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77E" w:rsidRPr="007849BA" w:rsidRDefault="001713A6">
      <w:pPr>
        <w:pStyle w:val="Titel"/>
        <w:rPr>
          <w:lang w:val="en-US"/>
        </w:rPr>
      </w:pPr>
      <w:r>
        <w:rPr>
          <w:lang w:val="en-US"/>
        </w:rPr>
        <w:t>Viewing GML models in Bing maps</w:t>
      </w:r>
    </w:p>
    <w:p w:rsidR="0023177E" w:rsidRPr="007849BA" w:rsidRDefault="001713A6">
      <w:pPr>
        <w:pStyle w:val="Subtitel"/>
        <w:rPr>
          <w:lang w:val="en-US"/>
        </w:rPr>
      </w:pPr>
      <w:r>
        <w:rPr>
          <w:lang w:val="en-US"/>
        </w:rPr>
        <w:t>8 January 2010</w:t>
      </w:r>
    </w:p>
    <w:p w:rsidR="0023177E" w:rsidRPr="007849BA" w:rsidRDefault="001713A6">
      <w:pPr>
        <w:pStyle w:val="Heading1"/>
        <w:rPr>
          <w:lang w:val="en-US"/>
        </w:rPr>
      </w:pPr>
      <w:r>
        <w:rPr>
          <w:lang w:val="en-US"/>
        </w:rPr>
        <w:t>Approach</w:t>
      </w:r>
    </w:p>
    <w:p w:rsidR="0023177E" w:rsidRPr="007849BA" w:rsidRDefault="001713A6">
      <w:pPr>
        <w:pStyle w:val="Default"/>
        <w:rPr>
          <w:lang w:val="en-US"/>
        </w:rPr>
      </w:pPr>
      <w:r>
        <w:rPr>
          <w:lang w:val="en-US"/>
        </w:rPr>
        <w:br/>
        <w:t xml:space="preserve">The first approach was to find out to which file the gml files needs to be converted in order to import them into Bing maps. The following page has been used: </w:t>
      </w:r>
      <w:r>
        <w:rPr>
          <w:lang w:val="en-US"/>
        </w:rPr>
        <w:br/>
      </w:r>
      <w:hyperlink r:id="rId7">
        <w:r>
          <w:rPr>
            <w:rStyle w:val="InternetLink"/>
          </w:rPr>
          <w:t>http://msdn.microsoft.com/en-us/library/cc966728.aspx</w:t>
        </w:r>
      </w:hyperlink>
      <w:r>
        <w:rPr>
          <w:lang w:val="en-US"/>
        </w:rPr>
        <w:br/>
      </w:r>
      <w:r>
        <w:rPr>
          <w:lang w:val="en-US"/>
        </w:rPr>
        <w:br/>
        <w:t>Apparently .obj wavefront files were supported by Bing maps. The conversion method is written in  ‘CityGML2OBJ.py’. For this convers</w:t>
      </w:r>
      <w:r>
        <w:rPr>
          <w:lang w:val="en-US"/>
        </w:rPr>
        <w:t>ion lxml has been used to read the gml files. To position the model</w:t>
      </w:r>
      <w:r w:rsidR="00976B89">
        <w:rPr>
          <w:lang w:val="en-US"/>
        </w:rPr>
        <w:t>,</w:t>
      </w:r>
      <w:r w:rsidR="005F6E30">
        <w:rPr>
          <w:lang w:val="en-US"/>
        </w:rPr>
        <w:t xml:space="preserve"> </w:t>
      </w:r>
      <w:r>
        <w:rPr>
          <w:lang w:val="en-US"/>
        </w:rPr>
        <w:t>the centroid of the model has been used and a transformation has been applied. The transformation was done with ogr module.</w:t>
      </w:r>
    </w:p>
    <w:p w:rsidR="0023177E" w:rsidRPr="007849BA" w:rsidRDefault="001713A6">
      <w:pPr>
        <w:pStyle w:val="Default"/>
        <w:rPr>
          <w:lang w:val="en-US"/>
        </w:rPr>
      </w:pPr>
      <w:r>
        <w:rPr>
          <w:lang w:val="en-US"/>
        </w:rPr>
        <w:t xml:space="preserve">The uploading of the gml models has been done in php. </w:t>
      </w:r>
      <w:r w:rsidR="00142221">
        <w:rPr>
          <w:lang w:val="en-US"/>
        </w:rPr>
        <w:t>T</w:t>
      </w:r>
      <w:r>
        <w:rPr>
          <w:lang w:val="en-US"/>
        </w:rPr>
        <w:t>he</w:t>
      </w:r>
      <w:r>
        <w:rPr>
          <w:lang w:val="en-US"/>
        </w:rPr>
        <w:t xml:space="preserve"> upload form was created</w:t>
      </w:r>
      <w:r w:rsidR="00C056FC">
        <w:rPr>
          <w:lang w:val="en-US"/>
        </w:rPr>
        <w:t xml:space="preserve"> using</w:t>
      </w:r>
      <w:r w:rsidR="00142221">
        <w:rPr>
          <w:lang w:val="en-US"/>
        </w:rPr>
        <w:t xml:space="preserve"> php</w:t>
      </w:r>
      <w:r w:rsidR="00F5491A">
        <w:rPr>
          <w:lang w:val="en-US"/>
        </w:rPr>
        <w:t xml:space="preserve">. Also the </w:t>
      </w:r>
      <w:r>
        <w:rPr>
          <w:lang w:val="en-US"/>
        </w:rPr>
        <w:t>table which loads 3D models from mysql database</w:t>
      </w:r>
      <w:r w:rsidR="00065955">
        <w:rPr>
          <w:lang w:val="en-US"/>
        </w:rPr>
        <w:t xml:space="preserve"> is done with php</w:t>
      </w:r>
      <w:r>
        <w:rPr>
          <w:lang w:val="en-US"/>
        </w:rPr>
        <w:t>. Once a file has been submitted using ‘uploader.php’ it is processed by ‘CityGML2OBJ.py’. This model will be stored in a mysql database, this is also done by ‘CityGML2OBJ.py’. T</w:t>
      </w:r>
      <w:r>
        <w:rPr>
          <w:lang w:val="en-US"/>
        </w:rPr>
        <w:t xml:space="preserve">he viewer ‘3d_bing_maps_viewer.php’ loads Bing maps and shows a table containing the uploaded models. </w:t>
      </w:r>
    </w:p>
    <w:p w:rsidR="0023177E" w:rsidRPr="007849BA" w:rsidRDefault="001713A6">
      <w:pPr>
        <w:pStyle w:val="Default"/>
        <w:rPr>
          <w:lang w:val="en-US"/>
        </w:rPr>
      </w:pPr>
      <w:r>
        <w:rPr>
          <w:lang w:val="en-US"/>
        </w:rPr>
        <w:t>A local apache server with mod_python and mysql database has been configured for testing. The final product can be seen on:</w:t>
      </w:r>
      <w:r>
        <w:rPr>
          <w:lang w:val="en-US"/>
        </w:rPr>
        <w:br/>
      </w:r>
      <w:hyperlink r:id="rId8">
        <w:r>
          <w:rPr>
            <w:rStyle w:val="InternetLink"/>
          </w:rPr>
          <w:t>http://212.123.172.202/bing/3d_bing_maps_viewer.php</w:t>
        </w:r>
      </w:hyperlink>
    </w:p>
    <w:p w:rsidR="0023177E" w:rsidRPr="007849BA" w:rsidRDefault="001713A6">
      <w:pPr>
        <w:pStyle w:val="Default"/>
        <w:rPr>
          <w:lang w:val="en-US"/>
        </w:rPr>
      </w:pPr>
      <w:r>
        <w:rPr>
          <w:lang w:val="en-US"/>
        </w:rPr>
        <w:t>In table 1 an overview of used libraries/modules can be seen. A short description of the files which are included in the zip package can be seen in table 2</w:t>
      </w:r>
    </w:p>
    <w:p w:rsidR="0023177E" w:rsidRPr="007849BA" w:rsidRDefault="001713A6">
      <w:pPr>
        <w:pStyle w:val="Bijschrift"/>
        <w:keepNext/>
        <w:rPr>
          <w:lang w:val="en-US"/>
        </w:rPr>
      </w:pPr>
      <w:r>
        <w:rPr>
          <w:lang w:val="en-US"/>
        </w:rPr>
        <w:t xml:space="preserve">Table </w:t>
      </w:r>
      <w:r w:rsidR="003D2F53">
        <w:rPr>
          <w:lang w:val="en-US"/>
        </w:rPr>
        <w:t>1</w:t>
      </w:r>
      <w:r>
        <w:rPr>
          <w:lang w:val="en-US"/>
        </w:rPr>
        <w:t xml:space="preserve">: </w:t>
      </w:r>
      <w:r>
        <w:rPr>
          <w:lang w:val="en-US"/>
        </w:rPr>
        <w:t>Overview of libraries/modules that have been used</w:t>
      </w:r>
    </w:p>
    <w:tbl>
      <w:tblPr>
        <w:tblW w:w="0" w:type="auto"/>
        <w:tblInd w:w="-108" w:type="dxa"/>
        <w:tblBorders>
          <w:top w:val="single" w:sz="8" w:space="0" w:color="4F81BD"/>
          <w:left w:val="single" w:sz="8" w:space="0" w:color="4F81BD"/>
          <w:bottom w:val="single" w:sz="18" w:space="0" w:color="4F81BD"/>
          <w:right w:val="single" w:sz="8" w:space="0" w:color="4F81BD"/>
        </w:tblBorders>
        <w:tblCellMar>
          <w:left w:w="10" w:type="dxa"/>
          <w:right w:w="10" w:type="dxa"/>
        </w:tblCellMar>
        <w:tblLook w:val="0000"/>
      </w:tblPr>
      <w:tblGrid>
        <w:gridCol w:w="1525"/>
        <w:gridCol w:w="2693"/>
        <w:gridCol w:w="4994"/>
      </w:tblGrid>
      <w:tr w:rsidR="0023177E">
        <w:tblPrEx>
          <w:tblCellMar>
            <w:top w:w="0" w:type="dxa"/>
            <w:bottom w:w="0" w:type="dxa"/>
          </w:tblCellMar>
        </w:tblPrEx>
        <w:tc>
          <w:tcPr>
            <w:tcW w:w="1525" w:type="dxa"/>
            <w:tcBorders>
              <w:top w:val="single" w:sz="8" w:space="0" w:color="4F81BD"/>
              <w:left w:val="single" w:sz="8" w:space="0" w:color="4F81BD"/>
              <w:bottom w:val="single" w:sz="1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Name</w:t>
            </w:r>
          </w:p>
        </w:tc>
        <w:tc>
          <w:tcPr>
            <w:tcW w:w="2693" w:type="dxa"/>
            <w:tcBorders>
              <w:top w:val="single" w:sz="8" w:space="0" w:color="4F81BD"/>
              <w:left w:val="single" w:sz="8" w:space="0" w:color="4F81BD"/>
              <w:bottom w:val="single" w:sz="1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Version</w:t>
            </w:r>
          </w:p>
        </w:tc>
        <w:tc>
          <w:tcPr>
            <w:tcW w:w="4994" w:type="dxa"/>
            <w:tcBorders>
              <w:top w:val="single" w:sz="8" w:space="0" w:color="4F81BD"/>
              <w:left w:val="single" w:sz="8" w:space="0" w:color="4F81BD"/>
              <w:bottom w:val="single" w:sz="1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Description</w:t>
            </w:r>
          </w:p>
        </w:tc>
      </w:tr>
      <w:tr w:rsidR="0023177E" w:rsidRPr="007849BA">
        <w:tblPrEx>
          <w:tblCellMar>
            <w:top w:w="0" w:type="dxa"/>
            <w:bottom w:w="0" w:type="dxa"/>
          </w:tblCellMar>
        </w:tblPrEx>
        <w:tc>
          <w:tcPr>
            <w:tcW w:w="152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_mysql</w:t>
            </w:r>
          </w:p>
        </w:tc>
        <w:tc>
          <w:tcPr>
            <w:tcW w:w="269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lang w:val="en-US"/>
              </w:rPr>
              <w:t>1.22 for python 2.5</w:t>
            </w:r>
          </w:p>
        </w:tc>
        <w:tc>
          <w:tcPr>
            <w:tcW w:w="499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Needed for communication between python and mysql database</w:t>
            </w:r>
          </w:p>
        </w:tc>
      </w:tr>
      <w:tr w:rsidR="0023177E" w:rsidRPr="007849BA">
        <w:tblPrEx>
          <w:tblCellMar>
            <w:top w:w="0" w:type="dxa"/>
            <w:bottom w:w="0" w:type="dxa"/>
          </w:tblCellMar>
        </w:tblPrEx>
        <w:tc>
          <w:tcPr>
            <w:tcW w:w="152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datetime</w:t>
            </w:r>
          </w:p>
        </w:tc>
        <w:tc>
          <w:tcPr>
            <w:tcW w:w="2693"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lang w:val="en-US"/>
              </w:rPr>
              <w:t>Python 2.5</w:t>
            </w:r>
          </w:p>
        </w:tc>
        <w:tc>
          <w:tcPr>
            <w:tcW w:w="4994"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Used when model is stored in mysql database</w:t>
            </w:r>
          </w:p>
        </w:tc>
      </w:tr>
      <w:tr w:rsidR="0023177E">
        <w:tblPrEx>
          <w:tblCellMar>
            <w:top w:w="0" w:type="dxa"/>
            <w:bottom w:w="0" w:type="dxa"/>
          </w:tblCellMar>
        </w:tblPrEx>
        <w:tc>
          <w:tcPr>
            <w:tcW w:w="152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lxml</w:t>
            </w:r>
          </w:p>
        </w:tc>
        <w:tc>
          <w:tcPr>
            <w:tcW w:w="269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lang w:val="en-US"/>
              </w:rPr>
              <w:t>2.2.4 for python 2.5</w:t>
            </w:r>
          </w:p>
        </w:tc>
        <w:tc>
          <w:tcPr>
            <w:tcW w:w="499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lang w:val="en-US"/>
              </w:rPr>
              <w:t xml:space="preserve">For reading gml files </w:t>
            </w:r>
          </w:p>
        </w:tc>
      </w:tr>
      <w:tr w:rsidR="0023177E" w:rsidRPr="007849BA">
        <w:tblPrEx>
          <w:tblCellMar>
            <w:top w:w="0" w:type="dxa"/>
            <w:bottom w:w="0" w:type="dxa"/>
          </w:tblCellMar>
        </w:tblPrEx>
        <w:tc>
          <w:tcPr>
            <w:tcW w:w="152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mod_python</w:t>
            </w:r>
          </w:p>
        </w:tc>
        <w:tc>
          <w:tcPr>
            <w:tcW w:w="2693"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lang w:val="en-US"/>
              </w:rPr>
              <w:t>Python 2.5</w:t>
            </w:r>
          </w:p>
        </w:tc>
        <w:tc>
          <w:tcPr>
            <w:tcW w:w="4994"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Needed to redirect user back to bing maps viewer after converting gml to obj</w:t>
            </w:r>
          </w:p>
        </w:tc>
      </w:tr>
      <w:tr w:rsidR="0023177E" w:rsidRPr="007849BA">
        <w:tblPrEx>
          <w:tblCellMar>
            <w:top w:w="0" w:type="dxa"/>
            <w:bottom w:w="0" w:type="dxa"/>
          </w:tblCellMar>
        </w:tblPrEx>
        <w:tc>
          <w:tcPr>
            <w:tcW w:w="152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osgeo</w:t>
            </w:r>
          </w:p>
        </w:tc>
        <w:tc>
          <w:tcPr>
            <w:tcW w:w="2693"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lang w:val="en-US"/>
              </w:rPr>
              <w:t>GDAL-1.6.1 for python 2.5</w:t>
            </w:r>
          </w:p>
        </w:tc>
        <w:tc>
          <w:tcPr>
            <w:tcW w:w="4994"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Used ogr for crs transformation</w:t>
            </w:r>
          </w:p>
        </w:tc>
      </w:tr>
      <w:tr w:rsidR="0023177E" w:rsidRPr="007849BA">
        <w:tblPrEx>
          <w:tblCellMar>
            <w:top w:w="0" w:type="dxa"/>
            <w:bottom w:w="0" w:type="dxa"/>
          </w:tblCellMar>
        </w:tblPrEx>
        <w:tc>
          <w:tcPr>
            <w:tcW w:w="152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StringIO</w:t>
            </w:r>
          </w:p>
        </w:tc>
        <w:tc>
          <w:tcPr>
            <w:tcW w:w="269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lang w:val="en-US"/>
              </w:rPr>
              <w:t>Python 2.5</w:t>
            </w:r>
          </w:p>
        </w:tc>
        <w:tc>
          <w:tcPr>
            <w:tcW w:w="499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To store vertices and faces</w:t>
            </w:r>
          </w:p>
        </w:tc>
      </w:tr>
      <w:tr w:rsidR="0023177E">
        <w:tblPrEx>
          <w:tblCellMar>
            <w:top w:w="0" w:type="dxa"/>
            <w:bottom w:w="0" w:type="dxa"/>
          </w:tblCellMar>
        </w:tblPrEx>
        <w:tc>
          <w:tcPr>
            <w:tcW w:w="152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sys</w:t>
            </w:r>
          </w:p>
        </w:tc>
        <w:tc>
          <w:tcPr>
            <w:tcW w:w="2693"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lang w:val="en-US"/>
              </w:rPr>
              <w:t>Python 2.5</w:t>
            </w:r>
          </w:p>
        </w:tc>
        <w:tc>
          <w:tcPr>
            <w:tcW w:w="4994"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lang w:val="en-US"/>
              </w:rPr>
              <w:t>Get</w:t>
            </w:r>
            <w:r>
              <w:rPr>
                <w:lang w:val="en-US"/>
              </w:rPr>
              <w:t xml:space="preserve"> passed arguments</w:t>
            </w:r>
          </w:p>
        </w:tc>
      </w:tr>
    </w:tbl>
    <w:p w:rsidR="0023177E" w:rsidRPr="007849BA" w:rsidRDefault="001713A6">
      <w:pPr>
        <w:pStyle w:val="Bijschrift"/>
        <w:keepNext/>
        <w:rPr>
          <w:lang w:val="en-US"/>
        </w:rPr>
      </w:pPr>
      <w:r>
        <w:rPr>
          <w:lang w:val="en-US"/>
        </w:rPr>
        <w:t>Under Ubuntu linux everything worked under python 2.6.</w:t>
      </w:r>
    </w:p>
    <w:p w:rsidR="00A06D23" w:rsidRDefault="00A06D23">
      <w:pPr>
        <w:rPr>
          <w:rFonts w:ascii="Calibri" w:eastAsia="DejaVu Sans" w:hAnsi="Calibri"/>
          <w:lang w:val="en-US" w:eastAsia="en-US"/>
        </w:rPr>
      </w:pPr>
      <w:r>
        <w:rPr>
          <w:lang w:val="en-US"/>
        </w:rPr>
        <w:br w:type="page"/>
      </w:r>
    </w:p>
    <w:p w:rsidR="00B65D39" w:rsidRDefault="00B65D39">
      <w:pPr>
        <w:pStyle w:val="Bijschrift"/>
        <w:keepNext/>
        <w:rPr>
          <w:lang w:val="en-US"/>
        </w:rPr>
      </w:pPr>
    </w:p>
    <w:p w:rsidR="0023177E" w:rsidRPr="007849BA" w:rsidRDefault="001713A6">
      <w:pPr>
        <w:pStyle w:val="Bijschrift"/>
        <w:keepNext/>
        <w:rPr>
          <w:lang w:val="en-US"/>
        </w:rPr>
      </w:pPr>
      <w:r>
        <w:rPr>
          <w:lang w:val="en-US"/>
        </w:rPr>
        <w:t xml:space="preserve">Table </w:t>
      </w:r>
      <w:r w:rsidR="003D2F53">
        <w:rPr>
          <w:lang w:val="en-US"/>
        </w:rPr>
        <w:t>2</w:t>
      </w:r>
      <w:r>
        <w:rPr>
          <w:lang w:val="en-US"/>
        </w:rPr>
        <w:t>: Short description of files that were included in the zip package.</w:t>
      </w:r>
    </w:p>
    <w:tbl>
      <w:tblPr>
        <w:tblW w:w="0" w:type="auto"/>
        <w:tblInd w:w="-108" w:type="dxa"/>
        <w:tblBorders>
          <w:top w:val="single" w:sz="8" w:space="0" w:color="4F81BD"/>
          <w:left w:val="single" w:sz="8" w:space="0" w:color="4F81BD"/>
          <w:bottom w:val="single" w:sz="18" w:space="0" w:color="4F81BD"/>
          <w:right w:val="single" w:sz="8" w:space="0" w:color="4F81BD"/>
        </w:tblBorders>
        <w:tblCellMar>
          <w:left w:w="10" w:type="dxa"/>
          <w:right w:w="10" w:type="dxa"/>
        </w:tblCellMar>
        <w:tblLook w:val="0000"/>
      </w:tblPr>
      <w:tblGrid>
        <w:gridCol w:w="2857"/>
        <w:gridCol w:w="6431"/>
      </w:tblGrid>
      <w:tr w:rsidR="0023177E">
        <w:tblPrEx>
          <w:tblCellMar>
            <w:top w:w="0" w:type="dxa"/>
            <w:bottom w:w="0" w:type="dxa"/>
          </w:tblCellMar>
        </w:tblPrEx>
        <w:tc>
          <w:tcPr>
            <w:tcW w:w="2856" w:type="dxa"/>
            <w:tcBorders>
              <w:top w:val="single" w:sz="8" w:space="0" w:color="4F81BD"/>
              <w:left w:val="single" w:sz="8" w:space="0" w:color="4F81BD"/>
              <w:bottom w:val="single" w:sz="1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File</w:t>
            </w:r>
          </w:p>
        </w:tc>
        <w:tc>
          <w:tcPr>
            <w:tcW w:w="6431" w:type="dxa"/>
            <w:tcBorders>
              <w:top w:val="single" w:sz="8" w:space="0" w:color="4F81BD"/>
              <w:left w:val="single" w:sz="8" w:space="0" w:color="4F81BD"/>
              <w:bottom w:val="single" w:sz="1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Description</w:t>
            </w:r>
          </w:p>
        </w:tc>
      </w:tr>
      <w:tr w:rsidR="0023177E" w:rsidRPr="007849BA">
        <w:tblPrEx>
          <w:tblCellMar>
            <w:top w:w="0" w:type="dxa"/>
            <w:bottom w:w="0" w:type="dxa"/>
          </w:tblCellMar>
        </w:tblPrEx>
        <w:tc>
          <w:tcPr>
            <w:tcW w:w="2856"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rFonts w:ascii="Cambria" w:hAnsi="Cambria"/>
                <w:b/>
                <w:bCs/>
                <w:lang w:val="en-US"/>
              </w:rPr>
              <w:t>3d_bing_maps_viewer.php</w:t>
            </w:r>
          </w:p>
        </w:tc>
        <w:tc>
          <w:tcPr>
            <w:tcW w:w="6431"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 xml:space="preserve">Loads bing maps, show available models in a table using mysql </w:t>
            </w:r>
            <w:r>
              <w:rPr>
                <w:lang w:val="en-US"/>
              </w:rPr>
              <w:t>database and it contains an upload form</w:t>
            </w:r>
          </w:p>
        </w:tc>
      </w:tr>
      <w:tr w:rsidR="0023177E" w:rsidRPr="007849BA">
        <w:tblPrEx>
          <w:tblCellMar>
            <w:top w:w="0" w:type="dxa"/>
            <w:bottom w:w="0" w:type="dxa"/>
          </w:tblCellMar>
        </w:tblPrEx>
        <w:tc>
          <w:tcPr>
            <w:tcW w:w="2856"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CityGML2OBJ.py</w:t>
            </w:r>
          </w:p>
        </w:tc>
        <w:tc>
          <w:tcPr>
            <w:tcW w:w="643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Does the conversion from gml to obj file and stores the model in mysql database.</w:t>
            </w:r>
          </w:p>
        </w:tc>
      </w:tr>
      <w:tr w:rsidR="0023177E" w:rsidRPr="007849BA">
        <w:tblPrEx>
          <w:tblCellMar>
            <w:top w:w="0" w:type="dxa"/>
            <w:bottom w:w="0" w:type="dxa"/>
          </w:tblCellMar>
        </w:tblPrEx>
        <w:tc>
          <w:tcPr>
            <w:tcW w:w="2856"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footprints_extruded.obj</w:t>
            </w:r>
          </w:p>
        </w:tc>
        <w:tc>
          <w:tcPr>
            <w:tcW w:w="6431"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Final result after converting the ‘footprints_extruded.xml’ file</w:t>
            </w:r>
          </w:p>
        </w:tc>
      </w:tr>
      <w:tr w:rsidR="0023177E" w:rsidRPr="007849BA">
        <w:tblPrEx>
          <w:tblCellMar>
            <w:top w:w="0" w:type="dxa"/>
            <w:bottom w:w="0" w:type="dxa"/>
          </w:tblCellMar>
        </w:tblPrEx>
        <w:tc>
          <w:tcPr>
            <w:tcW w:w="2856"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footprints_extruded.xml</w:t>
            </w:r>
          </w:p>
        </w:tc>
        <w:tc>
          <w:tcPr>
            <w:tcW w:w="643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Demo</w:t>
            </w:r>
            <w:r>
              <w:rPr>
                <w:lang w:val="en-US"/>
              </w:rPr>
              <w:t xml:space="preserve"> file that has been used for testing</w:t>
            </w:r>
          </w:p>
        </w:tc>
      </w:tr>
      <w:tr w:rsidR="0023177E" w:rsidRPr="007849BA">
        <w:tblPrEx>
          <w:tblCellMar>
            <w:top w:w="0" w:type="dxa"/>
            <w:bottom w:w="0" w:type="dxa"/>
          </w:tblCellMar>
        </w:tblPrEx>
        <w:tc>
          <w:tcPr>
            <w:tcW w:w="2856"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sql</w:t>
            </w:r>
          </w:p>
        </w:tc>
        <w:tc>
          <w:tcPr>
            <w:tcW w:w="6431"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Contains the structure of mysql database table</w:t>
            </w:r>
          </w:p>
        </w:tc>
      </w:tr>
      <w:tr w:rsidR="0023177E" w:rsidRPr="007849BA">
        <w:tblPrEx>
          <w:tblCellMar>
            <w:top w:w="0" w:type="dxa"/>
            <w:bottom w:w="0" w:type="dxa"/>
          </w:tblCellMar>
        </w:tblPrEx>
        <w:tc>
          <w:tcPr>
            <w:tcW w:w="2856"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rFonts w:ascii="Cambria" w:hAnsi="Cambria"/>
                <w:b/>
                <w:bCs/>
                <w:lang w:val="en-US"/>
              </w:rPr>
              <w:t>uploader.php</w:t>
            </w:r>
          </w:p>
        </w:tc>
        <w:tc>
          <w:tcPr>
            <w:tcW w:w="643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Does the uploading and validation of the file (only a xml file is allowed). If file uploaded it will execute CityGML2OBJ.py to convert the gml file to an</w:t>
            </w:r>
            <w:r>
              <w:rPr>
                <w:lang w:val="en-US"/>
              </w:rPr>
              <w:t xml:space="preserve"> obj file.</w:t>
            </w:r>
          </w:p>
        </w:tc>
      </w:tr>
    </w:tbl>
    <w:p w:rsidR="0023177E" w:rsidRDefault="001713A6">
      <w:pPr>
        <w:pStyle w:val="Heading1"/>
      </w:pPr>
      <w:r>
        <w:rPr>
          <w:lang w:val="en-US"/>
        </w:rPr>
        <w:t>Encountered problems</w:t>
      </w:r>
    </w:p>
    <w:p w:rsidR="0023177E" w:rsidRDefault="0023177E">
      <w:pPr>
        <w:pStyle w:val="Default"/>
      </w:pPr>
    </w:p>
    <w:p w:rsidR="008217A2" w:rsidRDefault="008217A2">
      <w:pPr>
        <w:pStyle w:val="Default"/>
        <w:rPr>
          <w:lang w:val="en-US"/>
        </w:rPr>
      </w:pPr>
      <w:r w:rsidRPr="001F4827">
        <w:rPr>
          <w:lang w:val="en-US"/>
        </w:rPr>
        <w:t xml:space="preserve">There are some accuracy problems when models are loaded into </w:t>
      </w:r>
      <w:r w:rsidR="001F4827">
        <w:rPr>
          <w:lang w:val="en-US"/>
        </w:rPr>
        <w:t>B</w:t>
      </w:r>
      <w:r w:rsidRPr="001F4827">
        <w:rPr>
          <w:lang w:val="en-US"/>
        </w:rPr>
        <w:t>ing maps.</w:t>
      </w:r>
      <w:r w:rsidR="001F4827" w:rsidRPr="001F4827">
        <w:rPr>
          <w:lang w:val="en-US"/>
        </w:rPr>
        <w:t xml:space="preserve"> </w:t>
      </w:r>
      <w:r w:rsidR="00906D70">
        <w:rPr>
          <w:lang w:val="en-US"/>
        </w:rPr>
        <w:t xml:space="preserve">This can be seen when 2 object files are loaded into </w:t>
      </w:r>
      <w:r w:rsidR="003158E1">
        <w:rPr>
          <w:lang w:val="en-US"/>
        </w:rPr>
        <w:t>Bing maps.</w:t>
      </w:r>
      <w:r w:rsidR="009B5EC8">
        <w:rPr>
          <w:lang w:val="en-US"/>
        </w:rPr>
        <w:t xml:space="preserve"> One containing the whole campus and the other one contains 1 building</w:t>
      </w:r>
      <w:r w:rsidR="006622AA">
        <w:rPr>
          <w:lang w:val="en-US"/>
        </w:rPr>
        <w:t xml:space="preserve"> of the campus</w:t>
      </w:r>
      <w:r w:rsidR="009B5EC8">
        <w:rPr>
          <w:lang w:val="en-US"/>
        </w:rPr>
        <w:t>.</w:t>
      </w:r>
      <w:r w:rsidR="006622AA">
        <w:rPr>
          <w:lang w:val="en-US"/>
        </w:rPr>
        <w:t xml:space="preserve"> It can be seen that </w:t>
      </w:r>
      <w:r w:rsidR="00EF04D9">
        <w:rPr>
          <w:lang w:val="en-US"/>
        </w:rPr>
        <w:t xml:space="preserve">when those 2 models </w:t>
      </w:r>
      <w:r w:rsidR="00502E6D">
        <w:rPr>
          <w:lang w:val="en-US"/>
        </w:rPr>
        <w:t>are a</w:t>
      </w:r>
      <w:r w:rsidR="00EC7DFE">
        <w:rPr>
          <w:lang w:val="en-US"/>
        </w:rPr>
        <w:t xml:space="preserve">dded to Bing maps, that the </w:t>
      </w:r>
      <w:r w:rsidR="00502E6D">
        <w:rPr>
          <w:lang w:val="en-US"/>
        </w:rPr>
        <w:t>position</w:t>
      </w:r>
      <w:r w:rsidR="00EC7DFE">
        <w:rPr>
          <w:lang w:val="en-US"/>
        </w:rPr>
        <w:t xml:space="preserve"> of the same building differs a couple of </w:t>
      </w:r>
      <w:r w:rsidR="004A3569">
        <w:rPr>
          <w:lang w:val="en-US"/>
        </w:rPr>
        <w:t>meters</w:t>
      </w:r>
      <w:r w:rsidR="006A09A5">
        <w:rPr>
          <w:lang w:val="en-US"/>
        </w:rPr>
        <w:t>.</w:t>
      </w:r>
      <w:r w:rsidR="005E2779">
        <w:rPr>
          <w:lang w:val="en-US"/>
        </w:rPr>
        <w:t xml:space="preserve"> Probably there are several reasons for this.</w:t>
      </w:r>
      <w:r w:rsidR="008541AA">
        <w:rPr>
          <w:lang w:val="en-US"/>
        </w:rPr>
        <w:t xml:space="preserve"> It might be possible that the calculation of the center point</w:t>
      </w:r>
      <w:r w:rsidR="004A3569">
        <w:rPr>
          <w:lang w:val="en-US"/>
        </w:rPr>
        <w:t xml:space="preserve"> is not accurate enough</w:t>
      </w:r>
      <w:r w:rsidR="008D09C4">
        <w:rPr>
          <w:lang w:val="en-US"/>
        </w:rPr>
        <w:t>.</w:t>
      </w:r>
      <w:r w:rsidR="00D20A50">
        <w:rPr>
          <w:lang w:val="en-US"/>
        </w:rPr>
        <w:t xml:space="preserve"> Another reason can be that the accuracy that Bing maps uses differs from what is used for</w:t>
      </w:r>
      <w:r w:rsidR="00726413">
        <w:rPr>
          <w:lang w:val="en-US"/>
        </w:rPr>
        <w:t xml:space="preserve"> placing</w:t>
      </w:r>
      <w:r w:rsidR="00D20A50">
        <w:rPr>
          <w:lang w:val="en-US"/>
        </w:rPr>
        <w:t xml:space="preserve"> the 3D models.</w:t>
      </w:r>
      <w:r w:rsidR="00A06D23">
        <w:rPr>
          <w:lang w:val="en-US"/>
        </w:rPr>
        <w:t xml:space="preserve"> </w:t>
      </w:r>
      <w:r w:rsidR="00477FA2">
        <w:rPr>
          <w:lang w:val="en-US"/>
        </w:rPr>
        <w:t>T</w:t>
      </w:r>
      <w:r w:rsidR="00A06D23">
        <w:rPr>
          <w:lang w:val="en-US"/>
        </w:rPr>
        <w:t>he latitude and longitude</w:t>
      </w:r>
      <w:r w:rsidR="00477FA2">
        <w:rPr>
          <w:lang w:val="en-US"/>
        </w:rPr>
        <w:t xml:space="preserve"> in Bing maps</w:t>
      </w:r>
      <w:r w:rsidR="00A06D23">
        <w:rPr>
          <w:lang w:val="en-US"/>
        </w:rPr>
        <w:t xml:space="preserve"> </w:t>
      </w:r>
      <w:r w:rsidR="00477FA2">
        <w:rPr>
          <w:lang w:val="en-US"/>
        </w:rPr>
        <w:t>have an</w:t>
      </w:r>
      <w:r w:rsidR="00EB4049">
        <w:rPr>
          <w:lang w:val="en-US"/>
        </w:rPr>
        <w:t xml:space="preserve"> </w:t>
      </w:r>
      <w:r w:rsidR="00477FA2">
        <w:rPr>
          <w:lang w:val="en-US"/>
        </w:rPr>
        <w:t>accuracy</w:t>
      </w:r>
      <w:r w:rsidR="00A06D23">
        <w:rPr>
          <w:lang w:val="en-US"/>
        </w:rPr>
        <w:t xml:space="preserve"> up to</w:t>
      </w:r>
      <w:r w:rsidR="00240D72">
        <w:rPr>
          <w:lang w:val="en-US"/>
        </w:rPr>
        <w:t xml:space="preserve"> 4</w:t>
      </w:r>
      <w:r w:rsidR="00A06D23">
        <w:rPr>
          <w:lang w:val="en-US"/>
        </w:rPr>
        <w:t xml:space="preserve"> </w:t>
      </w:r>
      <w:r w:rsidR="00075A50">
        <w:rPr>
          <w:lang w:val="en-US"/>
        </w:rPr>
        <w:t>decimals, see figure 1</w:t>
      </w:r>
      <w:r w:rsidR="00101F8D">
        <w:rPr>
          <w:lang w:val="en-US"/>
        </w:rPr>
        <w:t>.</w:t>
      </w:r>
    </w:p>
    <w:p w:rsidR="007C2226" w:rsidRDefault="00A06D23" w:rsidP="007C2226">
      <w:pPr>
        <w:pStyle w:val="Default"/>
        <w:keepNext/>
      </w:pPr>
      <w:r>
        <w:rPr>
          <w:noProof/>
          <w:lang w:eastAsia="nl-NL"/>
        </w:rPr>
        <w:drawing>
          <wp:inline distT="0" distB="0" distL="0" distR="0">
            <wp:extent cx="4242399" cy="2815716"/>
            <wp:effectExtent l="19050" t="0" r="5751"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18762" r="39533" b="27745"/>
                    <a:stretch>
                      <a:fillRect/>
                    </a:stretch>
                  </pic:blipFill>
                  <pic:spPr bwMode="auto">
                    <a:xfrm>
                      <a:off x="0" y="0"/>
                      <a:ext cx="4245495" cy="2817771"/>
                    </a:xfrm>
                    <a:prstGeom prst="rect">
                      <a:avLst/>
                    </a:prstGeom>
                    <a:noFill/>
                    <a:ln w="9525">
                      <a:noFill/>
                      <a:miter lim="800000"/>
                      <a:headEnd/>
                      <a:tailEnd/>
                    </a:ln>
                  </pic:spPr>
                </pic:pic>
              </a:graphicData>
            </a:graphic>
          </wp:inline>
        </w:drawing>
      </w:r>
    </w:p>
    <w:p w:rsidR="00A06D23" w:rsidRDefault="007C2226" w:rsidP="007C2226">
      <w:pPr>
        <w:pStyle w:val="Bijschrift"/>
        <w:rPr>
          <w:lang w:val="en-US"/>
        </w:rPr>
      </w:pPr>
      <w:r w:rsidRPr="00AC75D0">
        <w:rPr>
          <w:lang w:val="en-US"/>
        </w:rPr>
        <w:t xml:space="preserve">Figure </w:t>
      </w:r>
      <w:r>
        <w:fldChar w:fldCharType="begin"/>
      </w:r>
      <w:r w:rsidRPr="00AC75D0">
        <w:rPr>
          <w:lang w:val="en-US"/>
        </w:rPr>
        <w:instrText xml:space="preserve"> SEQ Figuur \* ARABIC </w:instrText>
      </w:r>
      <w:r>
        <w:fldChar w:fldCharType="separate"/>
      </w:r>
      <w:r w:rsidR="00BA1524">
        <w:rPr>
          <w:noProof/>
          <w:lang w:val="en-US"/>
        </w:rPr>
        <w:t>1</w:t>
      </w:r>
      <w:r>
        <w:fldChar w:fldCharType="end"/>
      </w:r>
      <w:r w:rsidRPr="00AC75D0">
        <w:rPr>
          <w:lang w:val="en-US"/>
        </w:rPr>
        <w:t>: Bing maps with longitude and latitude on the right bottom side.</w:t>
      </w:r>
    </w:p>
    <w:p w:rsidR="00B65D39" w:rsidRDefault="00B65D39" w:rsidP="007C2226">
      <w:pPr>
        <w:pStyle w:val="Bijschrift"/>
        <w:rPr>
          <w:lang w:val="en-US"/>
        </w:rPr>
      </w:pPr>
    </w:p>
    <w:p w:rsidR="00B65D39" w:rsidRDefault="00B65D39" w:rsidP="007C2226">
      <w:pPr>
        <w:pStyle w:val="Bijschrift"/>
        <w:rPr>
          <w:lang w:val="en-US"/>
        </w:rPr>
      </w:pPr>
    </w:p>
    <w:p w:rsidR="00B01388" w:rsidRPr="001F4827" w:rsidRDefault="00AC75D0" w:rsidP="00B65D39">
      <w:pPr>
        <w:pStyle w:val="Bijschrift"/>
        <w:rPr>
          <w:lang w:val="en-US"/>
        </w:rPr>
      </w:pPr>
      <w:r>
        <w:rPr>
          <w:lang w:val="en-US"/>
        </w:rPr>
        <w:t xml:space="preserve">The 3D models are imported with an accuracy up to </w:t>
      </w:r>
      <w:r w:rsidR="006D6D3C">
        <w:rPr>
          <w:lang w:val="en-US"/>
        </w:rPr>
        <w:t>9 decimals.</w:t>
      </w:r>
      <w:r w:rsidR="008E27B2">
        <w:rPr>
          <w:lang w:val="en-US"/>
        </w:rPr>
        <w:t xml:space="preserve"> This can be seen from database or source code of our demo server.</w:t>
      </w:r>
    </w:p>
    <w:p w:rsidR="007849BA" w:rsidRPr="007849BA" w:rsidRDefault="007849BA">
      <w:pPr>
        <w:pStyle w:val="Lijstalinea"/>
        <w:numPr>
          <w:ilvl w:val="0"/>
          <w:numId w:val="2"/>
        </w:numPr>
        <w:rPr>
          <w:lang w:val="en-US"/>
        </w:rPr>
      </w:pPr>
      <w:r>
        <w:rPr>
          <w:lang w:val="en-US"/>
        </w:rPr>
        <w:t>Transformation of center point from RDnew to WGS-84</w:t>
      </w:r>
    </w:p>
    <w:p w:rsidR="0023177E" w:rsidRDefault="00824625" w:rsidP="008217A2">
      <w:pPr>
        <w:rPr>
          <w:lang w:val="en-US"/>
        </w:rPr>
      </w:pPr>
      <w:r>
        <w:rPr>
          <w:lang w:val="en-US"/>
        </w:rPr>
        <w:t xml:space="preserve">Another problem was the </w:t>
      </w:r>
      <w:r w:rsidR="009D039A">
        <w:rPr>
          <w:lang w:val="en-US"/>
        </w:rPr>
        <w:t xml:space="preserve">wrong </w:t>
      </w:r>
      <w:r w:rsidR="00E36959" w:rsidRPr="008217A2">
        <w:rPr>
          <w:lang w:val="en-US"/>
        </w:rPr>
        <w:t>default o</w:t>
      </w:r>
      <w:r w:rsidR="001713A6" w:rsidRPr="008217A2">
        <w:rPr>
          <w:lang w:val="en-US"/>
        </w:rPr>
        <w:t xml:space="preserve">rientation of </w:t>
      </w:r>
      <w:r w:rsidR="00E36959" w:rsidRPr="008217A2">
        <w:rPr>
          <w:lang w:val="en-US"/>
        </w:rPr>
        <w:t xml:space="preserve">the </w:t>
      </w:r>
      <w:r w:rsidR="001713A6" w:rsidRPr="008217A2">
        <w:rPr>
          <w:lang w:val="en-US"/>
        </w:rPr>
        <w:t xml:space="preserve">3D </w:t>
      </w:r>
      <w:r w:rsidR="00E36959" w:rsidRPr="008217A2">
        <w:rPr>
          <w:lang w:val="en-US"/>
        </w:rPr>
        <w:t xml:space="preserve">object </w:t>
      </w:r>
      <w:r w:rsidR="001713A6" w:rsidRPr="008217A2">
        <w:rPr>
          <w:lang w:val="en-US"/>
        </w:rPr>
        <w:t>model</w:t>
      </w:r>
      <w:r w:rsidR="00E36959" w:rsidRPr="008217A2">
        <w:rPr>
          <w:lang w:val="en-US"/>
        </w:rPr>
        <w:t xml:space="preserve">. All 3D objects </w:t>
      </w:r>
      <w:r w:rsidR="0019077A" w:rsidRPr="008217A2">
        <w:rPr>
          <w:lang w:val="en-US"/>
        </w:rPr>
        <w:t>that are added to B</w:t>
      </w:r>
      <w:r w:rsidR="00FE4043" w:rsidRPr="008217A2">
        <w:rPr>
          <w:lang w:val="en-US"/>
        </w:rPr>
        <w:t xml:space="preserve">ing maps </w:t>
      </w:r>
      <w:r w:rsidR="00E36959" w:rsidRPr="008217A2">
        <w:rPr>
          <w:lang w:val="en-US"/>
        </w:rPr>
        <w:t>are therefore rotated 90 ˚</w:t>
      </w:r>
      <w:r w:rsidR="005F7E07" w:rsidRPr="008217A2">
        <w:rPr>
          <w:lang w:val="en-US"/>
        </w:rPr>
        <w:t xml:space="preserve"> counter-clockwise</w:t>
      </w:r>
      <w:r w:rsidR="001D5E6A" w:rsidRPr="008217A2">
        <w:rPr>
          <w:lang w:val="en-US"/>
        </w:rPr>
        <w:t xml:space="preserve"> about the x-axis.</w:t>
      </w:r>
      <w:r w:rsidR="0019077A" w:rsidRPr="008217A2">
        <w:rPr>
          <w:lang w:val="en-US"/>
        </w:rPr>
        <w:t xml:space="preserve"> This rotation is done in “</w:t>
      </w:r>
      <w:r w:rsidR="00A856F4" w:rsidRPr="008217A2">
        <w:rPr>
          <w:rFonts w:ascii="Cambria" w:hAnsi="Cambria"/>
          <w:bCs/>
          <w:lang w:val="en-US"/>
        </w:rPr>
        <w:t>3d_bing_maps_viewer.php</w:t>
      </w:r>
      <w:r w:rsidR="0019077A" w:rsidRPr="008217A2">
        <w:rPr>
          <w:lang w:val="en-US"/>
        </w:rPr>
        <w:t>”</w:t>
      </w:r>
      <w:r w:rsidR="00A856F4" w:rsidRPr="008217A2">
        <w:rPr>
          <w:lang w:val="en-US"/>
        </w:rPr>
        <w:t xml:space="preserve"> </w:t>
      </w:r>
      <w:r w:rsidR="007B2D74" w:rsidRPr="008217A2">
        <w:rPr>
          <w:lang w:val="en-US"/>
        </w:rPr>
        <w:t>by initializing a new instance of “VEModelOrientation”</w:t>
      </w:r>
      <w:r w:rsidR="003436DD" w:rsidRPr="008217A2">
        <w:rPr>
          <w:lang w:val="en-US"/>
        </w:rPr>
        <w:t>.</w:t>
      </w:r>
    </w:p>
    <w:p w:rsidR="001F3EFB" w:rsidRPr="001F3EFB" w:rsidRDefault="001F3EFB" w:rsidP="001F3EFB">
      <w:pPr>
        <w:pStyle w:val="Lijstalinea"/>
        <w:numPr>
          <w:ilvl w:val="0"/>
          <w:numId w:val="2"/>
        </w:numPr>
        <w:rPr>
          <w:lang w:val="en-US"/>
        </w:rPr>
      </w:pPr>
      <w:r>
        <w:rPr>
          <w:lang w:val="en-US"/>
        </w:rPr>
        <w:t>Floating models above ground</w:t>
      </w:r>
    </w:p>
    <w:p w:rsidR="0023177E" w:rsidRPr="007849BA" w:rsidRDefault="0023177E">
      <w:pPr>
        <w:pStyle w:val="Default"/>
        <w:rPr>
          <w:lang w:val="en-US"/>
        </w:rPr>
      </w:pPr>
    </w:p>
    <w:p w:rsidR="0023177E" w:rsidRDefault="001713A6" w:rsidP="006317B9">
      <w:pPr>
        <w:pStyle w:val="Heading1"/>
        <w:pageBreakBefore/>
      </w:pPr>
      <w:r>
        <w:rPr>
          <w:lang w:val="en-US"/>
        </w:rPr>
        <w:lastRenderedPageBreak/>
        <w:t>Final results</w:t>
      </w:r>
      <w:r w:rsidR="006317B9">
        <w:rPr>
          <w:lang w:val="en-US"/>
        </w:rPr>
        <w:br/>
      </w:r>
    </w:p>
    <w:p w:rsidR="003F6E94" w:rsidRPr="006317B9" w:rsidRDefault="003F6E94">
      <w:pPr>
        <w:pStyle w:val="Default"/>
        <w:rPr>
          <w:lang w:val="en-US"/>
        </w:rPr>
      </w:pPr>
      <w:r w:rsidRPr="003F6E94">
        <w:rPr>
          <w:lang w:val="en-US"/>
        </w:rPr>
        <w:t>The final result can be</w:t>
      </w:r>
      <w:r w:rsidR="00497F2D">
        <w:rPr>
          <w:lang w:val="en-US"/>
        </w:rPr>
        <w:t xml:space="preserve"> </w:t>
      </w:r>
      <w:r w:rsidRPr="003F6E94">
        <w:rPr>
          <w:lang w:val="en-US"/>
        </w:rPr>
        <w:t>seen on:</w:t>
      </w:r>
      <w:r>
        <w:rPr>
          <w:lang w:val="en-US"/>
        </w:rPr>
        <w:br/>
      </w:r>
      <w:hyperlink r:id="rId10">
        <w:r>
          <w:rPr>
            <w:rStyle w:val="InternetLink"/>
          </w:rPr>
          <w:t>http://212.123.172.202/bing/3d_bing_maps_viewer.php</w:t>
        </w:r>
      </w:hyperlink>
    </w:p>
    <w:p w:rsidR="005A3225" w:rsidRDefault="00E73EED" w:rsidP="005A3225">
      <w:pPr>
        <w:pStyle w:val="Default"/>
        <w:keepNext/>
      </w:pPr>
      <w:r w:rsidRPr="00E73EED">
        <w:rPr>
          <w:lang w:val="en-US"/>
        </w:rPr>
        <w:t>Before uploading a fil</w:t>
      </w:r>
      <w:r>
        <w:rPr>
          <w:lang w:val="en-US"/>
        </w:rPr>
        <w:t>e the following screen shows up, see figure 2</w:t>
      </w:r>
      <w:r w:rsidR="00742390">
        <w:rPr>
          <w:lang w:val="en-US"/>
        </w:rPr>
        <w:t>.</w:t>
      </w:r>
      <w:r>
        <w:rPr>
          <w:noProof/>
          <w:lang w:eastAsia="nl-NL"/>
        </w:rPr>
        <w:drawing>
          <wp:inline distT="0" distB="0" distL="0" distR="0">
            <wp:extent cx="2292201" cy="216000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868" t="18563" r="39533" b="6786"/>
                    <a:stretch>
                      <a:fillRect/>
                    </a:stretch>
                  </pic:blipFill>
                  <pic:spPr bwMode="auto">
                    <a:xfrm>
                      <a:off x="0" y="0"/>
                      <a:ext cx="2292201" cy="2160000"/>
                    </a:xfrm>
                    <a:prstGeom prst="rect">
                      <a:avLst/>
                    </a:prstGeom>
                    <a:noFill/>
                    <a:ln w="9525">
                      <a:noFill/>
                      <a:miter lim="800000"/>
                      <a:headEnd/>
                      <a:tailEnd/>
                    </a:ln>
                  </pic:spPr>
                </pic:pic>
              </a:graphicData>
            </a:graphic>
          </wp:inline>
        </w:drawing>
      </w:r>
    </w:p>
    <w:p w:rsidR="00E73EED" w:rsidRPr="00EE0823" w:rsidRDefault="005A3225" w:rsidP="005A3225">
      <w:pPr>
        <w:pStyle w:val="Bijschrift"/>
        <w:rPr>
          <w:lang w:val="en-US"/>
        </w:rPr>
      </w:pPr>
      <w:r w:rsidRPr="00EE0823">
        <w:rPr>
          <w:lang w:val="en-US"/>
        </w:rPr>
        <w:t xml:space="preserve">Figure </w:t>
      </w:r>
      <w:r>
        <w:fldChar w:fldCharType="begin"/>
      </w:r>
      <w:r w:rsidRPr="00EE0823">
        <w:rPr>
          <w:lang w:val="en-US"/>
        </w:rPr>
        <w:instrText xml:space="preserve"> SEQ Figuur \* ARABIC </w:instrText>
      </w:r>
      <w:r>
        <w:fldChar w:fldCharType="separate"/>
      </w:r>
      <w:r w:rsidR="00BA1524">
        <w:rPr>
          <w:noProof/>
          <w:lang w:val="en-US"/>
        </w:rPr>
        <w:t>2</w:t>
      </w:r>
      <w:r>
        <w:fldChar w:fldCharType="end"/>
      </w:r>
      <w:r w:rsidRPr="00EE0823">
        <w:rPr>
          <w:lang w:val="en-US"/>
        </w:rPr>
        <w:t xml:space="preserve">: </w:t>
      </w:r>
      <w:r w:rsidR="00EE0823">
        <w:rPr>
          <w:lang w:val="en-US"/>
        </w:rPr>
        <w:t xml:space="preserve">Initial </w:t>
      </w:r>
      <w:r w:rsidRPr="00EE0823">
        <w:rPr>
          <w:lang w:val="en-US"/>
        </w:rPr>
        <w:t>Bing maps demo screen</w:t>
      </w:r>
      <w:r w:rsidR="00EE0823" w:rsidRPr="00EE0823">
        <w:rPr>
          <w:lang w:val="en-US"/>
        </w:rPr>
        <w:t>.</w:t>
      </w:r>
    </w:p>
    <w:p w:rsidR="00C5268B" w:rsidRDefault="00731FE0" w:rsidP="005A3225">
      <w:pPr>
        <w:pStyle w:val="Bijschrift"/>
        <w:rPr>
          <w:lang w:val="en-US"/>
        </w:rPr>
      </w:pPr>
      <w:r w:rsidRPr="00731FE0">
        <w:rPr>
          <w:lang w:val="en-US"/>
        </w:rPr>
        <w:t xml:space="preserve">The files can be uploaded using the </w:t>
      </w:r>
      <w:r>
        <w:rPr>
          <w:lang w:val="en-US"/>
        </w:rPr>
        <w:t>‘Upload GML file’ button. Only .xml files are allowed to be uploaded.</w:t>
      </w:r>
      <w:r w:rsidR="00176673">
        <w:rPr>
          <w:lang w:val="en-US"/>
        </w:rPr>
        <w:t xml:space="preserve"> After hitting the upload button the browser will refresh twice.</w:t>
      </w:r>
      <w:r w:rsidR="002E2FC4">
        <w:rPr>
          <w:lang w:val="en-US"/>
        </w:rPr>
        <w:t xml:space="preserve"> First the browser will refresh to process</w:t>
      </w:r>
      <w:r w:rsidR="00FA20FB">
        <w:rPr>
          <w:lang w:val="en-US"/>
        </w:rPr>
        <w:t>/validate</w:t>
      </w:r>
      <w:r w:rsidR="002E2FC4">
        <w:rPr>
          <w:lang w:val="en-US"/>
        </w:rPr>
        <w:t xml:space="preserve"> the upload data</w:t>
      </w:r>
      <w:r w:rsidR="00FC3B09">
        <w:rPr>
          <w:lang w:val="en-US"/>
        </w:rPr>
        <w:t xml:space="preserve"> (this is done by “uploader.php”</w:t>
      </w:r>
      <w:r w:rsidR="00E004DC">
        <w:rPr>
          <w:lang w:val="en-US"/>
        </w:rPr>
        <w:t>)</w:t>
      </w:r>
      <w:r w:rsidR="002E2FC4">
        <w:rPr>
          <w:lang w:val="en-US"/>
        </w:rPr>
        <w:t>.</w:t>
      </w:r>
      <w:r w:rsidR="00FA20FB">
        <w:rPr>
          <w:lang w:val="en-US"/>
        </w:rPr>
        <w:t xml:space="preserve"> The second time</w:t>
      </w:r>
      <w:r w:rsidR="00552AE6">
        <w:rPr>
          <w:lang w:val="en-US"/>
        </w:rPr>
        <w:t xml:space="preserve"> python will redirect (refresh browser) the user back to the Bing maps viewer.</w:t>
      </w:r>
      <w:r w:rsidR="00AD55C1">
        <w:rPr>
          <w:lang w:val="en-US"/>
        </w:rPr>
        <w:t xml:space="preserve"> This is done after </w:t>
      </w:r>
      <w:r w:rsidR="00816B69">
        <w:rPr>
          <w:lang w:val="en-US"/>
        </w:rPr>
        <w:t xml:space="preserve">the </w:t>
      </w:r>
      <w:r w:rsidR="00AD55C1">
        <w:rPr>
          <w:lang w:val="en-US"/>
        </w:rPr>
        <w:t xml:space="preserve">python script </w:t>
      </w:r>
      <w:r w:rsidR="00E6452F">
        <w:rPr>
          <w:lang w:val="en-US"/>
        </w:rPr>
        <w:t xml:space="preserve">has </w:t>
      </w:r>
      <w:r w:rsidR="00F51C9A">
        <w:rPr>
          <w:lang w:val="en-US"/>
        </w:rPr>
        <w:t>converted the gml</w:t>
      </w:r>
      <w:r w:rsidR="00AD55C1">
        <w:rPr>
          <w:lang w:val="en-US"/>
        </w:rPr>
        <w:t xml:space="preserve"> file to object file.</w:t>
      </w:r>
      <w:r w:rsidR="0080730D">
        <w:rPr>
          <w:lang w:val="en-US"/>
        </w:rPr>
        <w:t xml:space="preserve"> The final result will look like this, see figure 3.</w:t>
      </w:r>
    </w:p>
    <w:p w:rsidR="0080730D" w:rsidRDefault="0080730D" w:rsidP="0080730D">
      <w:pPr>
        <w:pStyle w:val="Bijschrift"/>
        <w:keepNext/>
      </w:pPr>
      <w:r>
        <w:rPr>
          <w:noProof/>
          <w:lang w:eastAsia="nl-NL"/>
        </w:rPr>
        <w:drawing>
          <wp:inline distT="0" distB="0" distL="0" distR="0">
            <wp:extent cx="2319665" cy="2160000"/>
            <wp:effectExtent l="19050" t="0" r="44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867" t="18563" r="39683" b="7585"/>
                    <a:stretch>
                      <a:fillRect/>
                    </a:stretch>
                  </pic:blipFill>
                  <pic:spPr bwMode="auto">
                    <a:xfrm>
                      <a:off x="0" y="0"/>
                      <a:ext cx="2319665" cy="2160000"/>
                    </a:xfrm>
                    <a:prstGeom prst="rect">
                      <a:avLst/>
                    </a:prstGeom>
                    <a:noFill/>
                    <a:ln w="9525">
                      <a:noFill/>
                      <a:miter lim="800000"/>
                      <a:headEnd/>
                      <a:tailEnd/>
                    </a:ln>
                  </pic:spPr>
                </pic:pic>
              </a:graphicData>
            </a:graphic>
          </wp:inline>
        </w:drawing>
      </w:r>
    </w:p>
    <w:p w:rsidR="0080730D" w:rsidRDefault="0080730D" w:rsidP="0080730D">
      <w:pPr>
        <w:pStyle w:val="Bijschrift"/>
        <w:rPr>
          <w:lang w:val="en-US"/>
        </w:rPr>
      </w:pPr>
      <w:r w:rsidRPr="00EE0823">
        <w:rPr>
          <w:lang w:val="en-US"/>
        </w:rPr>
        <w:t xml:space="preserve">Figure </w:t>
      </w:r>
      <w:r>
        <w:fldChar w:fldCharType="begin"/>
      </w:r>
      <w:r w:rsidRPr="00EE0823">
        <w:rPr>
          <w:lang w:val="en-US"/>
        </w:rPr>
        <w:instrText xml:space="preserve"> SEQ Figuur \* ARABIC </w:instrText>
      </w:r>
      <w:r>
        <w:fldChar w:fldCharType="separate"/>
      </w:r>
      <w:r w:rsidR="00BA1524">
        <w:rPr>
          <w:noProof/>
          <w:lang w:val="en-US"/>
        </w:rPr>
        <w:t>3</w:t>
      </w:r>
      <w:r>
        <w:fldChar w:fldCharType="end"/>
      </w:r>
      <w:r w:rsidRPr="00EE0823">
        <w:rPr>
          <w:lang w:val="en-US"/>
        </w:rPr>
        <w:t>: Bing maps demo screen after uploading a cityGML file of TU Delft campus</w:t>
      </w:r>
      <w:r w:rsidR="00EE0823">
        <w:rPr>
          <w:lang w:val="en-US"/>
        </w:rPr>
        <w:t>.</w:t>
      </w:r>
    </w:p>
    <w:p w:rsidR="00806917" w:rsidRDefault="00806917">
      <w:pPr>
        <w:rPr>
          <w:rFonts w:ascii="Calibri" w:eastAsia="DejaVu Sans" w:hAnsi="Calibri"/>
          <w:lang w:val="en-US" w:eastAsia="en-US"/>
        </w:rPr>
      </w:pPr>
      <w:r>
        <w:rPr>
          <w:lang w:val="en-US"/>
        </w:rPr>
        <w:br w:type="page"/>
      </w:r>
    </w:p>
    <w:p w:rsidR="00806917" w:rsidRDefault="00806917" w:rsidP="0080730D">
      <w:pPr>
        <w:pStyle w:val="Bijschrift"/>
        <w:rPr>
          <w:lang w:val="en-US"/>
        </w:rPr>
      </w:pPr>
    </w:p>
    <w:p w:rsidR="006A17AC" w:rsidRDefault="006A17AC" w:rsidP="0080730D">
      <w:pPr>
        <w:pStyle w:val="Bijschrift"/>
        <w:rPr>
          <w:lang w:val="en-US"/>
        </w:rPr>
      </w:pPr>
      <w:r>
        <w:rPr>
          <w:lang w:val="en-US"/>
        </w:rPr>
        <w:t>Now the 3D model can be added by clicking on “Add 3D Model”</w:t>
      </w:r>
      <w:r w:rsidR="00BC5BB8">
        <w:rPr>
          <w:lang w:val="en-US"/>
        </w:rPr>
        <w:t xml:space="preserve">. Bing maps will automatically go to </w:t>
      </w:r>
      <w:r w:rsidR="00951BD5">
        <w:rPr>
          <w:lang w:val="en-US"/>
        </w:rPr>
        <w:t>the</w:t>
      </w:r>
      <w:r w:rsidR="0072056D">
        <w:rPr>
          <w:lang w:val="en-US"/>
        </w:rPr>
        <w:t xml:space="preserve"> imported model, see figure 4</w:t>
      </w:r>
      <w:r w:rsidR="00A84C32">
        <w:rPr>
          <w:lang w:val="en-US"/>
        </w:rPr>
        <w:t>.</w:t>
      </w:r>
    </w:p>
    <w:p w:rsidR="00BA1524" w:rsidRDefault="00BA1524" w:rsidP="00BA1524">
      <w:pPr>
        <w:pStyle w:val="Bijschrift"/>
        <w:keepNext/>
      </w:pPr>
      <w:r>
        <w:rPr>
          <w:noProof/>
          <w:lang w:eastAsia="nl-NL"/>
        </w:rPr>
        <w:drawing>
          <wp:inline distT="0" distB="0" distL="0" distR="0">
            <wp:extent cx="2296435" cy="2160000"/>
            <wp:effectExtent l="19050" t="0" r="861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l="1017" t="18363" r="39833" b="7385"/>
                    <a:stretch>
                      <a:fillRect/>
                    </a:stretch>
                  </pic:blipFill>
                  <pic:spPr bwMode="auto">
                    <a:xfrm>
                      <a:off x="0" y="0"/>
                      <a:ext cx="2296435" cy="2160000"/>
                    </a:xfrm>
                    <a:prstGeom prst="rect">
                      <a:avLst/>
                    </a:prstGeom>
                    <a:noFill/>
                    <a:ln w="9525">
                      <a:noFill/>
                      <a:miter lim="800000"/>
                      <a:headEnd/>
                      <a:tailEnd/>
                    </a:ln>
                  </pic:spPr>
                </pic:pic>
              </a:graphicData>
            </a:graphic>
          </wp:inline>
        </w:drawing>
      </w:r>
    </w:p>
    <w:p w:rsidR="00BA1524" w:rsidRDefault="00BA1524" w:rsidP="00BA1524">
      <w:pPr>
        <w:pStyle w:val="Bijschrift"/>
        <w:rPr>
          <w:lang w:val="en-US"/>
        </w:rPr>
      </w:pPr>
      <w:r w:rsidRPr="00BA1524">
        <w:rPr>
          <w:lang w:val="en-US"/>
        </w:rPr>
        <w:t xml:space="preserve">Figure </w:t>
      </w:r>
      <w:r>
        <w:fldChar w:fldCharType="begin"/>
      </w:r>
      <w:r w:rsidRPr="00BA1524">
        <w:rPr>
          <w:lang w:val="en-US"/>
        </w:rPr>
        <w:instrText xml:space="preserve"> SEQ Figuur \* ARABIC </w:instrText>
      </w:r>
      <w:r>
        <w:fldChar w:fldCharType="separate"/>
      </w:r>
      <w:r w:rsidRPr="00BA1524">
        <w:rPr>
          <w:noProof/>
          <w:lang w:val="en-US"/>
        </w:rPr>
        <w:t>4</w:t>
      </w:r>
      <w:r>
        <w:fldChar w:fldCharType="end"/>
      </w:r>
      <w:r w:rsidRPr="00BA1524">
        <w:rPr>
          <w:lang w:val="en-US"/>
        </w:rPr>
        <w:t>: Final 3D model of TU Delft campus loaded in Bing maps</w:t>
      </w:r>
    </w:p>
    <w:p w:rsidR="0023177E" w:rsidRPr="003F6E94" w:rsidRDefault="001713A6" w:rsidP="00BA1524">
      <w:pPr>
        <w:pStyle w:val="Kop1"/>
        <w:rPr>
          <w:lang w:val="en-US"/>
        </w:rPr>
      </w:pPr>
      <w:r>
        <w:rPr>
          <w:lang w:val="en-US"/>
        </w:rPr>
        <w:t>Resources</w:t>
      </w:r>
    </w:p>
    <w:tbl>
      <w:tblPr>
        <w:tblW w:w="0" w:type="auto"/>
        <w:tblInd w:w="-108" w:type="dxa"/>
        <w:tblBorders>
          <w:top w:val="single" w:sz="8" w:space="0" w:color="4F81BD"/>
          <w:left w:val="single" w:sz="8" w:space="0" w:color="4F81BD"/>
          <w:bottom w:val="single" w:sz="18" w:space="0" w:color="4F81BD"/>
          <w:right w:val="single" w:sz="8" w:space="0" w:color="4F81BD"/>
        </w:tblBorders>
        <w:tblCellMar>
          <w:left w:w="10" w:type="dxa"/>
          <w:right w:w="10" w:type="dxa"/>
        </w:tblCellMar>
        <w:tblLook w:val="0000"/>
      </w:tblPr>
      <w:tblGrid>
        <w:gridCol w:w="4605"/>
        <w:gridCol w:w="4605"/>
      </w:tblGrid>
      <w:tr w:rsidR="0023177E" w:rsidRPr="003F6E94">
        <w:tblPrEx>
          <w:tblCellMar>
            <w:top w:w="0" w:type="dxa"/>
            <w:bottom w:w="0" w:type="dxa"/>
          </w:tblCellMar>
        </w:tblPrEx>
        <w:tc>
          <w:tcPr>
            <w:tcW w:w="4605" w:type="dxa"/>
            <w:tcBorders>
              <w:top w:val="single" w:sz="8" w:space="0" w:color="4F81BD"/>
              <w:left w:val="single" w:sz="8" w:space="0" w:color="4F81BD"/>
              <w:bottom w:val="single" w:sz="18" w:space="0" w:color="4F81BD"/>
              <w:right w:val="single" w:sz="8" w:space="0" w:color="4F81BD"/>
            </w:tcBorders>
            <w:shd w:val="clear" w:color="auto" w:fill="auto"/>
            <w:tcMar>
              <w:top w:w="0" w:type="dxa"/>
              <w:left w:w="108" w:type="dxa"/>
              <w:bottom w:w="0" w:type="dxa"/>
              <w:right w:w="108" w:type="dxa"/>
            </w:tcMar>
          </w:tcPr>
          <w:p w:rsidR="0023177E" w:rsidRPr="003F6E94" w:rsidRDefault="001713A6">
            <w:pPr>
              <w:pStyle w:val="Default"/>
              <w:spacing w:after="0" w:line="100" w:lineRule="atLeast"/>
              <w:rPr>
                <w:lang w:val="en-US"/>
              </w:rPr>
            </w:pPr>
            <w:r>
              <w:rPr>
                <w:rFonts w:ascii="Cambria" w:hAnsi="Cambria"/>
                <w:b/>
                <w:bCs/>
                <w:lang w:val="en-US"/>
              </w:rPr>
              <w:t>Link</w:t>
            </w:r>
          </w:p>
        </w:tc>
        <w:tc>
          <w:tcPr>
            <w:tcW w:w="4605" w:type="dxa"/>
            <w:tcBorders>
              <w:top w:val="single" w:sz="8" w:space="0" w:color="4F81BD"/>
              <w:left w:val="single" w:sz="8" w:space="0" w:color="4F81BD"/>
              <w:bottom w:val="single" w:sz="18" w:space="0" w:color="4F81BD"/>
              <w:right w:val="single" w:sz="8" w:space="0" w:color="4F81BD"/>
            </w:tcBorders>
            <w:shd w:val="clear" w:color="auto" w:fill="auto"/>
            <w:tcMar>
              <w:top w:w="0" w:type="dxa"/>
              <w:left w:w="108" w:type="dxa"/>
              <w:bottom w:w="0" w:type="dxa"/>
              <w:right w:w="108" w:type="dxa"/>
            </w:tcMar>
          </w:tcPr>
          <w:p w:rsidR="0023177E" w:rsidRPr="003F6E94" w:rsidRDefault="001713A6">
            <w:pPr>
              <w:pStyle w:val="Default"/>
              <w:spacing w:after="0" w:line="100" w:lineRule="atLeast"/>
              <w:rPr>
                <w:lang w:val="en-US"/>
              </w:rPr>
            </w:pPr>
            <w:r>
              <w:rPr>
                <w:rFonts w:ascii="Cambria" w:hAnsi="Cambria"/>
                <w:b/>
                <w:bCs/>
                <w:lang w:val="en-US"/>
              </w:rPr>
              <w:t>Description</w:t>
            </w:r>
          </w:p>
        </w:tc>
      </w:tr>
      <w:tr w:rsidR="0023177E" w:rsidRPr="007849BA">
        <w:tblPrEx>
          <w:tblCellMar>
            <w:top w:w="0" w:type="dxa"/>
            <w:bottom w:w="0" w:type="dxa"/>
          </w:tblCellMar>
        </w:tblPrEx>
        <w:tc>
          <w:tcPr>
            <w:tcW w:w="460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23177E">
            <w:pPr>
              <w:pStyle w:val="Default"/>
              <w:spacing w:after="0" w:line="100" w:lineRule="atLeast"/>
            </w:pPr>
            <w:hyperlink r:id="rId14">
              <w:r w:rsidR="001713A6" w:rsidRPr="003F6E94">
                <w:rPr>
                  <w:rStyle w:val="InternetLink"/>
                  <w:rFonts w:ascii="Cambria" w:hAnsi="Cambria"/>
                  <w:b/>
                  <w:bCs/>
                </w:rPr>
                <w:t>http://msdn.microsoft.com/en</w:t>
              </w:r>
              <w:r w:rsidR="001713A6" w:rsidRPr="007849BA">
                <w:rPr>
                  <w:rStyle w:val="InternetLink"/>
                  <w:rFonts w:ascii="Cambria" w:hAnsi="Cambria"/>
                  <w:b/>
                  <w:bCs/>
                  <w:lang w:val="nl-NL"/>
                </w:rPr>
                <w:t>-us/library/cc966728.aspx</w:t>
              </w:r>
            </w:hyperlink>
          </w:p>
        </w:tc>
        <w:tc>
          <w:tcPr>
            <w:tcW w:w="460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Information about importing a 3D model into Bing maps</w:t>
            </w:r>
          </w:p>
        </w:tc>
      </w:tr>
      <w:tr w:rsidR="0023177E">
        <w:tblPrEx>
          <w:tblCellMar>
            <w:top w:w="0" w:type="dxa"/>
            <w:bottom w:w="0" w:type="dxa"/>
          </w:tblCellMar>
        </w:tblPrEx>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23177E">
            <w:pPr>
              <w:pStyle w:val="Default"/>
              <w:spacing w:after="0" w:line="100" w:lineRule="atLeast"/>
              <w:rPr>
                <w:lang w:val="en-US"/>
              </w:rPr>
            </w:pPr>
            <w:hyperlink r:id="rId15">
              <w:r w:rsidR="001713A6">
                <w:rPr>
                  <w:rStyle w:val="InternetLink"/>
                  <w:rFonts w:ascii="Cambria" w:hAnsi="Cambria"/>
                  <w:b/>
                  <w:bCs/>
                </w:rPr>
                <w:t>http://sourceforge.net/projects/mysql-python/</w:t>
              </w:r>
            </w:hyperlink>
          </w:p>
        </w:tc>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Default="001713A6">
            <w:pPr>
              <w:pStyle w:val="Default"/>
              <w:spacing w:after="0" w:line="100" w:lineRule="atLeast"/>
            </w:pPr>
            <w:r>
              <w:rPr>
                <w:lang w:val="en-US"/>
              </w:rPr>
              <w:t>_mysql python module</w:t>
            </w:r>
          </w:p>
        </w:tc>
      </w:tr>
      <w:tr w:rsidR="0023177E" w:rsidRPr="007849BA">
        <w:tblPrEx>
          <w:tblCellMar>
            <w:top w:w="0" w:type="dxa"/>
            <w:bottom w:w="0" w:type="dxa"/>
          </w:tblCellMar>
        </w:tblPrEx>
        <w:tc>
          <w:tcPr>
            <w:tcW w:w="460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Default="0023177E">
            <w:pPr>
              <w:pStyle w:val="Default"/>
              <w:spacing w:after="0" w:line="100" w:lineRule="atLeast"/>
            </w:pPr>
            <w:hyperlink r:id="rId16">
              <w:r w:rsidR="001713A6">
                <w:rPr>
                  <w:rStyle w:val="InternetLink"/>
                  <w:rFonts w:ascii="Cambria" w:hAnsi="Cambria"/>
                  <w:b/>
                  <w:bCs/>
                </w:rPr>
                <w:t>http://www.modpython.org/</w:t>
              </w:r>
            </w:hyperlink>
          </w:p>
        </w:tc>
        <w:tc>
          <w:tcPr>
            <w:tcW w:w="460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Used for executing python scripts on apache server</w:t>
            </w:r>
          </w:p>
        </w:tc>
      </w:tr>
      <w:tr w:rsidR="0023177E" w:rsidRPr="007849BA">
        <w:tblPrEx>
          <w:tblCellMar>
            <w:top w:w="0" w:type="dxa"/>
            <w:bottom w:w="0" w:type="dxa"/>
          </w:tblCellMar>
        </w:tblPrEx>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23177E">
            <w:pPr>
              <w:pStyle w:val="Default"/>
              <w:spacing w:after="0" w:line="100" w:lineRule="atLeast"/>
              <w:rPr>
                <w:lang w:val="en-US"/>
              </w:rPr>
            </w:pPr>
            <w:hyperlink r:id="rId17">
              <w:r w:rsidR="001713A6">
                <w:rPr>
                  <w:rStyle w:val="InternetLink"/>
                  <w:rFonts w:ascii="Cambria" w:hAnsi="Cambria"/>
                  <w:b/>
                  <w:bCs/>
                </w:rPr>
                <w:t>http://en.wikipedia.org/wiki/Centroid</w:t>
              </w:r>
            </w:hyperlink>
          </w:p>
          <w:p w:rsidR="0023177E" w:rsidRPr="007849BA" w:rsidRDefault="0023177E">
            <w:pPr>
              <w:pStyle w:val="Default"/>
              <w:spacing w:after="0" w:line="100" w:lineRule="atLeast"/>
              <w:rPr>
                <w:lang w:val="en-US"/>
              </w:rPr>
            </w:pPr>
          </w:p>
        </w:tc>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23177E" w:rsidRPr="007849BA" w:rsidRDefault="001713A6">
            <w:pPr>
              <w:pStyle w:val="Default"/>
              <w:spacing w:after="0" w:line="100" w:lineRule="atLeast"/>
              <w:rPr>
                <w:lang w:val="en-US"/>
              </w:rPr>
            </w:pPr>
            <w:r>
              <w:rPr>
                <w:lang w:val="en-US"/>
              </w:rPr>
              <w:t>Information about how to find centroid of polygon</w:t>
            </w:r>
          </w:p>
        </w:tc>
      </w:tr>
      <w:tr w:rsidR="00D505F8" w:rsidRPr="007849BA">
        <w:tblPrEx>
          <w:tblCellMar>
            <w:top w:w="0" w:type="dxa"/>
            <w:bottom w:w="0" w:type="dxa"/>
          </w:tblCellMar>
        </w:tblPrEx>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1A6E1B" w:rsidRPr="001A6E1B" w:rsidRDefault="001A6E1B" w:rsidP="001A6E1B">
            <w:pPr>
              <w:pStyle w:val="Default"/>
              <w:spacing w:after="0" w:line="100" w:lineRule="atLeast"/>
              <w:rPr>
                <w:b/>
                <w:lang w:val="en-US"/>
              </w:rPr>
            </w:pPr>
            <w:hyperlink r:id="rId18" w:history="1">
              <w:r w:rsidRPr="00BF5217">
                <w:rPr>
                  <w:rStyle w:val="Hyperlink"/>
                  <w:b/>
                  <w:lang w:val="en-US"/>
                </w:rPr>
                <w:t>http://pypi.python.org/pypi/lxml/2.2.4</w:t>
              </w:r>
            </w:hyperlink>
          </w:p>
        </w:tc>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D505F8" w:rsidRDefault="00D505F8">
            <w:pPr>
              <w:pStyle w:val="Default"/>
              <w:spacing w:after="0" w:line="100" w:lineRule="atLeast"/>
              <w:rPr>
                <w:lang w:val="en-US"/>
              </w:rPr>
            </w:pPr>
            <w:r>
              <w:rPr>
                <w:lang w:val="en-US"/>
              </w:rPr>
              <w:t>lxml python module</w:t>
            </w:r>
          </w:p>
        </w:tc>
      </w:tr>
      <w:tr w:rsidR="001A6E1B" w:rsidRPr="007849BA">
        <w:tblPrEx>
          <w:tblCellMar>
            <w:top w:w="0" w:type="dxa"/>
            <w:bottom w:w="0" w:type="dxa"/>
          </w:tblCellMar>
        </w:tblPrEx>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1A6E1B" w:rsidRPr="001A6E1B" w:rsidRDefault="001A6E1B" w:rsidP="001A6E1B">
            <w:pPr>
              <w:pStyle w:val="Default"/>
              <w:spacing w:after="0" w:line="100" w:lineRule="atLeast"/>
              <w:rPr>
                <w:b/>
                <w:lang w:val="en-US"/>
              </w:rPr>
            </w:pPr>
            <w:hyperlink r:id="rId19" w:history="1">
              <w:r w:rsidRPr="00BF5217">
                <w:rPr>
                  <w:rStyle w:val="Hyperlink"/>
                  <w:b/>
                  <w:lang w:val="en-US"/>
                </w:rPr>
                <w:t>http://pypi.python.org/pypi/GDAL/</w:t>
              </w:r>
            </w:hyperlink>
          </w:p>
        </w:tc>
        <w:tc>
          <w:tcPr>
            <w:tcW w:w="460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1A6E1B" w:rsidRDefault="00D72CF8">
            <w:pPr>
              <w:pStyle w:val="Default"/>
              <w:spacing w:after="0" w:line="100" w:lineRule="atLeast"/>
              <w:rPr>
                <w:lang w:val="en-US"/>
              </w:rPr>
            </w:pPr>
            <w:r>
              <w:rPr>
                <w:lang w:val="en-US"/>
              </w:rPr>
              <w:t>o</w:t>
            </w:r>
            <w:r w:rsidR="001A6E1B">
              <w:rPr>
                <w:lang w:val="en-US"/>
              </w:rPr>
              <w:t>sgeo python module</w:t>
            </w:r>
          </w:p>
        </w:tc>
      </w:tr>
    </w:tbl>
    <w:p w:rsidR="0023177E" w:rsidRPr="007849BA" w:rsidRDefault="0023177E">
      <w:pPr>
        <w:pStyle w:val="Default"/>
        <w:rPr>
          <w:lang w:val="en-US"/>
        </w:rPr>
      </w:pPr>
    </w:p>
    <w:p w:rsidR="0023177E" w:rsidRPr="007849BA" w:rsidRDefault="0023177E">
      <w:pPr>
        <w:pStyle w:val="Default"/>
        <w:rPr>
          <w:lang w:val="en-US"/>
        </w:rPr>
      </w:pPr>
    </w:p>
    <w:sectPr w:rsidR="0023177E" w:rsidRPr="007849BA" w:rsidSect="0023177E">
      <w:headerReference w:type="default" r:id="rId20"/>
      <w:footerReference w:type="default" r:id="rId21"/>
      <w:pgSz w:w="11905" w:h="16837"/>
      <w:pgMar w:top="1417" w:right="1417" w:bottom="1417" w:left="1417" w:header="708" w:footer="708"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3A6" w:rsidRDefault="001713A6" w:rsidP="0023177E">
      <w:pPr>
        <w:spacing w:after="0" w:line="240" w:lineRule="auto"/>
      </w:pPr>
      <w:r>
        <w:separator/>
      </w:r>
    </w:p>
  </w:endnote>
  <w:endnote w:type="continuationSeparator" w:id="0">
    <w:p w:rsidR="001713A6" w:rsidRDefault="001713A6" w:rsidP="00231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77E" w:rsidRDefault="0023177E">
    <w:pPr>
      <w:pStyle w:val="Footer"/>
      <w:jc w:val="right"/>
    </w:pPr>
    <w:r>
      <w:fldChar w:fldCharType="begin"/>
    </w:r>
    <w:r w:rsidR="001713A6">
      <w:instrText>PAGE</w:instrText>
    </w:r>
    <w:r>
      <w:fldChar w:fldCharType="separate"/>
    </w:r>
    <w:r w:rsidR="00065955">
      <w:rPr>
        <w:noProof/>
      </w:rPr>
      <w:t>1</w:t>
    </w:r>
    <w:r>
      <w:fldChar w:fldCharType="end"/>
    </w:r>
  </w:p>
  <w:p w:rsidR="0023177E" w:rsidRDefault="00231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3A6" w:rsidRDefault="001713A6" w:rsidP="0023177E">
      <w:pPr>
        <w:spacing w:after="0" w:line="240" w:lineRule="auto"/>
      </w:pPr>
      <w:r>
        <w:separator/>
      </w:r>
    </w:p>
  </w:footnote>
  <w:footnote w:type="continuationSeparator" w:id="0">
    <w:p w:rsidR="001713A6" w:rsidRDefault="001713A6" w:rsidP="00231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77E" w:rsidRPr="004A0993" w:rsidRDefault="001713A6">
    <w:pPr>
      <w:pStyle w:val="Header"/>
    </w:pPr>
    <w:r>
      <w:t>name</w:t>
    </w:r>
  </w:p>
  <w:p w:rsidR="0023177E" w:rsidRPr="004A0993" w:rsidRDefault="001713A6">
    <w:pPr>
      <w:pStyle w:val="Header"/>
    </w:pPr>
    <w:r w:rsidRPr="004A0993">
      <w:t>Student number</w:t>
    </w:r>
  </w:p>
  <w:p w:rsidR="0023177E" w:rsidRPr="004A0993" w:rsidRDefault="001713A6">
    <w:pPr>
      <w:pStyle w:val="Header"/>
    </w:pPr>
    <w:r w:rsidRPr="004A0993">
      <w:t>R. Peters</w:t>
    </w:r>
  </w:p>
  <w:p w:rsidR="0023177E" w:rsidRPr="004A0993" w:rsidRDefault="001713A6">
    <w:pPr>
      <w:pStyle w:val="Header"/>
    </w:pPr>
    <w:r w:rsidRPr="004A0993">
      <w:rPr>
        <w:rFonts w:ascii="Segoe UI" w:hAnsi="Segoe UI" w:cs="Segoe UI"/>
        <w:sz w:val="20"/>
        <w:szCs w:val="20"/>
        <w:lang w:val="en-US"/>
      </w:rPr>
      <w:t>1361511</w:t>
    </w:r>
  </w:p>
  <w:p w:rsidR="0023177E" w:rsidRPr="004A0993" w:rsidRDefault="001713A6">
    <w:pPr>
      <w:pStyle w:val="Header"/>
    </w:pPr>
    <w:r w:rsidRPr="004A0993">
      <w:t>B.S. Rijnders</w:t>
    </w:r>
  </w:p>
  <w:p w:rsidR="0023177E" w:rsidRPr="004A0993" w:rsidRDefault="001713A6">
    <w:pPr>
      <w:pStyle w:val="Header"/>
    </w:pPr>
    <w:r w:rsidRPr="004A0993">
      <w:t>1357069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D63DA"/>
    <w:multiLevelType w:val="multilevel"/>
    <w:tmpl w:val="F5289A9A"/>
    <w:lvl w:ilvl="0">
      <w:start w:val="8"/>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9643EE0"/>
    <w:multiLevelType w:val="multilevel"/>
    <w:tmpl w:val="1F767758"/>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23177E"/>
    <w:rsid w:val="000652B6"/>
    <w:rsid w:val="00065955"/>
    <w:rsid w:val="00075A50"/>
    <w:rsid w:val="00095712"/>
    <w:rsid w:val="00101F8D"/>
    <w:rsid w:val="00142221"/>
    <w:rsid w:val="001713A6"/>
    <w:rsid w:val="00176673"/>
    <w:rsid w:val="0019077A"/>
    <w:rsid w:val="001A6E1B"/>
    <w:rsid w:val="001D5E6A"/>
    <w:rsid w:val="001E3C00"/>
    <w:rsid w:val="001F3EFB"/>
    <w:rsid w:val="001F4827"/>
    <w:rsid w:val="0023177E"/>
    <w:rsid w:val="00240D72"/>
    <w:rsid w:val="00262515"/>
    <w:rsid w:val="002E2FC4"/>
    <w:rsid w:val="002E46F9"/>
    <w:rsid w:val="003158E1"/>
    <w:rsid w:val="003436DD"/>
    <w:rsid w:val="003D2F53"/>
    <w:rsid w:val="003F6E94"/>
    <w:rsid w:val="00477FA2"/>
    <w:rsid w:val="00497F2D"/>
    <w:rsid w:val="004A0993"/>
    <w:rsid w:val="004A3569"/>
    <w:rsid w:val="00502E6D"/>
    <w:rsid w:val="00552AE6"/>
    <w:rsid w:val="005A3225"/>
    <w:rsid w:val="005E2779"/>
    <w:rsid w:val="005F6E30"/>
    <w:rsid w:val="005F7E07"/>
    <w:rsid w:val="006317B9"/>
    <w:rsid w:val="006622AA"/>
    <w:rsid w:val="006A09A5"/>
    <w:rsid w:val="006A17AC"/>
    <w:rsid w:val="006B5DAF"/>
    <w:rsid w:val="006C1107"/>
    <w:rsid w:val="006D6D3C"/>
    <w:rsid w:val="0072056D"/>
    <w:rsid w:val="00726413"/>
    <w:rsid w:val="00731FE0"/>
    <w:rsid w:val="00742390"/>
    <w:rsid w:val="007849BA"/>
    <w:rsid w:val="007B2D74"/>
    <w:rsid w:val="007C2226"/>
    <w:rsid w:val="00806917"/>
    <w:rsid w:val="0080730D"/>
    <w:rsid w:val="00816B69"/>
    <w:rsid w:val="008217A2"/>
    <w:rsid w:val="00824625"/>
    <w:rsid w:val="00827860"/>
    <w:rsid w:val="008541AA"/>
    <w:rsid w:val="008D09C4"/>
    <w:rsid w:val="008E27B2"/>
    <w:rsid w:val="00906D70"/>
    <w:rsid w:val="00951BD5"/>
    <w:rsid w:val="00976B89"/>
    <w:rsid w:val="009B5EC8"/>
    <w:rsid w:val="009D039A"/>
    <w:rsid w:val="00A06D23"/>
    <w:rsid w:val="00A84C32"/>
    <w:rsid w:val="00A856F4"/>
    <w:rsid w:val="00AC2104"/>
    <w:rsid w:val="00AC75D0"/>
    <w:rsid w:val="00AD55C1"/>
    <w:rsid w:val="00B01388"/>
    <w:rsid w:val="00B0384C"/>
    <w:rsid w:val="00B65D39"/>
    <w:rsid w:val="00BA1524"/>
    <w:rsid w:val="00BC5BB8"/>
    <w:rsid w:val="00C056FC"/>
    <w:rsid w:val="00C308C2"/>
    <w:rsid w:val="00C5268B"/>
    <w:rsid w:val="00D14A0A"/>
    <w:rsid w:val="00D20A50"/>
    <w:rsid w:val="00D505F8"/>
    <w:rsid w:val="00D72CF8"/>
    <w:rsid w:val="00E004DC"/>
    <w:rsid w:val="00E36959"/>
    <w:rsid w:val="00E6452F"/>
    <w:rsid w:val="00E73EED"/>
    <w:rsid w:val="00EB4049"/>
    <w:rsid w:val="00EC0C5B"/>
    <w:rsid w:val="00EC7DFE"/>
    <w:rsid w:val="00EE0823"/>
    <w:rsid w:val="00EF04D9"/>
    <w:rsid w:val="00F51C9A"/>
    <w:rsid w:val="00F5491A"/>
    <w:rsid w:val="00FA20FB"/>
    <w:rsid w:val="00FC3B09"/>
    <w:rsid w:val="00FE404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1"/>
    <w:uiPriority w:val="9"/>
    <w:qFormat/>
    <w:rsid w:val="00BA1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23177E"/>
    <w:pPr>
      <w:tabs>
        <w:tab w:val="left" w:pos="709"/>
      </w:tabs>
      <w:suppressAutoHyphens/>
      <w:spacing w:line="276" w:lineRule="atLeast"/>
    </w:pPr>
    <w:rPr>
      <w:rFonts w:ascii="Calibri" w:eastAsia="DejaVu Sans" w:hAnsi="Calibri"/>
      <w:lang w:eastAsia="en-US"/>
    </w:rPr>
  </w:style>
  <w:style w:type="paragraph" w:customStyle="1" w:styleId="Heading1">
    <w:name w:val="Heading 1"/>
    <w:basedOn w:val="Default"/>
    <w:next w:val="Textbody"/>
    <w:rsid w:val="0023177E"/>
    <w:pPr>
      <w:keepNext/>
      <w:spacing w:before="480" w:after="0"/>
    </w:pPr>
    <w:rPr>
      <w:rFonts w:ascii="Cambria" w:hAnsi="Cambria"/>
      <w:b/>
      <w:bCs/>
      <w:color w:val="365F91"/>
      <w:sz w:val="28"/>
      <w:szCs w:val="28"/>
    </w:rPr>
  </w:style>
  <w:style w:type="paragraph" w:customStyle="1" w:styleId="Heading2">
    <w:name w:val="Heading 2"/>
    <w:basedOn w:val="Default"/>
    <w:next w:val="Textbody"/>
    <w:rsid w:val="0023177E"/>
    <w:pPr>
      <w:keepNext/>
      <w:spacing w:before="200" w:after="0"/>
      <w:ind w:left="576" w:hanging="576"/>
      <w:outlineLvl w:val="1"/>
    </w:pPr>
    <w:rPr>
      <w:rFonts w:ascii="Cambria" w:hAnsi="Cambria"/>
      <w:b/>
      <w:bCs/>
      <w:color w:val="4F81BD"/>
      <w:sz w:val="26"/>
      <w:szCs w:val="26"/>
    </w:rPr>
  </w:style>
  <w:style w:type="character" w:customStyle="1" w:styleId="ListLabel1">
    <w:name w:val="ListLabel 1"/>
    <w:rsid w:val="0023177E"/>
  </w:style>
  <w:style w:type="character" w:customStyle="1" w:styleId="ListLabel2">
    <w:name w:val="ListLabel 2"/>
    <w:rsid w:val="0023177E"/>
    <w:rPr>
      <w:rFonts w:cs="Courier New"/>
    </w:rPr>
  </w:style>
  <w:style w:type="character" w:customStyle="1" w:styleId="Kop1Char">
    <w:name w:val="Kop 1 Char"/>
    <w:basedOn w:val="Standaardalinea-lettertype"/>
    <w:rsid w:val="0023177E"/>
  </w:style>
  <w:style w:type="character" w:customStyle="1" w:styleId="TitelChar">
    <w:name w:val="Titel Char"/>
    <w:basedOn w:val="Standaardalinea-lettertype"/>
    <w:rsid w:val="0023177E"/>
  </w:style>
  <w:style w:type="character" w:customStyle="1" w:styleId="SubtitelChar">
    <w:name w:val="Subtitel Char"/>
    <w:basedOn w:val="Standaardalinea-lettertype"/>
    <w:rsid w:val="0023177E"/>
  </w:style>
  <w:style w:type="character" w:customStyle="1" w:styleId="Kop2Char">
    <w:name w:val="Kop 2 Char"/>
    <w:basedOn w:val="Standaardalinea-lettertype"/>
    <w:rsid w:val="0023177E"/>
  </w:style>
  <w:style w:type="character" w:customStyle="1" w:styleId="InternetLink">
    <w:name w:val="Internet Link"/>
    <w:basedOn w:val="Standaardalinea-lettertype"/>
    <w:rsid w:val="0023177E"/>
    <w:rPr>
      <w:color w:val="0000FF"/>
      <w:u w:val="single"/>
      <w:lang w:val="en-US" w:eastAsia="en-US" w:bidi="en-US"/>
    </w:rPr>
  </w:style>
  <w:style w:type="character" w:customStyle="1" w:styleId="KoptekstChar">
    <w:name w:val="Koptekst Char"/>
    <w:basedOn w:val="Standaardalinea-lettertype"/>
    <w:rsid w:val="0023177E"/>
  </w:style>
  <w:style w:type="character" w:customStyle="1" w:styleId="VoettekstChar">
    <w:name w:val="Voettekst Char"/>
    <w:basedOn w:val="Standaardalinea-lettertype"/>
    <w:rsid w:val="0023177E"/>
  </w:style>
  <w:style w:type="paragraph" w:customStyle="1" w:styleId="Heading">
    <w:name w:val="Heading"/>
    <w:basedOn w:val="Default"/>
    <w:next w:val="Textbody"/>
    <w:rsid w:val="0023177E"/>
    <w:pPr>
      <w:keepNext/>
      <w:spacing w:before="240" w:after="120"/>
    </w:pPr>
    <w:rPr>
      <w:rFonts w:ascii="Arial" w:hAnsi="Arial" w:cs="DejaVu Sans"/>
      <w:sz w:val="28"/>
      <w:szCs w:val="28"/>
    </w:rPr>
  </w:style>
  <w:style w:type="paragraph" w:customStyle="1" w:styleId="Textbody">
    <w:name w:val="Text body"/>
    <w:basedOn w:val="Default"/>
    <w:rsid w:val="0023177E"/>
    <w:pPr>
      <w:spacing w:after="120"/>
    </w:pPr>
  </w:style>
  <w:style w:type="paragraph" w:styleId="Lijst">
    <w:name w:val="List"/>
    <w:basedOn w:val="Textbody"/>
    <w:rsid w:val="0023177E"/>
  </w:style>
  <w:style w:type="paragraph" w:customStyle="1" w:styleId="Caption">
    <w:name w:val="Caption"/>
    <w:basedOn w:val="Default"/>
    <w:rsid w:val="0023177E"/>
    <w:pPr>
      <w:suppressLineNumbers/>
      <w:spacing w:before="120" w:after="120"/>
    </w:pPr>
    <w:rPr>
      <w:i/>
      <w:iCs/>
      <w:sz w:val="24"/>
      <w:szCs w:val="24"/>
    </w:rPr>
  </w:style>
  <w:style w:type="paragraph" w:customStyle="1" w:styleId="Index">
    <w:name w:val="Index"/>
    <w:basedOn w:val="Default"/>
    <w:rsid w:val="0023177E"/>
    <w:pPr>
      <w:suppressLineNumbers/>
    </w:pPr>
  </w:style>
  <w:style w:type="paragraph" w:styleId="Titel">
    <w:name w:val="Title"/>
    <w:basedOn w:val="Default"/>
    <w:next w:val="Subtitel"/>
    <w:rsid w:val="0023177E"/>
    <w:pPr>
      <w:pBdr>
        <w:bottom w:val="single" w:sz="8" w:space="0" w:color="4F81BD"/>
      </w:pBdr>
      <w:spacing w:after="300" w:line="100" w:lineRule="atLeast"/>
      <w:jc w:val="center"/>
    </w:pPr>
    <w:rPr>
      <w:rFonts w:ascii="Cambria" w:hAnsi="Cambria"/>
      <w:b/>
      <w:bCs/>
      <w:color w:val="17365D"/>
      <w:kern w:val="5"/>
      <w:sz w:val="52"/>
      <w:szCs w:val="52"/>
    </w:rPr>
  </w:style>
  <w:style w:type="paragraph" w:styleId="Subtitel">
    <w:name w:val="Subtitle"/>
    <w:basedOn w:val="Default"/>
    <w:next w:val="Textbody"/>
    <w:rsid w:val="0023177E"/>
    <w:pPr>
      <w:jc w:val="center"/>
    </w:pPr>
    <w:rPr>
      <w:rFonts w:ascii="Cambria" w:hAnsi="Cambria"/>
      <w:i/>
      <w:iCs/>
      <w:color w:val="4F81BD"/>
      <w:kern w:val="15"/>
      <w:sz w:val="24"/>
      <w:szCs w:val="24"/>
    </w:rPr>
  </w:style>
  <w:style w:type="paragraph" w:styleId="Bijschrift">
    <w:name w:val="caption"/>
    <w:basedOn w:val="Default"/>
    <w:rsid w:val="0023177E"/>
  </w:style>
  <w:style w:type="paragraph" w:styleId="Lijstalinea">
    <w:name w:val="List Paragraph"/>
    <w:basedOn w:val="Default"/>
    <w:rsid w:val="0023177E"/>
  </w:style>
  <w:style w:type="paragraph" w:customStyle="1" w:styleId="Header">
    <w:name w:val="Header"/>
    <w:basedOn w:val="Default"/>
    <w:rsid w:val="0023177E"/>
    <w:pPr>
      <w:suppressLineNumbers/>
      <w:tabs>
        <w:tab w:val="center" w:pos="4536"/>
        <w:tab w:val="right" w:pos="9072"/>
      </w:tabs>
      <w:spacing w:after="0" w:line="100" w:lineRule="atLeast"/>
    </w:pPr>
  </w:style>
  <w:style w:type="paragraph" w:customStyle="1" w:styleId="Footer">
    <w:name w:val="Footer"/>
    <w:basedOn w:val="Default"/>
    <w:rsid w:val="0023177E"/>
    <w:pPr>
      <w:suppressLineNumbers/>
      <w:tabs>
        <w:tab w:val="center" w:pos="4536"/>
        <w:tab w:val="right" w:pos="9072"/>
      </w:tabs>
      <w:spacing w:after="0" w:line="100" w:lineRule="atLeast"/>
    </w:pPr>
  </w:style>
  <w:style w:type="paragraph" w:styleId="Koptekst">
    <w:name w:val="header"/>
    <w:basedOn w:val="Standaard"/>
    <w:link w:val="KoptekstChar1"/>
    <w:uiPriority w:val="99"/>
    <w:semiHidden/>
    <w:unhideWhenUsed/>
    <w:rsid w:val="007849BA"/>
    <w:pPr>
      <w:tabs>
        <w:tab w:val="center" w:pos="4536"/>
        <w:tab w:val="right" w:pos="9072"/>
      </w:tabs>
      <w:spacing w:after="0" w:line="240" w:lineRule="auto"/>
    </w:pPr>
  </w:style>
  <w:style w:type="character" w:customStyle="1" w:styleId="KoptekstChar1">
    <w:name w:val="Koptekst Char1"/>
    <w:basedOn w:val="Standaardalinea-lettertype"/>
    <w:link w:val="Koptekst"/>
    <w:uiPriority w:val="99"/>
    <w:semiHidden/>
    <w:rsid w:val="007849BA"/>
  </w:style>
  <w:style w:type="paragraph" w:styleId="Voettekst">
    <w:name w:val="footer"/>
    <w:basedOn w:val="Standaard"/>
    <w:link w:val="VoettekstChar1"/>
    <w:uiPriority w:val="99"/>
    <w:semiHidden/>
    <w:unhideWhenUsed/>
    <w:rsid w:val="007849BA"/>
    <w:pPr>
      <w:tabs>
        <w:tab w:val="center" w:pos="4536"/>
        <w:tab w:val="right" w:pos="9072"/>
      </w:tabs>
      <w:spacing w:after="0" w:line="240" w:lineRule="auto"/>
    </w:pPr>
  </w:style>
  <w:style w:type="character" w:customStyle="1" w:styleId="VoettekstChar1">
    <w:name w:val="Voettekst Char1"/>
    <w:basedOn w:val="Standaardalinea-lettertype"/>
    <w:link w:val="Voettekst"/>
    <w:uiPriority w:val="99"/>
    <w:semiHidden/>
    <w:rsid w:val="007849BA"/>
  </w:style>
  <w:style w:type="paragraph" w:styleId="Ballontekst">
    <w:name w:val="Balloon Text"/>
    <w:basedOn w:val="Standaard"/>
    <w:link w:val="BallontekstChar"/>
    <w:uiPriority w:val="99"/>
    <w:semiHidden/>
    <w:unhideWhenUsed/>
    <w:rsid w:val="00A06D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06D23"/>
    <w:rPr>
      <w:rFonts w:ascii="Tahoma" w:hAnsi="Tahoma" w:cs="Tahoma"/>
      <w:sz w:val="16"/>
      <w:szCs w:val="16"/>
    </w:rPr>
  </w:style>
  <w:style w:type="character" w:customStyle="1" w:styleId="Kop1Char1">
    <w:name w:val="Kop 1 Char1"/>
    <w:basedOn w:val="Standaardalinea-lettertype"/>
    <w:link w:val="Kop1"/>
    <w:uiPriority w:val="9"/>
    <w:rsid w:val="00BA1524"/>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D505F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1042244">
      <w:bodyDiv w:val="1"/>
      <w:marLeft w:val="0"/>
      <w:marRight w:val="0"/>
      <w:marTop w:val="0"/>
      <w:marBottom w:val="0"/>
      <w:divBdr>
        <w:top w:val="none" w:sz="0" w:space="0" w:color="auto"/>
        <w:left w:val="none" w:sz="0" w:space="0" w:color="auto"/>
        <w:bottom w:val="none" w:sz="0" w:space="0" w:color="auto"/>
        <w:right w:val="none" w:sz="0" w:space="0" w:color="auto"/>
      </w:divBdr>
    </w:div>
    <w:div w:id="1725517957">
      <w:bodyDiv w:val="1"/>
      <w:marLeft w:val="0"/>
      <w:marRight w:val="0"/>
      <w:marTop w:val="0"/>
      <w:marBottom w:val="0"/>
      <w:divBdr>
        <w:top w:val="none" w:sz="0" w:space="0" w:color="auto"/>
        <w:left w:val="none" w:sz="0" w:space="0" w:color="auto"/>
        <w:bottom w:val="none" w:sz="0" w:space="0" w:color="auto"/>
        <w:right w:val="none" w:sz="0" w:space="0" w:color="auto"/>
      </w:divBdr>
    </w:div>
    <w:div w:id="190926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212.123.172.202/bing/3d_bing_maps_viewer.php" TargetMode="External"/><Relationship Id="rId13" Type="http://schemas.openxmlformats.org/officeDocument/2006/relationships/image" Target="media/image4.png"/><Relationship Id="rId18" Type="http://schemas.openxmlformats.org/officeDocument/2006/relationships/hyperlink" Target="http://pypi.python.org/pypi/lxml/2.2.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microsoft.com/en-us/library/cc966728.aspx" TargetMode="External"/><Relationship Id="rId12" Type="http://schemas.openxmlformats.org/officeDocument/2006/relationships/image" Target="media/image3.png"/><Relationship Id="rId17" Type="http://schemas.openxmlformats.org/officeDocument/2006/relationships/hyperlink" Target="http://en.wikipedia.org/wiki/Centroid" TargetMode="External"/><Relationship Id="rId2" Type="http://schemas.openxmlformats.org/officeDocument/2006/relationships/styles" Target="styles.xml"/><Relationship Id="rId16" Type="http://schemas.openxmlformats.org/officeDocument/2006/relationships/hyperlink" Target="http://www.modpython.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ourceforge.net/projects/mysql-python/" TargetMode="External"/><Relationship Id="rId23" Type="http://schemas.openxmlformats.org/officeDocument/2006/relationships/theme" Target="theme/theme1.xml"/><Relationship Id="rId10" Type="http://schemas.openxmlformats.org/officeDocument/2006/relationships/hyperlink" Target="http://212.123.172.202/bing/3d_bing_maps_viewer.php" TargetMode="External"/><Relationship Id="rId19" Type="http://schemas.openxmlformats.org/officeDocument/2006/relationships/hyperlink" Target="http://pypi.python.org/pypi/GDA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cc966728.aspx"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936</Words>
  <Characters>5148</Characters>
  <Application>Microsoft Office Word</Application>
  <DocSecurity>0</DocSecurity>
  <Lines>42</Lines>
  <Paragraphs>12</Paragraphs>
  <ScaleCrop>false</ScaleCrop>
  <Company>BandAhr</Company>
  <LinksUpToDate>false</LinksUpToDate>
  <CharactersWithSpaces>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Rijnders</dc:creator>
  <cp:lastModifiedBy>Brett Rijnders</cp:lastModifiedBy>
  <cp:revision>240</cp:revision>
  <dcterms:created xsi:type="dcterms:W3CDTF">2009-12-27T09:02:00Z</dcterms:created>
  <dcterms:modified xsi:type="dcterms:W3CDTF">2009-12-30T14:49:00Z</dcterms:modified>
</cp:coreProperties>
</file>