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28E56" w14:textId="22CC3E83" w:rsidR="00351B5E" w:rsidRPr="009514CE" w:rsidRDefault="00351B5E" w:rsidP="00351B5E">
      <w:pPr>
        <w:rPr>
          <w:rFonts w:asciiTheme="majorBidi" w:hAnsiTheme="majorBidi" w:cstheme="majorBidi"/>
        </w:rPr>
      </w:pPr>
      <w:r w:rsidRPr="00351B5E">
        <w:rPr>
          <w:rFonts w:asciiTheme="majorBidi" w:hAnsiTheme="majorBidi" w:cstheme="majorBidi"/>
          <w:b/>
          <w:bCs/>
        </w:rPr>
        <w:t>Study Title:</w:t>
      </w:r>
      <w:r w:rsidRPr="00351B5E">
        <w:rPr>
          <w:rFonts w:asciiTheme="majorBidi" w:hAnsiTheme="majorBidi" w:cstheme="majorBidi"/>
        </w:rPr>
        <w:t xml:space="preserve"> The Spoken Emirati Documentation Project</w:t>
      </w:r>
      <w:r w:rsidRPr="00351B5E">
        <w:rPr>
          <w:rFonts w:asciiTheme="majorBidi" w:hAnsiTheme="majorBidi" w:cstheme="majorBidi"/>
        </w:rPr>
        <w:br/>
      </w:r>
      <w:r w:rsidRPr="00351B5E">
        <w:rPr>
          <w:rFonts w:asciiTheme="majorBidi" w:hAnsiTheme="majorBidi" w:cstheme="majorBidi"/>
          <w:b/>
          <w:bCs/>
        </w:rPr>
        <w:t>Principal Investigator:</w:t>
      </w:r>
      <w:r w:rsidRPr="00351B5E">
        <w:rPr>
          <w:rFonts w:asciiTheme="majorBidi" w:hAnsiTheme="majorBidi" w:cstheme="majorBidi"/>
        </w:rPr>
        <w:t xml:space="preserve"> </w:t>
      </w:r>
      <w:r w:rsidR="00370FAB">
        <w:rPr>
          <w:rFonts w:asciiTheme="majorBidi" w:hAnsiTheme="majorBidi" w:cstheme="majorBidi"/>
        </w:rPr>
        <w:t>Dr</w:t>
      </w:r>
      <w:r w:rsidRPr="00351B5E">
        <w:rPr>
          <w:rFonts w:asciiTheme="majorBidi" w:hAnsiTheme="majorBidi" w:cstheme="majorBidi"/>
        </w:rPr>
        <w:t>. Hanan Aldarmaki — Mohamed bin Zayed University of Artificial Intelligence (MBZUAI)</w:t>
      </w:r>
      <w:r w:rsidRPr="00351B5E">
        <w:rPr>
          <w:rFonts w:asciiTheme="majorBidi" w:hAnsiTheme="majorBidi" w:cstheme="majorBidi"/>
        </w:rPr>
        <w:br/>
      </w:r>
      <w:r w:rsidRPr="00351B5E">
        <w:rPr>
          <w:rFonts w:asciiTheme="majorBidi" w:hAnsiTheme="majorBidi" w:cstheme="majorBidi"/>
          <w:b/>
          <w:bCs/>
        </w:rPr>
        <w:t>Ethics Committee:</w:t>
      </w:r>
      <w:r w:rsidRPr="00351B5E">
        <w:rPr>
          <w:rFonts w:asciiTheme="majorBidi" w:hAnsiTheme="majorBidi" w:cstheme="majorBidi"/>
        </w:rPr>
        <w:t xml:space="preserve"> MBZUAI Institutional Review Board — Approval No.: [........]</w:t>
      </w:r>
    </w:p>
    <w:p w14:paraId="53129D7D" w14:textId="77777777" w:rsidR="00D64528" w:rsidRDefault="00D64528" w:rsidP="00370FAB">
      <w:pPr>
        <w:rPr>
          <w:rFonts w:asciiTheme="majorBidi" w:hAnsiTheme="majorBidi" w:cstheme="majorBidi"/>
          <w:b/>
          <w:bCs/>
          <w:sz w:val="36"/>
          <w:szCs w:val="36"/>
        </w:rPr>
      </w:pPr>
    </w:p>
    <w:p w14:paraId="72D849F2" w14:textId="6DAE4ED1" w:rsidR="3F423480" w:rsidRPr="00370FAB" w:rsidRDefault="00370FAB" w:rsidP="00370FAB">
      <w:pPr>
        <w:rPr>
          <w:rFonts w:asciiTheme="majorBidi" w:hAnsiTheme="majorBidi" w:cstheme="majorBidi"/>
          <w:b/>
          <w:bCs/>
          <w:sz w:val="36"/>
          <w:szCs w:val="36"/>
        </w:rPr>
      </w:pPr>
      <w:r w:rsidRPr="00370FAB">
        <w:rPr>
          <w:rFonts w:asciiTheme="majorBidi" w:hAnsiTheme="majorBidi" w:cstheme="majorBidi"/>
          <w:b/>
          <w:bCs/>
          <w:sz w:val="36"/>
          <w:szCs w:val="36"/>
        </w:rPr>
        <w:t>Participant Information Sheet</w:t>
      </w:r>
    </w:p>
    <w:p w14:paraId="78A61840" w14:textId="4B81588F" w:rsidR="009A43B6" w:rsidRPr="009514CE" w:rsidRDefault="3F423480" w:rsidP="00CB2738">
      <w:pPr>
        <w:jc w:val="both"/>
        <w:rPr>
          <w:rFonts w:asciiTheme="majorBidi" w:hAnsiTheme="majorBidi" w:cstheme="majorBidi"/>
        </w:rPr>
      </w:pPr>
      <w:r w:rsidRPr="3F423480">
        <w:rPr>
          <w:rFonts w:asciiTheme="majorBidi" w:hAnsiTheme="majorBidi" w:cstheme="majorBidi"/>
        </w:rPr>
        <w:t>You are invited to take part in a research study that aims to document spoken Emirati Arabic dialects, explore their richness and linguistic features and preserve the Emirati heritage. Please read the following information carefully before deciding whether to participate or not. Your participation is entirely voluntary, and you are free to withdraw at any time.</w:t>
      </w:r>
    </w:p>
    <w:p w14:paraId="0EF16D12" w14:textId="1E09158A" w:rsidR="00290145" w:rsidRPr="00370FAB" w:rsidRDefault="3F423480" w:rsidP="00370FAB">
      <w:pPr>
        <w:rPr>
          <w:rFonts w:asciiTheme="majorBidi" w:hAnsiTheme="majorBidi" w:cstheme="majorBidi"/>
          <w:b/>
          <w:bCs/>
          <w:sz w:val="28"/>
          <w:szCs w:val="28"/>
        </w:rPr>
      </w:pPr>
      <w:r w:rsidRPr="3F423480">
        <w:rPr>
          <w:rFonts w:asciiTheme="majorBidi" w:hAnsiTheme="majorBidi" w:cstheme="majorBidi"/>
          <w:b/>
          <w:bCs/>
          <w:sz w:val="28"/>
          <w:szCs w:val="28"/>
        </w:rPr>
        <w:t>1) What data will we collect?</w:t>
      </w:r>
    </w:p>
    <w:p w14:paraId="66DBF390" w14:textId="200C66EF" w:rsidR="00351B5E" w:rsidRPr="00351B5E" w:rsidRDefault="00351B5E" w:rsidP="00351B5E">
      <w:pPr>
        <w:numPr>
          <w:ilvl w:val="0"/>
          <w:numId w:val="5"/>
        </w:numPr>
        <w:rPr>
          <w:rFonts w:asciiTheme="majorBidi" w:hAnsiTheme="majorBidi" w:cstheme="majorBidi"/>
        </w:rPr>
      </w:pPr>
      <w:r w:rsidRPr="00351B5E">
        <w:rPr>
          <w:rFonts w:asciiTheme="majorBidi" w:hAnsiTheme="majorBidi" w:cstheme="majorBidi"/>
        </w:rPr>
        <w:t>Short audio recordings in Emirati Arabic</w:t>
      </w:r>
      <w:r w:rsidR="005579F2" w:rsidRPr="009514CE">
        <w:rPr>
          <w:rFonts w:asciiTheme="majorBidi" w:hAnsiTheme="majorBidi" w:cstheme="majorBidi"/>
        </w:rPr>
        <w:t xml:space="preserve"> about specific topics, themes and sub-themes</w:t>
      </w:r>
      <w:r w:rsidRPr="00351B5E">
        <w:rPr>
          <w:rFonts w:asciiTheme="majorBidi" w:hAnsiTheme="majorBidi" w:cstheme="majorBidi"/>
        </w:rPr>
        <w:t>.</w:t>
      </w:r>
    </w:p>
    <w:p w14:paraId="6B0A02AF" w14:textId="77777777" w:rsidR="00CB2738" w:rsidRDefault="00351B5E" w:rsidP="00CB2738">
      <w:pPr>
        <w:numPr>
          <w:ilvl w:val="0"/>
          <w:numId w:val="5"/>
        </w:numPr>
        <w:rPr>
          <w:rFonts w:asciiTheme="majorBidi" w:hAnsiTheme="majorBidi" w:cstheme="majorBidi"/>
        </w:rPr>
      </w:pPr>
      <w:r w:rsidRPr="00351B5E">
        <w:rPr>
          <w:rFonts w:asciiTheme="majorBidi" w:hAnsiTheme="majorBidi" w:cstheme="majorBidi"/>
        </w:rPr>
        <w:t>General demographic information (age range, participant’s gender, region, …).</w:t>
      </w:r>
    </w:p>
    <w:p w14:paraId="2B8537B8" w14:textId="3831D6CB" w:rsidR="009A43B6" w:rsidRPr="00CB2738" w:rsidRDefault="00351B5E" w:rsidP="00CB2738">
      <w:pPr>
        <w:rPr>
          <w:rFonts w:asciiTheme="majorBidi" w:hAnsiTheme="majorBidi" w:cstheme="majorBidi"/>
        </w:rPr>
      </w:pPr>
      <w:r>
        <w:br/>
      </w:r>
      <w:r w:rsidR="3F423480" w:rsidRPr="00CB2738">
        <w:rPr>
          <w:rFonts w:asciiTheme="majorBidi" w:hAnsiTheme="majorBidi" w:cstheme="majorBidi"/>
          <w:b/>
          <w:bCs/>
          <w:u w:val="single"/>
        </w:rPr>
        <w:t>Privacy note</w:t>
      </w:r>
      <w:r w:rsidR="3F423480" w:rsidRPr="00CB2738">
        <w:rPr>
          <w:rFonts w:asciiTheme="majorBidi" w:hAnsiTheme="majorBidi" w:cstheme="majorBidi"/>
        </w:rPr>
        <w:t>: Please do not mention your name or any personal information during the recording. The research team will remove any personal data that may appear in the recording; however, it is preferable to avoid including any information you do not wish to make public.</w:t>
      </w:r>
    </w:p>
    <w:p w14:paraId="05A82358" w14:textId="46928A18" w:rsidR="00351B5E" w:rsidRPr="00351B5E" w:rsidRDefault="0037089D" w:rsidP="00351B5E">
      <w:pPr>
        <w:rPr>
          <w:rFonts w:asciiTheme="majorBidi" w:hAnsiTheme="majorBidi" w:cstheme="majorBidi"/>
          <w:b/>
          <w:bCs/>
          <w:sz w:val="28"/>
          <w:szCs w:val="28"/>
        </w:rPr>
      </w:pPr>
      <w:r w:rsidRPr="009514CE">
        <w:rPr>
          <w:rFonts w:asciiTheme="majorBidi" w:hAnsiTheme="majorBidi" w:cstheme="majorBidi"/>
          <w:b/>
          <w:bCs/>
          <w:sz w:val="28"/>
          <w:szCs w:val="28"/>
        </w:rPr>
        <w:t xml:space="preserve">2) </w:t>
      </w:r>
      <w:r w:rsidR="00351B5E" w:rsidRPr="00351B5E">
        <w:rPr>
          <w:rFonts w:asciiTheme="majorBidi" w:hAnsiTheme="majorBidi" w:cstheme="majorBidi"/>
          <w:b/>
          <w:bCs/>
          <w:sz w:val="28"/>
          <w:szCs w:val="28"/>
        </w:rPr>
        <w:t>How will your data be used?</w:t>
      </w:r>
    </w:p>
    <w:p w14:paraId="1E609128" w14:textId="77777777" w:rsidR="00351B5E" w:rsidRPr="00351B5E" w:rsidRDefault="00351B5E" w:rsidP="00351B5E">
      <w:pPr>
        <w:numPr>
          <w:ilvl w:val="0"/>
          <w:numId w:val="6"/>
        </w:numPr>
        <w:rPr>
          <w:rFonts w:asciiTheme="majorBidi" w:hAnsiTheme="majorBidi" w:cstheme="majorBidi"/>
        </w:rPr>
      </w:pPr>
      <w:r w:rsidRPr="00351B5E">
        <w:rPr>
          <w:rFonts w:asciiTheme="majorBidi" w:hAnsiTheme="majorBidi" w:cstheme="majorBidi"/>
        </w:rPr>
        <w:t xml:space="preserve">To extract words and expressions for building a </w:t>
      </w:r>
      <w:r w:rsidRPr="00CB2738">
        <w:rPr>
          <w:rFonts w:asciiTheme="majorBidi" w:hAnsiTheme="majorBidi" w:cstheme="majorBidi"/>
        </w:rPr>
        <w:t>large, open-source dictionary</w:t>
      </w:r>
      <w:r w:rsidRPr="00351B5E">
        <w:rPr>
          <w:rFonts w:asciiTheme="majorBidi" w:hAnsiTheme="majorBidi" w:cstheme="majorBidi"/>
        </w:rPr>
        <w:t xml:space="preserve"> of Emirati Arabic that preserves linguistic heritage and cultural identity.</w:t>
      </w:r>
    </w:p>
    <w:p w14:paraId="79AD691E" w14:textId="367925F2" w:rsidR="00351B5E" w:rsidRPr="00351B5E" w:rsidRDefault="00351B5E" w:rsidP="00351B5E">
      <w:pPr>
        <w:numPr>
          <w:ilvl w:val="0"/>
          <w:numId w:val="6"/>
        </w:numPr>
        <w:rPr>
          <w:rFonts w:asciiTheme="majorBidi" w:hAnsiTheme="majorBidi" w:cstheme="majorBidi"/>
        </w:rPr>
      </w:pPr>
      <w:r w:rsidRPr="00CB2738">
        <w:rPr>
          <w:rFonts w:asciiTheme="majorBidi" w:hAnsiTheme="majorBidi" w:cstheme="majorBidi"/>
        </w:rPr>
        <w:t>Archiving</w:t>
      </w:r>
      <w:r w:rsidRPr="00351B5E">
        <w:rPr>
          <w:rFonts w:asciiTheme="majorBidi" w:hAnsiTheme="majorBidi" w:cstheme="majorBidi"/>
        </w:rPr>
        <w:t xml:space="preserve"> for </w:t>
      </w:r>
      <w:r w:rsidR="00CB2738">
        <w:rPr>
          <w:rFonts w:asciiTheme="majorBidi" w:hAnsiTheme="majorBidi" w:cstheme="majorBidi"/>
        </w:rPr>
        <w:t>cultural heritage and future research purposes</w:t>
      </w:r>
      <w:r w:rsidRPr="00351B5E">
        <w:rPr>
          <w:rFonts w:asciiTheme="majorBidi" w:hAnsiTheme="majorBidi" w:cstheme="majorBidi"/>
        </w:rPr>
        <w:t>.</w:t>
      </w:r>
    </w:p>
    <w:p w14:paraId="0CA6AFF1" w14:textId="48027D49" w:rsidR="00351B5E" w:rsidRPr="00351B5E" w:rsidRDefault="00351B5E" w:rsidP="00351B5E">
      <w:pPr>
        <w:numPr>
          <w:ilvl w:val="0"/>
          <w:numId w:val="6"/>
        </w:numPr>
        <w:rPr>
          <w:rFonts w:asciiTheme="majorBidi" w:hAnsiTheme="majorBidi" w:cstheme="majorBidi"/>
        </w:rPr>
      </w:pPr>
      <w:r w:rsidRPr="00CB2738">
        <w:rPr>
          <w:rFonts w:asciiTheme="majorBidi" w:hAnsiTheme="majorBidi" w:cstheme="majorBidi"/>
        </w:rPr>
        <w:t>Training AI models</w:t>
      </w:r>
      <w:r w:rsidRPr="00351B5E">
        <w:rPr>
          <w:rFonts w:asciiTheme="majorBidi" w:hAnsiTheme="majorBidi" w:cstheme="majorBidi"/>
        </w:rPr>
        <w:t xml:space="preserve"> (e.g., speech recognition, </w:t>
      </w:r>
      <w:r w:rsidR="009A43B6" w:rsidRPr="009514CE">
        <w:rPr>
          <w:rFonts w:asciiTheme="majorBidi" w:hAnsiTheme="majorBidi" w:cstheme="majorBidi"/>
        </w:rPr>
        <w:t>machine-</w:t>
      </w:r>
      <w:r w:rsidRPr="00351B5E">
        <w:rPr>
          <w:rFonts w:asciiTheme="majorBidi" w:hAnsiTheme="majorBidi" w:cstheme="majorBidi"/>
        </w:rPr>
        <w:t>translation, etc.).</w:t>
      </w:r>
    </w:p>
    <w:p w14:paraId="7B7A6300" w14:textId="47255048" w:rsidR="002541B6" w:rsidRPr="00CB2738" w:rsidRDefault="3F423480" w:rsidP="00CB2738">
      <w:pPr>
        <w:pStyle w:val="ListParagraph"/>
        <w:numPr>
          <w:ilvl w:val="0"/>
          <w:numId w:val="6"/>
        </w:numPr>
        <w:rPr>
          <w:rFonts w:asciiTheme="majorBidi" w:hAnsiTheme="majorBidi" w:cstheme="majorBidi"/>
        </w:rPr>
      </w:pPr>
      <w:r w:rsidRPr="00CB2738">
        <w:rPr>
          <w:rFonts w:asciiTheme="majorBidi" w:hAnsiTheme="majorBidi" w:cstheme="majorBidi"/>
        </w:rPr>
        <w:t>We will produce transcribed texts from the audio recordings (extraction/transcription), which may be shared with your consent.</w:t>
      </w:r>
    </w:p>
    <w:p w14:paraId="04BD69C3" w14:textId="6453BAFC" w:rsidR="00351B5E" w:rsidRPr="00351B5E" w:rsidRDefault="00A56AA8" w:rsidP="00351B5E">
      <w:pPr>
        <w:rPr>
          <w:rFonts w:asciiTheme="majorBidi" w:hAnsiTheme="majorBidi" w:cstheme="majorBidi"/>
          <w:b/>
          <w:bCs/>
        </w:rPr>
      </w:pPr>
      <w:r w:rsidRPr="009514CE">
        <w:rPr>
          <w:rFonts w:asciiTheme="majorBidi" w:hAnsiTheme="majorBidi" w:cstheme="majorBidi"/>
          <w:b/>
          <w:bCs/>
        </w:rPr>
        <w:t xml:space="preserve">3) </w:t>
      </w:r>
      <w:r w:rsidR="00351B5E" w:rsidRPr="00351B5E">
        <w:rPr>
          <w:rFonts w:asciiTheme="majorBidi" w:hAnsiTheme="majorBidi" w:cstheme="majorBidi"/>
          <w:b/>
          <w:bCs/>
        </w:rPr>
        <w:t>Duration and How to Participate</w:t>
      </w:r>
    </w:p>
    <w:p w14:paraId="4A7E3903" w14:textId="471BB860" w:rsidR="00AA0E65" w:rsidRPr="009514CE" w:rsidRDefault="3F423480" w:rsidP="002D4631">
      <w:pPr>
        <w:numPr>
          <w:ilvl w:val="0"/>
          <w:numId w:val="7"/>
        </w:numPr>
        <w:rPr>
          <w:rFonts w:asciiTheme="majorBidi" w:hAnsiTheme="majorBidi" w:cstheme="majorBidi"/>
        </w:rPr>
      </w:pPr>
      <w:r w:rsidRPr="3F423480">
        <w:rPr>
          <w:rFonts w:asciiTheme="majorBidi" w:hAnsiTheme="majorBidi" w:cstheme="majorBidi"/>
        </w:rPr>
        <w:t>There are no strict time requirements. You may record anywhere from 5–25 minutes. This will be facilitated through a secure web application that we provide, which you can access via your personal device.</w:t>
      </w:r>
    </w:p>
    <w:p w14:paraId="15BE02F3" w14:textId="5E85B504" w:rsidR="00351B5E" w:rsidRPr="009514CE" w:rsidRDefault="3F423480" w:rsidP="002D4631">
      <w:pPr>
        <w:numPr>
          <w:ilvl w:val="0"/>
          <w:numId w:val="7"/>
        </w:numPr>
        <w:rPr>
          <w:rFonts w:asciiTheme="majorBidi" w:hAnsiTheme="majorBidi" w:cstheme="majorBidi"/>
        </w:rPr>
      </w:pPr>
      <w:r w:rsidRPr="3F423480">
        <w:rPr>
          <w:rFonts w:asciiTheme="majorBidi" w:hAnsiTheme="majorBidi" w:cstheme="majorBidi"/>
        </w:rPr>
        <w:t>You may see simple prompts (images/questions) to help elicit natural speech.</w:t>
      </w:r>
    </w:p>
    <w:p w14:paraId="39D023B3" w14:textId="7F867765" w:rsidR="00A56AA8" w:rsidRPr="00CB2738" w:rsidRDefault="3F423480" w:rsidP="00CB2738">
      <w:pPr>
        <w:numPr>
          <w:ilvl w:val="0"/>
          <w:numId w:val="7"/>
        </w:numPr>
        <w:rPr>
          <w:rFonts w:asciiTheme="majorBidi" w:hAnsiTheme="majorBidi" w:cstheme="majorBidi"/>
        </w:rPr>
      </w:pPr>
      <w:r w:rsidRPr="3F423480">
        <w:rPr>
          <w:rFonts w:asciiTheme="majorBidi" w:hAnsiTheme="majorBidi" w:cstheme="majorBidi"/>
        </w:rPr>
        <w:t>If you would like to participate more actively in this project, we would be delighted to record a longer conversation with you. You may contact us to arrange this.</w:t>
      </w:r>
    </w:p>
    <w:p w14:paraId="61D29BC4" w14:textId="7EF2205C" w:rsidR="00682023" w:rsidRPr="009514CE" w:rsidRDefault="3F423480" w:rsidP="00682023">
      <w:pPr>
        <w:rPr>
          <w:rFonts w:asciiTheme="majorBidi" w:hAnsiTheme="majorBidi" w:cstheme="majorBidi"/>
          <w:b/>
          <w:bCs/>
          <w:sz w:val="28"/>
          <w:szCs w:val="28"/>
        </w:rPr>
      </w:pPr>
      <w:r w:rsidRPr="3F423480">
        <w:rPr>
          <w:rFonts w:asciiTheme="majorBidi" w:hAnsiTheme="majorBidi" w:cstheme="majorBidi"/>
          <w:b/>
          <w:bCs/>
          <w:sz w:val="28"/>
          <w:szCs w:val="28"/>
        </w:rPr>
        <w:lastRenderedPageBreak/>
        <w:t xml:space="preserve">4) Risks and Benefits </w:t>
      </w:r>
    </w:p>
    <w:p w14:paraId="2974725C" w14:textId="5B2F9D0E" w:rsidR="00351B5E" w:rsidRPr="00351B5E" w:rsidRDefault="3F423480" w:rsidP="002D4631">
      <w:pPr>
        <w:numPr>
          <w:ilvl w:val="0"/>
          <w:numId w:val="8"/>
        </w:numPr>
        <w:rPr>
          <w:rFonts w:asciiTheme="majorBidi" w:hAnsiTheme="majorBidi" w:cstheme="majorBidi"/>
        </w:rPr>
      </w:pPr>
      <w:r w:rsidRPr="3F423480">
        <w:rPr>
          <w:rFonts w:ascii="Times New Roman" w:eastAsia="Times New Roman" w:hAnsi="Times New Roman" w:cs="Times New Roman"/>
          <w:b/>
          <w:bCs/>
        </w:rPr>
        <w:t>Privacy:</w:t>
      </w:r>
      <w:r w:rsidRPr="3F423480">
        <w:rPr>
          <w:rFonts w:ascii="Times New Roman" w:eastAsia="Times New Roman" w:hAnsi="Times New Roman" w:cs="Times New Roman"/>
        </w:rPr>
        <w:t xml:space="preserve"> Your voice may be considered personally identifiable information; therefore, we implement technical and security measures to minimize the risk of identification. The content is also reviewed manually to remove any accidental or unintended disclosures wherever possible. If you prefer not to participate using your voice, you may choose to contribute only through the transcribed texts extracted from the recordings. In such cases, the research team will permanently delete your audio recordings after transcription.</w:t>
      </w:r>
    </w:p>
    <w:p w14:paraId="3D23591A" w14:textId="01E3497B" w:rsidR="00351B5E" w:rsidRPr="00351B5E" w:rsidRDefault="3F423480" w:rsidP="3F423480">
      <w:pPr>
        <w:pStyle w:val="ListParagraph"/>
        <w:numPr>
          <w:ilvl w:val="0"/>
          <w:numId w:val="4"/>
        </w:numPr>
        <w:spacing w:before="240" w:after="240"/>
        <w:rPr>
          <w:rFonts w:ascii="Times New Roman" w:eastAsia="Times New Roman" w:hAnsi="Times New Roman" w:cs="Times New Roman"/>
        </w:rPr>
      </w:pPr>
      <w:r w:rsidRPr="3F423480">
        <w:rPr>
          <w:rFonts w:ascii="Times New Roman" w:eastAsia="Times New Roman" w:hAnsi="Times New Roman" w:cs="Times New Roman"/>
          <w:b/>
          <w:bCs/>
        </w:rPr>
        <w:t>Possible Minor Discomfort:</w:t>
      </w:r>
      <w:r w:rsidRPr="3F423480">
        <w:rPr>
          <w:rFonts w:ascii="Times New Roman" w:eastAsia="Times New Roman" w:hAnsi="Times New Roman" w:cs="Times New Roman"/>
        </w:rPr>
        <w:t xml:space="preserve"> Clear audio recording of responses is required for research purposes.</w:t>
      </w:r>
    </w:p>
    <w:p w14:paraId="57760AE7" w14:textId="314C5112" w:rsidR="00A56AA8" w:rsidRPr="00CB2738" w:rsidRDefault="00351B5E" w:rsidP="00CB2738">
      <w:pPr>
        <w:numPr>
          <w:ilvl w:val="0"/>
          <w:numId w:val="8"/>
        </w:numPr>
        <w:rPr>
          <w:rFonts w:asciiTheme="majorBidi" w:hAnsiTheme="majorBidi" w:cstheme="majorBidi"/>
        </w:rPr>
      </w:pPr>
      <w:r w:rsidRPr="00351B5E">
        <w:rPr>
          <w:rFonts w:asciiTheme="majorBidi" w:hAnsiTheme="majorBidi" w:cstheme="majorBidi"/>
          <w:b/>
          <w:bCs/>
        </w:rPr>
        <w:t>Direct benefit:</w:t>
      </w:r>
      <w:r w:rsidRPr="00351B5E">
        <w:rPr>
          <w:rFonts w:asciiTheme="majorBidi" w:hAnsiTheme="majorBidi" w:cstheme="majorBidi"/>
        </w:rPr>
        <w:t xml:space="preserve"> T</w:t>
      </w:r>
      <w:r w:rsidR="00A56AA8" w:rsidRPr="009514CE">
        <w:rPr>
          <w:rFonts w:asciiTheme="majorBidi" w:hAnsiTheme="majorBidi" w:cstheme="majorBidi"/>
        </w:rPr>
        <w:t>here are no personal gains</w:t>
      </w:r>
      <w:r w:rsidRPr="00351B5E">
        <w:rPr>
          <w:rFonts w:asciiTheme="majorBidi" w:hAnsiTheme="majorBidi" w:cstheme="majorBidi"/>
        </w:rPr>
        <w:t xml:space="preserve">. </w:t>
      </w:r>
      <w:r w:rsidR="00A56AA8" w:rsidRPr="009514CE">
        <w:rPr>
          <w:rFonts w:asciiTheme="majorBidi" w:hAnsiTheme="majorBidi" w:cstheme="majorBidi"/>
        </w:rPr>
        <w:t>Rather, the</w:t>
      </w:r>
      <w:r w:rsidRPr="00351B5E">
        <w:rPr>
          <w:rFonts w:asciiTheme="majorBidi" w:hAnsiTheme="majorBidi" w:cstheme="majorBidi"/>
        </w:rPr>
        <w:t xml:space="preserve"> intended value is </w:t>
      </w:r>
      <w:r w:rsidR="00A56AA8" w:rsidRPr="009514CE">
        <w:rPr>
          <w:rFonts w:asciiTheme="majorBidi" w:hAnsiTheme="majorBidi" w:cstheme="majorBidi"/>
        </w:rPr>
        <w:t>cultural/linguistic</w:t>
      </w:r>
      <w:r w:rsidRPr="00351B5E">
        <w:rPr>
          <w:rFonts w:asciiTheme="majorBidi" w:hAnsiTheme="majorBidi" w:cstheme="majorBidi"/>
        </w:rPr>
        <w:t>/scientific (preserving linguistic heritage and developing AI technologies that process Emirati dialects).</w:t>
      </w:r>
    </w:p>
    <w:p w14:paraId="6D5BE1EC" w14:textId="124599B8" w:rsidR="00351B5E" w:rsidRPr="00351B5E" w:rsidRDefault="3F423480" w:rsidP="00351B5E">
      <w:pPr>
        <w:rPr>
          <w:rFonts w:asciiTheme="majorBidi" w:hAnsiTheme="majorBidi" w:cstheme="majorBidi"/>
          <w:b/>
          <w:bCs/>
          <w:sz w:val="28"/>
          <w:szCs w:val="28"/>
        </w:rPr>
      </w:pPr>
      <w:r w:rsidRPr="3F423480">
        <w:rPr>
          <w:rFonts w:asciiTheme="majorBidi" w:hAnsiTheme="majorBidi" w:cstheme="majorBidi"/>
          <w:b/>
          <w:bCs/>
          <w:sz w:val="28"/>
          <w:szCs w:val="28"/>
        </w:rPr>
        <w:t>5) Confidentiality and Data Protection</w:t>
      </w:r>
    </w:p>
    <w:p w14:paraId="71FB546D" w14:textId="7D7BAD4C" w:rsidR="00A56AA8" w:rsidRPr="00351B5E" w:rsidRDefault="3F423480" w:rsidP="002D4631">
      <w:pPr>
        <w:numPr>
          <w:ilvl w:val="0"/>
          <w:numId w:val="9"/>
        </w:numPr>
        <w:rPr>
          <w:rFonts w:asciiTheme="majorBidi" w:hAnsiTheme="majorBidi" w:cstheme="majorBidi"/>
        </w:rPr>
      </w:pPr>
      <w:r w:rsidRPr="3F423480">
        <w:rPr>
          <w:rFonts w:ascii="Times New Roman" w:eastAsia="Times New Roman" w:hAnsi="Times New Roman" w:cs="Times New Roman"/>
          <w:b/>
          <w:bCs/>
        </w:rPr>
        <w:t>Data Storage and Access:</w:t>
      </w:r>
      <w:r w:rsidRPr="3F423480">
        <w:rPr>
          <w:rFonts w:ascii="Times New Roman" w:eastAsia="Times New Roman" w:hAnsi="Times New Roman" w:cs="Times New Roman"/>
        </w:rPr>
        <w:t xml:space="preserve"> All data are securely stored and encrypted, with access strictly limited to members of the research team. If you consent to </w:t>
      </w:r>
      <w:r w:rsidR="002541B6">
        <w:rPr>
          <w:rFonts w:ascii="Times New Roman" w:eastAsia="Times New Roman" w:hAnsi="Times New Roman" w:cs="Times New Roman"/>
        </w:rPr>
        <w:t>the</w:t>
      </w:r>
      <w:r w:rsidRPr="3F423480">
        <w:rPr>
          <w:rFonts w:ascii="Times New Roman" w:eastAsia="Times New Roman" w:hAnsi="Times New Roman" w:cs="Times New Roman"/>
        </w:rPr>
        <w:t xml:space="preserve"> archiving terms, your data and recordings will be archived and may be used for future research </w:t>
      </w:r>
      <w:r w:rsidR="002541B6">
        <w:rPr>
          <w:rFonts w:ascii="Times New Roman" w:eastAsia="Times New Roman" w:hAnsi="Times New Roman" w:cs="Times New Roman"/>
        </w:rPr>
        <w:t xml:space="preserve">and cultural </w:t>
      </w:r>
      <w:r w:rsidRPr="3F423480">
        <w:rPr>
          <w:rFonts w:ascii="Times New Roman" w:eastAsia="Times New Roman" w:hAnsi="Times New Roman" w:cs="Times New Roman"/>
        </w:rPr>
        <w:t>purposes. If you prefer not to have your voice archived, you may choose to participate through the transcribed texts extracted from your recordings. In that case, the research team will permanently delete your audio recordings after transcription.</w:t>
      </w:r>
    </w:p>
    <w:p w14:paraId="413556BD" w14:textId="170B52DD" w:rsidR="00A56AA8" w:rsidRPr="00351B5E" w:rsidRDefault="3F423480" w:rsidP="3F423480">
      <w:pPr>
        <w:pStyle w:val="ListParagraph"/>
        <w:numPr>
          <w:ilvl w:val="0"/>
          <w:numId w:val="3"/>
        </w:numPr>
        <w:spacing w:before="240" w:after="240"/>
        <w:rPr>
          <w:rFonts w:ascii="Times New Roman" w:eastAsia="Times New Roman" w:hAnsi="Times New Roman" w:cs="Times New Roman"/>
        </w:rPr>
      </w:pPr>
      <w:r w:rsidRPr="3F423480">
        <w:rPr>
          <w:rFonts w:ascii="Times New Roman" w:eastAsia="Times New Roman" w:hAnsi="Times New Roman" w:cs="Times New Roman"/>
          <w:b/>
          <w:bCs/>
        </w:rPr>
        <w:t>Right to Access:</w:t>
      </w:r>
      <w:r w:rsidRPr="3F423480">
        <w:rPr>
          <w:rFonts w:ascii="Times New Roman" w:eastAsia="Times New Roman" w:hAnsi="Times New Roman" w:cs="Times New Roman"/>
        </w:rPr>
        <w:t xml:space="preserve"> You have the right to request a copy of your recordings or their transcribed texts if you provided your name and contact information, up until </w:t>
      </w:r>
      <w:r w:rsidRPr="00CB2738">
        <w:rPr>
          <w:rFonts w:ascii="Times New Roman" w:eastAsia="Times New Roman" w:hAnsi="Times New Roman" w:cs="Times New Roman"/>
          <w:b/>
          <w:bCs/>
        </w:rPr>
        <w:t>August 31, 2027</w:t>
      </w:r>
      <w:r w:rsidRPr="00CB2738">
        <w:rPr>
          <w:rFonts w:ascii="Times New Roman" w:eastAsia="Times New Roman" w:hAnsi="Times New Roman" w:cs="Times New Roman"/>
        </w:rPr>
        <w:t>.</w:t>
      </w:r>
      <w:r w:rsidRPr="3F423480">
        <w:rPr>
          <w:rFonts w:ascii="Times New Roman" w:eastAsia="Times New Roman" w:hAnsi="Times New Roman" w:cs="Times New Roman"/>
        </w:rPr>
        <w:t xml:space="preserve"> You may also choose to allow future follow-up contact if you wish. In most cases, however, no personal </w:t>
      </w:r>
      <w:proofErr w:type="gramStart"/>
      <w:r w:rsidRPr="3F423480">
        <w:rPr>
          <w:rFonts w:ascii="Times New Roman" w:eastAsia="Times New Roman" w:hAnsi="Times New Roman" w:cs="Times New Roman"/>
        </w:rPr>
        <w:t>data;</w:t>
      </w:r>
      <w:proofErr w:type="gramEnd"/>
      <w:r w:rsidRPr="3F423480">
        <w:rPr>
          <w:rFonts w:ascii="Times New Roman" w:eastAsia="Times New Roman" w:hAnsi="Times New Roman" w:cs="Times New Roman"/>
        </w:rPr>
        <w:t xml:space="preserve"> such as, names or phone numbers are collected; therefore, it may not be possible to retrieve or provide copies of individual recordings.</w:t>
      </w:r>
    </w:p>
    <w:p w14:paraId="6476AC26" w14:textId="7E7F16EE" w:rsidR="00351B5E" w:rsidRPr="00351B5E" w:rsidRDefault="3F423480" w:rsidP="3F423480">
      <w:pPr>
        <w:rPr>
          <w:rFonts w:asciiTheme="majorBidi" w:hAnsiTheme="majorBidi" w:cstheme="majorBidi"/>
          <w:b/>
          <w:bCs/>
          <w:sz w:val="28"/>
          <w:szCs w:val="28"/>
        </w:rPr>
      </w:pPr>
      <w:r w:rsidRPr="3F423480">
        <w:rPr>
          <w:rFonts w:asciiTheme="majorBidi" w:hAnsiTheme="majorBidi" w:cstheme="majorBidi"/>
          <w:b/>
          <w:bCs/>
          <w:sz w:val="28"/>
          <w:szCs w:val="28"/>
        </w:rPr>
        <w:t xml:space="preserve">6) Voluntary Participation and Withdrawal Right </w:t>
      </w:r>
    </w:p>
    <w:p w14:paraId="37B722C5" w14:textId="3CD365DE" w:rsidR="00351B5E" w:rsidRPr="00351B5E" w:rsidRDefault="00A56AA8" w:rsidP="002D4631">
      <w:pPr>
        <w:numPr>
          <w:ilvl w:val="0"/>
          <w:numId w:val="10"/>
        </w:numPr>
        <w:rPr>
          <w:rFonts w:asciiTheme="majorBidi" w:hAnsiTheme="majorBidi" w:cstheme="majorBidi"/>
        </w:rPr>
      </w:pPr>
      <w:r w:rsidRPr="009514CE">
        <w:rPr>
          <w:rFonts w:asciiTheme="majorBidi" w:hAnsiTheme="majorBidi" w:cstheme="majorBidi"/>
          <w:spacing w:val="-6"/>
        </w:rPr>
        <w:t>Your participation is entirely voluntary. You are free to withdraw at any time, without providing a reason and without facing any penalty or disadvantage</w:t>
      </w:r>
      <w:r w:rsidR="00351B5E" w:rsidRPr="00351B5E">
        <w:rPr>
          <w:rFonts w:asciiTheme="majorBidi" w:hAnsiTheme="majorBidi" w:cstheme="majorBidi"/>
        </w:rPr>
        <w:t>.</w:t>
      </w:r>
    </w:p>
    <w:p w14:paraId="07BDA7CD" w14:textId="19240BC5" w:rsidR="00351B5E" w:rsidRPr="00351B5E" w:rsidRDefault="00351B5E" w:rsidP="002D4631">
      <w:pPr>
        <w:numPr>
          <w:ilvl w:val="0"/>
          <w:numId w:val="10"/>
        </w:numPr>
        <w:rPr>
          <w:rFonts w:asciiTheme="majorBidi" w:hAnsiTheme="majorBidi" w:cstheme="majorBidi"/>
        </w:rPr>
      </w:pPr>
      <w:r w:rsidRPr="00351B5E">
        <w:rPr>
          <w:rFonts w:asciiTheme="majorBidi" w:hAnsiTheme="majorBidi" w:cstheme="majorBidi"/>
        </w:rPr>
        <w:t xml:space="preserve">After submission, you may request </w:t>
      </w:r>
      <w:r w:rsidR="003A17AC" w:rsidRPr="003A17AC">
        <w:rPr>
          <w:rFonts w:asciiTheme="majorBidi" w:hAnsiTheme="majorBidi" w:cstheme="majorBidi"/>
        </w:rPr>
        <w:t xml:space="preserve">the </w:t>
      </w:r>
      <w:r w:rsidRPr="00351B5E">
        <w:rPr>
          <w:rFonts w:asciiTheme="majorBidi" w:hAnsiTheme="majorBidi" w:cstheme="majorBidi"/>
        </w:rPr>
        <w:t xml:space="preserve">deletion </w:t>
      </w:r>
      <w:r w:rsidR="003A17AC" w:rsidRPr="003A17AC">
        <w:rPr>
          <w:rFonts w:asciiTheme="majorBidi" w:hAnsiTheme="majorBidi" w:cstheme="majorBidi"/>
        </w:rPr>
        <w:t xml:space="preserve">of your contribution </w:t>
      </w:r>
      <w:r w:rsidRPr="00351B5E">
        <w:rPr>
          <w:rFonts w:asciiTheme="majorBidi" w:hAnsiTheme="majorBidi" w:cstheme="majorBidi"/>
        </w:rPr>
        <w:t xml:space="preserve">using your participation ID </w:t>
      </w:r>
      <w:r w:rsidR="003A17AC">
        <w:rPr>
          <w:rFonts w:asciiTheme="majorBidi" w:hAnsiTheme="majorBidi" w:cstheme="majorBidi"/>
        </w:rPr>
        <w:t xml:space="preserve">that is </w:t>
      </w:r>
      <w:r w:rsidRPr="00351B5E">
        <w:rPr>
          <w:rFonts w:asciiTheme="majorBidi" w:hAnsiTheme="majorBidi" w:cstheme="majorBidi"/>
        </w:rPr>
        <w:t>shown after completion (and sent to your email if provided)</w:t>
      </w:r>
      <w:r w:rsidR="002541B6">
        <w:rPr>
          <w:rFonts w:asciiTheme="majorBidi" w:hAnsiTheme="majorBidi" w:cstheme="majorBidi"/>
        </w:rPr>
        <w:t xml:space="preserve"> within </w:t>
      </w:r>
      <w:r w:rsidR="00450627">
        <w:rPr>
          <w:rFonts w:asciiTheme="majorBidi" w:hAnsiTheme="majorBidi" w:cstheme="majorBidi"/>
        </w:rPr>
        <w:t>30 days of submission</w:t>
      </w:r>
      <w:r w:rsidRPr="00351B5E">
        <w:rPr>
          <w:rFonts w:asciiTheme="majorBidi" w:hAnsiTheme="majorBidi" w:cstheme="majorBidi"/>
        </w:rPr>
        <w:t>.</w:t>
      </w:r>
    </w:p>
    <w:p w14:paraId="11DB1AD9" w14:textId="77777777" w:rsidR="00351B5E" w:rsidRPr="00351B5E" w:rsidRDefault="00351B5E" w:rsidP="00351B5E">
      <w:pPr>
        <w:rPr>
          <w:rFonts w:asciiTheme="majorBidi" w:hAnsiTheme="majorBidi" w:cstheme="majorBidi"/>
          <w:b/>
          <w:bCs/>
        </w:rPr>
      </w:pPr>
      <w:r w:rsidRPr="00351B5E">
        <w:rPr>
          <w:rFonts w:asciiTheme="majorBidi" w:hAnsiTheme="majorBidi" w:cstheme="majorBidi"/>
          <w:b/>
          <w:bCs/>
        </w:rPr>
        <w:t>Contact</w:t>
      </w:r>
    </w:p>
    <w:p w14:paraId="71837918" w14:textId="75B63820" w:rsidR="3F423480" w:rsidRDefault="3F423480" w:rsidP="00CB2738">
      <w:pPr>
        <w:rPr>
          <w:rFonts w:asciiTheme="majorBidi" w:hAnsiTheme="majorBidi" w:cstheme="majorBidi"/>
        </w:rPr>
      </w:pPr>
      <w:r w:rsidRPr="3F423480">
        <w:rPr>
          <w:rFonts w:asciiTheme="majorBidi" w:hAnsiTheme="majorBidi" w:cstheme="majorBidi"/>
        </w:rPr>
        <w:t xml:space="preserve">For questions about the study: </w:t>
      </w:r>
      <w:r w:rsidR="00CB2738" w:rsidRPr="00CB2738">
        <w:rPr>
          <w:rFonts w:asciiTheme="majorBidi" w:hAnsiTheme="majorBidi" w:cstheme="majorBidi"/>
          <w:highlight w:val="yellow"/>
        </w:rPr>
        <w:t>we will provide a special email for the project</w:t>
      </w:r>
      <w:r w:rsidR="00351B5E">
        <w:br/>
      </w:r>
      <w:r w:rsidRPr="3F423480">
        <w:rPr>
          <w:rFonts w:asciiTheme="majorBidi" w:hAnsiTheme="majorBidi" w:cstheme="majorBidi"/>
        </w:rPr>
        <w:t xml:space="preserve">For ethical concerns/complaints: </w:t>
      </w:r>
      <w:r w:rsidRPr="3F423480">
        <w:rPr>
          <w:rFonts w:asciiTheme="majorBidi" w:hAnsiTheme="majorBidi" w:cstheme="majorBidi"/>
          <w:b/>
          <w:bCs/>
        </w:rPr>
        <w:t>irb.submissions@mbzuai.ac.a</w:t>
      </w:r>
      <w:r w:rsidR="00CB2738">
        <w:rPr>
          <w:rFonts w:asciiTheme="majorBidi" w:hAnsiTheme="majorBidi" w:cstheme="majorBidi"/>
          <w:b/>
          <w:bCs/>
        </w:rPr>
        <w:t>e</w:t>
      </w:r>
    </w:p>
    <w:p w14:paraId="1E07E2B3" w14:textId="5B033457" w:rsidR="3F423480" w:rsidRDefault="00370FAB" w:rsidP="00370FAB">
      <w:pPr>
        <w:jc w:val="center"/>
        <w:rPr>
          <w:rFonts w:asciiTheme="majorBidi" w:hAnsiTheme="majorBidi" w:cstheme="majorBidi"/>
          <w:b/>
          <w:bCs/>
          <w:sz w:val="40"/>
          <w:szCs w:val="40"/>
          <w:highlight w:val="cyan"/>
        </w:rPr>
      </w:pPr>
      <w:r>
        <w:rPr>
          <w:rFonts w:asciiTheme="majorBidi" w:hAnsiTheme="majorBidi" w:cstheme="majorBidi"/>
          <w:b/>
          <w:bCs/>
          <w:sz w:val="36"/>
          <w:szCs w:val="36"/>
        </w:rPr>
        <w:lastRenderedPageBreak/>
        <w:t>Survey and Consent Form</w:t>
      </w:r>
    </w:p>
    <w:p w14:paraId="532BD0E4" w14:textId="02AFED4E" w:rsidR="00351B5E" w:rsidRPr="00351B5E" w:rsidRDefault="005A02E1" w:rsidP="00370FAB">
      <w:pPr>
        <w:rPr>
          <w:rFonts w:asciiTheme="majorBidi" w:hAnsiTheme="majorBidi" w:cstheme="majorBidi"/>
          <w:b/>
          <w:bCs/>
          <w:sz w:val="28"/>
          <w:szCs w:val="28"/>
        </w:rPr>
      </w:pPr>
      <w:r w:rsidRPr="009514CE">
        <w:rPr>
          <w:rFonts w:asciiTheme="majorBidi" w:hAnsiTheme="majorBidi" w:cstheme="majorBidi"/>
          <w:b/>
          <w:bCs/>
          <w:sz w:val="28"/>
          <w:szCs w:val="28"/>
        </w:rPr>
        <w:t xml:space="preserve">(A) </w:t>
      </w:r>
      <w:r w:rsidR="00370FAB">
        <w:rPr>
          <w:rFonts w:asciiTheme="majorBidi" w:hAnsiTheme="majorBidi" w:cstheme="majorBidi"/>
          <w:b/>
          <w:bCs/>
          <w:sz w:val="28"/>
          <w:szCs w:val="28"/>
        </w:rPr>
        <w:t>Survey Questions</w:t>
      </w:r>
    </w:p>
    <w:p w14:paraId="52F98F45" w14:textId="77777777" w:rsidR="00351B5E" w:rsidRPr="00351B5E" w:rsidRDefault="00351B5E" w:rsidP="002D4631">
      <w:pPr>
        <w:numPr>
          <w:ilvl w:val="0"/>
          <w:numId w:val="11"/>
        </w:numPr>
        <w:rPr>
          <w:rFonts w:asciiTheme="majorBidi" w:hAnsiTheme="majorBidi" w:cstheme="majorBidi"/>
        </w:rPr>
      </w:pPr>
      <w:r w:rsidRPr="00351B5E">
        <w:rPr>
          <w:rFonts w:asciiTheme="majorBidi" w:hAnsiTheme="majorBidi" w:cstheme="majorBidi"/>
          <w:b/>
          <w:bCs/>
        </w:rPr>
        <w:t>Emirati citizenship</w:t>
      </w:r>
      <w:r w:rsidRPr="00351B5E">
        <w:rPr>
          <w:rFonts w:asciiTheme="majorBidi" w:hAnsiTheme="majorBidi" w:cstheme="majorBidi"/>
        </w:rPr>
        <w:br/>
        <w:t>Are you an Emirati citizen?</w:t>
      </w:r>
    </w:p>
    <w:p w14:paraId="4AFA3F1B" w14:textId="77777777" w:rsidR="00351B5E" w:rsidRPr="00351B5E" w:rsidRDefault="00351B5E" w:rsidP="002D4631">
      <w:pPr>
        <w:numPr>
          <w:ilvl w:val="0"/>
          <w:numId w:val="12"/>
        </w:numPr>
        <w:rPr>
          <w:rFonts w:asciiTheme="majorBidi" w:hAnsiTheme="majorBidi" w:cstheme="majorBidi"/>
        </w:rPr>
      </w:pPr>
      <w:r w:rsidRPr="00351B5E">
        <w:rPr>
          <w:rFonts w:asciiTheme="majorBidi" w:hAnsiTheme="majorBidi" w:cstheme="majorBidi"/>
        </w:rPr>
        <w:t>Yes / No (</w:t>
      </w:r>
      <w:r w:rsidRPr="00351B5E">
        <w:rPr>
          <w:rFonts w:asciiTheme="majorBidi" w:hAnsiTheme="majorBidi" w:cstheme="majorBidi"/>
          <w:b/>
          <w:bCs/>
        </w:rPr>
        <w:t>Required: Yes</w:t>
      </w:r>
      <w:r w:rsidRPr="00351B5E">
        <w:rPr>
          <w:rFonts w:asciiTheme="majorBidi" w:hAnsiTheme="majorBidi" w:cstheme="majorBidi"/>
        </w:rPr>
        <w:t>)</w:t>
      </w:r>
    </w:p>
    <w:p w14:paraId="532D221E" w14:textId="50004F26" w:rsidR="3F423480" w:rsidRDefault="3F423480" w:rsidP="002D4631">
      <w:pPr>
        <w:numPr>
          <w:ilvl w:val="0"/>
          <w:numId w:val="13"/>
        </w:numPr>
        <w:rPr>
          <w:rFonts w:asciiTheme="majorBidi" w:hAnsiTheme="majorBidi" w:cstheme="majorBidi"/>
        </w:rPr>
      </w:pPr>
      <w:r w:rsidRPr="3F423480">
        <w:rPr>
          <w:rFonts w:asciiTheme="majorBidi" w:hAnsiTheme="majorBidi" w:cstheme="majorBidi"/>
          <w:b/>
          <w:bCs/>
        </w:rPr>
        <w:t>Age</w:t>
      </w:r>
      <w:r>
        <w:br/>
      </w:r>
      <w:r w:rsidRPr="3F423480">
        <w:rPr>
          <w:rFonts w:asciiTheme="majorBidi" w:hAnsiTheme="majorBidi" w:cstheme="majorBidi"/>
        </w:rPr>
        <w:t>What is your age group?</w:t>
      </w:r>
    </w:p>
    <w:p w14:paraId="4480074B" w14:textId="0DA833E5" w:rsidR="3F423480" w:rsidRDefault="3F423480" w:rsidP="3F423480">
      <w:pPr>
        <w:ind w:left="720"/>
      </w:pPr>
      <w:r w:rsidRPr="3F423480">
        <w:rPr>
          <w:rFonts w:ascii="Times New Roman" w:eastAsia="Times New Roman" w:hAnsi="Times New Roman" w:cs="Times New Roman"/>
        </w:rPr>
        <w:t>⬜ 18 to 25 years</w:t>
      </w:r>
      <w:r>
        <w:br/>
      </w:r>
      <w:r w:rsidRPr="3F423480">
        <w:rPr>
          <w:rFonts w:ascii="Times New Roman" w:eastAsia="Times New Roman" w:hAnsi="Times New Roman" w:cs="Times New Roman"/>
        </w:rPr>
        <w:t>⬜ 26 to 35 years</w:t>
      </w:r>
      <w:r>
        <w:br/>
      </w:r>
      <w:r w:rsidRPr="3F423480">
        <w:rPr>
          <w:rFonts w:ascii="Times New Roman" w:eastAsia="Times New Roman" w:hAnsi="Times New Roman" w:cs="Times New Roman"/>
        </w:rPr>
        <w:t>⬜ 36 to 45 years</w:t>
      </w:r>
      <w:r>
        <w:br/>
      </w:r>
      <w:r w:rsidRPr="3F423480">
        <w:rPr>
          <w:rFonts w:ascii="Times New Roman" w:eastAsia="Times New Roman" w:hAnsi="Times New Roman" w:cs="Times New Roman"/>
        </w:rPr>
        <w:t>⬜ 46 to 55 years</w:t>
      </w:r>
      <w:r>
        <w:br/>
      </w:r>
      <w:r w:rsidRPr="3F423480">
        <w:rPr>
          <w:rFonts w:ascii="Times New Roman" w:eastAsia="Times New Roman" w:hAnsi="Times New Roman" w:cs="Times New Roman"/>
        </w:rPr>
        <w:t>⬜ 56 to 65 years</w:t>
      </w:r>
      <w:r>
        <w:br/>
      </w:r>
      <w:r w:rsidRPr="3F423480">
        <w:rPr>
          <w:rFonts w:ascii="Times New Roman" w:eastAsia="Times New Roman" w:hAnsi="Times New Roman" w:cs="Times New Roman"/>
        </w:rPr>
        <w:t>⬜ 65 years and above</w:t>
      </w:r>
    </w:p>
    <w:p w14:paraId="63D1026F" w14:textId="64232211" w:rsidR="00351B5E" w:rsidRPr="00351B5E" w:rsidRDefault="1F028CB7" w:rsidP="1F028CB7">
      <w:pPr>
        <w:pStyle w:val="ListParagraph"/>
        <w:numPr>
          <w:ilvl w:val="0"/>
          <w:numId w:val="13"/>
        </w:numPr>
        <w:rPr>
          <w:rFonts w:ascii="Times New Roman" w:eastAsia="Times New Roman" w:hAnsi="Times New Roman" w:cs="Times New Roman"/>
        </w:rPr>
      </w:pPr>
      <w:r w:rsidRPr="1F028CB7">
        <w:rPr>
          <w:rFonts w:ascii="Times New Roman" w:eastAsia="Times New Roman" w:hAnsi="Times New Roman" w:cs="Times New Roman"/>
          <w:b/>
          <w:bCs/>
        </w:rPr>
        <w:t>Place of Birth</w:t>
      </w:r>
      <w:r w:rsidR="00351B5E">
        <w:br/>
      </w:r>
      <w:r w:rsidRPr="1F028CB7">
        <w:rPr>
          <w:rFonts w:ascii="Times New Roman" w:eastAsia="Times New Roman" w:hAnsi="Times New Roman" w:cs="Times New Roman"/>
        </w:rPr>
        <w:t xml:space="preserve"> From which emirate </w:t>
      </w:r>
      <w:proofErr w:type="gramStart"/>
      <w:r w:rsidRPr="1F028CB7">
        <w:rPr>
          <w:rFonts w:ascii="Times New Roman" w:eastAsia="Times New Roman" w:hAnsi="Times New Roman" w:cs="Times New Roman"/>
        </w:rPr>
        <w:t>are</w:t>
      </w:r>
      <w:proofErr w:type="gramEnd"/>
      <w:r w:rsidRPr="1F028CB7">
        <w:rPr>
          <w:rFonts w:ascii="Times New Roman" w:eastAsia="Times New Roman" w:hAnsi="Times New Roman" w:cs="Times New Roman"/>
        </w:rPr>
        <w:t xml:space="preserve"> you? Please select one:</w:t>
      </w:r>
    </w:p>
    <w:p w14:paraId="41E246EB" w14:textId="5C9B8649" w:rsidR="00351B5E" w:rsidRPr="00351B5E" w:rsidRDefault="1F028CB7" w:rsidP="1F028CB7">
      <w:pPr>
        <w:pStyle w:val="ListParagraph"/>
        <w:spacing w:before="240" w:after="240"/>
        <w:rPr>
          <w:rFonts w:ascii="Times New Roman" w:eastAsia="Times New Roman" w:hAnsi="Times New Roman" w:cs="Times New Roman"/>
          <w:b/>
          <w:bCs/>
        </w:rPr>
      </w:pPr>
      <w:r w:rsidRPr="1F028CB7">
        <w:rPr>
          <w:rFonts w:ascii="Times New Roman" w:eastAsia="Times New Roman" w:hAnsi="Times New Roman" w:cs="Times New Roman"/>
          <w:b/>
          <w:bCs/>
        </w:rPr>
        <w:t>Geographical region (choose one):</w:t>
      </w:r>
    </w:p>
    <w:p w14:paraId="10D64A10" w14:textId="5BD3036C" w:rsidR="00351B5E" w:rsidRPr="00351B5E" w:rsidRDefault="1F028CB7" w:rsidP="1F028CB7">
      <w:pPr>
        <w:pStyle w:val="ListParagraph"/>
        <w:spacing w:before="240" w:after="240"/>
        <w:rPr>
          <w:rFonts w:ascii="Times New Roman" w:eastAsia="Times New Roman" w:hAnsi="Times New Roman" w:cs="Times New Roman"/>
        </w:rPr>
      </w:pPr>
      <w:r w:rsidRPr="1F028CB7">
        <w:rPr>
          <w:rFonts w:ascii="Times New Roman" w:eastAsia="Times New Roman" w:hAnsi="Times New Roman" w:cs="Times New Roman"/>
        </w:rPr>
        <w:t>⬜ Abu Dhabi</w:t>
      </w:r>
      <w:r w:rsidR="00351B5E">
        <w:br/>
      </w:r>
      <w:r w:rsidRPr="1F028CB7">
        <w:rPr>
          <w:rFonts w:ascii="Times New Roman" w:eastAsia="Times New Roman" w:hAnsi="Times New Roman" w:cs="Times New Roman"/>
        </w:rPr>
        <w:t xml:space="preserve"> ⬜ Dubai</w:t>
      </w:r>
      <w:r w:rsidR="00351B5E">
        <w:br/>
      </w:r>
      <w:r w:rsidRPr="1F028CB7">
        <w:rPr>
          <w:rFonts w:ascii="Times New Roman" w:eastAsia="Times New Roman" w:hAnsi="Times New Roman" w:cs="Times New Roman"/>
        </w:rPr>
        <w:t xml:space="preserve"> ⬜ Sharjah</w:t>
      </w:r>
      <w:r w:rsidR="00351B5E">
        <w:br/>
      </w:r>
      <w:r w:rsidRPr="1F028CB7">
        <w:rPr>
          <w:rFonts w:ascii="Times New Roman" w:eastAsia="Times New Roman" w:hAnsi="Times New Roman" w:cs="Times New Roman"/>
        </w:rPr>
        <w:t xml:space="preserve"> ⬜ Ajman</w:t>
      </w:r>
      <w:r w:rsidR="00351B5E">
        <w:br/>
      </w:r>
      <w:r w:rsidRPr="1F028CB7">
        <w:rPr>
          <w:rFonts w:ascii="Times New Roman" w:eastAsia="Times New Roman" w:hAnsi="Times New Roman" w:cs="Times New Roman"/>
        </w:rPr>
        <w:t xml:space="preserve"> ⬜ Umm Al Quwain</w:t>
      </w:r>
      <w:r w:rsidR="00351B5E">
        <w:br/>
      </w:r>
      <w:r w:rsidRPr="1F028CB7">
        <w:rPr>
          <w:rFonts w:ascii="Times New Roman" w:eastAsia="Times New Roman" w:hAnsi="Times New Roman" w:cs="Times New Roman"/>
        </w:rPr>
        <w:t xml:space="preserve"> ⬜ Ras Al Khaimah</w:t>
      </w:r>
      <w:r w:rsidR="00351B5E">
        <w:br/>
      </w:r>
      <w:r w:rsidRPr="1F028CB7">
        <w:rPr>
          <w:rFonts w:ascii="Times New Roman" w:eastAsia="Times New Roman" w:hAnsi="Times New Roman" w:cs="Times New Roman"/>
        </w:rPr>
        <w:t xml:space="preserve"> ⬜ Fujairah</w:t>
      </w:r>
      <w:r w:rsidR="00351B5E">
        <w:br/>
      </w:r>
      <w:r w:rsidRPr="1F028CB7">
        <w:rPr>
          <w:rFonts w:ascii="Times New Roman" w:eastAsia="Times New Roman" w:hAnsi="Times New Roman" w:cs="Times New Roman"/>
        </w:rPr>
        <w:t xml:space="preserve"> ⬜ Other (please specify): ___________</w:t>
      </w:r>
    </w:p>
    <w:p w14:paraId="5FB809E3" w14:textId="4686CE4D" w:rsidR="00351B5E" w:rsidRPr="00351B5E" w:rsidRDefault="00351B5E" w:rsidP="1F028CB7">
      <w:pPr>
        <w:rPr>
          <w:rFonts w:asciiTheme="majorBidi" w:hAnsiTheme="majorBidi" w:cstheme="majorBidi"/>
        </w:rPr>
      </w:pPr>
      <w:r>
        <w:br/>
      </w:r>
      <w:r w:rsidR="1F028CB7" w:rsidRPr="1F028CB7">
        <w:rPr>
          <w:rFonts w:asciiTheme="majorBidi" w:hAnsiTheme="majorBidi" w:cstheme="majorBidi"/>
        </w:rPr>
        <w:t>[Optional] Choose place and local detail / Tribe / dialect (</w:t>
      </w:r>
      <w:r w:rsidR="1F028CB7" w:rsidRPr="1F028CB7">
        <w:rPr>
          <w:rFonts w:asciiTheme="majorBidi" w:hAnsiTheme="majorBidi" w:cstheme="majorBidi"/>
          <w:b/>
          <w:bCs/>
        </w:rPr>
        <w:t>Free text</w:t>
      </w:r>
      <w:r w:rsidR="1F028CB7" w:rsidRPr="1F028CB7">
        <w:rPr>
          <w:rFonts w:asciiTheme="majorBidi" w:hAnsiTheme="majorBidi" w:cstheme="majorBidi"/>
        </w:rPr>
        <w:t>): __________________</w:t>
      </w:r>
    </w:p>
    <w:p w14:paraId="3260428D" w14:textId="43BE2FC3" w:rsidR="00351B5E" w:rsidRPr="00351B5E" w:rsidRDefault="1F028CB7" w:rsidP="1F028CB7">
      <w:pPr>
        <w:pStyle w:val="ListParagraph"/>
        <w:numPr>
          <w:ilvl w:val="0"/>
          <w:numId w:val="13"/>
        </w:numPr>
        <w:rPr>
          <w:rFonts w:asciiTheme="majorBidi" w:hAnsiTheme="majorBidi" w:cstheme="majorBidi"/>
        </w:rPr>
      </w:pPr>
      <w:r w:rsidRPr="1F028CB7">
        <w:rPr>
          <w:rFonts w:asciiTheme="majorBidi" w:hAnsiTheme="majorBidi" w:cstheme="majorBidi"/>
          <w:b/>
          <w:bCs/>
        </w:rPr>
        <w:t>Current residence</w:t>
      </w:r>
      <w:r w:rsidR="00351B5E">
        <w:br/>
      </w:r>
      <w:r w:rsidRPr="1F028CB7">
        <w:rPr>
          <w:rFonts w:asciiTheme="majorBidi" w:hAnsiTheme="majorBidi" w:cstheme="majorBidi"/>
        </w:rPr>
        <w:t>In which Emirate do you currently reside? (for scheduling and distribution purposes)</w:t>
      </w:r>
    </w:p>
    <w:p w14:paraId="31E5E314" w14:textId="77777777" w:rsidR="00351B5E" w:rsidRPr="00CB2738" w:rsidRDefault="00351B5E" w:rsidP="002D4631">
      <w:pPr>
        <w:numPr>
          <w:ilvl w:val="0"/>
          <w:numId w:val="17"/>
        </w:numPr>
        <w:rPr>
          <w:rFonts w:asciiTheme="majorBidi" w:hAnsiTheme="majorBidi" w:cstheme="majorBidi"/>
        </w:rPr>
      </w:pPr>
      <w:r w:rsidRPr="00351B5E">
        <w:rPr>
          <w:rFonts w:asciiTheme="majorBidi" w:hAnsiTheme="majorBidi" w:cstheme="majorBidi"/>
          <w:b/>
          <w:bCs/>
        </w:rPr>
        <w:t>[Dropdown list of Emirates]</w:t>
      </w:r>
    </w:p>
    <w:p w14:paraId="6132C702" w14:textId="77777777" w:rsidR="008122A1" w:rsidRDefault="008122A1" w:rsidP="00CB2738">
      <w:pPr>
        <w:rPr>
          <w:rFonts w:asciiTheme="majorBidi" w:hAnsiTheme="majorBidi" w:cstheme="majorBidi"/>
        </w:rPr>
      </w:pPr>
    </w:p>
    <w:p w14:paraId="53FD518E" w14:textId="77777777" w:rsidR="008122A1" w:rsidRPr="00351B5E" w:rsidRDefault="00CB2738" w:rsidP="008122A1">
      <w:pPr>
        <w:rPr>
          <w:rFonts w:asciiTheme="majorBidi" w:hAnsiTheme="majorBidi" w:cstheme="majorBidi"/>
        </w:rPr>
      </w:pPr>
      <w:r w:rsidRPr="008122A1">
        <w:rPr>
          <w:rFonts w:asciiTheme="majorBidi" w:hAnsiTheme="majorBidi" w:cstheme="majorBidi"/>
        </w:rPr>
        <w:t>[Option</w:t>
      </w:r>
      <w:r w:rsidR="008122A1" w:rsidRPr="008122A1">
        <w:rPr>
          <w:rFonts w:asciiTheme="majorBidi" w:hAnsiTheme="majorBidi" w:cstheme="majorBidi"/>
        </w:rPr>
        <w:t>al</w:t>
      </w:r>
      <w:r w:rsidRPr="008122A1">
        <w:rPr>
          <w:rFonts w:asciiTheme="majorBidi" w:hAnsiTheme="majorBidi" w:cstheme="majorBidi"/>
        </w:rPr>
        <w:t xml:space="preserve">] Name and contact </w:t>
      </w:r>
      <w:r w:rsidR="008122A1" w:rsidRPr="008122A1">
        <w:rPr>
          <w:rFonts w:asciiTheme="majorBidi" w:hAnsiTheme="majorBidi" w:cstheme="majorBidi"/>
        </w:rPr>
        <w:t>number (Free Text):</w:t>
      </w:r>
      <w:r w:rsidR="008122A1">
        <w:rPr>
          <w:rFonts w:asciiTheme="majorBidi" w:hAnsiTheme="majorBidi" w:cstheme="majorBidi"/>
          <w:b/>
          <w:bCs/>
        </w:rPr>
        <w:t xml:space="preserve"> </w:t>
      </w:r>
      <w:r w:rsidR="008122A1" w:rsidRPr="3F423480">
        <w:rPr>
          <w:rFonts w:asciiTheme="majorBidi" w:hAnsiTheme="majorBidi" w:cstheme="majorBidi"/>
        </w:rPr>
        <w:t>__________________</w:t>
      </w:r>
    </w:p>
    <w:p w14:paraId="3B19C554" w14:textId="67867C94" w:rsidR="00351B5E" w:rsidRDefault="008122A1" w:rsidP="008122A1">
      <w:pPr>
        <w:rPr>
          <w:rFonts w:asciiTheme="majorBidi" w:hAnsiTheme="majorBidi" w:cstheme="majorBidi"/>
        </w:rPr>
      </w:pPr>
      <w:r w:rsidRPr="00A96EB6">
        <w:rPr>
          <w:rFonts w:asciiTheme="majorBidi" w:hAnsiTheme="majorBidi" w:cstheme="majorBidi"/>
          <w:b/>
          <w:bCs/>
        </w:rPr>
        <w:lastRenderedPageBreak/>
        <w:t>Note</w:t>
      </w:r>
      <w:r>
        <w:rPr>
          <w:rFonts w:asciiTheme="majorBidi" w:hAnsiTheme="majorBidi" w:cstheme="majorBidi"/>
        </w:rPr>
        <w:t>: Your name and contact number</w:t>
      </w:r>
      <w:r w:rsidR="00A96EB6">
        <w:rPr>
          <w:rFonts w:asciiTheme="majorBidi" w:hAnsiTheme="majorBidi" w:cstheme="majorBidi"/>
        </w:rPr>
        <w:t>, if provided,</w:t>
      </w:r>
      <w:r>
        <w:rPr>
          <w:rFonts w:asciiTheme="majorBidi" w:hAnsiTheme="majorBidi" w:cstheme="majorBidi"/>
        </w:rPr>
        <w:t xml:space="preserve"> will be stored with your data until August </w:t>
      </w:r>
      <w:r w:rsidR="00A96EB6">
        <w:rPr>
          <w:rFonts w:asciiTheme="majorBidi" w:hAnsiTheme="majorBidi" w:cstheme="majorBidi"/>
        </w:rPr>
        <w:t>31</w:t>
      </w:r>
      <w:r>
        <w:rPr>
          <w:rFonts w:asciiTheme="majorBidi" w:hAnsiTheme="majorBidi" w:cstheme="majorBidi"/>
        </w:rPr>
        <w:t>, 20</w:t>
      </w:r>
      <w:r w:rsidR="00A96EB6">
        <w:rPr>
          <w:rFonts w:asciiTheme="majorBidi" w:hAnsiTheme="majorBidi" w:cstheme="majorBidi"/>
        </w:rPr>
        <w:t xml:space="preserve">27. After that, this information will be permanently deleted, and you won’t be able to access your specific data by request. </w:t>
      </w:r>
    </w:p>
    <w:p w14:paraId="3493F1CC" w14:textId="77777777" w:rsidR="00A96EB6" w:rsidRDefault="00A96EB6" w:rsidP="008122A1">
      <w:pPr>
        <w:rPr>
          <w:rFonts w:asciiTheme="majorBidi" w:hAnsiTheme="majorBidi" w:cstheme="majorBidi"/>
        </w:rPr>
      </w:pPr>
    </w:p>
    <w:p w14:paraId="5FB30075" w14:textId="77777777" w:rsidR="00A96EB6" w:rsidRPr="009514CE" w:rsidRDefault="00A96EB6" w:rsidP="008122A1">
      <w:pPr>
        <w:rPr>
          <w:rFonts w:asciiTheme="majorBidi" w:hAnsiTheme="majorBidi" w:cstheme="majorBidi"/>
        </w:rPr>
      </w:pPr>
    </w:p>
    <w:p w14:paraId="3AC412DD" w14:textId="196DB2CF" w:rsidR="0037089D" w:rsidRPr="00351B5E" w:rsidRDefault="3F423480" w:rsidP="00370FAB">
      <w:pPr>
        <w:rPr>
          <w:rFonts w:asciiTheme="majorBidi" w:hAnsiTheme="majorBidi" w:cstheme="majorBidi"/>
          <w:b/>
          <w:bCs/>
          <w:sz w:val="28"/>
          <w:szCs w:val="28"/>
        </w:rPr>
      </w:pPr>
      <w:r w:rsidRPr="3F423480">
        <w:rPr>
          <w:rFonts w:asciiTheme="majorBidi" w:hAnsiTheme="majorBidi" w:cstheme="majorBidi"/>
          <w:b/>
          <w:bCs/>
          <w:sz w:val="28"/>
          <w:szCs w:val="28"/>
        </w:rPr>
        <w:t xml:space="preserve">B) Consent Options (please read and </w:t>
      </w:r>
      <w:r w:rsidRPr="3F423480">
        <w:rPr>
          <w:rFonts w:asciiTheme="majorBidi" w:hAnsiTheme="majorBidi" w:cstheme="majorBidi"/>
          <w:b/>
          <w:bCs/>
        </w:rPr>
        <w:t>check each box</w:t>
      </w:r>
      <w:r w:rsidRPr="3F423480">
        <w:rPr>
          <w:rFonts w:asciiTheme="majorBidi" w:hAnsiTheme="majorBidi" w:cstheme="majorBidi"/>
          <w:b/>
          <w:bCs/>
          <w:sz w:val="28"/>
          <w:szCs w:val="28"/>
        </w:rPr>
        <w:t>)</w:t>
      </w:r>
    </w:p>
    <w:p w14:paraId="0F147CA8" w14:textId="457A8195" w:rsidR="0037089D" w:rsidRPr="009514CE" w:rsidRDefault="0037089D" w:rsidP="0037089D">
      <w:pPr>
        <w:pStyle w:val="TableParagraph"/>
        <w:tabs>
          <w:tab w:val="left" w:pos="451"/>
        </w:tabs>
        <w:spacing w:line="252" w:lineRule="auto"/>
        <w:ind w:left="451" w:right="141"/>
        <w:rPr>
          <w:rFonts w:asciiTheme="majorBidi" w:hAnsiTheme="majorBidi" w:cstheme="majorBidi"/>
          <w:b/>
          <w:bCs/>
          <w:sz w:val="24"/>
        </w:rPr>
      </w:pPr>
      <w:r w:rsidRPr="009514CE">
        <w:rPr>
          <w:rFonts w:asciiTheme="majorBidi" w:hAnsiTheme="majorBidi" w:cstheme="majorBidi"/>
          <w:b/>
          <w:bCs/>
          <w:sz w:val="24"/>
        </w:rPr>
        <w:t>Participant Declarations:</w:t>
      </w:r>
    </w:p>
    <w:p w14:paraId="1FFF00BD" w14:textId="77777777" w:rsidR="0037089D" w:rsidRPr="009514CE" w:rsidRDefault="0037089D" w:rsidP="0037089D">
      <w:pPr>
        <w:pStyle w:val="TableParagraph"/>
        <w:tabs>
          <w:tab w:val="left" w:pos="451"/>
        </w:tabs>
        <w:spacing w:line="252" w:lineRule="auto"/>
        <w:ind w:left="451" w:right="141"/>
        <w:rPr>
          <w:rFonts w:asciiTheme="majorBidi" w:hAnsiTheme="majorBidi" w:cstheme="majorBidi"/>
          <w:b/>
          <w:bCs/>
          <w:sz w:val="24"/>
        </w:rPr>
      </w:pPr>
    </w:p>
    <w:p w14:paraId="14CC25FC" w14:textId="77777777" w:rsidR="0037089D" w:rsidRPr="009514CE" w:rsidRDefault="0037089D" w:rsidP="0037089D">
      <w:pPr>
        <w:pStyle w:val="TableParagraph"/>
        <w:tabs>
          <w:tab w:val="left" w:pos="451"/>
        </w:tabs>
        <w:spacing w:line="252" w:lineRule="auto"/>
        <w:ind w:left="451" w:right="141"/>
        <w:rPr>
          <w:rFonts w:asciiTheme="majorBidi" w:hAnsiTheme="majorBidi" w:cstheme="majorBidi"/>
          <w:sz w:val="24"/>
        </w:rPr>
      </w:pPr>
      <w:r w:rsidRPr="009514CE">
        <w:rPr>
          <w:rFonts w:ascii="Segoe UI Emoji" w:hAnsi="Segoe UI Emoji" w:cs="Segoe UI Emoji"/>
          <w:sz w:val="24"/>
        </w:rPr>
        <w:t>⬜</w:t>
      </w:r>
      <w:r w:rsidRPr="009514CE">
        <w:rPr>
          <w:rFonts w:asciiTheme="majorBidi" w:hAnsiTheme="majorBidi" w:cstheme="majorBidi"/>
          <w:sz w:val="24"/>
        </w:rPr>
        <w:t xml:space="preserve"> I confirm that I have read and understood the Participant Information Sheet and the Consent Form.</w:t>
      </w:r>
    </w:p>
    <w:p w14:paraId="5B593E55" w14:textId="5D723985" w:rsidR="0037089D" w:rsidRPr="009514CE" w:rsidRDefault="0037089D" w:rsidP="3F423480">
      <w:pPr>
        <w:pStyle w:val="TableParagraph"/>
        <w:tabs>
          <w:tab w:val="left" w:pos="451"/>
        </w:tabs>
        <w:spacing w:line="252" w:lineRule="auto"/>
        <w:ind w:left="451" w:right="141"/>
        <w:rPr>
          <w:rFonts w:ascii="Segoe UI Emoji" w:hAnsi="Segoe UI Emoji" w:cs="Segoe UI Emoji"/>
          <w:sz w:val="24"/>
          <w:szCs w:val="24"/>
        </w:rPr>
      </w:pPr>
      <w:r>
        <w:br/>
      </w:r>
    </w:p>
    <w:p w14:paraId="09B92E54" w14:textId="77777777" w:rsidR="0037089D" w:rsidRPr="009514CE" w:rsidRDefault="0037089D" w:rsidP="0037089D">
      <w:pPr>
        <w:pStyle w:val="TableParagraph"/>
        <w:tabs>
          <w:tab w:val="left" w:pos="451"/>
        </w:tabs>
        <w:spacing w:line="252" w:lineRule="auto"/>
        <w:ind w:left="451" w:right="141"/>
        <w:rPr>
          <w:rFonts w:asciiTheme="majorBidi" w:hAnsiTheme="majorBidi" w:cstheme="majorBidi"/>
          <w:b/>
          <w:bCs/>
          <w:sz w:val="24"/>
        </w:rPr>
      </w:pPr>
      <w:r w:rsidRPr="009514CE">
        <w:rPr>
          <w:rFonts w:asciiTheme="majorBidi" w:hAnsiTheme="majorBidi" w:cstheme="majorBidi"/>
          <w:b/>
          <w:bCs/>
          <w:sz w:val="24"/>
        </w:rPr>
        <w:t>Consent Options (Please read and indicate your choices):</w:t>
      </w:r>
    </w:p>
    <w:p w14:paraId="20331220" w14:textId="77777777" w:rsidR="0037089D" w:rsidRPr="009514CE" w:rsidRDefault="0037089D" w:rsidP="0037089D">
      <w:pPr>
        <w:pStyle w:val="TableParagraph"/>
        <w:tabs>
          <w:tab w:val="left" w:pos="451"/>
        </w:tabs>
        <w:spacing w:line="252" w:lineRule="auto"/>
        <w:ind w:left="451" w:right="141"/>
        <w:rPr>
          <w:rFonts w:asciiTheme="majorBidi" w:hAnsiTheme="majorBidi" w:cstheme="majorBidi"/>
          <w:b/>
          <w:bCs/>
          <w:sz w:val="24"/>
        </w:rPr>
      </w:pPr>
    </w:p>
    <w:p w14:paraId="624B25A6" w14:textId="77777777" w:rsidR="0037089D" w:rsidRPr="009514CE" w:rsidRDefault="0037089D" w:rsidP="0037089D">
      <w:pPr>
        <w:pStyle w:val="TableParagraph"/>
        <w:tabs>
          <w:tab w:val="left" w:pos="451"/>
        </w:tabs>
        <w:spacing w:line="252" w:lineRule="auto"/>
        <w:ind w:left="451" w:right="141"/>
        <w:rPr>
          <w:rFonts w:asciiTheme="majorBidi" w:hAnsiTheme="majorBidi" w:cstheme="majorBidi"/>
          <w:sz w:val="24"/>
        </w:rPr>
      </w:pPr>
      <w:r w:rsidRPr="009514CE">
        <w:rPr>
          <w:rFonts w:asciiTheme="majorBidi" w:hAnsiTheme="majorBidi" w:cstheme="majorBidi"/>
          <w:b/>
          <w:bCs/>
          <w:sz w:val="24"/>
        </w:rPr>
        <w:t>Required Consent for Participation:</w:t>
      </w:r>
      <w:r w:rsidRPr="009514CE">
        <w:rPr>
          <w:rFonts w:asciiTheme="majorBidi" w:hAnsiTheme="majorBidi" w:cstheme="majorBidi"/>
          <w:sz w:val="24"/>
        </w:rPr>
        <w:br/>
      </w:r>
      <w:r w:rsidRPr="009514CE">
        <w:rPr>
          <w:rFonts w:ascii="Segoe UI Emoji" w:hAnsi="Segoe UI Emoji" w:cs="Segoe UI Emoji"/>
          <w:sz w:val="24"/>
        </w:rPr>
        <w:t>⬜</w:t>
      </w:r>
      <w:r w:rsidRPr="009514CE">
        <w:rPr>
          <w:rFonts w:asciiTheme="majorBidi" w:hAnsiTheme="majorBidi" w:cstheme="majorBidi"/>
          <w:sz w:val="24"/>
        </w:rPr>
        <w:t xml:space="preserve"> I agree to the use of my data for research and development purposes (including the extraction of linguistic features for building the dictionary and training AI models).</w:t>
      </w:r>
    </w:p>
    <w:p w14:paraId="3F161E13" w14:textId="77777777" w:rsidR="005A02E1" w:rsidRPr="009514CE" w:rsidRDefault="005A02E1" w:rsidP="0037089D">
      <w:pPr>
        <w:pStyle w:val="TableParagraph"/>
        <w:tabs>
          <w:tab w:val="left" w:pos="451"/>
        </w:tabs>
        <w:spacing w:line="252" w:lineRule="auto"/>
        <w:ind w:left="451" w:right="141"/>
        <w:rPr>
          <w:rFonts w:asciiTheme="majorBidi" w:hAnsiTheme="majorBidi" w:cstheme="majorBidi"/>
          <w:sz w:val="24"/>
        </w:rPr>
      </w:pPr>
    </w:p>
    <w:p w14:paraId="77F02AD7" w14:textId="0C5195CB" w:rsidR="0037089D" w:rsidRPr="009514CE" w:rsidRDefault="0037089D" w:rsidP="0037089D">
      <w:pPr>
        <w:pStyle w:val="TableParagraph"/>
        <w:tabs>
          <w:tab w:val="left" w:pos="451"/>
        </w:tabs>
        <w:spacing w:line="252" w:lineRule="auto"/>
        <w:ind w:left="451" w:right="141"/>
        <w:rPr>
          <w:rFonts w:asciiTheme="majorBidi" w:hAnsiTheme="majorBidi" w:cstheme="majorBidi"/>
          <w:sz w:val="24"/>
        </w:rPr>
      </w:pPr>
      <w:r w:rsidRPr="009514CE">
        <w:rPr>
          <w:rFonts w:asciiTheme="majorBidi" w:hAnsiTheme="majorBidi" w:cstheme="majorBidi"/>
          <w:b/>
          <w:bCs/>
          <w:sz w:val="24"/>
        </w:rPr>
        <w:t>Optional Consent:</w:t>
      </w:r>
      <w:r w:rsidRPr="009514CE">
        <w:rPr>
          <w:rFonts w:asciiTheme="majorBidi" w:hAnsiTheme="majorBidi" w:cstheme="majorBidi"/>
          <w:sz w:val="24"/>
        </w:rPr>
        <w:br/>
      </w:r>
      <w:r w:rsidRPr="009514CE">
        <w:rPr>
          <w:rFonts w:ascii="Segoe UI Emoji" w:hAnsi="Segoe UI Emoji" w:cs="Segoe UI Emoji"/>
          <w:sz w:val="24"/>
        </w:rPr>
        <w:t>⬜</w:t>
      </w:r>
      <w:r w:rsidRPr="009514CE">
        <w:rPr>
          <w:rFonts w:asciiTheme="majorBidi" w:hAnsiTheme="majorBidi" w:cstheme="majorBidi"/>
          <w:sz w:val="24"/>
        </w:rPr>
        <w:t xml:space="preserve"> I agree to the archiving and sharing of my audio recordings with researchers and/or their release on public platforms.</w:t>
      </w:r>
    </w:p>
    <w:p w14:paraId="005F9EA2" w14:textId="77777777" w:rsidR="005A02E1" w:rsidRPr="009514CE" w:rsidRDefault="005A02E1" w:rsidP="0037089D">
      <w:pPr>
        <w:pStyle w:val="TableParagraph"/>
        <w:tabs>
          <w:tab w:val="left" w:pos="451"/>
        </w:tabs>
        <w:spacing w:line="252" w:lineRule="auto"/>
        <w:ind w:left="451" w:right="141"/>
        <w:rPr>
          <w:rFonts w:asciiTheme="majorBidi" w:hAnsiTheme="majorBidi" w:cstheme="majorBidi"/>
          <w:sz w:val="24"/>
        </w:rPr>
      </w:pPr>
    </w:p>
    <w:p w14:paraId="3A76FB84" w14:textId="77777777" w:rsidR="005A02E1" w:rsidRPr="009514CE" w:rsidRDefault="0037089D" w:rsidP="0037089D">
      <w:pPr>
        <w:pStyle w:val="TableParagraph"/>
        <w:tabs>
          <w:tab w:val="left" w:pos="451"/>
        </w:tabs>
        <w:spacing w:line="252" w:lineRule="auto"/>
        <w:ind w:left="451" w:right="141"/>
        <w:rPr>
          <w:rFonts w:asciiTheme="majorBidi" w:hAnsiTheme="majorBidi" w:cstheme="majorBidi"/>
          <w:b/>
          <w:bCs/>
          <w:sz w:val="24"/>
        </w:rPr>
      </w:pPr>
      <w:r w:rsidRPr="009514CE">
        <w:rPr>
          <w:rFonts w:asciiTheme="majorBidi" w:hAnsiTheme="majorBidi" w:cstheme="majorBidi"/>
          <w:b/>
          <w:bCs/>
          <w:sz w:val="24"/>
        </w:rPr>
        <w:t>If you do not agree to the above optional consent, the following becomes required:</w:t>
      </w:r>
    </w:p>
    <w:p w14:paraId="53A87CA1" w14:textId="6132AA69" w:rsidR="0037089D" w:rsidRPr="009514CE" w:rsidRDefault="0037089D" w:rsidP="0037089D">
      <w:pPr>
        <w:pStyle w:val="TableParagraph"/>
        <w:tabs>
          <w:tab w:val="left" w:pos="451"/>
        </w:tabs>
        <w:spacing w:line="252" w:lineRule="auto"/>
        <w:ind w:left="451" w:right="141"/>
        <w:rPr>
          <w:rFonts w:asciiTheme="majorBidi" w:hAnsiTheme="majorBidi" w:cstheme="majorBidi"/>
          <w:sz w:val="24"/>
        </w:rPr>
      </w:pPr>
      <w:r w:rsidRPr="009514CE">
        <w:rPr>
          <w:rFonts w:asciiTheme="majorBidi" w:hAnsiTheme="majorBidi" w:cstheme="majorBidi"/>
          <w:sz w:val="24"/>
        </w:rPr>
        <w:br/>
      </w:r>
      <w:r w:rsidRPr="009514CE">
        <w:rPr>
          <w:rFonts w:ascii="Segoe UI Emoji" w:hAnsi="Segoe UI Emoji" w:cs="Segoe UI Emoji"/>
          <w:sz w:val="24"/>
        </w:rPr>
        <w:t>⬜</w:t>
      </w:r>
      <w:r w:rsidRPr="009514CE">
        <w:rPr>
          <w:rFonts w:asciiTheme="majorBidi" w:hAnsiTheme="majorBidi" w:cstheme="majorBidi"/>
          <w:sz w:val="24"/>
        </w:rPr>
        <w:t xml:space="preserve"> I agree to the archiving</w:t>
      </w:r>
      <w:r w:rsidR="003B57B2">
        <w:rPr>
          <w:rFonts w:asciiTheme="majorBidi" w:hAnsiTheme="majorBidi" w:cstheme="majorBidi"/>
          <w:sz w:val="24"/>
        </w:rPr>
        <w:t xml:space="preserve"> the text</w:t>
      </w:r>
      <w:r w:rsidRPr="009514CE">
        <w:rPr>
          <w:rFonts w:asciiTheme="majorBidi" w:hAnsiTheme="majorBidi" w:cstheme="majorBidi"/>
          <w:sz w:val="24"/>
        </w:rPr>
        <w:t xml:space="preserve"> transcripts derived from my audio recordings</w:t>
      </w:r>
      <w:r w:rsidR="003B57B2">
        <w:rPr>
          <w:rFonts w:asciiTheme="majorBidi" w:hAnsiTheme="majorBidi" w:cstheme="majorBidi"/>
          <w:sz w:val="24"/>
        </w:rPr>
        <w:t xml:space="preserve"> and sharing them with researchers and/or public platforms</w:t>
      </w:r>
      <w:r w:rsidRPr="009514CE">
        <w:rPr>
          <w:rFonts w:asciiTheme="majorBidi" w:hAnsiTheme="majorBidi" w:cstheme="majorBidi"/>
          <w:sz w:val="24"/>
        </w:rPr>
        <w:t xml:space="preserve"> (with the audio itself not being</w:t>
      </w:r>
      <w:r w:rsidR="003B57B2">
        <w:rPr>
          <w:rFonts w:asciiTheme="majorBidi" w:hAnsiTheme="majorBidi" w:cstheme="majorBidi"/>
          <w:sz w:val="24"/>
        </w:rPr>
        <w:t xml:space="preserve"> shared</w:t>
      </w:r>
      <w:r w:rsidRPr="009514CE">
        <w:rPr>
          <w:rFonts w:asciiTheme="majorBidi" w:hAnsiTheme="majorBidi" w:cstheme="majorBidi"/>
          <w:sz w:val="24"/>
        </w:rPr>
        <w:t>).</w:t>
      </w:r>
    </w:p>
    <w:p w14:paraId="01C21684" w14:textId="77777777" w:rsidR="0037089D" w:rsidRPr="0037089D" w:rsidRDefault="0037089D" w:rsidP="0037089D">
      <w:pPr>
        <w:pStyle w:val="TableParagraph"/>
        <w:tabs>
          <w:tab w:val="left" w:pos="451"/>
        </w:tabs>
        <w:spacing w:line="252" w:lineRule="auto"/>
        <w:ind w:left="451" w:right="141"/>
        <w:rPr>
          <w:rFonts w:asciiTheme="minorBidi" w:hAnsiTheme="minorBidi" w:cstheme="minorBidi"/>
          <w:sz w:val="24"/>
        </w:rPr>
      </w:pPr>
    </w:p>
    <w:p w14:paraId="6388BE0A" w14:textId="77777777" w:rsidR="0037089D" w:rsidRDefault="0037089D" w:rsidP="0037089D"/>
    <w:p w14:paraId="08BFA25A" w14:textId="77777777" w:rsidR="0037089D" w:rsidRDefault="0037089D"/>
    <w:sectPr w:rsidR="0037089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C531A" w14:textId="77777777" w:rsidR="00D64528" w:rsidRDefault="00D64528" w:rsidP="00D64528">
      <w:pPr>
        <w:spacing w:after="0" w:line="240" w:lineRule="auto"/>
      </w:pPr>
      <w:r>
        <w:separator/>
      </w:r>
    </w:p>
  </w:endnote>
  <w:endnote w:type="continuationSeparator" w:id="0">
    <w:p w14:paraId="41EE5DC6" w14:textId="77777777" w:rsidR="00D64528" w:rsidRDefault="00D64528" w:rsidP="00D64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9B271" w14:textId="77777777" w:rsidR="00D64528" w:rsidRDefault="00D64528" w:rsidP="00D64528">
      <w:pPr>
        <w:spacing w:after="0" w:line="240" w:lineRule="auto"/>
      </w:pPr>
      <w:r>
        <w:separator/>
      </w:r>
    </w:p>
  </w:footnote>
  <w:footnote w:type="continuationSeparator" w:id="0">
    <w:p w14:paraId="12ECD893" w14:textId="77777777" w:rsidR="00D64528" w:rsidRDefault="00D64528" w:rsidP="00D64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248F" w14:textId="77777777" w:rsidR="00D64528" w:rsidRPr="00351B5E" w:rsidRDefault="00D64528" w:rsidP="00D64528">
    <w:pPr>
      <w:rPr>
        <w:rFonts w:asciiTheme="majorBidi" w:hAnsiTheme="majorBidi" w:cstheme="majorBidi"/>
      </w:rPr>
    </w:pPr>
    <w:r w:rsidRPr="00D64528">
      <w:rPr>
        <w:rFonts w:asciiTheme="majorBidi" w:hAnsiTheme="majorBidi" w:cstheme="majorBidi"/>
        <w:b/>
        <w:bCs/>
        <w:highlight w:val="yellow"/>
      </w:rPr>
      <w:t>Note</w:t>
    </w:r>
    <w:r w:rsidRPr="00D64528">
      <w:rPr>
        <w:rFonts w:asciiTheme="majorBidi" w:hAnsiTheme="majorBidi" w:cstheme="majorBidi"/>
        <w:highlight w:val="yellow"/>
      </w:rPr>
      <w:t>: This will be in electronic form</w:t>
    </w:r>
  </w:p>
  <w:p w14:paraId="69BAB585" w14:textId="77777777" w:rsidR="00D64528" w:rsidRDefault="00D645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D35"/>
    <w:multiLevelType w:val="multilevel"/>
    <w:tmpl w:val="1CF6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2397D"/>
    <w:multiLevelType w:val="hybridMultilevel"/>
    <w:tmpl w:val="F3CC7824"/>
    <w:lvl w:ilvl="0" w:tplc="755229B8">
      <w:start w:val="1"/>
      <w:numFmt w:val="decimal"/>
      <w:lvlText w:val="%1."/>
      <w:lvlJc w:val="left"/>
      <w:pPr>
        <w:ind w:left="720" w:hanging="360"/>
      </w:pPr>
    </w:lvl>
    <w:lvl w:ilvl="1" w:tplc="BAD40B6E">
      <w:start w:val="1"/>
      <w:numFmt w:val="lowerLetter"/>
      <w:lvlText w:val="%2."/>
      <w:lvlJc w:val="left"/>
      <w:pPr>
        <w:ind w:left="1440" w:hanging="360"/>
      </w:pPr>
    </w:lvl>
    <w:lvl w:ilvl="2" w:tplc="B91E69AE">
      <w:start w:val="1"/>
      <w:numFmt w:val="lowerRoman"/>
      <w:lvlText w:val="%3."/>
      <w:lvlJc w:val="right"/>
      <w:pPr>
        <w:ind w:left="2160" w:hanging="180"/>
      </w:pPr>
    </w:lvl>
    <w:lvl w:ilvl="3" w:tplc="93DCCADA">
      <w:start w:val="1"/>
      <w:numFmt w:val="decimal"/>
      <w:lvlText w:val="%4."/>
      <w:lvlJc w:val="left"/>
      <w:pPr>
        <w:ind w:left="2880" w:hanging="360"/>
      </w:pPr>
    </w:lvl>
    <w:lvl w:ilvl="4" w:tplc="A49A2640">
      <w:start w:val="1"/>
      <w:numFmt w:val="lowerLetter"/>
      <w:lvlText w:val="%5."/>
      <w:lvlJc w:val="left"/>
      <w:pPr>
        <w:ind w:left="3600" w:hanging="360"/>
      </w:pPr>
    </w:lvl>
    <w:lvl w:ilvl="5" w:tplc="BF2A5A00">
      <w:start w:val="1"/>
      <w:numFmt w:val="lowerRoman"/>
      <w:lvlText w:val="%6."/>
      <w:lvlJc w:val="right"/>
      <w:pPr>
        <w:ind w:left="4320" w:hanging="180"/>
      </w:pPr>
    </w:lvl>
    <w:lvl w:ilvl="6" w:tplc="0EC29E4E">
      <w:start w:val="1"/>
      <w:numFmt w:val="decimal"/>
      <w:lvlText w:val="%7."/>
      <w:lvlJc w:val="left"/>
      <w:pPr>
        <w:ind w:left="5040" w:hanging="360"/>
      </w:pPr>
    </w:lvl>
    <w:lvl w:ilvl="7" w:tplc="A8D4738E">
      <w:start w:val="1"/>
      <w:numFmt w:val="lowerLetter"/>
      <w:lvlText w:val="%8."/>
      <w:lvlJc w:val="left"/>
      <w:pPr>
        <w:ind w:left="5760" w:hanging="360"/>
      </w:pPr>
    </w:lvl>
    <w:lvl w:ilvl="8" w:tplc="6832C26A">
      <w:start w:val="1"/>
      <w:numFmt w:val="lowerRoman"/>
      <w:lvlText w:val="%9."/>
      <w:lvlJc w:val="right"/>
      <w:pPr>
        <w:ind w:left="6480" w:hanging="180"/>
      </w:pPr>
    </w:lvl>
  </w:abstractNum>
  <w:abstractNum w:abstractNumId="2" w15:restartNumberingAfterBreak="0">
    <w:nsid w:val="0CF42D3E"/>
    <w:multiLevelType w:val="multilevel"/>
    <w:tmpl w:val="BF4AF3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630CD"/>
    <w:multiLevelType w:val="multilevel"/>
    <w:tmpl w:val="CDCA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CAD6E"/>
    <w:multiLevelType w:val="hybridMultilevel"/>
    <w:tmpl w:val="C2BC2CE0"/>
    <w:lvl w:ilvl="0" w:tplc="DE16A78C">
      <w:start w:val="1"/>
      <w:numFmt w:val="bullet"/>
      <w:lvlText w:val=""/>
      <w:lvlJc w:val="left"/>
      <w:pPr>
        <w:ind w:left="720" w:hanging="360"/>
      </w:pPr>
      <w:rPr>
        <w:rFonts w:ascii="Symbol" w:hAnsi="Symbol" w:hint="default"/>
      </w:rPr>
    </w:lvl>
    <w:lvl w:ilvl="1" w:tplc="3C4A3A3A">
      <w:start w:val="1"/>
      <w:numFmt w:val="bullet"/>
      <w:lvlText w:val="o"/>
      <w:lvlJc w:val="left"/>
      <w:pPr>
        <w:ind w:left="1440" w:hanging="360"/>
      </w:pPr>
      <w:rPr>
        <w:rFonts w:ascii="Courier New" w:hAnsi="Courier New" w:hint="default"/>
      </w:rPr>
    </w:lvl>
    <w:lvl w:ilvl="2" w:tplc="137841D4">
      <w:start w:val="1"/>
      <w:numFmt w:val="bullet"/>
      <w:lvlText w:val=""/>
      <w:lvlJc w:val="left"/>
      <w:pPr>
        <w:ind w:left="2160" w:hanging="360"/>
      </w:pPr>
      <w:rPr>
        <w:rFonts w:ascii="Wingdings" w:hAnsi="Wingdings" w:hint="default"/>
      </w:rPr>
    </w:lvl>
    <w:lvl w:ilvl="3" w:tplc="D0ACF42A">
      <w:start w:val="1"/>
      <w:numFmt w:val="bullet"/>
      <w:lvlText w:val=""/>
      <w:lvlJc w:val="left"/>
      <w:pPr>
        <w:ind w:left="2880" w:hanging="360"/>
      </w:pPr>
      <w:rPr>
        <w:rFonts w:ascii="Symbol" w:hAnsi="Symbol" w:hint="default"/>
      </w:rPr>
    </w:lvl>
    <w:lvl w:ilvl="4" w:tplc="894A716A">
      <w:start w:val="1"/>
      <w:numFmt w:val="bullet"/>
      <w:lvlText w:val="o"/>
      <w:lvlJc w:val="left"/>
      <w:pPr>
        <w:ind w:left="3600" w:hanging="360"/>
      </w:pPr>
      <w:rPr>
        <w:rFonts w:ascii="Courier New" w:hAnsi="Courier New" w:hint="default"/>
      </w:rPr>
    </w:lvl>
    <w:lvl w:ilvl="5" w:tplc="4CC2070E">
      <w:start w:val="1"/>
      <w:numFmt w:val="bullet"/>
      <w:lvlText w:val=""/>
      <w:lvlJc w:val="left"/>
      <w:pPr>
        <w:ind w:left="4320" w:hanging="360"/>
      </w:pPr>
      <w:rPr>
        <w:rFonts w:ascii="Wingdings" w:hAnsi="Wingdings" w:hint="default"/>
      </w:rPr>
    </w:lvl>
    <w:lvl w:ilvl="6" w:tplc="ED56C164">
      <w:start w:val="1"/>
      <w:numFmt w:val="bullet"/>
      <w:lvlText w:val=""/>
      <w:lvlJc w:val="left"/>
      <w:pPr>
        <w:ind w:left="5040" w:hanging="360"/>
      </w:pPr>
      <w:rPr>
        <w:rFonts w:ascii="Symbol" w:hAnsi="Symbol" w:hint="default"/>
      </w:rPr>
    </w:lvl>
    <w:lvl w:ilvl="7" w:tplc="A43AC672">
      <w:start w:val="1"/>
      <w:numFmt w:val="bullet"/>
      <w:lvlText w:val="o"/>
      <w:lvlJc w:val="left"/>
      <w:pPr>
        <w:ind w:left="5760" w:hanging="360"/>
      </w:pPr>
      <w:rPr>
        <w:rFonts w:ascii="Courier New" w:hAnsi="Courier New" w:hint="default"/>
      </w:rPr>
    </w:lvl>
    <w:lvl w:ilvl="8" w:tplc="BD2E1536">
      <w:start w:val="1"/>
      <w:numFmt w:val="bullet"/>
      <w:lvlText w:val=""/>
      <w:lvlJc w:val="left"/>
      <w:pPr>
        <w:ind w:left="6480" w:hanging="360"/>
      </w:pPr>
      <w:rPr>
        <w:rFonts w:ascii="Wingdings" w:hAnsi="Wingdings" w:hint="default"/>
      </w:rPr>
    </w:lvl>
  </w:abstractNum>
  <w:abstractNum w:abstractNumId="5" w15:restartNumberingAfterBreak="0">
    <w:nsid w:val="2E1B7C11"/>
    <w:multiLevelType w:val="multilevel"/>
    <w:tmpl w:val="C098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37E36"/>
    <w:multiLevelType w:val="multilevel"/>
    <w:tmpl w:val="7B1A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43E08"/>
    <w:multiLevelType w:val="hybridMultilevel"/>
    <w:tmpl w:val="4606EA0E"/>
    <w:lvl w:ilvl="0" w:tplc="AAC85054">
      <w:start w:val="1"/>
      <w:numFmt w:val="bullet"/>
      <w:lvlText w:val=""/>
      <w:lvlJc w:val="left"/>
      <w:pPr>
        <w:ind w:left="720" w:hanging="360"/>
      </w:pPr>
      <w:rPr>
        <w:rFonts w:ascii="Symbol" w:hAnsi="Symbol" w:hint="default"/>
      </w:rPr>
    </w:lvl>
    <w:lvl w:ilvl="1" w:tplc="02E4600E">
      <w:start w:val="1"/>
      <w:numFmt w:val="bullet"/>
      <w:lvlText w:val="o"/>
      <w:lvlJc w:val="left"/>
      <w:pPr>
        <w:ind w:left="1440" w:hanging="360"/>
      </w:pPr>
      <w:rPr>
        <w:rFonts w:ascii="Courier New" w:hAnsi="Courier New" w:hint="default"/>
      </w:rPr>
    </w:lvl>
    <w:lvl w:ilvl="2" w:tplc="9184E7FC">
      <w:start w:val="1"/>
      <w:numFmt w:val="bullet"/>
      <w:lvlText w:val=""/>
      <w:lvlJc w:val="left"/>
      <w:pPr>
        <w:ind w:left="2160" w:hanging="360"/>
      </w:pPr>
      <w:rPr>
        <w:rFonts w:ascii="Wingdings" w:hAnsi="Wingdings" w:hint="default"/>
      </w:rPr>
    </w:lvl>
    <w:lvl w:ilvl="3" w:tplc="5A68C9C0">
      <w:start w:val="1"/>
      <w:numFmt w:val="bullet"/>
      <w:lvlText w:val=""/>
      <w:lvlJc w:val="left"/>
      <w:pPr>
        <w:ind w:left="2880" w:hanging="360"/>
      </w:pPr>
      <w:rPr>
        <w:rFonts w:ascii="Symbol" w:hAnsi="Symbol" w:hint="default"/>
      </w:rPr>
    </w:lvl>
    <w:lvl w:ilvl="4" w:tplc="4258ACB4">
      <w:start w:val="1"/>
      <w:numFmt w:val="bullet"/>
      <w:lvlText w:val="o"/>
      <w:lvlJc w:val="left"/>
      <w:pPr>
        <w:ind w:left="3600" w:hanging="360"/>
      </w:pPr>
      <w:rPr>
        <w:rFonts w:ascii="Courier New" w:hAnsi="Courier New" w:hint="default"/>
      </w:rPr>
    </w:lvl>
    <w:lvl w:ilvl="5" w:tplc="1E32C032">
      <w:start w:val="1"/>
      <w:numFmt w:val="bullet"/>
      <w:lvlText w:val=""/>
      <w:lvlJc w:val="left"/>
      <w:pPr>
        <w:ind w:left="4320" w:hanging="360"/>
      </w:pPr>
      <w:rPr>
        <w:rFonts w:ascii="Wingdings" w:hAnsi="Wingdings" w:hint="default"/>
      </w:rPr>
    </w:lvl>
    <w:lvl w:ilvl="6" w:tplc="C672B0F2">
      <w:start w:val="1"/>
      <w:numFmt w:val="bullet"/>
      <w:lvlText w:val=""/>
      <w:lvlJc w:val="left"/>
      <w:pPr>
        <w:ind w:left="5040" w:hanging="360"/>
      </w:pPr>
      <w:rPr>
        <w:rFonts w:ascii="Symbol" w:hAnsi="Symbol" w:hint="default"/>
      </w:rPr>
    </w:lvl>
    <w:lvl w:ilvl="7" w:tplc="CE3C6F00">
      <w:start w:val="1"/>
      <w:numFmt w:val="bullet"/>
      <w:lvlText w:val="o"/>
      <w:lvlJc w:val="left"/>
      <w:pPr>
        <w:ind w:left="5760" w:hanging="360"/>
      </w:pPr>
      <w:rPr>
        <w:rFonts w:ascii="Courier New" w:hAnsi="Courier New" w:hint="default"/>
      </w:rPr>
    </w:lvl>
    <w:lvl w:ilvl="8" w:tplc="E0FA8258">
      <w:start w:val="1"/>
      <w:numFmt w:val="bullet"/>
      <w:lvlText w:val=""/>
      <w:lvlJc w:val="left"/>
      <w:pPr>
        <w:ind w:left="6480" w:hanging="360"/>
      </w:pPr>
      <w:rPr>
        <w:rFonts w:ascii="Wingdings" w:hAnsi="Wingdings" w:hint="default"/>
      </w:rPr>
    </w:lvl>
  </w:abstractNum>
  <w:abstractNum w:abstractNumId="8" w15:restartNumberingAfterBreak="0">
    <w:nsid w:val="4A8C1B46"/>
    <w:multiLevelType w:val="multilevel"/>
    <w:tmpl w:val="1A5CA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A6644D"/>
    <w:multiLevelType w:val="multilevel"/>
    <w:tmpl w:val="6F88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E6252C"/>
    <w:multiLevelType w:val="multilevel"/>
    <w:tmpl w:val="A02C31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DC2E71"/>
    <w:multiLevelType w:val="hybridMultilevel"/>
    <w:tmpl w:val="FDDED130"/>
    <w:lvl w:ilvl="0" w:tplc="AD82C366">
      <w:start w:val="1"/>
      <w:numFmt w:val="decimal"/>
      <w:lvlText w:val="%1."/>
      <w:lvlJc w:val="left"/>
      <w:pPr>
        <w:ind w:left="720" w:hanging="360"/>
      </w:pPr>
    </w:lvl>
    <w:lvl w:ilvl="1" w:tplc="D8220CE4">
      <w:start w:val="1"/>
      <w:numFmt w:val="lowerLetter"/>
      <w:lvlText w:val="%2."/>
      <w:lvlJc w:val="left"/>
      <w:pPr>
        <w:ind w:left="1440" w:hanging="360"/>
      </w:pPr>
    </w:lvl>
    <w:lvl w:ilvl="2" w:tplc="DB2A955E">
      <w:start w:val="1"/>
      <w:numFmt w:val="lowerRoman"/>
      <w:lvlText w:val="%3."/>
      <w:lvlJc w:val="right"/>
      <w:pPr>
        <w:ind w:left="2160" w:hanging="180"/>
      </w:pPr>
    </w:lvl>
    <w:lvl w:ilvl="3" w:tplc="E1C4A294">
      <w:start w:val="1"/>
      <w:numFmt w:val="decimal"/>
      <w:lvlText w:val="%4."/>
      <w:lvlJc w:val="left"/>
      <w:pPr>
        <w:ind w:left="2880" w:hanging="360"/>
      </w:pPr>
    </w:lvl>
    <w:lvl w:ilvl="4" w:tplc="B5C264CA">
      <w:start w:val="1"/>
      <w:numFmt w:val="lowerLetter"/>
      <w:lvlText w:val="%5."/>
      <w:lvlJc w:val="left"/>
      <w:pPr>
        <w:ind w:left="3600" w:hanging="360"/>
      </w:pPr>
    </w:lvl>
    <w:lvl w:ilvl="5" w:tplc="F0FEE894">
      <w:start w:val="1"/>
      <w:numFmt w:val="lowerRoman"/>
      <w:lvlText w:val="%6."/>
      <w:lvlJc w:val="right"/>
      <w:pPr>
        <w:ind w:left="4320" w:hanging="180"/>
      </w:pPr>
    </w:lvl>
    <w:lvl w:ilvl="6" w:tplc="F89061FC">
      <w:start w:val="1"/>
      <w:numFmt w:val="decimal"/>
      <w:lvlText w:val="%7."/>
      <w:lvlJc w:val="left"/>
      <w:pPr>
        <w:ind w:left="5040" w:hanging="360"/>
      </w:pPr>
    </w:lvl>
    <w:lvl w:ilvl="7" w:tplc="8EAA8780">
      <w:start w:val="1"/>
      <w:numFmt w:val="lowerLetter"/>
      <w:lvlText w:val="%8."/>
      <w:lvlJc w:val="left"/>
      <w:pPr>
        <w:ind w:left="5760" w:hanging="360"/>
      </w:pPr>
    </w:lvl>
    <w:lvl w:ilvl="8" w:tplc="9B8E1486">
      <w:start w:val="1"/>
      <w:numFmt w:val="lowerRoman"/>
      <w:lvlText w:val="%9."/>
      <w:lvlJc w:val="right"/>
      <w:pPr>
        <w:ind w:left="6480" w:hanging="180"/>
      </w:pPr>
    </w:lvl>
  </w:abstractNum>
  <w:abstractNum w:abstractNumId="12" w15:restartNumberingAfterBreak="0">
    <w:nsid w:val="65B341E2"/>
    <w:multiLevelType w:val="multilevel"/>
    <w:tmpl w:val="6E50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E0A34"/>
    <w:multiLevelType w:val="multilevel"/>
    <w:tmpl w:val="489E5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56443C"/>
    <w:multiLevelType w:val="multilevel"/>
    <w:tmpl w:val="CD3C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A6B00"/>
    <w:multiLevelType w:val="multilevel"/>
    <w:tmpl w:val="7F0C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240FD"/>
    <w:multiLevelType w:val="multilevel"/>
    <w:tmpl w:val="CB14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530723">
    <w:abstractNumId w:val="1"/>
  </w:num>
  <w:num w:numId="2" w16cid:durableId="1495028369">
    <w:abstractNumId w:val="11"/>
  </w:num>
  <w:num w:numId="3" w16cid:durableId="2058317752">
    <w:abstractNumId w:val="4"/>
  </w:num>
  <w:num w:numId="4" w16cid:durableId="55394223">
    <w:abstractNumId w:val="7"/>
  </w:num>
  <w:num w:numId="5" w16cid:durableId="842479020">
    <w:abstractNumId w:val="16"/>
  </w:num>
  <w:num w:numId="6" w16cid:durableId="1069233451">
    <w:abstractNumId w:val="6"/>
  </w:num>
  <w:num w:numId="7" w16cid:durableId="230426040">
    <w:abstractNumId w:val="5"/>
  </w:num>
  <w:num w:numId="8" w16cid:durableId="935865685">
    <w:abstractNumId w:val="3"/>
  </w:num>
  <w:num w:numId="9" w16cid:durableId="1498690956">
    <w:abstractNumId w:val="9"/>
  </w:num>
  <w:num w:numId="10" w16cid:durableId="332607096">
    <w:abstractNumId w:val="15"/>
  </w:num>
  <w:num w:numId="11" w16cid:durableId="1104109657">
    <w:abstractNumId w:val="13"/>
  </w:num>
  <w:num w:numId="12" w16cid:durableId="952134122">
    <w:abstractNumId w:val="0"/>
  </w:num>
  <w:num w:numId="13" w16cid:durableId="905380829">
    <w:abstractNumId w:val="2"/>
  </w:num>
  <w:num w:numId="14" w16cid:durableId="379863764">
    <w:abstractNumId w:val="8"/>
  </w:num>
  <w:num w:numId="15" w16cid:durableId="1061563175">
    <w:abstractNumId w:val="14"/>
  </w:num>
  <w:num w:numId="16" w16cid:durableId="1275207197">
    <w:abstractNumId w:val="10"/>
  </w:num>
  <w:num w:numId="17" w16cid:durableId="713895673">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B5E"/>
    <w:rsid w:val="00093AEB"/>
    <w:rsid w:val="001F7152"/>
    <w:rsid w:val="002541B6"/>
    <w:rsid w:val="00290145"/>
    <w:rsid w:val="002D4631"/>
    <w:rsid w:val="00351B5E"/>
    <w:rsid w:val="0037089D"/>
    <w:rsid w:val="00370FAB"/>
    <w:rsid w:val="003A17AC"/>
    <w:rsid w:val="003B57B2"/>
    <w:rsid w:val="00450627"/>
    <w:rsid w:val="005579F2"/>
    <w:rsid w:val="005A02E1"/>
    <w:rsid w:val="006772BA"/>
    <w:rsid w:val="00682023"/>
    <w:rsid w:val="008122A1"/>
    <w:rsid w:val="00902D8A"/>
    <w:rsid w:val="009514CE"/>
    <w:rsid w:val="009A43B6"/>
    <w:rsid w:val="00A56AA8"/>
    <w:rsid w:val="00A96EB6"/>
    <w:rsid w:val="00AA0E65"/>
    <w:rsid w:val="00C12582"/>
    <w:rsid w:val="00CB2738"/>
    <w:rsid w:val="00D64528"/>
    <w:rsid w:val="1F028CB7"/>
    <w:rsid w:val="3F423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929C9"/>
  <w15:chartTrackingRefBased/>
  <w15:docId w15:val="{7C9ABCA1-6838-400B-8F2A-DF6C8B2CD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B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B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B5E"/>
    <w:rPr>
      <w:rFonts w:eastAsiaTheme="majorEastAsia" w:cstheme="majorBidi"/>
      <w:color w:val="272727" w:themeColor="text1" w:themeTint="D8"/>
    </w:rPr>
  </w:style>
  <w:style w:type="paragraph" w:styleId="Title">
    <w:name w:val="Title"/>
    <w:basedOn w:val="Normal"/>
    <w:next w:val="Normal"/>
    <w:link w:val="TitleChar"/>
    <w:uiPriority w:val="10"/>
    <w:qFormat/>
    <w:rsid w:val="00351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B5E"/>
    <w:pPr>
      <w:spacing w:before="160"/>
      <w:jc w:val="center"/>
    </w:pPr>
    <w:rPr>
      <w:i/>
      <w:iCs/>
      <w:color w:val="404040" w:themeColor="text1" w:themeTint="BF"/>
    </w:rPr>
  </w:style>
  <w:style w:type="character" w:customStyle="1" w:styleId="QuoteChar">
    <w:name w:val="Quote Char"/>
    <w:basedOn w:val="DefaultParagraphFont"/>
    <w:link w:val="Quote"/>
    <w:uiPriority w:val="29"/>
    <w:rsid w:val="00351B5E"/>
    <w:rPr>
      <w:i/>
      <w:iCs/>
      <w:color w:val="404040" w:themeColor="text1" w:themeTint="BF"/>
    </w:rPr>
  </w:style>
  <w:style w:type="paragraph" w:styleId="ListParagraph">
    <w:name w:val="List Paragraph"/>
    <w:basedOn w:val="Normal"/>
    <w:uiPriority w:val="34"/>
    <w:qFormat/>
    <w:rsid w:val="00351B5E"/>
    <w:pPr>
      <w:ind w:left="720"/>
      <w:contextualSpacing/>
    </w:pPr>
  </w:style>
  <w:style w:type="character" w:styleId="IntenseEmphasis">
    <w:name w:val="Intense Emphasis"/>
    <w:basedOn w:val="DefaultParagraphFont"/>
    <w:uiPriority w:val="21"/>
    <w:qFormat/>
    <w:rsid w:val="00351B5E"/>
    <w:rPr>
      <w:i/>
      <w:iCs/>
      <w:color w:val="0F4761" w:themeColor="accent1" w:themeShade="BF"/>
    </w:rPr>
  </w:style>
  <w:style w:type="paragraph" w:styleId="IntenseQuote">
    <w:name w:val="Intense Quote"/>
    <w:basedOn w:val="Normal"/>
    <w:next w:val="Normal"/>
    <w:link w:val="IntenseQuoteChar"/>
    <w:uiPriority w:val="30"/>
    <w:qFormat/>
    <w:rsid w:val="00351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B5E"/>
    <w:rPr>
      <w:i/>
      <w:iCs/>
      <w:color w:val="0F4761" w:themeColor="accent1" w:themeShade="BF"/>
    </w:rPr>
  </w:style>
  <w:style w:type="character" w:styleId="IntenseReference">
    <w:name w:val="Intense Reference"/>
    <w:basedOn w:val="DefaultParagraphFont"/>
    <w:uiPriority w:val="32"/>
    <w:qFormat/>
    <w:rsid w:val="00351B5E"/>
    <w:rPr>
      <w:b/>
      <w:bCs/>
      <w:smallCaps/>
      <w:color w:val="0F4761" w:themeColor="accent1" w:themeShade="BF"/>
      <w:spacing w:val="5"/>
    </w:rPr>
  </w:style>
  <w:style w:type="paragraph" w:styleId="NormalWeb">
    <w:name w:val="Normal (Web)"/>
    <w:basedOn w:val="Normal"/>
    <w:uiPriority w:val="99"/>
    <w:semiHidden/>
    <w:unhideWhenUsed/>
    <w:rsid w:val="00290145"/>
    <w:rPr>
      <w:rFonts w:ascii="Times New Roman" w:hAnsi="Times New Roman" w:cs="Times New Roman"/>
    </w:rPr>
  </w:style>
  <w:style w:type="paragraph" w:customStyle="1" w:styleId="TableParagraph">
    <w:name w:val="Table Paragraph"/>
    <w:basedOn w:val="Normal"/>
    <w:uiPriority w:val="1"/>
    <w:qFormat/>
    <w:rsid w:val="0037089D"/>
    <w:pPr>
      <w:widowControl w:val="0"/>
      <w:autoSpaceDE w:val="0"/>
      <w:autoSpaceDN w:val="0"/>
      <w:spacing w:after="0" w:line="240" w:lineRule="auto"/>
      <w:ind w:left="108"/>
    </w:pPr>
    <w:rPr>
      <w:rFonts w:ascii="Trebuchet MS" w:eastAsia="Trebuchet MS" w:hAnsi="Trebuchet MS" w:cs="Trebuchet MS"/>
      <w:kern w:val="0"/>
      <w:sz w:val="22"/>
      <w:szCs w:val="22"/>
      <w14:ligatures w14:val="none"/>
    </w:rPr>
  </w:style>
  <w:style w:type="paragraph" w:styleId="Header">
    <w:name w:val="header"/>
    <w:basedOn w:val="Normal"/>
    <w:link w:val="HeaderChar"/>
    <w:uiPriority w:val="99"/>
    <w:unhideWhenUsed/>
    <w:rsid w:val="00D645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4528"/>
  </w:style>
  <w:style w:type="paragraph" w:styleId="Footer">
    <w:name w:val="footer"/>
    <w:basedOn w:val="Normal"/>
    <w:link w:val="FooterChar"/>
    <w:uiPriority w:val="99"/>
    <w:unhideWhenUsed/>
    <w:rsid w:val="00D645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45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932</Words>
  <Characters>5315</Characters>
  <Application>Microsoft Office Word</Application>
  <DocSecurity>0</DocSecurity>
  <Lines>44</Lines>
  <Paragraphs>12</Paragraphs>
  <ScaleCrop>false</ScaleCrop>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 Dibas</dc:creator>
  <cp:keywords/>
  <dc:description/>
  <cp:lastModifiedBy>Hanan Aldarmaki</cp:lastModifiedBy>
  <cp:revision>15</cp:revision>
  <dcterms:created xsi:type="dcterms:W3CDTF">2025-10-21T10:02:00Z</dcterms:created>
  <dcterms:modified xsi:type="dcterms:W3CDTF">2025-10-27T06:31:00Z</dcterms:modified>
</cp:coreProperties>
</file>