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F3D8F" w14:textId="77777777" w:rsidR="00A7565C" w:rsidRDefault="00F51CB8">
      <w:pPr>
        <w:spacing w:before="28"/>
        <w:ind w:left="79" w:right="436"/>
        <w:jc w:val="center"/>
        <w:rPr>
          <w:rFonts w:ascii="Calibri"/>
          <w:b/>
          <w:spacing w:val="-5"/>
          <w:sz w:val="28"/>
        </w:rPr>
      </w:pPr>
      <w:r>
        <w:rPr>
          <w:rFonts w:ascii="Calibri"/>
          <w:b/>
          <w:sz w:val="28"/>
        </w:rPr>
        <w:t>Bachelor</w:t>
      </w:r>
      <w:r>
        <w:rPr>
          <w:rFonts w:ascii="Calibri"/>
          <w:b/>
          <w:spacing w:val="-7"/>
          <w:sz w:val="28"/>
        </w:rPr>
        <w:t xml:space="preserve"> </w:t>
      </w:r>
      <w:r>
        <w:rPr>
          <w:rFonts w:ascii="Calibri"/>
          <w:b/>
          <w:sz w:val="28"/>
        </w:rPr>
        <w:t>Thesis</w:t>
      </w:r>
      <w:r>
        <w:rPr>
          <w:rFonts w:ascii="Calibri"/>
          <w:b/>
          <w:spacing w:val="-7"/>
          <w:sz w:val="28"/>
        </w:rPr>
        <w:t xml:space="preserve"> </w:t>
      </w:r>
      <w:r>
        <w:rPr>
          <w:rFonts w:ascii="Calibri"/>
          <w:b/>
          <w:spacing w:val="-5"/>
          <w:sz w:val="28"/>
        </w:rPr>
        <w:t>on:</w:t>
      </w:r>
    </w:p>
    <w:p w14:paraId="26E96301" w14:textId="77777777" w:rsidR="00BF6E26" w:rsidRDefault="00BF6E26">
      <w:pPr>
        <w:spacing w:before="28"/>
        <w:ind w:left="79" w:right="436"/>
        <w:jc w:val="center"/>
        <w:rPr>
          <w:rFonts w:ascii="Calibri"/>
          <w:b/>
          <w:spacing w:val="-5"/>
          <w:sz w:val="28"/>
        </w:rPr>
      </w:pPr>
    </w:p>
    <w:p w14:paraId="117D2199" w14:textId="6490A6FC" w:rsidR="00A7565C" w:rsidRPr="00473EDF" w:rsidRDefault="00BF6E26" w:rsidP="00473EDF">
      <w:pPr>
        <w:spacing w:before="28"/>
        <w:ind w:left="79" w:right="436"/>
        <w:jc w:val="center"/>
        <w:rPr>
          <w:rFonts w:ascii="Calibri"/>
          <w:b/>
          <w:sz w:val="28"/>
        </w:rPr>
      </w:pPr>
      <w:r w:rsidRPr="00BF6E26">
        <w:rPr>
          <w:rFonts w:ascii="Calibri"/>
          <w:b/>
          <w:spacing w:val="-5"/>
          <w:sz w:val="28"/>
        </w:rPr>
        <w:t>Mitigating Electoral Violence: Analyzing the Election Commission</w:t>
      </w:r>
      <w:r w:rsidRPr="00BF6E26">
        <w:rPr>
          <w:rFonts w:ascii="Calibri"/>
          <w:b/>
          <w:spacing w:val="-5"/>
          <w:sz w:val="28"/>
        </w:rPr>
        <w:t>’</w:t>
      </w:r>
      <w:r w:rsidRPr="00BF6E26">
        <w:rPr>
          <w:rFonts w:ascii="Calibri"/>
          <w:b/>
          <w:spacing w:val="-5"/>
          <w:sz w:val="28"/>
        </w:rPr>
        <w:t>s Interventions in the 2018 Polls</w:t>
      </w:r>
    </w:p>
    <w:p w14:paraId="087E9A3D" w14:textId="77777777" w:rsidR="00A7565C" w:rsidRDefault="00F51CB8">
      <w:pPr>
        <w:pStyle w:val="BodyText"/>
        <w:spacing w:before="7"/>
        <w:rPr>
          <w:rFonts w:ascii="Cambria"/>
          <w:sz w:val="5"/>
        </w:rPr>
      </w:pPr>
      <w:r>
        <w:rPr>
          <w:rFonts w:ascii="Cambria"/>
          <w:noProof/>
          <w:sz w:val="5"/>
        </w:rPr>
        <mc:AlternateContent>
          <mc:Choice Requires="wps">
            <w:drawing>
              <wp:anchor distT="0" distB="0" distL="0" distR="0" simplePos="0" relativeHeight="487587840" behindDoc="1" locked="0" layoutInCell="1" allowOverlap="1" wp14:anchorId="43AB61A2" wp14:editId="20CD4D23">
                <wp:simplePos x="0" y="0"/>
                <wp:positionH relativeFrom="page">
                  <wp:posOffset>914400</wp:posOffset>
                </wp:positionH>
                <wp:positionV relativeFrom="paragraph">
                  <wp:posOffset>57214</wp:posOffset>
                </wp:positionV>
                <wp:extent cx="59436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505081pt;width:468pt;height:.1pt;mso-position-horizontal-relative:page;mso-position-vertical-relative:paragraph;z-index:-15728640;mso-wrap-distance-left:0;mso-wrap-distance-right:0" id="docshape1" coordorigin="1440,90" coordsize="9360,0" path="m1440,90l10800,90e" filled="false" stroked="true" strokeweight="1.0pt" strokecolor="#4e81bd">
                <v:path arrowok="t"/>
                <v:stroke dashstyle="solid"/>
                <w10:wrap type="topAndBottom"/>
              </v:shape>
            </w:pict>
          </mc:Fallback>
        </mc:AlternateContent>
      </w:r>
      <w:r>
        <w:rPr>
          <w:rFonts w:ascii="Cambria"/>
          <w:noProof/>
          <w:sz w:val="5"/>
        </w:rPr>
        <w:drawing>
          <wp:anchor distT="0" distB="0" distL="0" distR="0" simplePos="0" relativeHeight="487588352" behindDoc="1" locked="0" layoutInCell="1" allowOverlap="1" wp14:anchorId="7F14F48E" wp14:editId="61F6D84E">
            <wp:simplePos x="0" y="0"/>
            <wp:positionH relativeFrom="page">
              <wp:posOffset>3060951</wp:posOffset>
            </wp:positionH>
            <wp:positionV relativeFrom="paragraph">
              <wp:posOffset>343198</wp:posOffset>
            </wp:positionV>
            <wp:extent cx="1085332" cy="1354835"/>
            <wp:effectExtent l="0" t="0" r="0" b="0"/>
            <wp:wrapTopAndBottom/>
            <wp:docPr id="2" name="Image 2" descr="E:\DU-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E:\DU-logo.jpg"/>
                    <pic:cNvPicPr/>
                  </pic:nvPicPr>
                  <pic:blipFill>
                    <a:blip r:embed="rId5" cstate="print"/>
                    <a:stretch>
                      <a:fillRect/>
                    </a:stretch>
                  </pic:blipFill>
                  <pic:spPr>
                    <a:xfrm>
                      <a:off x="0" y="0"/>
                      <a:ext cx="1085332" cy="1354835"/>
                    </a:xfrm>
                    <a:prstGeom prst="rect">
                      <a:avLst/>
                    </a:prstGeom>
                  </pic:spPr>
                </pic:pic>
              </a:graphicData>
            </a:graphic>
          </wp:anchor>
        </w:drawing>
      </w:r>
    </w:p>
    <w:p w14:paraId="7BEFDDB7" w14:textId="77777777" w:rsidR="00A7565C" w:rsidRDefault="00A7565C">
      <w:pPr>
        <w:pStyle w:val="BodyText"/>
        <w:spacing w:before="181"/>
        <w:rPr>
          <w:rFonts w:ascii="Cambria"/>
          <w:sz w:val="20"/>
        </w:rPr>
      </w:pPr>
    </w:p>
    <w:p w14:paraId="3C19A13A" w14:textId="77777777" w:rsidR="00A7565C" w:rsidRDefault="00F51CB8">
      <w:pPr>
        <w:pStyle w:val="Title"/>
      </w:pPr>
      <w:r>
        <w:t>Department</w:t>
      </w:r>
      <w:r>
        <w:rPr>
          <w:spacing w:val="-3"/>
        </w:rPr>
        <w:t xml:space="preserve"> </w:t>
      </w:r>
      <w:r>
        <w:t>of</w:t>
      </w:r>
      <w:r>
        <w:rPr>
          <w:spacing w:val="-2"/>
        </w:rPr>
        <w:t xml:space="preserve"> </w:t>
      </w:r>
      <w:r>
        <w:t>Peace</w:t>
      </w:r>
      <w:r>
        <w:rPr>
          <w:spacing w:val="-3"/>
        </w:rPr>
        <w:t xml:space="preserve"> </w:t>
      </w:r>
      <w:r>
        <w:t>and</w:t>
      </w:r>
      <w:r>
        <w:rPr>
          <w:spacing w:val="-2"/>
        </w:rPr>
        <w:t xml:space="preserve"> </w:t>
      </w:r>
      <w:r>
        <w:t>Conflict</w:t>
      </w:r>
      <w:r>
        <w:rPr>
          <w:spacing w:val="-2"/>
        </w:rPr>
        <w:t xml:space="preserve"> Studies</w:t>
      </w:r>
    </w:p>
    <w:p w14:paraId="3E4B0FB4" w14:textId="77777777" w:rsidR="00A7565C" w:rsidRDefault="00F51CB8">
      <w:pPr>
        <w:spacing w:before="65"/>
        <w:ind w:left="79" w:right="436"/>
        <w:jc w:val="center"/>
        <w:rPr>
          <w:rFonts w:ascii="Calibri"/>
          <w:b/>
          <w:sz w:val="32"/>
        </w:rPr>
      </w:pPr>
      <w:r>
        <w:rPr>
          <w:rFonts w:ascii="Calibri"/>
          <w:b/>
          <w:sz w:val="32"/>
        </w:rPr>
        <w:t>University</w:t>
      </w:r>
      <w:r>
        <w:rPr>
          <w:rFonts w:ascii="Calibri"/>
          <w:b/>
          <w:spacing w:val="-9"/>
          <w:sz w:val="32"/>
        </w:rPr>
        <w:t xml:space="preserve"> </w:t>
      </w:r>
      <w:r>
        <w:rPr>
          <w:rFonts w:ascii="Calibri"/>
          <w:b/>
          <w:sz w:val="32"/>
        </w:rPr>
        <w:t>of</w:t>
      </w:r>
      <w:r>
        <w:rPr>
          <w:rFonts w:ascii="Calibri"/>
          <w:b/>
          <w:spacing w:val="-8"/>
          <w:sz w:val="32"/>
        </w:rPr>
        <w:t xml:space="preserve"> </w:t>
      </w:r>
      <w:r>
        <w:rPr>
          <w:rFonts w:ascii="Calibri"/>
          <w:b/>
          <w:spacing w:val="-2"/>
          <w:sz w:val="32"/>
        </w:rPr>
        <w:t>Dhaka</w:t>
      </w:r>
    </w:p>
    <w:p w14:paraId="60A639DD" w14:textId="77777777" w:rsidR="00A7565C" w:rsidRDefault="00A7565C">
      <w:pPr>
        <w:pStyle w:val="BodyText"/>
        <w:spacing w:before="58"/>
        <w:rPr>
          <w:rFonts w:ascii="Calibri"/>
          <w:b/>
          <w:sz w:val="32"/>
        </w:rPr>
      </w:pPr>
    </w:p>
    <w:p w14:paraId="6406CC71" w14:textId="77777777" w:rsidR="00A7565C" w:rsidRDefault="00F51CB8">
      <w:pPr>
        <w:rPr>
          <w:rFonts w:ascii="Calibri"/>
          <w:sz w:val="30"/>
        </w:rPr>
      </w:pPr>
      <w:r>
        <w:rPr>
          <w:rFonts w:ascii="Calibri"/>
          <w:sz w:val="30"/>
        </w:rPr>
        <w:t>Submitted</w:t>
      </w:r>
      <w:r>
        <w:rPr>
          <w:rFonts w:ascii="Calibri"/>
          <w:spacing w:val="-9"/>
          <w:sz w:val="30"/>
        </w:rPr>
        <w:t xml:space="preserve"> </w:t>
      </w:r>
      <w:r>
        <w:rPr>
          <w:rFonts w:ascii="Calibri"/>
          <w:spacing w:val="-5"/>
          <w:sz w:val="30"/>
        </w:rPr>
        <w:t>By:</w:t>
      </w:r>
    </w:p>
    <w:p w14:paraId="73DE003C" w14:textId="4A77C69F" w:rsidR="00A7565C" w:rsidRDefault="00320CEC">
      <w:pPr>
        <w:spacing w:before="56"/>
        <w:rPr>
          <w:rFonts w:ascii="Calibri"/>
          <w:b/>
          <w:sz w:val="32"/>
        </w:rPr>
      </w:pPr>
      <w:r>
        <w:rPr>
          <w:rFonts w:ascii="Calibri"/>
          <w:b/>
          <w:sz w:val="32"/>
        </w:rPr>
        <w:t xml:space="preserve">Sajidur Rahman </w:t>
      </w:r>
    </w:p>
    <w:p w14:paraId="26BC014C" w14:textId="700B9FF2" w:rsidR="00A7565C" w:rsidRDefault="00F51CB8">
      <w:pPr>
        <w:spacing w:before="58"/>
        <w:rPr>
          <w:rFonts w:ascii="Calibri"/>
          <w:sz w:val="30"/>
        </w:rPr>
      </w:pPr>
      <w:r>
        <w:rPr>
          <w:rFonts w:ascii="Calibri"/>
          <w:sz w:val="30"/>
        </w:rPr>
        <w:t>Examination</w:t>
      </w:r>
      <w:r>
        <w:rPr>
          <w:rFonts w:ascii="Calibri"/>
          <w:spacing w:val="-8"/>
          <w:sz w:val="30"/>
        </w:rPr>
        <w:t xml:space="preserve"> </w:t>
      </w:r>
      <w:r>
        <w:rPr>
          <w:rFonts w:ascii="Calibri"/>
          <w:sz w:val="30"/>
        </w:rPr>
        <w:t>Roll:</w:t>
      </w:r>
      <w:r>
        <w:rPr>
          <w:rFonts w:ascii="Calibri"/>
          <w:spacing w:val="-8"/>
          <w:sz w:val="30"/>
        </w:rPr>
        <w:t xml:space="preserve"> </w:t>
      </w:r>
    </w:p>
    <w:p w14:paraId="158A920F" w14:textId="236C606C" w:rsidR="00A7565C" w:rsidRDefault="00F51CB8">
      <w:pPr>
        <w:spacing w:before="55"/>
        <w:rPr>
          <w:rFonts w:ascii="Calibri"/>
          <w:sz w:val="30"/>
        </w:rPr>
      </w:pPr>
      <w:r>
        <w:rPr>
          <w:rFonts w:ascii="Calibri"/>
          <w:sz w:val="30"/>
        </w:rPr>
        <w:t>Registration</w:t>
      </w:r>
      <w:r>
        <w:rPr>
          <w:rFonts w:ascii="Calibri"/>
          <w:spacing w:val="-10"/>
          <w:sz w:val="30"/>
        </w:rPr>
        <w:t xml:space="preserve"> </w:t>
      </w:r>
      <w:r>
        <w:rPr>
          <w:rFonts w:ascii="Calibri"/>
          <w:sz w:val="30"/>
        </w:rPr>
        <w:t>No:</w:t>
      </w:r>
      <w:r>
        <w:rPr>
          <w:rFonts w:ascii="Calibri"/>
          <w:spacing w:val="-10"/>
          <w:sz w:val="30"/>
        </w:rPr>
        <w:t xml:space="preserve"> </w:t>
      </w:r>
    </w:p>
    <w:p w14:paraId="4FAD6469" w14:textId="011F6684" w:rsidR="00A7565C" w:rsidRDefault="00F51CB8">
      <w:pPr>
        <w:spacing w:before="55"/>
        <w:rPr>
          <w:rFonts w:ascii="Calibri"/>
          <w:sz w:val="30"/>
        </w:rPr>
      </w:pPr>
      <w:r>
        <w:rPr>
          <w:rFonts w:ascii="Calibri"/>
          <w:sz w:val="30"/>
        </w:rPr>
        <w:t>Session</w:t>
      </w:r>
    </w:p>
    <w:p w14:paraId="49F20123" w14:textId="77777777" w:rsidR="00A7565C" w:rsidRDefault="00F51CB8">
      <w:pPr>
        <w:spacing w:before="54" w:line="276" w:lineRule="auto"/>
        <w:ind w:right="3478"/>
        <w:rPr>
          <w:rFonts w:ascii="Calibri"/>
          <w:sz w:val="30"/>
        </w:rPr>
      </w:pPr>
      <w:r>
        <w:rPr>
          <w:rFonts w:ascii="Calibri"/>
          <w:sz w:val="30"/>
        </w:rPr>
        <w:t>Department</w:t>
      </w:r>
      <w:r>
        <w:rPr>
          <w:rFonts w:ascii="Calibri"/>
          <w:spacing w:val="-10"/>
          <w:sz w:val="30"/>
        </w:rPr>
        <w:t xml:space="preserve"> </w:t>
      </w:r>
      <w:r>
        <w:rPr>
          <w:rFonts w:ascii="Calibri"/>
          <w:sz w:val="30"/>
        </w:rPr>
        <w:t>of</w:t>
      </w:r>
      <w:r>
        <w:rPr>
          <w:rFonts w:ascii="Calibri"/>
          <w:spacing w:val="-10"/>
          <w:sz w:val="30"/>
        </w:rPr>
        <w:t xml:space="preserve"> </w:t>
      </w:r>
      <w:r>
        <w:rPr>
          <w:rFonts w:ascii="Calibri"/>
          <w:sz w:val="30"/>
        </w:rPr>
        <w:t>Peace</w:t>
      </w:r>
      <w:r>
        <w:rPr>
          <w:rFonts w:ascii="Calibri"/>
          <w:spacing w:val="-10"/>
          <w:sz w:val="30"/>
        </w:rPr>
        <w:t xml:space="preserve"> </w:t>
      </w:r>
      <w:r>
        <w:rPr>
          <w:rFonts w:ascii="Calibri"/>
          <w:sz w:val="30"/>
        </w:rPr>
        <w:t>and</w:t>
      </w:r>
      <w:r>
        <w:rPr>
          <w:rFonts w:ascii="Calibri"/>
          <w:spacing w:val="-10"/>
          <w:sz w:val="30"/>
        </w:rPr>
        <w:t xml:space="preserve"> </w:t>
      </w:r>
      <w:r>
        <w:rPr>
          <w:rFonts w:ascii="Calibri"/>
          <w:sz w:val="30"/>
        </w:rPr>
        <w:t>Conflict</w:t>
      </w:r>
      <w:r>
        <w:rPr>
          <w:rFonts w:ascii="Calibri"/>
          <w:spacing w:val="-10"/>
          <w:sz w:val="30"/>
        </w:rPr>
        <w:t xml:space="preserve"> </w:t>
      </w:r>
      <w:r>
        <w:rPr>
          <w:rFonts w:ascii="Calibri"/>
          <w:sz w:val="30"/>
        </w:rPr>
        <w:t>Studies University of Dhaka</w:t>
      </w:r>
    </w:p>
    <w:p w14:paraId="64227FE4" w14:textId="77777777" w:rsidR="00A7565C" w:rsidRDefault="00A7565C">
      <w:pPr>
        <w:pStyle w:val="BodyText"/>
        <w:rPr>
          <w:rFonts w:ascii="Calibri"/>
          <w:sz w:val="30"/>
        </w:rPr>
      </w:pPr>
    </w:p>
    <w:p w14:paraId="1A91486A" w14:textId="77777777" w:rsidR="00A7565C" w:rsidRDefault="00A7565C">
      <w:pPr>
        <w:pStyle w:val="BodyText"/>
        <w:spacing w:before="138"/>
        <w:rPr>
          <w:rFonts w:ascii="Calibri"/>
          <w:sz w:val="30"/>
        </w:rPr>
      </w:pPr>
    </w:p>
    <w:p w14:paraId="5293C447" w14:textId="2CAC7E0B" w:rsidR="00A7565C" w:rsidRDefault="00F51CB8">
      <w:pPr>
        <w:spacing w:line="276" w:lineRule="auto"/>
        <w:ind w:left="6377" w:right="357" w:firstLine="1242"/>
        <w:jc w:val="right"/>
        <w:rPr>
          <w:rFonts w:ascii="Calibri"/>
          <w:sz w:val="30"/>
        </w:rPr>
      </w:pPr>
      <w:r>
        <w:rPr>
          <w:rFonts w:ascii="Calibri"/>
          <w:b/>
          <w:sz w:val="30"/>
        </w:rPr>
        <w:t>Supervised</w:t>
      </w:r>
      <w:r>
        <w:rPr>
          <w:rFonts w:ascii="Calibri"/>
          <w:b/>
          <w:spacing w:val="-17"/>
          <w:sz w:val="30"/>
        </w:rPr>
        <w:t xml:space="preserve"> </w:t>
      </w:r>
      <w:r>
        <w:rPr>
          <w:rFonts w:ascii="Calibri"/>
          <w:b/>
          <w:sz w:val="30"/>
        </w:rPr>
        <w:t xml:space="preserve">by </w:t>
      </w:r>
    </w:p>
    <w:p w14:paraId="09DDB35C" w14:textId="77777777" w:rsidR="00A7565C" w:rsidRDefault="00F51CB8">
      <w:pPr>
        <w:ind w:right="359"/>
        <w:jc w:val="right"/>
        <w:rPr>
          <w:rFonts w:ascii="Calibri"/>
          <w:sz w:val="30"/>
        </w:rPr>
      </w:pPr>
      <w:r>
        <w:rPr>
          <w:rFonts w:ascii="Calibri"/>
          <w:sz w:val="30"/>
        </w:rPr>
        <w:t>Department</w:t>
      </w:r>
      <w:r>
        <w:rPr>
          <w:rFonts w:ascii="Calibri"/>
          <w:spacing w:val="-3"/>
          <w:sz w:val="30"/>
        </w:rPr>
        <w:t xml:space="preserve"> </w:t>
      </w:r>
      <w:r>
        <w:rPr>
          <w:rFonts w:ascii="Calibri"/>
          <w:sz w:val="30"/>
        </w:rPr>
        <w:t>of</w:t>
      </w:r>
      <w:r>
        <w:rPr>
          <w:rFonts w:ascii="Calibri"/>
          <w:spacing w:val="-2"/>
          <w:sz w:val="30"/>
        </w:rPr>
        <w:t xml:space="preserve"> </w:t>
      </w:r>
      <w:r>
        <w:rPr>
          <w:rFonts w:ascii="Calibri"/>
          <w:sz w:val="30"/>
        </w:rPr>
        <w:t>Peace</w:t>
      </w:r>
      <w:r>
        <w:rPr>
          <w:rFonts w:ascii="Calibri"/>
          <w:spacing w:val="-2"/>
          <w:sz w:val="30"/>
        </w:rPr>
        <w:t xml:space="preserve"> </w:t>
      </w:r>
      <w:r>
        <w:rPr>
          <w:rFonts w:ascii="Calibri"/>
          <w:sz w:val="30"/>
        </w:rPr>
        <w:t>and</w:t>
      </w:r>
      <w:r>
        <w:rPr>
          <w:rFonts w:ascii="Calibri"/>
          <w:spacing w:val="-2"/>
          <w:sz w:val="30"/>
        </w:rPr>
        <w:t xml:space="preserve"> </w:t>
      </w:r>
      <w:r>
        <w:rPr>
          <w:rFonts w:ascii="Calibri"/>
          <w:sz w:val="30"/>
        </w:rPr>
        <w:t>Conflict</w:t>
      </w:r>
      <w:r>
        <w:rPr>
          <w:rFonts w:ascii="Calibri"/>
          <w:spacing w:val="-2"/>
          <w:sz w:val="30"/>
        </w:rPr>
        <w:t xml:space="preserve"> Studies</w:t>
      </w:r>
    </w:p>
    <w:p w14:paraId="1936828D" w14:textId="77777777" w:rsidR="00A7565C" w:rsidRDefault="00F51CB8">
      <w:pPr>
        <w:spacing w:before="55"/>
        <w:ind w:right="358"/>
        <w:jc w:val="right"/>
        <w:rPr>
          <w:rFonts w:ascii="Calibri"/>
          <w:sz w:val="30"/>
        </w:rPr>
      </w:pPr>
      <w:r>
        <w:rPr>
          <w:rFonts w:ascii="Calibri"/>
          <w:sz w:val="30"/>
        </w:rPr>
        <w:t>University</w:t>
      </w:r>
      <w:r>
        <w:rPr>
          <w:rFonts w:ascii="Calibri"/>
          <w:spacing w:val="-5"/>
          <w:sz w:val="30"/>
        </w:rPr>
        <w:t xml:space="preserve"> </w:t>
      </w:r>
      <w:r>
        <w:rPr>
          <w:rFonts w:ascii="Calibri"/>
          <w:sz w:val="30"/>
        </w:rPr>
        <w:t>of</w:t>
      </w:r>
      <w:r>
        <w:rPr>
          <w:rFonts w:ascii="Calibri"/>
          <w:spacing w:val="-4"/>
          <w:sz w:val="30"/>
        </w:rPr>
        <w:t xml:space="preserve"> Dhaka</w:t>
      </w:r>
    </w:p>
    <w:p w14:paraId="5B3B228E" w14:textId="77777777" w:rsidR="00A7565C" w:rsidRDefault="00A7565C">
      <w:pPr>
        <w:pStyle w:val="BodyText"/>
        <w:spacing w:before="289"/>
        <w:rPr>
          <w:rFonts w:ascii="Calibri"/>
          <w:sz w:val="30"/>
        </w:rPr>
      </w:pPr>
    </w:p>
    <w:p w14:paraId="06A9786F" w14:textId="0837D7D5" w:rsidR="00A7565C" w:rsidRDefault="00F51CB8">
      <w:pPr>
        <w:ind w:left="296" w:right="436"/>
        <w:jc w:val="center"/>
        <w:rPr>
          <w:rFonts w:ascii="Calibri"/>
          <w:sz w:val="28"/>
        </w:rPr>
      </w:pPr>
      <w:r>
        <w:rPr>
          <w:rFonts w:ascii="Calibri"/>
          <w:sz w:val="28"/>
        </w:rPr>
        <w:t>Submission</w:t>
      </w:r>
      <w:r>
        <w:rPr>
          <w:rFonts w:ascii="Calibri"/>
          <w:spacing w:val="-13"/>
          <w:sz w:val="28"/>
        </w:rPr>
        <w:t xml:space="preserve"> </w:t>
      </w:r>
      <w:r>
        <w:rPr>
          <w:rFonts w:ascii="Calibri"/>
          <w:sz w:val="28"/>
        </w:rPr>
        <w:t>Date:</w:t>
      </w:r>
      <w:r>
        <w:rPr>
          <w:rFonts w:ascii="Calibri"/>
          <w:spacing w:val="-13"/>
          <w:sz w:val="28"/>
        </w:rPr>
        <w:t xml:space="preserve"> </w:t>
      </w:r>
      <w:r w:rsidR="00E71E0E">
        <w:rPr>
          <w:rFonts w:ascii="Calibri"/>
          <w:sz w:val="28"/>
        </w:rPr>
        <w:t>07-03-2025</w:t>
      </w:r>
    </w:p>
    <w:p w14:paraId="2E7DDB72" w14:textId="77777777" w:rsidR="00A7565C" w:rsidRDefault="00A7565C">
      <w:pPr>
        <w:jc w:val="center"/>
        <w:rPr>
          <w:rFonts w:ascii="Calibri"/>
          <w:sz w:val="28"/>
        </w:rPr>
        <w:sectPr w:rsidR="00A7565C">
          <w:type w:val="continuous"/>
          <w:pgSz w:w="12240" w:h="15840"/>
          <w:pgMar w:top="1100" w:right="1080" w:bottom="280" w:left="1440" w:header="720" w:footer="720" w:gutter="0"/>
          <w:cols w:space="720"/>
        </w:sectPr>
      </w:pPr>
    </w:p>
    <w:p w14:paraId="2D5862D5" w14:textId="5D93749A" w:rsidR="00A7565C" w:rsidRDefault="00A7565C">
      <w:pPr>
        <w:spacing w:before="9" w:line="276" w:lineRule="auto"/>
        <w:ind w:left="78" w:right="436"/>
        <w:jc w:val="center"/>
        <w:rPr>
          <w:rFonts w:ascii="Calibri"/>
          <w:sz w:val="32"/>
        </w:rPr>
      </w:pPr>
    </w:p>
    <w:p w14:paraId="32D4449F" w14:textId="77777777" w:rsidR="00A7565C" w:rsidRDefault="00A7565C">
      <w:pPr>
        <w:spacing w:line="276" w:lineRule="auto"/>
        <w:jc w:val="center"/>
        <w:rPr>
          <w:rFonts w:ascii="Calibri"/>
          <w:sz w:val="32"/>
        </w:rPr>
        <w:sectPr w:rsidR="00A7565C">
          <w:pgSz w:w="12240" w:h="15840"/>
          <w:pgMar w:top="1120" w:right="1080" w:bottom="280" w:left="1440" w:header="720" w:footer="720" w:gutter="0"/>
          <w:cols w:space="720"/>
        </w:sectPr>
      </w:pPr>
    </w:p>
    <w:p w14:paraId="31B602CD" w14:textId="77777777" w:rsidR="00A7565C" w:rsidRDefault="00A7565C">
      <w:pPr>
        <w:pStyle w:val="BodyText"/>
        <w:spacing w:line="276" w:lineRule="auto"/>
        <w:rPr>
          <w:rFonts w:ascii="Calibri" w:hAnsi="Calibri"/>
        </w:rPr>
        <w:sectPr w:rsidR="00A7565C">
          <w:pgSz w:w="12240" w:h="15840"/>
          <w:pgMar w:top="1620" w:right="1080" w:bottom="280" w:left="1440" w:header="720" w:footer="720" w:gutter="0"/>
          <w:cols w:space="720"/>
        </w:sectPr>
      </w:pPr>
    </w:p>
    <w:p w14:paraId="2E962E7E" w14:textId="77777777" w:rsidR="00A7565C" w:rsidRDefault="00F51CB8">
      <w:pPr>
        <w:spacing w:before="32"/>
        <w:ind w:left="2536" w:right="369" w:hanging="2441"/>
        <w:rPr>
          <w:rFonts w:ascii="Cambria"/>
          <w:sz w:val="32"/>
        </w:rPr>
      </w:pPr>
      <w:bookmarkStart w:id="0" w:name="Election_Commission_and_Its_Role_in_Mana"/>
      <w:bookmarkEnd w:id="0"/>
      <w:r>
        <w:rPr>
          <w:rFonts w:ascii="Cambria"/>
          <w:color w:val="17365C"/>
          <w:sz w:val="32"/>
        </w:rPr>
        <w:t>Election</w:t>
      </w:r>
      <w:r>
        <w:rPr>
          <w:rFonts w:ascii="Cambria"/>
          <w:color w:val="17365C"/>
          <w:spacing w:val="-6"/>
          <w:sz w:val="32"/>
        </w:rPr>
        <w:t xml:space="preserve"> </w:t>
      </w:r>
      <w:r>
        <w:rPr>
          <w:rFonts w:ascii="Cambria"/>
          <w:color w:val="17365C"/>
          <w:sz w:val="32"/>
        </w:rPr>
        <w:t>Commission</w:t>
      </w:r>
      <w:r>
        <w:rPr>
          <w:rFonts w:ascii="Cambria"/>
          <w:color w:val="17365C"/>
          <w:spacing w:val="-6"/>
          <w:sz w:val="32"/>
        </w:rPr>
        <w:t xml:space="preserve"> </w:t>
      </w:r>
      <w:r>
        <w:rPr>
          <w:rFonts w:ascii="Cambria"/>
          <w:color w:val="17365C"/>
          <w:sz w:val="32"/>
        </w:rPr>
        <w:t>and</w:t>
      </w:r>
      <w:r>
        <w:rPr>
          <w:rFonts w:ascii="Cambria"/>
          <w:color w:val="17365C"/>
          <w:spacing w:val="-6"/>
          <w:sz w:val="32"/>
        </w:rPr>
        <w:t xml:space="preserve"> </w:t>
      </w:r>
      <w:r>
        <w:rPr>
          <w:rFonts w:ascii="Cambria"/>
          <w:color w:val="17365C"/>
          <w:sz w:val="32"/>
        </w:rPr>
        <w:t>Its</w:t>
      </w:r>
      <w:r>
        <w:rPr>
          <w:rFonts w:ascii="Cambria"/>
          <w:color w:val="17365C"/>
          <w:spacing w:val="-6"/>
          <w:sz w:val="32"/>
        </w:rPr>
        <w:t xml:space="preserve"> </w:t>
      </w:r>
      <w:r>
        <w:rPr>
          <w:rFonts w:ascii="Cambria"/>
          <w:color w:val="17365C"/>
          <w:sz w:val="32"/>
        </w:rPr>
        <w:t>Role</w:t>
      </w:r>
      <w:r>
        <w:rPr>
          <w:rFonts w:ascii="Cambria"/>
          <w:color w:val="17365C"/>
          <w:spacing w:val="-6"/>
          <w:sz w:val="32"/>
        </w:rPr>
        <w:t xml:space="preserve"> </w:t>
      </w:r>
      <w:r>
        <w:rPr>
          <w:rFonts w:ascii="Cambria"/>
          <w:color w:val="17365C"/>
          <w:sz w:val="32"/>
        </w:rPr>
        <w:t>in</w:t>
      </w:r>
      <w:r>
        <w:rPr>
          <w:rFonts w:ascii="Cambria"/>
          <w:color w:val="17365C"/>
          <w:spacing w:val="-6"/>
          <w:sz w:val="32"/>
        </w:rPr>
        <w:t xml:space="preserve"> </w:t>
      </w:r>
      <w:r>
        <w:rPr>
          <w:rFonts w:ascii="Cambria"/>
          <w:color w:val="17365C"/>
          <w:sz w:val="32"/>
        </w:rPr>
        <w:t>Managing</w:t>
      </w:r>
      <w:r>
        <w:rPr>
          <w:rFonts w:ascii="Cambria"/>
          <w:color w:val="17365C"/>
          <w:spacing w:val="-6"/>
          <w:sz w:val="32"/>
        </w:rPr>
        <w:t xml:space="preserve"> </w:t>
      </w:r>
      <w:r>
        <w:rPr>
          <w:rFonts w:ascii="Cambria"/>
          <w:color w:val="17365C"/>
          <w:sz w:val="32"/>
        </w:rPr>
        <w:t>Electoral</w:t>
      </w:r>
      <w:r>
        <w:rPr>
          <w:rFonts w:ascii="Cambria"/>
          <w:color w:val="17365C"/>
          <w:spacing w:val="-6"/>
          <w:sz w:val="32"/>
        </w:rPr>
        <w:t xml:space="preserve"> </w:t>
      </w:r>
      <w:r>
        <w:rPr>
          <w:rFonts w:ascii="Cambria"/>
          <w:color w:val="17365C"/>
          <w:sz w:val="32"/>
        </w:rPr>
        <w:t>Violence:</w:t>
      </w:r>
      <w:r>
        <w:rPr>
          <w:rFonts w:ascii="Cambria"/>
          <w:color w:val="17365C"/>
          <w:spacing w:val="-6"/>
          <w:sz w:val="32"/>
        </w:rPr>
        <w:t xml:space="preserve"> </w:t>
      </w:r>
      <w:r>
        <w:rPr>
          <w:rFonts w:ascii="Cambria"/>
          <w:color w:val="17365C"/>
          <w:sz w:val="32"/>
        </w:rPr>
        <w:t>A Case Study of the 2018 Election</w:t>
      </w:r>
    </w:p>
    <w:p w14:paraId="52825E35" w14:textId="77777777" w:rsidR="00A7565C" w:rsidRDefault="00F51CB8">
      <w:pPr>
        <w:pStyle w:val="BodyText"/>
        <w:spacing w:before="5"/>
        <w:rPr>
          <w:rFonts w:ascii="Cambria"/>
          <w:sz w:val="5"/>
        </w:rPr>
      </w:pPr>
      <w:r>
        <w:rPr>
          <w:rFonts w:ascii="Cambria"/>
          <w:noProof/>
          <w:sz w:val="5"/>
        </w:rPr>
        <mc:AlternateContent>
          <mc:Choice Requires="wps">
            <w:drawing>
              <wp:anchor distT="0" distB="0" distL="0" distR="0" simplePos="0" relativeHeight="487588864" behindDoc="1" locked="0" layoutInCell="1" allowOverlap="1" wp14:anchorId="55D517C1" wp14:editId="6AFD24C5">
                <wp:simplePos x="0" y="0"/>
                <wp:positionH relativeFrom="page">
                  <wp:posOffset>914400</wp:posOffset>
                </wp:positionH>
                <wp:positionV relativeFrom="paragraph">
                  <wp:posOffset>55683</wp:posOffset>
                </wp:positionV>
                <wp:extent cx="5943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384531pt;width:468pt;height:.1pt;mso-position-horizontal-relative:page;mso-position-vertical-relative:paragraph;z-index:-15727616;mso-wrap-distance-left:0;mso-wrap-distance-right:0" id="docshape2" coordorigin="1440,88" coordsize="9360,0" path="m1440,88l10800,88e" filled="false" stroked="true" strokeweight="1.0pt" strokecolor="#4e81bd">
                <v:path arrowok="t"/>
                <v:stroke dashstyle="solid"/>
                <w10:wrap type="topAndBottom"/>
              </v:shape>
            </w:pict>
          </mc:Fallback>
        </mc:AlternateContent>
      </w:r>
    </w:p>
    <w:p w14:paraId="6E64E733" w14:textId="77777777" w:rsidR="00A7565C" w:rsidRDefault="00F51CB8">
      <w:pPr>
        <w:spacing w:before="362"/>
        <w:ind w:left="79" w:right="436"/>
        <w:jc w:val="center"/>
        <w:rPr>
          <w:b/>
          <w:sz w:val="32"/>
        </w:rPr>
      </w:pPr>
      <w:r>
        <w:rPr>
          <w:b/>
          <w:spacing w:val="-2"/>
          <w:sz w:val="32"/>
        </w:rPr>
        <w:t>Contents</w:t>
      </w:r>
    </w:p>
    <w:p w14:paraId="30068877" w14:textId="77777777" w:rsidR="00A7565C" w:rsidRDefault="00F51CB8">
      <w:pPr>
        <w:pStyle w:val="Heading3"/>
        <w:spacing w:before="56"/>
        <w:ind w:right="359"/>
        <w:jc w:val="right"/>
        <w:rPr>
          <w:rFonts w:ascii="Times New Roman"/>
        </w:rPr>
      </w:pPr>
      <w:r>
        <w:rPr>
          <w:rFonts w:ascii="Times New Roman"/>
          <w:spacing w:val="-4"/>
        </w:rPr>
        <w:t>Page</w:t>
      </w:r>
    </w:p>
    <w:p w14:paraId="05ADF74E" w14:textId="77777777" w:rsidR="00A7565C" w:rsidRDefault="00F51CB8">
      <w:pPr>
        <w:tabs>
          <w:tab w:val="right" w:pos="9323"/>
        </w:tabs>
        <w:spacing w:before="521"/>
        <w:rPr>
          <w:rFonts w:ascii="Cambria"/>
          <w:sz w:val="28"/>
        </w:rPr>
      </w:pPr>
      <w:bookmarkStart w:id="1" w:name="Chapter_1_______________________________"/>
      <w:bookmarkEnd w:id="1"/>
      <w:r>
        <w:rPr>
          <w:rFonts w:ascii="Cambria"/>
          <w:b/>
          <w:color w:val="366090"/>
          <w:sz w:val="28"/>
        </w:rPr>
        <w:t>Chapter</w:t>
      </w:r>
      <w:r>
        <w:rPr>
          <w:rFonts w:ascii="Cambria"/>
          <w:b/>
          <w:color w:val="366090"/>
          <w:spacing w:val="-10"/>
          <w:sz w:val="28"/>
        </w:rPr>
        <w:t xml:space="preserve"> 1</w:t>
      </w:r>
      <w:r>
        <w:rPr>
          <w:color w:val="366090"/>
          <w:sz w:val="28"/>
        </w:rPr>
        <w:tab/>
      </w:r>
      <w:r>
        <w:rPr>
          <w:rFonts w:ascii="Cambria"/>
          <w:spacing w:val="-10"/>
          <w:sz w:val="28"/>
        </w:rPr>
        <w:t>8</w:t>
      </w:r>
      <w:r>
        <w:rPr>
          <w:rFonts w:ascii="Cambria"/>
          <w:sz w:val="28"/>
        </w:rPr>
        <w:t xml:space="preserve"> -14</w:t>
      </w:r>
    </w:p>
    <w:p w14:paraId="7DF5160B" w14:textId="77777777" w:rsidR="00A7565C" w:rsidRDefault="00A7565C">
      <w:pPr>
        <w:pStyle w:val="BodyText"/>
        <w:spacing w:before="6"/>
        <w:rPr>
          <w:rFonts w:ascii="Cambria"/>
          <w:sz w:val="28"/>
        </w:rPr>
      </w:pPr>
    </w:p>
    <w:p w14:paraId="3E5B925E" w14:textId="77777777" w:rsidR="00A7565C" w:rsidRDefault="00F51CB8">
      <w:pPr>
        <w:pStyle w:val="ListParagraph"/>
        <w:numPr>
          <w:ilvl w:val="0"/>
          <w:numId w:val="23"/>
        </w:numPr>
        <w:tabs>
          <w:tab w:val="left" w:pos="718"/>
        </w:tabs>
        <w:ind w:left="718" w:hanging="358"/>
        <w:rPr>
          <w:rFonts w:ascii="Calibri"/>
          <w:b/>
          <w:sz w:val="28"/>
        </w:rPr>
      </w:pPr>
      <w:bookmarkStart w:id="2" w:name="a.​Abstract.__"/>
      <w:bookmarkEnd w:id="2"/>
      <w:r>
        <w:rPr>
          <w:rFonts w:ascii="Calibri"/>
          <w:spacing w:val="-2"/>
          <w:sz w:val="28"/>
        </w:rPr>
        <w:t>Abstract.</w:t>
      </w:r>
    </w:p>
    <w:p w14:paraId="5A0AE90D" w14:textId="77777777" w:rsidR="00A7565C" w:rsidRDefault="00F51CB8">
      <w:pPr>
        <w:pStyle w:val="ListParagraph"/>
        <w:numPr>
          <w:ilvl w:val="0"/>
          <w:numId w:val="23"/>
        </w:numPr>
        <w:tabs>
          <w:tab w:val="left" w:pos="718"/>
        </w:tabs>
        <w:spacing w:before="51"/>
        <w:ind w:left="718" w:hanging="358"/>
        <w:rPr>
          <w:rFonts w:ascii="Calibri"/>
          <w:b/>
          <w:sz w:val="28"/>
        </w:rPr>
      </w:pPr>
      <w:bookmarkStart w:id="3" w:name="b.​Introduction_"/>
      <w:bookmarkEnd w:id="3"/>
      <w:r>
        <w:rPr>
          <w:rFonts w:ascii="Calibri"/>
          <w:spacing w:val="-2"/>
          <w:sz w:val="28"/>
        </w:rPr>
        <w:t>Introduction</w:t>
      </w:r>
    </w:p>
    <w:p w14:paraId="6F9B8DCF" w14:textId="77777777" w:rsidR="00A7565C" w:rsidRDefault="00F51CB8">
      <w:pPr>
        <w:pStyle w:val="ListParagraph"/>
        <w:numPr>
          <w:ilvl w:val="0"/>
          <w:numId w:val="23"/>
        </w:numPr>
        <w:tabs>
          <w:tab w:val="left" w:pos="718"/>
        </w:tabs>
        <w:spacing w:before="52"/>
        <w:ind w:left="718" w:hanging="358"/>
        <w:rPr>
          <w:rFonts w:ascii="Calibri"/>
          <w:b/>
          <w:sz w:val="28"/>
        </w:rPr>
      </w:pPr>
      <w:bookmarkStart w:id="4" w:name="c.​Background_of_the_Study_"/>
      <w:bookmarkEnd w:id="4"/>
      <w:r>
        <w:rPr>
          <w:rFonts w:ascii="Calibri"/>
          <w:sz w:val="28"/>
        </w:rPr>
        <w:t>Background</w:t>
      </w:r>
      <w:r>
        <w:rPr>
          <w:rFonts w:ascii="Calibri"/>
          <w:spacing w:val="-7"/>
          <w:sz w:val="28"/>
        </w:rPr>
        <w:t xml:space="preserve"> </w:t>
      </w:r>
      <w:r>
        <w:rPr>
          <w:rFonts w:ascii="Calibri"/>
          <w:sz w:val="28"/>
        </w:rPr>
        <w:t>of</w:t>
      </w:r>
      <w:r>
        <w:rPr>
          <w:rFonts w:ascii="Calibri"/>
          <w:spacing w:val="-6"/>
          <w:sz w:val="28"/>
        </w:rPr>
        <w:t xml:space="preserve"> </w:t>
      </w:r>
      <w:r>
        <w:rPr>
          <w:rFonts w:ascii="Calibri"/>
          <w:sz w:val="28"/>
        </w:rPr>
        <w:t>the</w:t>
      </w:r>
      <w:r>
        <w:rPr>
          <w:rFonts w:ascii="Calibri"/>
          <w:spacing w:val="-6"/>
          <w:sz w:val="28"/>
        </w:rPr>
        <w:t xml:space="preserve"> </w:t>
      </w:r>
      <w:r>
        <w:rPr>
          <w:rFonts w:ascii="Calibri"/>
          <w:spacing w:val="-2"/>
          <w:sz w:val="28"/>
        </w:rPr>
        <w:t>Study</w:t>
      </w:r>
    </w:p>
    <w:p w14:paraId="3D9C223B" w14:textId="77777777" w:rsidR="00A7565C" w:rsidRDefault="00F51CB8">
      <w:pPr>
        <w:pStyle w:val="ListParagraph"/>
        <w:numPr>
          <w:ilvl w:val="0"/>
          <w:numId w:val="23"/>
        </w:numPr>
        <w:tabs>
          <w:tab w:val="left" w:pos="718"/>
        </w:tabs>
        <w:spacing w:before="51"/>
        <w:ind w:left="718" w:hanging="358"/>
        <w:rPr>
          <w:rFonts w:ascii="Calibri"/>
          <w:b/>
          <w:sz w:val="28"/>
        </w:rPr>
      </w:pPr>
      <w:bookmarkStart w:id="5" w:name="d.​Problem_Statement__"/>
      <w:bookmarkEnd w:id="5"/>
      <w:r>
        <w:rPr>
          <w:rFonts w:ascii="Calibri"/>
          <w:sz w:val="28"/>
        </w:rPr>
        <w:t>Problem</w:t>
      </w:r>
      <w:r>
        <w:rPr>
          <w:rFonts w:ascii="Calibri"/>
          <w:spacing w:val="-11"/>
          <w:sz w:val="28"/>
        </w:rPr>
        <w:t xml:space="preserve"> </w:t>
      </w:r>
      <w:r>
        <w:rPr>
          <w:rFonts w:ascii="Calibri"/>
          <w:spacing w:val="-2"/>
          <w:sz w:val="28"/>
        </w:rPr>
        <w:t>Statement</w:t>
      </w:r>
    </w:p>
    <w:p w14:paraId="29D9F7CB" w14:textId="77777777" w:rsidR="00A7565C" w:rsidRDefault="00F51CB8">
      <w:pPr>
        <w:pStyle w:val="ListParagraph"/>
        <w:numPr>
          <w:ilvl w:val="0"/>
          <w:numId w:val="23"/>
        </w:numPr>
        <w:tabs>
          <w:tab w:val="left" w:pos="718"/>
        </w:tabs>
        <w:spacing w:before="51"/>
        <w:ind w:left="718" w:hanging="358"/>
        <w:rPr>
          <w:rFonts w:ascii="Calibri"/>
          <w:b/>
          <w:sz w:val="28"/>
        </w:rPr>
      </w:pPr>
      <w:bookmarkStart w:id="6" w:name="e.​Research__Aims_and_Objectives_"/>
      <w:bookmarkEnd w:id="6"/>
      <w:r>
        <w:rPr>
          <w:rFonts w:ascii="Calibri"/>
          <w:sz w:val="28"/>
        </w:rPr>
        <w:t>Research</w:t>
      </w:r>
      <w:r>
        <w:rPr>
          <w:rFonts w:ascii="Calibri"/>
          <w:spacing w:val="51"/>
          <w:sz w:val="28"/>
        </w:rPr>
        <w:t xml:space="preserve"> </w:t>
      </w:r>
      <w:r>
        <w:rPr>
          <w:rFonts w:ascii="Calibri"/>
          <w:sz w:val="28"/>
        </w:rPr>
        <w:t>Aims</w:t>
      </w:r>
      <w:r>
        <w:rPr>
          <w:rFonts w:ascii="Calibri"/>
          <w:spacing w:val="-6"/>
          <w:sz w:val="28"/>
        </w:rPr>
        <w:t xml:space="preserve"> </w:t>
      </w:r>
      <w:r>
        <w:rPr>
          <w:rFonts w:ascii="Calibri"/>
          <w:sz w:val="28"/>
        </w:rPr>
        <w:t>and</w:t>
      </w:r>
      <w:r>
        <w:rPr>
          <w:rFonts w:ascii="Calibri"/>
          <w:spacing w:val="-5"/>
          <w:sz w:val="28"/>
        </w:rPr>
        <w:t xml:space="preserve"> </w:t>
      </w:r>
      <w:r>
        <w:rPr>
          <w:rFonts w:ascii="Calibri"/>
          <w:spacing w:val="-2"/>
          <w:sz w:val="28"/>
        </w:rPr>
        <w:t>Objectives</w:t>
      </w:r>
    </w:p>
    <w:p w14:paraId="2A03EFBA" w14:textId="77777777" w:rsidR="00A7565C" w:rsidRDefault="00F51CB8">
      <w:pPr>
        <w:pStyle w:val="ListParagraph"/>
        <w:numPr>
          <w:ilvl w:val="0"/>
          <w:numId w:val="23"/>
        </w:numPr>
        <w:tabs>
          <w:tab w:val="left" w:pos="719"/>
        </w:tabs>
        <w:spacing w:before="51"/>
        <w:ind w:left="719" w:hanging="359"/>
        <w:rPr>
          <w:rFonts w:ascii="Calibri"/>
          <w:b/>
          <w:sz w:val="28"/>
        </w:rPr>
      </w:pPr>
      <w:bookmarkStart w:id="7" w:name="f.​Research_Questions__"/>
      <w:bookmarkEnd w:id="7"/>
      <w:r>
        <w:rPr>
          <w:rFonts w:ascii="Calibri"/>
          <w:spacing w:val="-2"/>
          <w:sz w:val="28"/>
        </w:rPr>
        <w:t>Research</w:t>
      </w:r>
      <w:r>
        <w:rPr>
          <w:rFonts w:ascii="Calibri"/>
          <w:sz w:val="28"/>
        </w:rPr>
        <w:t xml:space="preserve"> </w:t>
      </w:r>
      <w:r>
        <w:rPr>
          <w:rFonts w:ascii="Calibri"/>
          <w:spacing w:val="-2"/>
          <w:sz w:val="28"/>
        </w:rPr>
        <w:t>Questions</w:t>
      </w:r>
    </w:p>
    <w:p w14:paraId="74108942" w14:textId="77777777" w:rsidR="00A7565C" w:rsidRDefault="00F51CB8">
      <w:pPr>
        <w:pStyle w:val="ListParagraph"/>
        <w:numPr>
          <w:ilvl w:val="0"/>
          <w:numId w:val="23"/>
        </w:numPr>
        <w:tabs>
          <w:tab w:val="left" w:pos="718"/>
        </w:tabs>
        <w:spacing w:before="52"/>
        <w:ind w:left="718" w:hanging="358"/>
        <w:rPr>
          <w:rFonts w:ascii="Calibri"/>
          <w:b/>
          <w:sz w:val="28"/>
        </w:rPr>
      </w:pPr>
      <w:bookmarkStart w:id="8" w:name="g.​Significance_of_the_Study_"/>
      <w:bookmarkEnd w:id="8"/>
      <w:r>
        <w:rPr>
          <w:rFonts w:ascii="Calibri"/>
          <w:sz w:val="28"/>
        </w:rPr>
        <w:t>Significance</w:t>
      </w:r>
      <w:r>
        <w:rPr>
          <w:rFonts w:ascii="Calibri"/>
          <w:spacing w:val="-7"/>
          <w:sz w:val="28"/>
        </w:rPr>
        <w:t xml:space="preserve"> </w:t>
      </w:r>
      <w:r>
        <w:rPr>
          <w:rFonts w:ascii="Calibri"/>
          <w:sz w:val="28"/>
        </w:rPr>
        <w:t>of</w:t>
      </w:r>
      <w:r>
        <w:rPr>
          <w:rFonts w:ascii="Calibri"/>
          <w:spacing w:val="-6"/>
          <w:sz w:val="28"/>
        </w:rPr>
        <w:t xml:space="preserve"> </w:t>
      </w:r>
      <w:r>
        <w:rPr>
          <w:rFonts w:ascii="Calibri"/>
          <w:sz w:val="28"/>
        </w:rPr>
        <w:t>the</w:t>
      </w:r>
      <w:r>
        <w:rPr>
          <w:rFonts w:ascii="Calibri"/>
          <w:spacing w:val="-6"/>
          <w:sz w:val="28"/>
        </w:rPr>
        <w:t xml:space="preserve"> </w:t>
      </w:r>
      <w:r>
        <w:rPr>
          <w:rFonts w:ascii="Calibri"/>
          <w:spacing w:val="-2"/>
          <w:sz w:val="28"/>
        </w:rPr>
        <w:t>Study</w:t>
      </w:r>
    </w:p>
    <w:p w14:paraId="396EAF40" w14:textId="77777777" w:rsidR="00A7565C" w:rsidRDefault="00A7565C">
      <w:pPr>
        <w:pStyle w:val="BodyText"/>
        <w:rPr>
          <w:rFonts w:ascii="Calibri"/>
          <w:sz w:val="28"/>
        </w:rPr>
      </w:pPr>
    </w:p>
    <w:p w14:paraId="6645F0E8" w14:textId="77777777" w:rsidR="00A7565C" w:rsidRDefault="00A7565C">
      <w:pPr>
        <w:pStyle w:val="BodyText"/>
        <w:spacing w:before="151"/>
        <w:rPr>
          <w:rFonts w:ascii="Calibri"/>
          <w:sz w:val="28"/>
        </w:rPr>
      </w:pPr>
    </w:p>
    <w:p w14:paraId="2437D923" w14:textId="77777777" w:rsidR="00A7565C" w:rsidRDefault="00F51CB8">
      <w:pPr>
        <w:pStyle w:val="Heading1"/>
        <w:numPr>
          <w:ilvl w:val="0"/>
          <w:numId w:val="23"/>
        </w:numPr>
        <w:tabs>
          <w:tab w:val="left" w:pos="718"/>
        </w:tabs>
        <w:ind w:left="718" w:hanging="358"/>
        <w:rPr>
          <w:rFonts w:ascii="Cambria"/>
          <w:color w:val="366090"/>
        </w:rPr>
      </w:pPr>
      <w:bookmarkStart w:id="9" w:name="h.​Research_Methodology_"/>
      <w:bookmarkEnd w:id="9"/>
      <w:r>
        <w:rPr>
          <w:rFonts w:ascii="Cambria"/>
          <w:color w:val="366090"/>
          <w:spacing w:val="-2"/>
        </w:rPr>
        <w:t>Research</w:t>
      </w:r>
      <w:r>
        <w:rPr>
          <w:rFonts w:ascii="Cambria"/>
          <w:color w:val="366090"/>
          <w:spacing w:val="-1"/>
        </w:rPr>
        <w:t xml:space="preserve"> </w:t>
      </w:r>
      <w:r>
        <w:rPr>
          <w:rFonts w:ascii="Cambria"/>
          <w:color w:val="366090"/>
          <w:spacing w:val="-2"/>
        </w:rPr>
        <w:t>Methodology</w:t>
      </w:r>
    </w:p>
    <w:p w14:paraId="0D91D9ED" w14:textId="77777777" w:rsidR="00A7565C" w:rsidRDefault="00F51CB8">
      <w:pPr>
        <w:pStyle w:val="ListParagraph"/>
        <w:numPr>
          <w:ilvl w:val="0"/>
          <w:numId w:val="23"/>
        </w:numPr>
        <w:tabs>
          <w:tab w:val="left" w:pos="719"/>
        </w:tabs>
        <w:spacing w:before="54"/>
        <w:ind w:left="719" w:hanging="359"/>
        <w:rPr>
          <w:rFonts w:ascii="Calibri"/>
          <w:b/>
          <w:sz w:val="28"/>
        </w:rPr>
      </w:pPr>
      <w:bookmarkStart w:id="10" w:name="i.​Research_Design_"/>
      <w:bookmarkEnd w:id="10"/>
      <w:r>
        <w:rPr>
          <w:rFonts w:ascii="Calibri"/>
          <w:spacing w:val="-2"/>
          <w:sz w:val="28"/>
        </w:rPr>
        <w:t>Research</w:t>
      </w:r>
      <w:r>
        <w:rPr>
          <w:rFonts w:ascii="Calibri"/>
          <w:sz w:val="28"/>
        </w:rPr>
        <w:t xml:space="preserve"> </w:t>
      </w:r>
      <w:r>
        <w:rPr>
          <w:rFonts w:ascii="Calibri"/>
          <w:spacing w:val="-2"/>
          <w:sz w:val="28"/>
        </w:rPr>
        <w:t>Design</w:t>
      </w:r>
    </w:p>
    <w:p w14:paraId="2F621424" w14:textId="77777777" w:rsidR="00A7565C" w:rsidRDefault="00F51CB8">
      <w:pPr>
        <w:pStyle w:val="ListParagraph"/>
        <w:numPr>
          <w:ilvl w:val="0"/>
          <w:numId w:val="23"/>
        </w:numPr>
        <w:tabs>
          <w:tab w:val="left" w:pos="719"/>
        </w:tabs>
        <w:spacing w:before="52"/>
        <w:ind w:left="719" w:hanging="359"/>
        <w:rPr>
          <w:rFonts w:ascii="Calibri"/>
          <w:b/>
          <w:sz w:val="28"/>
        </w:rPr>
      </w:pPr>
      <w:bookmarkStart w:id="11" w:name="j.​Sampling_"/>
      <w:bookmarkEnd w:id="11"/>
      <w:r>
        <w:rPr>
          <w:rFonts w:ascii="Calibri"/>
          <w:spacing w:val="-2"/>
          <w:sz w:val="28"/>
        </w:rPr>
        <w:t>Sampling</w:t>
      </w:r>
    </w:p>
    <w:p w14:paraId="60AB8803" w14:textId="77777777" w:rsidR="00A7565C" w:rsidRDefault="00F51CB8">
      <w:pPr>
        <w:pStyle w:val="ListParagraph"/>
        <w:numPr>
          <w:ilvl w:val="0"/>
          <w:numId w:val="23"/>
        </w:numPr>
        <w:tabs>
          <w:tab w:val="left" w:pos="718"/>
        </w:tabs>
        <w:spacing w:before="51"/>
        <w:ind w:left="718" w:hanging="358"/>
        <w:rPr>
          <w:rFonts w:ascii="Calibri"/>
          <w:b/>
          <w:sz w:val="28"/>
        </w:rPr>
      </w:pPr>
      <w:bookmarkStart w:id="12" w:name="k.​Data_Analysis__"/>
      <w:bookmarkEnd w:id="12"/>
      <w:r>
        <w:rPr>
          <w:rFonts w:ascii="Calibri"/>
          <w:sz w:val="28"/>
        </w:rPr>
        <w:t>Data</w:t>
      </w:r>
      <w:r>
        <w:rPr>
          <w:rFonts w:ascii="Calibri"/>
          <w:spacing w:val="-9"/>
          <w:sz w:val="28"/>
        </w:rPr>
        <w:t xml:space="preserve"> </w:t>
      </w:r>
      <w:r>
        <w:rPr>
          <w:rFonts w:ascii="Calibri"/>
          <w:spacing w:val="-2"/>
          <w:sz w:val="28"/>
        </w:rPr>
        <w:t>Analysis</w:t>
      </w:r>
    </w:p>
    <w:p w14:paraId="2F8DBA40" w14:textId="77777777" w:rsidR="00A7565C" w:rsidRDefault="00F51CB8">
      <w:pPr>
        <w:pStyle w:val="ListParagraph"/>
        <w:numPr>
          <w:ilvl w:val="0"/>
          <w:numId w:val="23"/>
        </w:numPr>
        <w:tabs>
          <w:tab w:val="left" w:pos="719"/>
        </w:tabs>
        <w:spacing w:before="51"/>
        <w:ind w:left="719" w:hanging="359"/>
        <w:rPr>
          <w:rFonts w:ascii="Calibri"/>
          <w:b/>
          <w:sz w:val="28"/>
        </w:rPr>
      </w:pPr>
      <w:bookmarkStart w:id="13" w:name="l.​Ethical_Consideration_"/>
      <w:bookmarkEnd w:id="13"/>
      <w:r>
        <w:rPr>
          <w:rFonts w:ascii="Calibri"/>
          <w:sz w:val="28"/>
        </w:rPr>
        <w:t>Ethical</w:t>
      </w:r>
      <w:r>
        <w:rPr>
          <w:rFonts w:ascii="Calibri"/>
          <w:spacing w:val="-12"/>
          <w:sz w:val="28"/>
        </w:rPr>
        <w:t xml:space="preserve"> </w:t>
      </w:r>
      <w:r>
        <w:rPr>
          <w:rFonts w:ascii="Calibri"/>
          <w:spacing w:val="-2"/>
          <w:sz w:val="28"/>
        </w:rPr>
        <w:t>Consideration</w:t>
      </w:r>
    </w:p>
    <w:p w14:paraId="6B2EF6F3" w14:textId="77777777" w:rsidR="00A7565C" w:rsidRDefault="00F51CB8">
      <w:pPr>
        <w:pStyle w:val="ListParagraph"/>
        <w:numPr>
          <w:ilvl w:val="0"/>
          <w:numId w:val="23"/>
        </w:numPr>
        <w:tabs>
          <w:tab w:val="left" w:pos="718"/>
        </w:tabs>
        <w:spacing w:before="52"/>
        <w:ind w:left="718" w:hanging="358"/>
        <w:rPr>
          <w:rFonts w:ascii="Calibri"/>
          <w:b/>
          <w:sz w:val="28"/>
        </w:rPr>
      </w:pPr>
      <w:bookmarkStart w:id="14" w:name="m.​Research_limitations_"/>
      <w:bookmarkEnd w:id="14"/>
      <w:r>
        <w:rPr>
          <w:rFonts w:ascii="Calibri"/>
          <w:spacing w:val="-2"/>
          <w:sz w:val="28"/>
        </w:rPr>
        <w:t>Research</w:t>
      </w:r>
      <w:r>
        <w:rPr>
          <w:rFonts w:ascii="Calibri"/>
          <w:sz w:val="28"/>
        </w:rPr>
        <w:t xml:space="preserve"> </w:t>
      </w:r>
      <w:r>
        <w:rPr>
          <w:rFonts w:ascii="Calibri"/>
          <w:spacing w:val="-2"/>
          <w:sz w:val="28"/>
        </w:rPr>
        <w:t>limitations</w:t>
      </w:r>
    </w:p>
    <w:p w14:paraId="03C4AFFB" w14:textId="77777777" w:rsidR="00A7565C" w:rsidRDefault="00A7565C">
      <w:pPr>
        <w:pStyle w:val="ListParagraph"/>
        <w:rPr>
          <w:rFonts w:ascii="Calibri"/>
          <w:b/>
          <w:sz w:val="28"/>
        </w:rPr>
        <w:sectPr w:rsidR="00A7565C">
          <w:pgSz w:w="12240" w:h="15840"/>
          <w:pgMar w:top="1600" w:right="1080" w:bottom="280" w:left="1440" w:header="720" w:footer="720" w:gutter="0"/>
          <w:cols w:space="720"/>
        </w:sectPr>
      </w:pPr>
    </w:p>
    <w:p w14:paraId="2B9FF2A6" w14:textId="77777777" w:rsidR="00A7565C" w:rsidRDefault="00F51CB8">
      <w:pPr>
        <w:tabs>
          <w:tab w:val="right" w:pos="9293"/>
        </w:tabs>
        <w:spacing w:before="23"/>
        <w:rPr>
          <w:rFonts w:ascii="Cambria"/>
          <w:sz w:val="28"/>
        </w:rPr>
      </w:pPr>
      <w:bookmarkStart w:id="15" w:name="Chapter_2_______________________________"/>
      <w:bookmarkEnd w:id="15"/>
      <w:r>
        <w:rPr>
          <w:rFonts w:ascii="Cambria"/>
          <w:b/>
          <w:color w:val="366090"/>
          <w:sz w:val="28"/>
        </w:rPr>
        <w:t>Chapter</w:t>
      </w:r>
      <w:r>
        <w:rPr>
          <w:rFonts w:ascii="Cambria"/>
          <w:b/>
          <w:color w:val="366090"/>
          <w:spacing w:val="-10"/>
          <w:sz w:val="28"/>
        </w:rPr>
        <w:t xml:space="preserve"> 2</w:t>
      </w:r>
      <w:r>
        <w:rPr>
          <w:color w:val="366090"/>
          <w:sz w:val="28"/>
        </w:rPr>
        <w:tab/>
      </w:r>
      <w:r>
        <w:rPr>
          <w:rFonts w:ascii="Cambria"/>
          <w:spacing w:val="-5"/>
          <w:sz w:val="28"/>
        </w:rPr>
        <w:t xml:space="preserve">15- </w:t>
      </w:r>
      <w:r>
        <w:rPr>
          <w:rFonts w:ascii="Cambria"/>
          <w:sz w:val="28"/>
        </w:rPr>
        <w:t>22</w:t>
      </w:r>
    </w:p>
    <w:p w14:paraId="322C8234" w14:textId="77777777" w:rsidR="00A7565C" w:rsidRDefault="00F51CB8">
      <w:pPr>
        <w:pStyle w:val="ListParagraph"/>
        <w:numPr>
          <w:ilvl w:val="0"/>
          <w:numId w:val="22"/>
        </w:numPr>
        <w:tabs>
          <w:tab w:val="left" w:pos="718"/>
        </w:tabs>
        <w:spacing w:before="334"/>
        <w:ind w:left="718" w:hanging="358"/>
        <w:rPr>
          <w:rFonts w:ascii="Calibri"/>
          <w:sz w:val="28"/>
        </w:rPr>
      </w:pPr>
      <w:bookmarkStart w:id="16" w:name="a.​Literature_Review_"/>
      <w:bookmarkEnd w:id="16"/>
      <w:r>
        <w:rPr>
          <w:rFonts w:ascii="Calibri"/>
          <w:spacing w:val="-2"/>
          <w:sz w:val="28"/>
        </w:rPr>
        <w:t>Literature</w:t>
      </w:r>
      <w:r>
        <w:rPr>
          <w:rFonts w:ascii="Calibri"/>
          <w:spacing w:val="-3"/>
          <w:sz w:val="28"/>
        </w:rPr>
        <w:t xml:space="preserve"> </w:t>
      </w:r>
      <w:r>
        <w:rPr>
          <w:rFonts w:ascii="Calibri"/>
          <w:spacing w:val="-2"/>
          <w:sz w:val="28"/>
        </w:rPr>
        <w:t>Review</w:t>
      </w:r>
    </w:p>
    <w:p w14:paraId="708BCBB2" w14:textId="77777777" w:rsidR="00A7565C" w:rsidRDefault="00F51CB8">
      <w:pPr>
        <w:pStyle w:val="ListParagraph"/>
        <w:numPr>
          <w:ilvl w:val="0"/>
          <w:numId w:val="22"/>
        </w:numPr>
        <w:tabs>
          <w:tab w:val="left" w:pos="718"/>
        </w:tabs>
        <w:spacing w:before="52"/>
        <w:ind w:left="718" w:hanging="358"/>
        <w:rPr>
          <w:rFonts w:ascii="Calibri"/>
          <w:sz w:val="28"/>
        </w:rPr>
      </w:pPr>
      <w:bookmarkStart w:id="17" w:name="b.​Reviewing_Relevant_Studies_"/>
      <w:bookmarkEnd w:id="17"/>
      <w:r>
        <w:rPr>
          <w:rFonts w:ascii="Calibri"/>
          <w:spacing w:val="-2"/>
          <w:sz w:val="28"/>
        </w:rPr>
        <w:t>Reviewing</w:t>
      </w:r>
      <w:r>
        <w:rPr>
          <w:rFonts w:ascii="Calibri"/>
          <w:sz w:val="28"/>
        </w:rPr>
        <w:t xml:space="preserve"> </w:t>
      </w:r>
      <w:r>
        <w:rPr>
          <w:rFonts w:ascii="Calibri"/>
          <w:spacing w:val="-2"/>
          <w:sz w:val="28"/>
        </w:rPr>
        <w:t>Relevant</w:t>
      </w:r>
      <w:r>
        <w:rPr>
          <w:rFonts w:ascii="Calibri"/>
          <w:sz w:val="28"/>
        </w:rPr>
        <w:t xml:space="preserve"> </w:t>
      </w:r>
      <w:r>
        <w:rPr>
          <w:rFonts w:ascii="Calibri"/>
          <w:spacing w:val="-2"/>
          <w:sz w:val="28"/>
        </w:rPr>
        <w:t>Studies</w:t>
      </w:r>
    </w:p>
    <w:p w14:paraId="3E125E74" w14:textId="77777777" w:rsidR="00A7565C" w:rsidRDefault="00F51CB8">
      <w:pPr>
        <w:pStyle w:val="ListParagraph"/>
        <w:numPr>
          <w:ilvl w:val="0"/>
          <w:numId w:val="22"/>
        </w:numPr>
        <w:tabs>
          <w:tab w:val="left" w:pos="718"/>
        </w:tabs>
        <w:spacing w:before="51"/>
        <w:ind w:left="718" w:hanging="358"/>
        <w:rPr>
          <w:rFonts w:ascii="Calibri"/>
          <w:sz w:val="28"/>
        </w:rPr>
      </w:pPr>
      <w:bookmarkStart w:id="18" w:name="c.​Conceptualizing_Electoral_Violence_"/>
      <w:bookmarkEnd w:id="18"/>
      <w:r>
        <w:rPr>
          <w:rFonts w:ascii="Calibri"/>
          <w:spacing w:val="-2"/>
          <w:sz w:val="28"/>
        </w:rPr>
        <w:t>Conceptualizing</w:t>
      </w:r>
      <w:r>
        <w:rPr>
          <w:rFonts w:ascii="Calibri"/>
          <w:spacing w:val="8"/>
          <w:sz w:val="28"/>
        </w:rPr>
        <w:t xml:space="preserve"> </w:t>
      </w:r>
      <w:r>
        <w:rPr>
          <w:rFonts w:ascii="Calibri"/>
          <w:spacing w:val="-2"/>
          <w:sz w:val="28"/>
        </w:rPr>
        <w:t>Electoral</w:t>
      </w:r>
      <w:r>
        <w:rPr>
          <w:rFonts w:ascii="Calibri"/>
          <w:spacing w:val="8"/>
          <w:sz w:val="28"/>
        </w:rPr>
        <w:t xml:space="preserve"> </w:t>
      </w:r>
      <w:r>
        <w:rPr>
          <w:rFonts w:ascii="Calibri"/>
          <w:spacing w:val="-2"/>
          <w:sz w:val="28"/>
        </w:rPr>
        <w:t>Violence</w:t>
      </w:r>
    </w:p>
    <w:p w14:paraId="61BE6C78" w14:textId="77777777" w:rsidR="00A7565C" w:rsidRDefault="00F51CB8">
      <w:pPr>
        <w:pStyle w:val="ListParagraph"/>
        <w:numPr>
          <w:ilvl w:val="0"/>
          <w:numId w:val="22"/>
        </w:numPr>
        <w:tabs>
          <w:tab w:val="left" w:pos="718"/>
        </w:tabs>
        <w:spacing w:before="51"/>
        <w:ind w:left="718" w:hanging="358"/>
        <w:rPr>
          <w:rFonts w:ascii="Calibri"/>
          <w:sz w:val="28"/>
        </w:rPr>
      </w:pPr>
      <w:bookmarkStart w:id="19" w:name="d.​Election_Management_and_Violence_Miti"/>
      <w:bookmarkEnd w:id="19"/>
      <w:r>
        <w:rPr>
          <w:rFonts w:ascii="Calibri"/>
          <w:sz w:val="28"/>
        </w:rPr>
        <w:t>Election</w:t>
      </w:r>
      <w:r>
        <w:rPr>
          <w:rFonts w:ascii="Calibri"/>
          <w:spacing w:val="-9"/>
          <w:sz w:val="28"/>
        </w:rPr>
        <w:t xml:space="preserve"> </w:t>
      </w:r>
      <w:r>
        <w:rPr>
          <w:rFonts w:ascii="Calibri"/>
          <w:sz w:val="28"/>
        </w:rPr>
        <w:t>Management</w:t>
      </w:r>
      <w:r>
        <w:rPr>
          <w:rFonts w:ascii="Calibri"/>
          <w:spacing w:val="-8"/>
          <w:sz w:val="28"/>
        </w:rPr>
        <w:t xml:space="preserve"> </w:t>
      </w:r>
      <w:r>
        <w:rPr>
          <w:rFonts w:ascii="Calibri"/>
          <w:sz w:val="28"/>
        </w:rPr>
        <w:t>and</w:t>
      </w:r>
      <w:r>
        <w:rPr>
          <w:rFonts w:ascii="Calibri"/>
          <w:spacing w:val="-8"/>
          <w:sz w:val="28"/>
        </w:rPr>
        <w:t xml:space="preserve"> </w:t>
      </w:r>
      <w:r>
        <w:rPr>
          <w:rFonts w:ascii="Calibri"/>
          <w:sz w:val="28"/>
        </w:rPr>
        <w:t>Violence</w:t>
      </w:r>
      <w:r>
        <w:rPr>
          <w:rFonts w:ascii="Calibri"/>
          <w:spacing w:val="-8"/>
          <w:sz w:val="28"/>
        </w:rPr>
        <w:t xml:space="preserve"> </w:t>
      </w:r>
      <w:r>
        <w:rPr>
          <w:rFonts w:ascii="Calibri"/>
          <w:spacing w:val="-2"/>
          <w:sz w:val="28"/>
        </w:rPr>
        <w:t>Mitigation</w:t>
      </w:r>
    </w:p>
    <w:p w14:paraId="615419C0" w14:textId="77777777" w:rsidR="00A7565C" w:rsidRDefault="00A7565C">
      <w:pPr>
        <w:pStyle w:val="BodyText"/>
        <w:rPr>
          <w:rFonts w:ascii="Calibri"/>
          <w:sz w:val="28"/>
        </w:rPr>
      </w:pPr>
    </w:p>
    <w:p w14:paraId="726CB2A3" w14:textId="77777777" w:rsidR="00A7565C" w:rsidRDefault="00A7565C">
      <w:pPr>
        <w:pStyle w:val="BodyText"/>
        <w:rPr>
          <w:rFonts w:ascii="Calibri"/>
          <w:sz w:val="28"/>
        </w:rPr>
      </w:pPr>
    </w:p>
    <w:p w14:paraId="4F0E19E4" w14:textId="77777777" w:rsidR="00A7565C" w:rsidRDefault="00A7565C">
      <w:pPr>
        <w:pStyle w:val="BodyText"/>
        <w:rPr>
          <w:rFonts w:ascii="Calibri"/>
          <w:sz w:val="28"/>
        </w:rPr>
      </w:pPr>
    </w:p>
    <w:p w14:paraId="6B041146" w14:textId="77777777" w:rsidR="00A7565C" w:rsidRDefault="00A7565C">
      <w:pPr>
        <w:pStyle w:val="BodyText"/>
        <w:spacing w:before="176"/>
        <w:rPr>
          <w:rFonts w:ascii="Calibri"/>
          <w:sz w:val="28"/>
        </w:rPr>
      </w:pPr>
    </w:p>
    <w:p w14:paraId="16179548" w14:textId="77777777" w:rsidR="00A7565C" w:rsidRDefault="00F51CB8">
      <w:pPr>
        <w:tabs>
          <w:tab w:val="left" w:pos="8396"/>
        </w:tabs>
        <w:rPr>
          <w:rFonts w:ascii="Cambria"/>
          <w:sz w:val="28"/>
        </w:rPr>
      </w:pPr>
      <w:bookmarkStart w:id="20" w:name="Chapter_3_______________________________"/>
      <w:bookmarkEnd w:id="20"/>
      <w:r>
        <w:rPr>
          <w:rFonts w:ascii="Cambria"/>
          <w:b/>
          <w:color w:val="366090"/>
          <w:sz w:val="28"/>
        </w:rPr>
        <w:t>Chapter</w:t>
      </w:r>
      <w:r>
        <w:rPr>
          <w:rFonts w:ascii="Cambria"/>
          <w:b/>
          <w:color w:val="366090"/>
          <w:spacing w:val="-10"/>
          <w:sz w:val="28"/>
        </w:rPr>
        <w:t xml:space="preserve"> 3</w:t>
      </w:r>
      <w:r>
        <w:rPr>
          <w:color w:val="366090"/>
          <w:sz w:val="28"/>
        </w:rPr>
        <w:tab/>
      </w:r>
      <w:r>
        <w:rPr>
          <w:rFonts w:ascii="Cambria"/>
          <w:sz w:val="28"/>
        </w:rPr>
        <w:t>23</w:t>
      </w:r>
      <w:r>
        <w:rPr>
          <w:rFonts w:ascii="Cambria"/>
          <w:spacing w:val="-4"/>
          <w:sz w:val="28"/>
        </w:rPr>
        <w:t xml:space="preserve"> </w:t>
      </w:r>
      <w:r>
        <w:rPr>
          <w:rFonts w:ascii="Cambria"/>
          <w:sz w:val="28"/>
        </w:rPr>
        <w:t>-</w:t>
      </w:r>
      <w:r>
        <w:rPr>
          <w:rFonts w:ascii="Cambria"/>
          <w:spacing w:val="-1"/>
          <w:sz w:val="28"/>
        </w:rPr>
        <w:t xml:space="preserve"> </w:t>
      </w:r>
      <w:r>
        <w:rPr>
          <w:rFonts w:ascii="Cambria"/>
          <w:spacing w:val="-5"/>
          <w:sz w:val="28"/>
        </w:rPr>
        <w:t>38</w:t>
      </w:r>
    </w:p>
    <w:p w14:paraId="21C69F89" w14:textId="77777777" w:rsidR="00A7565C" w:rsidRDefault="00A7565C">
      <w:pPr>
        <w:pStyle w:val="BodyText"/>
        <w:spacing w:before="6"/>
        <w:rPr>
          <w:rFonts w:ascii="Cambria"/>
          <w:sz w:val="28"/>
        </w:rPr>
      </w:pPr>
    </w:p>
    <w:p w14:paraId="5BE2FCF8" w14:textId="77777777" w:rsidR="00A7565C" w:rsidRDefault="00F51CB8">
      <w:pPr>
        <w:pStyle w:val="ListParagraph"/>
        <w:numPr>
          <w:ilvl w:val="0"/>
          <w:numId w:val="21"/>
        </w:numPr>
        <w:tabs>
          <w:tab w:val="left" w:pos="718"/>
        </w:tabs>
        <w:ind w:left="718" w:hanging="358"/>
        <w:rPr>
          <w:rFonts w:ascii="Calibri"/>
          <w:sz w:val="28"/>
        </w:rPr>
      </w:pPr>
      <w:bookmarkStart w:id="21" w:name="a.​Theoretical_Framework_"/>
      <w:bookmarkEnd w:id="21"/>
      <w:r>
        <w:rPr>
          <w:rFonts w:ascii="Calibri"/>
          <w:spacing w:val="-2"/>
          <w:sz w:val="28"/>
        </w:rPr>
        <w:t>Theoretical</w:t>
      </w:r>
      <w:r>
        <w:rPr>
          <w:rFonts w:ascii="Calibri"/>
          <w:spacing w:val="5"/>
          <w:sz w:val="28"/>
        </w:rPr>
        <w:t xml:space="preserve"> </w:t>
      </w:r>
      <w:r>
        <w:rPr>
          <w:rFonts w:ascii="Calibri"/>
          <w:spacing w:val="-2"/>
          <w:sz w:val="28"/>
        </w:rPr>
        <w:t>Framework</w:t>
      </w:r>
    </w:p>
    <w:p w14:paraId="2E0FAAC2" w14:textId="77777777" w:rsidR="00A7565C" w:rsidRDefault="00F51CB8">
      <w:pPr>
        <w:pStyle w:val="ListParagraph"/>
        <w:numPr>
          <w:ilvl w:val="0"/>
          <w:numId w:val="21"/>
        </w:numPr>
        <w:tabs>
          <w:tab w:val="left" w:pos="718"/>
        </w:tabs>
        <w:spacing w:before="51"/>
        <w:ind w:left="718" w:hanging="358"/>
        <w:rPr>
          <w:rFonts w:ascii="Calibri"/>
          <w:sz w:val="28"/>
        </w:rPr>
      </w:pPr>
      <w:bookmarkStart w:id="22" w:name="b.​Major_Concepts_and_Detailed_Discussio"/>
      <w:bookmarkEnd w:id="22"/>
      <w:r>
        <w:rPr>
          <w:rFonts w:ascii="Calibri"/>
          <w:sz w:val="28"/>
        </w:rPr>
        <w:t>Major</w:t>
      </w:r>
      <w:r>
        <w:rPr>
          <w:rFonts w:ascii="Calibri"/>
          <w:spacing w:val="-8"/>
          <w:sz w:val="28"/>
        </w:rPr>
        <w:t xml:space="preserve"> </w:t>
      </w:r>
      <w:r>
        <w:rPr>
          <w:rFonts w:ascii="Calibri"/>
          <w:sz w:val="28"/>
        </w:rPr>
        <w:t>Concepts</w:t>
      </w:r>
      <w:r>
        <w:rPr>
          <w:rFonts w:ascii="Calibri"/>
          <w:spacing w:val="-7"/>
          <w:sz w:val="28"/>
        </w:rPr>
        <w:t xml:space="preserve"> </w:t>
      </w:r>
      <w:r>
        <w:rPr>
          <w:rFonts w:ascii="Calibri"/>
          <w:sz w:val="28"/>
        </w:rPr>
        <w:t>and</w:t>
      </w:r>
      <w:r>
        <w:rPr>
          <w:rFonts w:ascii="Calibri"/>
          <w:spacing w:val="-7"/>
          <w:sz w:val="28"/>
        </w:rPr>
        <w:t xml:space="preserve"> </w:t>
      </w:r>
      <w:r>
        <w:rPr>
          <w:rFonts w:ascii="Calibri"/>
          <w:sz w:val="28"/>
        </w:rPr>
        <w:t>Detailed</w:t>
      </w:r>
      <w:r>
        <w:rPr>
          <w:rFonts w:ascii="Calibri"/>
          <w:spacing w:val="-7"/>
          <w:sz w:val="28"/>
        </w:rPr>
        <w:t xml:space="preserve"> </w:t>
      </w:r>
      <w:r>
        <w:rPr>
          <w:rFonts w:ascii="Calibri"/>
          <w:spacing w:val="-2"/>
          <w:sz w:val="28"/>
        </w:rPr>
        <w:t>Discussion</w:t>
      </w:r>
    </w:p>
    <w:p w14:paraId="2A16A733" w14:textId="77777777" w:rsidR="00A7565C" w:rsidRDefault="00F51CB8">
      <w:pPr>
        <w:pStyle w:val="ListParagraph"/>
        <w:numPr>
          <w:ilvl w:val="0"/>
          <w:numId w:val="21"/>
        </w:numPr>
        <w:tabs>
          <w:tab w:val="left" w:pos="718"/>
        </w:tabs>
        <w:spacing w:before="52"/>
        <w:ind w:left="718" w:hanging="358"/>
        <w:rPr>
          <w:rFonts w:ascii="Calibri"/>
          <w:sz w:val="28"/>
        </w:rPr>
      </w:pPr>
      <w:bookmarkStart w:id="23" w:name="c.​Political_Culture_"/>
      <w:bookmarkEnd w:id="23"/>
      <w:r>
        <w:rPr>
          <w:rFonts w:ascii="Calibri"/>
          <w:spacing w:val="-2"/>
          <w:sz w:val="28"/>
        </w:rPr>
        <w:t>Political</w:t>
      </w:r>
      <w:r>
        <w:rPr>
          <w:rFonts w:ascii="Calibri"/>
          <w:spacing w:val="2"/>
          <w:sz w:val="28"/>
        </w:rPr>
        <w:t xml:space="preserve"> </w:t>
      </w:r>
      <w:r>
        <w:rPr>
          <w:rFonts w:ascii="Calibri"/>
          <w:spacing w:val="-2"/>
          <w:sz w:val="28"/>
        </w:rPr>
        <w:t>Culture</w:t>
      </w:r>
    </w:p>
    <w:p w14:paraId="42191762" w14:textId="77777777" w:rsidR="00A7565C" w:rsidRDefault="00F51CB8">
      <w:pPr>
        <w:pStyle w:val="ListParagraph"/>
        <w:numPr>
          <w:ilvl w:val="0"/>
          <w:numId w:val="21"/>
        </w:numPr>
        <w:tabs>
          <w:tab w:val="left" w:pos="718"/>
        </w:tabs>
        <w:spacing w:before="51"/>
        <w:ind w:left="718" w:hanging="358"/>
        <w:rPr>
          <w:rFonts w:ascii="Calibri"/>
          <w:sz w:val="28"/>
        </w:rPr>
      </w:pPr>
      <w:bookmarkStart w:id="24" w:name="d.​The_Concept_of_Non-Party_Care-taker_G"/>
      <w:bookmarkEnd w:id="24"/>
      <w:r>
        <w:rPr>
          <w:rFonts w:ascii="Calibri"/>
          <w:sz w:val="28"/>
        </w:rPr>
        <w:t>The</w:t>
      </w:r>
      <w:r>
        <w:rPr>
          <w:rFonts w:ascii="Calibri"/>
          <w:spacing w:val="-13"/>
          <w:sz w:val="28"/>
        </w:rPr>
        <w:t xml:space="preserve"> </w:t>
      </w:r>
      <w:r>
        <w:rPr>
          <w:rFonts w:ascii="Calibri"/>
          <w:sz w:val="28"/>
        </w:rPr>
        <w:t>Concept</w:t>
      </w:r>
      <w:r>
        <w:rPr>
          <w:rFonts w:ascii="Calibri"/>
          <w:spacing w:val="-11"/>
          <w:sz w:val="28"/>
        </w:rPr>
        <w:t xml:space="preserve"> </w:t>
      </w:r>
      <w:r>
        <w:rPr>
          <w:rFonts w:ascii="Calibri"/>
          <w:sz w:val="28"/>
        </w:rPr>
        <w:t>of</w:t>
      </w:r>
      <w:r>
        <w:rPr>
          <w:rFonts w:ascii="Calibri"/>
          <w:spacing w:val="-10"/>
          <w:sz w:val="28"/>
        </w:rPr>
        <w:t xml:space="preserve"> </w:t>
      </w:r>
      <w:r>
        <w:rPr>
          <w:rFonts w:ascii="Calibri"/>
          <w:sz w:val="28"/>
        </w:rPr>
        <w:t>Non-Party</w:t>
      </w:r>
      <w:r>
        <w:rPr>
          <w:rFonts w:ascii="Calibri"/>
          <w:spacing w:val="-11"/>
          <w:sz w:val="28"/>
        </w:rPr>
        <w:t xml:space="preserve"> </w:t>
      </w:r>
      <w:r>
        <w:rPr>
          <w:rFonts w:ascii="Calibri"/>
          <w:sz w:val="28"/>
        </w:rPr>
        <w:t>Care-taker</w:t>
      </w:r>
      <w:r>
        <w:rPr>
          <w:rFonts w:ascii="Calibri"/>
          <w:spacing w:val="-10"/>
          <w:sz w:val="28"/>
        </w:rPr>
        <w:t xml:space="preserve"> </w:t>
      </w:r>
      <w:r>
        <w:rPr>
          <w:rFonts w:ascii="Calibri"/>
          <w:spacing w:val="-2"/>
          <w:sz w:val="28"/>
        </w:rPr>
        <w:t>Government</w:t>
      </w:r>
    </w:p>
    <w:p w14:paraId="57A2EBDB" w14:textId="77777777" w:rsidR="00A7565C" w:rsidRDefault="00F51CB8">
      <w:pPr>
        <w:pStyle w:val="ListParagraph"/>
        <w:numPr>
          <w:ilvl w:val="0"/>
          <w:numId w:val="21"/>
        </w:numPr>
        <w:tabs>
          <w:tab w:val="left" w:pos="718"/>
        </w:tabs>
        <w:spacing w:before="51"/>
        <w:ind w:left="718" w:hanging="358"/>
        <w:rPr>
          <w:rFonts w:ascii="Calibri"/>
          <w:sz w:val="28"/>
        </w:rPr>
      </w:pPr>
      <w:bookmarkStart w:id="25" w:name="e.​Election_and_Violence-Related_Theorie"/>
      <w:bookmarkEnd w:id="25"/>
      <w:r>
        <w:rPr>
          <w:rFonts w:ascii="Calibri"/>
          <w:sz w:val="28"/>
        </w:rPr>
        <w:t>Election</w:t>
      </w:r>
      <w:r>
        <w:rPr>
          <w:rFonts w:ascii="Calibri"/>
          <w:spacing w:val="-12"/>
          <w:sz w:val="28"/>
        </w:rPr>
        <w:t xml:space="preserve"> </w:t>
      </w:r>
      <w:r>
        <w:rPr>
          <w:rFonts w:ascii="Calibri"/>
          <w:sz w:val="28"/>
        </w:rPr>
        <w:t>and</w:t>
      </w:r>
      <w:r>
        <w:rPr>
          <w:rFonts w:ascii="Calibri"/>
          <w:spacing w:val="-12"/>
          <w:sz w:val="28"/>
        </w:rPr>
        <w:t xml:space="preserve"> </w:t>
      </w:r>
      <w:r>
        <w:rPr>
          <w:rFonts w:ascii="Calibri"/>
          <w:sz w:val="28"/>
        </w:rPr>
        <w:t>Violence-Related</w:t>
      </w:r>
      <w:r>
        <w:rPr>
          <w:rFonts w:ascii="Calibri"/>
          <w:spacing w:val="-12"/>
          <w:sz w:val="28"/>
        </w:rPr>
        <w:t xml:space="preserve"> </w:t>
      </w:r>
      <w:r>
        <w:rPr>
          <w:rFonts w:ascii="Calibri"/>
          <w:spacing w:val="-2"/>
          <w:sz w:val="28"/>
        </w:rPr>
        <w:t>Theories</w:t>
      </w:r>
    </w:p>
    <w:p w14:paraId="203F27EC" w14:textId="77777777" w:rsidR="00A7565C" w:rsidRDefault="00A7565C">
      <w:pPr>
        <w:pStyle w:val="BodyText"/>
        <w:rPr>
          <w:rFonts w:ascii="Calibri"/>
          <w:sz w:val="28"/>
        </w:rPr>
      </w:pPr>
    </w:p>
    <w:p w14:paraId="31EB49C6" w14:textId="77777777" w:rsidR="00A7565C" w:rsidRDefault="00A7565C">
      <w:pPr>
        <w:pStyle w:val="BodyText"/>
        <w:rPr>
          <w:rFonts w:ascii="Calibri"/>
          <w:sz w:val="28"/>
        </w:rPr>
      </w:pPr>
    </w:p>
    <w:p w14:paraId="2A79FDE2" w14:textId="77777777" w:rsidR="00A7565C" w:rsidRDefault="00A7565C">
      <w:pPr>
        <w:pStyle w:val="BodyText"/>
        <w:spacing w:before="174"/>
        <w:rPr>
          <w:rFonts w:ascii="Calibri"/>
          <w:sz w:val="28"/>
        </w:rPr>
      </w:pPr>
    </w:p>
    <w:p w14:paraId="250D8F7C" w14:textId="77777777" w:rsidR="00A7565C" w:rsidRDefault="00F51CB8">
      <w:pPr>
        <w:tabs>
          <w:tab w:val="left" w:pos="8457"/>
        </w:tabs>
        <w:rPr>
          <w:rFonts w:ascii="Cambria"/>
          <w:sz w:val="28"/>
        </w:rPr>
      </w:pPr>
      <w:bookmarkStart w:id="26" w:name="Chapter_4_______________________________"/>
      <w:bookmarkEnd w:id="26"/>
      <w:r>
        <w:rPr>
          <w:rFonts w:ascii="Cambria"/>
          <w:b/>
          <w:color w:val="366090"/>
          <w:sz w:val="28"/>
        </w:rPr>
        <w:t>Chapter</w:t>
      </w:r>
      <w:r>
        <w:rPr>
          <w:rFonts w:ascii="Cambria"/>
          <w:b/>
          <w:color w:val="366090"/>
          <w:spacing w:val="-10"/>
          <w:sz w:val="28"/>
        </w:rPr>
        <w:t xml:space="preserve"> 4</w:t>
      </w:r>
      <w:r>
        <w:rPr>
          <w:color w:val="366090"/>
          <w:sz w:val="28"/>
        </w:rPr>
        <w:tab/>
      </w:r>
      <w:r>
        <w:rPr>
          <w:rFonts w:ascii="Cambria"/>
          <w:sz w:val="28"/>
        </w:rPr>
        <w:t>39-</w:t>
      </w:r>
      <w:r>
        <w:rPr>
          <w:rFonts w:ascii="Cambria"/>
          <w:spacing w:val="-5"/>
          <w:sz w:val="28"/>
        </w:rPr>
        <w:t xml:space="preserve"> 42</w:t>
      </w:r>
    </w:p>
    <w:p w14:paraId="14464D5C" w14:textId="77777777" w:rsidR="00A7565C" w:rsidRDefault="00A7565C">
      <w:pPr>
        <w:pStyle w:val="BodyText"/>
        <w:spacing w:before="201"/>
        <w:rPr>
          <w:rFonts w:ascii="Cambria"/>
          <w:sz w:val="28"/>
        </w:rPr>
      </w:pPr>
    </w:p>
    <w:p w14:paraId="68127692" w14:textId="77777777" w:rsidR="00A7565C" w:rsidRDefault="00F51CB8">
      <w:pPr>
        <w:pStyle w:val="Heading1"/>
        <w:spacing w:line="276" w:lineRule="auto"/>
        <w:ind w:right="423"/>
        <w:rPr>
          <w:rFonts w:ascii="Cambria"/>
        </w:rPr>
      </w:pPr>
      <w:r>
        <w:rPr>
          <w:rFonts w:ascii="Cambria"/>
          <w:color w:val="366090"/>
        </w:rPr>
        <w:t>Socio-Political</w:t>
      </w:r>
      <w:r>
        <w:rPr>
          <w:rFonts w:ascii="Cambria"/>
          <w:color w:val="366090"/>
          <w:spacing w:val="-9"/>
        </w:rPr>
        <w:t xml:space="preserve"> </w:t>
      </w:r>
      <w:r>
        <w:rPr>
          <w:rFonts w:ascii="Cambria"/>
          <w:color w:val="366090"/>
        </w:rPr>
        <w:t>Turmoil</w:t>
      </w:r>
      <w:r>
        <w:rPr>
          <w:rFonts w:ascii="Cambria"/>
          <w:color w:val="366090"/>
          <w:spacing w:val="-9"/>
        </w:rPr>
        <w:t xml:space="preserve"> </w:t>
      </w:r>
      <w:r>
        <w:rPr>
          <w:rFonts w:ascii="Cambria"/>
          <w:color w:val="366090"/>
        </w:rPr>
        <w:t>and</w:t>
      </w:r>
      <w:r>
        <w:rPr>
          <w:rFonts w:ascii="Cambria"/>
          <w:color w:val="366090"/>
          <w:spacing w:val="-9"/>
        </w:rPr>
        <w:t xml:space="preserve"> </w:t>
      </w:r>
      <w:r>
        <w:rPr>
          <w:rFonts w:ascii="Cambria"/>
          <w:color w:val="366090"/>
        </w:rPr>
        <w:t>Democratic</w:t>
      </w:r>
      <w:r>
        <w:rPr>
          <w:rFonts w:ascii="Cambria"/>
          <w:color w:val="366090"/>
          <w:spacing w:val="-9"/>
        </w:rPr>
        <w:t xml:space="preserve"> </w:t>
      </w:r>
      <w:r>
        <w:rPr>
          <w:rFonts w:ascii="Cambria"/>
          <w:color w:val="366090"/>
        </w:rPr>
        <w:t>Challenges</w:t>
      </w:r>
      <w:r>
        <w:rPr>
          <w:rFonts w:ascii="Cambria"/>
          <w:color w:val="366090"/>
          <w:spacing w:val="-9"/>
        </w:rPr>
        <w:t xml:space="preserve"> </w:t>
      </w:r>
      <w:r>
        <w:rPr>
          <w:rFonts w:ascii="Cambria"/>
          <w:color w:val="366090"/>
        </w:rPr>
        <w:t>in</w:t>
      </w:r>
      <w:r>
        <w:rPr>
          <w:rFonts w:ascii="Cambria"/>
          <w:color w:val="366090"/>
          <w:spacing w:val="-9"/>
        </w:rPr>
        <w:t xml:space="preserve"> </w:t>
      </w:r>
      <w:r>
        <w:rPr>
          <w:rFonts w:ascii="Cambria"/>
          <w:color w:val="366090"/>
        </w:rPr>
        <w:t>the</w:t>
      </w:r>
      <w:r>
        <w:rPr>
          <w:rFonts w:ascii="Cambria"/>
          <w:color w:val="366090"/>
          <w:spacing w:val="-9"/>
        </w:rPr>
        <w:t xml:space="preserve"> </w:t>
      </w:r>
      <w:r>
        <w:rPr>
          <w:rFonts w:ascii="Cambria"/>
          <w:color w:val="366090"/>
        </w:rPr>
        <w:t>2018 Bangladeshi Election</w:t>
      </w:r>
    </w:p>
    <w:p w14:paraId="275BA910" w14:textId="77777777" w:rsidR="00A7565C" w:rsidRDefault="00F51CB8">
      <w:pPr>
        <w:pStyle w:val="ListParagraph"/>
        <w:numPr>
          <w:ilvl w:val="0"/>
          <w:numId w:val="20"/>
        </w:numPr>
        <w:tabs>
          <w:tab w:val="left" w:pos="718"/>
        </w:tabs>
        <w:spacing w:before="285"/>
        <w:ind w:left="718" w:hanging="358"/>
        <w:rPr>
          <w:rFonts w:ascii="Calibri"/>
          <w:sz w:val="28"/>
        </w:rPr>
      </w:pPr>
      <w:bookmarkStart w:id="27" w:name="a.​The_2018_Election_and_Socio-Political"/>
      <w:bookmarkEnd w:id="27"/>
      <w:r>
        <w:rPr>
          <w:rFonts w:ascii="Calibri"/>
          <w:sz w:val="28"/>
        </w:rPr>
        <w:t>The</w:t>
      </w:r>
      <w:r>
        <w:rPr>
          <w:rFonts w:ascii="Calibri"/>
          <w:spacing w:val="-8"/>
          <w:sz w:val="28"/>
        </w:rPr>
        <w:t xml:space="preserve"> </w:t>
      </w:r>
      <w:r>
        <w:rPr>
          <w:rFonts w:ascii="Calibri"/>
          <w:sz w:val="28"/>
        </w:rPr>
        <w:t>2018</w:t>
      </w:r>
      <w:r>
        <w:rPr>
          <w:rFonts w:ascii="Calibri"/>
          <w:spacing w:val="-8"/>
          <w:sz w:val="28"/>
        </w:rPr>
        <w:t xml:space="preserve"> </w:t>
      </w:r>
      <w:r>
        <w:rPr>
          <w:rFonts w:ascii="Calibri"/>
          <w:sz w:val="28"/>
        </w:rPr>
        <w:t>Election</w:t>
      </w:r>
      <w:r>
        <w:rPr>
          <w:rFonts w:ascii="Calibri"/>
          <w:spacing w:val="-8"/>
          <w:sz w:val="28"/>
        </w:rPr>
        <w:t xml:space="preserve"> </w:t>
      </w:r>
      <w:r>
        <w:rPr>
          <w:rFonts w:ascii="Calibri"/>
          <w:sz w:val="28"/>
        </w:rPr>
        <w:t>and</w:t>
      </w:r>
      <w:r>
        <w:rPr>
          <w:rFonts w:ascii="Calibri"/>
          <w:spacing w:val="-8"/>
          <w:sz w:val="28"/>
        </w:rPr>
        <w:t xml:space="preserve"> </w:t>
      </w:r>
      <w:r>
        <w:rPr>
          <w:rFonts w:ascii="Calibri"/>
          <w:sz w:val="28"/>
        </w:rPr>
        <w:t>Socio-Political</w:t>
      </w:r>
      <w:r>
        <w:rPr>
          <w:rFonts w:ascii="Calibri"/>
          <w:spacing w:val="-8"/>
          <w:sz w:val="28"/>
        </w:rPr>
        <w:t xml:space="preserve"> </w:t>
      </w:r>
      <w:r>
        <w:rPr>
          <w:rFonts w:ascii="Calibri"/>
          <w:spacing w:val="-2"/>
          <w:sz w:val="28"/>
        </w:rPr>
        <w:t>Perspectives</w:t>
      </w:r>
    </w:p>
    <w:p w14:paraId="0271A57B" w14:textId="77777777" w:rsidR="00A7565C" w:rsidRDefault="00F51CB8">
      <w:pPr>
        <w:pStyle w:val="ListParagraph"/>
        <w:numPr>
          <w:ilvl w:val="0"/>
          <w:numId w:val="20"/>
        </w:numPr>
        <w:tabs>
          <w:tab w:val="left" w:pos="718"/>
        </w:tabs>
        <w:spacing w:before="51"/>
        <w:ind w:left="718" w:hanging="358"/>
        <w:rPr>
          <w:rFonts w:ascii="Calibri"/>
          <w:sz w:val="28"/>
        </w:rPr>
      </w:pPr>
      <w:bookmarkStart w:id="28" w:name="b.​Political_Landscape_"/>
      <w:bookmarkEnd w:id="28"/>
      <w:r>
        <w:rPr>
          <w:rFonts w:ascii="Calibri"/>
          <w:spacing w:val="-2"/>
          <w:sz w:val="28"/>
        </w:rPr>
        <w:t>Political</w:t>
      </w:r>
      <w:r>
        <w:rPr>
          <w:rFonts w:ascii="Calibri"/>
          <w:spacing w:val="2"/>
          <w:sz w:val="28"/>
        </w:rPr>
        <w:t xml:space="preserve"> </w:t>
      </w:r>
      <w:r>
        <w:rPr>
          <w:rFonts w:ascii="Calibri"/>
          <w:spacing w:val="-2"/>
          <w:sz w:val="28"/>
        </w:rPr>
        <w:t>Landscape</w:t>
      </w:r>
    </w:p>
    <w:p w14:paraId="5CE60AEA" w14:textId="77777777" w:rsidR="00A7565C" w:rsidRDefault="00F51CB8">
      <w:pPr>
        <w:pStyle w:val="ListParagraph"/>
        <w:numPr>
          <w:ilvl w:val="0"/>
          <w:numId w:val="20"/>
        </w:numPr>
        <w:tabs>
          <w:tab w:val="left" w:pos="718"/>
        </w:tabs>
        <w:spacing w:before="52"/>
        <w:ind w:left="718" w:hanging="358"/>
        <w:rPr>
          <w:rFonts w:ascii="Calibri"/>
          <w:sz w:val="28"/>
        </w:rPr>
      </w:pPr>
      <w:bookmarkStart w:id="29" w:name="c.​Incidence_of_Electoral_Violences_Acro"/>
      <w:bookmarkEnd w:id="29"/>
      <w:r>
        <w:rPr>
          <w:rFonts w:ascii="Calibri"/>
          <w:sz w:val="28"/>
        </w:rPr>
        <w:t>Incidence</w:t>
      </w:r>
      <w:r>
        <w:rPr>
          <w:rFonts w:ascii="Calibri"/>
          <w:spacing w:val="-11"/>
          <w:sz w:val="28"/>
        </w:rPr>
        <w:t xml:space="preserve"> </w:t>
      </w:r>
      <w:r>
        <w:rPr>
          <w:rFonts w:ascii="Calibri"/>
          <w:sz w:val="28"/>
        </w:rPr>
        <w:t>of</w:t>
      </w:r>
      <w:r>
        <w:rPr>
          <w:rFonts w:ascii="Calibri"/>
          <w:spacing w:val="-8"/>
          <w:sz w:val="28"/>
        </w:rPr>
        <w:t xml:space="preserve"> </w:t>
      </w:r>
      <w:r>
        <w:rPr>
          <w:rFonts w:ascii="Calibri"/>
          <w:sz w:val="28"/>
        </w:rPr>
        <w:t>Electoral</w:t>
      </w:r>
      <w:r>
        <w:rPr>
          <w:rFonts w:ascii="Calibri"/>
          <w:spacing w:val="-8"/>
          <w:sz w:val="28"/>
        </w:rPr>
        <w:t xml:space="preserve"> </w:t>
      </w:r>
      <w:r>
        <w:rPr>
          <w:rFonts w:ascii="Calibri"/>
          <w:sz w:val="28"/>
        </w:rPr>
        <w:t>Violences</w:t>
      </w:r>
      <w:r>
        <w:rPr>
          <w:rFonts w:ascii="Calibri"/>
          <w:spacing w:val="-8"/>
          <w:sz w:val="28"/>
        </w:rPr>
        <w:t xml:space="preserve"> </w:t>
      </w:r>
      <w:r>
        <w:rPr>
          <w:rFonts w:ascii="Calibri"/>
          <w:sz w:val="28"/>
        </w:rPr>
        <w:t>Across</w:t>
      </w:r>
      <w:r>
        <w:rPr>
          <w:rFonts w:ascii="Calibri"/>
          <w:spacing w:val="-8"/>
          <w:sz w:val="28"/>
        </w:rPr>
        <w:t xml:space="preserve"> </w:t>
      </w:r>
      <w:r>
        <w:rPr>
          <w:rFonts w:ascii="Calibri"/>
          <w:sz w:val="28"/>
        </w:rPr>
        <w:t>the</w:t>
      </w:r>
      <w:r>
        <w:rPr>
          <w:rFonts w:ascii="Calibri"/>
          <w:spacing w:val="-8"/>
          <w:sz w:val="28"/>
        </w:rPr>
        <w:t xml:space="preserve"> </w:t>
      </w:r>
      <w:r>
        <w:rPr>
          <w:rFonts w:ascii="Calibri"/>
          <w:spacing w:val="-2"/>
          <w:sz w:val="28"/>
        </w:rPr>
        <w:t>Country</w:t>
      </w:r>
    </w:p>
    <w:p w14:paraId="003DABCC" w14:textId="77777777" w:rsidR="00A7565C" w:rsidRDefault="00F51CB8">
      <w:pPr>
        <w:pStyle w:val="ListParagraph"/>
        <w:numPr>
          <w:ilvl w:val="0"/>
          <w:numId w:val="20"/>
        </w:numPr>
        <w:tabs>
          <w:tab w:val="left" w:pos="718"/>
        </w:tabs>
        <w:spacing w:before="51"/>
        <w:ind w:left="718" w:hanging="358"/>
        <w:rPr>
          <w:rFonts w:ascii="Calibri"/>
          <w:sz w:val="28"/>
        </w:rPr>
      </w:pPr>
      <w:bookmarkStart w:id="30" w:name="d.​Participation_and_Political_Parties_"/>
      <w:bookmarkEnd w:id="30"/>
      <w:r>
        <w:rPr>
          <w:rFonts w:ascii="Calibri"/>
          <w:sz w:val="28"/>
        </w:rPr>
        <w:t>Participation</w:t>
      </w:r>
      <w:r>
        <w:rPr>
          <w:rFonts w:ascii="Calibri"/>
          <w:spacing w:val="-14"/>
          <w:sz w:val="28"/>
        </w:rPr>
        <w:t xml:space="preserve"> </w:t>
      </w:r>
      <w:r>
        <w:rPr>
          <w:rFonts w:ascii="Calibri"/>
          <w:sz w:val="28"/>
        </w:rPr>
        <w:t>and</w:t>
      </w:r>
      <w:r>
        <w:rPr>
          <w:rFonts w:ascii="Calibri"/>
          <w:spacing w:val="-13"/>
          <w:sz w:val="28"/>
        </w:rPr>
        <w:t xml:space="preserve"> </w:t>
      </w:r>
      <w:r>
        <w:rPr>
          <w:rFonts w:ascii="Calibri"/>
          <w:sz w:val="28"/>
        </w:rPr>
        <w:t>Political</w:t>
      </w:r>
      <w:r>
        <w:rPr>
          <w:rFonts w:ascii="Calibri"/>
          <w:spacing w:val="-13"/>
          <w:sz w:val="28"/>
        </w:rPr>
        <w:t xml:space="preserve"> </w:t>
      </w:r>
      <w:r>
        <w:rPr>
          <w:rFonts w:ascii="Calibri"/>
          <w:spacing w:val="-2"/>
          <w:sz w:val="28"/>
        </w:rPr>
        <w:t>Parties</w:t>
      </w:r>
    </w:p>
    <w:p w14:paraId="58F47418" w14:textId="77777777" w:rsidR="00A7565C" w:rsidRDefault="00A7565C">
      <w:pPr>
        <w:pStyle w:val="ListParagraph"/>
        <w:rPr>
          <w:rFonts w:ascii="Calibri"/>
          <w:sz w:val="28"/>
        </w:rPr>
        <w:sectPr w:rsidR="00A7565C">
          <w:pgSz w:w="12240" w:h="15840"/>
          <w:pgMar w:top="1100" w:right="1080" w:bottom="280" w:left="1440" w:header="720" w:footer="720" w:gutter="0"/>
          <w:cols w:space="720"/>
        </w:sectPr>
      </w:pPr>
    </w:p>
    <w:p w14:paraId="3516A565" w14:textId="77777777" w:rsidR="00A7565C" w:rsidRDefault="00F51CB8">
      <w:pPr>
        <w:tabs>
          <w:tab w:val="right" w:pos="9293"/>
        </w:tabs>
        <w:spacing w:before="23"/>
        <w:rPr>
          <w:rFonts w:ascii="Cambria"/>
          <w:sz w:val="28"/>
        </w:rPr>
      </w:pPr>
      <w:bookmarkStart w:id="31" w:name="Chapter_5_______________________________"/>
      <w:bookmarkEnd w:id="31"/>
      <w:r>
        <w:rPr>
          <w:rFonts w:ascii="Cambria"/>
          <w:b/>
          <w:color w:val="366090"/>
          <w:sz w:val="28"/>
        </w:rPr>
        <w:t>Chapter</w:t>
      </w:r>
      <w:r>
        <w:rPr>
          <w:rFonts w:ascii="Cambria"/>
          <w:b/>
          <w:color w:val="366090"/>
          <w:spacing w:val="-10"/>
          <w:sz w:val="28"/>
        </w:rPr>
        <w:t xml:space="preserve"> 5</w:t>
      </w:r>
      <w:r>
        <w:rPr>
          <w:color w:val="366090"/>
          <w:sz w:val="28"/>
        </w:rPr>
        <w:tab/>
      </w:r>
      <w:r>
        <w:rPr>
          <w:rFonts w:ascii="Cambria"/>
          <w:spacing w:val="-5"/>
          <w:sz w:val="28"/>
        </w:rPr>
        <w:t xml:space="preserve">43 </w:t>
      </w:r>
      <w:r>
        <w:rPr>
          <w:rFonts w:ascii="Cambria"/>
          <w:sz w:val="28"/>
        </w:rPr>
        <w:t>-</w:t>
      </w:r>
      <w:r>
        <w:rPr>
          <w:rFonts w:ascii="Cambria"/>
          <w:spacing w:val="40"/>
          <w:sz w:val="28"/>
        </w:rPr>
        <w:t xml:space="preserve"> </w:t>
      </w:r>
      <w:r>
        <w:rPr>
          <w:rFonts w:ascii="Cambria"/>
          <w:sz w:val="28"/>
        </w:rPr>
        <w:t>58</w:t>
      </w:r>
    </w:p>
    <w:p w14:paraId="40D3F267" w14:textId="77777777" w:rsidR="00A7565C" w:rsidRDefault="00A7565C">
      <w:pPr>
        <w:pStyle w:val="BodyText"/>
        <w:spacing w:before="6"/>
        <w:rPr>
          <w:rFonts w:ascii="Cambria"/>
          <w:sz w:val="28"/>
        </w:rPr>
      </w:pPr>
    </w:p>
    <w:p w14:paraId="1E0723AD" w14:textId="77777777" w:rsidR="00A7565C" w:rsidRDefault="00F51CB8">
      <w:pPr>
        <w:pStyle w:val="ListParagraph"/>
        <w:numPr>
          <w:ilvl w:val="0"/>
          <w:numId w:val="19"/>
        </w:numPr>
        <w:tabs>
          <w:tab w:val="left" w:pos="718"/>
        </w:tabs>
        <w:ind w:left="718" w:hanging="358"/>
        <w:rPr>
          <w:rFonts w:ascii="Calibri"/>
          <w:sz w:val="28"/>
        </w:rPr>
      </w:pPr>
      <w:bookmarkStart w:id="32" w:name="a.​Data_Analysis_and_Research_Findings_"/>
      <w:bookmarkEnd w:id="32"/>
      <w:r>
        <w:rPr>
          <w:rFonts w:ascii="Calibri"/>
          <w:sz w:val="28"/>
        </w:rPr>
        <w:t>Data</w:t>
      </w:r>
      <w:r>
        <w:rPr>
          <w:rFonts w:ascii="Calibri"/>
          <w:spacing w:val="-10"/>
          <w:sz w:val="28"/>
        </w:rPr>
        <w:t xml:space="preserve"> </w:t>
      </w:r>
      <w:r>
        <w:rPr>
          <w:rFonts w:ascii="Calibri"/>
          <w:sz w:val="28"/>
        </w:rPr>
        <w:t>Analysis</w:t>
      </w:r>
      <w:r>
        <w:rPr>
          <w:rFonts w:ascii="Calibri"/>
          <w:spacing w:val="-9"/>
          <w:sz w:val="28"/>
        </w:rPr>
        <w:t xml:space="preserve"> </w:t>
      </w:r>
      <w:r>
        <w:rPr>
          <w:rFonts w:ascii="Calibri"/>
          <w:sz w:val="28"/>
        </w:rPr>
        <w:t>and</w:t>
      </w:r>
      <w:r>
        <w:rPr>
          <w:rFonts w:ascii="Calibri"/>
          <w:spacing w:val="-10"/>
          <w:sz w:val="28"/>
        </w:rPr>
        <w:t xml:space="preserve"> </w:t>
      </w:r>
      <w:r>
        <w:rPr>
          <w:rFonts w:ascii="Calibri"/>
          <w:sz w:val="28"/>
        </w:rPr>
        <w:t>Research</w:t>
      </w:r>
      <w:r>
        <w:rPr>
          <w:rFonts w:ascii="Calibri"/>
          <w:spacing w:val="-9"/>
          <w:sz w:val="28"/>
        </w:rPr>
        <w:t xml:space="preserve"> </w:t>
      </w:r>
      <w:r>
        <w:rPr>
          <w:rFonts w:ascii="Calibri"/>
          <w:spacing w:val="-2"/>
          <w:sz w:val="28"/>
        </w:rPr>
        <w:t>Findings</w:t>
      </w:r>
    </w:p>
    <w:p w14:paraId="12F0578D" w14:textId="77777777" w:rsidR="00A7565C" w:rsidRDefault="00F51CB8">
      <w:pPr>
        <w:pStyle w:val="ListParagraph"/>
        <w:numPr>
          <w:ilvl w:val="0"/>
          <w:numId w:val="19"/>
        </w:numPr>
        <w:tabs>
          <w:tab w:val="left" w:pos="718"/>
        </w:tabs>
        <w:spacing w:before="51"/>
        <w:ind w:left="718" w:hanging="358"/>
        <w:rPr>
          <w:rFonts w:ascii="Calibri"/>
          <w:sz w:val="28"/>
        </w:rPr>
      </w:pPr>
      <w:bookmarkStart w:id="33" w:name="b.​Results,_Discussions,_and_Statistical"/>
      <w:bookmarkEnd w:id="33"/>
      <w:r>
        <w:rPr>
          <w:rFonts w:ascii="Calibri"/>
          <w:sz w:val="28"/>
        </w:rPr>
        <w:t>Results,</w:t>
      </w:r>
      <w:r>
        <w:rPr>
          <w:rFonts w:ascii="Calibri"/>
          <w:spacing w:val="-14"/>
          <w:sz w:val="28"/>
        </w:rPr>
        <w:t xml:space="preserve"> </w:t>
      </w:r>
      <w:r>
        <w:rPr>
          <w:rFonts w:ascii="Calibri"/>
          <w:sz w:val="28"/>
        </w:rPr>
        <w:t>Discussions,</w:t>
      </w:r>
      <w:r>
        <w:rPr>
          <w:rFonts w:ascii="Calibri"/>
          <w:spacing w:val="-12"/>
          <w:sz w:val="28"/>
        </w:rPr>
        <w:t xml:space="preserve"> </w:t>
      </w:r>
      <w:r>
        <w:rPr>
          <w:rFonts w:ascii="Calibri"/>
          <w:sz w:val="28"/>
        </w:rPr>
        <w:t>and</w:t>
      </w:r>
      <w:r>
        <w:rPr>
          <w:rFonts w:ascii="Calibri"/>
          <w:spacing w:val="-12"/>
          <w:sz w:val="28"/>
        </w:rPr>
        <w:t xml:space="preserve"> </w:t>
      </w:r>
      <w:r>
        <w:rPr>
          <w:rFonts w:ascii="Calibri"/>
          <w:sz w:val="28"/>
        </w:rPr>
        <w:t>Statistical</w:t>
      </w:r>
      <w:r>
        <w:rPr>
          <w:rFonts w:ascii="Calibri"/>
          <w:spacing w:val="-12"/>
          <w:sz w:val="28"/>
        </w:rPr>
        <w:t xml:space="preserve"> </w:t>
      </w:r>
      <w:r>
        <w:rPr>
          <w:rFonts w:ascii="Calibri"/>
          <w:spacing w:val="-2"/>
          <w:sz w:val="28"/>
        </w:rPr>
        <w:t>Outcomes</w:t>
      </w:r>
    </w:p>
    <w:p w14:paraId="295B7C70" w14:textId="77777777" w:rsidR="00A7565C" w:rsidRDefault="00F51CB8">
      <w:pPr>
        <w:pStyle w:val="Heading1"/>
        <w:numPr>
          <w:ilvl w:val="0"/>
          <w:numId w:val="19"/>
        </w:numPr>
        <w:tabs>
          <w:tab w:val="left" w:pos="718"/>
        </w:tabs>
        <w:spacing w:before="52"/>
        <w:ind w:left="718" w:hanging="358"/>
      </w:pPr>
      <w:bookmarkStart w:id="34" w:name="c.​Conclusion_"/>
      <w:bookmarkEnd w:id="34"/>
      <w:r>
        <w:rPr>
          <w:spacing w:val="-2"/>
        </w:rPr>
        <w:t>Conclusion</w:t>
      </w:r>
    </w:p>
    <w:p w14:paraId="35C1A1B7" w14:textId="77777777" w:rsidR="00A7565C" w:rsidRDefault="00F51CB8">
      <w:pPr>
        <w:spacing w:before="46"/>
        <w:rPr>
          <w:sz w:val="24"/>
        </w:rPr>
      </w:pPr>
      <w:r>
        <w:rPr>
          <w:spacing w:val="-10"/>
          <w:sz w:val="24"/>
        </w:rPr>
        <w:t>—</w:t>
      </w:r>
    </w:p>
    <w:p w14:paraId="6065B8D4" w14:textId="77777777" w:rsidR="00A7565C" w:rsidRDefault="00A7565C">
      <w:pPr>
        <w:pStyle w:val="BodyText"/>
        <w:spacing w:before="199"/>
        <w:rPr>
          <w:sz w:val="28"/>
        </w:rPr>
      </w:pPr>
    </w:p>
    <w:p w14:paraId="39708491" w14:textId="77777777" w:rsidR="00A7565C" w:rsidRDefault="00F51CB8">
      <w:pPr>
        <w:tabs>
          <w:tab w:val="left" w:pos="8442"/>
        </w:tabs>
        <w:ind w:right="439"/>
        <w:jc w:val="center"/>
        <w:rPr>
          <w:rFonts w:ascii="Cambria"/>
          <w:sz w:val="28"/>
        </w:rPr>
      </w:pPr>
      <w:bookmarkStart w:id="35" w:name="References______________________________"/>
      <w:bookmarkEnd w:id="35"/>
      <w:r>
        <w:rPr>
          <w:rFonts w:ascii="Cambria"/>
          <w:b/>
          <w:color w:val="366090"/>
          <w:spacing w:val="-2"/>
          <w:sz w:val="28"/>
        </w:rPr>
        <w:t>References</w:t>
      </w:r>
      <w:r>
        <w:rPr>
          <w:color w:val="366090"/>
          <w:sz w:val="28"/>
        </w:rPr>
        <w:tab/>
      </w:r>
      <w:r>
        <w:rPr>
          <w:rFonts w:ascii="Cambria"/>
          <w:sz w:val="28"/>
        </w:rPr>
        <w:t>59</w:t>
      </w:r>
      <w:r>
        <w:rPr>
          <w:rFonts w:ascii="Cambria"/>
          <w:spacing w:val="-4"/>
          <w:sz w:val="28"/>
        </w:rPr>
        <w:t xml:space="preserve"> </w:t>
      </w:r>
      <w:r>
        <w:rPr>
          <w:rFonts w:ascii="Cambria"/>
          <w:sz w:val="28"/>
        </w:rPr>
        <w:t>-</w:t>
      </w:r>
      <w:r>
        <w:rPr>
          <w:rFonts w:ascii="Cambria"/>
          <w:spacing w:val="-1"/>
          <w:sz w:val="28"/>
        </w:rPr>
        <w:t xml:space="preserve"> </w:t>
      </w:r>
      <w:r>
        <w:rPr>
          <w:rFonts w:ascii="Cambria"/>
          <w:spacing w:val="-5"/>
          <w:sz w:val="28"/>
        </w:rPr>
        <w:t>62</w:t>
      </w:r>
    </w:p>
    <w:p w14:paraId="2C9A8991" w14:textId="77777777" w:rsidR="00A7565C" w:rsidRDefault="00A7565C">
      <w:pPr>
        <w:pStyle w:val="BodyText"/>
        <w:spacing w:before="201"/>
        <w:rPr>
          <w:rFonts w:ascii="Cambria"/>
          <w:sz w:val="28"/>
        </w:rPr>
      </w:pPr>
    </w:p>
    <w:p w14:paraId="3F9C3FD1" w14:textId="77777777" w:rsidR="00A7565C" w:rsidRDefault="00F51CB8">
      <w:pPr>
        <w:tabs>
          <w:tab w:val="left" w:pos="8444"/>
        </w:tabs>
        <w:ind w:right="436"/>
        <w:jc w:val="center"/>
        <w:rPr>
          <w:rFonts w:ascii="Cambria"/>
          <w:sz w:val="28"/>
        </w:rPr>
      </w:pPr>
      <w:bookmarkStart w:id="36" w:name="Appendix________________________________"/>
      <w:bookmarkEnd w:id="36"/>
      <w:r>
        <w:rPr>
          <w:rFonts w:ascii="Cambria"/>
          <w:b/>
          <w:color w:val="366090"/>
          <w:spacing w:val="-2"/>
          <w:sz w:val="28"/>
        </w:rPr>
        <w:t>Appendix</w:t>
      </w:r>
      <w:r>
        <w:rPr>
          <w:color w:val="366090"/>
          <w:sz w:val="28"/>
        </w:rPr>
        <w:tab/>
      </w:r>
      <w:r>
        <w:rPr>
          <w:rFonts w:ascii="Cambria"/>
          <w:sz w:val="28"/>
        </w:rPr>
        <w:t>63</w:t>
      </w:r>
      <w:r>
        <w:rPr>
          <w:rFonts w:ascii="Cambria"/>
          <w:spacing w:val="-4"/>
          <w:sz w:val="28"/>
        </w:rPr>
        <w:t xml:space="preserve"> </w:t>
      </w:r>
      <w:r>
        <w:rPr>
          <w:rFonts w:ascii="Cambria"/>
          <w:sz w:val="28"/>
        </w:rPr>
        <w:t>-</w:t>
      </w:r>
      <w:r>
        <w:rPr>
          <w:rFonts w:ascii="Cambria"/>
          <w:spacing w:val="-1"/>
          <w:sz w:val="28"/>
        </w:rPr>
        <w:t xml:space="preserve"> </w:t>
      </w:r>
      <w:r>
        <w:rPr>
          <w:rFonts w:ascii="Cambria"/>
          <w:spacing w:val="-5"/>
          <w:sz w:val="28"/>
        </w:rPr>
        <w:t>65</w:t>
      </w:r>
    </w:p>
    <w:p w14:paraId="6848FAFB" w14:textId="77777777" w:rsidR="00A7565C" w:rsidRDefault="00A7565C">
      <w:pPr>
        <w:pStyle w:val="BodyText"/>
        <w:rPr>
          <w:rFonts w:ascii="Cambria"/>
          <w:sz w:val="28"/>
        </w:rPr>
      </w:pPr>
    </w:p>
    <w:p w14:paraId="52D16904" w14:textId="77777777" w:rsidR="00A7565C" w:rsidRDefault="00A7565C">
      <w:pPr>
        <w:pStyle w:val="BodyText"/>
        <w:rPr>
          <w:rFonts w:ascii="Cambria"/>
          <w:sz w:val="28"/>
        </w:rPr>
      </w:pPr>
    </w:p>
    <w:p w14:paraId="46B6A5A1" w14:textId="77777777" w:rsidR="00A7565C" w:rsidRDefault="00A7565C">
      <w:pPr>
        <w:pStyle w:val="BodyText"/>
        <w:rPr>
          <w:rFonts w:ascii="Cambria"/>
          <w:sz w:val="28"/>
        </w:rPr>
      </w:pPr>
    </w:p>
    <w:p w14:paraId="67FCEFE5" w14:textId="77777777" w:rsidR="00A7565C" w:rsidRDefault="00A7565C">
      <w:pPr>
        <w:pStyle w:val="BodyText"/>
        <w:rPr>
          <w:rFonts w:ascii="Cambria"/>
          <w:sz w:val="28"/>
        </w:rPr>
      </w:pPr>
    </w:p>
    <w:p w14:paraId="6D8C1F4C" w14:textId="77777777" w:rsidR="00A7565C" w:rsidRDefault="00A7565C">
      <w:pPr>
        <w:pStyle w:val="BodyText"/>
        <w:rPr>
          <w:rFonts w:ascii="Cambria"/>
          <w:sz w:val="28"/>
        </w:rPr>
      </w:pPr>
    </w:p>
    <w:p w14:paraId="33999129" w14:textId="77777777" w:rsidR="00A7565C" w:rsidRDefault="00A7565C">
      <w:pPr>
        <w:pStyle w:val="BodyText"/>
        <w:spacing w:before="115"/>
        <w:rPr>
          <w:rFonts w:ascii="Cambria"/>
          <w:sz w:val="28"/>
        </w:rPr>
      </w:pPr>
    </w:p>
    <w:p w14:paraId="256290C3" w14:textId="77777777" w:rsidR="00A7565C" w:rsidRDefault="00F51CB8">
      <w:pPr>
        <w:ind w:right="359"/>
        <w:jc w:val="center"/>
        <w:rPr>
          <w:rFonts w:ascii="Cambria"/>
          <w:sz w:val="36"/>
        </w:rPr>
      </w:pPr>
      <w:bookmarkStart w:id="37" w:name="Chapter_1__"/>
      <w:bookmarkEnd w:id="37"/>
      <w:r>
        <w:rPr>
          <w:rFonts w:ascii="Cambria"/>
          <w:color w:val="17365C"/>
          <w:sz w:val="36"/>
        </w:rPr>
        <w:t>Chapter</w:t>
      </w:r>
      <w:r>
        <w:rPr>
          <w:rFonts w:ascii="Cambria"/>
          <w:color w:val="17365C"/>
          <w:spacing w:val="-4"/>
          <w:sz w:val="36"/>
        </w:rPr>
        <w:t xml:space="preserve"> </w:t>
      </w:r>
      <w:r>
        <w:rPr>
          <w:rFonts w:ascii="Cambria"/>
          <w:color w:val="17365C"/>
          <w:spacing w:val="-10"/>
          <w:sz w:val="36"/>
        </w:rPr>
        <w:t>1</w:t>
      </w:r>
    </w:p>
    <w:p w14:paraId="51584B86" w14:textId="77777777" w:rsidR="00A7565C" w:rsidRDefault="00A7565C">
      <w:pPr>
        <w:pStyle w:val="BodyText"/>
        <w:rPr>
          <w:rFonts w:ascii="Cambria"/>
          <w:sz w:val="36"/>
        </w:rPr>
      </w:pPr>
    </w:p>
    <w:p w14:paraId="435646D8" w14:textId="77777777" w:rsidR="00A7565C" w:rsidRDefault="00F51CB8">
      <w:pPr>
        <w:ind w:right="359"/>
        <w:jc w:val="center"/>
        <w:rPr>
          <w:rFonts w:ascii="Cambria"/>
          <w:sz w:val="36"/>
        </w:rPr>
      </w:pPr>
      <w:bookmarkStart w:id="38" w:name="Introduction_"/>
      <w:bookmarkEnd w:id="38"/>
      <w:r>
        <w:rPr>
          <w:rFonts w:ascii="Cambria"/>
          <w:color w:val="17365C"/>
          <w:spacing w:val="-2"/>
          <w:sz w:val="36"/>
        </w:rPr>
        <w:t>Introduction</w:t>
      </w:r>
    </w:p>
    <w:p w14:paraId="5FE8AD46" w14:textId="77777777" w:rsidR="00A7565C" w:rsidRDefault="00F51CB8">
      <w:pPr>
        <w:pStyle w:val="BodyText"/>
        <w:spacing w:before="5"/>
        <w:rPr>
          <w:rFonts w:ascii="Cambria"/>
          <w:sz w:val="4"/>
        </w:rPr>
      </w:pPr>
      <w:r>
        <w:rPr>
          <w:rFonts w:ascii="Cambria"/>
          <w:noProof/>
          <w:sz w:val="4"/>
        </w:rPr>
        <mc:AlternateContent>
          <mc:Choice Requires="wps">
            <w:drawing>
              <wp:anchor distT="0" distB="0" distL="0" distR="0" simplePos="0" relativeHeight="487589376" behindDoc="1" locked="0" layoutInCell="1" allowOverlap="1" wp14:anchorId="0C789BB8" wp14:editId="09FAA8F4">
                <wp:simplePos x="0" y="0"/>
                <wp:positionH relativeFrom="page">
                  <wp:posOffset>914400</wp:posOffset>
                </wp:positionH>
                <wp:positionV relativeFrom="paragraph">
                  <wp:posOffset>48659</wp:posOffset>
                </wp:positionV>
                <wp:extent cx="5943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83146pt;width:468pt;height:.1pt;mso-position-horizontal-relative:page;mso-position-vertical-relative:paragraph;z-index:-15727104;mso-wrap-distance-left:0;mso-wrap-distance-right:0" id="docshape3" coordorigin="1440,77" coordsize="9360,0" path="m1440,77l10800,77e" filled="false" stroked="true" strokeweight="1.0pt" strokecolor="#4e81bd">
                <v:path arrowok="t"/>
                <v:stroke dashstyle="solid"/>
                <w10:wrap type="topAndBottom"/>
              </v:shape>
            </w:pict>
          </mc:Fallback>
        </mc:AlternateContent>
      </w:r>
    </w:p>
    <w:p w14:paraId="7C4C4A57" w14:textId="77777777" w:rsidR="00A7565C" w:rsidRDefault="00A7565C">
      <w:pPr>
        <w:pStyle w:val="BodyText"/>
        <w:spacing w:before="203"/>
        <w:rPr>
          <w:rFonts w:ascii="Cambria"/>
          <w:sz w:val="36"/>
        </w:rPr>
      </w:pPr>
    </w:p>
    <w:p w14:paraId="15CCEBBC" w14:textId="77777777" w:rsidR="00A7565C" w:rsidRDefault="00F51CB8">
      <w:pPr>
        <w:pStyle w:val="Heading1"/>
        <w:spacing w:before="1"/>
      </w:pPr>
      <w:bookmarkStart w:id="39" w:name="Introduction:_"/>
      <w:bookmarkEnd w:id="39"/>
      <w:r>
        <w:rPr>
          <w:spacing w:val="-2"/>
        </w:rPr>
        <w:t>Introduction:</w:t>
      </w:r>
    </w:p>
    <w:p w14:paraId="717C5626" w14:textId="77777777" w:rsidR="00A7565C" w:rsidRDefault="00F51CB8">
      <w:pPr>
        <w:pStyle w:val="BodyText"/>
        <w:spacing w:before="245" w:line="360" w:lineRule="auto"/>
        <w:ind w:right="369"/>
      </w:pPr>
      <w:r>
        <w:t>Elections</w:t>
      </w:r>
      <w:r>
        <w:rPr>
          <w:spacing w:val="-3"/>
        </w:rPr>
        <w:t xml:space="preserve"> </w:t>
      </w:r>
      <w:r>
        <w:t>serve</w:t>
      </w:r>
      <w:r>
        <w:rPr>
          <w:spacing w:val="-3"/>
        </w:rPr>
        <w:t xml:space="preserve"> </w:t>
      </w:r>
      <w:r>
        <w:t>as</w:t>
      </w:r>
      <w:r>
        <w:rPr>
          <w:spacing w:val="-3"/>
        </w:rPr>
        <w:t xml:space="preserve"> </w:t>
      </w:r>
      <w:r>
        <w:t>a</w:t>
      </w:r>
      <w:r>
        <w:rPr>
          <w:spacing w:val="-3"/>
        </w:rPr>
        <w:t xml:space="preserve"> </w:t>
      </w:r>
      <w:r>
        <w:t>tool</w:t>
      </w:r>
      <w:r>
        <w:rPr>
          <w:spacing w:val="-3"/>
        </w:rPr>
        <w:t xml:space="preserve"> </w:t>
      </w:r>
      <w:r>
        <w:t>through</w:t>
      </w:r>
      <w:r>
        <w:rPr>
          <w:spacing w:val="-3"/>
        </w:rPr>
        <w:t xml:space="preserve"> </w:t>
      </w:r>
      <w:r>
        <w:t>which</w:t>
      </w:r>
      <w:r>
        <w:rPr>
          <w:spacing w:val="-3"/>
        </w:rPr>
        <w:t xml:space="preserve"> </w:t>
      </w:r>
      <w:r>
        <w:t>the</w:t>
      </w:r>
      <w:r>
        <w:rPr>
          <w:spacing w:val="-3"/>
        </w:rPr>
        <w:t xml:space="preserve"> </w:t>
      </w:r>
      <w:r>
        <w:t>citizens</w:t>
      </w:r>
      <w:r>
        <w:rPr>
          <w:spacing w:val="-3"/>
        </w:rPr>
        <w:t xml:space="preserve"> </w:t>
      </w:r>
      <w:r>
        <w:t>can</w:t>
      </w:r>
      <w:r>
        <w:rPr>
          <w:spacing w:val="-3"/>
        </w:rPr>
        <w:t xml:space="preserve"> </w:t>
      </w:r>
      <w:r>
        <w:t>choose</w:t>
      </w:r>
      <w:r>
        <w:rPr>
          <w:spacing w:val="-3"/>
        </w:rPr>
        <w:t xml:space="preserve"> </w:t>
      </w:r>
      <w:r>
        <w:t>and</w:t>
      </w:r>
      <w:r>
        <w:rPr>
          <w:spacing w:val="-3"/>
        </w:rPr>
        <w:t xml:space="preserve"> </w:t>
      </w:r>
      <w:r>
        <w:t>influence</w:t>
      </w:r>
      <w:r>
        <w:rPr>
          <w:spacing w:val="-3"/>
        </w:rPr>
        <w:t xml:space="preserve"> </w:t>
      </w:r>
      <w:r>
        <w:t>leaders</w:t>
      </w:r>
      <w:r>
        <w:rPr>
          <w:spacing w:val="-3"/>
        </w:rPr>
        <w:t xml:space="preserve"> </w:t>
      </w:r>
      <w:r>
        <w:t>that</w:t>
      </w:r>
      <w:r>
        <w:rPr>
          <w:spacing w:val="-3"/>
        </w:rPr>
        <w:t xml:space="preserve"> </w:t>
      </w:r>
      <w:r>
        <w:t>govern them in democracies. The election environment must remain free of violence, intimidation, and corruption, thus making them free and fair; the challenges influence especially those developing democracies. Electoral violence destroys people's trust in democratic institutions, contributing significantly to hindrances against fair governance (Riaz &amp; Parvez, 2021). Bangladesh mirrors this problem,m having undergone several rounds of electoral violence, most notably during the 2018 general election, which, amid broad allegations of voter intimidation, vote rigging, and pervasive malpractice, raised material questions about the Bangladesh Election Commission's (EC) efficiency in dealing with such challenges (Maitrot &amp; Jackman, 2020).</w:t>
      </w:r>
    </w:p>
    <w:p w14:paraId="4A01DB40" w14:textId="77777777" w:rsidR="00A7565C" w:rsidRDefault="00F51CB8">
      <w:pPr>
        <w:pStyle w:val="BodyText"/>
        <w:spacing w:before="200" w:line="360" w:lineRule="auto"/>
      </w:pPr>
      <w:r>
        <w:t>The central body that manages elections in Bangladesh is the Bangladesh Election CommissionElection</w:t>
      </w:r>
      <w:r>
        <w:rPr>
          <w:spacing w:val="-5"/>
        </w:rPr>
        <w:t xml:space="preserve"> </w:t>
      </w:r>
      <w:r>
        <w:t>Commission,</w:t>
      </w:r>
      <w:r>
        <w:rPr>
          <w:spacing w:val="-5"/>
        </w:rPr>
        <w:t xml:space="preserve"> </w:t>
      </w:r>
      <w:r>
        <w:t>which</w:t>
      </w:r>
      <w:r>
        <w:rPr>
          <w:spacing w:val="-5"/>
        </w:rPr>
        <w:t xml:space="preserve"> </w:t>
      </w:r>
      <w:r>
        <w:t>organizes</w:t>
      </w:r>
      <w:r>
        <w:rPr>
          <w:spacing w:val="-5"/>
        </w:rPr>
        <w:t xml:space="preserve"> </w:t>
      </w:r>
      <w:r>
        <w:t>all</w:t>
      </w:r>
      <w:r>
        <w:rPr>
          <w:spacing w:val="-5"/>
        </w:rPr>
        <w:t xml:space="preserve"> </w:t>
      </w:r>
      <w:r>
        <w:t>the</w:t>
      </w:r>
      <w:r>
        <w:rPr>
          <w:spacing w:val="-5"/>
        </w:rPr>
        <w:t xml:space="preserve"> </w:t>
      </w:r>
      <w:r>
        <w:t>election</w:t>
      </w:r>
      <w:r>
        <w:rPr>
          <w:spacing w:val="-5"/>
        </w:rPr>
        <w:t xml:space="preserve"> </w:t>
      </w:r>
      <w:r>
        <w:t>processes.</w:t>
      </w:r>
      <w:r>
        <w:rPr>
          <w:spacing w:val="-5"/>
        </w:rPr>
        <w:t xml:space="preserve"> </w:t>
      </w:r>
      <w:r>
        <w:t>The</w:t>
      </w:r>
      <w:r>
        <w:rPr>
          <w:spacing w:val="-5"/>
        </w:rPr>
        <w:t xml:space="preserve"> </w:t>
      </w:r>
      <w:r>
        <w:t>commission</w:t>
      </w:r>
    </w:p>
    <w:p w14:paraId="4445125F" w14:textId="77777777" w:rsidR="00A7565C" w:rsidRDefault="00A7565C">
      <w:pPr>
        <w:pStyle w:val="BodyText"/>
        <w:spacing w:line="360" w:lineRule="auto"/>
        <w:sectPr w:rsidR="00A7565C">
          <w:pgSz w:w="12240" w:h="15840"/>
          <w:pgMar w:top="1100" w:right="1080" w:bottom="280" w:left="1440" w:header="720" w:footer="720" w:gutter="0"/>
          <w:cols w:space="720"/>
        </w:sectPr>
      </w:pPr>
    </w:p>
    <w:p w14:paraId="28DEA479" w14:textId="77777777" w:rsidR="00A7565C" w:rsidRDefault="00F51CB8">
      <w:pPr>
        <w:pStyle w:val="BodyText"/>
        <w:spacing w:before="63" w:line="360" w:lineRule="auto"/>
        <w:ind w:right="359"/>
      </w:pPr>
      <w:r>
        <w:t>has to ensure the review of electoral processes, institutions to supervise polling stations, ensure proper</w:t>
      </w:r>
      <w:r>
        <w:rPr>
          <w:spacing w:val="-3"/>
        </w:rPr>
        <w:t xml:space="preserve"> </w:t>
      </w:r>
      <w:r>
        <w:t>voter</w:t>
      </w:r>
      <w:r>
        <w:rPr>
          <w:spacing w:val="-3"/>
        </w:rPr>
        <w:t xml:space="preserve"> </w:t>
      </w:r>
      <w:r>
        <w:t>registration,</w:t>
      </w:r>
      <w:r>
        <w:rPr>
          <w:spacing w:val="-3"/>
        </w:rPr>
        <w:t xml:space="preserve"> </w:t>
      </w:r>
      <w:r>
        <w:t>enforce</w:t>
      </w:r>
      <w:r>
        <w:rPr>
          <w:spacing w:val="-3"/>
        </w:rPr>
        <w:t xml:space="preserve"> </w:t>
      </w:r>
      <w:r>
        <w:t>necessary</w:t>
      </w:r>
      <w:r>
        <w:rPr>
          <w:spacing w:val="-3"/>
        </w:rPr>
        <w:t xml:space="preserve"> </w:t>
      </w:r>
      <w:r>
        <w:t>election</w:t>
      </w:r>
      <w:r>
        <w:rPr>
          <w:spacing w:val="-3"/>
        </w:rPr>
        <w:t xml:space="preserve"> </w:t>
      </w:r>
      <w:r>
        <w:t>laws,</w:t>
      </w:r>
      <w:r>
        <w:rPr>
          <w:spacing w:val="-3"/>
        </w:rPr>
        <w:t xml:space="preserve"> </w:t>
      </w:r>
      <w:r>
        <w:t>and</w:t>
      </w:r>
      <w:r>
        <w:rPr>
          <w:spacing w:val="-3"/>
        </w:rPr>
        <w:t xml:space="preserve"> </w:t>
      </w:r>
      <w:r>
        <w:t>provide</w:t>
      </w:r>
      <w:r>
        <w:rPr>
          <w:spacing w:val="-3"/>
        </w:rPr>
        <w:t xml:space="preserve"> </w:t>
      </w:r>
      <w:r>
        <w:t>safety</w:t>
      </w:r>
      <w:r>
        <w:rPr>
          <w:spacing w:val="-3"/>
        </w:rPr>
        <w:t xml:space="preserve"> </w:t>
      </w:r>
      <w:r>
        <w:t>features</w:t>
      </w:r>
      <w:r>
        <w:rPr>
          <w:spacing w:val="-3"/>
        </w:rPr>
        <w:t xml:space="preserve"> </w:t>
      </w:r>
      <w:r>
        <w:t>that</w:t>
      </w:r>
      <w:r>
        <w:rPr>
          <w:spacing w:val="-3"/>
        </w:rPr>
        <w:t xml:space="preserve"> </w:t>
      </w:r>
      <w:r>
        <w:t>will,</w:t>
      </w:r>
      <w:r>
        <w:rPr>
          <w:spacing w:val="-3"/>
        </w:rPr>
        <w:t xml:space="preserve"> </w:t>
      </w:r>
      <w:r>
        <w:t>in a way, cover all forms of electoral violence. Although the office had these sweeping authorities, the EC's role in the 2018 general elections to hold back electoral violence and ensure fairness is imperfectly found. Allegations come up that "voter intimidation strengthens the hyper-active nature"</w:t>
      </w:r>
      <w:r>
        <w:rPr>
          <w:spacing w:val="-4"/>
        </w:rPr>
        <w:t xml:space="preserve"> </w:t>
      </w:r>
      <w:r>
        <w:t>of</w:t>
      </w:r>
      <w:r>
        <w:rPr>
          <w:spacing w:val="-4"/>
        </w:rPr>
        <w:t xml:space="preserve"> </w:t>
      </w:r>
      <w:r>
        <w:t>the</w:t>
      </w:r>
      <w:r>
        <w:rPr>
          <w:spacing w:val="-4"/>
        </w:rPr>
        <w:t xml:space="preserve"> </w:t>
      </w:r>
      <w:r>
        <w:t>said</w:t>
      </w:r>
      <w:r>
        <w:rPr>
          <w:spacing w:val="-4"/>
        </w:rPr>
        <w:t xml:space="preserve"> </w:t>
      </w:r>
      <w:r>
        <w:t>institutional</w:t>
      </w:r>
      <w:r>
        <w:rPr>
          <w:spacing w:val="-4"/>
        </w:rPr>
        <w:t xml:space="preserve"> </w:t>
      </w:r>
      <w:r>
        <w:t>cylinder.</w:t>
      </w:r>
      <w:r>
        <w:rPr>
          <w:spacing w:val="-4"/>
        </w:rPr>
        <w:t xml:space="preserve"> </w:t>
      </w:r>
      <w:r>
        <w:t>Electoral</w:t>
      </w:r>
      <w:r>
        <w:rPr>
          <w:spacing w:val="-4"/>
        </w:rPr>
        <w:t xml:space="preserve"> </w:t>
      </w:r>
      <w:r>
        <w:t>violence</w:t>
      </w:r>
      <w:r>
        <w:rPr>
          <w:spacing w:val="-4"/>
        </w:rPr>
        <w:t xml:space="preserve"> </w:t>
      </w:r>
      <w:r>
        <w:t>manifests</w:t>
      </w:r>
      <w:r>
        <w:rPr>
          <w:spacing w:val="-4"/>
        </w:rPr>
        <w:t xml:space="preserve"> </w:t>
      </w:r>
      <w:r>
        <w:t>in</w:t>
      </w:r>
      <w:r>
        <w:rPr>
          <w:spacing w:val="-4"/>
        </w:rPr>
        <w:t xml:space="preserve"> </w:t>
      </w:r>
      <w:r>
        <w:t>the</w:t>
      </w:r>
      <w:r>
        <w:rPr>
          <w:spacing w:val="-4"/>
        </w:rPr>
        <w:t xml:space="preserve"> </w:t>
      </w:r>
      <w:r>
        <w:t>physical</w:t>
      </w:r>
      <w:r>
        <w:rPr>
          <w:spacing w:val="-4"/>
        </w:rPr>
        <w:t xml:space="preserve"> </w:t>
      </w:r>
      <w:r>
        <w:t>use</w:t>
      </w:r>
      <w:r>
        <w:rPr>
          <w:spacing w:val="-4"/>
        </w:rPr>
        <w:t xml:space="preserve"> </w:t>
      </w:r>
      <w:r>
        <w:t>of</w:t>
      </w:r>
      <w:r>
        <w:rPr>
          <w:spacing w:val="-4"/>
        </w:rPr>
        <w:t xml:space="preserve"> </w:t>
      </w:r>
      <w:r>
        <w:t>force, issuing threats, or other forms of coercion, which pose a direct threat to free and fair elections' most fundamental tenets (Mollah &amp; Jahan, 2020).</w:t>
      </w:r>
    </w:p>
    <w:p w14:paraId="00588742" w14:textId="77777777" w:rsidR="00A7565C" w:rsidRDefault="00F51CB8">
      <w:pPr>
        <w:pStyle w:val="BodyText"/>
        <w:spacing w:before="200" w:line="360" w:lineRule="auto"/>
        <w:ind w:right="423"/>
      </w:pPr>
      <w:r>
        <w:t>The</w:t>
      </w:r>
      <w:r>
        <w:rPr>
          <w:spacing w:val="-1"/>
        </w:rPr>
        <w:t xml:space="preserve"> </w:t>
      </w:r>
      <w:r>
        <w:t>other</w:t>
      </w:r>
      <w:r>
        <w:rPr>
          <w:spacing w:val="-1"/>
        </w:rPr>
        <w:t xml:space="preserve"> </w:t>
      </w:r>
      <w:r>
        <w:t>political</w:t>
      </w:r>
      <w:r>
        <w:rPr>
          <w:spacing w:val="-1"/>
        </w:rPr>
        <w:t xml:space="preserve"> </w:t>
      </w:r>
      <w:r>
        <w:t>rivalry</w:t>
      </w:r>
      <w:r>
        <w:rPr>
          <w:spacing w:val="-1"/>
        </w:rPr>
        <w:t xml:space="preserve"> </w:t>
      </w:r>
      <w:r>
        <w:t>fueling</w:t>
      </w:r>
      <w:r>
        <w:rPr>
          <w:spacing w:val="-1"/>
        </w:rPr>
        <w:t xml:space="preserve"> </w:t>
      </w:r>
      <w:r>
        <w:t>quite</w:t>
      </w:r>
      <w:r>
        <w:rPr>
          <w:spacing w:val="-1"/>
        </w:rPr>
        <w:t xml:space="preserve"> </w:t>
      </w:r>
      <w:r>
        <w:t>deep</w:t>
      </w:r>
      <w:r>
        <w:rPr>
          <w:spacing w:val="-1"/>
        </w:rPr>
        <w:t xml:space="preserve"> </w:t>
      </w:r>
      <w:r>
        <w:t>electoral</w:t>
      </w:r>
      <w:r>
        <w:rPr>
          <w:spacing w:val="-1"/>
        </w:rPr>
        <w:t xml:space="preserve"> </w:t>
      </w:r>
      <w:r>
        <w:t>violence</w:t>
      </w:r>
      <w:r>
        <w:rPr>
          <w:spacing w:val="-1"/>
        </w:rPr>
        <w:t xml:space="preserve"> </w:t>
      </w:r>
      <w:r>
        <w:t>in</w:t>
      </w:r>
      <w:r>
        <w:rPr>
          <w:spacing w:val="-1"/>
        </w:rPr>
        <w:t xml:space="preserve"> </w:t>
      </w:r>
      <w:r>
        <w:t>Bangladesh</w:t>
      </w:r>
      <w:r>
        <w:rPr>
          <w:spacing w:val="-1"/>
        </w:rPr>
        <w:t xml:space="preserve"> </w:t>
      </w:r>
      <w:r>
        <w:t>is</w:t>
      </w:r>
      <w:r>
        <w:rPr>
          <w:spacing w:val="-1"/>
        </w:rPr>
        <w:t xml:space="preserve"> </w:t>
      </w:r>
      <w:r>
        <w:t>mainly</w:t>
      </w:r>
      <w:r>
        <w:rPr>
          <w:spacing w:val="-1"/>
        </w:rPr>
        <w:t xml:space="preserve"> </w:t>
      </w:r>
      <w:r>
        <w:t>between the Awami League and the Bangladesh Nationalist Party (BNP) (Riaz &amp; Parvez, 2021). Despite this,</w:t>
      </w:r>
      <w:r>
        <w:rPr>
          <w:spacing w:val="-6"/>
        </w:rPr>
        <w:t xml:space="preserve"> </w:t>
      </w:r>
      <w:r>
        <w:t>the</w:t>
      </w:r>
      <w:r>
        <w:rPr>
          <w:spacing w:val="-6"/>
        </w:rPr>
        <w:t xml:space="preserve"> </w:t>
      </w:r>
      <w:r>
        <w:t>Awami</w:t>
      </w:r>
      <w:r>
        <w:rPr>
          <w:spacing w:val="-6"/>
        </w:rPr>
        <w:t xml:space="preserve"> </w:t>
      </w:r>
      <w:r>
        <w:t>League</w:t>
      </w:r>
      <w:r>
        <w:rPr>
          <w:spacing w:val="-6"/>
        </w:rPr>
        <w:t xml:space="preserve"> </w:t>
      </w:r>
      <w:r>
        <w:t>decisively</w:t>
      </w:r>
      <w:r>
        <w:rPr>
          <w:spacing w:val="-6"/>
        </w:rPr>
        <w:t xml:space="preserve"> </w:t>
      </w:r>
      <w:r>
        <w:t>won</w:t>
      </w:r>
      <w:r>
        <w:rPr>
          <w:spacing w:val="-6"/>
        </w:rPr>
        <w:t xml:space="preserve"> </w:t>
      </w:r>
      <w:r>
        <w:t>the</w:t>
      </w:r>
      <w:r>
        <w:rPr>
          <w:spacing w:val="-6"/>
        </w:rPr>
        <w:t xml:space="preserve"> </w:t>
      </w:r>
      <w:r>
        <w:t>2018</w:t>
      </w:r>
      <w:r>
        <w:rPr>
          <w:spacing w:val="-6"/>
        </w:rPr>
        <w:t xml:space="preserve"> </w:t>
      </w:r>
      <w:r>
        <w:t>elections;</w:t>
      </w:r>
      <w:r>
        <w:rPr>
          <w:spacing w:val="-6"/>
        </w:rPr>
        <w:t xml:space="preserve"> </w:t>
      </w:r>
      <w:r>
        <w:t>however,</w:t>
      </w:r>
      <w:r>
        <w:rPr>
          <w:spacing w:val="-6"/>
        </w:rPr>
        <w:t xml:space="preserve"> </w:t>
      </w:r>
      <w:r>
        <w:t>accusations</w:t>
      </w:r>
      <w:r>
        <w:rPr>
          <w:spacing w:val="-6"/>
        </w:rPr>
        <w:t xml:space="preserve"> </w:t>
      </w:r>
      <w:r>
        <w:t>of</w:t>
      </w:r>
      <w:r>
        <w:rPr>
          <w:spacing w:val="-6"/>
        </w:rPr>
        <w:t xml:space="preserve"> </w:t>
      </w:r>
      <w:r>
        <w:t>violence</w:t>
      </w:r>
      <w:r>
        <w:rPr>
          <w:spacing w:val="-6"/>
        </w:rPr>
        <w:t xml:space="preserve"> </w:t>
      </w:r>
      <w:r>
        <w:t>and manipulation might have significantly contributed to declining public confidence in the EC's ability to preside over elections free from bias and by democratic norms.</w:t>
      </w:r>
    </w:p>
    <w:p w14:paraId="5F49A586" w14:textId="77777777" w:rsidR="00A7565C" w:rsidRDefault="00F51CB8">
      <w:pPr>
        <w:pStyle w:val="BodyText"/>
        <w:spacing w:before="200" w:line="360" w:lineRule="auto"/>
        <w:ind w:right="423"/>
      </w:pPr>
      <w:r>
        <w:t>The present study considers mechanisms the Bangladesh Election Commission employs to deal with</w:t>
      </w:r>
      <w:r>
        <w:rPr>
          <w:spacing w:val="-1"/>
        </w:rPr>
        <w:t xml:space="preserve"> </w:t>
      </w:r>
      <w:r>
        <w:t>election-related</w:t>
      </w:r>
      <w:r>
        <w:rPr>
          <w:spacing w:val="-1"/>
        </w:rPr>
        <w:t xml:space="preserve"> </w:t>
      </w:r>
      <w:r>
        <w:t>violence,</w:t>
      </w:r>
      <w:r>
        <w:rPr>
          <w:spacing w:val="-1"/>
        </w:rPr>
        <w:t xml:space="preserve"> </w:t>
      </w:r>
      <w:r>
        <w:t>using</w:t>
      </w:r>
      <w:r>
        <w:rPr>
          <w:spacing w:val="-1"/>
        </w:rPr>
        <w:t xml:space="preserve"> </w:t>
      </w:r>
      <w:r>
        <w:t>the</w:t>
      </w:r>
      <w:r>
        <w:rPr>
          <w:spacing w:val="-1"/>
        </w:rPr>
        <w:t xml:space="preserve"> </w:t>
      </w:r>
      <w:r>
        <w:t>2018</w:t>
      </w:r>
      <w:r>
        <w:rPr>
          <w:spacing w:val="-1"/>
        </w:rPr>
        <w:t xml:space="preserve"> </w:t>
      </w:r>
      <w:r>
        <w:t>elections</w:t>
      </w:r>
      <w:r>
        <w:rPr>
          <w:spacing w:val="-1"/>
        </w:rPr>
        <w:t xml:space="preserve"> </w:t>
      </w:r>
      <w:r>
        <w:t>as</w:t>
      </w:r>
      <w:r>
        <w:rPr>
          <w:spacing w:val="-1"/>
        </w:rPr>
        <w:t xml:space="preserve"> </w:t>
      </w:r>
      <w:r>
        <w:t>a</w:t>
      </w:r>
      <w:r>
        <w:rPr>
          <w:spacing w:val="-1"/>
        </w:rPr>
        <w:t xml:space="preserve"> </w:t>
      </w:r>
      <w:r>
        <w:t>case</w:t>
      </w:r>
      <w:r>
        <w:rPr>
          <w:spacing w:val="-1"/>
        </w:rPr>
        <w:t xml:space="preserve"> </w:t>
      </w:r>
      <w:r>
        <w:t>study.</w:t>
      </w:r>
      <w:r>
        <w:rPr>
          <w:spacing w:val="-1"/>
        </w:rPr>
        <w:t xml:space="preserve"> </w:t>
      </w:r>
      <w:r>
        <w:t>An</w:t>
      </w:r>
      <w:r>
        <w:rPr>
          <w:spacing w:val="-1"/>
        </w:rPr>
        <w:t xml:space="preserve"> </w:t>
      </w:r>
      <w:r>
        <w:t>analysis</w:t>
      </w:r>
      <w:r>
        <w:rPr>
          <w:spacing w:val="-1"/>
        </w:rPr>
        <w:t xml:space="preserve"> </w:t>
      </w:r>
      <w:r>
        <w:t>of</w:t>
      </w:r>
      <w:r>
        <w:rPr>
          <w:spacing w:val="-1"/>
        </w:rPr>
        <w:t xml:space="preserve"> </w:t>
      </w:r>
      <w:r>
        <w:t>strategies undertaken,</w:t>
      </w:r>
      <w:r>
        <w:rPr>
          <w:spacing w:val="-4"/>
        </w:rPr>
        <w:t xml:space="preserve"> </w:t>
      </w:r>
      <w:r>
        <w:t>challenges</w:t>
      </w:r>
      <w:r>
        <w:rPr>
          <w:spacing w:val="-4"/>
        </w:rPr>
        <w:t xml:space="preserve"> </w:t>
      </w:r>
      <w:r>
        <w:t>faced,</w:t>
      </w:r>
      <w:r>
        <w:rPr>
          <w:spacing w:val="-4"/>
        </w:rPr>
        <w:t xml:space="preserve"> </w:t>
      </w:r>
      <w:r>
        <w:t>and</w:t>
      </w:r>
      <w:r>
        <w:rPr>
          <w:spacing w:val="-4"/>
        </w:rPr>
        <w:t xml:space="preserve"> </w:t>
      </w:r>
      <w:r>
        <w:t>conclusions</w:t>
      </w:r>
      <w:r>
        <w:rPr>
          <w:spacing w:val="-4"/>
        </w:rPr>
        <w:t xml:space="preserve"> </w:t>
      </w:r>
      <w:r>
        <w:t>drawn</w:t>
      </w:r>
      <w:r>
        <w:rPr>
          <w:spacing w:val="-4"/>
        </w:rPr>
        <w:t xml:space="preserve"> </w:t>
      </w:r>
      <w:r>
        <w:t>is</w:t>
      </w:r>
      <w:r>
        <w:rPr>
          <w:spacing w:val="-4"/>
        </w:rPr>
        <w:t xml:space="preserve"> </w:t>
      </w:r>
      <w:r>
        <w:t>made</w:t>
      </w:r>
      <w:r>
        <w:rPr>
          <w:spacing w:val="-4"/>
        </w:rPr>
        <w:t xml:space="preserve"> </w:t>
      </w:r>
      <w:r>
        <w:t>to</w:t>
      </w:r>
      <w:r>
        <w:rPr>
          <w:spacing w:val="-4"/>
        </w:rPr>
        <w:t xml:space="preserve"> </w:t>
      </w:r>
      <w:r>
        <w:t>recommend</w:t>
      </w:r>
      <w:r>
        <w:rPr>
          <w:spacing w:val="-4"/>
        </w:rPr>
        <w:t xml:space="preserve"> </w:t>
      </w:r>
      <w:r>
        <w:t>options</w:t>
      </w:r>
      <w:r>
        <w:rPr>
          <w:spacing w:val="-4"/>
        </w:rPr>
        <w:t xml:space="preserve"> </w:t>
      </w:r>
      <w:r>
        <w:t>available</w:t>
      </w:r>
      <w:r>
        <w:rPr>
          <w:spacing w:val="-4"/>
        </w:rPr>
        <w:t xml:space="preserve"> </w:t>
      </w:r>
      <w:r>
        <w:t>to help the EC strengthen its institutional capacity.</w:t>
      </w:r>
      <w:r>
        <w:rPr>
          <w:spacing w:val="40"/>
        </w:rPr>
        <w:t xml:space="preserve"> </w:t>
      </w:r>
      <w:r>
        <w:t xml:space="preserve">Its findings contribute to the broader discourse on electoral governance and provide insights relevant to other hybrid regimes facing similar </w:t>
      </w:r>
      <w:r>
        <w:rPr>
          <w:spacing w:val="-2"/>
        </w:rPr>
        <w:t>issues.</w:t>
      </w:r>
    </w:p>
    <w:p w14:paraId="275FE883" w14:textId="77777777" w:rsidR="00A7565C" w:rsidRDefault="00A7565C">
      <w:pPr>
        <w:pStyle w:val="BodyText"/>
      </w:pPr>
    </w:p>
    <w:p w14:paraId="2567C1DB" w14:textId="77777777" w:rsidR="00A7565C" w:rsidRDefault="00A7565C">
      <w:pPr>
        <w:pStyle w:val="BodyText"/>
      </w:pPr>
    </w:p>
    <w:p w14:paraId="1884C75A" w14:textId="77777777" w:rsidR="00A7565C" w:rsidRDefault="00A7565C">
      <w:pPr>
        <w:pStyle w:val="BodyText"/>
        <w:spacing w:before="71"/>
      </w:pPr>
    </w:p>
    <w:p w14:paraId="38E0848A" w14:textId="77777777" w:rsidR="00A7565C" w:rsidRDefault="00F51CB8">
      <w:pPr>
        <w:pStyle w:val="Heading1"/>
      </w:pPr>
      <w:bookmarkStart w:id="40" w:name="Problem_Statement:_"/>
      <w:bookmarkEnd w:id="40"/>
      <w:r>
        <w:t>Problem</w:t>
      </w:r>
      <w:r>
        <w:rPr>
          <w:spacing w:val="-10"/>
        </w:rPr>
        <w:t xml:space="preserve"> </w:t>
      </w:r>
      <w:r>
        <w:rPr>
          <w:spacing w:val="-2"/>
        </w:rPr>
        <w:t>Statement:</w:t>
      </w:r>
    </w:p>
    <w:p w14:paraId="1849687E" w14:textId="77777777" w:rsidR="00A7565C" w:rsidRDefault="00F51CB8">
      <w:pPr>
        <w:pStyle w:val="BodyText"/>
        <w:spacing w:before="246" w:line="360" w:lineRule="auto"/>
        <w:ind w:right="374"/>
      </w:pPr>
      <w:r>
        <w:t>Electoral</w:t>
      </w:r>
      <w:r>
        <w:rPr>
          <w:spacing w:val="-5"/>
        </w:rPr>
        <w:t xml:space="preserve"> </w:t>
      </w:r>
      <w:r>
        <w:t>violence</w:t>
      </w:r>
      <w:r>
        <w:rPr>
          <w:spacing w:val="-5"/>
        </w:rPr>
        <w:t xml:space="preserve"> </w:t>
      </w:r>
      <w:r>
        <w:t>is</w:t>
      </w:r>
      <w:r>
        <w:rPr>
          <w:spacing w:val="-5"/>
        </w:rPr>
        <w:t xml:space="preserve"> </w:t>
      </w:r>
      <w:r>
        <w:t>one</w:t>
      </w:r>
      <w:r>
        <w:rPr>
          <w:spacing w:val="-5"/>
        </w:rPr>
        <w:t xml:space="preserve"> </w:t>
      </w:r>
      <w:r>
        <w:t>of</w:t>
      </w:r>
      <w:r>
        <w:rPr>
          <w:spacing w:val="-5"/>
        </w:rPr>
        <w:t xml:space="preserve"> </w:t>
      </w:r>
      <w:r>
        <w:t>the</w:t>
      </w:r>
      <w:r>
        <w:rPr>
          <w:spacing w:val="-5"/>
        </w:rPr>
        <w:t xml:space="preserve"> </w:t>
      </w:r>
      <w:r>
        <w:t>significant</w:t>
      </w:r>
      <w:r>
        <w:rPr>
          <w:spacing w:val="-5"/>
        </w:rPr>
        <w:t xml:space="preserve"> </w:t>
      </w:r>
      <w:r>
        <w:t>threats</w:t>
      </w:r>
      <w:r>
        <w:rPr>
          <w:spacing w:val="-5"/>
        </w:rPr>
        <w:t xml:space="preserve"> </w:t>
      </w:r>
      <w:r>
        <w:t>to</w:t>
      </w:r>
      <w:r>
        <w:rPr>
          <w:spacing w:val="-5"/>
        </w:rPr>
        <w:t xml:space="preserve"> </w:t>
      </w:r>
      <w:r>
        <w:t>democratic</w:t>
      </w:r>
      <w:r>
        <w:rPr>
          <w:spacing w:val="-5"/>
        </w:rPr>
        <w:t xml:space="preserve"> </w:t>
      </w:r>
      <w:r>
        <w:t>integrity,</w:t>
      </w:r>
      <w:r>
        <w:rPr>
          <w:spacing w:val="-5"/>
        </w:rPr>
        <w:t xml:space="preserve"> </w:t>
      </w:r>
      <w:r>
        <w:t>questioning</w:t>
      </w:r>
      <w:r>
        <w:rPr>
          <w:spacing w:val="-5"/>
        </w:rPr>
        <w:t xml:space="preserve"> </w:t>
      </w:r>
      <w:r>
        <w:t>the</w:t>
      </w:r>
      <w:r>
        <w:rPr>
          <w:spacing w:val="-5"/>
        </w:rPr>
        <w:t xml:space="preserve"> </w:t>
      </w:r>
      <w:r>
        <w:t>legality of the electoral process and governance in Bangladesh. The incidents of violence and intimidation in the 2018 general election raised questions about the Election Commission's</w:t>
      </w:r>
      <w:r>
        <w:rPr>
          <w:spacing w:val="40"/>
        </w:rPr>
        <w:t xml:space="preserve"> </w:t>
      </w:r>
      <w:r>
        <w:t>ability to hold free and orderly elections. Despite legal frameworks intended to prevent such violence, the EC faced much resistance, including poor enforcement of election law, extreme political tensions, and poor coordination with the security forces(Iftekharuzzaman et al., 2019).</w:t>
      </w:r>
    </w:p>
    <w:p w14:paraId="533A72C1" w14:textId="77777777" w:rsidR="00A7565C" w:rsidRDefault="00F51CB8">
      <w:pPr>
        <w:pStyle w:val="BodyText"/>
        <w:spacing w:line="360" w:lineRule="auto"/>
        <w:ind w:right="369"/>
      </w:pPr>
      <w:r>
        <w:t>These</w:t>
      </w:r>
      <w:r>
        <w:rPr>
          <w:spacing w:val="-3"/>
        </w:rPr>
        <w:t xml:space="preserve"> </w:t>
      </w:r>
      <w:r>
        <w:t>present</w:t>
      </w:r>
      <w:r>
        <w:rPr>
          <w:spacing w:val="-3"/>
        </w:rPr>
        <w:t xml:space="preserve"> </w:t>
      </w:r>
      <w:r>
        <w:t>obstacles</w:t>
      </w:r>
      <w:r>
        <w:rPr>
          <w:spacing w:val="-3"/>
        </w:rPr>
        <w:t xml:space="preserve"> </w:t>
      </w:r>
      <w:r>
        <w:t>to</w:t>
      </w:r>
      <w:r>
        <w:rPr>
          <w:spacing w:val="-3"/>
        </w:rPr>
        <w:t xml:space="preserve"> </w:t>
      </w:r>
      <w:r>
        <w:t>the</w:t>
      </w:r>
      <w:r>
        <w:rPr>
          <w:spacing w:val="-3"/>
        </w:rPr>
        <w:t xml:space="preserve"> </w:t>
      </w:r>
      <w:r>
        <w:t>EC's</w:t>
      </w:r>
      <w:r>
        <w:rPr>
          <w:spacing w:val="-3"/>
        </w:rPr>
        <w:t xml:space="preserve"> </w:t>
      </w:r>
      <w:r>
        <w:t>achieving</w:t>
      </w:r>
      <w:r>
        <w:rPr>
          <w:spacing w:val="-3"/>
        </w:rPr>
        <w:t xml:space="preserve"> </w:t>
      </w:r>
      <w:r>
        <w:t>and</w:t>
      </w:r>
      <w:r>
        <w:rPr>
          <w:spacing w:val="-3"/>
        </w:rPr>
        <w:t xml:space="preserve"> </w:t>
      </w:r>
      <w:r>
        <w:t>maintaining</w:t>
      </w:r>
      <w:r>
        <w:rPr>
          <w:spacing w:val="-3"/>
        </w:rPr>
        <w:t xml:space="preserve"> </w:t>
      </w:r>
      <w:r>
        <w:t>public</w:t>
      </w:r>
      <w:r>
        <w:rPr>
          <w:spacing w:val="-3"/>
        </w:rPr>
        <w:t xml:space="preserve"> </w:t>
      </w:r>
      <w:r>
        <w:t>confidence</w:t>
      </w:r>
      <w:r>
        <w:rPr>
          <w:spacing w:val="-3"/>
        </w:rPr>
        <w:t xml:space="preserve"> </w:t>
      </w:r>
      <w:r>
        <w:t>in</w:t>
      </w:r>
      <w:r>
        <w:rPr>
          <w:spacing w:val="-3"/>
        </w:rPr>
        <w:t xml:space="preserve"> </w:t>
      </w:r>
      <w:r>
        <w:t>the</w:t>
      </w:r>
      <w:r>
        <w:rPr>
          <w:spacing w:val="-3"/>
        </w:rPr>
        <w:t xml:space="preserve"> </w:t>
      </w:r>
      <w:r>
        <w:t xml:space="preserve">electoral process, putting serious question marks against its independence and ability to handle electoral </w:t>
      </w:r>
      <w:r>
        <w:rPr>
          <w:spacing w:val="-2"/>
        </w:rPr>
        <w:t>disputes.</w:t>
      </w:r>
    </w:p>
    <w:p w14:paraId="04512CCF"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3930BABF" w14:textId="77777777" w:rsidR="00A7565C" w:rsidRDefault="00F51CB8">
      <w:pPr>
        <w:pStyle w:val="BodyText"/>
        <w:spacing w:before="63" w:line="360" w:lineRule="auto"/>
        <w:ind w:right="423"/>
      </w:pPr>
      <w:r>
        <w:t>The paper highlights the role of Bangladesh's Election Commission in combating election violence.</w:t>
      </w:r>
      <w:r>
        <w:rPr>
          <w:spacing w:val="-4"/>
        </w:rPr>
        <w:t xml:space="preserve"> </w:t>
      </w:r>
      <w:r>
        <w:t>The</w:t>
      </w:r>
      <w:r>
        <w:rPr>
          <w:spacing w:val="-4"/>
        </w:rPr>
        <w:t xml:space="preserve"> </w:t>
      </w:r>
      <w:r>
        <w:t>case</w:t>
      </w:r>
      <w:r>
        <w:rPr>
          <w:spacing w:val="-4"/>
        </w:rPr>
        <w:t xml:space="preserve"> </w:t>
      </w:r>
      <w:r>
        <w:t>study</w:t>
      </w:r>
      <w:r>
        <w:rPr>
          <w:spacing w:val="-4"/>
        </w:rPr>
        <w:t xml:space="preserve"> </w:t>
      </w:r>
      <w:r>
        <w:t>outlines</w:t>
      </w:r>
      <w:r>
        <w:rPr>
          <w:spacing w:val="-4"/>
        </w:rPr>
        <w:t xml:space="preserve"> </w:t>
      </w:r>
      <w:r>
        <w:t>the</w:t>
      </w:r>
      <w:r>
        <w:rPr>
          <w:spacing w:val="-4"/>
        </w:rPr>
        <w:t xml:space="preserve"> </w:t>
      </w:r>
      <w:r>
        <w:t>2018</w:t>
      </w:r>
      <w:r>
        <w:rPr>
          <w:spacing w:val="-4"/>
        </w:rPr>
        <w:t xml:space="preserve"> </w:t>
      </w:r>
      <w:r>
        <w:t>elections.</w:t>
      </w:r>
      <w:r>
        <w:rPr>
          <w:spacing w:val="-4"/>
        </w:rPr>
        <w:t xml:space="preserve"> </w:t>
      </w:r>
      <w:r>
        <w:t>The</w:t>
      </w:r>
      <w:r>
        <w:rPr>
          <w:spacing w:val="-4"/>
        </w:rPr>
        <w:t xml:space="preserve"> </w:t>
      </w:r>
      <w:r>
        <w:t>research</w:t>
      </w:r>
      <w:r>
        <w:rPr>
          <w:spacing w:val="-4"/>
        </w:rPr>
        <w:t xml:space="preserve"> </w:t>
      </w:r>
      <w:r>
        <w:t>investigates</w:t>
      </w:r>
      <w:r>
        <w:rPr>
          <w:spacing w:val="-4"/>
        </w:rPr>
        <w:t xml:space="preserve"> </w:t>
      </w:r>
      <w:r>
        <w:t>the</w:t>
      </w:r>
      <w:r>
        <w:rPr>
          <w:spacing w:val="-4"/>
        </w:rPr>
        <w:t xml:space="preserve"> </w:t>
      </w:r>
      <w:r>
        <w:t xml:space="preserve">Commission's efforts and challenges to strategize exploitation within the current electoral framework. Thus, this study will contribute to the literature on election administration in Bangladesh expounded with recommendations to strengthen the Commission's position in rendering free and fair </w:t>
      </w:r>
      <w:r>
        <w:rPr>
          <w:spacing w:val="-2"/>
        </w:rPr>
        <w:t>elections.</w:t>
      </w:r>
    </w:p>
    <w:p w14:paraId="1D78F80C" w14:textId="77777777" w:rsidR="00A7565C" w:rsidRDefault="00A7565C">
      <w:pPr>
        <w:pStyle w:val="BodyText"/>
        <w:spacing w:before="9"/>
      </w:pPr>
    </w:p>
    <w:p w14:paraId="44D0A2D9" w14:textId="77777777" w:rsidR="00A7565C" w:rsidRDefault="00F51CB8">
      <w:pPr>
        <w:pStyle w:val="Heading1"/>
      </w:pPr>
      <w:bookmarkStart w:id="41" w:name="Research_Aims_and_Objectives_"/>
      <w:bookmarkEnd w:id="41"/>
      <w:r>
        <w:t>Research</w:t>
      </w:r>
      <w:r>
        <w:rPr>
          <w:spacing w:val="-8"/>
        </w:rPr>
        <w:t xml:space="preserve"> </w:t>
      </w:r>
      <w:r>
        <w:t>Aims</w:t>
      </w:r>
      <w:r>
        <w:rPr>
          <w:spacing w:val="-8"/>
        </w:rPr>
        <w:t xml:space="preserve"> </w:t>
      </w:r>
      <w:r>
        <w:t>and</w:t>
      </w:r>
      <w:r>
        <w:rPr>
          <w:spacing w:val="-7"/>
        </w:rPr>
        <w:t xml:space="preserve"> </w:t>
      </w:r>
      <w:r>
        <w:rPr>
          <w:spacing w:val="-2"/>
        </w:rPr>
        <w:t>Objectives</w:t>
      </w:r>
    </w:p>
    <w:p w14:paraId="13044B68" w14:textId="77777777" w:rsidR="00A7565C" w:rsidRDefault="00A7565C">
      <w:pPr>
        <w:pStyle w:val="BodyText"/>
        <w:spacing w:before="81"/>
        <w:rPr>
          <w:rFonts w:ascii="Calibri"/>
          <w:b/>
          <w:sz w:val="28"/>
        </w:rPr>
      </w:pPr>
    </w:p>
    <w:p w14:paraId="26CD8FD4" w14:textId="77777777" w:rsidR="00A7565C" w:rsidRDefault="00F51CB8">
      <w:pPr>
        <w:pStyle w:val="BodyText"/>
        <w:spacing w:before="1" w:line="374" w:lineRule="auto"/>
      </w:pPr>
      <w:r>
        <w:rPr>
          <w:rFonts w:ascii="Arial" w:hAnsi="Arial"/>
          <w:b/>
        </w:rPr>
        <w:t>Aim:</w:t>
      </w:r>
      <w:r>
        <w:rPr>
          <w:rFonts w:ascii="Arial" w:hAnsi="Arial"/>
          <w:b/>
          <w:spacing w:val="-7"/>
        </w:rPr>
        <w:t xml:space="preserve"> </w:t>
      </w:r>
      <w:r>
        <w:t>To</w:t>
      </w:r>
      <w:r>
        <w:rPr>
          <w:spacing w:val="-5"/>
        </w:rPr>
        <w:t xml:space="preserve"> </w:t>
      </w:r>
      <w:r>
        <w:t>evaluate</w:t>
      </w:r>
      <w:r>
        <w:rPr>
          <w:spacing w:val="-5"/>
        </w:rPr>
        <w:t xml:space="preserve"> </w:t>
      </w:r>
      <w:r>
        <w:t>the</w:t>
      </w:r>
      <w:r>
        <w:rPr>
          <w:spacing w:val="-5"/>
        </w:rPr>
        <w:t xml:space="preserve"> </w:t>
      </w:r>
      <w:r>
        <w:t>EC’s</w:t>
      </w:r>
      <w:r>
        <w:rPr>
          <w:spacing w:val="-5"/>
        </w:rPr>
        <w:t xml:space="preserve"> </w:t>
      </w:r>
      <w:r>
        <w:t>role</w:t>
      </w:r>
      <w:r>
        <w:rPr>
          <w:spacing w:val="-5"/>
        </w:rPr>
        <w:t xml:space="preserve"> </w:t>
      </w:r>
      <w:r>
        <w:t>in</w:t>
      </w:r>
      <w:r>
        <w:rPr>
          <w:spacing w:val="-5"/>
        </w:rPr>
        <w:t xml:space="preserve"> </w:t>
      </w:r>
      <w:r>
        <w:t>managing</w:t>
      </w:r>
      <w:r>
        <w:rPr>
          <w:spacing w:val="-5"/>
        </w:rPr>
        <w:t xml:space="preserve"> </w:t>
      </w:r>
      <w:r>
        <w:t>electoral</w:t>
      </w:r>
      <w:r>
        <w:rPr>
          <w:spacing w:val="-5"/>
        </w:rPr>
        <w:t xml:space="preserve"> </w:t>
      </w:r>
      <w:r>
        <w:t>violence</w:t>
      </w:r>
      <w:r>
        <w:rPr>
          <w:spacing w:val="-5"/>
        </w:rPr>
        <w:t xml:space="preserve"> </w:t>
      </w:r>
      <w:r>
        <w:t>in</w:t>
      </w:r>
      <w:r>
        <w:rPr>
          <w:spacing w:val="-5"/>
        </w:rPr>
        <w:t xml:space="preserve"> </w:t>
      </w:r>
      <w:r>
        <w:t>the</w:t>
      </w:r>
      <w:r>
        <w:rPr>
          <w:spacing w:val="-5"/>
        </w:rPr>
        <w:t xml:space="preserve"> </w:t>
      </w:r>
      <w:r>
        <w:t>2018</w:t>
      </w:r>
      <w:r>
        <w:rPr>
          <w:spacing w:val="-5"/>
        </w:rPr>
        <w:t xml:space="preserve"> </w:t>
      </w:r>
      <w:r>
        <w:t>election</w:t>
      </w:r>
      <w:r>
        <w:rPr>
          <w:spacing w:val="-5"/>
        </w:rPr>
        <w:t xml:space="preserve"> </w:t>
      </w:r>
      <w:r>
        <w:t>and</w:t>
      </w:r>
      <w:r>
        <w:rPr>
          <w:spacing w:val="-5"/>
        </w:rPr>
        <w:t xml:space="preserve"> </w:t>
      </w:r>
      <w:r>
        <w:t>present strategies for improvement.</w:t>
      </w:r>
    </w:p>
    <w:p w14:paraId="37137096" w14:textId="77777777" w:rsidR="00A7565C" w:rsidRDefault="00F51CB8">
      <w:pPr>
        <w:pStyle w:val="Heading3"/>
        <w:spacing w:before="222"/>
        <w:rPr>
          <w:rFonts w:ascii="Times New Roman"/>
        </w:rPr>
      </w:pPr>
      <w:r>
        <w:rPr>
          <w:rFonts w:ascii="Times New Roman"/>
          <w:spacing w:val="-2"/>
        </w:rPr>
        <w:t>Objectives:</w:t>
      </w:r>
    </w:p>
    <w:p w14:paraId="7FD309A6" w14:textId="77777777" w:rsidR="00A7565C" w:rsidRDefault="00A7565C">
      <w:pPr>
        <w:pStyle w:val="BodyText"/>
        <w:spacing w:before="91"/>
        <w:rPr>
          <w:b/>
        </w:rPr>
      </w:pPr>
    </w:p>
    <w:p w14:paraId="5E26195E" w14:textId="77777777" w:rsidR="00A7565C" w:rsidRDefault="00F51CB8">
      <w:pPr>
        <w:pStyle w:val="BodyText"/>
        <w:spacing w:line="360" w:lineRule="auto"/>
        <w:ind w:left="720" w:right="607" w:hanging="327"/>
        <w:jc w:val="both"/>
      </w:pPr>
      <w:r>
        <w:rPr>
          <w:noProof/>
        </w:rPr>
        <w:drawing>
          <wp:inline distT="0" distB="0" distL="0" distR="0" wp14:anchorId="70305A93" wp14:editId="0A0FB39D">
            <wp:extent cx="128587" cy="12858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28587" cy="128587"/>
                    </a:xfrm>
                    <a:prstGeom prst="rect">
                      <a:avLst/>
                    </a:prstGeom>
                  </pic:spPr>
                </pic:pic>
              </a:graphicData>
            </a:graphic>
          </wp:inline>
        </w:drawing>
      </w:r>
      <w:r>
        <w:rPr>
          <w:spacing w:val="40"/>
          <w:position w:val="1"/>
          <w:sz w:val="20"/>
        </w:rPr>
        <w:t xml:space="preserve"> </w:t>
      </w:r>
      <w:r>
        <w:rPr>
          <w:position w:val="1"/>
        </w:rPr>
        <w:t>Examine</w:t>
      </w:r>
      <w:r>
        <w:rPr>
          <w:spacing w:val="-3"/>
          <w:position w:val="1"/>
        </w:rPr>
        <w:t xml:space="preserve"> </w:t>
      </w:r>
      <w:r>
        <w:rPr>
          <w:position w:val="1"/>
        </w:rPr>
        <w:t>the</w:t>
      </w:r>
      <w:r>
        <w:rPr>
          <w:spacing w:val="-3"/>
          <w:position w:val="1"/>
        </w:rPr>
        <w:t xml:space="preserve"> </w:t>
      </w:r>
      <w:r>
        <w:rPr>
          <w:position w:val="1"/>
        </w:rPr>
        <w:t>primary</w:t>
      </w:r>
      <w:r>
        <w:rPr>
          <w:spacing w:val="-3"/>
          <w:position w:val="1"/>
        </w:rPr>
        <w:t xml:space="preserve"> </w:t>
      </w:r>
      <w:r>
        <w:rPr>
          <w:position w:val="1"/>
        </w:rPr>
        <w:t>factors</w:t>
      </w:r>
      <w:r>
        <w:rPr>
          <w:spacing w:val="-3"/>
          <w:position w:val="1"/>
        </w:rPr>
        <w:t xml:space="preserve"> </w:t>
      </w:r>
      <w:r>
        <w:rPr>
          <w:position w:val="1"/>
        </w:rPr>
        <w:t>contributing</w:t>
      </w:r>
      <w:r>
        <w:rPr>
          <w:spacing w:val="-3"/>
          <w:position w:val="1"/>
        </w:rPr>
        <w:t xml:space="preserve"> </w:t>
      </w:r>
      <w:r>
        <w:rPr>
          <w:position w:val="1"/>
        </w:rPr>
        <w:t>to</w:t>
      </w:r>
      <w:r>
        <w:rPr>
          <w:spacing w:val="-3"/>
          <w:position w:val="1"/>
        </w:rPr>
        <w:t xml:space="preserve"> </w:t>
      </w:r>
      <w:r>
        <w:rPr>
          <w:position w:val="1"/>
        </w:rPr>
        <w:t>the</w:t>
      </w:r>
      <w:r>
        <w:rPr>
          <w:spacing w:val="-3"/>
          <w:position w:val="1"/>
        </w:rPr>
        <w:t xml:space="preserve"> </w:t>
      </w:r>
      <w:r>
        <w:rPr>
          <w:position w:val="1"/>
        </w:rPr>
        <w:t>nature</w:t>
      </w:r>
      <w:r>
        <w:rPr>
          <w:spacing w:val="-3"/>
          <w:position w:val="1"/>
        </w:rPr>
        <w:t xml:space="preserve"> </w:t>
      </w:r>
      <w:r>
        <w:rPr>
          <w:position w:val="1"/>
        </w:rPr>
        <w:t>of</w:t>
      </w:r>
      <w:r>
        <w:rPr>
          <w:spacing w:val="-3"/>
          <w:position w:val="1"/>
        </w:rPr>
        <w:t xml:space="preserve"> </w:t>
      </w:r>
      <w:r>
        <w:rPr>
          <w:position w:val="1"/>
        </w:rPr>
        <w:t>electoral</w:t>
      </w:r>
      <w:r>
        <w:rPr>
          <w:spacing w:val="-3"/>
          <w:position w:val="1"/>
        </w:rPr>
        <w:t xml:space="preserve"> </w:t>
      </w:r>
      <w:r>
        <w:rPr>
          <w:position w:val="1"/>
        </w:rPr>
        <w:t>violence</w:t>
      </w:r>
      <w:r>
        <w:rPr>
          <w:spacing w:val="-3"/>
          <w:position w:val="1"/>
        </w:rPr>
        <w:t xml:space="preserve"> </w:t>
      </w:r>
      <w:r>
        <w:rPr>
          <w:position w:val="1"/>
        </w:rPr>
        <w:t>in</w:t>
      </w:r>
      <w:r>
        <w:rPr>
          <w:spacing w:val="-3"/>
          <w:position w:val="1"/>
        </w:rPr>
        <w:t xml:space="preserve"> </w:t>
      </w:r>
      <w:r>
        <w:rPr>
          <w:position w:val="1"/>
        </w:rPr>
        <w:t>the</w:t>
      </w:r>
      <w:r>
        <w:rPr>
          <w:spacing w:val="-3"/>
          <w:position w:val="1"/>
        </w:rPr>
        <w:t xml:space="preserve"> </w:t>
      </w:r>
      <w:r>
        <w:rPr>
          <w:position w:val="1"/>
        </w:rPr>
        <w:t xml:space="preserve">2018 </w:t>
      </w:r>
      <w:r>
        <w:t>Bangladesh election, including political, social, and institutional causes.</w:t>
      </w:r>
    </w:p>
    <w:p w14:paraId="76A812EC" w14:textId="77777777" w:rsidR="00A7565C" w:rsidRDefault="00F51CB8">
      <w:pPr>
        <w:pStyle w:val="BodyText"/>
        <w:spacing w:before="27" w:line="360" w:lineRule="auto"/>
        <w:ind w:left="720" w:right="426" w:hanging="327"/>
        <w:jc w:val="both"/>
      </w:pPr>
      <w:r>
        <w:rPr>
          <w:noProof/>
        </w:rPr>
        <w:drawing>
          <wp:inline distT="0" distB="0" distL="0" distR="0" wp14:anchorId="176A4B67" wp14:editId="63DB7F30">
            <wp:extent cx="128587" cy="12858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128587" cy="128587"/>
                    </a:xfrm>
                    <a:prstGeom prst="rect">
                      <a:avLst/>
                    </a:prstGeom>
                  </pic:spPr>
                </pic:pic>
              </a:graphicData>
            </a:graphic>
          </wp:inline>
        </w:drawing>
      </w:r>
      <w:r>
        <w:rPr>
          <w:spacing w:val="40"/>
          <w:position w:val="1"/>
          <w:sz w:val="20"/>
        </w:rPr>
        <w:t xml:space="preserve"> </w:t>
      </w:r>
      <w:r>
        <w:rPr>
          <w:position w:val="1"/>
        </w:rPr>
        <w:t xml:space="preserve">Assess the effectiveness of the Bangladesh Election Commission (EC) in addressing and </w:t>
      </w:r>
      <w:r>
        <w:t>mitigating</w:t>
      </w:r>
      <w:r>
        <w:rPr>
          <w:spacing w:val="-4"/>
        </w:rPr>
        <w:t xml:space="preserve"> </w:t>
      </w:r>
      <w:r>
        <w:t>electoral</w:t>
      </w:r>
      <w:r>
        <w:rPr>
          <w:spacing w:val="-4"/>
        </w:rPr>
        <w:t xml:space="preserve"> </w:t>
      </w:r>
      <w:r>
        <w:t>violence</w:t>
      </w:r>
      <w:r>
        <w:rPr>
          <w:spacing w:val="-4"/>
        </w:rPr>
        <w:t xml:space="preserve"> </w:t>
      </w:r>
      <w:r>
        <w:t>during</w:t>
      </w:r>
      <w:r>
        <w:rPr>
          <w:spacing w:val="-4"/>
        </w:rPr>
        <w:t xml:space="preserve"> </w:t>
      </w:r>
      <w:r>
        <w:t>the</w:t>
      </w:r>
      <w:r>
        <w:rPr>
          <w:spacing w:val="-4"/>
        </w:rPr>
        <w:t xml:space="preserve"> </w:t>
      </w:r>
      <w:r>
        <w:t>2018</w:t>
      </w:r>
      <w:r>
        <w:rPr>
          <w:spacing w:val="-4"/>
        </w:rPr>
        <w:t xml:space="preserve"> </w:t>
      </w:r>
      <w:r>
        <w:t>election,</w:t>
      </w:r>
      <w:r>
        <w:rPr>
          <w:spacing w:val="-4"/>
        </w:rPr>
        <w:t xml:space="preserve"> </w:t>
      </w:r>
      <w:r>
        <w:t>focusing</w:t>
      </w:r>
      <w:r>
        <w:rPr>
          <w:spacing w:val="-4"/>
        </w:rPr>
        <w:t xml:space="preserve"> </w:t>
      </w:r>
      <w:r>
        <w:t>on</w:t>
      </w:r>
      <w:r>
        <w:rPr>
          <w:spacing w:val="-4"/>
        </w:rPr>
        <w:t xml:space="preserve"> </w:t>
      </w:r>
      <w:r>
        <w:t>its</w:t>
      </w:r>
      <w:r>
        <w:rPr>
          <w:spacing w:val="-4"/>
        </w:rPr>
        <w:t xml:space="preserve"> </w:t>
      </w:r>
      <w:r>
        <w:t>policies,</w:t>
      </w:r>
      <w:r>
        <w:rPr>
          <w:spacing w:val="-4"/>
        </w:rPr>
        <w:t xml:space="preserve"> </w:t>
      </w:r>
      <w:r>
        <w:t>strategies, and actions.</w:t>
      </w:r>
    </w:p>
    <w:p w14:paraId="28EAD787" w14:textId="77777777" w:rsidR="00A7565C" w:rsidRDefault="00F51CB8">
      <w:pPr>
        <w:pStyle w:val="BodyText"/>
        <w:spacing w:before="27" w:line="360" w:lineRule="auto"/>
        <w:ind w:left="720" w:right="449" w:hanging="327"/>
      </w:pPr>
      <w:r>
        <w:rPr>
          <w:noProof/>
        </w:rPr>
        <w:drawing>
          <wp:inline distT="0" distB="0" distL="0" distR="0" wp14:anchorId="76AB4D4B" wp14:editId="24C135ED">
            <wp:extent cx="128587" cy="12858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128587" cy="128587"/>
                    </a:xfrm>
                    <a:prstGeom prst="rect">
                      <a:avLst/>
                    </a:prstGeom>
                  </pic:spPr>
                </pic:pic>
              </a:graphicData>
            </a:graphic>
          </wp:inline>
        </w:drawing>
      </w:r>
      <w:r>
        <w:rPr>
          <w:spacing w:val="40"/>
          <w:position w:val="1"/>
          <w:sz w:val="20"/>
        </w:rPr>
        <w:t xml:space="preserve"> </w:t>
      </w:r>
      <w:r>
        <w:rPr>
          <w:position w:val="1"/>
        </w:rPr>
        <w:t>Evaluate</w:t>
      </w:r>
      <w:r>
        <w:rPr>
          <w:spacing w:val="-4"/>
          <w:position w:val="1"/>
        </w:rPr>
        <w:t xml:space="preserve"> </w:t>
      </w:r>
      <w:r>
        <w:rPr>
          <w:position w:val="1"/>
        </w:rPr>
        <w:t>the</w:t>
      </w:r>
      <w:r>
        <w:rPr>
          <w:spacing w:val="-4"/>
          <w:position w:val="1"/>
        </w:rPr>
        <w:t xml:space="preserve"> </w:t>
      </w:r>
      <w:r>
        <w:rPr>
          <w:position w:val="1"/>
        </w:rPr>
        <w:t>EC's</w:t>
      </w:r>
      <w:r>
        <w:rPr>
          <w:spacing w:val="-4"/>
          <w:position w:val="1"/>
        </w:rPr>
        <w:t xml:space="preserve"> </w:t>
      </w:r>
      <w:r>
        <w:rPr>
          <w:position w:val="1"/>
        </w:rPr>
        <w:t>specific</w:t>
      </w:r>
      <w:r>
        <w:rPr>
          <w:spacing w:val="-4"/>
          <w:position w:val="1"/>
        </w:rPr>
        <w:t xml:space="preserve"> </w:t>
      </w:r>
      <w:r>
        <w:rPr>
          <w:position w:val="1"/>
        </w:rPr>
        <w:t>challenges</w:t>
      </w:r>
      <w:r>
        <w:rPr>
          <w:spacing w:val="-4"/>
          <w:position w:val="1"/>
        </w:rPr>
        <w:t xml:space="preserve"> </w:t>
      </w:r>
      <w:r>
        <w:rPr>
          <w:position w:val="1"/>
        </w:rPr>
        <w:t>in</w:t>
      </w:r>
      <w:r>
        <w:rPr>
          <w:spacing w:val="-4"/>
          <w:position w:val="1"/>
        </w:rPr>
        <w:t xml:space="preserve"> </w:t>
      </w:r>
      <w:r>
        <w:rPr>
          <w:position w:val="1"/>
        </w:rPr>
        <w:t>preventing</w:t>
      </w:r>
      <w:r>
        <w:rPr>
          <w:spacing w:val="-4"/>
          <w:position w:val="1"/>
        </w:rPr>
        <w:t xml:space="preserve"> </w:t>
      </w:r>
      <w:r>
        <w:rPr>
          <w:position w:val="1"/>
        </w:rPr>
        <w:t>electoral</w:t>
      </w:r>
      <w:r>
        <w:rPr>
          <w:spacing w:val="-4"/>
          <w:position w:val="1"/>
        </w:rPr>
        <w:t xml:space="preserve"> </w:t>
      </w:r>
      <w:r>
        <w:rPr>
          <w:position w:val="1"/>
        </w:rPr>
        <w:t>violence,</w:t>
      </w:r>
      <w:r>
        <w:rPr>
          <w:spacing w:val="-4"/>
          <w:position w:val="1"/>
        </w:rPr>
        <w:t xml:space="preserve"> </w:t>
      </w:r>
      <w:r>
        <w:rPr>
          <w:position w:val="1"/>
        </w:rPr>
        <w:t xml:space="preserve">considering </w:t>
      </w:r>
      <w:r>
        <w:t>political dynamics, security issues, and institutional limitations.</w:t>
      </w:r>
    </w:p>
    <w:p w14:paraId="545B302E" w14:textId="77777777" w:rsidR="00A7565C" w:rsidRDefault="00F51CB8">
      <w:pPr>
        <w:pStyle w:val="BodyText"/>
        <w:spacing w:before="27" w:line="360" w:lineRule="auto"/>
        <w:ind w:left="720" w:hanging="327"/>
      </w:pPr>
      <w:r>
        <w:rPr>
          <w:noProof/>
        </w:rPr>
        <w:drawing>
          <wp:inline distT="0" distB="0" distL="0" distR="0" wp14:anchorId="233E8C5B" wp14:editId="319B4EEF">
            <wp:extent cx="128587" cy="12858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128587" cy="128587"/>
                    </a:xfrm>
                    <a:prstGeom prst="rect">
                      <a:avLst/>
                    </a:prstGeom>
                  </pic:spPr>
                </pic:pic>
              </a:graphicData>
            </a:graphic>
          </wp:inline>
        </w:drawing>
      </w:r>
      <w:r>
        <w:rPr>
          <w:spacing w:val="80"/>
          <w:position w:val="1"/>
          <w:sz w:val="20"/>
        </w:rPr>
        <w:t xml:space="preserve"> </w:t>
      </w:r>
      <w:r>
        <w:rPr>
          <w:position w:val="1"/>
        </w:rPr>
        <w:t xml:space="preserve">Investigate how the EC adapted its strategies to address the challenges it encountered </w:t>
      </w:r>
      <w:r>
        <w:t>throughout</w:t>
      </w:r>
      <w:r>
        <w:rPr>
          <w:spacing w:val="-4"/>
        </w:rPr>
        <w:t xml:space="preserve"> </w:t>
      </w:r>
      <w:r>
        <w:t>the</w:t>
      </w:r>
      <w:r>
        <w:rPr>
          <w:spacing w:val="-4"/>
        </w:rPr>
        <w:t xml:space="preserve"> </w:t>
      </w:r>
      <w:r>
        <w:t>electoral</w:t>
      </w:r>
      <w:r>
        <w:rPr>
          <w:spacing w:val="-4"/>
        </w:rPr>
        <w:t xml:space="preserve"> </w:t>
      </w:r>
      <w:r>
        <w:t>process</w:t>
      </w:r>
      <w:r>
        <w:rPr>
          <w:spacing w:val="-4"/>
        </w:rPr>
        <w:t xml:space="preserve"> </w:t>
      </w:r>
      <w:r>
        <w:t>and</w:t>
      </w:r>
      <w:r>
        <w:rPr>
          <w:spacing w:val="-4"/>
        </w:rPr>
        <w:t xml:space="preserve"> </w:t>
      </w:r>
      <w:r>
        <w:t>how</w:t>
      </w:r>
      <w:r>
        <w:rPr>
          <w:spacing w:val="-4"/>
        </w:rPr>
        <w:t xml:space="preserve"> </w:t>
      </w:r>
      <w:r>
        <w:t>these</w:t>
      </w:r>
      <w:r>
        <w:rPr>
          <w:spacing w:val="-4"/>
        </w:rPr>
        <w:t xml:space="preserve"> </w:t>
      </w:r>
      <w:r>
        <w:t>adaptations</w:t>
      </w:r>
      <w:r>
        <w:rPr>
          <w:spacing w:val="-4"/>
        </w:rPr>
        <w:t xml:space="preserve"> </w:t>
      </w:r>
      <w:r>
        <w:t>impacted</w:t>
      </w:r>
      <w:r>
        <w:rPr>
          <w:spacing w:val="-4"/>
        </w:rPr>
        <w:t xml:space="preserve"> </w:t>
      </w:r>
      <w:r>
        <w:t>the</w:t>
      </w:r>
      <w:r>
        <w:rPr>
          <w:spacing w:val="-4"/>
        </w:rPr>
        <w:t xml:space="preserve"> </w:t>
      </w:r>
      <w:r>
        <w:t>management</w:t>
      </w:r>
      <w:r>
        <w:rPr>
          <w:spacing w:val="-4"/>
        </w:rPr>
        <w:t xml:space="preserve"> </w:t>
      </w:r>
      <w:r>
        <w:t xml:space="preserve">of </w:t>
      </w:r>
      <w:r>
        <w:rPr>
          <w:spacing w:val="-2"/>
        </w:rPr>
        <w:t>violence.</w:t>
      </w:r>
    </w:p>
    <w:p w14:paraId="49544241" w14:textId="77777777" w:rsidR="00A7565C" w:rsidRDefault="00A7565C">
      <w:pPr>
        <w:pStyle w:val="BodyText"/>
        <w:spacing w:before="8"/>
      </w:pPr>
    </w:p>
    <w:p w14:paraId="407EA6E2" w14:textId="77777777" w:rsidR="00A7565C" w:rsidRDefault="00F51CB8">
      <w:pPr>
        <w:pStyle w:val="Heading1"/>
      </w:pPr>
      <w:bookmarkStart w:id="42" w:name="Research_Questions:_"/>
      <w:bookmarkEnd w:id="42"/>
      <w:r>
        <w:rPr>
          <w:spacing w:val="-2"/>
        </w:rPr>
        <w:t>Research</w:t>
      </w:r>
      <w:r>
        <w:t xml:space="preserve"> </w:t>
      </w:r>
      <w:r>
        <w:rPr>
          <w:spacing w:val="-2"/>
        </w:rPr>
        <w:t>Questions:</w:t>
      </w:r>
    </w:p>
    <w:p w14:paraId="55D4FBD3" w14:textId="77777777" w:rsidR="00A7565C" w:rsidRDefault="00F51CB8">
      <w:pPr>
        <w:pStyle w:val="BodyText"/>
        <w:spacing w:before="246"/>
      </w:pPr>
      <w:r>
        <w:rPr>
          <w:color w:val="0D0F1A"/>
        </w:rPr>
        <w:t xml:space="preserve">The following questions guide this </w:t>
      </w:r>
      <w:r>
        <w:rPr>
          <w:color w:val="0D0F1A"/>
          <w:spacing w:val="-2"/>
        </w:rPr>
        <w:t>research:</w:t>
      </w:r>
    </w:p>
    <w:p w14:paraId="66CDB1AE" w14:textId="77777777" w:rsidR="00A7565C" w:rsidRDefault="00A7565C">
      <w:pPr>
        <w:pStyle w:val="BodyText"/>
      </w:pPr>
    </w:p>
    <w:p w14:paraId="7C264CDB" w14:textId="77777777" w:rsidR="00A7565C" w:rsidRDefault="00A7565C">
      <w:pPr>
        <w:pStyle w:val="BodyText"/>
      </w:pPr>
    </w:p>
    <w:p w14:paraId="645F55EF" w14:textId="77777777" w:rsidR="00A7565C" w:rsidRDefault="00F51CB8">
      <w:pPr>
        <w:pStyle w:val="ListParagraph"/>
        <w:numPr>
          <w:ilvl w:val="0"/>
          <w:numId w:val="18"/>
        </w:numPr>
        <w:tabs>
          <w:tab w:val="left" w:pos="720"/>
        </w:tabs>
        <w:spacing w:line="360" w:lineRule="auto"/>
        <w:ind w:right="1270"/>
        <w:rPr>
          <w:sz w:val="24"/>
        </w:rPr>
      </w:pPr>
      <w:r>
        <w:rPr>
          <w:color w:val="0D0F1A"/>
          <w:sz w:val="24"/>
        </w:rPr>
        <w:t>How</w:t>
      </w:r>
      <w:r>
        <w:rPr>
          <w:color w:val="0D0F1A"/>
          <w:spacing w:val="-5"/>
          <w:sz w:val="24"/>
        </w:rPr>
        <w:t xml:space="preserve"> </w:t>
      </w:r>
      <w:r>
        <w:rPr>
          <w:color w:val="0D0F1A"/>
          <w:sz w:val="24"/>
        </w:rPr>
        <w:t>effective</w:t>
      </w:r>
      <w:r>
        <w:rPr>
          <w:color w:val="0D0F1A"/>
          <w:spacing w:val="-5"/>
          <w:sz w:val="24"/>
        </w:rPr>
        <w:t xml:space="preserve"> </w:t>
      </w:r>
      <w:r>
        <w:rPr>
          <w:color w:val="0D0F1A"/>
          <w:sz w:val="24"/>
        </w:rPr>
        <w:t>was</w:t>
      </w:r>
      <w:r>
        <w:rPr>
          <w:color w:val="0D0F1A"/>
          <w:spacing w:val="-5"/>
          <w:sz w:val="24"/>
        </w:rPr>
        <w:t xml:space="preserve"> </w:t>
      </w:r>
      <w:r>
        <w:rPr>
          <w:color w:val="0D0F1A"/>
          <w:sz w:val="24"/>
        </w:rPr>
        <w:t>the</w:t>
      </w:r>
      <w:r>
        <w:rPr>
          <w:color w:val="0D0F1A"/>
          <w:spacing w:val="-5"/>
          <w:sz w:val="24"/>
        </w:rPr>
        <w:t xml:space="preserve"> </w:t>
      </w:r>
      <w:r>
        <w:rPr>
          <w:color w:val="0D0F1A"/>
          <w:sz w:val="24"/>
        </w:rPr>
        <w:t>Bangladesh</w:t>
      </w:r>
      <w:r>
        <w:rPr>
          <w:color w:val="0D0F1A"/>
          <w:spacing w:val="-5"/>
          <w:sz w:val="24"/>
        </w:rPr>
        <w:t xml:space="preserve"> </w:t>
      </w:r>
      <w:r>
        <w:rPr>
          <w:color w:val="0D0F1A"/>
          <w:sz w:val="24"/>
        </w:rPr>
        <w:t>Election</w:t>
      </w:r>
      <w:r>
        <w:rPr>
          <w:color w:val="0D0F1A"/>
          <w:spacing w:val="-5"/>
          <w:sz w:val="24"/>
        </w:rPr>
        <w:t xml:space="preserve"> </w:t>
      </w:r>
      <w:r>
        <w:rPr>
          <w:color w:val="0D0F1A"/>
          <w:sz w:val="24"/>
        </w:rPr>
        <w:t>Commission</w:t>
      </w:r>
      <w:r>
        <w:rPr>
          <w:color w:val="0D0F1A"/>
          <w:spacing w:val="-5"/>
          <w:sz w:val="24"/>
        </w:rPr>
        <w:t xml:space="preserve"> </w:t>
      </w:r>
      <w:r>
        <w:rPr>
          <w:color w:val="0D0F1A"/>
          <w:sz w:val="24"/>
        </w:rPr>
        <w:t>(EC)</w:t>
      </w:r>
      <w:r>
        <w:rPr>
          <w:color w:val="0D0F1A"/>
          <w:spacing w:val="-5"/>
          <w:sz w:val="24"/>
        </w:rPr>
        <w:t xml:space="preserve"> </w:t>
      </w:r>
      <w:r>
        <w:rPr>
          <w:color w:val="0D0F1A"/>
          <w:sz w:val="24"/>
        </w:rPr>
        <w:t>in</w:t>
      </w:r>
      <w:r>
        <w:rPr>
          <w:color w:val="0D0F1A"/>
          <w:spacing w:val="-5"/>
          <w:sz w:val="24"/>
        </w:rPr>
        <w:t xml:space="preserve"> </w:t>
      </w:r>
      <w:r>
        <w:rPr>
          <w:color w:val="0D0F1A"/>
          <w:sz w:val="24"/>
        </w:rPr>
        <w:t>addressing</w:t>
      </w:r>
      <w:r>
        <w:rPr>
          <w:color w:val="0D0F1A"/>
          <w:spacing w:val="-5"/>
          <w:sz w:val="24"/>
        </w:rPr>
        <w:t xml:space="preserve"> </w:t>
      </w:r>
      <w:r>
        <w:rPr>
          <w:color w:val="0D0F1A"/>
          <w:sz w:val="24"/>
        </w:rPr>
        <w:t>and mitigating electoral violence during the 2018 election?</w:t>
      </w:r>
    </w:p>
    <w:p w14:paraId="38708CB7" w14:textId="77777777" w:rsidR="00A7565C" w:rsidRDefault="00A7565C">
      <w:pPr>
        <w:pStyle w:val="BodyText"/>
        <w:spacing w:before="138"/>
      </w:pPr>
    </w:p>
    <w:p w14:paraId="50D3089E" w14:textId="77777777" w:rsidR="00A7565C" w:rsidRDefault="00F51CB8">
      <w:pPr>
        <w:pStyle w:val="ListParagraph"/>
        <w:numPr>
          <w:ilvl w:val="0"/>
          <w:numId w:val="18"/>
        </w:numPr>
        <w:tabs>
          <w:tab w:val="left" w:pos="719"/>
        </w:tabs>
        <w:spacing w:before="1"/>
        <w:ind w:left="719" w:hanging="359"/>
        <w:rPr>
          <w:sz w:val="24"/>
        </w:rPr>
      </w:pPr>
      <w:r>
        <w:rPr>
          <w:color w:val="0D0F1A"/>
          <w:sz w:val="24"/>
        </w:rPr>
        <w:t xml:space="preserve">How did the primary factors contribute to violence during the 2018 Bangladesh </w:t>
      </w:r>
      <w:r>
        <w:rPr>
          <w:color w:val="0D0F1A"/>
          <w:spacing w:val="-2"/>
          <w:sz w:val="24"/>
        </w:rPr>
        <w:t>election?</w:t>
      </w:r>
    </w:p>
    <w:p w14:paraId="4AFE81D2" w14:textId="77777777" w:rsidR="00A7565C" w:rsidRDefault="00A7565C">
      <w:pPr>
        <w:pStyle w:val="ListParagraph"/>
        <w:rPr>
          <w:sz w:val="24"/>
        </w:rPr>
        <w:sectPr w:rsidR="00A7565C">
          <w:pgSz w:w="12240" w:h="15840"/>
          <w:pgMar w:top="1060" w:right="1080" w:bottom="280" w:left="1440" w:header="720" w:footer="720" w:gutter="0"/>
          <w:cols w:space="720"/>
        </w:sectPr>
      </w:pPr>
    </w:p>
    <w:p w14:paraId="20C728C3" w14:textId="77777777" w:rsidR="00A7565C" w:rsidRDefault="00F51CB8">
      <w:pPr>
        <w:pStyle w:val="ListParagraph"/>
        <w:numPr>
          <w:ilvl w:val="0"/>
          <w:numId w:val="18"/>
        </w:numPr>
        <w:tabs>
          <w:tab w:val="left" w:pos="720"/>
        </w:tabs>
        <w:spacing w:before="63" w:line="360" w:lineRule="auto"/>
        <w:ind w:right="1332"/>
        <w:rPr>
          <w:sz w:val="24"/>
        </w:rPr>
      </w:pPr>
      <w:r>
        <w:rPr>
          <w:color w:val="0D0F1A"/>
          <w:sz w:val="24"/>
        </w:rPr>
        <w:t>How</w:t>
      </w:r>
      <w:r>
        <w:rPr>
          <w:color w:val="0D0F1A"/>
          <w:spacing w:val="-4"/>
          <w:sz w:val="24"/>
        </w:rPr>
        <w:t xml:space="preserve"> </w:t>
      </w:r>
      <w:r>
        <w:rPr>
          <w:color w:val="0D0F1A"/>
          <w:sz w:val="24"/>
        </w:rPr>
        <w:t>did</w:t>
      </w:r>
      <w:r>
        <w:rPr>
          <w:color w:val="0D0F1A"/>
          <w:spacing w:val="-4"/>
          <w:sz w:val="24"/>
        </w:rPr>
        <w:t xml:space="preserve"> </w:t>
      </w:r>
      <w:r>
        <w:rPr>
          <w:color w:val="0D0F1A"/>
          <w:sz w:val="24"/>
        </w:rPr>
        <w:t>the</w:t>
      </w:r>
      <w:r>
        <w:rPr>
          <w:color w:val="0D0F1A"/>
          <w:spacing w:val="-4"/>
          <w:sz w:val="24"/>
        </w:rPr>
        <w:t xml:space="preserve"> </w:t>
      </w:r>
      <w:r>
        <w:rPr>
          <w:color w:val="0D0F1A"/>
          <w:sz w:val="24"/>
        </w:rPr>
        <w:t>Election</w:t>
      </w:r>
      <w:r>
        <w:rPr>
          <w:color w:val="0D0F1A"/>
          <w:spacing w:val="-4"/>
          <w:sz w:val="24"/>
        </w:rPr>
        <w:t xml:space="preserve"> </w:t>
      </w:r>
      <w:r>
        <w:rPr>
          <w:color w:val="0D0F1A"/>
          <w:sz w:val="24"/>
        </w:rPr>
        <w:t>Commission</w:t>
      </w:r>
      <w:r>
        <w:rPr>
          <w:color w:val="0D0F1A"/>
          <w:spacing w:val="-4"/>
          <w:sz w:val="24"/>
        </w:rPr>
        <w:t xml:space="preserve"> </w:t>
      </w:r>
      <w:r>
        <w:rPr>
          <w:color w:val="0D0F1A"/>
          <w:sz w:val="24"/>
        </w:rPr>
        <w:t>address</w:t>
      </w:r>
      <w:r>
        <w:rPr>
          <w:color w:val="0D0F1A"/>
          <w:spacing w:val="-4"/>
          <w:sz w:val="24"/>
        </w:rPr>
        <w:t xml:space="preserve"> </w:t>
      </w:r>
      <w:r>
        <w:rPr>
          <w:color w:val="0D0F1A"/>
          <w:sz w:val="24"/>
        </w:rPr>
        <w:t>its</w:t>
      </w:r>
      <w:r>
        <w:rPr>
          <w:color w:val="0D0F1A"/>
          <w:spacing w:val="-4"/>
          <w:sz w:val="24"/>
        </w:rPr>
        <w:t xml:space="preserve"> </w:t>
      </w:r>
      <w:r>
        <w:rPr>
          <w:color w:val="0D0F1A"/>
          <w:sz w:val="24"/>
        </w:rPr>
        <w:t>challenges</w:t>
      </w:r>
      <w:r>
        <w:rPr>
          <w:color w:val="0D0F1A"/>
          <w:spacing w:val="-4"/>
          <w:sz w:val="24"/>
        </w:rPr>
        <w:t xml:space="preserve"> </w:t>
      </w:r>
      <w:r>
        <w:rPr>
          <w:color w:val="0D0F1A"/>
          <w:sz w:val="24"/>
        </w:rPr>
        <w:t>in</w:t>
      </w:r>
      <w:r>
        <w:rPr>
          <w:color w:val="0D0F1A"/>
          <w:spacing w:val="-4"/>
          <w:sz w:val="24"/>
        </w:rPr>
        <w:t xml:space="preserve"> </w:t>
      </w:r>
      <w:r>
        <w:rPr>
          <w:color w:val="0D0F1A"/>
          <w:sz w:val="24"/>
        </w:rPr>
        <w:t>preventing</w:t>
      </w:r>
      <w:r>
        <w:rPr>
          <w:color w:val="0D0F1A"/>
          <w:spacing w:val="-4"/>
          <w:sz w:val="24"/>
        </w:rPr>
        <w:t xml:space="preserve"> </w:t>
      </w:r>
      <w:r>
        <w:rPr>
          <w:color w:val="0D0F1A"/>
          <w:sz w:val="24"/>
        </w:rPr>
        <w:t>violence throughout the electoral process?</w:t>
      </w:r>
    </w:p>
    <w:p w14:paraId="137381A8" w14:textId="77777777" w:rsidR="00A7565C" w:rsidRDefault="00A7565C">
      <w:pPr>
        <w:pStyle w:val="BodyText"/>
      </w:pPr>
    </w:p>
    <w:p w14:paraId="5141C214" w14:textId="77777777" w:rsidR="00A7565C" w:rsidRDefault="00A7565C">
      <w:pPr>
        <w:pStyle w:val="BodyText"/>
        <w:spacing w:before="147"/>
      </w:pPr>
    </w:p>
    <w:p w14:paraId="62BF4E02" w14:textId="77777777" w:rsidR="00A7565C" w:rsidRDefault="00F51CB8">
      <w:pPr>
        <w:pStyle w:val="Heading1"/>
        <w:spacing w:before="1"/>
      </w:pPr>
      <w:bookmarkStart w:id="43" w:name="Significance_of_the_Study_"/>
      <w:bookmarkEnd w:id="43"/>
      <w:r>
        <w:t>Significance</w:t>
      </w:r>
      <w:r>
        <w:rPr>
          <w:spacing w:val="-6"/>
        </w:rPr>
        <w:t xml:space="preserve"> </w:t>
      </w:r>
      <w:r>
        <w:t>of</w:t>
      </w:r>
      <w:r>
        <w:rPr>
          <w:spacing w:val="-6"/>
        </w:rPr>
        <w:t xml:space="preserve"> </w:t>
      </w:r>
      <w:r>
        <w:t>the</w:t>
      </w:r>
      <w:r>
        <w:rPr>
          <w:spacing w:val="-6"/>
        </w:rPr>
        <w:t xml:space="preserve"> </w:t>
      </w:r>
      <w:r>
        <w:rPr>
          <w:spacing w:val="-2"/>
        </w:rPr>
        <w:t>Study</w:t>
      </w:r>
    </w:p>
    <w:p w14:paraId="60208D46" w14:textId="77777777" w:rsidR="00A7565C" w:rsidRDefault="00F51CB8">
      <w:pPr>
        <w:pStyle w:val="BodyText"/>
        <w:spacing w:before="245" w:line="360" w:lineRule="auto"/>
        <w:ind w:right="372"/>
      </w:pPr>
      <w:r>
        <w:t>Significance of the Study: This study is significant because it addresses a crucial problem in Bangladesh's democratic process: how to handle electoral violence. This study will extend knowledge of the institutional mechanisms that might either avoid or worsen electoral violence by</w:t>
      </w:r>
      <w:r>
        <w:rPr>
          <w:spacing w:val="-4"/>
        </w:rPr>
        <w:t xml:space="preserve"> </w:t>
      </w:r>
      <w:r>
        <w:t>concentrating</w:t>
      </w:r>
      <w:r>
        <w:rPr>
          <w:spacing w:val="-4"/>
        </w:rPr>
        <w:t xml:space="preserve"> </w:t>
      </w:r>
      <w:r>
        <w:t>on</w:t>
      </w:r>
      <w:r>
        <w:rPr>
          <w:spacing w:val="-4"/>
        </w:rPr>
        <w:t xml:space="preserve"> </w:t>
      </w:r>
      <w:r>
        <w:t>the</w:t>
      </w:r>
      <w:r>
        <w:rPr>
          <w:spacing w:val="-4"/>
        </w:rPr>
        <w:t xml:space="preserve"> </w:t>
      </w:r>
      <w:r>
        <w:t>function</w:t>
      </w:r>
      <w:r>
        <w:rPr>
          <w:spacing w:val="-4"/>
        </w:rPr>
        <w:t xml:space="preserve"> </w:t>
      </w:r>
      <w:r>
        <w:t>of</w:t>
      </w:r>
      <w:r>
        <w:rPr>
          <w:spacing w:val="-4"/>
        </w:rPr>
        <w:t xml:space="preserve"> </w:t>
      </w:r>
      <w:r>
        <w:t>the</w:t>
      </w:r>
      <w:r>
        <w:rPr>
          <w:spacing w:val="-4"/>
        </w:rPr>
        <w:t xml:space="preserve"> </w:t>
      </w:r>
      <w:r>
        <w:t>Bangladesh</w:t>
      </w:r>
      <w:r>
        <w:rPr>
          <w:spacing w:val="-4"/>
        </w:rPr>
        <w:t xml:space="preserve"> </w:t>
      </w:r>
      <w:r>
        <w:t>Election</w:t>
      </w:r>
      <w:r>
        <w:rPr>
          <w:spacing w:val="-4"/>
        </w:rPr>
        <w:t xml:space="preserve"> </w:t>
      </w:r>
      <w:r>
        <w:t>Commission.</w:t>
      </w:r>
      <w:r>
        <w:rPr>
          <w:spacing w:val="-4"/>
        </w:rPr>
        <w:t xml:space="preserve"> </w:t>
      </w:r>
      <w:r>
        <w:t>Policymakers,</w:t>
      </w:r>
      <w:r>
        <w:rPr>
          <w:spacing w:val="-4"/>
        </w:rPr>
        <w:t xml:space="preserve"> </w:t>
      </w:r>
      <w:r>
        <w:t>election officials, and international organizations that support democratic governance and peaceful elections will find value in the study's conclusions. Future election management improvements may be influenced by the suggestions made in this study, which would increase the EC's ability to deal with electoral violence.</w:t>
      </w:r>
    </w:p>
    <w:p w14:paraId="5BD89B82" w14:textId="77777777" w:rsidR="00A7565C" w:rsidRDefault="00A7565C">
      <w:pPr>
        <w:pStyle w:val="BodyText"/>
        <w:spacing w:before="204"/>
      </w:pPr>
    </w:p>
    <w:p w14:paraId="1FD2A557" w14:textId="77777777" w:rsidR="00A7565C" w:rsidRDefault="00F51CB8">
      <w:pPr>
        <w:pStyle w:val="Heading1"/>
        <w:ind w:left="554"/>
        <w:rPr>
          <w:rFonts w:ascii="Cambria"/>
        </w:rPr>
      </w:pPr>
      <w:bookmarkStart w:id="44" w:name="_________Research_Methodology_"/>
      <w:bookmarkEnd w:id="44"/>
      <w:r>
        <w:rPr>
          <w:rFonts w:ascii="Cambria"/>
          <w:color w:val="366090"/>
          <w:spacing w:val="-2"/>
        </w:rPr>
        <w:t>Research</w:t>
      </w:r>
      <w:r>
        <w:rPr>
          <w:rFonts w:ascii="Cambria"/>
          <w:color w:val="366090"/>
          <w:spacing w:val="-1"/>
        </w:rPr>
        <w:t xml:space="preserve"> </w:t>
      </w:r>
      <w:r>
        <w:rPr>
          <w:rFonts w:ascii="Cambria"/>
          <w:color w:val="366090"/>
          <w:spacing w:val="-2"/>
        </w:rPr>
        <w:t>Methodology</w:t>
      </w:r>
    </w:p>
    <w:p w14:paraId="6F1DCFA6" w14:textId="77777777" w:rsidR="00A7565C" w:rsidRDefault="00A7565C">
      <w:pPr>
        <w:pStyle w:val="BodyText"/>
        <w:spacing w:before="121"/>
        <w:rPr>
          <w:rFonts w:ascii="Cambria"/>
          <w:b/>
          <w:sz w:val="28"/>
        </w:rPr>
      </w:pPr>
    </w:p>
    <w:p w14:paraId="65B3F35C" w14:textId="77777777" w:rsidR="00A7565C" w:rsidRDefault="00F51CB8">
      <w:pPr>
        <w:pStyle w:val="ListParagraph"/>
        <w:numPr>
          <w:ilvl w:val="0"/>
          <w:numId w:val="17"/>
        </w:numPr>
        <w:tabs>
          <w:tab w:val="left" w:pos="718"/>
        </w:tabs>
        <w:ind w:left="718" w:hanging="358"/>
        <w:jc w:val="left"/>
        <w:rPr>
          <w:rFonts w:ascii="Calibri"/>
          <w:b/>
          <w:sz w:val="28"/>
        </w:rPr>
      </w:pPr>
      <w:bookmarkStart w:id="45" w:name="1.​Research_Design_"/>
      <w:bookmarkEnd w:id="45"/>
      <w:r>
        <w:rPr>
          <w:rFonts w:ascii="Calibri"/>
          <w:b/>
          <w:spacing w:val="-2"/>
          <w:sz w:val="28"/>
        </w:rPr>
        <w:t>Research</w:t>
      </w:r>
      <w:r>
        <w:rPr>
          <w:rFonts w:ascii="Calibri"/>
          <w:b/>
          <w:sz w:val="28"/>
        </w:rPr>
        <w:t xml:space="preserve"> </w:t>
      </w:r>
      <w:r>
        <w:rPr>
          <w:rFonts w:ascii="Calibri"/>
          <w:b/>
          <w:spacing w:val="-2"/>
          <w:sz w:val="28"/>
        </w:rPr>
        <w:t>Design</w:t>
      </w:r>
    </w:p>
    <w:p w14:paraId="438C0B87" w14:textId="77777777" w:rsidR="00A7565C" w:rsidRDefault="00A7565C">
      <w:pPr>
        <w:pStyle w:val="BodyText"/>
        <w:spacing w:before="64"/>
        <w:rPr>
          <w:rFonts w:ascii="Calibri"/>
          <w:b/>
          <w:sz w:val="28"/>
        </w:rPr>
      </w:pPr>
    </w:p>
    <w:p w14:paraId="6EA32497" w14:textId="77777777" w:rsidR="00A7565C" w:rsidRDefault="00F51CB8">
      <w:pPr>
        <w:pStyle w:val="BodyText"/>
        <w:spacing w:line="360" w:lineRule="auto"/>
        <w:ind w:right="359"/>
      </w:pPr>
      <w:r>
        <w:t>The</w:t>
      </w:r>
      <w:r>
        <w:rPr>
          <w:spacing w:val="-2"/>
        </w:rPr>
        <w:t xml:space="preserve"> </w:t>
      </w:r>
      <w:r>
        <w:t>paper</w:t>
      </w:r>
      <w:r>
        <w:rPr>
          <w:spacing w:val="-2"/>
        </w:rPr>
        <w:t xml:space="preserve"> </w:t>
      </w:r>
      <w:r>
        <w:t>relies</w:t>
      </w:r>
      <w:r>
        <w:rPr>
          <w:spacing w:val="-2"/>
        </w:rPr>
        <w:t xml:space="preserve"> </w:t>
      </w:r>
      <w:r>
        <w:t>mainly</w:t>
      </w:r>
      <w:r>
        <w:rPr>
          <w:spacing w:val="-2"/>
        </w:rPr>
        <w:t xml:space="preserve"> </w:t>
      </w:r>
      <w:r>
        <w:t>on</w:t>
      </w:r>
      <w:r>
        <w:rPr>
          <w:spacing w:val="-2"/>
        </w:rPr>
        <w:t xml:space="preserve"> </w:t>
      </w:r>
      <w:r>
        <w:t>secondary</w:t>
      </w:r>
      <w:r>
        <w:rPr>
          <w:spacing w:val="-2"/>
        </w:rPr>
        <w:t xml:space="preserve"> </w:t>
      </w:r>
      <w:r>
        <w:t>data</w:t>
      </w:r>
      <w:r>
        <w:rPr>
          <w:spacing w:val="-2"/>
        </w:rPr>
        <w:t xml:space="preserve"> </w:t>
      </w:r>
      <w:r>
        <w:t>from</w:t>
      </w:r>
      <w:r>
        <w:rPr>
          <w:spacing w:val="-2"/>
        </w:rPr>
        <w:t xml:space="preserve"> </w:t>
      </w:r>
      <w:r>
        <w:t>various</w:t>
      </w:r>
      <w:r>
        <w:rPr>
          <w:spacing w:val="-2"/>
        </w:rPr>
        <w:t xml:space="preserve"> </w:t>
      </w:r>
      <w:r>
        <w:t>authentic</w:t>
      </w:r>
      <w:r>
        <w:rPr>
          <w:spacing w:val="-2"/>
        </w:rPr>
        <w:t xml:space="preserve"> </w:t>
      </w:r>
      <w:r>
        <w:t>sources,</w:t>
      </w:r>
      <w:r>
        <w:rPr>
          <w:spacing w:val="-2"/>
        </w:rPr>
        <w:t xml:space="preserve"> </w:t>
      </w:r>
      <w:r>
        <w:t>including</w:t>
      </w:r>
      <w:r>
        <w:rPr>
          <w:spacing w:val="-2"/>
        </w:rPr>
        <w:t xml:space="preserve"> </w:t>
      </w:r>
      <w:r>
        <w:t>government publications,</w:t>
      </w:r>
      <w:r>
        <w:rPr>
          <w:spacing w:val="-4"/>
        </w:rPr>
        <w:t xml:space="preserve"> </w:t>
      </w:r>
      <w:r>
        <w:t>international</w:t>
      </w:r>
      <w:r>
        <w:rPr>
          <w:spacing w:val="-4"/>
        </w:rPr>
        <w:t xml:space="preserve"> </w:t>
      </w:r>
      <w:r>
        <w:t>reports,</w:t>
      </w:r>
      <w:r>
        <w:rPr>
          <w:spacing w:val="-4"/>
        </w:rPr>
        <w:t xml:space="preserve"> </w:t>
      </w:r>
      <w:r>
        <w:t>newspapers,</w:t>
      </w:r>
      <w:r>
        <w:rPr>
          <w:spacing w:val="-4"/>
        </w:rPr>
        <w:t xml:space="preserve"> </w:t>
      </w:r>
      <w:r>
        <w:t>and</w:t>
      </w:r>
      <w:r>
        <w:rPr>
          <w:spacing w:val="-4"/>
        </w:rPr>
        <w:t xml:space="preserve"> </w:t>
      </w:r>
      <w:r>
        <w:t>scholarly</w:t>
      </w:r>
      <w:r>
        <w:rPr>
          <w:spacing w:val="-4"/>
        </w:rPr>
        <w:t xml:space="preserve"> </w:t>
      </w:r>
      <w:r>
        <w:t>articles,</w:t>
      </w:r>
      <w:r>
        <w:rPr>
          <w:spacing w:val="-4"/>
        </w:rPr>
        <w:t xml:space="preserve"> </w:t>
      </w:r>
      <w:r>
        <w:t>Which</w:t>
      </w:r>
      <w:r>
        <w:rPr>
          <w:spacing w:val="-4"/>
        </w:rPr>
        <w:t xml:space="preserve"> </w:t>
      </w:r>
      <w:r>
        <w:t>have</w:t>
      </w:r>
      <w:r>
        <w:rPr>
          <w:spacing w:val="-4"/>
        </w:rPr>
        <w:t xml:space="preserve"> </w:t>
      </w:r>
      <w:r>
        <w:t>been</w:t>
      </w:r>
      <w:r>
        <w:rPr>
          <w:spacing w:val="-4"/>
        </w:rPr>
        <w:t xml:space="preserve"> </w:t>
      </w:r>
      <w:r>
        <w:t>analyzed to form a strong contextual basis for verifying findings. Complementing the primary data obtained from stakeholder interviews allows the chance to capture first-hand how to deepen the understanding of challenges and actions the Commission has conducted so far.</w:t>
      </w:r>
    </w:p>
    <w:p w14:paraId="03BF99F0" w14:textId="77777777" w:rsidR="00A7565C" w:rsidRDefault="00F51CB8">
      <w:pPr>
        <w:pStyle w:val="BodyText"/>
        <w:spacing w:before="240" w:line="360" w:lineRule="auto"/>
        <w:ind w:right="423"/>
      </w:pPr>
      <w:r>
        <w:t>Therefore, this research relies mainly on secondary data, as documented by a wide array of evidence,</w:t>
      </w:r>
      <w:r>
        <w:rPr>
          <w:spacing w:val="-3"/>
        </w:rPr>
        <w:t xml:space="preserve"> </w:t>
      </w:r>
      <w:r>
        <w:t>to</w:t>
      </w:r>
      <w:r>
        <w:rPr>
          <w:spacing w:val="-3"/>
        </w:rPr>
        <w:t xml:space="preserve"> </w:t>
      </w:r>
      <w:r>
        <w:t>ensure</w:t>
      </w:r>
      <w:r>
        <w:rPr>
          <w:spacing w:val="-3"/>
        </w:rPr>
        <w:t xml:space="preserve"> </w:t>
      </w:r>
      <w:r>
        <w:t>a</w:t>
      </w:r>
      <w:r>
        <w:rPr>
          <w:spacing w:val="-3"/>
        </w:rPr>
        <w:t xml:space="preserve"> </w:t>
      </w:r>
      <w:r>
        <w:t>balanced</w:t>
      </w:r>
      <w:r>
        <w:rPr>
          <w:spacing w:val="-3"/>
        </w:rPr>
        <w:t xml:space="preserve"> </w:t>
      </w:r>
      <w:r>
        <w:t>and</w:t>
      </w:r>
      <w:r>
        <w:rPr>
          <w:spacing w:val="-3"/>
        </w:rPr>
        <w:t xml:space="preserve"> </w:t>
      </w:r>
      <w:r>
        <w:t>comprehensive</w:t>
      </w:r>
      <w:r>
        <w:rPr>
          <w:spacing w:val="-3"/>
        </w:rPr>
        <w:t xml:space="preserve"> </w:t>
      </w:r>
      <w:r>
        <w:t>analysis</w:t>
      </w:r>
      <w:r>
        <w:rPr>
          <w:spacing w:val="-3"/>
        </w:rPr>
        <w:t xml:space="preserve"> </w:t>
      </w:r>
      <w:r>
        <w:t>of</w:t>
      </w:r>
      <w:r>
        <w:rPr>
          <w:spacing w:val="-3"/>
        </w:rPr>
        <w:t xml:space="preserve"> </w:t>
      </w:r>
      <w:r>
        <w:t>the</w:t>
      </w:r>
      <w:r>
        <w:rPr>
          <w:spacing w:val="-3"/>
        </w:rPr>
        <w:t xml:space="preserve"> </w:t>
      </w:r>
      <w:r>
        <w:t>2018</w:t>
      </w:r>
      <w:r>
        <w:rPr>
          <w:spacing w:val="-3"/>
        </w:rPr>
        <w:t xml:space="preserve"> </w:t>
      </w:r>
      <w:r>
        <w:t>elections.</w:t>
      </w:r>
      <w:r>
        <w:rPr>
          <w:spacing w:val="-3"/>
        </w:rPr>
        <w:t xml:space="preserve"> </w:t>
      </w:r>
      <w:r>
        <w:t>The</w:t>
      </w:r>
      <w:r>
        <w:rPr>
          <w:spacing w:val="-3"/>
        </w:rPr>
        <w:t xml:space="preserve"> </w:t>
      </w:r>
      <w:r>
        <w:t>approach pursues the depth and breadth of the existing literature to situate findings within Bangladesh's broad political and electoral landscape.</w:t>
      </w:r>
    </w:p>
    <w:p w14:paraId="68814103" w14:textId="77777777" w:rsidR="00A7565C" w:rsidRDefault="00A7565C">
      <w:pPr>
        <w:pStyle w:val="BodyText"/>
      </w:pPr>
    </w:p>
    <w:p w14:paraId="41A7EC1A" w14:textId="77777777" w:rsidR="00A7565C" w:rsidRDefault="00A7565C">
      <w:pPr>
        <w:pStyle w:val="BodyText"/>
      </w:pPr>
    </w:p>
    <w:p w14:paraId="62197D61" w14:textId="77777777" w:rsidR="00A7565C" w:rsidRDefault="00A7565C">
      <w:pPr>
        <w:pStyle w:val="BodyText"/>
      </w:pPr>
    </w:p>
    <w:p w14:paraId="06EBED93" w14:textId="77777777" w:rsidR="00A7565C" w:rsidRDefault="00A7565C">
      <w:pPr>
        <w:pStyle w:val="BodyText"/>
      </w:pPr>
    </w:p>
    <w:p w14:paraId="2405D321" w14:textId="77777777" w:rsidR="00A7565C" w:rsidRDefault="00A7565C">
      <w:pPr>
        <w:pStyle w:val="BodyText"/>
        <w:spacing w:before="173"/>
      </w:pPr>
    </w:p>
    <w:p w14:paraId="0E8171B5" w14:textId="77777777" w:rsidR="00A7565C" w:rsidRDefault="00F51CB8">
      <w:pPr>
        <w:pStyle w:val="Heading3"/>
        <w:numPr>
          <w:ilvl w:val="1"/>
          <w:numId w:val="17"/>
        </w:numPr>
        <w:tabs>
          <w:tab w:val="left" w:pos="361"/>
        </w:tabs>
        <w:ind w:left="361" w:hanging="361"/>
      </w:pPr>
      <w:bookmarkStart w:id="46" w:name="1.1_Type_of_Study_"/>
      <w:bookmarkEnd w:id="46"/>
      <w:r>
        <w:t>Type</w:t>
      </w:r>
      <w:r>
        <w:rPr>
          <w:spacing w:val="-4"/>
        </w:rPr>
        <w:t xml:space="preserve"> </w:t>
      </w:r>
      <w:r>
        <w:t>of</w:t>
      </w:r>
      <w:r>
        <w:rPr>
          <w:spacing w:val="-4"/>
        </w:rPr>
        <w:t xml:space="preserve"> </w:t>
      </w:r>
      <w:r>
        <w:rPr>
          <w:spacing w:val="-2"/>
        </w:rPr>
        <w:t>Study</w:t>
      </w:r>
    </w:p>
    <w:p w14:paraId="16F3E2A1" w14:textId="77777777" w:rsidR="00A7565C" w:rsidRDefault="00A7565C">
      <w:pPr>
        <w:pStyle w:val="Heading3"/>
        <w:sectPr w:rsidR="00A7565C">
          <w:pgSz w:w="12240" w:h="15840"/>
          <w:pgMar w:top="1060" w:right="1080" w:bottom="280" w:left="1440" w:header="720" w:footer="720" w:gutter="0"/>
          <w:cols w:space="720"/>
        </w:sectPr>
      </w:pPr>
    </w:p>
    <w:p w14:paraId="254A04F8" w14:textId="77777777" w:rsidR="00A7565C" w:rsidRDefault="00F51CB8">
      <w:pPr>
        <w:pStyle w:val="BodyText"/>
        <w:spacing w:before="63" w:line="360" w:lineRule="auto"/>
        <w:ind w:right="359"/>
      </w:pPr>
      <w:r>
        <w:t>Thus, the present study applies a qualitative case study methodology to investigate the Electoral Commission's response to electoral violence. This allows an in-depth understanding of the institutional</w:t>
      </w:r>
      <w:r>
        <w:rPr>
          <w:spacing w:val="-4"/>
        </w:rPr>
        <w:t xml:space="preserve"> </w:t>
      </w:r>
      <w:r>
        <w:t>practices,</w:t>
      </w:r>
      <w:r>
        <w:rPr>
          <w:spacing w:val="-4"/>
        </w:rPr>
        <w:t xml:space="preserve"> </w:t>
      </w:r>
      <w:r>
        <w:t>stakeholder</w:t>
      </w:r>
      <w:r>
        <w:rPr>
          <w:spacing w:val="-4"/>
        </w:rPr>
        <w:t xml:space="preserve"> </w:t>
      </w:r>
      <w:r>
        <w:t>dynamics,</w:t>
      </w:r>
      <w:r>
        <w:rPr>
          <w:spacing w:val="-4"/>
        </w:rPr>
        <w:t xml:space="preserve"> </w:t>
      </w:r>
      <w:r>
        <w:t>and</w:t>
      </w:r>
      <w:r>
        <w:rPr>
          <w:spacing w:val="-4"/>
        </w:rPr>
        <w:t xml:space="preserve"> </w:t>
      </w:r>
      <w:r>
        <w:t>contextual</w:t>
      </w:r>
      <w:r>
        <w:rPr>
          <w:spacing w:val="-4"/>
        </w:rPr>
        <w:t xml:space="preserve"> </w:t>
      </w:r>
      <w:r>
        <w:t>forces</w:t>
      </w:r>
      <w:r>
        <w:rPr>
          <w:spacing w:val="-4"/>
        </w:rPr>
        <w:t xml:space="preserve"> </w:t>
      </w:r>
      <w:r>
        <w:t>that</w:t>
      </w:r>
      <w:r>
        <w:rPr>
          <w:spacing w:val="-4"/>
        </w:rPr>
        <w:t xml:space="preserve"> </w:t>
      </w:r>
      <w:r>
        <w:t>elude</w:t>
      </w:r>
      <w:r>
        <w:rPr>
          <w:spacing w:val="-4"/>
        </w:rPr>
        <w:t xml:space="preserve"> </w:t>
      </w:r>
      <w:r>
        <w:t>such</w:t>
      </w:r>
      <w:r>
        <w:rPr>
          <w:spacing w:val="-4"/>
        </w:rPr>
        <w:t xml:space="preserve"> </w:t>
      </w:r>
      <w:r>
        <w:t>minute</w:t>
      </w:r>
      <w:r>
        <w:rPr>
          <w:spacing w:val="-4"/>
        </w:rPr>
        <w:t xml:space="preserve"> </w:t>
      </w:r>
      <w:r>
        <w:t>details in portraying complex political phenomena.</w:t>
      </w:r>
    </w:p>
    <w:p w14:paraId="23AD66B4" w14:textId="77777777" w:rsidR="00A7565C" w:rsidRDefault="00F51CB8">
      <w:pPr>
        <w:pStyle w:val="Heading3"/>
        <w:numPr>
          <w:ilvl w:val="1"/>
          <w:numId w:val="17"/>
        </w:numPr>
        <w:tabs>
          <w:tab w:val="left" w:pos="361"/>
        </w:tabs>
        <w:spacing w:before="244"/>
        <w:ind w:left="361" w:hanging="361"/>
      </w:pPr>
      <w:bookmarkStart w:id="47" w:name="1.2_Approach_"/>
      <w:bookmarkEnd w:id="47"/>
      <w:r>
        <w:rPr>
          <w:spacing w:val="-2"/>
        </w:rPr>
        <w:t>Approach</w:t>
      </w:r>
    </w:p>
    <w:p w14:paraId="4E49BB3E" w14:textId="77777777" w:rsidR="00A7565C" w:rsidRDefault="00A7565C">
      <w:pPr>
        <w:pStyle w:val="BodyText"/>
        <w:spacing w:before="89"/>
        <w:rPr>
          <w:rFonts w:ascii="Calibri"/>
          <w:b/>
        </w:rPr>
      </w:pPr>
    </w:p>
    <w:p w14:paraId="7DA107AC" w14:textId="77777777" w:rsidR="00A7565C" w:rsidRDefault="00F51CB8">
      <w:pPr>
        <w:pStyle w:val="BodyText"/>
        <w:spacing w:line="360" w:lineRule="auto"/>
        <w:ind w:right="369"/>
      </w:pPr>
      <w:r>
        <w:t>This</w:t>
      </w:r>
      <w:r>
        <w:rPr>
          <w:spacing w:val="-4"/>
        </w:rPr>
        <w:t xml:space="preserve"> </w:t>
      </w:r>
      <w:r>
        <w:t>study</w:t>
      </w:r>
      <w:r>
        <w:rPr>
          <w:spacing w:val="-4"/>
        </w:rPr>
        <w:t xml:space="preserve"> </w:t>
      </w:r>
      <w:r>
        <w:t>is</w:t>
      </w:r>
      <w:r>
        <w:rPr>
          <w:spacing w:val="-4"/>
        </w:rPr>
        <w:t xml:space="preserve"> </w:t>
      </w:r>
      <w:r>
        <w:t>based</w:t>
      </w:r>
      <w:r>
        <w:rPr>
          <w:spacing w:val="-4"/>
        </w:rPr>
        <w:t xml:space="preserve"> </w:t>
      </w:r>
      <w:r>
        <w:t>on</w:t>
      </w:r>
      <w:r>
        <w:rPr>
          <w:spacing w:val="-4"/>
        </w:rPr>
        <w:t xml:space="preserve"> </w:t>
      </w:r>
      <w:r>
        <w:t>approaches</w:t>
      </w:r>
      <w:r>
        <w:rPr>
          <w:spacing w:val="-4"/>
        </w:rPr>
        <w:t xml:space="preserve"> </w:t>
      </w:r>
      <w:r>
        <w:t>concerned</w:t>
      </w:r>
      <w:r>
        <w:rPr>
          <w:spacing w:val="-4"/>
        </w:rPr>
        <w:t xml:space="preserve"> </w:t>
      </w:r>
      <w:r>
        <w:t>with</w:t>
      </w:r>
      <w:r>
        <w:rPr>
          <w:spacing w:val="-4"/>
        </w:rPr>
        <w:t xml:space="preserve"> </w:t>
      </w:r>
      <w:r>
        <w:t>explanation</w:t>
      </w:r>
      <w:r>
        <w:rPr>
          <w:spacing w:val="-4"/>
        </w:rPr>
        <w:t xml:space="preserve"> </w:t>
      </w:r>
      <w:r>
        <w:t>and</w:t>
      </w:r>
      <w:r>
        <w:rPr>
          <w:spacing w:val="-4"/>
        </w:rPr>
        <w:t xml:space="preserve"> </w:t>
      </w:r>
      <w:r>
        <w:t>description.</w:t>
      </w:r>
      <w:r>
        <w:rPr>
          <w:spacing w:val="-4"/>
        </w:rPr>
        <w:t xml:space="preserve"> </w:t>
      </w:r>
      <w:r>
        <w:t>The</w:t>
      </w:r>
      <w:r>
        <w:rPr>
          <w:spacing w:val="-4"/>
        </w:rPr>
        <w:t xml:space="preserve"> </w:t>
      </w:r>
      <w:r>
        <w:t>descriptive part explains electoral violence in greater detail and its actual impact. These explanations will discuss both the weaknesses of our political system and the ways parties use power. Strategic decisions help explain performance results. The two approaches show us the full scope of the electoral violence issue and its impact on the Electoral Commission.</w:t>
      </w:r>
    </w:p>
    <w:p w14:paraId="25B03CA2" w14:textId="77777777" w:rsidR="00A7565C" w:rsidRDefault="00F51CB8">
      <w:pPr>
        <w:pStyle w:val="Heading3"/>
        <w:numPr>
          <w:ilvl w:val="1"/>
          <w:numId w:val="17"/>
        </w:numPr>
        <w:tabs>
          <w:tab w:val="left" w:pos="361"/>
        </w:tabs>
        <w:spacing w:before="245"/>
        <w:ind w:left="361" w:hanging="361"/>
      </w:pPr>
      <w:bookmarkStart w:id="48" w:name="1.3_Framework_"/>
      <w:bookmarkEnd w:id="48"/>
      <w:r>
        <w:rPr>
          <w:spacing w:val="-2"/>
        </w:rPr>
        <w:t>Framework</w:t>
      </w:r>
    </w:p>
    <w:p w14:paraId="7512E319" w14:textId="77777777" w:rsidR="00A7565C" w:rsidRDefault="00A7565C">
      <w:pPr>
        <w:pStyle w:val="BodyText"/>
        <w:spacing w:before="89"/>
        <w:rPr>
          <w:rFonts w:ascii="Calibri"/>
          <w:b/>
        </w:rPr>
      </w:pPr>
    </w:p>
    <w:p w14:paraId="709F2486" w14:textId="77777777" w:rsidR="00A7565C" w:rsidRDefault="00F51CB8">
      <w:pPr>
        <w:pStyle w:val="BodyText"/>
      </w:pPr>
      <w:r>
        <w:t>Two</w:t>
      </w:r>
      <w:r>
        <w:rPr>
          <w:spacing w:val="-3"/>
        </w:rPr>
        <w:t xml:space="preserve"> </w:t>
      </w:r>
      <w:r>
        <w:t>key</w:t>
      </w:r>
      <w:r>
        <w:rPr>
          <w:spacing w:val="-3"/>
        </w:rPr>
        <w:t xml:space="preserve"> </w:t>
      </w:r>
      <w:r>
        <w:t>theoretical</w:t>
      </w:r>
      <w:r>
        <w:rPr>
          <w:spacing w:val="-3"/>
        </w:rPr>
        <w:t xml:space="preserve"> </w:t>
      </w:r>
      <w:r>
        <w:t>frameworks</w:t>
      </w:r>
      <w:r>
        <w:rPr>
          <w:spacing w:val="-3"/>
        </w:rPr>
        <w:t xml:space="preserve"> </w:t>
      </w:r>
      <w:r>
        <w:t>guide</w:t>
      </w:r>
      <w:r>
        <w:rPr>
          <w:spacing w:val="-3"/>
        </w:rPr>
        <w:t xml:space="preserve"> </w:t>
      </w:r>
      <w:r>
        <w:t>the</w:t>
      </w:r>
      <w:r>
        <w:rPr>
          <w:spacing w:val="-2"/>
        </w:rPr>
        <w:t xml:space="preserve"> study:</w:t>
      </w:r>
    </w:p>
    <w:p w14:paraId="24491EFE" w14:textId="77777777" w:rsidR="00A7565C" w:rsidRDefault="00A7565C">
      <w:pPr>
        <w:pStyle w:val="BodyText"/>
        <w:spacing w:before="102"/>
      </w:pPr>
    </w:p>
    <w:p w14:paraId="2436C8EC" w14:textId="77777777" w:rsidR="00A7565C" w:rsidRDefault="00F51CB8">
      <w:pPr>
        <w:spacing w:line="360" w:lineRule="auto"/>
        <w:ind w:right="423"/>
        <w:rPr>
          <w:sz w:val="24"/>
        </w:rPr>
      </w:pPr>
      <w:r>
        <w:rPr>
          <w:b/>
          <w:sz w:val="24"/>
        </w:rPr>
        <w:t>1.</w:t>
      </w:r>
      <w:r>
        <w:rPr>
          <w:b/>
          <w:spacing w:val="-4"/>
          <w:sz w:val="24"/>
        </w:rPr>
        <w:t xml:space="preserve"> </w:t>
      </w:r>
      <w:r>
        <w:rPr>
          <w:b/>
          <w:sz w:val="24"/>
        </w:rPr>
        <w:t>Institutional</w:t>
      </w:r>
      <w:r>
        <w:rPr>
          <w:b/>
          <w:spacing w:val="-4"/>
          <w:sz w:val="24"/>
        </w:rPr>
        <w:t xml:space="preserve"> </w:t>
      </w:r>
      <w:r>
        <w:rPr>
          <w:b/>
          <w:sz w:val="24"/>
        </w:rPr>
        <w:t>Theory:</w:t>
      </w:r>
      <w:r>
        <w:rPr>
          <w:b/>
          <w:spacing w:val="-4"/>
          <w:sz w:val="24"/>
        </w:rPr>
        <w:t xml:space="preserve"> </w:t>
      </w:r>
      <w:r>
        <w:rPr>
          <w:sz w:val="24"/>
        </w:rPr>
        <w:t>Studies</w:t>
      </w:r>
      <w:r>
        <w:rPr>
          <w:spacing w:val="-4"/>
          <w:sz w:val="24"/>
        </w:rPr>
        <w:t xml:space="preserve"> </w:t>
      </w:r>
      <w:r>
        <w:rPr>
          <w:sz w:val="24"/>
        </w:rPr>
        <w:t>how</w:t>
      </w:r>
      <w:r>
        <w:rPr>
          <w:spacing w:val="-4"/>
          <w:sz w:val="24"/>
        </w:rPr>
        <w:t xml:space="preserve"> </w:t>
      </w:r>
      <w:r>
        <w:rPr>
          <w:sz w:val="24"/>
        </w:rPr>
        <w:t>organizations</w:t>
      </w:r>
      <w:r>
        <w:rPr>
          <w:spacing w:val="-4"/>
          <w:sz w:val="24"/>
        </w:rPr>
        <w:t xml:space="preserve"> </w:t>
      </w:r>
      <w:r>
        <w:rPr>
          <w:sz w:val="24"/>
        </w:rPr>
        <w:t>work</w:t>
      </w:r>
      <w:r>
        <w:rPr>
          <w:spacing w:val="-4"/>
          <w:sz w:val="24"/>
        </w:rPr>
        <w:t xml:space="preserve"> </w:t>
      </w:r>
      <w:r>
        <w:rPr>
          <w:sz w:val="24"/>
        </w:rPr>
        <w:t>within</w:t>
      </w:r>
      <w:r>
        <w:rPr>
          <w:spacing w:val="-4"/>
          <w:sz w:val="24"/>
        </w:rPr>
        <w:t xml:space="preserve"> </w:t>
      </w:r>
      <w:r>
        <w:rPr>
          <w:sz w:val="24"/>
        </w:rPr>
        <w:t>their</w:t>
      </w:r>
      <w:r>
        <w:rPr>
          <w:spacing w:val="-4"/>
          <w:sz w:val="24"/>
        </w:rPr>
        <w:t xml:space="preserve"> </w:t>
      </w:r>
      <w:r>
        <w:rPr>
          <w:sz w:val="24"/>
        </w:rPr>
        <w:t>rules</w:t>
      </w:r>
      <w:r>
        <w:rPr>
          <w:spacing w:val="-4"/>
          <w:sz w:val="24"/>
        </w:rPr>
        <w:t xml:space="preserve"> </w:t>
      </w:r>
      <w:r>
        <w:rPr>
          <w:sz w:val="24"/>
        </w:rPr>
        <w:t>and</w:t>
      </w:r>
      <w:r>
        <w:rPr>
          <w:spacing w:val="-4"/>
          <w:sz w:val="24"/>
        </w:rPr>
        <w:t xml:space="preserve"> </w:t>
      </w:r>
      <w:r>
        <w:rPr>
          <w:sz w:val="24"/>
        </w:rPr>
        <w:t>norms</w:t>
      </w:r>
      <w:r>
        <w:rPr>
          <w:spacing w:val="-4"/>
          <w:sz w:val="24"/>
        </w:rPr>
        <w:t xml:space="preserve"> </w:t>
      </w:r>
      <w:r>
        <w:rPr>
          <w:sz w:val="24"/>
        </w:rPr>
        <w:t>while facing system limits.</w:t>
      </w:r>
    </w:p>
    <w:p w14:paraId="64C6C69F" w14:textId="77777777" w:rsidR="00A7565C" w:rsidRDefault="00F51CB8">
      <w:pPr>
        <w:pStyle w:val="BodyText"/>
        <w:spacing w:before="240"/>
      </w:pPr>
      <w:r>
        <w:t>The</w:t>
      </w:r>
      <w:r>
        <w:rPr>
          <w:spacing w:val="-1"/>
        </w:rPr>
        <w:t xml:space="preserve"> </w:t>
      </w:r>
      <w:r>
        <w:t>way</w:t>
      </w:r>
      <w:r>
        <w:rPr>
          <w:spacing w:val="-1"/>
        </w:rPr>
        <w:t xml:space="preserve"> </w:t>
      </w:r>
      <w:r>
        <w:t>organizations</w:t>
      </w:r>
      <w:r>
        <w:rPr>
          <w:spacing w:val="-1"/>
        </w:rPr>
        <w:t xml:space="preserve"> </w:t>
      </w:r>
      <w:r>
        <w:t>work</w:t>
      </w:r>
      <w:r>
        <w:rPr>
          <w:spacing w:val="-1"/>
        </w:rPr>
        <w:t xml:space="preserve"> </w:t>
      </w:r>
      <w:r>
        <w:t>affects</w:t>
      </w:r>
      <w:r>
        <w:rPr>
          <w:spacing w:val="-1"/>
        </w:rPr>
        <w:t xml:space="preserve"> </w:t>
      </w:r>
      <w:r>
        <w:t>how</w:t>
      </w:r>
      <w:r>
        <w:rPr>
          <w:spacing w:val="-1"/>
        </w:rPr>
        <w:t xml:space="preserve"> </w:t>
      </w:r>
      <w:r>
        <w:t>well</w:t>
      </w:r>
      <w:r>
        <w:rPr>
          <w:spacing w:val="-1"/>
        </w:rPr>
        <w:t xml:space="preserve"> </w:t>
      </w:r>
      <w:r>
        <w:t>the</w:t>
      </w:r>
      <w:r>
        <w:rPr>
          <w:spacing w:val="-1"/>
        </w:rPr>
        <w:t xml:space="preserve"> </w:t>
      </w:r>
      <w:r>
        <w:t>EC</w:t>
      </w:r>
      <w:r>
        <w:rPr>
          <w:spacing w:val="-1"/>
        </w:rPr>
        <w:t xml:space="preserve"> </w:t>
      </w:r>
      <w:r>
        <w:t>performs</w:t>
      </w:r>
      <w:r>
        <w:rPr>
          <w:spacing w:val="-1"/>
        </w:rPr>
        <w:t xml:space="preserve"> </w:t>
      </w:r>
      <w:r>
        <w:t xml:space="preserve">its </w:t>
      </w:r>
      <w:r>
        <w:rPr>
          <w:spacing w:val="-2"/>
        </w:rPr>
        <w:t>tasks.</w:t>
      </w:r>
    </w:p>
    <w:p w14:paraId="38BEA724" w14:textId="77777777" w:rsidR="00A7565C" w:rsidRDefault="00A7565C">
      <w:pPr>
        <w:pStyle w:val="BodyText"/>
        <w:spacing w:before="102"/>
      </w:pPr>
    </w:p>
    <w:p w14:paraId="051EE0B4" w14:textId="77777777" w:rsidR="00A7565C" w:rsidRDefault="00F51CB8">
      <w:pPr>
        <w:pStyle w:val="BodyText"/>
        <w:spacing w:line="568" w:lineRule="auto"/>
      </w:pPr>
      <w:r>
        <w:rPr>
          <w:b/>
        </w:rPr>
        <w:t>Strategic</w:t>
      </w:r>
      <w:r>
        <w:rPr>
          <w:b/>
          <w:spacing w:val="-4"/>
        </w:rPr>
        <w:t xml:space="preserve"> </w:t>
      </w:r>
      <w:r>
        <w:rPr>
          <w:b/>
        </w:rPr>
        <w:t>Conflict</w:t>
      </w:r>
      <w:r>
        <w:rPr>
          <w:b/>
          <w:spacing w:val="-4"/>
        </w:rPr>
        <w:t xml:space="preserve"> </w:t>
      </w:r>
      <w:r>
        <w:rPr>
          <w:b/>
        </w:rPr>
        <w:t>Theory:</w:t>
      </w:r>
      <w:r>
        <w:rPr>
          <w:b/>
          <w:spacing w:val="-4"/>
        </w:rPr>
        <w:t xml:space="preserve"> </w:t>
      </w:r>
      <w:r>
        <w:t>Review</w:t>
      </w:r>
      <w:r>
        <w:rPr>
          <w:spacing w:val="-4"/>
        </w:rPr>
        <w:t xml:space="preserve"> </w:t>
      </w:r>
      <w:r>
        <w:t>how</w:t>
      </w:r>
      <w:r>
        <w:rPr>
          <w:spacing w:val="-4"/>
        </w:rPr>
        <w:t xml:space="preserve"> </w:t>
      </w:r>
      <w:r>
        <w:t>violent</w:t>
      </w:r>
      <w:r>
        <w:rPr>
          <w:spacing w:val="-4"/>
        </w:rPr>
        <w:t xml:space="preserve"> </w:t>
      </w:r>
      <w:r>
        <w:t>actions</w:t>
      </w:r>
      <w:r>
        <w:rPr>
          <w:spacing w:val="-4"/>
        </w:rPr>
        <w:t xml:space="preserve"> </w:t>
      </w:r>
      <w:r>
        <w:t>help</w:t>
      </w:r>
      <w:r>
        <w:rPr>
          <w:spacing w:val="-4"/>
        </w:rPr>
        <w:t xml:space="preserve"> </w:t>
      </w:r>
      <w:r>
        <w:t>political</w:t>
      </w:r>
      <w:r>
        <w:rPr>
          <w:spacing w:val="-4"/>
        </w:rPr>
        <w:t xml:space="preserve"> </w:t>
      </w:r>
      <w:r>
        <w:t>figures</w:t>
      </w:r>
      <w:r>
        <w:rPr>
          <w:spacing w:val="-4"/>
        </w:rPr>
        <w:t xml:space="preserve"> </w:t>
      </w:r>
      <w:r>
        <w:t>control</w:t>
      </w:r>
      <w:r>
        <w:rPr>
          <w:spacing w:val="-4"/>
        </w:rPr>
        <w:t xml:space="preserve"> </w:t>
      </w:r>
      <w:r>
        <w:t>elections. Political actors use violence to change election results and win more advantages.</w:t>
      </w:r>
    </w:p>
    <w:p w14:paraId="0C9F1DF4" w14:textId="77777777" w:rsidR="00A7565C" w:rsidRDefault="00F51CB8">
      <w:pPr>
        <w:pStyle w:val="BodyText"/>
        <w:spacing w:line="360" w:lineRule="auto"/>
        <w:ind w:right="423"/>
      </w:pPr>
      <w:r>
        <w:t>These</w:t>
      </w:r>
      <w:r>
        <w:rPr>
          <w:spacing w:val="-5"/>
        </w:rPr>
        <w:t xml:space="preserve"> </w:t>
      </w:r>
      <w:r>
        <w:t>frameworks</w:t>
      </w:r>
      <w:r>
        <w:rPr>
          <w:spacing w:val="-5"/>
        </w:rPr>
        <w:t xml:space="preserve"> </w:t>
      </w:r>
      <w:r>
        <w:t>explain</w:t>
      </w:r>
      <w:r>
        <w:rPr>
          <w:spacing w:val="-5"/>
        </w:rPr>
        <w:t xml:space="preserve"> </w:t>
      </w:r>
      <w:r>
        <w:t>how</w:t>
      </w:r>
      <w:r>
        <w:rPr>
          <w:spacing w:val="-5"/>
        </w:rPr>
        <w:t xml:space="preserve"> </w:t>
      </w:r>
      <w:r>
        <w:t>organizational</w:t>
      </w:r>
      <w:r>
        <w:rPr>
          <w:spacing w:val="-5"/>
        </w:rPr>
        <w:t xml:space="preserve"> </w:t>
      </w:r>
      <w:r>
        <w:t>systems</w:t>
      </w:r>
      <w:r>
        <w:rPr>
          <w:spacing w:val="-5"/>
        </w:rPr>
        <w:t xml:space="preserve"> </w:t>
      </w:r>
      <w:r>
        <w:t>and</w:t>
      </w:r>
      <w:r>
        <w:rPr>
          <w:spacing w:val="-5"/>
        </w:rPr>
        <w:t xml:space="preserve"> </w:t>
      </w:r>
      <w:r>
        <w:t>strategic</w:t>
      </w:r>
      <w:r>
        <w:rPr>
          <w:spacing w:val="-5"/>
        </w:rPr>
        <w:t xml:space="preserve"> </w:t>
      </w:r>
      <w:r>
        <w:t>decisions</w:t>
      </w:r>
      <w:r>
        <w:rPr>
          <w:spacing w:val="-5"/>
        </w:rPr>
        <w:t xml:space="preserve"> </w:t>
      </w:r>
      <w:r>
        <w:t>shape</w:t>
      </w:r>
      <w:r>
        <w:rPr>
          <w:spacing w:val="-5"/>
        </w:rPr>
        <w:t xml:space="preserve"> </w:t>
      </w:r>
      <w:r>
        <w:t xml:space="preserve">EC </w:t>
      </w:r>
      <w:r>
        <w:rPr>
          <w:spacing w:val="-2"/>
        </w:rPr>
        <w:t>outcomes.</w:t>
      </w:r>
    </w:p>
    <w:p w14:paraId="4F4CD4D5" w14:textId="77777777" w:rsidR="00A7565C" w:rsidRDefault="00F51CB8">
      <w:pPr>
        <w:pStyle w:val="BodyText"/>
        <w:spacing w:before="240" w:line="360" w:lineRule="auto"/>
        <w:ind w:right="359"/>
      </w:pPr>
      <w:r>
        <w:t>These</w:t>
      </w:r>
      <w:r>
        <w:rPr>
          <w:spacing w:val="-3"/>
        </w:rPr>
        <w:t xml:space="preserve"> </w:t>
      </w:r>
      <w:r>
        <w:t>frameworks</w:t>
      </w:r>
      <w:r>
        <w:rPr>
          <w:spacing w:val="-3"/>
        </w:rPr>
        <w:t xml:space="preserve"> </w:t>
      </w:r>
      <w:r>
        <w:t>help</w:t>
      </w:r>
      <w:r>
        <w:rPr>
          <w:spacing w:val="-3"/>
        </w:rPr>
        <w:t xml:space="preserve"> </w:t>
      </w:r>
      <w:r>
        <w:t>us</w:t>
      </w:r>
      <w:r>
        <w:rPr>
          <w:spacing w:val="-3"/>
        </w:rPr>
        <w:t xml:space="preserve"> </w:t>
      </w:r>
      <w:r>
        <w:t>study</w:t>
      </w:r>
      <w:r>
        <w:rPr>
          <w:spacing w:val="-3"/>
        </w:rPr>
        <w:t xml:space="preserve"> </w:t>
      </w:r>
      <w:r>
        <w:t>the</w:t>
      </w:r>
      <w:r>
        <w:rPr>
          <w:spacing w:val="-3"/>
        </w:rPr>
        <w:t xml:space="preserve"> </w:t>
      </w:r>
      <w:r>
        <w:t>EC's</w:t>
      </w:r>
      <w:r>
        <w:rPr>
          <w:spacing w:val="-4"/>
        </w:rPr>
        <w:t xml:space="preserve"> </w:t>
      </w:r>
      <w:r>
        <w:t>organizational</w:t>
      </w:r>
      <w:r>
        <w:rPr>
          <w:spacing w:val="-3"/>
        </w:rPr>
        <w:t xml:space="preserve"> </w:t>
      </w:r>
      <w:r>
        <w:t>systems</w:t>
      </w:r>
      <w:r>
        <w:rPr>
          <w:spacing w:val="-3"/>
        </w:rPr>
        <w:t xml:space="preserve"> </w:t>
      </w:r>
      <w:r>
        <w:t>and</w:t>
      </w:r>
      <w:r>
        <w:rPr>
          <w:spacing w:val="-3"/>
        </w:rPr>
        <w:t xml:space="preserve"> </w:t>
      </w:r>
      <w:r>
        <w:t>strategic</w:t>
      </w:r>
      <w:r>
        <w:rPr>
          <w:spacing w:val="-3"/>
        </w:rPr>
        <w:t xml:space="preserve"> </w:t>
      </w:r>
      <w:r>
        <w:t>choices</w:t>
      </w:r>
      <w:r>
        <w:rPr>
          <w:spacing w:val="-3"/>
        </w:rPr>
        <w:t xml:space="preserve"> </w:t>
      </w:r>
      <w:r>
        <w:t>to</w:t>
      </w:r>
      <w:r>
        <w:rPr>
          <w:spacing w:val="-3"/>
        </w:rPr>
        <w:t xml:space="preserve"> </w:t>
      </w:r>
      <w:r>
        <w:t>see</w:t>
      </w:r>
      <w:r>
        <w:rPr>
          <w:spacing w:val="-4"/>
        </w:rPr>
        <w:t xml:space="preserve"> </w:t>
      </w:r>
      <w:r>
        <w:t>how they work.</w:t>
      </w:r>
    </w:p>
    <w:p w14:paraId="518DDC40" w14:textId="77777777" w:rsidR="00A7565C" w:rsidRDefault="00A7565C">
      <w:pPr>
        <w:pStyle w:val="BodyText"/>
        <w:spacing w:before="9"/>
      </w:pPr>
    </w:p>
    <w:p w14:paraId="4A475A2B" w14:textId="77777777" w:rsidR="00A7565C" w:rsidRDefault="00F51CB8">
      <w:pPr>
        <w:pStyle w:val="Heading1"/>
        <w:numPr>
          <w:ilvl w:val="0"/>
          <w:numId w:val="17"/>
        </w:numPr>
        <w:tabs>
          <w:tab w:val="left" w:pos="594"/>
        </w:tabs>
        <w:ind w:left="594" w:hanging="278"/>
        <w:jc w:val="left"/>
      </w:pPr>
      <w:bookmarkStart w:id="49" w:name="_____2._Sampling_"/>
      <w:bookmarkEnd w:id="49"/>
      <w:r>
        <w:rPr>
          <w:spacing w:val="-2"/>
        </w:rPr>
        <w:t>Sampling</w:t>
      </w:r>
    </w:p>
    <w:p w14:paraId="2E5AF213" w14:textId="77777777" w:rsidR="00A7565C" w:rsidRDefault="00A7565C">
      <w:pPr>
        <w:pStyle w:val="BodyText"/>
        <w:spacing w:before="68"/>
        <w:rPr>
          <w:rFonts w:ascii="Calibri"/>
          <w:b/>
          <w:sz w:val="28"/>
        </w:rPr>
      </w:pPr>
    </w:p>
    <w:p w14:paraId="72057D32" w14:textId="77777777" w:rsidR="00A7565C" w:rsidRDefault="00F51CB8">
      <w:pPr>
        <w:pStyle w:val="Heading3"/>
        <w:numPr>
          <w:ilvl w:val="1"/>
          <w:numId w:val="17"/>
        </w:numPr>
        <w:tabs>
          <w:tab w:val="left" w:pos="361"/>
        </w:tabs>
        <w:ind w:left="361" w:hanging="361"/>
      </w:pPr>
      <w:bookmarkStart w:id="50" w:name="2.1_Population_"/>
      <w:bookmarkEnd w:id="50"/>
      <w:r>
        <w:rPr>
          <w:spacing w:val="-2"/>
        </w:rPr>
        <w:t>Population</w:t>
      </w:r>
    </w:p>
    <w:p w14:paraId="57A0CD24" w14:textId="77777777" w:rsidR="00A7565C" w:rsidRDefault="00A7565C">
      <w:pPr>
        <w:pStyle w:val="Heading3"/>
        <w:sectPr w:rsidR="00A7565C">
          <w:pgSz w:w="12240" w:h="15840"/>
          <w:pgMar w:top="1060" w:right="1080" w:bottom="280" w:left="1440" w:header="720" w:footer="720" w:gutter="0"/>
          <w:cols w:space="720"/>
        </w:sectPr>
      </w:pPr>
    </w:p>
    <w:p w14:paraId="4EEAC029" w14:textId="77777777" w:rsidR="00A7565C" w:rsidRDefault="00F51CB8">
      <w:pPr>
        <w:pStyle w:val="BodyText"/>
        <w:spacing w:before="63" w:line="360" w:lineRule="auto"/>
      </w:pPr>
      <w:r>
        <w:t>The</w:t>
      </w:r>
      <w:r>
        <w:rPr>
          <w:spacing w:val="-5"/>
        </w:rPr>
        <w:t xml:space="preserve"> </w:t>
      </w:r>
      <w:r>
        <w:t>study’s</w:t>
      </w:r>
      <w:r>
        <w:rPr>
          <w:spacing w:val="-5"/>
        </w:rPr>
        <w:t xml:space="preserve"> </w:t>
      </w:r>
      <w:r>
        <w:t>target</w:t>
      </w:r>
      <w:r>
        <w:rPr>
          <w:spacing w:val="-5"/>
        </w:rPr>
        <w:t xml:space="preserve"> </w:t>
      </w:r>
      <w:r>
        <w:t>population</w:t>
      </w:r>
      <w:r>
        <w:rPr>
          <w:spacing w:val="-5"/>
        </w:rPr>
        <w:t xml:space="preserve"> </w:t>
      </w:r>
      <w:r>
        <w:t>includes</w:t>
      </w:r>
      <w:r>
        <w:rPr>
          <w:spacing w:val="-5"/>
        </w:rPr>
        <w:t xml:space="preserve"> </w:t>
      </w:r>
      <w:r>
        <w:t>the</w:t>
      </w:r>
      <w:r>
        <w:rPr>
          <w:spacing w:val="-5"/>
        </w:rPr>
        <w:t xml:space="preserve"> </w:t>
      </w:r>
      <w:r>
        <w:t>main</w:t>
      </w:r>
      <w:r>
        <w:rPr>
          <w:spacing w:val="-5"/>
        </w:rPr>
        <w:t xml:space="preserve"> </w:t>
      </w:r>
      <w:r>
        <w:t>stakeholders</w:t>
      </w:r>
      <w:r>
        <w:rPr>
          <w:spacing w:val="-5"/>
        </w:rPr>
        <w:t xml:space="preserve"> </w:t>
      </w:r>
      <w:r>
        <w:t>from</w:t>
      </w:r>
      <w:r>
        <w:rPr>
          <w:spacing w:val="-5"/>
        </w:rPr>
        <w:t xml:space="preserve"> </w:t>
      </w:r>
      <w:r>
        <w:t>various</w:t>
      </w:r>
      <w:r>
        <w:rPr>
          <w:spacing w:val="-5"/>
        </w:rPr>
        <w:t xml:space="preserve"> </w:t>
      </w:r>
      <w:r>
        <w:t>groups</w:t>
      </w:r>
      <w:r>
        <w:rPr>
          <w:spacing w:val="-5"/>
        </w:rPr>
        <w:t xml:space="preserve"> </w:t>
      </w:r>
      <w:r>
        <w:t>involved</w:t>
      </w:r>
      <w:r>
        <w:rPr>
          <w:spacing w:val="-5"/>
        </w:rPr>
        <w:t xml:space="preserve"> </w:t>
      </w:r>
      <w:r>
        <w:t>in</w:t>
      </w:r>
      <w:r>
        <w:rPr>
          <w:spacing w:val="-5"/>
        </w:rPr>
        <w:t xml:space="preserve"> </w:t>
      </w:r>
      <w:r>
        <w:t>the 2018 elections:</w:t>
      </w:r>
    </w:p>
    <w:p w14:paraId="1EDAB5D2" w14:textId="77777777" w:rsidR="00A7565C" w:rsidRDefault="00F51CB8">
      <w:pPr>
        <w:pStyle w:val="ListParagraph"/>
        <w:numPr>
          <w:ilvl w:val="2"/>
          <w:numId w:val="17"/>
        </w:numPr>
        <w:tabs>
          <w:tab w:val="left" w:pos="719"/>
        </w:tabs>
        <w:spacing w:before="240"/>
        <w:ind w:left="719" w:hanging="359"/>
        <w:rPr>
          <w:sz w:val="24"/>
        </w:rPr>
      </w:pPr>
      <w:r>
        <w:rPr>
          <w:b/>
          <w:sz w:val="24"/>
        </w:rPr>
        <w:t>Election officials</w:t>
      </w:r>
      <w:r>
        <w:rPr>
          <w:sz w:val="24"/>
        </w:rPr>
        <w:t xml:space="preserve">: Insights into operational challenges and institutional </w:t>
      </w:r>
      <w:r>
        <w:rPr>
          <w:spacing w:val="-2"/>
          <w:sz w:val="24"/>
        </w:rPr>
        <w:t>practices.</w:t>
      </w:r>
    </w:p>
    <w:p w14:paraId="477DF35C" w14:textId="77777777" w:rsidR="00A7565C" w:rsidRDefault="00F51CB8">
      <w:pPr>
        <w:pStyle w:val="ListParagraph"/>
        <w:numPr>
          <w:ilvl w:val="2"/>
          <w:numId w:val="17"/>
        </w:numPr>
        <w:tabs>
          <w:tab w:val="left" w:pos="720"/>
        </w:tabs>
        <w:spacing w:before="138" w:line="360" w:lineRule="auto"/>
        <w:ind w:right="560"/>
        <w:rPr>
          <w:sz w:val="24"/>
        </w:rPr>
      </w:pPr>
      <w:r>
        <w:rPr>
          <w:b/>
          <w:sz w:val="24"/>
        </w:rPr>
        <w:t>Political</w:t>
      </w:r>
      <w:r>
        <w:rPr>
          <w:b/>
          <w:spacing w:val="-4"/>
          <w:sz w:val="24"/>
        </w:rPr>
        <w:t xml:space="preserve"> </w:t>
      </w:r>
      <w:r>
        <w:rPr>
          <w:b/>
          <w:sz w:val="24"/>
        </w:rPr>
        <w:t>party</w:t>
      </w:r>
      <w:r>
        <w:rPr>
          <w:b/>
          <w:spacing w:val="-4"/>
          <w:sz w:val="24"/>
        </w:rPr>
        <w:t xml:space="preserve"> </w:t>
      </w:r>
      <w:r>
        <w:rPr>
          <w:b/>
          <w:sz w:val="24"/>
        </w:rPr>
        <w:t>members</w:t>
      </w:r>
      <w:r>
        <w:rPr>
          <w:sz w:val="24"/>
        </w:rPr>
        <w:t>:</w:t>
      </w:r>
      <w:r>
        <w:rPr>
          <w:spacing w:val="-4"/>
          <w:sz w:val="24"/>
        </w:rPr>
        <w:t xml:space="preserve"> </w:t>
      </w:r>
      <w:r>
        <w:rPr>
          <w:sz w:val="24"/>
        </w:rPr>
        <w:t>Representing</w:t>
      </w:r>
      <w:r>
        <w:rPr>
          <w:spacing w:val="-4"/>
          <w:sz w:val="24"/>
        </w:rPr>
        <w:t xml:space="preserve"> </w:t>
      </w:r>
      <w:r>
        <w:rPr>
          <w:sz w:val="24"/>
        </w:rPr>
        <w:t>ruling</w:t>
      </w:r>
      <w:r>
        <w:rPr>
          <w:spacing w:val="-4"/>
          <w:sz w:val="24"/>
        </w:rPr>
        <w:t xml:space="preserve"> </w:t>
      </w:r>
      <w:r>
        <w:rPr>
          <w:sz w:val="24"/>
        </w:rPr>
        <w:t>and</w:t>
      </w:r>
      <w:r>
        <w:rPr>
          <w:spacing w:val="-4"/>
          <w:sz w:val="24"/>
        </w:rPr>
        <w:t xml:space="preserve"> </w:t>
      </w:r>
      <w:r>
        <w:rPr>
          <w:sz w:val="24"/>
        </w:rPr>
        <w:t>opposition</w:t>
      </w:r>
      <w:r>
        <w:rPr>
          <w:spacing w:val="-4"/>
          <w:sz w:val="24"/>
        </w:rPr>
        <w:t xml:space="preserve"> </w:t>
      </w:r>
      <w:r>
        <w:rPr>
          <w:sz w:val="24"/>
        </w:rPr>
        <w:t>parties</w:t>
      </w:r>
      <w:r>
        <w:rPr>
          <w:spacing w:val="-4"/>
          <w:sz w:val="24"/>
        </w:rPr>
        <w:t xml:space="preserve"> </w:t>
      </w:r>
      <w:r>
        <w:rPr>
          <w:sz w:val="24"/>
        </w:rPr>
        <w:t>to</w:t>
      </w:r>
      <w:r>
        <w:rPr>
          <w:spacing w:val="-4"/>
          <w:sz w:val="24"/>
        </w:rPr>
        <w:t xml:space="preserve"> </w:t>
      </w:r>
      <w:r>
        <w:rPr>
          <w:sz w:val="24"/>
        </w:rPr>
        <w:t>capture</w:t>
      </w:r>
      <w:r>
        <w:rPr>
          <w:spacing w:val="-4"/>
          <w:sz w:val="24"/>
        </w:rPr>
        <w:t xml:space="preserve"> </w:t>
      </w:r>
      <w:r>
        <w:rPr>
          <w:sz w:val="24"/>
        </w:rPr>
        <w:t xml:space="preserve">diverse </w:t>
      </w:r>
      <w:r>
        <w:rPr>
          <w:spacing w:val="-2"/>
          <w:sz w:val="24"/>
        </w:rPr>
        <w:t>perspectives.</w:t>
      </w:r>
    </w:p>
    <w:p w14:paraId="45EDE17F" w14:textId="77777777" w:rsidR="00A7565C" w:rsidRDefault="00F51CB8">
      <w:pPr>
        <w:pStyle w:val="ListParagraph"/>
        <w:numPr>
          <w:ilvl w:val="2"/>
          <w:numId w:val="17"/>
        </w:numPr>
        <w:tabs>
          <w:tab w:val="left" w:pos="719"/>
        </w:tabs>
        <w:spacing w:before="1"/>
        <w:ind w:left="719" w:hanging="359"/>
        <w:rPr>
          <w:sz w:val="24"/>
        </w:rPr>
      </w:pPr>
      <w:r>
        <w:rPr>
          <w:b/>
          <w:sz w:val="24"/>
        </w:rPr>
        <w:t>Security personnel</w:t>
      </w:r>
      <w:r>
        <w:rPr>
          <w:sz w:val="24"/>
        </w:rPr>
        <w:t xml:space="preserve">: Understanding the role of law enforcement in mitigating </w:t>
      </w:r>
      <w:r>
        <w:rPr>
          <w:spacing w:val="-2"/>
          <w:sz w:val="24"/>
        </w:rPr>
        <w:t>violence.</w:t>
      </w:r>
    </w:p>
    <w:p w14:paraId="51F08D24" w14:textId="77777777" w:rsidR="00A7565C" w:rsidRDefault="00F51CB8">
      <w:pPr>
        <w:pStyle w:val="ListParagraph"/>
        <w:numPr>
          <w:ilvl w:val="2"/>
          <w:numId w:val="17"/>
        </w:numPr>
        <w:tabs>
          <w:tab w:val="left" w:pos="720"/>
        </w:tabs>
        <w:spacing w:before="138" w:line="360" w:lineRule="auto"/>
        <w:ind w:right="1313"/>
        <w:rPr>
          <w:sz w:val="24"/>
        </w:rPr>
      </w:pPr>
      <w:r>
        <w:rPr>
          <w:b/>
          <w:sz w:val="24"/>
        </w:rPr>
        <w:t>Voters</w:t>
      </w:r>
      <w:r>
        <w:rPr>
          <w:sz w:val="24"/>
        </w:rPr>
        <w:t>:</w:t>
      </w:r>
      <w:r>
        <w:rPr>
          <w:spacing w:val="-8"/>
          <w:sz w:val="24"/>
        </w:rPr>
        <w:t xml:space="preserve"> </w:t>
      </w:r>
      <w:r>
        <w:rPr>
          <w:sz w:val="24"/>
        </w:rPr>
        <w:t>Including</w:t>
      </w:r>
      <w:r>
        <w:rPr>
          <w:spacing w:val="-8"/>
          <w:sz w:val="24"/>
        </w:rPr>
        <w:t xml:space="preserve"> </w:t>
      </w:r>
      <w:r>
        <w:rPr>
          <w:sz w:val="24"/>
        </w:rPr>
        <w:t>individuals</w:t>
      </w:r>
      <w:r>
        <w:rPr>
          <w:spacing w:val="-8"/>
          <w:sz w:val="24"/>
        </w:rPr>
        <w:t xml:space="preserve"> </w:t>
      </w:r>
      <w:r>
        <w:rPr>
          <w:sz w:val="24"/>
        </w:rPr>
        <w:t>directly</w:t>
      </w:r>
      <w:r>
        <w:rPr>
          <w:spacing w:val="-8"/>
          <w:sz w:val="24"/>
        </w:rPr>
        <w:t xml:space="preserve"> </w:t>
      </w:r>
      <w:r>
        <w:rPr>
          <w:sz w:val="24"/>
        </w:rPr>
        <w:t>affected</w:t>
      </w:r>
      <w:r>
        <w:rPr>
          <w:spacing w:val="-8"/>
          <w:sz w:val="24"/>
        </w:rPr>
        <w:t xml:space="preserve"> </w:t>
      </w:r>
      <w:r>
        <w:rPr>
          <w:sz w:val="24"/>
        </w:rPr>
        <w:t>by</w:t>
      </w:r>
      <w:r>
        <w:rPr>
          <w:spacing w:val="-8"/>
          <w:sz w:val="24"/>
        </w:rPr>
        <w:t xml:space="preserve"> </w:t>
      </w:r>
      <w:r>
        <w:rPr>
          <w:sz w:val="24"/>
        </w:rPr>
        <w:t>electoral</w:t>
      </w:r>
      <w:r>
        <w:rPr>
          <w:spacing w:val="-8"/>
          <w:sz w:val="24"/>
        </w:rPr>
        <w:t xml:space="preserve"> </w:t>
      </w:r>
      <w:r>
        <w:rPr>
          <w:sz w:val="24"/>
        </w:rPr>
        <w:t>violence</w:t>
      </w:r>
      <w:r>
        <w:rPr>
          <w:spacing w:val="-8"/>
          <w:sz w:val="24"/>
        </w:rPr>
        <w:t xml:space="preserve"> </w:t>
      </w:r>
      <w:r>
        <w:rPr>
          <w:sz w:val="24"/>
        </w:rPr>
        <w:t>to</w:t>
      </w:r>
      <w:r>
        <w:rPr>
          <w:spacing w:val="-8"/>
          <w:sz w:val="24"/>
        </w:rPr>
        <w:t xml:space="preserve"> </w:t>
      </w:r>
      <w:r>
        <w:rPr>
          <w:sz w:val="24"/>
        </w:rPr>
        <w:t>highlight grassroots-level impacts.</w:t>
      </w:r>
    </w:p>
    <w:p w14:paraId="14638D46" w14:textId="77777777" w:rsidR="00A7565C" w:rsidRDefault="00F51CB8">
      <w:pPr>
        <w:pStyle w:val="Heading3"/>
        <w:numPr>
          <w:ilvl w:val="1"/>
          <w:numId w:val="17"/>
        </w:numPr>
        <w:tabs>
          <w:tab w:val="left" w:pos="361"/>
        </w:tabs>
        <w:spacing w:before="245"/>
        <w:ind w:left="361" w:hanging="361"/>
      </w:pPr>
      <w:bookmarkStart w:id="51" w:name="2.2_Sampling_Method_"/>
      <w:bookmarkEnd w:id="51"/>
      <w:r>
        <w:t xml:space="preserve">Sampling </w:t>
      </w:r>
      <w:r>
        <w:rPr>
          <w:spacing w:val="-2"/>
        </w:rPr>
        <w:t>Method</w:t>
      </w:r>
    </w:p>
    <w:p w14:paraId="4A2F7F2F" w14:textId="77777777" w:rsidR="00A7565C" w:rsidRDefault="00A7565C">
      <w:pPr>
        <w:pStyle w:val="BodyText"/>
        <w:spacing w:before="89"/>
        <w:rPr>
          <w:rFonts w:ascii="Calibri"/>
          <w:b/>
        </w:rPr>
      </w:pPr>
    </w:p>
    <w:p w14:paraId="1B2F163A" w14:textId="77777777" w:rsidR="00A7565C" w:rsidRDefault="00F51CB8">
      <w:pPr>
        <w:pStyle w:val="BodyText"/>
        <w:spacing w:before="1" w:line="360" w:lineRule="auto"/>
        <w:ind w:right="423"/>
      </w:pPr>
      <w:r>
        <w:t>Our research team selected participants through purposive sampling to best suit our research needs purpose. The method enabled researchers to gather different perspectives and accounts about</w:t>
      </w:r>
      <w:r>
        <w:rPr>
          <w:spacing w:val="-4"/>
        </w:rPr>
        <w:t xml:space="preserve"> </w:t>
      </w:r>
      <w:r>
        <w:t>the</w:t>
      </w:r>
      <w:r>
        <w:rPr>
          <w:spacing w:val="-4"/>
        </w:rPr>
        <w:t xml:space="preserve"> </w:t>
      </w:r>
      <w:r>
        <w:t>problem.</w:t>
      </w:r>
      <w:r>
        <w:rPr>
          <w:spacing w:val="-4"/>
        </w:rPr>
        <w:t xml:space="preserve"> </w:t>
      </w:r>
      <w:r>
        <w:t>The</w:t>
      </w:r>
      <w:r>
        <w:rPr>
          <w:spacing w:val="-4"/>
        </w:rPr>
        <w:t xml:space="preserve"> </w:t>
      </w:r>
      <w:r>
        <w:t>research</w:t>
      </w:r>
      <w:r>
        <w:rPr>
          <w:spacing w:val="-4"/>
        </w:rPr>
        <w:t xml:space="preserve"> </w:t>
      </w:r>
      <w:r>
        <w:t>team</w:t>
      </w:r>
      <w:r>
        <w:rPr>
          <w:spacing w:val="-4"/>
        </w:rPr>
        <w:t xml:space="preserve"> </w:t>
      </w:r>
      <w:r>
        <w:t>picked</w:t>
      </w:r>
      <w:r>
        <w:rPr>
          <w:spacing w:val="-4"/>
        </w:rPr>
        <w:t xml:space="preserve"> </w:t>
      </w:r>
      <w:r>
        <w:t>participants</w:t>
      </w:r>
      <w:r>
        <w:rPr>
          <w:spacing w:val="-4"/>
        </w:rPr>
        <w:t xml:space="preserve"> </w:t>
      </w:r>
      <w:r>
        <w:t>from</w:t>
      </w:r>
      <w:r>
        <w:rPr>
          <w:spacing w:val="-4"/>
        </w:rPr>
        <w:t xml:space="preserve"> </w:t>
      </w:r>
      <w:r>
        <w:t>areas</w:t>
      </w:r>
      <w:r>
        <w:rPr>
          <w:spacing w:val="-4"/>
        </w:rPr>
        <w:t xml:space="preserve"> </w:t>
      </w:r>
      <w:r>
        <w:t>that</w:t>
      </w:r>
      <w:r>
        <w:rPr>
          <w:spacing w:val="-4"/>
        </w:rPr>
        <w:t xml:space="preserve"> </w:t>
      </w:r>
      <w:r>
        <w:t>regularly</w:t>
      </w:r>
      <w:r>
        <w:rPr>
          <w:spacing w:val="-4"/>
        </w:rPr>
        <w:t xml:space="preserve"> </w:t>
      </w:r>
      <w:r>
        <w:t xml:space="preserve">experience </w:t>
      </w:r>
      <w:r>
        <w:rPr>
          <w:spacing w:val="-2"/>
        </w:rPr>
        <w:t>violence.</w:t>
      </w:r>
    </w:p>
    <w:p w14:paraId="787474FA" w14:textId="77777777" w:rsidR="00A7565C" w:rsidRDefault="00F51CB8">
      <w:pPr>
        <w:pStyle w:val="Heading3"/>
        <w:numPr>
          <w:ilvl w:val="1"/>
          <w:numId w:val="17"/>
        </w:numPr>
        <w:tabs>
          <w:tab w:val="left" w:pos="361"/>
        </w:tabs>
        <w:spacing w:before="244"/>
        <w:ind w:left="361" w:hanging="361"/>
      </w:pPr>
      <w:bookmarkStart w:id="52" w:name="2.3_Sample_Size_"/>
      <w:bookmarkEnd w:id="52"/>
      <w:r>
        <w:t>Sample</w:t>
      </w:r>
      <w:r>
        <w:rPr>
          <w:spacing w:val="-2"/>
        </w:rPr>
        <w:t xml:space="preserve"> </w:t>
      </w:r>
      <w:r>
        <w:rPr>
          <w:spacing w:val="-4"/>
        </w:rPr>
        <w:t>Size</w:t>
      </w:r>
    </w:p>
    <w:p w14:paraId="26B886B8" w14:textId="77777777" w:rsidR="00A7565C" w:rsidRDefault="00A7565C">
      <w:pPr>
        <w:pStyle w:val="BodyText"/>
        <w:spacing w:before="89"/>
        <w:rPr>
          <w:rFonts w:ascii="Calibri"/>
          <w:b/>
        </w:rPr>
      </w:pPr>
    </w:p>
    <w:p w14:paraId="101509E7" w14:textId="77777777" w:rsidR="00A7565C" w:rsidRDefault="00F51CB8">
      <w:pPr>
        <w:pStyle w:val="BodyText"/>
      </w:pPr>
      <w:r>
        <w:t xml:space="preserve">The sample consists </w:t>
      </w:r>
      <w:r>
        <w:rPr>
          <w:spacing w:val="-5"/>
        </w:rPr>
        <w:t>of:</w:t>
      </w:r>
    </w:p>
    <w:p w14:paraId="12299A38" w14:textId="77777777" w:rsidR="00A7565C" w:rsidRDefault="00A7565C">
      <w:pPr>
        <w:pStyle w:val="BodyText"/>
        <w:spacing w:before="102"/>
      </w:pPr>
    </w:p>
    <w:p w14:paraId="610E0BC4" w14:textId="77777777" w:rsidR="00A7565C" w:rsidRDefault="00F51CB8">
      <w:pPr>
        <w:pStyle w:val="ListParagraph"/>
        <w:numPr>
          <w:ilvl w:val="2"/>
          <w:numId w:val="17"/>
        </w:numPr>
        <w:tabs>
          <w:tab w:val="left" w:pos="719"/>
        </w:tabs>
        <w:ind w:left="719" w:hanging="359"/>
        <w:rPr>
          <w:sz w:val="24"/>
        </w:rPr>
      </w:pPr>
      <w:r>
        <w:rPr>
          <w:sz w:val="24"/>
        </w:rPr>
        <w:t xml:space="preserve">5 election </w:t>
      </w:r>
      <w:r>
        <w:rPr>
          <w:spacing w:val="-2"/>
          <w:sz w:val="24"/>
        </w:rPr>
        <w:t>officials</w:t>
      </w:r>
    </w:p>
    <w:p w14:paraId="72E64B98" w14:textId="77777777" w:rsidR="00A7565C" w:rsidRDefault="00F51CB8">
      <w:pPr>
        <w:pStyle w:val="ListParagraph"/>
        <w:numPr>
          <w:ilvl w:val="2"/>
          <w:numId w:val="17"/>
        </w:numPr>
        <w:tabs>
          <w:tab w:val="left" w:pos="719"/>
        </w:tabs>
        <w:spacing w:before="139"/>
        <w:ind w:left="719" w:hanging="359"/>
        <w:rPr>
          <w:sz w:val="24"/>
        </w:rPr>
      </w:pPr>
      <w:r>
        <w:rPr>
          <w:sz w:val="24"/>
        </w:rPr>
        <w:t xml:space="preserve">5 political party </w:t>
      </w:r>
      <w:r>
        <w:rPr>
          <w:spacing w:val="-2"/>
          <w:sz w:val="24"/>
        </w:rPr>
        <w:t>members</w:t>
      </w:r>
    </w:p>
    <w:p w14:paraId="07EF0DEB" w14:textId="77777777" w:rsidR="00A7565C" w:rsidRDefault="00F51CB8">
      <w:pPr>
        <w:pStyle w:val="ListParagraph"/>
        <w:numPr>
          <w:ilvl w:val="2"/>
          <w:numId w:val="17"/>
        </w:numPr>
        <w:tabs>
          <w:tab w:val="left" w:pos="719"/>
        </w:tabs>
        <w:spacing w:before="138"/>
        <w:ind w:left="719" w:hanging="359"/>
        <w:rPr>
          <w:sz w:val="24"/>
        </w:rPr>
      </w:pPr>
      <w:r>
        <w:rPr>
          <w:sz w:val="24"/>
        </w:rPr>
        <w:t xml:space="preserve">5 security </w:t>
      </w:r>
      <w:r>
        <w:rPr>
          <w:spacing w:val="-2"/>
          <w:sz w:val="24"/>
        </w:rPr>
        <w:t>personnel</w:t>
      </w:r>
    </w:p>
    <w:p w14:paraId="78F5A20C" w14:textId="77777777" w:rsidR="00A7565C" w:rsidRDefault="00F51CB8">
      <w:pPr>
        <w:pStyle w:val="ListParagraph"/>
        <w:numPr>
          <w:ilvl w:val="2"/>
          <w:numId w:val="17"/>
        </w:numPr>
        <w:tabs>
          <w:tab w:val="left" w:pos="719"/>
        </w:tabs>
        <w:spacing w:before="139"/>
        <w:ind w:left="719" w:hanging="359"/>
        <w:rPr>
          <w:sz w:val="24"/>
        </w:rPr>
      </w:pPr>
      <w:r>
        <w:rPr>
          <w:sz w:val="24"/>
        </w:rPr>
        <w:t xml:space="preserve">15 voters (balanced representation of urban and rural </w:t>
      </w:r>
      <w:r>
        <w:rPr>
          <w:spacing w:val="-2"/>
          <w:sz w:val="24"/>
        </w:rPr>
        <w:t>communities)</w:t>
      </w:r>
    </w:p>
    <w:p w14:paraId="0256909D" w14:textId="77777777" w:rsidR="00A7565C" w:rsidRDefault="00A7565C">
      <w:pPr>
        <w:pStyle w:val="BodyText"/>
        <w:spacing w:before="102"/>
      </w:pPr>
    </w:p>
    <w:p w14:paraId="4DF67A07" w14:textId="77777777" w:rsidR="00A7565C" w:rsidRDefault="00F51CB8">
      <w:pPr>
        <w:pStyle w:val="BodyText"/>
        <w:spacing w:line="360" w:lineRule="auto"/>
        <w:ind w:right="423"/>
      </w:pPr>
      <w:r>
        <w:t>This</w:t>
      </w:r>
      <w:r>
        <w:rPr>
          <w:spacing w:val="-4"/>
        </w:rPr>
        <w:t xml:space="preserve"> </w:t>
      </w:r>
      <w:r>
        <w:t>sampling</w:t>
      </w:r>
      <w:r>
        <w:rPr>
          <w:spacing w:val="-4"/>
        </w:rPr>
        <w:t xml:space="preserve"> </w:t>
      </w:r>
      <w:r>
        <w:t>strategy</w:t>
      </w:r>
      <w:r>
        <w:rPr>
          <w:spacing w:val="-4"/>
        </w:rPr>
        <w:t xml:space="preserve"> </w:t>
      </w:r>
      <w:r>
        <w:t>gives</w:t>
      </w:r>
      <w:r>
        <w:rPr>
          <w:spacing w:val="-4"/>
        </w:rPr>
        <w:t xml:space="preserve"> </w:t>
      </w:r>
      <w:r>
        <w:t>diverse</w:t>
      </w:r>
      <w:r>
        <w:rPr>
          <w:spacing w:val="-4"/>
        </w:rPr>
        <w:t xml:space="preserve"> </w:t>
      </w:r>
      <w:r>
        <w:t>insights</w:t>
      </w:r>
      <w:r>
        <w:rPr>
          <w:spacing w:val="-4"/>
        </w:rPr>
        <w:t xml:space="preserve"> </w:t>
      </w:r>
      <w:r>
        <w:t>while</w:t>
      </w:r>
      <w:r>
        <w:rPr>
          <w:spacing w:val="-4"/>
        </w:rPr>
        <w:t xml:space="preserve"> </w:t>
      </w:r>
      <w:r>
        <w:t>maintaining</w:t>
      </w:r>
      <w:r>
        <w:rPr>
          <w:spacing w:val="-4"/>
        </w:rPr>
        <w:t xml:space="preserve"> </w:t>
      </w:r>
      <w:r>
        <w:t>a</w:t>
      </w:r>
      <w:r>
        <w:rPr>
          <w:spacing w:val="-4"/>
        </w:rPr>
        <w:t xml:space="preserve"> </w:t>
      </w:r>
      <w:r>
        <w:t>manageable</w:t>
      </w:r>
      <w:r>
        <w:rPr>
          <w:spacing w:val="-4"/>
        </w:rPr>
        <w:t xml:space="preserve"> </w:t>
      </w:r>
      <w:r>
        <w:t>scope</w:t>
      </w:r>
      <w:r>
        <w:rPr>
          <w:spacing w:val="-4"/>
        </w:rPr>
        <w:t xml:space="preserve"> </w:t>
      </w:r>
      <w:r>
        <w:t>for qualitative analysis.</w:t>
      </w:r>
    </w:p>
    <w:p w14:paraId="03B431B8" w14:textId="77777777" w:rsidR="00A7565C" w:rsidRDefault="00A7565C">
      <w:pPr>
        <w:pStyle w:val="BodyText"/>
        <w:spacing w:before="9"/>
      </w:pPr>
    </w:p>
    <w:p w14:paraId="32E41BCA" w14:textId="77777777" w:rsidR="00A7565C" w:rsidRDefault="00F51CB8">
      <w:pPr>
        <w:pStyle w:val="Heading1"/>
        <w:numPr>
          <w:ilvl w:val="0"/>
          <w:numId w:val="17"/>
        </w:numPr>
        <w:tabs>
          <w:tab w:val="left" w:pos="278"/>
        </w:tabs>
        <w:ind w:left="278" w:hanging="278"/>
        <w:jc w:val="left"/>
      </w:pPr>
      <w:bookmarkStart w:id="53" w:name="3._Data_Analysis__"/>
      <w:bookmarkEnd w:id="53"/>
      <w:r>
        <w:t>Data</w:t>
      </w:r>
      <w:r>
        <w:rPr>
          <w:spacing w:val="-8"/>
        </w:rPr>
        <w:t xml:space="preserve"> </w:t>
      </w:r>
      <w:r>
        <w:rPr>
          <w:spacing w:val="-2"/>
        </w:rPr>
        <w:t>Analysis</w:t>
      </w:r>
    </w:p>
    <w:p w14:paraId="740AD3D8" w14:textId="77777777" w:rsidR="00A7565C" w:rsidRDefault="00A7565C">
      <w:pPr>
        <w:pStyle w:val="BodyText"/>
        <w:spacing w:before="69"/>
        <w:rPr>
          <w:rFonts w:ascii="Calibri"/>
          <w:b/>
          <w:sz w:val="28"/>
        </w:rPr>
      </w:pPr>
    </w:p>
    <w:p w14:paraId="5E6DFFE6" w14:textId="77777777" w:rsidR="00A7565C" w:rsidRDefault="00F51CB8">
      <w:pPr>
        <w:pStyle w:val="Heading3"/>
        <w:numPr>
          <w:ilvl w:val="1"/>
          <w:numId w:val="17"/>
        </w:numPr>
        <w:tabs>
          <w:tab w:val="left" w:pos="361"/>
        </w:tabs>
        <w:ind w:left="361" w:hanging="361"/>
      </w:pPr>
      <w:bookmarkStart w:id="54" w:name="3.1_Qualitative_Analysis_"/>
      <w:bookmarkEnd w:id="54"/>
      <w:r>
        <w:t>Qualitative</w:t>
      </w:r>
      <w:r>
        <w:rPr>
          <w:spacing w:val="-9"/>
        </w:rPr>
        <w:t xml:space="preserve"> </w:t>
      </w:r>
      <w:r>
        <w:rPr>
          <w:spacing w:val="-2"/>
        </w:rPr>
        <w:t>Analysis</w:t>
      </w:r>
    </w:p>
    <w:p w14:paraId="3CFF1344" w14:textId="77777777" w:rsidR="00A7565C" w:rsidRDefault="00A7565C">
      <w:pPr>
        <w:pStyle w:val="BodyText"/>
        <w:spacing w:before="89"/>
        <w:rPr>
          <w:rFonts w:ascii="Calibri"/>
          <w:b/>
        </w:rPr>
      </w:pPr>
    </w:p>
    <w:p w14:paraId="2092E315" w14:textId="77777777" w:rsidR="00A7565C" w:rsidRDefault="00F51CB8">
      <w:pPr>
        <w:pStyle w:val="BodyText"/>
        <w:spacing w:line="360" w:lineRule="auto"/>
        <w:ind w:right="759"/>
      </w:pPr>
      <w:r>
        <w:t xml:space="preserve">In purposive sampling, respondents who fit best to the research interests were included. The enumerators then identified respondents drawn from constituencies where reports of </w:t>
      </w:r>
      <w:r>
        <w:rPr>
          <w:spacing w:val="-2"/>
        </w:rPr>
        <w:t>violence</w:t>
      </w:r>
    </w:p>
    <w:p w14:paraId="3E1E6C21"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3026FD1D" w14:textId="77777777" w:rsidR="00A7565C" w:rsidRDefault="00F51CB8">
      <w:pPr>
        <w:pStyle w:val="BodyText"/>
        <w:spacing w:before="63" w:line="360" w:lineRule="auto"/>
        <w:ind w:right="423"/>
      </w:pPr>
      <w:r>
        <w:t>had</w:t>
      </w:r>
      <w:r>
        <w:rPr>
          <w:spacing w:val="-3"/>
        </w:rPr>
        <w:t xml:space="preserve"> </w:t>
      </w:r>
      <w:r>
        <w:t>been</w:t>
      </w:r>
      <w:r>
        <w:rPr>
          <w:spacing w:val="-3"/>
        </w:rPr>
        <w:t xml:space="preserve"> </w:t>
      </w:r>
      <w:r>
        <w:t>filed</w:t>
      </w:r>
      <w:r>
        <w:rPr>
          <w:spacing w:val="-3"/>
        </w:rPr>
        <w:t xml:space="preserve"> </w:t>
      </w:r>
      <w:r>
        <w:t>to</w:t>
      </w:r>
      <w:r>
        <w:rPr>
          <w:spacing w:val="-3"/>
        </w:rPr>
        <w:t xml:space="preserve"> </w:t>
      </w:r>
      <w:r>
        <w:t>cover</w:t>
      </w:r>
      <w:r>
        <w:rPr>
          <w:spacing w:val="-3"/>
        </w:rPr>
        <w:t xml:space="preserve"> </w:t>
      </w:r>
      <w:r>
        <w:t>various</w:t>
      </w:r>
      <w:r>
        <w:rPr>
          <w:spacing w:val="-3"/>
        </w:rPr>
        <w:t xml:space="preserve"> </w:t>
      </w:r>
      <w:r>
        <w:t>experiences</w:t>
      </w:r>
      <w:r>
        <w:rPr>
          <w:spacing w:val="-3"/>
        </w:rPr>
        <w:t xml:space="preserve"> </w:t>
      </w:r>
      <w:r>
        <w:t>and</w:t>
      </w:r>
      <w:r>
        <w:rPr>
          <w:spacing w:val="-3"/>
        </w:rPr>
        <w:t xml:space="preserve"> </w:t>
      </w:r>
      <w:r>
        <w:t>perceptions</w:t>
      </w:r>
      <w:r>
        <w:rPr>
          <w:spacing w:val="-3"/>
        </w:rPr>
        <w:t xml:space="preserve"> </w:t>
      </w:r>
      <w:r>
        <w:t>about</w:t>
      </w:r>
      <w:r>
        <w:rPr>
          <w:spacing w:val="-3"/>
        </w:rPr>
        <w:t xml:space="preserve"> </w:t>
      </w:r>
      <w:r>
        <w:t>the</w:t>
      </w:r>
      <w:r>
        <w:rPr>
          <w:spacing w:val="-3"/>
        </w:rPr>
        <w:t xml:space="preserve"> </w:t>
      </w:r>
      <w:r>
        <w:t>issue.</w:t>
      </w:r>
      <w:r>
        <w:rPr>
          <w:spacing w:val="-3"/>
        </w:rPr>
        <w:t xml:space="preserve"> </w:t>
      </w:r>
      <w:r>
        <w:t>It</w:t>
      </w:r>
      <w:r>
        <w:rPr>
          <w:spacing w:val="-3"/>
        </w:rPr>
        <w:t xml:space="preserve"> </w:t>
      </w:r>
      <w:r>
        <w:t>contains information that will not age quickly.</w:t>
      </w:r>
    </w:p>
    <w:p w14:paraId="62C9142E" w14:textId="77777777" w:rsidR="00A7565C" w:rsidRDefault="00F51CB8">
      <w:pPr>
        <w:pStyle w:val="Heading3"/>
        <w:numPr>
          <w:ilvl w:val="1"/>
          <w:numId w:val="17"/>
        </w:numPr>
        <w:tabs>
          <w:tab w:val="left" w:pos="361"/>
        </w:tabs>
        <w:spacing w:before="244"/>
        <w:ind w:left="361" w:hanging="361"/>
      </w:pPr>
      <w:bookmarkStart w:id="55" w:name="3.2_Analytical_Framework_"/>
      <w:bookmarkEnd w:id="55"/>
      <w:r>
        <w:t>Analytical</w:t>
      </w:r>
      <w:r>
        <w:rPr>
          <w:spacing w:val="-3"/>
        </w:rPr>
        <w:t xml:space="preserve"> </w:t>
      </w:r>
      <w:r>
        <w:rPr>
          <w:spacing w:val="-2"/>
        </w:rPr>
        <w:t>Framework</w:t>
      </w:r>
    </w:p>
    <w:p w14:paraId="57180FF6" w14:textId="77777777" w:rsidR="00A7565C" w:rsidRDefault="00A7565C">
      <w:pPr>
        <w:pStyle w:val="BodyText"/>
        <w:spacing w:before="89"/>
        <w:rPr>
          <w:rFonts w:ascii="Calibri"/>
          <w:b/>
        </w:rPr>
      </w:pPr>
    </w:p>
    <w:p w14:paraId="512935BF" w14:textId="77777777" w:rsidR="00A7565C" w:rsidRDefault="00F51CB8">
      <w:pPr>
        <w:pStyle w:val="BodyText"/>
      </w:pPr>
      <w:r>
        <w:t xml:space="preserve">Three core themes guided the </w:t>
      </w:r>
      <w:r>
        <w:rPr>
          <w:spacing w:val="-2"/>
        </w:rPr>
        <w:t>analysis:</w:t>
      </w:r>
    </w:p>
    <w:p w14:paraId="34FFB103" w14:textId="77777777" w:rsidR="00A7565C" w:rsidRDefault="00A7565C">
      <w:pPr>
        <w:pStyle w:val="BodyText"/>
        <w:spacing w:before="107"/>
      </w:pPr>
    </w:p>
    <w:p w14:paraId="503684A6" w14:textId="77777777" w:rsidR="00A7565C" w:rsidRDefault="00F51CB8">
      <w:pPr>
        <w:pStyle w:val="ListParagraph"/>
        <w:numPr>
          <w:ilvl w:val="0"/>
          <w:numId w:val="16"/>
        </w:numPr>
        <w:tabs>
          <w:tab w:val="left" w:pos="720"/>
        </w:tabs>
        <w:spacing w:line="355" w:lineRule="auto"/>
        <w:ind w:right="599"/>
        <w:rPr>
          <w:sz w:val="24"/>
        </w:rPr>
      </w:pPr>
      <w:r>
        <w:rPr>
          <w:b/>
          <w:sz w:val="24"/>
        </w:rPr>
        <w:t>Trust</w:t>
      </w:r>
      <w:r>
        <w:rPr>
          <w:b/>
          <w:spacing w:val="-8"/>
          <w:sz w:val="24"/>
        </w:rPr>
        <w:t xml:space="preserve"> </w:t>
      </w:r>
      <w:r>
        <w:rPr>
          <w:b/>
          <w:sz w:val="24"/>
        </w:rPr>
        <w:t>in</w:t>
      </w:r>
      <w:r>
        <w:rPr>
          <w:b/>
          <w:spacing w:val="-8"/>
          <w:sz w:val="24"/>
        </w:rPr>
        <w:t xml:space="preserve"> </w:t>
      </w:r>
      <w:r>
        <w:rPr>
          <w:b/>
          <w:sz w:val="24"/>
        </w:rPr>
        <w:t>the</w:t>
      </w:r>
      <w:r>
        <w:rPr>
          <w:b/>
          <w:spacing w:val="-8"/>
          <w:sz w:val="24"/>
        </w:rPr>
        <w:t xml:space="preserve"> </w:t>
      </w:r>
      <w:r>
        <w:rPr>
          <w:b/>
          <w:sz w:val="24"/>
        </w:rPr>
        <w:t>EC</w:t>
      </w:r>
      <w:r>
        <w:rPr>
          <w:sz w:val="24"/>
        </w:rPr>
        <w:t>:</w:t>
      </w:r>
      <w:r>
        <w:rPr>
          <w:spacing w:val="-8"/>
          <w:sz w:val="24"/>
        </w:rPr>
        <w:t xml:space="preserve"> </w:t>
      </w:r>
      <w:r>
        <w:rPr>
          <w:sz w:val="24"/>
        </w:rPr>
        <w:t>Examining</w:t>
      </w:r>
      <w:r>
        <w:rPr>
          <w:spacing w:val="-8"/>
          <w:sz w:val="24"/>
        </w:rPr>
        <w:t xml:space="preserve"> </w:t>
      </w:r>
      <w:r>
        <w:rPr>
          <w:sz w:val="24"/>
        </w:rPr>
        <w:t>public</w:t>
      </w:r>
      <w:r>
        <w:rPr>
          <w:spacing w:val="-8"/>
          <w:sz w:val="24"/>
        </w:rPr>
        <w:t xml:space="preserve"> </w:t>
      </w:r>
      <w:r>
        <w:rPr>
          <w:sz w:val="24"/>
        </w:rPr>
        <w:t>perceptions</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EC’s</w:t>
      </w:r>
      <w:r>
        <w:rPr>
          <w:spacing w:val="-8"/>
          <w:sz w:val="24"/>
        </w:rPr>
        <w:t xml:space="preserve"> </w:t>
      </w:r>
      <w:r>
        <w:rPr>
          <w:sz w:val="24"/>
        </w:rPr>
        <w:t>impartiality,</w:t>
      </w:r>
      <w:r>
        <w:rPr>
          <w:spacing w:val="-8"/>
          <w:sz w:val="24"/>
        </w:rPr>
        <w:t xml:space="preserve"> </w:t>
      </w:r>
      <w:r>
        <w:rPr>
          <w:sz w:val="24"/>
        </w:rPr>
        <w:t>independence, and credibility.</w:t>
      </w:r>
    </w:p>
    <w:p w14:paraId="568BB5DC" w14:textId="77777777" w:rsidR="00A7565C" w:rsidRDefault="00F51CB8">
      <w:pPr>
        <w:pStyle w:val="ListParagraph"/>
        <w:numPr>
          <w:ilvl w:val="0"/>
          <w:numId w:val="16"/>
        </w:numPr>
        <w:tabs>
          <w:tab w:val="left" w:pos="720"/>
        </w:tabs>
        <w:spacing w:before="11" w:line="355" w:lineRule="auto"/>
        <w:ind w:right="1004"/>
        <w:rPr>
          <w:sz w:val="24"/>
        </w:rPr>
      </w:pPr>
      <w:r>
        <w:rPr>
          <w:b/>
          <w:sz w:val="24"/>
        </w:rPr>
        <w:t>Electoral</w:t>
      </w:r>
      <w:r>
        <w:rPr>
          <w:b/>
          <w:spacing w:val="-6"/>
          <w:sz w:val="24"/>
        </w:rPr>
        <w:t xml:space="preserve"> </w:t>
      </w:r>
      <w:r>
        <w:rPr>
          <w:b/>
          <w:sz w:val="24"/>
        </w:rPr>
        <w:t>Violence</w:t>
      </w:r>
      <w:r>
        <w:rPr>
          <w:sz w:val="24"/>
        </w:rPr>
        <w:t>:</w:t>
      </w:r>
      <w:r>
        <w:rPr>
          <w:spacing w:val="-6"/>
          <w:sz w:val="24"/>
        </w:rPr>
        <w:t xml:space="preserve"> </w:t>
      </w:r>
      <w:r>
        <w:rPr>
          <w:sz w:val="24"/>
        </w:rPr>
        <w:t>Analyzing</w:t>
      </w:r>
      <w:r>
        <w:rPr>
          <w:spacing w:val="-6"/>
          <w:sz w:val="24"/>
        </w:rPr>
        <w:t xml:space="preserve"> </w:t>
      </w:r>
      <w:r>
        <w:rPr>
          <w:sz w:val="24"/>
        </w:rPr>
        <w:t>the</w:t>
      </w:r>
      <w:r>
        <w:rPr>
          <w:spacing w:val="-6"/>
          <w:sz w:val="24"/>
        </w:rPr>
        <w:t xml:space="preserve"> </w:t>
      </w:r>
      <w:r>
        <w:rPr>
          <w:sz w:val="24"/>
        </w:rPr>
        <w:t>triggers,</w:t>
      </w:r>
      <w:r>
        <w:rPr>
          <w:spacing w:val="-6"/>
          <w:sz w:val="24"/>
        </w:rPr>
        <w:t xml:space="preserve"> </w:t>
      </w:r>
      <w:r>
        <w:rPr>
          <w:sz w:val="24"/>
        </w:rPr>
        <w:t>patterns,</w:t>
      </w:r>
      <w:r>
        <w:rPr>
          <w:spacing w:val="-6"/>
          <w:sz w:val="24"/>
        </w:rPr>
        <w:t xml:space="preserve"> </w:t>
      </w:r>
      <w:r>
        <w:rPr>
          <w:sz w:val="24"/>
        </w:rPr>
        <w:t>and</w:t>
      </w:r>
      <w:r>
        <w:rPr>
          <w:spacing w:val="-6"/>
          <w:sz w:val="24"/>
        </w:rPr>
        <w:t xml:space="preserve"> </w:t>
      </w:r>
      <w:r>
        <w:rPr>
          <w:sz w:val="24"/>
        </w:rPr>
        <w:t>consequences</w:t>
      </w:r>
      <w:r>
        <w:rPr>
          <w:spacing w:val="-6"/>
          <w:sz w:val="24"/>
        </w:rPr>
        <w:t xml:space="preserve"> </w:t>
      </w:r>
      <w:r>
        <w:rPr>
          <w:sz w:val="24"/>
        </w:rPr>
        <w:t>of</w:t>
      </w:r>
      <w:r>
        <w:rPr>
          <w:spacing w:val="-6"/>
          <w:sz w:val="24"/>
        </w:rPr>
        <w:t xml:space="preserve"> </w:t>
      </w:r>
      <w:r>
        <w:rPr>
          <w:sz w:val="24"/>
        </w:rPr>
        <w:t>violence during the 2018 elections.</w:t>
      </w:r>
    </w:p>
    <w:p w14:paraId="48CCA5CB" w14:textId="77777777" w:rsidR="00A7565C" w:rsidRDefault="00F51CB8">
      <w:pPr>
        <w:pStyle w:val="ListParagraph"/>
        <w:numPr>
          <w:ilvl w:val="0"/>
          <w:numId w:val="16"/>
        </w:numPr>
        <w:tabs>
          <w:tab w:val="left" w:pos="720"/>
        </w:tabs>
        <w:spacing w:before="12" w:line="355" w:lineRule="auto"/>
        <w:ind w:right="705"/>
        <w:rPr>
          <w:sz w:val="24"/>
        </w:rPr>
      </w:pPr>
      <w:r>
        <w:rPr>
          <w:b/>
          <w:sz w:val="24"/>
        </w:rPr>
        <w:t>Institutional</w:t>
      </w:r>
      <w:r>
        <w:rPr>
          <w:b/>
          <w:spacing w:val="-5"/>
          <w:sz w:val="24"/>
        </w:rPr>
        <w:t xml:space="preserve"> </w:t>
      </w:r>
      <w:r>
        <w:rPr>
          <w:b/>
          <w:sz w:val="24"/>
        </w:rPr>
        <w:t>Challenges</w:t>
      </w:r>
      <w:r>
        <w:rPr>
          <w:b/>
          <w:spacing w:val="-5"/>
          <w:sz w:val="24"/>
        </w:rPr>
        <w:t xml:space="preserve"> </w:t>
      </w:r>
      <w:r>
        <w:rPr>
          <w:b/>
          <w:sz w:val="24"/>
        </w:rPr>
        <w:t>and</w:t>
      </w:r>
      <w:r>
        <w:rPr>
          <w:b/>
          <w:spacing w:val="-5"/>
          <w:sz w:val="24"/>
        </w:rPr>
        <w:t xml:space="preserve"> </w:t>
      </w:r>
      <w:r>
        <w:rPr>
          <w:b/>
          <w:sz w:val="24"/>
        </w:rPr>
        <w:t>Reforms</w:t>
      </w:r>
      <w:r>
        <w:rPr>
          <w:sz w:val="24"/>
        </w:rPr>
        <w:t>:</w:t>
      </w:r>
      <w:r>
        <w:rPr>
          <w:spacing w:val="-5"/>
          <w:sz w:val="24"/>
        </w:rPr>
        <w:t xml:space="preserve"> </w:t>
      </w:r>
      <w:r>
        <w:rPr>
          <w:sz w:val="24"/>
        </w:rPr>
        <w:t>Identifying</w:t>
      </w:r>
      <w:r>
        <w:rPr>
          <w:spacing w:val="-5"/>
          <w:sz w:val="24"/>
        </w:rPr>
        <w:t xml:space="preserve"> </w:t>
      </w:r>
      <w:r>
        <w:rPr>
          <w:sz w:val="24"/>
        </w:rPr>
        <w:t>systemic</w:t>
      </w:r>
      <w:r>
        <w:rPr>
          <w:spacing w:val="-5"/>
          <w:sz w:val="24"/>
        </w:rPr>
        <w:t xml:space="preserve"> </w:t>
      </w:r>
      <w:r>
        <w:rPr>
          <w:sz w:val="24"/>
        </w:rPr>
        <w:t>obstacles</w:t>
      </w:r>
      <w:r>
        <w:rPr>
          <w:spacing w:val="-5"/>
          <w:sz w:val="24"/>
        </w:rPr>
        <w:t xml:space="preserve"> </w:t>
      </w:r>
      <w:r>
        <w:rPr>
          <w:sz w:val="24"/>
        </w:rPr>
        <w:t>and</w:t>
      </w:r>
      <w:r>
        <w:rPr>
          <w:spacing w:val="-5"/>
          <w:sz w:val="24"/>
        </w:rPr>
        <w:t xml:space="preserve"> </w:t>
      </w:r>
      <w:r>
        <w:rPr>
          <w:sz w:val="24"/>
        </w:rPr>
        <w:t>proposing actionable reforms to enhance the EC’s capacity.</w:t>
      </w:r>
    </w:p>
    <w:p w14:paraId="6E0133A9" w14:textId="77777777" w:rsidR="00A7565C" w:rsidRDefault="00A7565C">
      <w:pPr>
        <w:pStyle w:val="BodyText"/>
        <w:spacing w:before="16"/>
      </w:pPr>
    </w:p>
    <w:p w14:paraId="3F27CF35" w14:textId="77777777" w:rsidR="00A7565C" w:rsidRDefault="00F51CB8">
      <w:pPr>
        <w:pStyle w:val="Heading1"/>
        <w:numPr>
          <w:ilvl w:val="0"/>
          <w:numId w:val="17"/>
        </w:numPr>
        <w:tabs>
          <w:tab w:val="left" w:pos="278"/>
        </w:tabs>
        <w:ind w:left="278" w:hanging="278"/>
        <w:jc w:val="left"/>
      </w:pPr>
      <w:bookmarkStart w:id="56" w:name="4._Ethical_Consideration_"/>
      <w:bookmarkEnd w:id="56"/>
      <w:r>
        <w:t>Ethical</w:t>
      </w:r>
      <w:r>
        <w:rPr>
          <w:spacing w:val="-12"/>
        </w:rPr>
        <w:t xml:space="preserve"> </w:t>
      </w:r>
      <w:r>
        <w:rPr>
          <w:spacing w:val="-2"/>
        </w:rPr>
        <w:t>Consideration</w:t>
      </w:r>
    </w:p>
    <w:p w14:paraId="754504FC" w14:textId="77777777" w:rsidR="00A7565C" w:rsidRDefault="00A7565C">
      <w:pPr>
        <w:pStyle w:val="BodyText"/>
        <w:spacing w:before="64"/>
        <w:rPr>
          <w:rFonts w:ascii="Calibri"/>
          <w:b/>
          <w:sz w:val="28"/>
        </w:rPr>
      </w:pPr>
    </w:p>
    <w:p w14:paraId="73DD247D" w14:textId="77777777" w:rsidR="00A7565C" w:rsidRDefault="00F51CB8">
      <w:pPr>
        <w:pStyle w:val="Heading3"/>
        <w:numPr>
          <w:ilvl w:val="1"/>
          <w:numId w:val="17"/>
        </w:numPr>
        <w:tabs>
          <w:tab w:val="left" w:pos="360"/>
        </w:tabs>
        <w:rPr>
          <w:rFonts w:ascii="Times New Roman"/>
        </w:rPr>
      </w:pPr>
      <w:bookmarkStart w:id="57" w:name="4.1_Informed_Consent_"/>
      <w:bookmarkEnd w:id="57"/>
      <w:r>
        <w:rPr>
          <w:rFonts w:ascii="Times New Roman"/>
        </w:rPr>
        <w:t xml:space="preserve">Informed </w:t>
      </w:r>
      <w:r>
        <w:rPr>
          <w:rFonts w:ascii="Times New Roman"/>
          <w:spacing w:val="-2"/>
        </w:rPr>
        <w:t>Consent</w:t>
      </w:r>
    </w:p>
    <w:p w14:paraId="05CDD3D0" w14:textId="77777777" w:rsidR="00A7565C" w:rsidRDefault="00A7565C">
      <w:pPr>
        <w:pStyle w:val="BodyText"/>
        <w:spacing w:before="101"/>
        <w:rPr>
          <w:b/>
        </w:rPr>
      </w:pPr>
    </w:p>
    <w:p w14:paraId="4443848A" w14:textId="77777777" w:rsidR="00A7565C" w:rsidRDefault="00F51CB8">
      <w:pPr>
        <w:pStyle w:val="BodyText"/>
        <w:spacing w:before="1" w:line="360" w:lineRule="auto"/>
        <w:ind w:right="996"/>
        <w:jc w:val="both"/>
      </w:pPr>
      <w:r>
        <w:t>The</w:t>
      </w:r>
      <w:r>
        <w:rPr>
          <w:spacing w:val="-5"/>
        </w:rPr>
        <w:t xml:space="preserve"> </w:t>
      </w:r>
      <w:r>
        <w:t>purpose,</w:t>
      </w:r>
      <w:r>
        <w:rPr>
          <w:spacing w:val="-5"/>
        </w:rPr>
        <w:t xml:space="preserve"> </w:t>
      </w:r>
      <w:r>
        <w:t>methodology,</w:t>
      </w:r>
      <w:r>
        <w:rPr>
          <w:spacing w:val="-5"/>
        </w:rPr>
        <w:t xml:space="preserve"> </w:t>
      </w:r>
      <w:r>
        <w:t>and</w:t>
      </w:r>
      <w:r>
        <w:rPr>
          <w:spacing w:val="-5"/>
        </w:rPr>
        <w:t xml:space="preserve"> </w:t>
      </w:r>
      <w:r>
        <w:t>potential</w:t>
      </w:r>
      <w:r>
        <w:rPr>
          <w:spacing w:val="-5"/>
        </w:rPr>
        <w:t xml:space="preserve"> </w:t>
      </w:r>
      <w:r>
        <w:t>outcome</w:t>
      </w:r>
      <w:r>
        <w:rPr>
          <w:spacing w:val="-5"/>
        </w:rPr>
        <w:t xml:space="preserve"> </w:t>
      </w:r>
      <w:r>
        <w:t>were</w:t>
      </w:r>
      <w:r>
        <w:rPr>
          <w:spacing w:val="-5"/>
        </w:rPr>
        <w:t xml:space="preserve"> </w:t>
      </w:r>
      <w:r>
        <w:t>shared</w:t>
      </w:r>
      <w:r>
        <w:rPr>
          <w:spacing w:val="-5"/>
        </w:rPr>
        <w:t xml:space="preserve"> </w:t>
      </w:r>
      <w:r>
        <w:t>with</w:t>
      </w:r>
      <w:r>
        <w:rPr>
          <w:spacing w:val="-5"/>
        </w:rPr>
        <w:t xml:space="preserve"> </w:t>
      </w:r>
      <w:r>
        <w:t>the</w:t>
      </w:r>
      <w:r>
        <w:rPr>
          <w:spacing w:val="-5"/>
        </w:rPr>
        <w:t xml:space="preserve"> </w:t>
      </w:r>
      <w:r>
        <w:t>participants</w:t>
      </w:r>
      <w:r>
        <w:rPr>
          <w:spacing w:val="-5"/>
        </w:rPr>
        <w:t xml:space="preserve"> </w:t>
      </w:r>
      <w:r>
        <w:t>before signing</w:t>
      </w:r>
      <w:r>
        <w:rPr>
          <w:spacing w:val="-2"/>
        </w:rPr>
        <w:t xml:space="preserve"> </w:t>
      </w:r>
      <w:r>
        <w:t>informed</w:t>
      </w:r>
      <w:r>
        <w:rPr>
          <w:spacing w:val="-2"/>
        </w:rPr>
        <w:t xml:space="preserve"> </w:t>
      </w:r>
      <w:r>
        <w:t>consent</w:t>
      </w:r>
      <w:r>
        <w:rPr>
          <w:spacing w:val="-2"/>
        </w:rPr>
        <w:t xml:space="preserve"> </w:t>
      </w:r>
      <w:r>
        <w:t>forms.</w:t>
      </w:r>
      <w:r>
        <w:rPr>
          <w:spacing w:val="-2"/>
        </w:rPr>
        <w:t xml:space="preserve"> </w:t>
      </w:r>
      <w:r>
        <w:t>They</w:t>
      </w:r>
      <w:r>
        <w:rPr>
          <w:spacing w:val="-2"/>
        </w:rPr>
        <w:t xml:space="preserve"> </w:t>
      </w:r>
      <w:r>
        <w:t>were</w:t>
      </w:r>
      <w:r>
        <w:rPr>
          <w:spacing w:val="-2"/>
        </w:rPr>
        <w:t xml:space="preserve"> </w:t>
      </w:r>
      <w:r>
        <w:t>also</w:t>
      </w:r>
      <w:r>
        <w:rPr>
          <w:spacing w:val="-2"/>
        </w:rPr>
        <w:t xml:space="preserve"> </w:t>
      </w:r>
      <w:r>
        <w:t>told,</w:t>
      </w:r>
      <w:r>
        <w:rPr>
          <w:spacing w:val="-2"/>
        </w:rPr>
        <w:t xml:space="preserve"> </w:t>
      </w:r>
      <w:r>
        <w:t>in</w:t>
      </w:r>
      <w:r>
        <w:rPr>
          <w:spacing w:val="-2"/>
        </w:rPr>
        <w:t xml:space="preserve"> </w:t>
      </w:r>
      <w:r>
        <w:t>no</w:t>
      </w:r>
      <w:r>
        <w:rPr>
          <w:spacing w:val="-2"/>
        </w:rPr>
        <w:t xml:space="preserve"> </w:t>
      </w:r>
      <w:r>
        <w:t>uncertain</w:t>
      </w:r>
      <w:r>
        <w:rPr>
          <w:spacing w:val="-2"/>
        </w:rPr>
        <w:t xml:space="preserve"> </w:t>
      </w:r>
      <w:r>
        <w:t>terms,</w:t>
      </w:r>
      <w:r>
        <w:rPr>
          <w:spacing w:val="-2"/>
        </w:rPr>
        <w:t xml:space="preserve"> </w:t>
      </w:r>
      <w:r>
        <w:t>that</w:t>
      </w:r>
      <w:r>
        <w:rPr>
          <w:spacing w:val="-2"/>
        </w:rPr>
        <w:t xml:space="preserve"> </w:t>
      </w:r>
      <w:r>
        <w:t>they</w:t>
      </w:r>
      <w:r>
        <w:rPr>
          <w:spacing w:val="-2"/>
        </w:rPr>
        <w:t xml:space="preserve"> </w:t>
      </w:r>
      <w:r>
        <w:t>were entitled to withdraw at any time without incurring any penalty.</w:t>
      </w:r>
    </w:p>
    <w:p w14:paraId="6D4081E4" w14:textId="77777777" w:rsidR="00A7565C" w:rsidRDefault="00F51CB8">
      <w:pPr>
        <w:pStyle w:val="Heading3"/>
        <w:numPr>
          <w:ilvl w:val="1"/>
          <w:numId w:val="17"/>
        </w:numPr>
        <w:tabs>
          <w:tab w:val="left" w:pos="360"/>
        </w:tabs>
        <w:spacing w:before="240"/>
        <w:rPr>
          <w:rFonts w:ascii="Times New Roman"/>
        </w:rPr>
      </w:pPr>
      <w:bookmarkStart w:id="58" w:name="4.2_Confidentiality_"/>
      <w:bookmarkEnd w:id="58"/>
      <w:r>
        <w:rPr>
          <w:rFonts w:ascii="Times New Roman"/>
          <w:spacing w:val="-2"/>
        </w:rPr>
        <w:t>Confidentiality</w:t>
      </w:r>
    </w:p>
    <w:p w14:paraId="5EC3E6E9" w14:textId="77777777" w:rsidR="00A7565C" w:rsidRDefault="00A7565C">
      <w:pPr>
        <w:pStyle w:val="BodyText"/>
        <w:spacing w:before="102"/>
        <w:rPr>
          <w:b/>
        </w:rPr>
      </w:pPr>
    </w:p>
    <w:p w14:paraId="1C7E65D1" w14:textId="77777777" w:rsidR="00A7565C" w:rsidRDefault="00F51CB8">
      <w:pPr>
        <w:pStyle w:val="BodyText"/>
        <w:spacing w:line="360" w:lineRule="auto"/>
        <w:ind w:right="369"/>
      </w:pPr>
      <w:r>
        <w:t>The information was provided to the author in a subtle but highly sensitive manner in a sealed envelope.</w:t>
      </w:r>
      <w:r>
        <w:rPr>
          <w:spacing w:val="-4"/>
        </w:rPr>
        <w:t xml:space="preserve"> </w:t>
      </w:r>
      <w:r>
        <w:t>All</w:t>
      </w:r>
      <w:r>
        <w:rPr>
          <w:spacing w:val="-4"/>
        </w:rPr>
        <w:t xml:space="preserve"> </w:t>
      </w:r>
      <w:r>
        <w:t>the</w:t>
      </w:r>
      <w:r>
        <w:rPr>
          <w:spacing w:val="-4"/>
        </w:rPr>
        <w:t xml:space="preserve"> </w:t>
      </w:r>
      <w:r>
        <w:t>notes,</w:t>
      </w:r>
      <w:r>
        <w:rPr>
          <w:spacing w:val="-4"/>
        </w:rPr>
        <w:t xml:space="preserve"> </w:t>
      </w:r>
      <w:r>
        <w:t>audiovisual</w:t>
      </w:r>
      <w:r>
        <w:rPr>
          <w:spacing w:val="-4"/>
        </w:rPr>
        <w:t xml:space="preserve"> </w:t>
      </w:r>
      <w:r>
        <w:t>recordings,</w:t>
      </w:r>
      <w:r>
        <w:rPr>
          <w:spacing w:val="-4"/>
        </w:rPr>
        <w:t xml:space="preserve"> </w:t>
      </w:r>
      <w:r>
        <w:t>and</w:t>
      </w:r>
      <w:r>
        <w:rPr>
          <w:spacing w:val="-4"/>
        </w:rPr>
        <w:t xml:space="preserve"> </w:t>
      </w:r>
      <w:r>
        <w:t>transcripts</w:t>
      </w:r>
      <w:r>
        <w:rPr>
          <w:spacing w:val="-4"/>
        </w:rPr>
        <w:t xml:space="preserve"> </w:t>
      </w:r>
      <w:r>
        <w:t>were</w:t>
      </w:r>
      <w:r>
        <w:rPr>
          <w:spacing w:val="-4"/>
        </w:rPr>
        <w:t xml:space="preserve"> </w:t>
      </w:r>
      <w:r>
        <w:t>confidential</w:t>
      </w:r>
      <w:r>
        <w:rPr>
          <w:spacing w:val="-4"/>
        </w:rPr>
        <w:t xml:space="preserve"> </w:t>
      </w:r>
      <w:r>
        <w:t>and</w:t>
      </w:r>
      <w:r>
        <w:rPr>
          <w:spacing w:val="-4"/>
        </w:rPr>
        <w:t xml:space="preserve"> </w:t>
      </w:r>
      <w:r>
        <w:t>encrypted.</w:t>
      </w:r>
    </w:p>
    <w:p w14:paraId="3814CF5A" w14:textId="77777777" w:rsidR="00A7565C" w:rsidRDefault="00F51CB8">
      <w:pPr>
        <w:pStyle w:val="BodyText"/>
        <w:spacing w:before="240" w:line="360" w:lineRule="auto"/>
        <w:ind w:right="987"/>
        <w:jc w:val="both"/>
      </w:pPr>
      <w:r>
        <w:t>In</w:t>
      </w:r>
      <w:r>
        <w:rPr>
          <w:spacing w:val="-5"/>
        </w:rPr>
        <w:t xml:space="preserve"> </w:t>
      </w:r>
      <w:r>
        <w:t>collaboration</w:t>
      </w:r>
      <w:r>
        <w:rPr>
          <w:spacing w:val="-5"/>
        </w:rPr>
        <w:t xml:space="preserve"> </w:t>
      </w:r>
      <w:r>
        <w:t>with</w:t>
      </w:r>
      <w:r>
        <w:rPr>
          <w:spacing w:val="-5"/>
        </w:rPr>
        <w:t xml:space="preserve"> </w:t>
      </w:r>
      <w:r>
        <w:t>Reflection,</w:t>
      </w:r>
      <w:r>
        <w:rPr>
          <w:spacing w:val="-5"/>
        </w:rPr>
        <w:t xml:space="preserve"> </w:t>
      </w:r>
      <w:r>
        <w:t>well-established</w:t>
      </w:r>
      <w:r>
        <w:rPr>
          <w:spacing w:val="-5"/>
        </w:rPr>
        <w:t xml:space="preserve"> </w:t>
      </w:r>
      <w:r>
        <w:t>professional</w:t>
      </w:r>
      <w:r>
        <w:rPr>
          <w:spacing w:val="-5"/>
        </w:rPr>
        <w:t xml:space="preserve"> </w:t>
      </w:r>
      <w:r>
        <w:t>and</w:t>
      </w:r>
      <w:r>
        <w:rPr>
          <w:spacing w:val="-5"/>
        </w:rPr>
        <w:t xml:space="preserve"> </w:t>
      </w:r>
      <w:r>
        <w:t>peer</w:t>
      </w:r>
      <w:r>
        <w:rPr>
          <w:spacing w:val="-5"/>
        </w:rPr>
        <w:t xml:space="preserve"> </w:t>
      </w:r>
      <w:r>
        <w:t>examinations</w:t>
      </w:r>
      <w:r>
        <w:rPr>
          <w:spacing w:val="-5"/>
        </w:rPr>
        <w:t xml:space="preserve"> </w:t>
      </w:r>
      <w:r>
        <w:t>were utilized</w:t>
      </w:r>
      <w:r>
        <w:rPr>
          <w:spacing w:val="-1"/>
        </w:rPr>
        <w:t xml:space="preserve"> </w:t>
      </w:r>
      <w:r>
        <w:t>to</w:t>
      </w:r>
      <w:r>
        <w:rPr>
          <w:spacing w:val="-1"/>
        </w:rPr>
        <w:t xml:space="preserve"> </w:t>
      </w:r>
      <w:r>
        <w:t>gather</w:t>
      </w:r>
      <w:r>
        <w:rPr>
          <w:spacing w:val="-1"/>
        </w:rPr>
        <w:t xml:space="preserve"> </w:t>
      </w:r>
      <w:r>
        <w:t>data</w:t>
      </w:r>
      <w:r>
        <w:rPr>
          <w:spacing w:val="-1"/>
        </w:rPr>
        <w:t xml:space="preserve"> </w:t>
      </w:r>
      <w:r>
        <w:t>from</w:t>
      </w:r>
      <w:r>
        <w:rPr>
          <w:spacing w:val="-1"/>
        </w:rPr>
        <w:t xml:space="preserve"> </w:t>
      </w:r>
      <w:r>
        <w:t>various</w:t>
      </w:r>
      <w:r>
        <w:rPr>
          <w:spacing w:val="-1"/>
        </w:rPr>
        <w:t xml:space="preserve"> </w:t>
      </w:r>
      <w:r>
        <w:t>sources.</w:t>
      </w:r>
      <w:r>
        <w:rPr>
          <w:spacing w:val="-1"/>
        </w:rPr>
        <w:t xml:space="preserve"> </w:t>
      </w:r>
      <w:r>
        <w:t>These</w:t>
      </w:r>
      <w:r>
        <w:rPr>
          <w:spacing w:val="-1"/>
        </w:rPr>
        <w:t xml:space="preserve"> </w:t>
      </w:r>
      <w:r>
        <w:t>further</w:t>
      </w:r>
      <w:r>
        <w:rPr>
          <w:spacing w:val="-1"/>
        </w:rPr>
        <w:t xml:space="preserve"> </w:t>
      </w:r>
      <w:r>
        <w:t>bolster</w:t>
      </w:r>
      <w:r>
        <w:rPr>
          <w:spacing w:val="-1"/>
        </w:rPr>
        <w:t xml:space="preserve"> </w:t>
      </w:r>
      <w:r>
        <w:t>the</w:t>
      </w:r>
      <w:r>
        <w:rPr>
          <w:spacing w:val="-1"/>
        </w:rPr>
        <w:t xml:space="preserve"> </w:t>
      </w:r>
      <w:r>
        <w:t>study's</w:t>
      </w:r>
      <w:r>
        <w:rPr>
          <w:spacing w:val="-1"/>
        </w:rPr>
        <w:t xml:space="preserve"> </w:t>
      </w:r>
      <w:r>
        <w:t>credibility</w:t>
      </w:r>
      <w:r>
        <w:rPr>
          <w:spacing w:val="-1"/>
        </w:rPr>
        <w:t xml:space="preserve"> </w:t>
      </w:r>
      <w:r>
        <w:t>on objective grounds.</w:t>
      </w:r>
    </w:p>
    <w:p w14:paraId="11639407" w14:textId="77777777" w:rsidR="00A7565C" w:rsidRDefault="00A7565C">
      <w:pPr>
        <w:pStyle w:val="BodyText"/>
      </w:pPr>
    </w:p>
    <w:p w14:paraId="34328C56" w14:textId="77777777" w:rsidR="00A7565C" w:rsidRDefault="00A7565C">
      <w:pPr>
        <w:pStyle w:val="BodyText"/>
      </w:pPr>
    </w:p>
    <w:p w14:paraId="123E9723" w14:textId="77777777" w:rsidR="00A7565C" w:rsidRDefault="00A7565C">
      <w:pPr>
        <w:pStyle w:val="BodyText"/>
        <w:spacing w:before="110"/>
      </w:pPr>
    </w:p>
    <w:p w14:paraId="0638CFAB" w14:textId="77777777" w:rsidR="00A7565C" w:rsidRDefault="00F51CB8">
      <w:pPr>
        <w:pStyle w:val="Heading2"/>
        <w:numPr>
          <w:ilvl w:val="0"/>
          <w:numId w:val="17"/>
        </w:numPr>
        <w:tabs>
          <w:tab w:val="left" w:pos="258"/>
        </w:tabs>
        <w:ind w:left="258" w:hanging="258"/>
        <w:jc w:val="left"/>
      </w:pPr>
      <w:bookmarkStart w:id="59" w:name="5._Research_Limitations_"/>
      <w:bookmarkEnd w:id="59"/>
      <w:r>
        <w:t>Research</w:t>
      </w:r>
      <w:r>
        <w:rPr>
          <w:spacing w:val="-14"/>
        </w:rPr>
        <w:t xml:space="preserve"> </w:t>
      </w:r>
      <w:r>
        <w:rPr>
          <w:spacing w:val="-2"/>
        </w:rPr>
        <w:t>Limitations</w:t>
      </w:r>
    </w:p>
    <w:p w14:paraId="4C837E34" w14:textId="77777777" w:rsidR="00A7565C" w:rsidRDefault="00A7565C">
      <w:pPr>
        <w:pStyle w:val="BodyText"/>
        <w:spacing w:before="76"/>
        <w:rPr>
          <w:rFonts w:ascii="Calibri"/>
          <w:b/>
          <w:sz w:val="26"/>
        </w:rPr>
      </w:pPr>
    </w:p>
    <w:p w14:paraId="6B8D7BBC" w14:textId="77777777" w:rsidR="00A7565C" w:rsidRDefault="00F51CB8">
      <w:pPr>
        <w:pStyle w:val="Heading3"/>
        <w:numPr>
          <w:ilvl w:val="1"/>
          <w:numId w:val="17"/>
        </w:numPr>
        <w:tabs>
          <w:tab w:val="left" w:pos="360"/>
        </w:tabs>
        <w:rPr>
          <w:rFonts w:ascii="Times New Roman"/>
        </w:rPr>
      </w:pPr>
      <w:bookmarkStart w:id="60" w:name="5.1_Scope_Limitations_"/>
      <w:bookmarkEnd w:id="60"/>
      <w:r>
        <w:rPr>
          <w:rFonts w:ascii="Times New Roman"/>
        </w:rPr>
        <w:t xml:space="preserve">Scope </w:t>
      </w:r>
      <w:r>
        <w:rPr>
          <w:rFonts w:ascii="Times New Roman"/>
          <w:spacing w:val="-2"/>
        </w:rPr>
        <w:t>Limitations</w:t>
      </w:r>
    </w:p>
    <w:p w14:paraId="2DD0DC40" w14:textId="77777777" w:rsidR="00A7565C" w:rsidRDefault="00A7565C">
      <w:pPr>
        <w:pStyle w:val="Heading3"/>
        <w:rPr>
          <w:rFonts w:ascii="Times New Roman"/>
        </w:rPr>
        <w:sectPr w:rsidR="00A7565C">
          <w:pgSz w:w="12240" w:h="15840"/>
          <w:pgMar w:top="1060" w:right="1080" w:bottom="280" w:left="1440" w:header="720" w:footer="720" w:gutter="0"/>
          <w:cols w:space="720"/>
        </w:sectPr>
      </w:pPr>
    </w:p>
    <w:p w14:paraId="409E4DF4" w14:textId="77777777" w:rsidR="00A7565C" w:rsidRDefault="00F51CB8">
      <w:pPr>
        <w:pStyle w:val="BodyText"/>
        <w:spacing w:before="63" w:line="360" w:lineRule="auto"/>
        <w:ind w:right="423"/>
      </w:pPr>
      <w:r>
        <w:t>The</w:t>
      </w:r>
      <w:r>
        <w:rPr>
          <w:spacing w:val="-5"/>
        </w:rPr>
        <w:t xml:space="preserve"> </w:t>
      </w:r>
      <w:r>
        <w:t>findings</w:t>
      </w:r>
      <w:r>
        <w:rPr>
          <w:spacing w:val="-5"/>
        </w:rPr>
        <w:t xml:space="preserve"> </w:t>
      </w:r>
      <w:r>
        <w:t>are</w:t>
      </w:r>
      <w:r>
        <w:rPr>
          <w:spacing w:val="-5"/>
        </w:rPr>
        <w:t xml:space="preserve"> </w:t>
      </w:r>
      <w:r>
        <w:t>based</w:t>
      </w:r>
      <w:r>
        <w:rPr>
          <w:spacing w:val="-5"/>
        </w:rPr>
        <w:t xml:space="preserve"> </w:t>
      </w:r>
      <w:r>
        <w:t>on</w:t>
      </w:r>
      <w:r>
        <w:rPr>
          <w:spacing w:val="-5"/>
        </w:rPr>
        <w:t xml:space="preserve"> </w:t>
      </w:r>
      <w:r>
        <w:t>the</w:t>
      </w:r>
      <w:r>
        <w:rPr>
          <w:spacing w:val="-5"/>
        </w:rPr>
        <w:t xml:space="preserve"> </w:t>
      </w:r>
      <w:r>
        <w:t>2018</w:t>
      </w:r>
      <w:r>
        <w:rPr>
          <w:spacing w:val="-5"/>
        </w:rPr>
        <w:t xml:space="preserve"> </w:t>
      </w:r>
      <w:r>
        <w:t>Bangladeshi</w:t>
      </w:r>
      <w:r>
        <w:rPr>
          <w:spacing w:val="-5"/>
        </w:rPr>
        <w:t xml:space="preserve"> </w:t>
      </w:r>
      <w:r>
        <w:t>elections</w:t>
      </w:r>
      <w:r>
        <w:rPr>
          <w:spacing w:val="-5"/>
        </w:rPr>
        <w:t xml:space="preserve"> </w:t>
      </w:r>
      <w:r>
        <w:t>and</w:t>
      </w:r>
      <w:r>
        <w:rPr>
          <w:spacing w:val="-5"/>
        </w:rPr>
        <w:t xml:space="preserve"> </w:t>
      </w:r>
      <w:r>
        <w:t>may</w:t>
      </w:r>
      <w:r>
        <w:rPr>
          <w:spacing w:val="-5"/>
        </w:rPr>
        <w:t xml:space="preserve"> </w:t>
      </w:r>
      <w:r>
        <w:t>not</w:t>
      </w:r>
      <w:r>
        <w:rPr>
          <w:spacing w:val="-5"/>
        </w:rPr>
        <w:t xml:space="preserve"> </w:t>
      </w:r>
      <w:r>
        <w:t>universally</w:t>
      </w:r>
      <w:r>
        <w:rPr>
          <w:spacing w:val="-5"/>
        </w:rPr>
        <w:t xml:space="preserve"> </w:t>
      </w:r>
      <w:r>
        <w:t xml:space="preserve">apply. However, they add voices to the general debate on electoral governance in developing </w:t>
      </w:r>
      <w:r>
        <w:rPr>
          <w:spacing w:val="-2"/>
        </w:rPr>
        <w:t>democracies.</w:t>
      </w:r>
    </w:p>
    <w:p w14:paraId="14216727" w14:textId="77777777" w:rsidR="00A7565C" w:rsidRDefault="00F51CB8">
      <w:pPr>
        <w:pStyle w:val="Heading3"/>
        <w:numPr>
          <w:ilvl w:val="1"/>
          <w:numId w:val="17"/>
        </w:numPr>
        <w:tabs>
          <w:tab w:val="left" w:pos="361"/>
        </w:tabs>
        <w:spacing w:before="244"/>
        <w:ind w:left="361" w:hanging="361"/>
      </w:pPr>
      <w:bookmarkStart w:id="61" w:name="5.2_Methodological_Constraints_"/>
      <w:bookmarkEnd w:id="61"/>
      <w:r>
        <w:t>Methodological</w:t>
      </w:r>
      <w:r>
        <w:rPr>
          <w:spacing w:val="-4"/>
        </w:rPr>
        <w:t xml:space="preserve"> </w:t>
      </w:r>
      <w:r>
        <w:rPr>
          <w:spacing w:val="-2"/>
        </w:rPr>
        <w:t>Constraints</w:t>
      </w:r>
    </w:p>
    <w:p w14:paraId="607F1104" w14:textId="77777777" w:rsidR="00A7565C" w:rsidRDefault="00A7565C">
      <w:pPr>
        <w:pStyle w:val="BodyText"/>
        <w:spacing w:before="89"/>
        <w:rPr>
          <w:rFonts w:ascii="Calibri"/>
          <w:b/>
        </w:rPr>
      </w:pPr>
    </w:p>
    <w:p w14:paraId="05BCBC18" w14:textId="77777777" w:rsidR="00A7565C" w:rsidRDefault="00F51CB8">
      <w:pPr>
        <w:pStyle w:val="BodyText"/>
        <w:spacing w:line="360" w:lineRule="auto"/>
        <w:ind w:right="369"/>
      </w:pPr>
      <w:r>
        <w:t>Limited</w:t>
      </w:r>
      <w:r>
        <w:rPr>
          <w:spacing w:val="-4"/>
        </w:rPr>
        <w:t xml:space="preserve"> </w:t>
      </w:r>
      <w:r>
        <w:t>access</w:t>
      </w:r>
      <w:r>
        <w:rPr>
          <w:spacing w:val="-4"/>
        </w:rPr>
        <w:t xml:space="preserve"> </w:t>
      </w:r>
      <w:r>
        <w:t>to</w:t>
      </w:r>
      <w:r>
        <w:rPr>
          <w:spacing w:val="-4"/>
        </w:rPr>
        <w:t xml:space="preserve"> </w:t>
      </w:r>
      <w:r>
        <w:t>top</w:t>
      </w:r>
      <w:r>
        <w:rPr>
          <w:spacing w:val="-4"/>
        </w:rPr>
        <w:t xml:space="preserve"> </w:t>
      </w:r>
      <w:r>
        <w:t>officials</w:t>
      </w:r>
      <w:r>
        <w:rPr>
          <w:spacing w:val="-4"/>
        </w:rPr>
        <w:t xml:space="preserve"> </w:t>
      </w:r>
      <w:r>
        <w:t>and</w:t>
      </w:r>
      <w:r>
        <w:rPr>
          <w:spacing w:val="-4"/>
        </w:rPr>
        <w:t xml:space="preserve"> </w:t>
      </w:r>
      <w:r>
        <w:t>some</w:t>
      </w:r>
      <w:r>
        <w:rPr>
          <w:spacing w:val="-4"/>
        </w:rPr>
        <w:t xml:space="preserve"> </w:t>
      </w:r>
      <w:r>
        <w:t>participants'</w:t>
      </w:r>
      <w:r>
        <w:rPr>
          <w:spacing w:val="-4"/>
        </w:rPr>
        <w:t xml:space="preserve"> </w:t>
      </w:r>
      <w:r>
        <w:t>hesitancy</w:t>
      </w:r>
      <w:r>
        <w:rPr>
          <w:spacing w:val="-4"/>
        </w:rPr>
        <w:t xml:space="preserve"> </w:t>
      </w:r>
      <w:r>
        <w:t>to</w:t>
      </w:r>
      <w:r>
        <w:rPr>
          <w:spacing w:val="-4"/>
        </w:rPr>
        <w:t xml:space="preserve"> </w:t>
      </w:r>
      <w:r>
        <w:t>discuss</w:t>
      </w:r>
      <w:r>
        <w:rPr>
          <w:spacing w:val="-4"/>
        </w:rPr>
        <w:t xml:space="preserve"> </w:t>
      </w:r>
      <w:r>
        <w:t>sensitive</w:t>
      </w:r>
      <w:r>
        <w:rPr>
          <w:spacing w:val="-4"/>
        </w:rPr>
        <w:t xml:space="preserve"> </w:t>
      </w:r>
      <w:r>
        <w:t>topics</w:t>
      </w:r>
      <w:r>
        <w:rPr>
          <w:spacing w:val="-4"/>
        </w:rPr>
        <w:t xml:space="preserve"> </w:t>
      </w:r>
      <w:r>
        <w:t>posed hindrances. Secondary data and an aggressive triangulation strategy addressed the gaps above.</w:t>
      </w:r>
    </w:p>
    <w:p w14:paraId="34889EF0" w14:textId="77777777" w:rsidR="00A7565C" w:rsidRDefault="00F51CB8">
      <w:pPr>
        <w:pStyle w:val="Heading3"/>
        <w:numPr>
          <w:ilvl w:val="1"/>
          <w:numId w:val="17"/>
        </w:numPr>
        <w:tabs>
          <w:tab w:val="left" w:pos="361"/>
        </w:tabs>
        <w:spacing w:before="245"/>
        <w:ind w:left="361" w:hanging="361"/>
      </w:pPr>
      <w:bookmarkStart w:id="62" w:name="5.3_External_Factors_"/>
      <w:bookmarkEnd w:id="62"/>
      <w:r>
        <w:t>External</w:t>
      </w:r>
      <w:r>
        <w:rPr>
          <w:spacing w:val="-3"/>
        </w:rPr>
        <w:t xml:space="preserve"> </w:t>
      </w:r>
      <w:r>
        <w:rPr>
          <w:spacing w:val="-2"/>
        </w:rPr>
        <w:t>Factors</w:t>
      </w:r>
    </w:p>
    <w:p w14:paraId="78463C32" w14:textId="77777777" w:rsidR="00A7565C" w:rsidRDefault="00A7565C">
      <w:pPr>
        <w:pStyle w:val="BodyText"/>
        <w:spacing w:before="89"/>
        <w:rPr>
          <w:rFonts w:ascii="Calibri"/>
          <w:b/>
        </w:rPr>
      </w:pPr>
    </w:p>
    <w:p w14:paraId="3980304B" w14:textId="77777777" w:rsidR="00A7565C" w:rsidRDefault="00F51CB8">
      <w:pPr>
        <w:pStyle w:val="BodyText"/>
        <w:spacing w:line="360" w:lineRule="auto"/>
        <w:ind w:right="369"/>
      </w:pPr>
      <w:r>
        <w:t>The politically polarised environment affected participant openness and the accuracy of responses.</w:t>
      </w:r>
      <w:r>
        <w:rPr>
          <w:spacing w:val="-4"/>
        </w:rPr>
        <w:t xml:space="preserve"> </w:t>
      </w:r>
      <w:r>
        <w:t>Building</w:t>
      </w:r>
      <w:r>
        <w:rPr>
          <w:spacing w:val="-4"/>
        </w:rPr>
        <w:t xml:space="preserve"> </w:t>
      </w:r>
      <w:r>
        <w:t>rapport</w:t>
      </w:r>
      <w:r>
        <w:rPr>
          <w:spacing w:val="-4"/>
        </w:rPr>
        <w:t xml:space="preserve"> </w:t>
      </w:r>
      <w:r>
        <w:t>and</w:t>
      </w:r>
      <w:r>
        <w:rPr>
          <w:spacing w:val="-4"/>
        </w:rPr>
        <w:t xml:space="preserve"> </w:t>
      </w:r>
      <w:r>
        <w:t>assuring</w:t>
      </w:r>
      <w:r>
        <w:rPr>
          <w:spacing w:val="-4"/>
        </w:rPr>
        <w:t xml:space="preserve"> </w:t>
      </w:r>
      <w:r>
        <w:t>non-disclosure</w:t>
      </w:r>
      <w:r>
        <w:rPr>
          <w:spacing w:val="-4"/>
        </w:rPr>
        <w:t xml:space="preserve"> </w:t>
      </w:r>
      <w:r>
        <w:t>helped</w:t>
      </w:r>
      <w:r>
        <w:rPr>
          <w:spacing w:val="-4"/>
        </w:rPr>
        <w:t xml:space="preserve"> </w:t>
      </w:r>
      <w:r>
        <w:t>ameliorate</w:t>
      </w:r>
      <w:r>
        <w:rPr>
          <w:spacing w:val="-4"/>
        </w:rPr>
        <w:t xml:space="preserve"> </w:t>
      </w:r>
      <w:r>
        <w:t>some</w:t>
      </w:r>
      <w:r>
        <w:rPr>
          <w:spacing w:val="-4"/>
        </w:rPr>
        <w:t xml:space="preserve"> </w:t>
      </w:r>
      <w:r>
        <w:t>of</w:t>
      </w:r>
      <w:r>
        <w:rPr>
          <w:spacing w:val="-4"/>
        </w:rPr>
        <w:t xml:space="preserve"> </w:t>
      </w:r>
      <w:r>
        <w:t>these</w:t>
      </w:r>
      <w:r>
        <w:rPr>
          <w:spacing w:val="-4"/>
        </w:rPr>
        <w:t xml:space="preserve"> </w:t>
      </w:r>
      <w:r>
        <w:t>effects.</w:t>
      </w:r>
    </w:p>
    <w:p w14:paraId="05C976E8" w14:textId="77777777" w:rsidR="00A7565C" w:rsidRDefault="00A7565C">
      <w:pPr>
        <w:pStyle w:val="BodyText"/>
      </w:pPr>
    </w:p>
    <w:p w14:paraId="1CE3449A" w14:textId="77777777" w:rsidR="00A7565C" w:rsidRDefault="00A7565C">
      <w:pPr>
        <w:pStyle w:val="BodyText"/>
      </w:pPr>
    </w:p>
    <w:p w14:paraId="55CB82C3" w14:textId="77777777" w:rsidR="00A7565C" w:rsidRDefault="00A7565C">
      <w:pPr>
        <w:pStyle w:val="BodyText"/>
      </w:pPr>
    </w:p>
    <w:p w14:paraId="7B64633B" w14:textId="77777777" w:rsidR="00A7565C" w:rsidRDefault="00A7565C">
      <w:pPr>
        <w:pStyle w:val="BodyText"/>
      </w:pPr>
    </w:p>
    <w:p w14:paraId="553FB9F4" w14:textId="77777777" w:rsidR="00A7565C" w:rsidRDefault="00A7565C">
      <w:pPr>
        <w:pStyle w:val="BodyText"/>
      </w:pPr>
    </w:p>
    <w:p w14:paraId="08CDB8A9" w14:textId="77777777" w:rsidR="00A7565C" w:rsidRDefault="00A7565C">
      <w:pPr>
        <w:pStyle w:val="BodyText"/>
      </w:pPr>
    </w:p>
    <w:p w14:paraId="5731D7E7" w14:textId="77777777" w:rsidR="00A7565C" w:rsidRDefault="00A7565C">
      <w:pPr>
        <w:pStyle w:val="BodyText"/>
        <w:spacing w:before="241"/>
      </w:pPr>
    </w:p>
    <w:p w14:paraId="2E348EB6" w14:textId="77777777" w:rsidR="00A7565C" w:rsidRDefault="00F51CB8">
      <w:pPr>
        <w:ind w:right="359"/>
        <w:jc w:val="center"/>
        <w:rPr>
          <w:rFonts w:ascii="Cambria"/>
          <w:sz w:val="36"/>
        </w:rPr>
      </w:pPr>
      <w:bookmarkStart w:id="63" w:name="Chapter_2__"/>
      <w:bookmarkEnd w:id="63"/>
      <w:r>
        <w:rPr>
          <w:rFonts w:ascii="Cambria"/>
          <w:color w:val="17365C"/>
          <w:sz w:val="36"/>
        </w:rPr>
        <w:t>Chapter</w:t>
      </w:r>
      <w:r>
        <w:rPr>
          <w:rFonts w:ascii="Cambria"/>
          <w:color w:val="17365C"/>
          <w:spacing w:val="-4"/>
          <w:sz w:val="36"/>
        </w:rPr>
        <w:t xml:space="preserve"> </w:t>
      </w:r>
      <w:r>
        <w:rPr>
          <w:rFonts w:ascii="Cambria"/>
          <w:color w:val="17365C"/>
          <w:spacing w:val="-10"/>
          <w:sz w:val="36"/>
        </w:rPr>
        <w:t>2</w:t>
      </w:r>
    </w:p>
    <w:p w14:paraId="3153B522" w14:textId="77777777" w:rsidR="00A7565C" w:rsidRDefault="00A7565C">
      <w:pPr>
        <w:pStyle w:val="BodyText"/>
        <w:spacing w:before="89"/>
        <w:rPr>
          <w:rFonts w:ascii="Cambria"/>
          <w:sz w:val="36"/>
        </w:rPr>
      </w:pPr>
    </w:p>
    <w:p w14:paraId="7358AB18" w14:textId="77777777" w:rsidR="00A7565C" w:rsidRDefault="00F51CB8">
      <w:pPr>
        <w:ind w:right="359"/>
        <w:jc w:val="center"/>
        <w:rPr>
          <w:rFonts w:ascii="Cambria"/>
          <w:sz w:val="36"/>
        </w:rPr>
      </w:pPr>
      <w:bookmarkStart w:id="64" w:name="Literature_Review_"/>
      <w:bookmarkEnd w:id="64"/>
      <w:r>
        <w:rPr>
          <w:rFonts w:ascii="Cambria"/>
          <w:color w:val="17365C"/>
          <w:sz w:val="36"/>
        </w:rPr>
        <w:t>Literature</w:t>
      </w:r>
      <w:r>
        <w:rPr>
          <w:rFonts w:ascii="Cambria"/>
          <w:color w:val="17365C"/>
          <w:spacing w:val="-17"/>
          <w:sz w:val="36"/>
        </w:rPr>
        <w:t xml:space="preserve"> </w:t>
      </w:r>
      <w:r>
        <w:rPr>
          <w:rFonts w:ascii="Cambria"/>
          <w:color w:val="17365C"/>
          <w:spacing w:val="-2"/>
          <w:sz w:val="36"/>
        </w:rPr>
        <w:t>Review</w:t>
      </w:r>
    </w:p>
    <w:p w14:paraId="2BA8BE71" w14:textId="77777777" w:rsidR="00A7565C" w:rsidRDefault="00F51CB8">
      <w:pPr>
        <w:pStyle w:val="BodyText"/>
        <w:spacing w:before="23"/>
        <w:rPr>
          <w:rFonts w:ascii="Cambria"/>
          <w:sz w:val="20"/>
        </w:rPr>
      </w:pPr>
      <w:r>
        <w:rPr>
          <w:rFonts w:ascii="Cambria"/>
          <w:noProof/>
          <w:sz w:val="20"/>
        </w:rPr>
        <mc:AlternateContent>
          <mc:Choice Requires="wps">
            <w:drawing>
              <wp:anchor distT="0" distB="0" distL="0" distR="0" simplePos="0" relativeHeight="487589888" behindDoc="1" locked="0" layoutInCell="1" allowOverlap="1" wp14:anchorId="2E2FF26E" wp14:editId="00742401">
                <wp:simplePos x="0" y="0"/>
                <wp:positionH relativeFrom="page">
                  <wp:posOffset>914400</wp:posOffset>
                </wp:positionH>
                <wp:positionV relativeFrom="paragraph">
                  <wp:posOffset>179321</wp:posOffset>
                </wp:positionV>
                <wp:extent cx="59436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4.119789pt;width:468pt;height:.1pt;mso-position-horizontal-relative:page;mso-position-vertical-relative:paragraph;z-index:-15726592;mso-wrap-distance-left:0;mso-wrap-distance-right:0" id="docshape4" coordorigin="1440,282" coordsize="9360,0" path="m1440,282l10800,282e" filled="false" stroked="true" strokeweight="1.0pt" strokecolor="#4e81bd">
                <v:path arrowok="t"/>
                <v:stroke dashstyle="solid"/>
                <w10:wrap type="topAndBottom"/>
              </v:shape>
            </w:pict>
          </mc:Fallback>
        </mc:AlternateContent>
      </w:r>
    </w:p>
    <w:p w14:paraId="039EBF4F" w14:textId="77777777" w:rsidR="00A7565C" w:rsidRDefault="00A7565C">
      <w:pPr>
        <w:pStyle w:val="BodyText"/>
        <w:spacing w:before="66"/>
        <w:rPr>
          <w:rFonts w:ascii="Cambria"/>
          <w:sz w:val="36"/>
        </w:rPr>
      </w:pPr>
    </w:p>
    <w:p w14:paraId="7C1DED65" w14:textId="77777777" w:rsidR="00A7565C" w:rsidRDefault="00F51CB8">
      <w:pPr>
        <w:pStyle w:val="Heading1"/>
        <w:spacing w:before="1"/>
        <w:rPr>
          <w:rFonts w:ascii="Cambria"/>
        </w:rPr>
      </w:pPr>
      <w:bookmarkStart w:id="65" w:name="Reviewing_Relevant_Studies_"/>
      <w:bookmarkEnd w:id="65"/>
      <w:r>
        <w:rPr>
          <w:rFonts w:ascii="Cambria"/>
          <w:color w:val="366090"/>
          <w:spacing w:val="-2"/>
        </w:rPr>
        <w:t>Reviewing</w:t>
      </w:r>
      <w:r>
        <w:rPr>
          <w:rFonts w:ascii="Cambria"/>
          <w:color w:val="366090"/>
          <w:spacing w:val="-7"/>
        </w:rPr>
        <w:t xml:space="preserve"> </w:t>
      </w:r>
      <w:r>
        <w:rPr>
          <w:rFonts w:ascii="Cambria"/>
          <w:color w:val="366090"/>
          <w:spacing w:val="-2"/>
        </w:rPr>
        <w:t>Relevant</w:t>
      </w:r>
      <w:r>
        <w:rPr>
          <w:rFonts w:ascii="Cambria"/>
          <w:color w:val="366090"/>
          <w:spacing w:val="-4"/>
        </w:rPr>
        <w:t xml:space="preserve"> </w:t>
      </w:r>
      <w:r>
        <w:rPr>
          <w:rFonts w:ascii="Cambria"/>
          <w:color w:val="366090"/>
          <w:spacing w:val="-2"/>
        </w:rPr>
        <w:t>Studies</w:t>
      </w:r>
    </w:p>
    <w:p w14:paraId="232948A2" w14:textId="77777777" w:rsidR="00A7565C" w:rsidRDefault="00F51CB8">
      <w:pPr>
        <w:pStyle w:val="BodyText"/>
        <w:spacing w:before="164" w:line="360" w:lineRule="auto"/>
        <w:ind w:right="423"/>
      </w:pPr>
      <w:r>
        <w:t>Numerous literary works deal with elections and electoral violence, specifically in countries affected by democratic slippage. As with other research, they sometimes present theoretical explanations and empirical analyses, sometimes in case studies, to discover the causes, effects, and</w:t>
      </w:r>
      <w:r>
        <w:rPr>
          <w:spacing w:val="-4"/>
        </w:rPr>
        <w:t xml:space="preserve"> </w:t>
      </w:r>
      <w:r>
        <w:t>measures</w:t>
      </w:r>
      <w:r>
        <w:rPr>
          <w:spacing w:val="-4"/>
        </w:rPr>
        <w:t xml:space="preserve"> </w:t>
      </w:r>
      <w:r>
        <w:t>to</w:t>
      </w:r>
      <w:r>
        <w:rPr>
          <w:spacing w:val="-4"/>
        </w:rPr>
        <w:t xml:space="preserve"> </w:t>
      </w:r>
      <w:r>
        <w:t>avoid</w:t>
      </w:r>
      <w:r>
        <w:rPr>
          <w:spacing w:val="-4"/>
        </w:rPr>
        <w:t xml:space="preserve"> </w:t>
      </w:r>
      <w:r>
        <w:t>such</w:t>
      </w:r>
      <w:r>
        <w:rPr>
          <w:spacing w:val="-4"/>
        </w:rPr>
        <w:t xml:space="preserve"> </w:t>
      </w:r>
      <w:r>
        <w:t>events.</w:t>
      </w:r>
      <w:r>
        <w:rPr>
          <w:spacing w:val="-4"/>
        </w:rPr>
        <w:t xml:space="preserve"> </w:t>
      </w:r>
      <w:r>
        <w:t>This</w:t>
      </w:r>
      <w:r>
        <w:rPr>
          <w:spacing w:val="-4"/>
        </w:rPr>
        <w:t xml:space="preserve"> </w:t>
      </w:r>
      <w:r>
        <w:t>subsection</w:t>
      </w:r>
      <w:r>
        <w:rPr>
          <w:spacing w:val="-4"/>
        </w:rPr>
        <w:t xml:space="preserve"> </w:t>
      </w:r>
      <w:r>
        <w:t>consolidates</w:t>
      </w:r>
      <w:r>
        <w:rPr>
          <w:spacing w:val="-4"/>
        </w:rPr>
        <w:t xml:space="preserve"> </w:t>
      </w:r>
      <w:r>
        <w:t>past</w:t>
      </w:r>
      <w:r>
        <w:rPr>
          <w:spacing w:val="-4"/>
        </w:rPr>
        <w:t xml:space="preserve"> </w:t>
      </w:r>
      <w:r>
        <w:t>research</w:t>
      </w:r>
      <w:r>
        <w:rPr>
          <w:spacing w:val="-4"/>
        </w:rPr>
        <w:t xml:space="preserve"> </w:t>
      </w:r>
      <w:r>
        <w:t>findings,</w:t>
      </w:r>
      <w:r>
        <w:rPr>
          <w:spacing w:val="-4"/>
        </w:rPr>
        <w:t xml:space="preserve"> </w:t>
      </w:r>
      <w:r>
        <w:t>making the current research more robust.</w:t>
      </w:r>
    </w:p>
    <w:p w14:paraId="01D43BF5" w14:textId="77777777" w:rsidR="00A7565C" w:rsidRDefault="00A7565C">
      <w:pPr>
        <w:pStyle w:val="BodyText"/>
        <w:spacing w:before="9"/>
      </w:pPr>
    </w:p>
    <w:p w14:paraId="460CD5F5" w14:textId="77777777" w:rsidR="00A7565C" w:rsidRDefault="00F51CB8">
      <w:pPr>
        <w:pStyle w:val="Heading1"/>
      </w:pPr>
      <w:bookmarkStart w:id="66" w:name="Democratic_Backsliding_and_Electoral_Vio"/>
      <w:bookmarkEnd w:id="66"/>
      <w:r>
        <w:t>Democratic</w:t>
      </w:r>
      <w:r>
        <w:rPr>
          <w:spacing w:val="-13"/>
        </w:rPr>
        <w:t xml:space="preserve"> </w:t>
      </w:r>
      <w:r>
        <w:t>Backsliding</w:t>
      </w:r>
      <w:r>
        <w:rPr>
          <w:spacing w:val="-13"/>
        </w:rPr>
        <w:t xml:space="preserve"> </w:t>
      </w:r>
      <w:r>
        <w:t>and</w:t>
      </w:r>
      <w:r>
        <w:rPr>
          <w:spacing w:val="-13"/>
        </w:rPr>
        <w:t xml:space="preserve"> </w:t>
      </w:r>
      <w:r>
        <w:t>Electoral</w:t>
      </w:r>
      <w:r>
        <w:rPr>
          <w:spacing w:val="-12"/>
        </w:rPr>
        <w:t xml:space="preserve"> </w:t>
      </w:r>
      <w:r>
        <w:rPr>
          <w:spacing w:val="-2"/>
        </w:rPr>
        <w:t>Violence</w:t>
      </w:r>
    </w:p>
    <w:p w14:paraId="7578FB6F" w14:textId="77777777" w:rsidR="00A7565C" w:rsidRDefault="00F51CB8">
      <w:pPr>
        <w:pStyle w:val="BodyText"/>
        <w:spacing w:before="166" w:line="360" w:lineRule="auto"/>
      </w:pPr>
      <w:r>
        <w:rPr>
          <w:color w:val="0D0F1A"/>
        </w:rPr>
        <w:t>According to Ali Riaz (2020), in his research, The Pathway of Democratic Backsliding in Bangladesh,</w:t>
      </w:r>
      <w:r>
        <w:rPr>
          <w:color w:val="0D0F1A"/>
          <w:spacing w:val="-4"/>
        </w:rPr>
        <w:t xml:space="preserve"> </w:t>
      </w:r>
      <w:r>
        <w:rPr>
          <w:color w:val="0D0F1A"/>
        </w:rPr>
        <w:t>the</w:t>
      </w:r>
      <w:r>
        <w:rPr>
          <w:color w:val="0D0F1A"/>
          <w:spacing w:val="-4"/>
        </w:rPr>
        <w:t xml:space="preserve"> </w:t>
      </w:r>
      <w:r>
        <w:rPr>
          <w:color w:val="0D0F1A"/>
        </w:rPr>
        <w:t>fall</w:t>
      </w:r>
      <w:r>
        <w:rPr>
          <w:color w:val="0D0F1A"/>
          <w:spacing w:val="-4"/>
        </w:rPr>
        <w:t xml:space="preserve"> </w:t>
      </w:r>
      <w:r>
        <w:rPr>
          <w:color w:val="0D0F1A"/>
        </w:rPr>
        <w:t>of</w:t>
      </w:r>
      <w:r>
        <w:rPr>
          <w:color w:val="0D0F1A"/>
          <w:spacing w:val="-4"/>
        </w:rPr>
        <w:t xml:space="preserve"> </w:t>
      </w:r>
      <w:r>
        <w:rPr>
          <w:color w:val="0D0F1A"/>
        </w:rPr>
        <w:t>democratic</w:t>
      </w:r>
      <w:r>
        <w:rPr>
          <w:color w:val="0D0F1A"/>
          <w:spacing w:val="-4"/>
        </w:rPr>
        <w:t xml:space="preserve"> </w:t>
      </w:r>
      <w:r>
        <w:rPr>
          <w:color w:val="0D0F1A"/>
        </w:rPr>
        <w:t>values</w:t>
      </w:r>
      <w:r>
        <w:rPr>
          <w:color w:val="0D0F1A"/>
          <w:spacing w:val="-4"/>
        </w:rPr>
        <w:t xml:space="preserve"> </w:t>
      </w:r>
      <w:r>
        <w:rPr>
          <w:color w:val="0D0F1A"/>
        </w:rPr>
        <w:t>needs</w:t>
      </w:r>
      <w:r>
        <w:rPr>
          <w:color w:val="0D0F1A"/>
          <w:spacing w:val="-4"/>
        </w:rPr>
        <w:t xml:space="preserve"> </w:t>
      </w:r>
      <w:r>
        <w:rPr>
          <w:color w:val="0D0F1A"/>
        </w:rPr>
        <w:t>to</w:t>
      </w:r>
      <w:r>
        <w:rPr>
          <w:color w:val="0D0F1A"/>
          <w:spacing w:val="-4"/>
        </w:rPr>
        <w:t xml:space="preserve"> </w:t>
      </w:r>
      <w:r>
        <w:rPr>
          <w:color w:val="0D0F1A"/>
        </w:rPr>
        <w:t>be</w:t>
      </w:r>
      <w:r>
        <w:rPr>
          <w:color w:val="0D0F1A"/>
          <w:spacing w:val="-4"/>
        </w:rPr>
        <w:t xml:space="preserve"> </w:t>
      </w:r>
      <w:r>
        <w:rPr>
          <w:color w:val="0D0F1A"/>
        </w:rPr>
        <w:t>studied</w:t>
      </w:r>
      <w:r>
        <w:rPr>
          <w:color w:val="0D0F1A"/>
          <w:spacing w:val="-4"/>
        </w:rPr>
        <w:t xml:space="preserve"> </w:t>
      </w:r>
      <w:r>
        <w:rPr>
          <w:color w:val="0D0F1A"/>
        </w:rPr>
        <w:t>alongside</w:t>
      </w:r>
      <w:r>
        <w:rPr>
          <w:color w:val="0D0F1A"/>
          <w:spacing w:val="-4"/>
        </w:rPr>
        <w:t xml:space="preserve"> </w:t>
      </w:r>
      <w:r>
        <w:rPr>
          <w:color w:val="0D0F1A"/>
        </w:rPr>
        <w:t>Bangladesh's</w:t>
      </w:r>
      <w:r>
        <w:rPr>
          <w:color w:val="0D0F1A"/>
          <w:spacing w:val="-4"/>
        </w:rPr>
        <w:t xml:space="preserve"> </w:t>
      </w:r>
      <w:r>
        <w:rPr>
          <w:color w:val="0D0F1A"/>
        </w:rPr>
        <w:t>election</w:t>
      </w:r>
    </w:p>
    <w:p w14:paraId="3D52C397"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2B2651D9" w14:textId="77777777" w:rsidR="00A7565C" w:rsidRDefault="00F51CB8">
      <w:pPr>
        <w:pStyle w:val="BodyText"/>
        <w:spacing w:before="63" w:line="360" w:lineRule="auto"/>
        <w:ind w:right="423"/>
      </w:pPr>
      <w:r>
        <w:rPr>
          <w:color w:val="0D0F1A"/>
        </w:rPr>
        <w:t>violence</w:t>
      </w:r>
      <w:r>
        <w:rPr>
          <w:color w:val="0D0F1A"/>
          <w:spacing w:val="-1"/>
        </w:rPr>
        <w:t xml:space="preserve"> </w:t>
      </w:r>
      <w:r>
        <w:rPr>
          <w:color w:val="0D0F1A"/>
        </w:rPr>
        <w:t>issues.</w:t>
      </w:r>
      <w:r>
        <w:rPr>
          <w:color w:val="0D0F1A"/>
          <w:spacing w:val="-1"/>
        </w:rPr>
        <w:t xml:space="preserve"> </w:t>
      </w:r>
      <w:r>
        <w:rPr>
          <w:color w:val="0D0F1A"/>
        </w:rPr>
        <w:t>He</w:t>
      </w:r>
      <w:r>
        <w:rPr>
          <w:color w:val="0D0F1A"/>
          <w:spacing w:val="-1"/>
        </w:rPr>
        <w:t xml:space="preserve"> </w:t>
      </w:r>
      <w:r>
        <w:rPr>
          <w:color w:val="0D0F1A"/>
        </w:rPr>
        <w:t>applies</w:t>
      </w:r>
      <w:r>
        <w:rPr>
          <w:color w:val="0D0F1A"/>
          <w:spacing w:val="-1"/>
        </w:rPr>
        <w:t xml:space="preserve"> </w:t>
      </w:r>
      <w:r>
        <w:rPr>
          <w:color w:val="0D0F1A"/>
        </w:rPr>
        <w:t>conflict</w:t>
      </w:r>
      <w:r>
        <w:rPr>
          <w:color w:val="0D0F1A"/>
          <w:spacing w:val="-1"/>
        </w:rPr>
        <w:t xml:space="preserve"> </w:t>
      </w:r>
      <w:r>
        <w:rPr>
          <w:color w:val="0D0F1A"/>
        </w:rPr>
        <w:t>theory</w:t>
      </w:r>
      <w:r>
        <w:rPr>
          <w:color w:val="0D0F1A"/>
          <w:spacing w:val="-1"/>
        </w:rPr>
        <w:t xml:space="preserve"> </w:t>
      </w:r>
      <w:r>
        <w:rPr>
          <w:color w:val="0D0F1A"/>
        </w:rPr>
        <w:t>to</w:t>
      </w:r>
      <w:r>
        <w:rPr>
          <w:color w:val="0D0F1A"/>
          <w:spacing w:val="-1"/>
        </w:rPr>
        <w:t xml:space="preserve"> </w:t>
      </w:r>
      <w:r>
        <w:rPr>
          <w:color w:val="0D0F1A"/>
        </w:rPr>
        <w:t>show</w:t>
      </w:r>
      <w:r>
        <w:rPr>
          <w:color w:val="0D0F1A"/>
          <w:spacing w:val="-1"/>
        </w:rPr>
        <w:t xml:space="preserve"> </w:t>
      </w:r>
      <w:r>
        <w:rPr>
          <w:color w:val="0D0F1A"/>
        </w:rPr>
        <w:t>that</w:t>
      </w:r>
      <w:r>
        <w:rPr>
          <w:color w:val="0D0F1A"/>
          <w:spacing w:val="-1"/>
        </w:rPr>
        <w:t xml:space="preserve"> </w:t>
      </w:r>
      <w:r>
        <w:rPr>
          <w:color w:val="0D0F1A"/>
        </w:rPr>
        <w:t>weakening</w:t>
      </w:r>
      <w:r>
        <w:rPr>
          <w:color w:val="0D0F1A"/>
          <w:spacing w:val="-1"/>
        </w:rPr>
        <w:t xml:space="preserve"> </w:t>
      </w:r>
      <w:r>
        <w:rPr>
          <w:color w:val="0D0F1A"/>
        </w:rPr>
        <w:t>democracy</w:t>
      </w:r>
      <w:r>
        <w:rPr>
          <w:color w:val="0D0F1A"/>
          <w:spacing w:val="-1"/>
        </w:rPr>
        <w:t xml:space="preserve"> </w:t>
      </w:r>
      <w:r>
        <w:rPr>
          <w:color w:val="0D0F1A"/>
        </w:rPr>
        <w:t>pushed</w:t>
      </w:r>
      <w:r>
        <w:rPr>
          <w:color w:val="0D0F1A"/>
          <w:spacing w:val="-1"/>
        </w:rPr>
        <w:t xml:space="preserve"> </w:t>
      </w:r>
      <w:r>
        <w:rPr>
          <w:color w:val="0D0F1A"/>
        </w:rPr>
        <w:t>society apart</w:t>
      </w:r>
      <w:r>
        <w:rPr>
          <w:color w:val="0D0F1A"/>
          <w:spacing w:val="-4"/>
        </w:rPr>
        <w:t xml:space="preserve"> </w:t>
      </w:r>
      <w:r>
        <w:rPr>
          <w:color w:val="0D0F1A"/>
        </w:rPr>
        <w:t>and</w:t>
      </w:r>
      <w:r>
        <w:rPr>
          <w:color w:val="0D0F1A"/>
          <w:spacing w:val="-4"/>
        </w:rPr>
        <w:t xml:space="preserve"> </w:t>
      </w:r>
      <w:r>
        <w:rPr>
          <w:color w:val="0D0F1A"/>
        </w:rPr>
        <w:t>led</w:t>
      </w:r>
      <w:r>
        <w:rPr>
          <w:color w:val="0D0F1A"/>
          <w:spacing w:val="-4"/>
        </w:rPr>
        <w:t xml:space="preserve"> </w:t>
      </w:r>
      <w:r>
        <w:rPr>
          <w:color w:val="0D0F1A"/>
        </w:rPr>
        <w:t>to</w:t>
      </w:r>
      <w:r>
        <w:rPr>
          <w:color w:val="0D0F1A"/>
          <w:spacing w:val="-4"/>
        </w:rPr>
        <w:t xml:space="preserve"> </w:t>
      </w:r>
      <w:r>
        <w:rPr>
          <w:color w:val="0D0F1A"/>
        </w:rPr>
        <w:t>election</w:t>
      </w:r>
      <w:r>
        <w:rPr>
          <w:color w:val="0D0F1A"/>
          <w:spacing w:val="-4"/>
        </w:rPr>
        <w:t xml:space="preserve"> </w:t>
      </w:r>
      <w:r>
        <w:rPr>
          <w:color w:val="0D0F1A"/>
        </w:rPr>
        <w:t>violence.</w:t>
      </w:r>
      <w:r>
        <w:rPr>
          <w:color w:val="0D0F1A"/>
          <w:spacing w:val="-4"/>
        </w:rPr>
        <w:t xml:space="preserve"> </w:t>
      </w:r>
      <w:r>
        <w:rPr>
          <w:color w:val="0D0F1A"/>
        </w:rPr>
        <w:t>During</w:t>
      </w:r>
      <w:r>
        <w:rPr>
          <w:color w:val="0D0F1A"/>
          <w:spacing w:val="-4"/>
        </w:rPr>
        <w:t xml:space="preserve"> </w:t>
      </w:r>
      <w:r>
        <w:rPr>
          <w:color w:val="0D0F1A"/>
        </w:rPr>
        <w:t>the</w:t>
      </w:r>
      <w:r>
        <w:rPr>
          <w:color w:val="0D0F1A"/>
          <w:spacing w:val="-4"/>
        </w:rPr>
        <w:t xml:space="preserve"> </w:t>
      </w:r>
      <w:r>
        <w:rPr>
          <w:color w:val="0D0F1A"/>
        </w:rPr>
        <w:t>2014</w:t>
      </w:r>
      <w:r>
        <w:rPr>
          <w:color w:val="0D0F1A"/>
          <w:spacing w:val="-4"/>
        </w:rPr>
        <w:t xml:space="preserve"> </w:t>
      </w:r>
      <w:r>
        <w:rPr>
          <w:color w:val="0D0F1A"/>
        </w:rPr>
        <w:t>parliamentary</w:t>
      </w:r>
      <w:r>
        <w:rPr>
          <w:color w:val="0D0F1A"/>
          <w:spacing w:val="-4"/>
        </w:rPr>
        <w:t xml:space="preserve"> </w:t>
      </w:r>
      <w:r>
        <w:rPr>
          <w:color w:val="0D0F1A"/>
        </w:rPr>
        <w:t>elections,</w:t>
      </w:r>
      <w:r>
        <w:rPr>
          <w:color w:val="0D0F1A"/>
          <w:spacing w:val="-4"/>
        </w:rPr>
        <w:t xml:space="preserve"> </w:t>
      </w:r>
      <w:r>
        <w:rPr>
          <w:color w:val="0D0F1A"/>
        </w:rPr>
        <w:t>opposition</w:t>
      </w:r>
      <w:r>
        <w:rPr>
          <w:color w:val="0D0F1A"/>
          <w:spacing w:val="-4"/>
        </w:rPr>
        <w:t xml:space="preserve"> </w:t>
      </w:r>
      <w:r>
        <w:rPr>
          <w:color w:val="0D0F1A"/>
        </w:rPr>
        <w:t>parties refused to join,oin and their rejection led to a breakdown of state institutions and mass demonstrations. He shows how the risk of democratic erosion grows through hidden authoritarian tactics during voting periods. The study indicates that weakening legal controls creates perfect conditions for flourishing manipulation and violence.</w:t>
      </w:r>
    </w:p>
    <w:p w14:paraId="781EAB13" w14:textId="77777777" w:rsidR="00A7565C" w:rsidRDefault="00A7565C">
      <w:pPr>
        <w:pStyle w:val="BodyText"/>
        <w:spacing w:before="138"/>
      </w:pPr>
    </w:p>
    <w:p w14:paraId="4B95EF6A" w14:textId="77777777" w:rsidR="00A7565C" w:rsidRDefault="00F51CB8">
      <w:pPr>
        <w:pStyle w:val="BodyText"/>
        <w:spacing w:line="360" w:lineRule="auto"/>
        <w:ind w:right="369"/>
      </w:pPr>
      <w:r>
        <w:rPr>
          <w:color w:val="0D0F1A"/>
        </w:rPr>
        <w:t>The</w:t>
      </w:r>
      <w:r>
        <w:rPr>
          <w:color w:val="0D0F1A"/>
          <w:spacing w:val="-4"/>
        </w:rPr>
        <w:t xml:space="preserve"> </w:t>
      </w:r>
      <w:r>
        <w:rPr>
          <w:color w:val="0D0F1A"/>
        </w:rPr>
        <w:t>research</w:t>
      </w:r>
      <w:r>
        <w:rPr>
          <w:color w:val="0D0F1A"/>
          <w:spacing w:val="-4"/>
        </w:rPr>
        <w:t xml:space="preserve"> </w:t>
      </w:r>
      <w:r>
        <w:rPr>
          <w:color w:val="0D0F1A"/>
        </w:rPr>
        <w:t>findings</w:t>
      </w:r>
      <w:r>
        <w:rPr>
          <w:color w:val="0D0F1A"/>
          <w:spacing w:val="-4"/>
        </w:rPr>
        <w:t xml:space="preserve"> </w:t>
      </w:r>
      <w:r>
        <w:rPr>
          <w:color w:val="0D0F1A"/>
        </w:rPr>
        <w:t>from</w:t>
      </w:r>
      <w:r>
        <w:rPr>
          <w:color w:val="0D0F1A"/>
          <w:spacing w:val="-4"/>
        </w:rPr>
        <w:t xml:space="preserve"> </w:t>
      </w:r>
      <w:r>
        <w:rPr>
          <w:color w:val="0D0F1A"/>
        </w:rPr>
        <w:t>Bangladesh</w:t>
      </w:r>
      <w:r>
        <w:rPr>
          <w:color w:val="0D0F1A"/>
          <w:spacing w:val="-4"/>
        </w:rPr>
        <w:t xml:space="preserve"> </w:t>
      </w:r>
      <w:r>
        <w:rPr>
          <w:color w:val="0D0F1A"/>
        </w:rPr>
        <w:t>help</w:t>
      </w:r>
      <w:r>
        <w:rPr>
          <w:color w:val="0D0F1A"/>
          <w:spacing w:val="-4"/>
        </w:rPr>
        <w:t xml:space="preserve"> </w:t>
      </w:r>
      <w:r>
        <w:rPr>
          <w:color w:val="0D0F1A"/>
        </w:rPr>
        <w:t>scientists</w:t>
      </w:r>
      <w:r>
        <w:rPr>
          <w:color w:val="0D0F1A"/>
          <w:spacing w:val="-4"/>
        </w:rPr>
        <w:t xml:space="preserve"> </w:t>
      </w:r>
      <w:r>
        <w:rPr>
          <w:color w:val="0D0F1A"/>
        </w:rPr>
        <w:t>better</w:t>
      </w:r>
      <w:r>
        <w:rPr>
          <w:color w:val="0D0F1A"/>
          <w:spacing w:val="-4"/>
        </w:rPr>
        <w:t xml:space="preserve"> </w:t>
      </w:r>
      <w:r>
        <w:rPr>
          <w:color w:val="0D0F1A"/>
        </w:rPr>
        <w:t>understand</w:t>
      </w:r>
      <w:r>
        <w:rPr>
          <w:color w:val="0D0F1A"/>
          <w:spacing w:val="-4"/>
        </w:rPr>
        <w:t xml:space="preserve"> </w:t>
      </w:r>
      <w:r>
        <w:rPr>
          <w:color w:val="0D0F1A"/>
        </w:rPr>
        <w:t>comparable</w:t>
      </w:r>
      <w:r>
        <w:rPr>
          <w:color w:val="0D0F1A"/>
          <w:spacing w:val="-4"/>
        </w:rPr>
        <w:t xml:space="preserve"> </w:t>
      </w:r>
      <w:r>
        <w:rPr>
          <w:color w:val="0D0F1A"/>
        </w:rPr>
        <w:t>political trends across hybrid regimes globally.</w:t>
      </w:r>
    </w:p>
    <w:p w14:paraId="520E848E" w14:textId="77777777" w:rsidR="00A7565C" w:rsidRDefault="00F51CB8">
      <w:pPr>
        <w:pStyle w:val="BodyText"/>
        <w:spacing w:line="360" w:lineRule="auto"/>
        <w:ind w:right="423"/>
      </w:pPr>
      <w:r>
        <w:rPr>
          <w:color w:val="0D0F1A"/>
        </w:rPr>
        <w:t>The</w:t>
      </w:r>
      <w:r>
        <w:rPr>
          <w:color w:val="0D0F1A"/>
          <w:spacing w:val="-4"/>
        </w:rPr>
        <w:t xml:space="preserve"> </w:t>
      </w:r>
      <w:r>
        <w:rPr>
          <w:color w:val="0D0F1A"/>
        </w:rPr>
        <w:t>Party-Police</w:t>
      </w:r>
      <w:r>
        <w:rPr>
          <w:color w:val="0D0F1A"/>
          <w:spacing w:val="-4"/>
        </w:rPr>
        <w:t xml:space="preserve"> </w:t>
      </w:r>
      <w:r>
        <w:rPr>
          <w:color w:val="0D0F1A"/>
        </w:rPr>
        <w:t>Nexus</w:t>
      </w:r>
      <w:r>
        <w:rPr>
          <w:color w:val="0D0F1A"/>
          <w:spacing w:val="-4"/>
        </w:rPr>
        <w:t xml:space="preserve"> </w:t>
      </w:r>
      <w:r>
        <w:rPr>
          <w:color w:val="0D0F1A"/>
        </w:rPr>
        <w:t>research</w:t>
      </w:r>
      <w:r>
        <w:rPr>
          <w:color w:val="0D0F1A"/>
          <w:spacing w:val="-4"/>
        </w:rPr>
        <w:t xml:space="preserve"> </w:t>
      </w:r>
      <w:r>
        <w:rPr>
          <w:color w:val="0D0F1A"/>
        </w:rPr>
        <w:t>from</w:t>
      </w:r>
      <w:r>
        <w:rPr>
          <w:color w:val="0D0F1A"/>
          <w:spacing w:val="-4"/>
        </w:rPr>
        <w:t xml:space="preserve"> </w:t>
      </w:r>
      <w:r>
        <w:rPr>
          <w:color w:val="0D0F1A"/>
        </w:rPr>
        <w:t>2022</w:t>
      </w:r>
      <w:r>
        <w:rPr>
          <w:color w:val="0D0F1A"/>
          <w:spacing w:val="-4"/>
        </w:rPr>
        <w:t xml:space="preserve"> </w:t>
      </w:r>
      <w:r>
        <w:rPr>
          <w:color w:val="0D0F1A"/>
        </w:rPr>
        <w:t>by</w:t>
      </w:r>
      <w:r>
        <w:rPr>
          <w:color w:val="0D0F1A"/>
          <w:spacing w:val="-4"/>
        </w:rPr>
        <w:t xml:space="preserve"> </w:t>
      </w:r>
      <w:r>
        <w:rPr>
          <w:color w:val="0D0F1A"/>
        </w:rPr>
        <w:t>Jackman</w:t>
      </w:r>
      <w:r>
        <w:rPr>
          <w:color w:val="0D0F1A"/>
          <w:spacing w:val="-4"/>
        </w:rPr>
        <w:t xml:space="preserve"> </w:t>
      </w:r>
      <w:r>
        <w:rPr>
          <w:color w:val="0D0F1A"/>
        </w:rPr>
        <w:t>and</w:t>
      </w:r>
      <w:r>
        <w:rPr>
          <w:color w:val="0D0F1A"/>
          <w:spacing w:val="-4"/>
        </w:rPr>
        <w:t xml:space="preserve"> </w:t>
      </w:r>
      <w:r>
        <w:rPr>
          <w:color w:val="0D0F1A"/>
        </w:rPr>
        <w:t>Maitrot</w:t>
      </w:r>
      <w:r>
        <w:rPr>
          <w:color w:val="0D0F1A"/>
          <w:spacing w:val="-4"/>
        </w:rPr>
        <w:t xml:space="preserve"> </w:t>
      </w:r>
      <w:r>
        <w:rPr>
          <w:color w:val="0D0F1A"/>
        </w:rPr>
        <w:t>supplies</w:t>
      </w:r>
      <w:r>
        <w:rPr>
          <w:color w:val="0D0F1A"/>
          <w:spacing w:val="-4"/>
        </w:rPr>
        <w:t xml:space="preserve"> </w:t>
      </w:r>
      <w:r>
        <w:rPr>
          <w:color w:val="0D0F1A"/>
        </w:rPr>
        <w:t>crucial</w:t>
      </w:r>
      <w:r>
        <w:rPr>
          <w:color w:val="0D0F1A"/>
          <w:spacing w:val="-4"/>
        </w:rPr>
        <w:t xml:space="preserve"> </w:t>
      </w:r>
      <w:r>
        <w:rPr>
          <w:color w:val="0D0F1A"/>
        </w:rPr>
        <w:t>supporting evidence for Riaz's study. They wanted to explain how parties use state institutions like the police to oppress their opponents and control elections. According to institutional theory research, the study shows that police will support ruling parties when institutional oversight remains weak.</w:t>
      </w:r>
    </w:p>
    <w:p w14:paraId="12002DA1" w14:textId="77777777" w:rsidR="00A7565C" w:rsidRDefault="00F51CB8">
      <w:pPr>
        <w:pStyle w:val="BodyText"/>
        <w:spacing w:line="360" w:lineRule="auto"/>
        <w:ind w:right="423"/>
      </w:pPr>
      <w:r>
        <w:rPr>
          <w:color w:val="0D0F1A"/>
        </w:rPr>
        <w:t>They outline several instances from the 2018 elections when police forces were documented to have</w:t>
      </w:r>
      <w:r>
        <w:rPr>
          <w:color w:val="0D0F1A"/>
          <w:spacing w:val="-4"/>
        </w:rPr>
        <w:t xml:space="preserve"> </w:t>
      </w:r>
      <w:r>
        <w:rPr>
          <w:color w:val="0D0F1A"/>
        </w:rPr>
        <w:t>attacked</w:t>
      </w:r>
      <w:r>
        <w:rPr>
          <w:color w:val="0D0F1A"/>
          <w:spacing w:val="-4"/>
        </w:rPr>
        <w:t xml:space="preserve"> </w:t>
      </w:r>
      <w:r>
        <w:rPr>
          <w:color w:val="0D0F1A"/>
        </w:rPr>
        <w:t>opposition</w:t>
      </w:r>
      <w:r>
        <w:rPr>
          <w:color w:val="0D0F1A"/>
          <w:spacing w:val="-4"/>
        </w:rPr>
        <w:t xml:space="preserve"> </w:t>
      </w:r>
      <w:r>
        <w:rPr>
          <w:color w:val="0D0F1A"/>
        </w:rPr>
        <w:t>rallies</w:t>
      </w:r>
      <w:r>
        <w:rPr>
          <w:color w:val="0D0F1A"/>
          <w:spacing w:val="-4"/>
        </w:rPr>
        <w:t xml:space="preserve"> </w:t>
      </w:r>
      <w:r>
        <w:rPr>
          <w:color w:val="0D0F1A"/>
        </w:rPr>
        <w:t>and</w:t>
      </w:r>
      <w:r>
        <w:rPr>
          <w:color w:val="0D0F1A"/>
          <w:spacing w:val="-4"/>
        </w:rPr>
        <w:t xml:space="preserve"> </w:t>
      </w:r>
      <w:r>
        <w:rPr>
          <w:color w:val="0D0F1A"/>
        </w:rPr>
        <w:t>detained</w:t>
      </w:r>
      <w:r>
        <w:rPr>
          <w:color w:val="0D0F1A"/>
          <w:spacing w:val="-4"/>
        </w:rPr>
        <w:t xml:space="preserve"> </w:t>
      </w:r>
      <w:r>
        <w:rPr>
          <w:color w:val="0D0F1A"/>
        </w:rPr>
        <w:t>activists</w:t>
      </w:r>
      <w:r>
        <w:rPr>
          <w:color w:val="0D0F1A"/>
          <w:spacing w:val="-4"/>
        </w:rPr>
        <w:t xml:space="preserve"> </w:t>
      </w:r>
      <w:r>
        <w:rPr>
          <w:color w:val="0D0F1A"/>
        </w:rPr>
        <w:t>under</w:t>
      </w:r>
      <w:r>
        <w:rPr>
          <w:color w:val="0D0F1A"/>
          <w:spacing w:val="-4"/>
        </w:rPr>
        <w:t xml:space="preserve"> </w:t>
      </w:r>
      <w:r>
        <w:rPr>
          <w:color w:val="0D0F1A"/>
        </w:rPr>
        <w:t>politically</w:t>
      </w:r>
      <w:r>
        <w:rPr>
          <w:color w:val="0D0F1A"/>
          <w:spacing w:val="-4"/>
        </w:rPr>
        <w:t xml:space="preserve"> </w:t>
      </w:r>
      <w:r>
        <w:rPr>
          <w:color w:val="0D0F1A"/>
        </w:rPr>
        <w:t>motivated</w:t>
      </w:r>
      <w:r>
        <w:rPr>
          <w:color w:val="0D0F1A"/>
          <w:spacing w:val="-4"/>
        </w:rPr>
        <w:t xml:space="preserve"> </w:t>
      </w:r>
      <w:r>
        <w:rPr>
          <w:color w:val="0D0F1A"/>
        </w:rPr>
        <w:t>charges.</w:t>
      </w:r>
      <w:r>
        <w:rPr>
          <w:color w:val="0D0F1A"/>
          <w:spacing w:val="-4"/>
        </w:rPr>
        <w:t xml:space="preserve"> </w:t>
      </w:r>
      <w:r>
        <w:rPr>
          <w:color w:val="0D0F1A"/>
        </w:rPr>
        <w:t>Such findings raise serious concerns about the mutual interdependence between political actors and law enforcers, which frequently, if not peculiarly, end up as state-sponsored violence during elections. This nexus undermines electoral integrity and fosters a culture of impunity, where violence becomes a normalized strategy for political gain (Jackman &amp; Maitrot, 2022).</w:t>
      </w:r>
    </w:p>
    <w:p w14:paraId="2BE33E80" w14:textId="77777777" w:rsidR="00A7565C" w:rsidRDefault="00F51CB8">
      <w:pPr>
        <w:pStyle w:val="BodyText"/>
        <w:spacing w:line="360" w:lineRule="auto"/>
        <w:ind w:right="359"/>
      </w:pPr>
      <w:r>
        <w:rPr>
          <w:color w:val="0D0F1A"/>
        </w:rPr>
        <w:t>In a narrow study, Md. Awal Hossain Mollah and Rawnak Jahan investigate Parliamentary Election and Electoral Violence in Bangladesh: The Way Forward. They postulate that the root causes of systemic electoral violence in Bangladesh include complex historical grievances, institutional weaknesses, and strategic use of political party violence. The authors argue that the audience is significant in understanding and dealing with the problem. They attribute actionable recommendations that may break this cycle; for example, an independent election commission, together</w:t>
      </w:r>
      <w:r>
        <w:rPr>
          <w:color w:val="0D0F1A"/>
          <w:spacing w:val="-3"/>
        </w:rPr>
        <w:t xml:space="preserve"> </w:t>
      </w:r>
      <w:r>
        <w:rPr>
          <w:color w:val="0D0F1A"/>
        </w:rPr>
        <w:t>with</w:t>
      </w:r>
      <w:r>
        <w:rPr>
          <w:color w:val="0D0F1A"/>
          <w:spacing w:val="-3"/>
        </w:rPr>
        <w:t xml:space="preserve"> </w:t>
      </w:r>
      <w:r>
        <w:rPr>
          <w:color w:val="0D0F1A"/>
        </w:rPr>
        <w:t>accountability</w:t>
      </w:r>
      <w:r>
        <w:rPr>
          <w:color w:val="0D0F1A"/>
          <w:spacing w:val="-3"/>
        </w:rPr>
        <w:t xml:space="preserve"> </w:t>
      </w:r>
      <w:r>
        <w:rPr>
          <w:color w:val="0D0F1A"/>
        </w:rPr>
        <w:t>for</w:t>
      </w:r>
      <w:r>
        <w:rPr>
          <w:color w:val="0D0F1A"/>
          <w:spacing w:val="-3"/>
        </w:rPr>
        <w:t xml:space="preserve"> </w:t>
      </w:r>
      <w:r>
        <w:rPr>
          <w:color w:val="0D0F1A"/>
        </w:rPr>
        <w:t>perpetrators</w:t>
      </w:r>
      <w:r>
        <w:rPr>
          <w:color w:val="0D0F1A"/>
          <w:spacing w:val="-3"/>
        </w:rPr>
        <w:t xml:space="preserve"> </w:t>
      </w:r>
      <w:r>
        <w:rPr>
          <w:color w:val="0D0F1A"/>
        </w:rPr>
        <w:t>of</w:t>
      </w:r>
      <w:r>
        <w:rPr>
          <w:color w:val="0D0F1A"/>
          <w:spacing w:val="-3"/>
        </w:rPr>
        <w:t xml:space="preserve"> </w:t>
      </w:r>
      <w:r>
        <w:rPr>
          <w:color w:val="0D0F1A"/>
        </w:rPr>
        <w:t>violence,e</w:t>
      </w:r>
      <w:r>
        <w:rPr>
          <w:color w:val="0D0F1A"/>
          <w:spacing w:val="-3"/>
        </w:rPr>
        <w:t xml:space="preserve"> </w:t>
      </w:r>
      <w:r>
        <w:rPr>
          <w:color w:val="0D0F1A"/>
        </w:rPr>
        <w:t>empowers</w:t>
      </w:r>
      <w:r>
        <w:rPr>
          <w:color w:val="0D0F1A"/>
          <w:spacing w:val="-3"/>
        </w:rPr>
        <w:t xml:space="preserve"> </w:t>
      </w:r>
      <w:r>
        <w:rPr>
          <w:color w:val="0D0F1A"/>
        </w:rPr>
        <w:t>an</w:t>
      </w:r>
      <w:r>
        <w:rPr>
          <w:color w:val="0D0F1A"/>
          <w:spacing w:val="-3"/>
        </w:rPr>
        <w:t xml:space="preserve"> </w:t>
      </w:r>
      <w:r>
        <w:rPr>
          <w:color w:val="0D0F1A"/>
        </w:rPr>
        <w:t>audience</w:t>
      </w:r>
      <w:r>
        <w:rPr>
          <w:color w:val="0D0F1A"/>
          <w:spacing w:val="-3"/>
        </w:rPr>
        <w:t xml:space="preserve"> </w:t>
      </w:r>
      <w:r>
        <w:rPr>
          <w:color w:val="0D0F1A"/>
        </w:rPr>
        <w:t>that</w:t>
      </w:r>
      <w:r>
        <w:rPr>
          <w:color w:val="0D0F1A"/>
          <w:spacing w:val="-3"/>
        </w:rPr>
        <w:t xml:space="preserve"> </w:t>
      </w:r>
      <w:r>
        <w:rPr>
          <w:color w:val="0D0F1A"/>
        </w:rPr>
        <w:t>may</w:t>
      </w:r>
      <w:r>
        <w:rPr>
          <w:color w:val="0D0F1A"/>
          <w:spacing w:val="-3"/>
        </w:rPr>
        <w:t xml:space="preserve"> </w:t>
      </w:r>
      <w:r>
        <w:rPr>
          <w:color w:val="0D0F1A"/>
        </w:rPr>
        <w:t>add</w:t>
      </w:r>
      <w:r>
        <w:rPr>
          <w:color w:val="0D0F1A"/>
          <w:spacing w:val="-3"/>
        </w:rPr>
        <w:t xml:space="preserve"> </w:t>
      </w:r>
      <w:r>
        <w:rPr>
          <w:color w:val="0D0F1A"/>
        </w:rPr>
        <w:t>to the peacefulness of the electoral process (Mollah &amp; Jahan, n.d.).</w:t>
      </w:r>
    </w:p>
    <w:p w14:paraId="47E17324" w14:textId="77777777" w:rsidR="00A7565C" w:rsidRDefault="00A7565C">
      <w:pPr>
        <w:pStyle w:val="BodyText"/>
        <w:spacing w:before="138"/>
      </w:pPr>
    </w:p>
    <w:p w14:paraId="2F0B0039" w14:textId="77777777" w:rsidR="00A7565C" w:rsidRDefault="00F51CB8">
      <w:pPr>
        <w:pStyle w:val="BodyText"/>
        <w:spacing w:line="360" w:lineRule="auto"/>
        <w:ind w:right="369"/>
      </w:pPr>
      <w:r>
        <w:rPr>
          <w:color w:val="0D0F1A"/>
        </w:rPr>
        <w:t>Deepening the discussion on the mechanics of electoral manipulation, Ali Riaz and Saimum Parvez</w:t>
      </w:r>
      <w:r>
        <w:rPr>
          <w:color w:val="0D0F1A"/>
          <w:spacing w:val="-3"/>
        </w:rPr>
        <w:t xml:space="preserve"> </w:t>
      </w:r>
      <w:r>
        <w:rPr>
          <w:color w:val="0D0F1A"/>
        </w:rPr>
        <w:t>(2021)</w:t>
      </w:r>
      <w:r>
        <w:rPr>
          <w:color w:val="0D0F1A"/>
          <w:spacing w:val="-3"/>
        </w:rPr>
        <w:t xml:space="preserve"> </w:t>
      </w:r>
      <w:r>
        <w:rPr>
          <w:color w:val="0D0F1A"/>
        </w:rPr>
        <w:t>shed</w:t>
      </w:r>
      <w:r>
        <w:rPr>
          <w:color w:val="0D0F1A"/>
          <w:spacing w:val="-3"/>
        </w:rPr>
        <w:t xml:space="preserve"> </w:t>
      </w:r>
      <w:r>
        <w:rPr>
          <w:color w:val="0D0F1A"/>
        </w:rPr>
        <w:t>light</w:t>
      </w:r>
      <w:r>
        <w:rPr>
          <w:color w:val="0D0F1A"/>
          <w:spacing w:val="-3"/>
        </w:rPr>
        <w:t xml:space="preserve"> </w:t>
      </w:r>
      <w:r>
        <w:rPr>
          <w:color w:val="0D0F1A"/>
        </w:rPr>
        <w:t>on</w:t>
      </w:r>
      <w:r>
        <w:rPr>
          <w:color w:val="0D0F1A"/>
          <w:spacing w:val="-3"/>
        </w:rPr>
        <w:t xml:space="preserve"> </w:t>
      </w:r>
      <w:r>
        <w:rPr>
          <w:color w:val="0D0F1A"/>
        </w:rPr>
        <w:t>the</w:t>
      </w:r>
      <w:r>
        <w:rPr>
          <w:color w:val="0D0F1A"/>
          <w:spacing w:val="-3"/>
        </w:rPr>
        <w:t xml:space="preserve"> </w:t>
      </w:r>
      <w:r>
        <w:rPr>
          <w:color w:val="0D0F1A"/>
        </w:rPr>
        <w:t>anatomy</w:t>
      </w:r>
      <w:r>
        <w:rPr>
          <w:color w:val="0D0F1A"/>
          <w:spacing w:val="-3"/>
        </w:rPr>
        <w:t xml:space="preserve"> </w:t>
      </w:r>
      <w:r>
        <w:rPr>
          <w:color w:val="0D0F1A"/>
        </w:rPr>
        <w:t>of</w:t>
      </w:r>
      <w:r>
        <w:rPr>
          <w:color w:val="0D0F1A"/>
          <w:spacing w:val="-3"/>
        </w:rPr>
        <w:t xml:space="preserve"> </w:t>
      </w:r>
      <w:r>
        <w:rPr>
          <w:color w:val="0D0F1A"/>
        </w:rPr>
        <w:t>a</w:t>
      </w:r>
      <w:r>
        <w:rPr>
          <w:color w:val="0D0F1A"/>
          <w:spacing w:val="-3"/>
        </w:rPr>
        <w:t xml:space="preserve"> </w:t>
      </w:r>
      <w:r>
        <w:rPr>
          <w:color w:val="0D0F1A"/>
        </w:rPr>
        <w:t>rigged</w:t>
      </w:r>
      <w:r>
        <w:rPr>
          <w:color w:val="0D0F1A"/>
          <w:spacing w:val="-3"/>
        </w:rPr>
        <w:t xml:space="preserve"> </w:t>
      </w:r>
      <w:r>
        <w:rPr>
          <w:color w:val="0D0F1A"/>
        </w:rPr>
        <w:t>election</w:t>
      </w:r>
      <w:r>
        <w:rPr>
          <w:color w:val="0D0F1A"/>
          <w:spacing w:val="-3"/>
        </w:rPr>
        <w:t xml:space="preserve"> </w:t>
      </w:r>
      <w:r>
        <w:rPr>
          <w:color w:val="0D0F1A"/>
        </w:rPr>
        <w:t>in</w:t>
      </w:r>
      <w:r>
        <w:rPr>
          <w:color w:val="0D0F1A"/>
          <w:spacing w:val="-3"/>
        </w:rPr>
        <w:t xml:space="preserve"> </w:t>
      </w:r>
      <w:r>
        <w:rPr>
          <w:color w:val="0D0F1A"/>
        </w:rPr>
        <w:t>a</w:t>
      </w:r>
      <w:r>
        <w:rPr>
          <w:color w:val="0D0F1A"/>
          <w:spacing w:val="-3"/>
        </w:rPr>
        <w:t xml:space="preserve"> </w:t>
      </w:r>
      <w:r>
        <w:rPr>
          <w:color w:val="0D0F1A"/>
        </w:rPr>
        <w:t>hybrid</w:t>
      </w:r>
      <w:r>
        <w:rPr>
          <w:color w:val="0D0F1A"/>
          <w:spacing w:val="-3"/>
        </w:rPr>
        <w:t xml:space="preserve"> </w:t>
      </w:r>
      <w:r>
        <w:rPr>
          <w:color w:val="0D0F1A"/>
        </w:rPr>
        <w:t>regime</w:t>
      </w:r>
      <w:r>
        <w:rPr>
          <w:color w:val="0D0F1A"/>
          <w:spacing w:val="-3"/>
        </w:rPr>
        <w:t xml:space="preserve"> </w:t>
      </w:r>
      <w:r>
        <w:rPr>
          <w:color w:val="0D0F1A"/>
        </w:rPr>
        <w:t>by</w:t>
      </w:r>
      <w:r>
        <w:rPr>
          <w:color w:val="0D0F1A"/>
          <w:spacing w:val="-3"/>
        </w:rPr>
        <w:t xml:space="preserve"> </w:t>
      </w:r>
      <w:r>
        <w:rPr>
          <w:color w:val="0D0F1A"/>
        </w:rPr>
        <w:t>analyzing</w:t>
      </w:r>
      <w:r>
        <w:rPr>
          <w:color w:val="0D0F1A"/>
          <w:spacing w:val="-3"/>
        </w:rPr>
        <w:t xml:space="preserve"> </w:t>
      </w:r>
      <w:r>
        <w:rPr>
          <w:color w:val="0D0F1A"/>
        </w:rPr>
        <w:t>the lessons drawn from Bangladesh. Within the framework of a hybrid regime, they identified</w:t>
      </w:r>
    </w:p>
    <w:p w14:paraId="541463DF"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2D4841B2" w14:textId="77777777" w:rsidR="00A7565C" w:rsidRDefault="00F51CB8">
      <w:pPr>
        <w:pStyle w:val="BodyText"/>
        <w:spacing w:before="63" w:line="360" w:lineRule="auto"/>
        <w:ind w:right="359"/>
      </w:pPr>
      <w:r>
        <w:rPr>
          <w:color w:val="0D0F1A"/>
        </w:rPr>
        <w:t>structural loopholes conducive to violence and manipulation, namely, the co-option of the election</w:t>
      </w:r>
      <w:r>
        <w:rPr>
          <w:color w:val="0D0F1A"/>
          <w:spacing w:val="-3"/>
        </w:rPr>
        <w:t xml:space="preserve"> </w:t>
      </w:r>
      <w:r>
        <w:rPr>
          <w:color w:val="0D0F1A"/>
        </w:rPr>
        <w:t>commission</w:t>
      </w:r>
      <w:r>
        <w:rPr>
          <w:color w:val="0D0F1A"/>
          <w:spacing w:val="-3"/>
        </w:rPr>
        <w:t xml:space="preserve"> </w:t>
      </w:r>
      <w:r>
        <w:rPr>
          <w:color w:val="0D0F1A"/>
        </w:rPr>
        <w:t>and</w:t>
      </w:r>
      <w:r>
        <w:rPr>
          <w:color w:val="0D0F1A"/>
          <w:spacing w:val="-3"/>
        </w:rPr>
        <w:t xml:space="preserve"> </w:t>
      </w:r>
      <w:r>
        <w:rPr>
          <w:color w:val="0D0F1A"/>
        </w:rPr>
        <w:t>the</w:t>
      </w:r>
      <w:r>
        <w:rPr>
          <w:color w:val="0D0F1A"/>
          <w:spacing w:val="-3"/>
        </w:rPr>
        <w:t xml:space="preserve"> </w:t>
      </w:r>
      <w:r>
        <w:rPr>
          <w:color w:val="0D0F1A"/>
        </w:rPr>
        <w:t>court.</w:t>
      </w:r>
      <w:r>
        <w:rPr>
          <w:color w:val="0D0F1A"/>
          <w:spacing w:val="-3"/>
        </w:rPr>
        <w:t xml:space="preserve"> </w:t>
      </w:r>
      <w:r>
        <w:rPr>
          <w:color w:val="0D0F1A"/>
        </w:rPr>
        <w:t>In</w:t>
      </w:r>
      <w:r>
        <w:rPr>
          <w:color w:val="0D0F1A"/>
          <w:spacing w:val="-3"/>
        </w:rPr>
        <w:t xml:space="preserve"> </w:t>
      </w:r>
      <w:r>
        <w:rPr>
          <w:color w:val="0D0F1A"/>
        </w:rPr>
        <w:t>this</w:t>
      </w:r>
      <w:r>
        <w:rPr>
          <w:color w:val="0D0F1A"/>
          <w:spacing w:val="-3"/>
        </w:rPr>
        <w:t xml:space="preserve"> </w:t>
      </w:r>
      <w:r>
        <w:rPr>
          <w:color w:val="0D0F1A"/>
        </w:rPr>
        <w:t>respect,</w:t>
      </w:r>
      <w:r>
        <w:rPr>
          <w:color w:val="0D0F1A"/>
          <w:spacing w:val="-3"/>
        </w:rPr>
        <w:t xml:space="preserve"> </w:t>
      </w:r>
      <w:r>
        <w:rPr>
          <w:color w:val="0D0F1A"/>
        </w:rPr>
        <w:t>the</w:t>
      </w:r>
      <w:r>
        <w:rPr>
          <w:color w:val="0D0F1A"/>
          <w:spacing w:val="-3"/>
        </w:rPr>
        <w:t xml:space="preserve"> </w:t>
      </w:r>
      <w:r>
        <w:rPr>
          <w:color w:val="0D0F1A"/>
        </w:rPr>
        <w:t>authors</w:t>
      </w:r>
      <w:r>
        <w:rPr>
          <w:color w:val="0D0F1A"/>
          <w:spacing w:val="-3"/>
        </w:rPr>
        <w:t xml:space="preserve"> </w:t>
      </w:r>
      <w:r>
        <w:rPr>
          <w:color w:val="0D0F1A"/>
        </w:rPr>
        <w:t>provide</w:t>
      </w:r>
      <w:r>
        <w:rPr>
          <w:color w:val="0D0F1A"/>
          <w:spacing w:val="-3"/>
        </w:rPr>
        <w:t xml:space="preserve"> </w:t>
      </w:r>
      <w:r>
        <w:rPr>
          <w:color w:val="0D0F1A"/>
        </w:rPr>
        <w:t>detailed</w:t>
      </w:r>
      <w:r>
        <w:rPr>
          <w:color w:val="0D0F1A"/>
          <w:spacing w:val="-3"/>
        </w:rPr>
        <w:t xml:space="preserve"> </w:t>
      </w:r>
      <w:r>
        <w:rPr>
          <w:color w:val="0D0F1A"/>
        </w:rPr>
        <w:t>case</w:t>
      </w:r>
      <w:r>
        <w:rPr>
          <w:color w:val="0D0F1A"/>
          <w:spacing w:val="-3"/>
        </w:rPr>
        <w:t xml:space="preserve"> </w:t>
      </w:r>
      <w:r>
        <w:rPr>
          <w:color w:val="0D0F1A"/>
        </w:rPr>
        <w:t>studies</w:t>
      </w:r>
      <w:r>
        <w:rPr>
          <w:color w:val="0D0F1A"/>
          <w:spacing w:val="-3"/>
        </w:rPr>
        <w:t xml:space="preserve"> </w:t>
      </w:r>
      <w:r>
        <w:rPr>
          <w:color w:val="0D0F1A"/>
        </w:rPr>
        <w:t>about the elections of 2018, in which such strategies involve voter suppression, stuffing of ballots, and intimidation of election observers, among others. Examining the case of the 2018 parliamentary elections in Bangladesh, Riaz and Parvez illustrate how these acts not only erode democratic legitimacy but also very often act as a catalyst for electoral violence.</w:t>
      </w:r>
    </w:p>
    <w:p w14:paraId="480D21C8" w14:textId="77777777" w:rsidR="00A7565C" w:rsidRDefault="00A7565C">
      <w:pPr>
        <w:pStyle w:val="BodyText"/>
        <w:spacing w:before="9"/>
      </w:pPr>
    </w:p>
    <w:p w14:paraId="3AD5C083" w14:textId="77777777" w:rsidR="00A7565C" w:rsidRDefault="00F51CB8">
      <w:pPr>
        <w:pStyle w:val="Heading1"/>
      </w:pPr>
      <w:bookmarkStart w:id="67" w:name="Institutional_Factors_and_Legitimacy_Cri"/>
      <w:bookmarkEnd w:id="67"/>
      <w:r>
        <w:t>Institutional</w:t>
      </w:r>
      <w:r>
        <w:rPr>
          <w:spacing w:val="-14"/>
        </w:rPr>
        <w:t xml:space="preserve"> </w:t>
      </w:r>
      <w:r>
        <w:t>Factors</w:t>
      </w:r>
      <w:r>
        <w:rPr>
          <w:spacing w:val="-12"/>
        </w:rPr>
        <w:t xml:space="preserve"> </w:t>
      </w:r>
      <w:r>
        <w:t>and</w:t>
      </w:r>
      <w:r>
        <w:rPr>
          <w:spacing w:val="-12"/>
        </w:rPr>
        <w:t xml:space="preserve"> </w:t>
      </w:r>
      <w:r>
        <w:t>Legitimacy</w:t>
      </w:r>
      <w:r>
        <w:rPr>
          <w:spacing w:val="-12"/>
        </w:rPr>
        <w:t xml:space="preserve"> </w:t>
      </w:r>
      <w:r>
        <w:rPr>
          <w:spacing w:val="-2"/>
        </w:rPr>
        <w:t>Crisis</w:t>
      </w:r>
    </w:p>
    <w:p w14:paraId="354726AD" w14:textId="77777777" w:rsidR="00A7565C" w:rsidRDefault="00F51CB8">
      <w:pPr>
        <w:pStyle w:val="BodyText"/>
        <w:spacing w:before="166" w:line="360" w:lineRule="auto"/>
        <w:ind w:right="369"/>
      </w:pPr>
      <w:r>
        <w:rPr>
          <w:color w:val="0D0F1A"/>
        </w:rPr>
        <w:t>Election</w:t>
      </w:r>
      <w:r>
        <w:rPr>
          <w:color w:val="0D0F1A"/>
          <w:spacing w:val="-3"/>
        </w:rPr>
        <w:t xml:space="preserve"> </w:t>
      </w:r>
      <w:r>
        <w:rPr>
          <w:color w:val="0D0F1A"/>
        </w:rPr>
        <w:t>legitimacy</w:t>
      </w:r>
      <w:r>
        <w:rPr>
          <w:color w:val="0D0F1A"/>
          <w:spacing w:val="-3"/>
        </w:rPr>
        <w:t xml:space="preserve"> </w:t>
      </w:r>
      <w:r>
        <w:rPr>
          <w:color w:val="0D0F1A"/>
        </w:rPr>
        <w:t>is</w:t>
      </w:r>
      <w:r>
        <w:rPr>
          <w:color w:val="0D0F1A"/>
          <w:spacing w:val="-3"/>
        </w:rPr>
        <w:t xml:space="preserve"> </w:t>
      </w:r>
      <w:r>
        <w:rPr>
          <w:color w:val="0D0F1A"/>
        </w:rPr>
        <w:t>a</w:t>
      </w:r>
      <w:r>
        <w:rPr>
          <w:color w:val="0D0F1A"/>
          <w:spacing w:val="-3"/>
        </w:rPr>
        <w:t xml:space="preserve"> </w:t>
      </w:r>
      <w:r>
        <w:rPr>
          <w:color w:val="0D0F1A"/>
        </w:rPr>
        <w:t>major</w:t>
      </w:r>
      <w:r>
        <w:rPr>
          <w:color w:val="0D0F1A"/>
          <w:spacing w:val="-3"/>
        </w:rPr>
        <w:t xml:space="preserve"> </w:t>
      </w:r>
      <w:r>
        <w:rPr>
          <w:color w:val="0D0F1A"/>
        </w:rPr>
        <w:t>topic</w:t>
      </w:r>
      <w:r>
        <w:rPr>
          <w:color w:val="0D0F1A"/>
          <w:spacing w:val="-3"/>
        </w:rPr>
        <w:t xml:space="preserve"> </w:t>
      </w:r>
      <w:r>
        <w:rPr>
          <w:color w:val="0D0F1A"/>
        </w:rPr>
        <w:t>in</w:t>
      </w:r>
      <w:r>
        <w:rPr>
          <w:color w:val="0D0F1A"/>
          <w:spacing w:val="-3"/>
        </w:rPr>
        <w:t xml:space="preserve"> </w:t>
      </w:r>
      <w:r>
        <w:rPr>
          <w:color w:val="0D0F1A"/>
        </w:rPr>
        <w:t>political</w:t>
      </w:r>
      <w:r>
        <w:rPr>
          <w:color w:val="0D0F1A"/>
          <w:spacing w:val="-3"/>
        </w:rPr>
        <w:t xml:space="preserve"> </w:t>
      </w:r>
      <w:r>
        <w:rPr>
          <w:color w:val="0D0F1A"/>
        </w:rPr>
        <w:t>studies,</w:t>
      </w:r>
      <w:r>
        <w:rPr>
          <w:color w:val="0D0F1A"/>
          <w:spacing w:val="-3"/>
        </w:rPr>
        <w:t xml:space="preserve"> </w:t>
      </w:r>
      <w:r>
        <w:rPr>
          <w:color w:val="0D0F1A"/>
        </w:rPr>
        <w:t>according</w:t>
      </w:r>
      <w:r>
        <w:rPr>
          <w:color w:val="0D0F1A"/>
          <w:spacing w:val="-3"/>
        </w:rPr>
        <w:t xml:space="preserve"> </w:t>
      </w:r>
      <w:r>
        <w:rPr>
          <w:color w:val="0D0F1A"/>
        </w:rPr>
        <w:t>to</w:t>
      </w:r>
      <w:r>
        <w:rPr>
          <w:color w:val="0D0F1A"/>
          <w:spacing w:val="-3"/>
        </w:rPr>
        <w:t xml:space="preserve"> </w:t>
      </w:r>
      <w:r>
        <w:rPr>
          <w:color w:val="0D0F1A"/>
        </w:rPr>
        <w:t>M.</w:t>
      </w:r>
      <w:r>
        <w:rPr>
          <w:color w:val="0D0F1A"/>
          <w:spacing w:val="-3"/>
        </w:rPr>
        <w:t xml:space="preserve"> </w:t>
      </w:r>
      <w:r>
        <w:rPr>
          <w:color w:val="0D0F1A"/>
        </w:rPr>
        <w:t>Jashim</w:t>
      </w:r>
      <w:r>
        <w:rPr>
          <w:color w:val="0D0F1A"/>
          <w:spacing w:val="-3"/>
        </w:rPr>
        <w:t xml:space="preserve"> </w:t>
      </w:r>
      <w:r>
        <w:rPr>
          <w:color w:val="0D0F1A"/>
        </w:rPr>
        <w:t>Ali</w:t>
      </w:r>
      <w:r>
        <w:rPr>
          <w:color w:val="0D0F1A"/>
          <w:spacing w:val="-3"/>
        </w:rPr>
        <w:t xml:space="preserve"> </w:t>
      </w:r>
      <w:r>
        <w:rPr>
          <w:color w:val="0D0F1A"/>
        </w:rPr>
        <w:t>Chowdhury's work, Elections in ‘Democratic’ Bangladesh (n.d.). Chowdhury</w:t>
      </w:r>
    </w:p>
    <w:p w14:paraId="05A38076" w14:textId="77777777" w:rsidR="00A7565C" w:rsidRDefault="00F51CB8">
      <w:pPr>
        <w:pStyle w:val="BodyText"/>
        <w:spacing w:line="360" w:lineRule="auto"/>
        <w:ind w:right="359"/>
      </w:pPr>
      <w:r>
        <w:rPr>
          <w:color w:val="0D0F1A"/>
        </w:rPr>
        <w:t>Governments</w:t>
      </w:r>
      <w:r>
        <w:rPr>
          <w:color w:val="0D0F1A"/>
          <w:spacing w:val="-4"/>
        </w:rPr>
        <w:t xml:space="preserve"> </w:t>
      </w:r>
      <w:r>
        <w:rPr>
          <w:color w:val="0D0F1A"/>
        </w:rPr>
        <w:t>use</w:t>
      </w:r>
      <w:r>
        <w:rPr>
          <w:color w:val="0D0F1A"/>
          <w:spacing w:val="-4"/>
        </w:rPr>
        <w:t xml:space="preserve"> </w:t>
      </w:r>
      <w:r>
        <w:rPr>
          <w:color w:val="0D0F1A"/>
        </w:rPr>
        <w:t>voting</w:t>
      </w:r>
      <w:r>
        <w:rPr>
          <w:color w:val="0D0F1A"/>
          <w:spacing w:val="-4"/>
        </w:rPr>
        <w:t xml:space="preserve"> </w:t>
      </w:r>
      <w:r>
        <w:rPr>
          <w:color w:val="0D0F1A"/>
        </w:rPr>
        <w:t>rules</w:t>
      </w:r>
      <w:r>
        <w:rPr>
          <w:color w:val="0D0F1A"/>
          <w:spacing w:val="-4"/>
        </w:rPr>
        <w:t xml:space="preserve"> </w:t>
      </w:r>
      <w:r>
        <w:rPr>
          <w:color w:val="0D0F1A"/>
        </w:rPr>
        <w:t>to</w:t>
      </w:r>
      <w:r>
        <w:rPr>
          <w:color w:val="0D0F1A"/>
          <w:spacing w:val="-4"/>
        </w:rPr>
        <w:t xml:space="preserve"> </w:t>
      </w:r>
      <w:r>
        <w:rPr>
          <w:color w:val="0D0F1A"/>
        </w:rPr>
        <w:t>maintain</w:t>
      </w:r>
      <w:r>
        <w:rPr>
          <w:color w:val="0D0F1A"/>
          <w:spacing w:val="-4"/>
        </w:rPr>
        <w:t xml:space="preserve"> </w:t>
      </w:r>
      <w:r>
        <w:rPr>
          <w:color w:val="0D0F1A"/>
        </w:rPr>
        <w:t>their</w:t>
      </w:r>
      <w:r>
        <w:rPr>
          <w:color w:val="0D0F1A"/>
          <w:spacing w:val="-4"/>
        </w:rPr>
        <w:t xml:space="preserve"> </w:t>
      </w:r>
      <w:r>
        <w:rPr>
          <w:color w:val="0D0F1A"/>
        </w:rPr>
        <w:t>false</w:t>
      </w:r>
      <w:r>
        <w:rPr>
          <w:color w:val="0D0F1A"/>
          <w:spacing w:val="-4"/>
        </w:rPr>
        <w:t xml:space="preserve"> </w:t>
      </w:r>
      <w:r>
        <w:rPr>
          <w:color w:val="0D0F1A"/>
        </w:rPr>
        <w:t>image</w:t>
      </w:r>
      <w:r>
        <w:rPr>
          <w:color w:val="0D0F1A"/>
          <w:spacing w:val="-4"/>
        </w:rPr>
        <w:t xml:space="preserve"> </w:t>
      </w:r>
      <w:r>
        <w:rPr>
          <w:color w:val="0D0F1A"/>
        </w:rPr>
        <w:t>of</w:t>
      </w:r>
      <w:r>
        <w:rPr>
          <w:color w:val="0D0F1A"/>
          <w:spacing w:val="-4"/>
        </w:rPr>
        <w:t xml:space="preserve"> </w:t>
      </w:r>
      <w:r>
        <w:rPr>
          <w:color w:val="0D0F1A"/>
        </w:rPr>
        <w:t>democracy.</w:t>
      </w:r>
      <w:r>
        <w:rPr>
          <w:color w:val="0D0F1A"/>
          <w:spacing w:val="-4"/>
        </w:rPr>
        <w:t xml:space="preserve"> </w:t>
      </w:r>
      <w:r>
        <w:rPr>
          <w:color w:val="0D0F1A"/>
        </w:rPr>
        <w:t>This</w:t>
      </w:r>
      <w:r>
        <w:rPr>
          <w:color w:val="0D0F1A"/>
          <w:spacing w:val="-4"/>
        </w:rPr>
        <w:t xml:space="preserve"> </w:t>
      </w:r>
      <w:r>
        <w:rPr>
          <w:color w:val="0D0F1A"/>
        </w:rPr>
        <w:t>critique</w:t>
      </w:r>
      <w:r>
        <w:rPr>
          <w:color w:val="0D0F1A"/>
          <w:spacing w:val="-4"/>
        </w:rPr>
        <w:t xml:space="preserve"> </w:t>
      </w:r>
      <w:r>
        <w:rPr>
          <w:color w:val="0D0F1A"/>
        </w:rPr>
        <w:t>is</w:t>
      </w:r>
      <w:r>
        <w:rPr>
          <w:color w:val="0D0F1A"/>
          <w:spacing w:val="-4"/>
        </w:rPr>
        <w:t xml:space="preserve"> </w:t>
      </w:r>
      <w:r>
        <w:rPr>
          <w:color w:val="0D0F1A"/>
        </w:rPr>
        <w:t>echoed in the earlier work of Ahmed Shafiqul Huque and Muhammad A. Hakim (1993) in Elections in Bangladesh: Tools of Legitimacy. The paper shows that elections in Bangladesh support authoritarian rule rather than establish democratic leadership. According to Huque and Hakim (1993), public faith in electoral systems declines when unethical practices occur, leading to violent clashes.</w:t>
      </w:r>
    </w:p>
    <w:p w14:paraId="6C83D886" w14:textId="77777777" w:rsidR="00A7565C" w:rsidRDefault="00F51CB8">
      <w:pPr>
        <w:pStyle w:val="BodyText"/>
        <w:spacing w:line="360" w:lineRule="auto"/>
        <w:ind w:right="423"/>
      </w:pPr>
      <w:r>
        <w:rPr>
          <w:color w:val="0D0F1A"/>
        </w:rPr>
        <w:t>Md.</w:t>
      </w:r>
      <w:r>
        <w:rPr>
          <w:color w:val="0D0F1A"/>
          <w:spacing w:val="-2"/>
        </w:rPr>
        <w:t xml:space="preserve"> </w:t>
      </w:r>
      <w:r>
        <w:rPr>
          <w:color w:val="0D0F1A"/>
        </w:rPr>
        <w:t>Jaynal</w:t>
      </w:r>
      <w:r>
        <w:rPr>
          <w:color w:val="0D0F1A"/>
          <w:spacing w:val="-2"/>
        </w:rPr>
        <w:t xml:space="preserve"> </w:t>
      </w:r>
      <w:r>
        <w:rPr>
          <w:color w:val="0D0F1A"/>
        </w:rPr>
        <w:t>Abedini’s</w:t>
      </w:r>
      <w:r>
        <w:rPr>
          <w:color w:val="0D0F1A"/>
          <w:spacing w:val="-2"/>
        </w:rPr>
        <w:t xml:space="preserve"> </w:t>
      </w:r>
      <w:r>
        <w:rPr>
          <w:color w:val="0D0F1A"/>
        </w:rPr>
        <w:t>Legitimacy</w:t>
      </w:r>
      <w:r>
        <w:rPr>
          <w:color w:val="0D0F1A"/>
          <w:spacing w:val="-2"/>
        </w:rPr>
        <w:t xml:space="preserve"> </w:t>
      </w:r>
      <w:r>
        <w:rPr>
          <w:color w:val="0D0F1A"/>
        </w:rPr>
        <w:t>Crisis</w:t>
      </w:r>
      <w:r>
        <w:rPr>
          <w:color w:val="0D0F1A"/>
          <w:spacing w:val="-2"/>
        </w:rPr>
        <w:t xml:space="preserve"> </w:t>
      </w:r>
      <w:r>
        <w:rPr>
          <w:color w:val="0D0F1A"/>
        </w:rPr>
        <w:t>in</w:t>
      </w:r>
      <w:r>
        <w:rPr>
          <w:color w:val="0D0F1A"/>
          <w:spacing w:val="-2"/>
        </w:rPr>
        <w:t xml:space="preserve"> </w:t>
      </w:r>
      <w:r>
        <w:rPr>
          <w:color w:val="0D0F1A"/>
        </w:rPr>
        <w:t>Bangladesh:</w:t>
      </w:r>
      <w:r>
        <w:rPr>
          <w:color w:val="0D0F1A"/>
          <w:spacing w:val="-2"/>
        </w:rPr>
        <w:t xml:space="preserve"> </w:t>
      </w:r>
      <w:r>
        <w:rPr>
          <w:color w:val="0D0F1A"/>
        </w:rPr>
        <w:t>This</w:t>
      </w:r>
      <w:r>
        <w:rPr>
          <w:color w:val="0D0F1A"/>
          <w:spacing w:val="-2"/>
        </w:rPr>
        <w:t xml:space="preserve"> </w:t>
      </w:r>
      <w:r>
        <w:rPr>
          <w:color w:val="0D0F1A"/>
        </w:rPr>
        <w:t>research</w:t>
      </w:r>
      <w:r>
        <w:rPr>
          <w:color w:val="0D0F1A"/>
          <w:spacing w:val="-2"/>
        </w:rPr>
        <w:t xml:space="preserve"> </w:t>
      </w:r>
      <w:r>
        <w:rPr>
          <w:color w:val="0D0F1A"/>
        </w:rPr>
        <w:t>study</w:t>
      </w:r>
      <w:r>
        <w:rPr>
          <w:color w:val="0D0F1A"/>
          <w:spacing w:val="-2"/>
        </w:rPr>
        <w:t xml:space="preserve"> </w:t>
      </w:r>
      <w:r>
        <w:rPr>
          <w:color w:val="0D0F1A"/>
        </w:rPr>
        <w:t>explores</w:t>
      </w:r>
      <w:r>
        <w:rPr>
          <w:color w:val="0D0F1A"/>
          <w:spacing w:val="-2"/>
        </w:rPr>
        <w:t xml:space="preserve"> </w:t>
      </w:r>
      <w:r>
        <w:rPr>
          <w:color w:val="0D0F1A"/>
        </w:rPr>
        <w:t>the</w:t>
      </w:r>
      <w:r>
        <w:rPr>
          <w:color w:val="0D0F1A"/>
          <w:spacing w:val="-2"/>
        </w:rPr>
        <w:t xml:space="preserve"> </w:t>
      </w:r>
      <w:r>
        <w:rPr>
          <w:color w:val="0D0F1A"/>
        </w:rPr>
        <w:t>fallout from the 10th General Election to show how voters' trust in electoral fairness affects violent responses.</w:t>
      </w:r>
      <w:r>
        <w:rPr>
          <w:color w:val="0D0F1A"/>
          <w:spacing w:val="-4"/>
        </w:rPr>
        <w:t xml:space="preserve"> </w:t>
      </w:r>
      <w:r>
        <w:rPr>
          <w:color w:val="0D0F1A"/>
        </w:rPr>
        <w:t>According</w:t>
      </w:r>
      <w:r>
        <w:rPr>
          <w:color w:val="0D0F1A"/>
          <w:spacing w:val="-4"/>
        </w:rPr>
        <w:t xml:space="preserve"> </w:t>
      </w:r>
      <w:r>
        <w:rPr>
          <w:color w:val="0D0F1A"/>
        </w:rPr>
        <w:t>to</w:t>
      </w:r>
      <w:r>
        <w:rPr>
          <w:color w:val="0D0F1A"/>
          <w:spacing w:val="-4"/>
        </w:rPr>
        <w:t xml:space="preserve"> </w:t>
      </w:r>
      <w:r>
        <w:rPr>
          <w:color w:val="0D0F1A"/>
        </w:rPr>
        <w:t>Abedini's</w:t>
      </w:r>
      <w:r>
        <w:rPr>
          <w:color w:val="0D0F1A"/>
          <w:spacing w:val="-4"/>
        </w:rPr>
        <w:t xml:space="preserve"> </w:t>
      </w:r>
      <w:r>
        <w:rPr>
          <w:color w:val="0D0F1A"/>
        </w:rPr>
        <w:t>research,</w:t>
      </w:r>
      <w:r>
        <w:rPr>
          <w:color w:val="0D0F1A"/>
          <w:spacing w:val="-4"/>
        </w:rPr>
        <w:t xml:space="preserve"> </w:t>
      </w:r>
      <w:r>
        <w:rPr>
          <w:color w:val="0D0F1A"/>
        </w:rPr>
        <w:t>protests</w:t>
      </w:r>
      <w:r>
        <w:rPr>
          <w:color w:val="0D0F1A"/>
          <w:spacing w:val="-4"/>
        </w:rPr>
        <w:t xml:space="preserve"> </w:t>
      </w:r>
      <w:r>
        <w:rPr>
          <w:color w:val="0D0F1A"/>
        </w:rPr>
        <w:t>and</w:t>
      </w:r>
      <w:r>
        <w:rPr>
          <w:color w:val="0D0F1A"/>
          <w:spacing w:val="-4"/>
        </w:rPr>
        <w:t xml:space="preserve"> </w:t>
      </w:r>
      <w:r>
        <w:rPr>
          <w:color w:val="0D0F1A"/>
        </w:rPr>
        <w:t>counter-violence</w:t>
      </w:r>
      <w:r>
        <w:rPr>
          <w:color w:val="0D0F1A"/>
          <w:spacing w:val="-4"/>
        </w:rPr>
        <w:t xml:space="preserve"> </w:t>
      </w:r>
      <w:r>
        <w:rPr>
          <w:color w:val="0D0F1A"/>
        </w:rPr>
        <w:t>rise</w:t>
      </w:r>
      <w:r>
        <w:rPr>
          <w:color w:val="0D0F1A"/>
          <w:spacing w:val="-4"/>
        </w:rPr>
        <w:t xml:space="preserve"> </w:t>
      </w:r>
      <w:r>
        <w:rPr>
          <w:color w:val="0D0F1A"/>
        </w:rPr>
        <w:t>more</w:t>
      </w:r>
      <w:r>
        <w:rPr>
          <w:color w:val="0D0F1A"/>
          <w:spacing w:val="-4"/>
        </w:rPr>
        <w:t xml:space="preserve"> </w:t>
      </w:r>
      <w:r>
        <w:rPr>
          <w:color w:val="0D0F1A"/>
        </w:rPr>
        <w:t>in</w:t>
      </w:r>
      <w:r>
        <w:rPr>
          <w:color w:val="0D0F1A"/>
          <w:spacing w:val="-4"/>
        </w:rPr>
        <w:t xml:space="preserve"> </w:t>
      </w:r>
      <w:r>
        <w:rPr>
          <w:color w:val="0D0F1A"/>
        </w:rPr>
        <w:t>elections that voters see as unfair or rigged (Abedini, n.d.).</w:t>
      </w:r>
    </w:p>
    <w:p w14:paraId="19168C96" w14:textId="77777777" w:rsidR="00A7565C" w:rsidRDefault="00A7565C">
      <w:pPr>
        <w:pStyle w:val="BodyText"/>
        <w:spacing w:before="9"/>
      </w:pPr>
    </w:p>
    <w:p w14:paraId="111C0C5E" w14:textId="77777777" w:rsidR="00A7565C" w:rsidRDefault="00F51CB8">
      <w:pPr>
        <w:pStyle w:val="Heading1"/>
      </w:pPr>
      <w:bookmarkStart w:id="68" w:name="Case_Studies_and_Empirical_Evidence_"/>
      <w:bookmarkEnd w:id="68"/>
      <w:r>
        <w:t>Case</w:t>
      </w:r>
      <w:r>
        <w:rPr>
          <w:spacing w:val="-6"/>
        </w:rPr>
        <w:t xml:space="preserve"> </w:t>
      </w:r>
      <w:r>
        <w:t>Studies</w:t>
      </w:r>
      <w:r>
        <w:rPr>
          <w:spacing w:val="-6"/>
        </w:rPr>
        <w:t xml:space="preserve"> </w:t>
      </w:r>
      <w:r>
        <w:t>and</w:t>
      </w:r>
      <w:r>
        <w:rPr>
          <w:spacing w:val="-6"/>
        </w:rPr>
        <w:t xml:space="preserve"> </w:t>
      </w:r>
      <w:r>
        <w:t>Empirical</w:t>
      </w:r>
      <w:r>
        <w:rPr>
          <w:spacing w:val="-6"/>
        </w:rPr>
        <w:t xml:space="preserve"> </w:t>
      </w:r>
      <w:r>
        <w:rPr>
          <w:spacing w:val="-2"/>
        </w:rPr>
        <w:t>Evidence</w:t>
      </w:r>
    </w:p>
    <w:p w14:paraId="7C133CA0" w14:textId="77777777" w:rsidR="00A7565C" w:rsidRDefault="00F51CB8">
      <w:pPr>
        <w:pStyle w:val="BodyText"/>
        <w:spacing w:before="166" w:line="360" w:lineRule="auto"/>
        <w:ind w:right="363"/>
        <w:jc w:val="both"/>
      </w:pPr>
      <w:r>
        <w:rPr>
          <w:color w:val="0D0F1A"/>
        </w:rPr>
        <w:t>The</w:t>
      </w:r>
      <w:r>
        <w:rPr>
          <w:color w:val="0D0F1A"/>
          <w:spacing w:val="-1"/>
        </w:rPr>
        <w:t xml:space="preserve"> </w:t>
      </w:r>
      <w:r>
        <w:rPr>
          <w:color w:val="0D0F1A"/>
        </w:rPr>
        <w:t>report</w:t>
      </w:r>
      <w:r>
        <w:rPr>
          <w:color w:val="0D0F1A"/>
          <w:spacing w:val="-1"/>
        </w:rPr>
        <w:t xml:space="preserve"> </w:t>
      </w:r>
      <w:r>
        <w:rPr>
          <w:color w:val="0D0F1A"/>
        </w:rPr>
        <w:t>Election</w:t>
      </w:r>
      <w:r>
        <w:rPr>
          <w:color w:val="0D0F1A"/>
          <w:spacing w:val="-1"/>
        </w:rPr>
        <w:t xml:space="preserve"> </w:t>
      </w:r>
      <w:r>
        <w:rPr>
          <w:color w:val="0D0F1A"/>
        </w:rPr>
        <w:t>Process</w:t>
      </w:r>
      <w:r>
        <w:rPr>
          <w:color w:val="0D0F1A"/>
          <w:spacing w:val="-1"/>
        </w:rPr>
        <w:t xml:space="preserve"> </w:t>
      </w:r>
      <w:r>
        <w:rPr>
          <w:color w:val="0D0F1A"/>
        </w:rPr>
        <w:t>Tracking:</w:t>
      </w:r>
      <w:r>
        <w:rPr>
          <w:color w:val="0D0F1A"/>
          <w:spacing w:val="-1"/>
        </w:rPr>
        <w:t xml:space="preserve"> </w:t>
      </w:r>
      <w:r>
        <w:rPr>
          <w:color w:val="0D0F1A"/>
        </w:rPr>
        <w:t>Transparency</w:t>
      </w:r>
      <w:r>
        <w:rPr>
          <w:color w:val="0D0F1A"/>
          <w:spacing w:val="-1"/>
        </w:rPr>
        <w:t xml:space="preserve"> </w:t>
      </w:r>
      <w:r>
        <w:rPr>
          <w:color w:val="0D0F1A"/>
        </w:rPr>
        <w:t>International</w:t>
      </w:r>
      <w:r>
        <w:rPr>
          <w:color w:val="0D0F1A"/>
          <w:spacing w:val="-1"/>
        </w:rPr>
        <w:t xml:space="preserve"> </w:t>
      </w:r>
      <w:r>
        <w:rPr>
          <w:color w:val="0D0F1A"/>
        </w:rPr>
        <w:t>Bangladesh</w:t>
      </w:r>
      <w:r>
        <w:rPr>
          <w:color w:val="0D0F1A"/>
          <w:spacing w:val="-1"/>
        </w:rPr>
        <w:t xml:space="preserve"> </w:t>
      </w:r>
      <w:r>
        <w:rPr>
          <w:color w:val="0D0F1A"/>
        </w:rPr>
        <w:t>(TIB)</w:t>
      </w:r>
      <w:r>
        <w:rPr>
          <w:color w:val="0D0F1A"/>
          <w:spacing w:val="-1"/>
        </w:rPr>
        <w:t xml:space="preserve"> </w:t>
      </w:r>
      <w:r>
        <w:rPr>
          <w:color w:val="0D0F1A"/>
        </w:rPr>
        <w:t>documented the</w:t>
      </w:r>
      <w:r>
        <w:rPr>
          <w:color w:val="0D0F1A"/>
          <w:spacing w:val="-4"/>
        </w:rPr>
        <w:t xml:space="preserve"> </w:t>
      </w:r>
      <w:r>
        <w:rPr>
          <w:color w:val="0D0F1A"/>
        </w:rPr>
        <w:t>2018</w:t>
      </w:r>
      <w:r>
        <w:rPr>
          <w:color w:val="0D0F1A"/>
          <w:spacing w:val="-4"/>
        </w:rPr>
        <w:t xml:space="preserve"> </w:t>
      </w:r>
      <w:r>
        <w:rPr>
          <w:color w:val="0D0F1A"/>
        </w:rPr>
        <w:t>National</w:t>
      </w:r>
      <w:r>
        <w:rPr>
          <w:color w:val="0D0F1A"/>
          <w:spacing w:val="-4"/>
        </w:rPr>
        <w:t xml:space="preserve"> </w:t>
      </w:r>
      <w:r>
        <w:rPr>
          <w:color w:val="0D0F1A"/>
        </w:rPr>
        <w:t>Parliament</w:t>
      </w:r>
      <w:r>
        <w:rPr>
          <w:color w:val="0D0F1A"/>
          <w:spacing w:val="-4"/>
        </w:rPr>
        <w:t xml:space="preserve"> </w:t>
      </w:r>
      <w:r>
        <w:rPr>
          <w:color w:val="0D0F1A"/>
        </w:rPr>
        <w:t>Election</w:t>
      </w:r>
      <w:r>
        <w:rPr>
          <w:color w:val="0D0F1A"/>
          <w:spacing w:val="-4"/>
        </w:rPr>
        <w:t xml:space="preserve"> </w:t>
      </w:r>
      <w:r>
        <w:rPr>
          <w:color w:val="0D0F1A"/>
        </w:rPr>
        <w:t>11</w:t>
      </w:r>
      <w:r>
        <w:rPr>
          <w:color w:val="0D0F1A"/>
          <w:spacing w:val="-4"/>
        </w:rPr>
        <w:t xml:space="preserve"> </w:t>
      </w:r>
      <w:r>
        <w:rPr>
          <w:color w:val="0D0F1A"/>
        </w:rPr>
        <w:t>by</w:t>
      </w:r>
      <w:r>
        <w:rPr>
          <w:color w:val="0D0F1A"/>
          <w:spacing w:val="-4"/>
        </w:rPr>
        <w:t xml:space="preserve"> </w:t>
      </w:r>
      <w:r>
        <w:rPr>
          <w:color w:val="0D0F1A"/>
        </w:rPr>
        <w:t>examining</w:t>
      </w:r>
      <w:r>
        <w:rPr>
          <w:color w:val="0D0F1A"/>
          <w:spacing w:val="-4"/>
        </w:rPr>
        <w:t xml:space="preserve"> </w:t>
      </w:r>
      <w:r>
        <w:rPr>
          <w:color w:val="0D0F1A"/>
        </w:rPr>
        <w:t>all</w:t>
      </w:r>
      <w:r>
        <w:rPr>
          <w:color w:val="0D0F1A"/>
          <w:spacing w:val="-4"/>
        </w:rPr>
        <w:t xml:space="preserve"> </w:t>
      </w:r>
      <w:r>
        <w:rPr>
          <w:color w:val="0D0F1A"/>
        </w:rPr>
        <w:t>electoral</w:t>
      </w:r>
      <w:r>
        <w:rPr>
          <w:color w:val="0D0F1A"/>
          <w:spacing w:val="-4"/>
        </w:rPr>
        <w:t xml:space="preserve"> </w:t>
      </w:r>
      <w:r>
        <w:rPr>
          <w:color w:val="0D0F1A"/>
        </w:rPr>
        <w:t>activities,</w:t>
      </w:r>
      <w:r>
        <w:rPr>
          <w:color w:val="0D0F1A"/>
          <w:spacing w:val="-4"/>
        </w:rPr>
        <w:t xml:space="preserve"> </w:t>
      </w:r>
      <w:r>
        <w:rPr>
          <w:color w:val="0D0F1A"/>
        </w:rPr>
        <w:t>including</w:t>
      </w:r>
      <w:r>
        <w:rPr>
          <w:color w:val="0D0F1A"/>
          <w:spacing w:val="-4"/>
        </w:rPr>
        <w:t xml:space="preserve"> </w:t>
      </w:r>
      <w:r>
        <w:rPr>
          <w:color w:val="0D0F1A"/>
        </w:rPr>
        <w:t>violence and voter coercion.</w:t>
      </w:r>
    </w:p>
    <w:p w14:paraId="0909B519" w14:textId="77777777" w:rsidR="00A7565C" w:rsidRDefault="00A7565C">
      <w:pPr>
        <w:pStyle w:val="BodyText"/>
        <w:spacing w:before="138"/>
      </w:pPr>
    </w:p>
    <w:p w14:paraId="54753402" w14:textId="77777777" w:rsidR="00A7565C" w:rsidRDefault="00F51CB8">
      <w:pPr>
        <w:pStyle w:val="BodyText"/>
        <w:spacing w:line="360" w:lineRule="auto"/>
        <w:ind w:right="766"/>
        <w:jc w:val="both"/>
      </w:pPr>
      <w:r>
        <w:rPr>
          <w:color w:val="0D0F1A"/>
        </w:rPr>
        <w:t>This</w:t>
      </w:r>
      <w:r>
        <w:rPr>
          <w:color w:val="0D0F1A"/>
          <w:spacing w:val="-1"/>
        </w:rPr>
        <w:t xml:space="preserve"> </w:t>
      </w:r>
      <w:r>
        <w:rPr>
          <w:color w:val="0D0F1A"/>
        </w:rPr>
        <w:t>comprehensive</w:t>
      </w:r>
      <w:r>
        <w:rPr>
          <w:color w:val="0D0F1A"/>
          <w:spacing w:val="-1"/>
        </w:rPr>
        <w:t xml:space="preserve"> </w:t>
      </w:r>
      <w:r>
        <w:rPr>
          <w:color w:val="0D0F1A"/>
        </w:rPr>
        <w:t>study</w:t>
      </w:r>
      <w:r>
        <w:rPr>
          <w:color w:val="0D0F1A"/>
          <w:spacing w:val="-1"/>
        </w:rPr>
        <w:t xml:space="preserve"> </w:t>
      </w:r>
      <w:r>
        <w:rPr>
          <w:color w:val="0D0F1A"/>
        </w:rPr>
        <w:t>offers</w:t>
      </w:r>
      <w:r>
        <w:rPr>
          <w:color w:val="0D0F1A"/>
          <w:spacing w:val="-1"/>
        </w:rPr>
        <w:t xml:space="preserve"> </w:t>
      </w:r>
      <w:r>
        <w:rPr>
          <w:color w:val="0D0F1A"/>
        </w:rPr>
        <w:t>valuable</w:t>
      </w:r>
      <w:r>
        <w:rPr>
          <w:color w:val="0D0F1A"/>
          <w:spacing w:val="-1"/>
        </w:rPr>
        <w:t xml:space="preserve"> </w:t>
      </w:r>
      <w:r>
        <w:rPr>
          <w:color w:val="0D0F1A"/>
        </w:rPr>
        <w:t>data</w:t>
      </w:r>
      <w:r>
        <w:rPr>
          <w:color w:val="0D0F1A"/>
          <w:spacing w:val="-1"/>
        </w:rPr>
        <w:t xml:space="preserve"> </w:t>
      </w:r>
      <w:r>
        <w:rPr>
          <w:color w:val="0D0F1A"/>
        </w:rPr>
        <w:t>on</w:t>
      </w:r>
      <w:r>
        <w:rPr>
          <w:color w:val="0D0F1A"/>
          <w:spacing w:val="-1"/>
        </w:rPr>
        <w:t xml:space="preserve"> </w:t>
      </w:r>
      <w:r>
        <w:rPr>
          <w:color w:val="0D0F1A"/>
        </w:rPr>
        <w:t>the</w:t>
      </w:r>
      <w:r>
        <w:rPr>
          <w:color w:val="0D0F1A"/>
          <w:spacing w:val="-1"/>
        </w:rPr>
        <w:t xml:space="preserve"> </w:t>
      </w:r>
      <w:r>
        <w:rPr>
          <w:color w:val="0D0F1A"/>
        </w:rPr>
        <w:t>nature</w:t>
      </w:r>
      <w:r>
        <w:rPr>
          <w:color w:val="0D0F1A"/>
          <w:spacing w:val="-1"/>
        </w:rPr>
        <w:t xml:space="preserve"> </w:t>
      </w:r>
      <w:r>
        <w:rPr>
          <w:color w:val="0D0F1A"/>
        </w:rPr>
        <w:t>and</w:t>
      </w:r>
      <w:r>
        <w:rPr>
          <w:color w:val="0D0F1A"/>
          <w:spacing w:val="-1"/>
        </w:rPr>
        <w:t xml:space="preserve"> </w:t>
      </w:r>
      <w:r>
        <w:rPr>
          <w:color w:val="0D0F1A"/>
        </w:rPr>
        <w:t>extent</w:t>
      </w:r>
      <w:r>
        <w:rPr>
          <w:color w:val="0D0F1A"/>
          <w:spacing w:val="-1"/>
        </w:rPr>
        <w:t xml:space="preserve"> </w:t>
      </w:r>
      <w:r>
        <w:rPr>
          <w:color w:val="0D0F1A"/>
        </w:rPr>
        <w:t>of</w:t>
      </w:r>
      <w:r>
        <w:rPr>
          <w:color w:val="0D0F1A"/>
          <w:spacing w:val="-1"/>
        </w:rPr>
        <w:t xml:space="preserve"> </w:t>
      </w:r>
      <w:r>
        <w:rPr>
          <w:color w:val="0D0F1A"/>
        </w:rPr>
        <w:t>electoral</w:t>
      </w:r>
      <w:r>
        <w:rPr>
          <w:color w:val="0D0F1A"/>
          <w:spacing w:val="-1"/>
        </w:rPr>
        <w:t xml:space="preserve"> </w:t>
      </w:r>
      <w:r>
        <w:rPr>
          <w:color w:val="0D0F1A"/>
        </w:rPr>
        <w:t>violence, shedding</w:t>
      </w:r>
      <w:r>
        <w:rPr>
          <w:color w:val="0D0F1A"/>
          <w:spacing w:val="-4"/>
        </w:rPr>
        <w:t xml:space="preserve"> </w:t>
      </w:r>
      <w:r>
        <w:rPr>
          <w:color w:val="0D0F1A"/>
        </w:rPr>
        <w:t>light</w:t>
      </w:r>
      <w:r>
        <w:rPr>
          <w:color w:val="0D0F1A"/>
          <w:spacing w:val="-4"/>
        </w:rPr>
        <w:t xml:space="preserve"> </w:t>
      </w:r>
      <w:r>
        <w:rPr>
          <w:color w:val="0D0F1A"/>
        </w:rPr>
        <w:t>on</w:t>
      </w:r>
      <w:r>
        <w:rPr>
          <w:color w:val="0D0F1A"/>
          <w:spacing w:val="-4"/>
        </w:rPr>
        <w:t xml:space="preserve"> </w:t>
      </w:r>
      <w:r>
        <w:rPr>
          <w:color w:val="0D0F1A"/>
        </w:rPr>
        <w:t>the</w:t>
      </w:r>
      <w:r>
        <w:rPr>
          <w:color w:val="0D0F1A"/>
          <w:spacing w:val="-4"/>
        </w:rPr>
        <w:t xml:space="preserve"> </w:t>
      </w:r>
      <w:r>
        <w:rPr>
          <w:color w:val="0D0F1A"/>
        </w:rPr>
        <w:t>structural</w:t>
      </w:r>
      <w:r>
        <w:rPr>
          <w:color w:val="0D0F1A"/>
          <w:spacing w:val="-4"/>
        </w:rPr>
        <w:t xml:space="preserve"> </w:t>
      </w:r>
      <w:r>
        <w:rPr>
          <w:color w:val="0D0F1A"/>
        </w:rPr>
        <w:t>and</w:t>
      </w:r>
      <w:r>
        <w:rPr>
          <w:color w:val="0D0F1A"/>
          <w:spacing w:val="-4"/>
        </w:rPr>
        <w:t xml:space="preserve"> </w:t>
      </w:r>
      <w:r>
        <w:rPr>
          <w:color w:val="0D0F1A"/>
        </w:rPr>
        <w:t>procedural</w:t>
      </w:r>
      <w:r>
        <w:rPr>
          <w:color w:val="0D0F1A"/>
          <w:spacing w:val="-4"/>
        </w:rPr>
        <w:t xml:space="preserve"> </w:t>
      </w:r>
      <w:r>
        <w:rPr>
          <w:color w:val="0D0F1A"/>
        </w:rPr>
        <w:t>shortcomings</w:t>
      </w:r>
      <w:r>
        <w:rPr>
          <w:color w:val="0D0F1A"/>
          <w:spacing w:val="-4"/>
        </w:rPr>
        <w:t xml:space="preserve"> </w:t>
      </w:r>
      <w:r>
        <w:rPr>
          <w:color w:val="0D0F1A"/>
        </w:rPr>
        <w:t>that</w:t>
      </w:r>
      <w:r>
        <w:rPr>
          <w:color w:val="0D0F1A"/>
          <w:spacing w:val="-4"/>
        </w:rPr>
        <w:t xml:space="preserve"> </w:t>
      </w:r>
      <w:r>
        <w:rPr>
          <w:color w:val="0D0F1A"/>
        </w:rPr>
        <w:t>enable</w:t>
      </w:r>
      <w:r>
        <w:rPr>
          <w:color w:val="0D0F1A"/>
          <w:spacing w:val="-4"/>
        </w:rPr>
        <w:t xml:space="preserve"> </w:t>
      </w:r>
      <w:r>
        <w:rPr>
          <w:color w:val="0D0F1A"/>
        </w:rPr>
        <w:t>such</w:t>
      </w:r>
      <w:r>
        <w:rPr>
          <w:color w:val="0D0F1A"/>
          <w:spacing w:val="-4"/>
        </w:rPr>
        <w:t xml:space="preserve"> </w:t>
      </w:r>
      <w:r>
        <w:rPr>
          <w:color w:val="0D0F1A"/>
        </w:rPr>
        <w:t>incidents</w:t>
      </w:r>
      <w:r>
        <w:rPr>
          <w:color w:val="0D0F1A"/>
          <w:spacing w:val="-4"/>
        </w:rPr>
        <w:t xml:space="preserve"> </w:t>
      </w:r>
      <w:r>
        <w:rPr>
          <w:color w:val="0D0F1A"/>
        </w:rPr>
        <w:t xml:space="preserve">(TIB, </w:t>
      </w:r>
      <w:r>
        <w:rPr>
          <w:color w:val="0D0F1A"/>
          <w:spacing w:val="-2"/>
        </w:rPr>
        <w:t>2018).</w:t>
      </w:r>
    </w:p>
    <w:p w14:paraId="2F5905D9" w14:textId="77777777" w:rsidR="00A7565C" w:rsidRDefault="00F51CB8">
      <w:pPr>
        <w:pStyle w:val="BodyText"/>
        <w:spacing w:line="360" w:lineRule="auto"/>
        <w:ind w:right="369"/>
      </w:pPr>
      <w:r>
        <w:rPr>
          <w:color w:val="0D0F1A"/>
        </w:rPr>
        <w:t>Christine Fair builds into the political background of electoral violence- the consolidation of power by Prime Minister Sheikh Hasina- specific election-related phenomena. The author's analytical</w:t>
      </w:r>
      <w:r>
        <w:rPr>
          <w:color w:val="0D0F1A"/>
          <w:spacing w:val="-4"/>
        </w:rPr>
        <w:t xml:space="preserve"> </w:t>
      </w:r>
      <w:r>
        <w:rPr>
          <w:color w:val="0D0F1A"/>
        </w:rPr>
        <w:t>approach</w:t>
      </w:r>
      <w:r>
        <w:rPr>
          <w:color w:val="0D0F1A"/>
          <w:spacing w:val="-4"/>
        </w:rPr>
        <w:t xml:space="preserve"> </w:t>
      </w:r>
      <w:r>
        <w:rPr>
          <w:color w:val="0D0F1A"/>
        </w:rPr>
        <w:t>investigates</w:t>
      </w:r>
      <w:r>
        <w:rPr>
          <w:color w:val="0D0F1A"/>
          <w:spacing w:val="-4"/>
        </w:rPr>
        <w:t xml:space="preserve"> </w:t>
      </w:r>
      <w:r>
        <w:rPr>
          <w:color w:val="0D0F1A"/>
        </w:rPr>
        <w:t>leadership</w:t>
      </w:r>
      <w:r>
        <w:rPr>
          <w:color w:val="0D0F1A"/>
          <w:spacing w:val="-4"/>
        </w:rPr>
        <w:t xml:space="preserve"> </w:t>
      </w:r>
      <w:r>
        <w:rPr>
          <w:color w:val="0D0F1A"/>
        </w:rPr>
        <w:t>dynamics</w:t>
      </w:r>
      <w:r>
        <w:rPr>
          <w:color w:val="0D0F1A"/>
          <w:spacing w:val="-4"/>
        </w:rPr>
        <w:t xml:space="preserve"> </w:t>
      </w:r>
      <w:r>
        <w:rPr>
          <w:color w:val="0D0F1A"/>
        </w:rPr>
        <w:t>in</w:t>
      </w:r>
      <w:r>
        <w:rPr>
          <w:color w:val="0D0F1A"/>
          <w:spacing w:val="-4"/>
        </w:rPr>
        <w:t xml:space="preserve"> </w:t>
      </w:r>
      <w:r>
        <w:rPr>
          <w:color w:val="0D0F1A"/>
        </w:rPr>
        <w:t>the</w:t>
      </w:r>
      <w:r>
        <w:rPr>
          <w:color w:val="0D0F1A"/>
          <w:spacing w:val="-4"/>
        </w:rPr>
        <w:t xml:space="preserve"> </w:t>
      </w:r>
      <w:r>
        <w:rPr>
          <w:color w:val="0D0F1A"/>
        </w:rPr>
        <w:t>political</w:t>
      </w:r>
      <w:r>
        <w:rPr>
          <w:color w:val="0D0F1A"/>
          <w:spacing w:val="-4"/>
        </w:rPr>
        <w:t xml:space="preserve"> </w:t>
      </w:r>
      <w:r>
        <w:rPr>
          <w:color w:val="0D0F1A"/>
        </w:rPr>
        <w:t>space.</w:t>
      </w:r>
      <w:r>
        <w:rPr>
          <w:color w:val="0D0F1A"/>
          <w:spacing w:val="-4"/>
        </w:rPr>
        <w:t xml:space="preserve"> </w:t>
      </w:r>
      <w:r>
        <w:rPr>
          <w:color w:val="0D0F1A"/>
        </w:rPr>
        <w:t>It</w:t>
      </w:r>
      <w:r>
        <w:rPr>
          <w:color w:val="0D0F1A"/>
          <w:spacing w:val="-4"/>
        </w:rPr>
        <w:t xml:space="preserve"> </w:t>
      </w:r>
      <w:r>
        <w:rPr>
          <w:color w:val="0D0F1A"/>
        </w:rPr>
        <w:t>argues</w:t>
      </w:r>
      <w:r>
        <w:rPr>
          <w:color w:val="0D0F1A"/>
          <w:spacing w:val="-4"/>
        </w:rPr>
        <w:t xml:space="preserve"> </w:t>
      </w:r>
      <w:r>
        <w:rPr>
          <w:color w:val="0D0F1A"/>
        </w:rPr>
        <w:t>that</w:t>
      </w:r>
      <w:r>
        <w:rPr>
          <w:color w:val="0D0F1A"/>
          <w:spacing w:val="-4"/>
        </w:rPr>
        <w:t xml:space="preserve"> </w:t>
      </w:r>
      <w:r>
        <w:rPr>
          <w:color w:val="0D0F1A"/>
        </w:rPr>
        <w:t>election</w:t>
      </w:r>
    </w:p>
    <w:p w14:paraId="05421680"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5365D69C" w14:textId="77777777" w:rsidR="00A7565C" w:rsidRDefault="00F51CB8">
      <w:pPr>
        <w:pStyle w:val="BodyText"/>
        <w:spacing w:before="63" w:line="360" w:lineRule="auto"/>
        <w:ind w:right="423"/>
      </w:pPr>
      <w:r>
        <w:rPr>
          <w:color w:val="0D0F1A"/>
        </w:rPr>
        <w:t>periods</w:t>
      </w:r>
      <w:r>
        <w:rPr>
          <w:color w:val="0D0F1A"/>
          <w:spacing w:val="-4"/>
        </w:rPr>
        <w:t xml:space="preserve"> </w:t>
      </w:r>
      <w:r>
        <w:rPr>
          <w:color w:val="0D0F1A"/>
        </w:rPr>
        <w:t>mark</w:t>
      </w:r>
      <w:r>
        <w:rPr>
          <w:color w:val="0D0F1A"/>
          <w:spacing w:val="-4"/>
        </w:rPr>
        <w:t xml:space="preserve"> </w:t>
      </w:r>
      <w:r>
        <w:rPr>
          <w:color w:val="0D0F1A"/>
        </w:rPr>
        <w:t>peak</w:t>
      </w:r>
      <w:r>
        <w:rPr>
          <w:color w:val="0D0F1A"/>
          <w:spacing w:val="-4"/>
        </w:rPr>
        <w:t xml:space="preserve"> </w:t>
      </w:r>
      <w:r>
        <w:rPr>
          <w:color w:val="0D0F1A"/>
        </w:rPr>
        <w:t>tensions</w:t>
      </w:r>
      <w:r>
        <w:rPr>
          <w:color w:val="0D0F1A"/>
          <w:spacing w:val="-4"/>
        </w:rPr>
        <w:t xml:space="preserve"> </w:t>
      </w:r>
      <w:r>
        <w:rPr>
          <w:color w:val="0D0F1A"/>
        </w:rPr>
        <w:t>within</w:t>
      </w:r>
      <w:r>
        <w:rPr>
          <w:color w:val="0D0F1A"/>
          <w:spacing w:val="-4"/>
        </w:rPr>
        <w:t xml:space="preserve"> </w:t>
      </w:r>
      <w:r>
        <w:rPr>
          <w:color w:val="0D0F1A"/>
        </w:rPr>
        <w:t>the</w:t>
      </w:r>
      <w:r>
        <w:rPr>
          <w:color w:val="0D0F1A"/>
          <w:spacing w:val="-4"/>
        </w:rPr>
        <w:t xml:space="preserve"> </w:t>
      </w:r>
      <w:r>
        <w:rPr>
          <w:color w:val="0D0F1A"/>
        </w:rPr>
        <w:t>electorate</w:t>
      </w:r>
      <w:r>
        <w:rPr>
          <w:color w:val="0D0F1A"/>
          <w:spacing w:val="-4"/>
        </w:rPr>
        <w:t xml:space="preserve"> </w:t>
      </w:r>
      <w:r>
        <w:rPr>
          <w:color w:val="0D0F1A"/>
        </w:rPr>
        <w:t>fostered</w:t>
      </w:r>
      <w:r>
        <w:rPr>
          <w:color w:val="0D0F1A"/>
          <w:spacing w:val="-4"/>
        </w:rPr>
        <w:t xml:space="preserve"> </w:t>
      </w:r>
      <w:r>
        <w:rPr>
          <w:color w:val="0D0F1A"/>
        </w:rPr>
        <w:t>by</w:t>
      </w:r>
      <w:r>
        <w:rPr>
          <w:color w:val="0D0F1A"/>
          <w:spacing w:val="-4"/>
        </w:rPr>
        <w:t xml:space="preserve"> </w:t>
      </w:r>
      <w:r>
        <w:rPr>
          <w:color w:val="0D0F1A"/>
        </w:rPr>
        <w:t>the</w:t>
      </w:r>
      <w:r>
        <w:rPr>
          <w:color w:val="0D0F1A"/>
          <w:spacing w:val="-4"/>
        </w:rPr>
        <w:t xml:space="preserve"> </w:t>
      </w:r>
      <w:r>
        <w:rPr>
          <w:color w:val="0D0F1A"/>
        </w:rPr>
        <w:t>authoritarian</w:t>
      </w:r>
      <w:r>
        <w:rPr>
          <w:color w:val="0D0F1A"/>
          <w:spacing w:val="-4"/>
        </w:rPr>
        <w:t xml:space="preserve"> </w:t>
      </w:r>
      <w:r>
        <w:rPr>
          <w:color w:val="0D0F1A"/>
        </w:rPr>
        <w:t>tendencies</w:t>
      </w:r>
      <w:r>
        <w:rPr>
          <w:color w:val="0D0F1A"/>
          <w:spacing w:val="-4"/>
        </w:rPr>
        <w:t xml:space="preserve"> </w:t>
      </w:r>
      <w:r>
        <w:rPr>
          <w:color w:val="0D0F1A"/>
        </w:rPr>
        <w:t>of leaders (Fair, 2018).</w:t>
      </w:r>
    </w:p>
    <w:p w14:paraId="04E6FBA9" w14:textId="77777777" w:rsidR="00A7565C" w:rsidRDefault="00F51CB8">
      <w:pPr>
        <w:pStyle w:val="BodyText"/>
        <w:spacing w:line="360" w:lineRule="auto"/>
        <w:ind w:right="369"/>
      </w:pPr>
      <w:r>
        <w:rPr>
          <w:color w:val="0D0F1A"/>
        </w:rPr>
        <w:t>Bangladesh's case, therefore, turns out to be a referent case as the Global State of Democracy 2023 Report has conjured its electoral challenges against the background of deteriorating democratic norms globally. The report's findings have vicariously supported the connection between</w:t>
      </w:r>
      <w:r>
        <w:rPr>
          <w:color w:val="0D0F1A"/>
          <w:spacing w:val="-4"/>
        </w:rPr>
        <w:t xml:space="preserve"> </w:t>
      </w:r>
      <w:r>
        <w:rPr>
          <w:color w:val="0D0F1A"/>
        </w:rPr>
        <w:t>institutional</w:t>
      </w:r>
      <w:r>
        <w:rPr>
          <w:color w:val="0D0F1A"/>
          <w:spacing w:val="-4"/>
        </w:rPr>
        <w:t xml:space="preserve"> </w:t>
      </w:r>
      <w:r>
        <w:rPr>
          <w:color w:val="0D0F1A"/>
        </w:rPr>
        <w:t>weakening,</w:t>
      </w:r>
      <w:r>
        <w:rPr>
          <w:color w:val="0D0F1A"/>
          <w:spacing w:val="-4"/>
        </w:rPr>
        <w:t xml:space="preserve"> </w:t>
      </w:r>
      <w:r>
        <w:rPr>
          <w:color w:val="0D0F1A"/>
        </w:rPr>
        <w:t>political</w:t>
      </w:r>
      <w:r>
        <w:rPr>
          <w:color w:val="0D0F1A"/>
          <w:spacing w:val="-4"/>
        </w:rPr>
        <w:t xml:space="preserve"> </w:t>
      </w:r>
      <w:r>
        <w:rPr>
          <w:color w:val="0D0F1A"/>
        </w:rPr>
        <w:t>polarisation,</w:t>
      </w:r>
      <w:r>
        <w:rPr>
          <w:color w:val="0D0F1A"/>
          <w:spacing w:val="-4"/>
        </w:rPr>
        <w:t xml:space="preserve"> </w:t>
      </w:r>
      <w:r>
        <w:rPr>
          <w:color w:val="0D0F1A"/>
        </w:rPr>
        <w:t>and</w:t>
      </w:r>
      <w:r>
        <w:rPr>
          <w:color w:val="0D0F1A"/>
          <w:spacing w:val="-4"/>
        </w:rPr>
        <w:t xml:space="preserve"> </w:t>
      </w:r>
      <w:r>
        <w:rPr>
          <w:color w:val="0D0F1A"/>
        </w:rPr>
        <w:t>electoral</w:t>
      </w:r>
      <w:r>
        <w:rPr>
          <w:color w:val="0D0F1A"/>
          <w:spacing w:val="-4"/>
        </w:rPr>
        <w:t xml:space="preserve"> </w:t>
      </w:r>
      <w:r>
        <w:rPr>
          <w:color w:val="0D0F1A"/>
        </w:rPr>
        <w:t>violence</w:t>
      </w:r>
      <w:r>
        <w:rPr>
          <w:color w:val="0D0F1A"/>
          <w:spacing w:val="-4"/>
        </w:rPr>
        <w:t xml:space="preserve"> </w:t>
      </w:r>
      <w:r>
        <w:rPr>
          <w:color w:val="0D0F1A"/>
        </w:rPr>
        <w:t>(Global</w:t>
      </w:r>
      <w:r>
        <w:rPr>
          <w:color w:val="0D0F1A"/>
          <w:spacing w:val="-4"/>
        </w:rPr>
        <w:t xml:space="preserve"> </w:t>
      </w:r>
      <w:r>
        <w:rPr>
          <w:color w:val="0D0F1A"/>
        </w:rPr>
        <w:t>State</w:t>
      </w:r>
      <w:r>
        <w:rPr>
          <w:color w:val="0D0F1A"/>
          <w:spacing w:val="-4"/>
        </w:rPr>
        <w:t xml:space="preserve"> </w:t>
      </w:r>
      <w:r>
        <w:rPr>
          <w:color w:val="0D0F1A"/>
        </w:rPr>
        <w:t>of Democracy, 2023).).</w:t>
      </w:r>
    </w:p>
    <w:p w14:paraId="2C5145D5" w14:textId="77777777" w:rsidR="00A7565C" w:rsidRDefault="00A7565C">
      <w:pPr>
        <w:pStyle w:val="BodyText"/>
        <w:spacing w:before="9"/>
      </w:pPr>
    </w:p>
    <w:p w14:paraId="44F0C223" w14:textId="77777777" w:rsidR="00A7565C" w:rsidRDefault="00F51CB8">
      <w:pPr>
        <w:pStyle w:val="Heading1"/>
      </w:pPr>
      <w:bookmarkStart w:id="69" w:name="Post-Conflict_Elections_and_Their_Role_i"/>
      <w:bookmarkEnd w:id="69"/>
      <w:r>
        <w:t>Post-Conflict</w:t>
      </w:r>
      <w:r>
        <w:rPr>
          <w:spacing w:val="-11"/>
        </w:rPr>
        <w:t xml:space="preserve"> </w:t>
      </w:r>
      <w:r>
        <w:t>Elections</w:t>
      </w:r>
      <w:r>
        <w:rPr>
          <w:spacing w:val="-9"/>
        </w:rPr>
        <w:t xml:space="preserve"> </w:t>
      </w:r>
      <w:r>
        <w:t>and</w:t>
      </w:r>
      <w:r>
        <w:rPr>
          <w:spacing w:val="-9"/>
        </w:rPr>
        <w:t xml:space="preserve"> </w:t>
      </w:r>
      <w:r>
        <w:t>Their</w:t>
      </w:r>
      <w:r>
        <w:rPr>
          <w:spacing w:val="-9"/>
        </w:rPr>
        <w:t xml:space="preserve"> </w:t>
      </w:r>
      <w:r>
        <w:t>Role</w:t>
      </w:r>
      <w:r>
        <w:rPr>
          <w:spacing w:val="-9"/>
        </w:rPr>
        <w:t xml:space="preserve"> </w:t>
      </w:r>
      <w:r>
        <w:t>in</w:t>
      </w:r>
      <w:r>
        <w:rPr>
          <w:spacing w:val="-9"/>
        </w:rPr>
        <w:t xml:space="preserve"> </w:t>
      </w:r>
      <w:r>
        <w:rPr>
          <w:spacing w:val="-2"/>
        </w:rPr>
        <w:t>Transition</w:t>
      </w:r>
    </w:p>
    <w:p w14:paraId="635496AC" w14:textId="77777777" w:rsidR="00A7565C" w:rsidRDefault="00F51CB8">
      <w:pPr>
        <w:pStyle w:val="BodyText"/>
        <w:spacing w:before="166" w:line="360" w:lineRule="auto"/>
        <w:ind w:right="423"/>
      </w:pPr>
      <w:r>
        <w:rPr>
          <w:color w:val="0D0F1A"/>
        </w:rPr>
        <w:t>The study by Islam and Jebin (2021) provides critical insights into the role of post-conflict elections</w:t>
      </w:r>
      <w:r>
        <w:rPr>
          <w:color w:val="0D0F1A"/>
          <w:spacing w:val="-3"/>
        </w:rPr>
        <w:t xml:space="preserve"> </w:t>
      </w:r>
      <w:r>
        <w:rPr>
          <w:color w:val="0D0F1A"/>
        </w:rPr>
        <w:t>in</w:t>
      </w:r>
      <w:r>
        <w:rPr>
          <w:color w:val="0D0F1A"/>
          <w:spacing w:val="-3"/>
        </w:rPr>
        <w:t xml:space="preserve"> </w:t>
      </w:r>
      <w:r>
        <w:rPr>
          <w:color w:val="0D0F1A"/>
        </w:rPr>
        <w:t>societies'</w:t>
      </w:r>
      <w:r>
        <w:rPr>
          <w:color w:val="0D0F1A"/>
          <w:spacing w:val="-3"/>
        </w:rPr>
        <w:t xml:space="preserve"> </w:t>
      </w:r>
      <w:r>
        <w:rPr>
          <w:color w:val="0D0F1A"/>
        </w:rPr>
        <w:t>transition</w:t>
      </w:r>
      <w:r>
        <w:rPr>
          <w:color w:val="0D0F1A"/>
          <w:spacing w:val="-3"/>
        </w:rPr>
        <w:t xml:space="preserve"> </w:t>
      </w:r>
      <w:r>
        <w:rPr>
          <w:color w:val="0D0F1A"/>
        </w:rPr>
        <w:t>from</w:t>
      </w:r>
      <w:r>
        <w:rPr>
          <w:color w:val="0D0F1A"/>
          <w:spacing w:val="-3"/>
        </w:rPr>
        <w:t xml:space="preserve"> </w:t>
      </w:r>
      <w:r>
        <w:rPr>
          <w:color w:val="0D0F1A"/>
        </w:rPr>
        <w:t>violence</w:t>
      </w:r>
      <w:r>
        <w:rPr>
          <w:color w:val="0D0F1A"/>
          <w:spacing w:val="-3"/>
        </w:rPr>
        <w:t xml:space="preserve"> </w:t>
      </w:r>
      <w:r>
        <w:rPr>
          <w:color w:val="0D0F1A"/>
        </w:rPr>
        <w:t>to</w:t>
      </w:r>
      <w:r>
        <w:rPr>
          <w:color w:val="0D0F1A"/>
          <w:spacing w:val="-3"/>
        </w:rPr>
        <w:t xml:space="preserve"> </w:t>
      </w:r>
      <w:r>
        <w:rPr>
          <w:color w:val="0D0F1A"/>
        </w:rPr>
        <w:t>peace.</w:t>
      </w:r>
      <w:r>
        <w:rPr>
          <w:color w:val="0D0F1A"/>
          <w:spacing w:val="-3"/>
        </w:rPr>
        <w:t xml:space="preserve"> </w:t>
      </w:r>
      <w:r>
        <w:rPr>
          <w:color w:val="0D0F1A"/>
        </w:rPr>
        <w:t>This</w:t>
      </w:r>
      <w:r>
        <w:rPr>
          <w:color w:val="0D0F1A"/>
          <w:spacing w:val="-3"/>
        </w:rPr>
        <w:t xml:space="preserve"> </w:t>
      </w:r>
      <w:r>
        <w:rPr>
          <w:color w:val="0D0F1A"/>
        </w:rPr>
        <w:t>idea</w:t>
      </w:r>
      <w:r>
        <w:rPr>
          <w:color w:val="0D0F1A"/>
          <w:spacing w:val="-3"/>
        </w:rPr>
        <w:t xml:space="preserve"> </w:t>
      </w:r>
      <w:r>
        <w:rPr>
          <w:color w:val="0D0F1A"/>
        </w:rPr>
        <w:t>aligns</w:t>
      </w:r>
      <w:r>
        <w:rPr>
          <w:color w:val="0D0F1A"/>
          <w:spacing w:val="-3"/>
        </w:rPr>
        <w:t xml:space="preserve"> </w:t>
      </w:r>
      <w:r>
        <w:rPr>
          <w:color w:val="0D0F1A"/>
        </w:rPr>
        <w:t>with</w:t>
      </w:r>
      <w:r>
        <w:rPr>
          <w:color w:val="0D0F1A"/>
          <w:spacing w:val="-3"/>
        </w:rPr>
        <w:t xml:space="preserve"> </w:t>
      </w:r>
      <w:r>
        <w:rPr>
          <w:color w:val="0D0F1A"/>
        </w:rPr>
        <w:t>discussions</w:t>
      </w:r>
      <w:r>
        <w:rPr>
          <w:color w:val="0D0F1A"/>
          <w:spacing w:val="-3"/>
        </w:rPr>
        <w:t xml:space="preserve"> </w:t>
      </w:r>
      <w:r>
        <w:rPr>
          <w:color w:val="0D0F1A"/>
        </w:rPr>
        <w:t>about electoral violence and its implications for stability and governance. The authors highlight the complex challenges posed by conducting elections in post-conflict settings where violent legacies, social divides, and weak institutions linger. These case studies from Angola, Sierra Leone, and Nepal demonstrate the significant determinants for election results and propose an understanding that could add a comparative perspective for electoral violence in a country like Bangladesh (Islam &amp; Jebin, 2021).</w:t>
      </w:r>
    </w:p>
    <w:p w14:paraId="3F253C25" w14:textId="77777777" w:rsidR="00A7565C" w:rsidRDefault="00F51CB8">
      <w:pPr>
        <w:pStyle w:val="BodyText"/>
        <w:spacing w:line="360" w:lineRule="auto"/>
        <w:ind w:right="423"/>
      </w:pPr>
      <w:r>
        <w:t>Islam</w:t>
      </w:r>
      <w:r>
        <w:rPr>
          <w:spacing w:val="-3"/>
        </w:rPr>
        <w:t xml:space="preserve"> </w:t>
      </w:r>
      <w:r>
        <w:t>and</w:t>
      </w:r>
      <w:r>
        <w:rPr>
          <w:spacing w:val="-3"/>
        </w:rPr>
        <w:t xml:space="preserve"> </w:t>
      </w:r>
      <w:r>
        <w:t>Jebin</w:t>
      </w:r>
      <w:r>
        <w:rPr>
          <w:spacing w:val="-3"/>
        </w:rPr>
        <w:t xml:space="preserve"> </w:t>
      </w:r>
      <w:r>
        <w:t>describe</w:t>
      </w:r>
      <w:r>
        <w:rPr>
          <w:spacing w:val="-3"/>
        </w:rPr>
        <w:t xml:space="preserve"> </w:t>
      </w:r>
      <w:r>
        <w:t>elections</w:t>
      </w:r>
      <w:r>
        <w:rPr>
          <w:spacing w:val="-3"/>
        </w:rPr>
        <w:t xml:space="preserve"> </w:t>
      </w:r>
      <w:r>
        <w:t>in</w:t>
      </w:r>
      <w:r>
        <w:rPr>
          <w:spacing w:val="-3"/>
        </w:rPr>
        <w:t xml:space="preserve"> </w:t>
      </w:r>
      <w:r>
        <w:t>post-conflict</w:t>
      </w:r>
      <w:r>
        <w:rPr>
          <w:spacing w:val="-3"/>
        </w:rPr>
        <w:t xml:space="preserve"> </w:t>
      </w:r>
      <w:r>
        <w:t>contexts</w:t>
      </w:r>
      <w:r>
        <w:rPr>
          <w:spacing w:val="-3"/>
        </w:rPr>
        <w:t xml:space="preserve"> </w:t>
      </w:r>
      <w:r>
        <w:t>as</w:t>
      </w:r>
      <w:r>
        <w:rPr>
          <w:spacing w:val="-3"/>
        </w:rPr>
        <w:t xml:space="preserve"> </w:t>
      </w:r>
      <w:r>
        <w:t>not</w:t>
      </w:r>
      <w:r>
        <w:rPr>
          <w:spacing w:val="-3"/>
        </w:rPr>
        <w:t xml:space="preserve"> </w:t>
      </w:r>
      <w:r>
        <w:t>just</w:t>
      </w:r>
      <w:r>
        <w:rPr>
          <w:spacing w:val="-3"/>
        </w:rPr>
        <w:t xml:space="preserve"> </w:t>
      </w:r>
      <w:r>
        <w:t>milestones</w:t>
      </w:r>
      <w:r>
        <w:rPr>
          <w:spacing w:val="-3"/>
        </w:rPr>
        <w:t xml:space="preserve"> </w:t>
      </w:r>
      <w:r>
        <w:t>in</w:t>
      </w:r>
      <w:r>
        <w:rPr>
          <w:spacing w:val="-3"/>
        </w:rPr>
        <w:t xml:space="preserve"> </w:t>
      </w:r>
      <w:r>
        <w:t>democracy but because they provide opportunities to build peace.</w:t>
      </w:r>
    </w:p>
    <w:p w14:paraId="1281345B" w14:textId="77777777" w:rsidR="00A7565C" w:rsidRDefault="00A7565C">
      <w:pPr>
        <w:pStyle w:val="BodyText"/>
        <w:spacing w:before="138"/>
      </w:pPr>
    </w:p>
    <w:p w14:paraId="01C24388" w14:textId="77777777" w:rsidR="00A7565C" w:rsidRDefault="00F51CB8">
      <w:pPr>
        <w:pStyle w:val="BodyText"/>
        <w:spacing w:line="360" w:lineRule="auto"/>
        <w:ind w:right="423"/>
      </w:pPr>
      <w:r>
        <w:t>The Authors have suggested laying the groundwork for elections to proceed, where all stakeholders,</w:t>
      </w:r>
      <w:r>
        <w:rPr>
          <w:spacing w:val="-4"/>
        </w:rPr>
        <w:t xml:space="preserve"> </w:t>
      </w:r>
      <w:r>
        <w:t>namely</w:t>
      </w:r>
      <w:r>
        <w:rPr>
          <w:spacing w:val="-4"/>
        </w:rPr>
        <w:t xml:space="preserve"> </w:t>
      </w:r>
      <w:r>
        <w:t>political</w:t>
      </w:r>
      <w:r>
        <w:rPr>
          <w:spacing w:val="-4"/>
        </w:rPr>
        <w:t xml:space="preserve"> </w:t>
      </w:r>
      <w:r>
        <w:t>parties</w:t>
      </w:r>
      <w:r>
        <w:rPr>
          <w:spacing w:val="-4"/>
        </w:rPr>
        <w:t xml:space="preserve"> </w:t>
      </w:r>
      <w:r>
        <w:t>and</w:t>
      </w:r>
      <w:r>
        <w:rPr>
          <w:spacing w:val="-4"/>
        </w:rPr>
        <w:t xml:space="preserve"> </w:t>
      </w:r>
      <w:r>
        <w:t>the</w:t>
      </w:r>
      <w:r>
        <w:rPr>
          <w:spacing w:val="-4"/>
        </w:rPr>
        <w:t xml:space="preserve"> </w:t>
      </w:r>
      <w:r>
        <w:t>electorate,</w:t>
      </w:r>
      <w:r>
        <w:rPr>
          <w:spacing w:val="-4"/>
        </w:rPr>
        <w:t xml:space="preserve"> </w:t>
      </w:r>
      <w:r>
        <w:t>feel</w:t>
      </w:r>
      <w:r>
        <w:rPr>
          <w:spacing w:val="-4"/>
        </w:rPr>
        <w:t xml:space="preserve"> </w:t>
      </w:r>
      <w:r>
        <w:t>safe</w:t>
      </w:r>
      <w:r>
        <w:rPr>
          <w:spacing w:val="-4"/>
        </w:rPr>
        <w:t xml:space="preserve"> </w:t>
      </w:r>
      <w:r>
        <w:t>and</w:t>
      </w:r>
      <w:r>
        <w:rPr>
          <w:spacing w:val="-4"/>
        </w:rPr>
        <w:t xml:space="preserve"> </w:t>
      </w:r>
      <w:r>
        <w:t>empowered</w:t>
      </w:r>
      <w:r>
        <w:rPr>
          <w:spacing w:val="-4"/>
        </w:rPr>
        <w:t xml:space="preserve"> </w:t>
      </w:r>
      <w:r>
        <w:t>to</w:t>
      </w:r>
      <w:r>
        <w:rPr>
          <w:spacing w:val="-4"/>
        </w:rPr>
        <w:t xml:space="preserve"> </w:t>
      </w:r>
      <w:r>
        <w:t>participate. This aligns with the broader theories of peace-building that postulate that political transitions must address the root causes of conflicts to prevent relapses into violence. In Bangladesh, the entrenched</w:t>
      </w:r>
      <w:r>
        <w:rPr>
          <w:spacing w:val="-2"/>
        </w:rPr>
        <w:t xml:space="preserve"> </w:t>
      </w:r>
      <w:r>
        <w:t>culture</w:t>
      </w:r>
      <w:r>
        <w:rPr>
          <w:spacing w:val="-2"/>
        </w:rPr>
        <w:t xml:space="preserve"> </w:t>
      </w:r>
      <w:r>
        <w:t>of</w:t>
      </w:r>
      <w:r>
        <w:rPr>
          <w:spacing w:val="-2"/>
        </w:rPr>
        <w:t xml:space="preserve"> </w:t>
      </w:r>
      <w:r>
        <w:t>political</w:t>
      </w:r>
      <w:r>
        <w:rPr>
          <w:spacing w:val="-2"/>
        </w:rPr>
        <w:t xml:space="preserve"> </w:t>
      </w:r>
      <w:r>
        <w:t>violence</w:t>
      </w:r>
      <w:r>
        <w:rPr>
          <w:spacing w:val="-2"/>
        </w:rPr>
        <w:t xml:space="preserve"> </w:t>
      </w:r>
      <w:r>
        <w:t>and</w:t>
      </w:r>
      <w:r>
        <w:rPr>
          <w:spacing w:val="-2"/>
        </w:rPr>
        <w:t xml:space="preserve"> </w:t>
      </w:r>
      <w:r>
        <w:t>mistrust</w:t>
      </w:r>
      <w:r>
        <w:rPr>
          <w:spacing w:val="-2"/>
        </w:rPr>
        <w:t xml:space="preserve"> </w:t>
      </w:r>
      <w:r>
        <w:t>between</w:t>
      </w:r>
      <w:r>
        <w:rPr>
          <w:spacing w:val="-2"/>
        </w:rPr>
        <w:t xml:space="preserve"> </w:t>
      </w:r>
      <w:r>
        <w:t>parties</w:t>
      </w:r>
      <w:r>
        <w:rPr>
          <w:spacing w:val="-2"/>
        </w:rPr>
        <w:t xml:space="preserve"> </w:t>
      </w:r>
      <w:r>
        <w:t>presents</w:t>
      </w:r>
      <w:r>
        <w:rPr>
          <w:spacing w:val="-2"/>
        </w:rPr>
        <w:t xml:space="preserve"> </w:t>
      </w:r>
      <w:r>
        <w:t>challenges</w:t>
      </w:r>
      <w:r>
        <w:rPr>
          <w:spacing w:val="-2"/>
        </w:rPr>
        <w:t xml:space="preserve"> </w:t>
      </w:r>
      <w:r>
        <w:t>akin</w:t>
      </w:r>
      <w:r>
        <w:rPr>
          <w:spacing w:val="-2"/>
        </w:rPr>
        <w:t xml:space="preserve"> </w:t>
      </w:r>
      <w:r>
        <w:t>to those faced in post-conflict societies, making the lessons from this study particularly relevant (Islam &amp; Jebin, 2021).</w:t>
      </w:r>
    </w:p>
    <w:p w14:paraId="14A55BED" w14:textId="77777777" w:rsidR="00A7565C" w:rsidRDefault="00F51CB8">
      <w:pPr>
        <w:pStyle w:val="BodyText"/>
        <w:spacing w:line="360" w:lineRule="auto"/>
        <w:ind w:right="449"/>
      </w:pPr>
      <w:r>
        <w:t>Islam</w:t>
      </w:r>
      <w:r>
        <w:rPr>
          <w:spacing w:val="-3"/>
        </w:rPr>
        <w:t xml:space="preserve"> </w:t>
      </w:r>
      <w:r>
        <w:t>and</w:t>
      </w:r>
      <w:r>
        <w:rPr>
          <w:spacing w:val="-3"/>
        </w:rPr>
        <w:t xml:space="preserve"> </w:t>
      </w:r>
      <w:r>
        <w:t>Jebin</w:t>
      </w:r>
      <w:r>
        <w:rPr>
          <w:spacing w:val="-3"/>
        </w:rPr>
        <w:t xml:space="preserve"> </w:t>
      </w:r>
      <w:r>
        <w:t>affirm</w:t>
      </w:r>
      <w:r>
        <w:rPr>
          <w:spacing w:val="-3"/>
        </w:rPr>
        <w:t xml:space="preserve"> </w:t>
      </w:r>
      <w:r>
        <w:t>that</w:t>
      </w:r>
      <w:r>
        <w:rPr>
          <w:spacing w:val="-3"/>
        </w:rPr>
        <w:t xml:space="preserve"> </w:t>
      </w:r>
      <w:r>
        <w:t>a</w:t>
      </w:r>
      <w:r>
        <w:rPr>
          <w:spacing w:val="-3"/>
        </w:rPr>
        <w:t xml:space="preserve"> </w:t>
      </w:r>
      <w:r>
        <w:t>relevant</w:t>
      </w:r>
      <w:r>
        <w:rPr>
          <w:spacing w:val="-3"/>
        </w:rPr>
        <w:t xml:space="preserve"> </w:t>
      </w:r>
      <w:r>
        <w:t>point</w:t>
      </w:r>
      <w:r>
        <w:rPr>
          <w:spacing w:val="-3"/>
        </w:rPr>
        <w:t xml:space="preserve"> </w:t>
      </w:r>
      <w:r>
        <w:t>today</w:t>
      </w:r>
      <w:r>
        <w:rPr>
          <w:spacing w:val="-3"/>
        </w:rPr>
        <w:t xml:space="preserve"> </w:t>
      </w:r>
      <w:r>
        <w:t>is</w:t>
      </w:r>
      <w:r>
        <w:rPr>
          <w:spacing w:val="-3"/>
        </w:rPr>
        <w:t xml:space="preserve"> </w:t>
      </w:r>
      <w:r>
        <w:t>the</w:t>
      </w:r>
      <w:r>
        <w:rPr>
          <w:spacing w:val="-3"/>
        </w:rPr>
        <w:t xml:space="preserve"> </w:t>
      </w:r>
      <w:r>
        <w:t>conversion</w:t>
      </w:r>
      <w:r>
        <w:rPr>
          <w:spacing w:val="-3"/>
        </w:rPr>
        <w:t xml:space="preserve"> </w:t>
      </w:r>
      <w:r>
        <w:t>of</w:t>
      </w:r>
      <w:r>
        <w:rPr>
          <w:spacing w:val="-3"/>
        </w:rPr>
        <w:t xml:space="preserve"> </w:t>
      </w:r>
      <w:r>
        <w:t>military</w:t>
      </w:r>
      <w:r>
        <w:rPr>
          <w:spacing w:val="-3"/>
        </w:rPr>
        <w:t xml:space="preserve"> </w:t>
      </w:r>
      <w:r>
        <w:t>affairs</w:t>
      </w:r>
      <w:r>
        <w:rPr>
          <w:spacing w:val="-3"/>
        </w:rPr>
        <w:t xml:space="preserve"> </w:t>
      </w:r>
      <w:r>
        <w:t>into</w:t>
      </w:r>
      <w:r>
        <w:rPr>
          <w:spacing w:val="-3"/>
        </w:rPr>
        <w:t xml:space="preserve"> </w:t>
      </w:r>
      <w:r>
        <w:t xml:space="preserve">purely de-politicized affairs. They favor that post-conflict elections can only be held successfully if political actors are disarmed and made to engage solely in peaceful competition. This point is similar to what has been found in the Bangladeshi context, where political parties have often formed armed groups or paramilitary forces to intimidate opposers and influence electoral </w:t>
      </w:r>
      <w:r>
        <w:rPr>
          <w:spacing w:val="-2"/>
        </w:rPr>
        <w:t>outcomes.</w:t>
      </w:r>
    </w:p>
    <w:p w14:paraId="26C44A53"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5364179C" w14:textId="77777777" w:rsidR="00A7565C" w:rsidRDefault="00F51CB8">
      <w:pPr>
        <w:pStyle w:val="BodyText"/>
        <w:spacing w:before="63" w:line="360" w:lineRule="auto"/>
        <w:ind w:right="423"/>
      </w:pPr>
      <w:r>
        <w:t>The cases of Mollah and Jahan exemplify the rampant use of violence by political actors underlines</w:t>
      </w:r>
      <w:r>
        <w:rPr>
          <w:spacing w:val="-3"/>
        </w:rPr>
        <w:t xml:space="preserve"> </w:t>
      </w:r>
      <w:r>
        <w:t>the</w:t>
      </w:r>
      <w:r>
        <w:rPr>
          <w:spacing w:val="-3"/>
        </w:rPr>
        <w:t xml:space="preserve"> </w:t>
      </w:r>
      <w:r>
        <w:t>necessity</w:t>
      </w:r>
      <w:r>
        <w:rPr>
          <w:spacing w:val="-3"/>
        </w:rPr>
        <w:t xml:space="preserve"> </w:t>
      </w:r>
      <w:r>
        <w:t>to</w:t>
      </w:r>
      <w:r>
        <w:rPr>
          <w:spacing w:val="-3"/>
        </w:rPr>
        <w:t xml:space="preserve"> </w:t>
      </w:r>
      <w:r>
        <w:t>seek</w:t>
      </w:r>
      <w:r>
        <w:rPr>
          <w:spacing w:val="-3"/>
        </w:rPr>
        <w:t xml:space="preserve"> </w:t>
      </w:r>
      <w:r>
        <w:t>out</w:t>
      </w:r>
      <w:r>
        <w:rPr>
          <w:spacing w:val="-3"/>
        </w:rPr>
        <w:t xml:space="preserve"> </w:t>
      </w:r>
      <w:r>
        <w:t>practical</w:t>
      </w:r>
      <w:r>
        <w:rPr>
          <w:spacing w:val="-3"/>
        </w:rPr>
        <w:t xml:space="preserve"> </w:t>
      </w:r>
      <w:r>
        <w:t>solutions</w:t>
      </w:r>
      <w:r>
        <w:rPr>
          <w:spacing w:val="-3"/>
        </w:rPr>
        <w:t xml:space="preserve"> </w:t>
      </w:r>
      <w:r>
        <w:t>that</w:t>
      </w:r>
      <w:r>
        <w:rPr>
          <w:spacing w:val="-3"/>
        </w:rPr>
        <w:t xml:space="preserve"> </w:t>
      </w:r>
      <w:r>
        <w:t>can</w:t>
      </w:r>
      <w:r>
        <w:rPr>
          <w:spacing w:val="-3"/>
        </w:rPr>
        <w:t xml:space="preserve"> </w:t>
      </w:r>
      <w:r>
        <w:t>be</w:t>
      </w:r>
      <w:r>
        <w:rPr>
          <w:spacing w:val="-3"/>
        </w:rPr>
        <w:t xml:space="preserve"> </w:t>
      </w:r>
      <w:r>
        <w:t>used</w:t>
      </w:r>
      <w:r>
        <w:rPr>
          <w:spacing w:val="-3"/>
        </w:rPr>
        <w:t xml:space="preserve"> </w:t>
      </w:r>
      <w:r>
        <w:t>effectively</w:t>
      </w:r>
      <w:r>
        <w:rPr>
          <w:spacing w:val="-3"/>
        </w:rPr>
        <w:t xml:space="preserve"> </w:t>
      </w:r>
      <w:r>
        <w:t>to</w:t>
      </w:r>
      <w:r>
        <w:rPr>
          <w:spacing w:val="-3"/>
        </w:rPr>
        <w:t xml:space="preserve"> </w:t>
      </w:r>
      <w:r>
        <w:t>contain these threats (Mollah &amp; Jahan, n.d.).</w:t>
      </w:r>
    </w:p>
    <w:p w14:paraId="41EAA41F" w14:textId="77777777" w:rsidR="00A7565C" w:rsidRDefault="00F51CB8">
      <w:pPr>
        <w:pStyle w:val="BodyText"/>
        <w:spacing w:line="360" w:lineRule="auto"/>
        <w:ind w:right="359"/>
      </w:pPr>
      <w:r>
        <w:t>This piece of research also importantly underscores the dimension of inclusiveness of electoral mechanisms. Arguably, Islam and Jebin's paper underlines the necessity of including electoral events</w:t>
      </w:r>
      <w:r>
        <w:rPr>
          <w:spacing w:val="-3"/>
        </w:rPr>
        <w:t xml:space="preserve"> </w:t>
      </w:r>
      <w:r>
        <w:t>in</w:t>
      </w:r>
      <w:r>
        <w:rPr>
          <w:spacing w:val="-3"/>
        </w:rPr>
        <w:t xml:space="preserve"> </w:t>
      </w:r>
      <w:r>
        <w:t>all</w:t>
      </w:r>
      <w:r>
        <w:rPr>
          <w:spacing w:val="-3"/>
        </w:rPr>
        <w:t xml:space="preserve"> </w:t>
      </w:r>
      <w:r>
        <w:t>segments</w:t>
      </w:r>
      <w:r>
        <w:rPr>
          <w:spacing w:val="-3"/>
        </w:rPr>
        <w:t xml:space="preserve"> </w:t>
      </w:r>
      <w:r>
        <w:t>of</w:t>
      </w:r>
      <w:r>
        <w:rPr>
          <w:spacing w:val="-3"/>
        </w:rPr>
        <w:t xml:space="preserve"> </w:t>
      </w:r>
      <w:r>
        <w:t>society,</w:t>
      </w:r>
      <w:r>
        <w:rPr>
          <w:spacing w:val="-3"/>
        </w:rPr>
        <w:t xml:space="preserve"> </w:t>
      </w:r>
      <w:r>
        <w:t>specifically</w:t>
      </w:r>
      <w:r>
        <w:rPr>
          <w:spacing w:val="-3"/>
        </w:rPr>
        <w:t xml:space="preserve"> </w:t>
      </w:r>
      <w:r>
        <w:t>those</w:t>
      </w:r>
      <w:r>
        <w:rPr>
          <w:spacing w:val="-3"/>
        </w:rPr>
        <w:t xml:space="preserve"> </w:t>
      </w:r>
      <w:r>
        <w:t>marginalized</w:t>
      </w:r>
      <w:r>
        <w:rPr>
          <w:spacing w:val="-3"/>
        </w:rPr>
        <w:t xml:space="preserve"> </w:t>
      </w:r>
      <w:r>
        <w:t>or</w:t>
      </w:r>
      <w:r>
        <w:rPr>
          <w:spacing w:val="-3"/>
        </w:rPr>
        <w:t xml:space="preserve"> </w:t>
      </w:r>
      <w:r>
        <w:t>directly</w:t>
      </w:r>
      <w:r>
        <w:rPr>
          <w:spacing w:val="-3"/>
        </w:rPr>
        <w:t xml:space="preserve"> </w:t>
      </w:r>
      <w:r>
        <w:t>involved</w:t>
      </w:r>
      <w:r>
        <w:rPr>
          <w:spacing w:val="-3"/>
        </w:rPr>
        <w:t xml:space="preserve"> </w:t>
      </w:r>
      <w:r>
        <w:t>in</w:t>
      </w:r>
      <w:r>
        <w:rPr>
          <w:spacing w:val="-3"/>
        </w:rPr>
        <w:t xml:space="preserve"> </w:t>
      </w:r>
      <w:r>
        <w:t>a</w:t>
      </w:r>
      <w:r>
        <w:rPr>
          <w:spacing w:val="-3"/>
        </w:rPr>
        <w:t xml:space="preserve"> </w:t>
      </w:r>
      <w:r>
        <w:t>state</w:t>
      </w:r>
      <w:r>
        <w:rPr>
          <w:spacing w:val="-3"/>
        </w:rPr>
        <w:t xml:space="preserve"> </w:t>
      </w:r>
      <w:r>
        <w:t>of conflict,</w:t>
      </w:r>
      <w:r>
        <w:rPr>
          <w:spacing w:val="-5"/>
        </w:rPr>
        <w:t xml:space="preserve"> </w:t>
      </w:r>
      <w:r>
        <w:t>toward</w:t>
      </w:r>
      <w:r>
        <w:rPr>
          <w:spacing w:val="-5"/>
        </w:rPr>
        <w:t xml:space="preserve"> </w:t>
      </w:r>
      <w:r>
        <w:t>its</w:t>
      </w:r>
      <w:r>
        <w:rPr>
          <w:spacing w:val="-5"/>
        </w:rPr>
        <w:t xml:space="preserve"> </w:t>
      </w:r>
      <w:r>
        <w:t>legitimacy</w:t>
      </w:r>
      <w:r>
        <w:rPr>
          <w:spacing w:val="-5"/>
        </w:rPr>
        <w:t xml:space="preserve"> </w:t>
      </w:r>
      <w:r>
        <w:t>and</w:t>
      </w:r>
      <w:r>
        <w:rPr>
          <w:spacing w:val="-5"/>
        </w:rPr>
        <w:t xml:space="preserve"> </w:t>
      </w:r>
      <w:r>
        <w:t>assured</w:t>
      </w:r>
      <w:r>
        <w:rPr>
          <w:spacing w:val="-5"/>
        </w:rPr>
        <w:t xml:space="preserve"> </w:t>
      </w:r>
      <w:r>
        <w:t>stability.</w:t>
      </w:r>
      <w:r>
        <w:rPr>
          <w:spacing w:val="-5"/>
        </w:rPr>
        <w:t xml:space="preserve"> </w:t>
      </w:r>
      <w:r>
        <w:t>This</w:t>
      </w:r>
      <w:r>
        <w:rPr>
          <w:spacing w:val="-5"/>
        </w:rPr>
        <w:t xml:space="preserve"> </w:t>
      </w:r>
      <w:r>
        <w:t>perspective</w:t>
      </w:r>
      <w:r>
        <w:rPr>
          <w:spacing w:val="-5"/>
        </w:rPr>
        <w:t xml:space="preserve"> </w:t>
      </w:r>
      <w:r>
        <w:t>thus</w:t>
      </w:r>
      <w:r>
        <w:rPr>
          <w:spacing w:val="-5"/>
        </w:rPr>
        <w:t xml:space="preserve"> </w:t>
      </w:r>
      <w:r>
        <w:t>corresponds</w:t>
      </w:r>
      <w:r>
        <w:rPr>
          <w:spacing w:val="-5"/>
        </w:rPr>
        <w:t xml:space="preserve"> </w:t>
      </w:r>
      <w:r>
        <w:t>with</w:t>
      </w:r>
      <w:r>
        <w:rPr>
          <w:spacing w:val="-5"/>
        </w:rPr>
        <w:t xml:space="preserve"> </w:t>
      </w:r>
      <w:r>
        <w:t>many criticisms about electoral processes in Bangladesh, where reported claims of voter suppression and election processes being subject to partisan interests have jeopardized confidence in public opinion. Islam &amp; Jebin, 2021.</w:t>
      </w:r>
    </w:p>
    <w:p w14:paraId="61A71B0B" w14:textId="77777777" w:rsidR="00A7565C" w:rsidRDefault="00A7565C">
      <w:pPr>
        <w:pStyle w:val="BodyText"/>
        <w:spacing w:before="138"/>
      </w:pPr>
    </w:p>
    <w:p w14:paraId="62C55068" w14:textId="77777777" w:rsidR="00A7565C" w:rsidRDefault="00F51CB8">
      <w:pPr>
        <w:pStyle w:val="BodyText"/>
        <w:spacing w:line="360" w:lineRule="auto"/>
        <w:ind w:right="461"/>
      </w:pPr>
      <w:r>
        <w:t>Finally, this research underlines that approaches have to be context-specific. The authors warn against</w:t>
      </w:r>
      <w:r>
        <w:rPr>
          <w:spacing w:val="-5"/>
        </w:rPr>
        <w:t xml:space="preserve"> </w:t>
      </w:r>
      <w:r>
        <w:t>universal</w:t>
      </w:r>
      <w:r>
        <w:rPr>
          <w:spacing w:val="-5"/>
        </w:rPr>
        <w:t xml:space="preserve"> </w:t>
      </w:r>
      <w:r>
        <w:t>remedies-</w:t>
      </w:r>
      <w:r>
        <w:rPr>
          <w:spacing w:val="-5"/>
        </w:rPr>
        <w:t xml:space="preserve"> </w:t>
      </w:r>
      <w:r>
        <w:t>one-size-fits-all</w:t>
      </w:r>
      <w:r>
        <w:rPr>
          <w:spacing w:val="-5"/>
        </w:rPr>
        <w:t xml:space="preserve"> </w:t>
      </w:r>
      <w:r>
        <w:t>approaches-</w:t>
      </w:r>
      <w:r>
        <w:rPr>
          <w:spacing w:val="-5"/>
        </w:rPr>
        <w:t xml:space="preserve"> </w:t>
      </w:r>
      <w:r>
        <w:t>and</w:t>
      </w:r>
      <w:r>
        <w:rPr>
          <w:spacing w:val="-5"/>
        </w:rPr>
        <w:t xml:space="preserve"> </w:t>
      </w:r>
      <w:r>
        <w:t>highlight</w:t>
      </w:r>
      <w:r>
        <w:rPr>
          <w:spacing w:val="-5"/>
        </w:rPr>
        <w:t xml:space="preserve"> </w:t>
      </w:r>
      <w:r>
        <w:t>that</w:t>
      </w:r>
      <w:r>
        <w:rPr>
          <w:spacing w:val="-5"/>
        </w:rPr>
        <w:t xml:space="preserve"> </w:t>
      </w:r>
      <w:r>
        <w:t>post-conflict</w:t>
      </w:r>
      <w:r>
        <w:rPr>
          <w:spacing w:val="-5"/>
        </w:rPr>
        <w:t xml:space="preserve"> </w:t>
      </w:r>
      <w:r>
        <w:t xml:space="preserve">election success in any country relates to its history, politics, and societal specifics. This portends for Bangladesh a call for interventions to be undertaken in concert with, and congruence with, the country's underlying political culture and institutional settings. Conversely, comparative studies on Angola, Sierra Leone, and Nepal have revealed that power-sharing agreements and selective reconciliation as adaptive strategies have eased electoral violence and stabilized these countries </w:t>
      </w:r>
      <w:r>
        <w:rPr>
          <w:spacing w:val="-2"/>
        </w:rPr>
        <w:t>post-war.</w:t>
      </w:r>
    </w:p>
    <w:p w14:paraId="46AA96B3" w14:textId="77777777" w:rsidR="00A7565C" w:rsidRDefault="00A7565C">
      <w:pPr>
        <w:pStyle w:val="BodyText"/>
        <w:spacing w:before="138"/>
      </w:pPr>
    </w:p>
    <w:p w14:paraId="1964209B" w14:textId="77777777" w:rsidR="00A7565C" w:rsidRDefault="00F51CB8">
      <w:pPr>
        <w:pStyle w:val="BodyText"/>
        <w:spacing w:line="360" w:lineRule="auto"/>
        <w:ind w:right="402"/>
      </w:pPr>
      <w:r>
        <w:t>The conclusion is that Islam and Jebin's contribution to discourses on electoral violence embeds elections within the more extensive political process of peacebuilding. Their critical discussion of demilitarization, inclusivity, and context-specific strategies is minimalistic. This serves as an essential illustrative lesson on mitigating electoral violence and reversing the phenomenon of democratic</w:t>
      </w:r>
      <w:r>
        <w:rPr>
          <w:spacing w:val="-4"/>
        </w:rPr>
        <w:t xml:space="preserve"> </w:t>
      </w:r>
      <w:r>
        <w:t>backsliding</w:t>
      </w:r>
      <w:r>
        <w:rPr>
          <w:spacing w:val="-4"/>
        </w:rPr>
        <w:t xml:space="preserve"> </w:t>
      </w:r>
      <w:r>
        <w:t>in</w:t>
      </w:r>
      <w:r>
        <w:rPr>
          <w:spacing w:val="-4"/>
        </w:rPr>
        <w:t xml:space="preserve"> </w:t>
      </w:r>
      <w:r>
        <w:t>Bangladesh.</w:t>
      </w:r>
      <w:r>
        <w:rPr>
          <w:spacing w:val="-4"/>
        </w:rPr>
        <w:t xml:space="preserve"> </w:t>
      </w:r>
      <w:r>
        <w:t>Armed</w:t>
      </w:r>
      <w:r>
        <w:rPr>
          <w:spacing w:val="-4"/>
        </w:rPr>
        <w:t xml:space="preserve"> </w:t>
      </w:r>
      <w:r>
        <w:t>with</w:t>
      </w:r>
      <w:r>
        <w:rPr>
          <w:spacing w:val="-4"/>
        </w:rPr>
        <w:t xml:space="preserve"> </w:t>
      </w:r>
      <w:r>
        <w:t>these</w:t>
      </w:r>
      <w:r>
        <w:rPr>
          <w:spacing w:val="-4"/>
        </w:rPr>
        <w:t xml:space="preserve"> </w:t>
      </w:r>
      <w:r>
        <w:t>lessons,</w:t>
      </w:r>
      <w:r>
        <w:rPr>
          <w:spacing w:val="-4"/>
        </w:rPr>
        <w:t xml:space="preserve"> </w:t>
      </w:r>
      <w:r>
        <w:t>policymakers</w:t>
      </w:r>
      <w:r>
        <w:rPr>
          <w:spacing w:val="-4"/>
        </w:rPr>
        <w:t xml:space="preserve"> </w:t>
      </w:r>
      <w:r>
        <w:t>and</w:t>
      </w:r>
      <w:r>
        <w:rPr>
          <w:spacing w:val="-4"/>
        </w:rPr>
        <w:t xml:space="preserve"> </w:t>
      </w:r>
      <w:r>
        <w:t>practitioners will be primed to push for a political environment within which elections truly become meaningful processes of democratic rule and social reconciliation.</w:t>
      </w:r>
    </w:p>
    <w:p w14:paraId="31438A0A" w14:textId="77777777" w:rsidR="00A7565C" w:rsidRDefault="00A7565C">
      <w:pPr>
        <w:pStyle w:val="BodyText"/>
        <w:spacing w:before="9"/>
      </w:pPr>
    </w:p>
    <w:p w14:paraId="07137029" w14:textId="77777777" w:rsidR="00A7565C" w:rsidRDefault="00F51CB8">
      <w:pPr>
        <w:pStyle w:val="Heading1"/>
      </w:pPr>
      <w:bookmarkStart w:id="70" w:name="Theoretical_Contributions_"/>
      <w:bookmarkEnd w:id="70"/>
      <w:r>
        <w:rPr>
          <w:spacing w:val="-2"/>
        </w:rPr>
        <w:t>Theoretical</w:t>
      </w:r>
      <w:r>
        <w:rPr>
          <w:spacing w:val="6"/>
        </w:rPr>
        <w:t xml:space="preserve"> </w:t>
      </w:r>
      <w:r>
        <w:rPr>
          <w:spacing w:val="-2"/>
        </w:rPr>
        <w:t>Contributions</w:t>
      </w:r>
    </w:p>
    <w:p w14:paraId="0FC29629" w14:textId="77777777" w:rsidR="00A7565C" w:rsidRDefault="00F51CB8">
      <w:pPr>
        <w:pStyle w:val="BodyText"/>
        <w:spacing w:before="166" w:line="360" w:lineRule="auto"/>
      </w:pPr>
      <w:r>
        <w:t>The literature's theoretical frameworks are invaluable in understanding the nature of electoral violence.</w:t>
      </w:r>
      <w:r>
        <w:rPr>
          <w:spacing w:val="-3"/>
        </w:rPr>
        <w:t xml:space="preserve"> </w:t>
      </w:r>
      <w:r>
        <w:t>One</w:t>
      </w:r>
      <w:r>
        <w:rPr>
          <w:spacing w:val="-3"/>
        </w:rPr>
        <w:t xml:space="preserve"> </w:t>
      </w:r>
      <w:r>
        <w:t>relevant</w:t>
      </w:r>
      <w:r>
        <w:rPr>
          <w:spacing w:val="-3"/>
        </w:rPr>
        <w:t xml:space="preserve"> </w:t>
      </w:r>
      <w:r>
        <w:t>conceptual</w:t>
      </w:r>
      <w:r>
        <w:rPr>
          <w:spacing w:val="-3"/>
        </w:rPr>
        <w:t xml:space="preserve"> </w:t>
      </w:r>
      <w:r>
        <w:t>framework</w:t>
      </w:r>
      <w:r>
        <w:rPr>
          <w:spacing w:val="-3"/>
        </w:rPr>
        <w:t xml:space="preserve"> </w:t>
      </w:r>
      <w:r>
        <w:t>is</w:t>
      </w:r>
      <w:r>
        <w:rPr>
          <w:spacing w:val="-3"/>
        </w:rPr>
        <w:t xml:space="preserve"> </w:t>
      </w:r>
      <w:r>
        <w:t>that</w:t>
      </w:r>
      <w:r>
        <w:rPr>
          <w:spacing w:val="-3"/>
        </w:rPr>
        <w:t xml:space="preserve"> </w:t>
      </w:r>
      <w:r>
        <w:t>of</w:t>
      </w:r>
      <w:r>
        <w:rPr>
          <w:spacing w:val="-3"/>
        </w:rPr>
        <w:t xml:space="preserve"> </w:t>
      </w:r>
      <w:r>
        <w:t>hybrid</w:t>
      </w:r>
      <w:r>
        <w:rPr>
          <w:spacing w:val="-3"/>
        </w:rPr>
        <w:t xml:space="preserve"> </w:t>
      </w:r>
      <w:r>
        <w:t>regimes</w:t>
      </w:r>
      <w:r>
        <w:rPr>
          <w:spacing w:val="-3"/>
        </w:rPr>
        <w:t xml:space="preserve"> </w:t>
      </w:r>
      <w:r>
        <w:t>"in</w:t>
      </w:r>
      <w:r>
        <w:rPr>
          <w:spacing w:val="-3"/>
        </w:rPr>
        <w:t xml:space="preserve"> </w:t>
      </w:r>
      <w:r>
        <w:t>which</w:t>
      </w:r>
      <w:r>
        <w:rPr>
          <w:spacing w:val="-3"/>
        </w:rPr>
        <w:t xml:space="preserve"> </w:t>
      </w:r>
      <w:r>
        <w:t>democratic</w:t>
      </w:r>
      <w:r>
        <w:rPr>
          <w:spacing w:val="-3"/>
        </w:rPr>
        <w:t xml:space="preserve"> </w:t>
      </w:r>
      <w:r>
        <w:t>and authoritarian elements coexist," as identified by Riaz and Parvez. This framework helps explain</w:t>
      </w:r>
    </w:p>
    <w:p w14:paraId="37075E63"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30BCDE59" w14:textId="77777777" w:rsidR="00A7565C" w:rsidRDefault="00F51CB8">
      <w:pPr>
        <w:pStyle w:val="BodyText"/>
        <w:spacing w:before="63" w:line="360" w:lineRule="auto"/>
        <w:ind w:right="423"/>
      </w:pPr>
      <w:r>
        <w:t>why</w:t>
      </w:r>
      <w:r>
        <w:rPr>
          <w:spacing w:val="-3"/>
        </w:rPr>
        <w:t xml:space="preserve"> </w:t>
      </w:r>
      <w:r>
        <w:t>elections</w:t>
      </w:r>
      <w:r>
        <w:rPr>
          <w:spacing w:val="-3"/>
        </w:rPr>
        <w:t xml:space="preserve"> </w:t>
      </w:r>
      <w:r>
        <w:t>in</w:t>
      </w:r>
      <w:r>
        <w:rPr>
          <w:spacing w:val="-3"/>
        </w:rPr>
        <w:t xml:space="preserve"> </w:t>
      </w:r>
      <w:r>
        <w:t>such</w:t>
      </w:r>
      <w:r>
        <w:rPr>
          <w:spacing w:val="-3"/>
        </w:rPr>
        <w:t xml:space="preserve"> </w:t>
      </w:r>
      <w:r>
        <w:t>contexts</w:t>
      </w:r>
      <w:r>
        <w:rPr>
          <w:spacing w:val="-3"/>
        </w:rPr>
        <w:t xml:space="preserve"> </w:t>
      </w:r>
      <w:r>
        <w:t>often</w:t>
      </w:r>
      <w:r>
        <w:rPr>
          <w:spacing w:val="-3"/>
        </w:rPr>
        <w:t xml:space="preserve"> </w:t>
      </w:r>
      <w:r>
        <w:t>degenerate</w:t>
      </w:r>
      <w:r>
        <w:rPr>
          <w:spacing w:val="-3"/>
        </w:rPr>
        <w:t xml:space="preserve"> </w:t>
      </w:r>
      <w:r>
        <w:t>into</w:t>
      </w:r>
      <w:r>
        <w:rPr>
          <w:spacing w:val="-3"/>
        </w:rPr>
        <w:t xml:space="preserve"> </w:t>
      </w:r>
      <w:r>
        <w:t>violent</w:t>
      </w:r>
      <w:r>
        <w:rPr>
          <w:spacing w:val="-3"/>
        </w:rPr>
        <w:t xml:space="preserve"> </w:t>
      </w:r>
      <w:r>
        <w:t>contests</w:t>
      </w:r>
      <w:r>
        <w:rPr>
          <w:spacing w:val="-3"/>
        </w:rPr>
        <w:t xml:space="preserve"> </w:t>
      </w:r>
      <w:r>
        <w:t>for</w:t>
      </w:r>
      <w:r>
        <w:rPr>
          <w:spacing w:val="-3"/>
        </w:rPr>
        <w:t xml:space="preserve"> </w:t>
      </w:r>
      <w:r>
        <w:t>power</w:t>
      </w:r>
      <w:r>
        <w:rPr>
          <w:spacing w:val="-3"/>
        </w:rPr>
        <w:t xml:space="preserve"> </w:t>
      </w:r>
      <w:r>
        <w:t>rather</w:t>
      </w:r>
      <w:r>
        <w:rPr>
          <w:spacing w:val="-3"/>
        </w:rPr>
        <w:t xml:space="preserve"> </w:t>
      </w:r>
      <w:r>
        <w:t>than peaceful expressions of the popular will (Riaz &amp; Parvez, 2021).</w:t>
      </w:r>
    </w:p>
    <w:p w14:paraId="58AAC2C3" w14:textId="77777777" w:rsidR="00A7565C" w:rsidRDefault="00F51CB8">
      <w:pPr>
        <w:pStyle w:val="BodyText"/>
        <w:spacing w:line="360" w:lineRule="auto"/>
        <w:ind w:right="423"/>
      </w:pPr>
      <w:r>
        <w:t>It contributes to the work by Jackman and Maitrot on the party-political nexus of institutional capture and how state agencies are repurposed toward partisan interests. This brings about a theoretical</w:t>
      </w:r>
      <w:r>
        <w:rPr>
          <w:spacing w:val="-4"/>
        </w:rPr>
        <w:t xml:space="preserve"> </w:t>
      </w:r>
      <w:r>
        <w:t>underpinning</w:t>
      </w:r>
      <w:r>
        <w:rPr>
          <w:spacing w:val="-4"/>
        </w:rPr>
        <w:t xml:space="preserve"> </w:t>
      </w:r>
      <w:r>
        <w:t>of</w:t>
      </w:r>
      <w:r>
        <w:rPr>
          <w:spacing w:val="-4"/>
        </w:rPr>
        <w:t xml:space="preserve"> </w:t>
      </w:r>
      <w:r>
        <w:t>how</w:t>
      </w:r>
      <w:r>
        <w:rPr>
          <w:spacing w:val="-4"/>
        </w:rPr>
        <w:t xml:space="preserve"> </w:t>
      </w:r>
      <w:r>
        <w:t>institutional</w:t>
      </w:r>
      <w:r>
        <w:rPr>
          <w:spacing w:val="-4"/>
        </w:rPr>
        <w:t xml:space="preserve"> </w:t>
      </w:r>
      <w:r>
        <w:t>weaknesses</w:t>
      </w:r>
      <w:r>
        <w:rPr>
          <w:spacing w:val="-4"/>
        </w:rPr>
        <w:t xml:space="preserve"> </w:t>
      </w:r>
      <w:r>
        <w:t>create</w:t>
      </w:r>
      <w:r>
        <w:rPr>
          <w:spacing w:val="-4"/>
        </w:rPr>
        <w:t xml:space="preserve"> </w:t>
      </w:r>
      <w:r>
        <w:t>an</w:t>
      </w:r>
      <w:r>
        <w:rPr>
          <w:spacing w:val="-4"/>
        </w:rPr>
        <w:t xml:space="preserve"> </w:t>
      </w:r>
      <w:r>
        <w:t>environment</w:t>
      </w:r>
      <w:r>
        <w:rPr>
          <w:spacing w:val="-4"/>
        </w:rPr>
        <w:t xml:space="preserve"> </w:t>
      </w:r>
      <w:r>
        <w:t>where</w:t>
      </w:r>
      <w:r>
        <w:rPr>
          <w:spacing w:val="-4"/>
        </w:rPr>
        <w:t xml:space="preserve"> </w:t>
      </w:r>
      <w:r>
        <w:t>electoral violence tends to happen (Jackman &amp; Maitrot, 2022).</w:t>
      </w:r>
    </w:p>
    <w:p w14:paraId="29FEA927" w14:textId="77777777" w:rsidR="00A7565C" w:rsidRDefault="00A7565C">
      <w:pPr>
        <w:pStyle w:val="BodyText"/>
      </w:pPr>
    </w:p>
    <w:p w14:paraId="29AC0FBE" w14:textId="77777777" w:rsidR="00A7565C" w:rsidRDefault="00A7565C">
      <w:pPr>
        <w:pStyle w:val="BodyText"/>
        <w:spacing w:before="147"/>
      </w:pPr>
    </w:p>
    <w:p w14:paraId="48E4A5F1" w14:textId="77777777" w:rsidR="00A7565C" w:rsidRDefault="00F51CB8">
      <w:pPr>
        <w:pStyle w:val="Heading1"/>
      </w:pPr>
      <w:bookmarkStart w:id="71" w:name="Comparative_Perspectives_"/>
      <w:bookmarkEnd w:id="71"/>
      <w:r>
        <w:rPr>
          <w:spacing w:val="-2"/>
        </w:rPr>
        <w:t>Comparative</w:t>
      </w:r>
      <w:r>
        <w:rPr>
          <w:spacing w:val="1"/>
        </w:rPr>
        <w:t xml:space="preserve"> </w:t>
      </w:r>
      <w:r>
        <w:rPr>
          <w:spacing w:val="-2"/>
        </w:rPr>
        <w:t>Perspectives</w:t>
      </w:r>
    </w:p>
    <w:p w14:paraId="06BEF80E" w14:textId="77777777" w:rsidR="00A7565C" w:rsidRDefault="00F51CB8">
      <w:pPr>
        <w:pStyle w:val="BodyText"/>
        <w:spacing w:before="166" w:line="360" w:lineRule="auto"/>
        <w:ind w:right="423"/>
      </w:pPr>
      <w:r>
        <w:t>Although</w:t>
      </w:r>
      <w:r>
        <w:rPr>
          <w:spacing w:val="-4"/>
        </w:rPr>
        <w:t xml:space="preserve"> </w:t>
      </w:r>
      <w:r>
        <w:t>much</w:t>
      </w:r>
      <w:r>
        <w:rPr>
          <w:spacing w:val="-4"/>
        </w:rPr>
        <w:t xml:space="preserve"> </w:t>
      </w:r>
      <w:r>
        <w:t>of</w:t>
      </w:r>
      <w:r>
        <w:rPr>
          <w:spacing w:val="-4"/>
        </w:rPr>
        <w:t xml:space="preserve"> </w:t>
      </w:r>
      <w:r>
        <w:t>the</w:t>
      </w:r>
      <w:r>
        <w:rPr>
          <w:spacing w:val="-4"/>
        </w:rPr>
        <w:t xml:space="preserve"> </w:t>
      </w:r>
      <w:r>
        <w:t>literature</w:t>
      </w:r>
      <w:r>
        <w:rPr>
          <w:spacing w:val="-4"/>
        </w:rPr>
        <w:t xml:space="preserve"> </w:t>
      </w:r>
      <w:r>
        <w:t>focuses</w:t>
      </w:r>
      <w:r>
        <w:rPr>
          <w:spacing w:val="-4"/>
        </w:rPr>
        <w:t xml:space="preserve"> </w:t>
      </w:r>
      <w:r>
        <w:t>on</w:t>
      </w:r>
      <w:r>
        <w:rPr>
          <w:spacing w:val="-4"/>
        </w:rPr>
        <w:t xml:space="preserve"> </w:t>
      </w:r>
      <w:r>
        <w:t>Bangladesh,</w:t>
      </w:r>
      <w:r>
        <w:rPr>
          <w:spacing w:val="-4"/>
        </w:rPr>
        <w:t xml:space="preserve"> </w:t>
      </w:r>
      <w:r>
        <w:t>the</w:t>
      </w:r>
      <w:r>
        <w:rPr>
          <w:spacing w:val="-4"/>
        </w:rPr>
        <w:t xml:space="preserve"> </w:t>
      </w:r>
      <w:r>
        <w:t>comparative</w:t>
      </w:r>
      <w:r>
        <w:rPr>
          <w:spacing w:val="-4"/>
        </w:rPr>
        <w:t xml:space="preserve"> </w:t>
      </w:r>
      <w:r>
        <w:t>studies</w:t>
      </w:r>
      <w:r>
        <w:rPr>
          <w:spacing w:val="-4"/>
        </w:rPr>
        <w:t xml:space="preserve"> </w:t>
      </w:r>
      <w:r>
        <w:t>offer</w:t>
      </w:r>
      <w:r>
        <w:rPr>
          <w:spacing w:val="-4"/>
        </w:rPr>
        <w:t xml:space="preserve"> </w:t>
      </w:r>
      <w:r>
        <w:t>valuable lessons. For instance, the historical comparison that Huque and Hakim make between Bangladesh and other post-colonial states underlines common trends in using elections to legitimize authority in such countries (Huque &amp; Hakim, 1993).</w:t>
      </w:r>
    </w:p>
    <w:p w14:paraId="673EDAF8" w14:textId="77777777" w:rsidR="00A7565C" w:rsidRDefault="00F51CB8">
      <w:pPr>
        <w:pStyle w:val="BodyText"/>
        <w:spacing w:line="360" w:lineRule="auto"/>
        <w:ind w:right="423"/>
      </w:pPr>
      <w:r>
        <w:t>The</w:t>
      </w:r>
      <w:r>
        <w:rPr>
          <w:spacing w:val="-3"/>
        </w:rPr>
        <w:t xml:space="preserve"> </w:t>
      </w:r>
      <w:r>
        <w:t>Global</w:t>
      </w:r>
      <w:r>
        <w:rPr>
          <w:spacing w:val="-3"/>
        </w:rPr>
        <w:t xml:space="preserve"> </w:t>
      </w:r>
      <w:r>
        <w:t>State</w:t>
      </w:r>
      <w:r>
        <w:rPr>
          <w:spacing w:val="-3"/>
        </w:rPr>
        <w:t xml:space="preserve"> </w:t>
      </w:r>
      <w:r>
        <w:t>of</w:t>
      </w:r>
      <w:r>
        <w:rPr>
          <w:spacing w:val="-3"/>
        </w:rPr>
        <w:t xml:space="preserve"> </w:t>
      </w:r>
      <w:r>
        <w:t>Democracy</w:t>
      </w:r>
      <w:r>
        <w:rPr>
          <w:spacing w:val="-3"/>
        </w:rPr>
        <w:t xml:space="preserve"> </w:t>
      </w:r>
      <w:r>
        <w:t>Report</w:t>
      </w:r>
      <w:r>
        <w:rPr>
          <w:spacing w:val="-3"/>
        </w:rPr>
        <w:t xml:space="preserve"> </w:t>
      </w:r>
      <w:r>
        <w:t>2023</w:t>
      </w:r>
      <w:r>
        <w:rPr>
          <w:spacing w:val="-3"/>
        </w:rPr>
        <w:t xml:space="preserve"> </w:t>
      </w:r>
      <w:r>
        <w:t>places</w:t>
      </w:r>
      <w:r>
        <w:rPr>
          <w:spacing w:val="-3"/>
        </w:rPr>
        <w:t xml:space="preserve"> </w:t>
      </w:r>
      <w:r>
        <w:t>Bangladesh</w:t>
      </w:r>
      <w:r>
        <w:rPr>
          <w:spacing w:val="-3"/>
        </w:rPr>
        <w:t xml:space="preserve"> </w:t>
      </w:r>
      <w:r>
        <w:t>in</w:t>
      </w:r>
      <w:r>
        <w:rPr>
          <w:spacing w:val="-3"/>
        </w:rPr>
        <w:t xml:space="preserve"> </w:t>
      </w:r>
      <w:r>
        <w:t>the</w:t>
      </w:r>
      <w:r>
        <w:rPr>
          <w:spacing w:val="-3"/>
        </w:rPr>
        <w:t xml:space="preserve"> </w:t>
      </w:r>
      <w:r>
        <w:t>broader</w:t>
      </w:r>
      <w:r>
        <w:rPr>
          <w:spacing w:val="-3"/>
        </w:rPr>
        <w:t xml:space="preserve"> </w:t>
      </w:r>
      <w:r>
        <w:t>context</w:t>
      </w:r>
      <w:r>
        <w:rPr>
          <w:spacing w:val="-3"/>
        </w:rPr>
        <w:t xml:space="preserve"> </w:t>
      </w:r>
      <w:r>
        <w:t>of international democratic regression. It provides interesting comparative insights into the country's election challenges.</w:t>
      </w:r>
    </w:p>
    <w:p w14:paraId="71634A89" w14:textId="77777777" w:rsidR="00A7565C" w:rsidRDefault="00A7565C">
      <w:pPr>
        <w:pStyle w:val="BodyText"/>
      </w:pPr>
    </w:p>
    <w:p w14:paraId="092F5FEF" w14:textId="77777777" w:rsidR="00A7565C" w:rsidRDefault="00A7565C">
      <w:pPr>
        <w:pStyle w:val="BodyText"/>
        <w:spacing w:before="102"/>
      </w:pPr>
    </w:p>
    <w:p w14:paraId="79801888" w14:textId="77777777" w:rsidR="00A7565C" w:rsidRDefault="00F51CB8">
      <w:pPr>
        <w:pStyle w:val="Heading1"/>
        <w:rPr>
          <w:rFonts w:ascii="Cambria"/>
        </w:rPr>
      </w:pPr>
      <w:bookmarkStart w:id="72" w:name="Conceptualizing_Electoral_Violence_"/>
      <w:bookmarkEnd w:id="72"/>
      <w:r>
        <w:rPr>
          <w:rFonts w:ascii="Cambria"/>
          <w:color w:val="366090"/>
          <w:spacing w:val="-2"/>
        </w:rPr>
        <w:t>Conceptualizing</w:t>
      </w:r>
      <w:r>
        <w:rPr>
          <w:rFonts w:ascii="Cambria"/>
          <w:color w:val="366090"/>
          <w:spacing w:val="7"/>
        </w:rPr>
        <w:t xml:space="preserve"> </w:t>
      </w:r>
      <w:r>
        <w:rPr>
          <w:rFonts w:ascii="Cambria"/>
          <w:color w:val="366090"/>
          <w:spacing w:val="-2"/>
        </w:rPr>
        <w:t>Electoral</w:t>
      </w:r>
      <w:r>
        <w:rPr>
          <w:rFonts w:ascii="Cambria"/>
          <w:color w:val="366090"/>
          <w:spacing w:val="8"/>
        </w:rPr>
        <w:t xml:space="preserve"> </w:t>
      </w:r>
      <w:r>
        <w:rPr>
          <w:rFonts w:ascii="Cambria"/>
          <w:color w:val="366090"/>
          <w:spacing w:val="-2"/>
        </w:rPr>
        <w:t>Violence</w:t>
      </w:r>
    </w:p>
    <w:p w14:paraId="423A08E6" w14:textId="77777777" w:rsidR="00A7565C" w:rsidRDefault="00A7565C">
      <w:pPr>
        <w:pStyle w:val="BodyText"/>
        <w:spacing w:before="76"/>
        <w:rPr>
          <w:rFonts w:ascii="Cambria"/>
          <w:b/>
          <w:sz w:val="28"/>
        </w:rPr>
      </w:pPr>
    </w:p>
    <w:p w14:paraId="4774442F" w14:textId="77777777" w:rsidR="00A7565C" w:rsidRDefault="00F51CB8">
      <w:pPr>
        <w:pStyle w:val="BodyText"/>
        <w:spacing w:line="360" w:lineRule="auto"/>
        <w:ind w:right="423"/>
      </w:pPr>
      <w:r>
        <w:t>Electoral violence encompasses activities that aim to influence, direct, or threaten elections through intimidation or violence. This section will identify, classify, and delineate electoral violence</w:t>
      </w:r>
      <w:r>
        <w:rPr>
          <w:spacing w:val="-3"/>
        </w:rPr>
        <w:t xml:space="preserve"> </w:t>
      </w:r>
      <w:r>
        <w:t>as</w:t>
      </w:r>
      <w:r>
        <w:rPr>
          <w:spacing w:val="-3"/>
        </w:rPr>
        <w:t xml:space="preserve"> </w:t>
      </w:r>
      <w:r>
        <w:t>opposed</w:t>
      </w:r>
      <w:r>
        <w:rPr>
          <w:spacing w:val="-3"/>
        </w:rPr>
        <w:t xml:space="preserve"> </w:t>
      </w:r>
      <w:r>
        <w:t>to</w:t>
      </w:r>
      <w:r>
        <w:rPr>
          <w:spacing w:val="-3"/>
        </w:rPr>
        <w:t xml:space="preserve"> </w:t>
      </w:r>
      <w:r>
        <w:t>other</w:t>
      </w:r>
      <w:r>
        <w:rPr>
          <w:spacing w:val="-3"/>
        </w:rPr>
        <w:t xml:space="preserve"> </w:t>
      </w:r>
      <w:r>
        <w:t>forms</w:t>
      </w:r>
      <w:r>
        <w:rPr>
          <w:spacing w:val="-3"/>
        </w:rPr>
        <w:t xml:space="preserve"> </w:t>
      </w:r>
      <w:r>
        <w:t>of</w:t>
      </w:r>
      <w:r>
        <w:rPr>
          <w:spacing w:val="-3"/>
        </w:rPr>
        <w:t xml:space="preserve"> </w:t>
      </w:r>
      <w:r>
        <w:t>violence</w:t>
      </w:r>
      <w:r>
        <w:rPr>
          <w:spacing w:val="-3"/>
        </w:rPr>
        <w:t xml:space="preserve"> </w:t>
      </w:r>
      <w:r>
        <w:t>and</w:t>
      </w:r>
      <w:r>
        <w:rPr>
          <w:spacing w:val="-3"/>
        </w:rPr>
        <w:t xml:space="preserve"> </w:t>
      </w:r>
      <w:r>
        <w:t>discuss</w:t>
      </w:r>
      <w:r>
        <w:rPr>
          <w:spacing w:val="-3"/>
        </w:rPr>
        <w:t xml:space="preserve"> </w:t>
      </w:r>
      <w:r>
        <w:t>infestations</w:t>
      </w:r>
      <w:r>
        <w:rPr>
          <w:spacing w:val="-3"/>
        </w:rPr>
        <w:t xml:space="preserve"> </w:t>
      </w:r>
      <w:r>
        <w:t>within</w:t>
      </w:r>
      <w:r>
        <w:rPr>
          <w:spacing w:val="-3"/>
        </w:rPr>
        <w:t xml:space="preserve"> </w:t>
      </w:r>
      <w:r>
        <w:t>the</w:t>
      </w:r>
      <w:r>
        <w:rPr>
          <w:spacing w:val="-3"/>
        </w:rPr>
        <w:t xml:space="preserve"> </w:t>
      </w:r>
      <w:r>
        <w:t>context</w:t>
      </w:r>
      <w:r>
        <w:rPr>
          <w:spacing w:val="-3"/>
        </w:rPr>
        <w:t xml:space="preserve"> </w:t>
      </w:r>
      <w:r>
        <w:t xml:space="preserve">of </w:t>
      </w:r>
      <w:r>
        <w:rPr>
          <w:spacing w:val="-2"/>
        </w:rPr>
        <w:t>Bangladesh.</w:t>
      </w:r>
    </w:p>
    <w:p w14:paraId="526896BD" w14:textId="77777777" w:rsidR="00A7565C" w:rsidRDefault="00A7565C">
      <w:pPr>
        <w:pStyle w:val="BodyText"/>
        <w:spacing w:before="9"/>
      </w:pPr>
    </w:p>
    <w:p w14:paraId="116BBE6F" w14:textId="77777777" w:rsidR="00A7565C" w:rsidRDefault="00F51CB8">
      <w:pPr>
        <w:pStyle w:val="Heading1"/>
      </w:pPr>
      <w:bookmarkStart w:id="73" w:name="Defining_Electoral_Violence_"/>
      <w:bookmarkEnd w:id="73"/>
      <w:r>
        <w:t>Defining</w:t>
      </w:r>
      <w:r>
        <w:rPr>
          <w:spacing w:val="-14"/>
        </w:rPr>
        <w:t xml:space="preserve"> </w:t>
      </w:r>
      <w:r>
        <w:t>Electoral</w:t>
      </w:r>
      <w:r>
        <w:rPr>
          <w:spacing w:val="-13"/>
        </w:rPr>
        <w:t xml:space="preserve"> </w:t>
      </w:r>
      <w:r>
        <w:rPr>
          <w:spacing w:val="-2"/>
        </w:rPr>
        <w:t>Violence</w:t>
      </w:r>
    </w:p>
    <w:p w14:paraId="6D755FC5" w14:textId="77777777" w:rsidR="00A7565C" w:rsidRDefault="00F51CB8">
      <w:pPr>
        <w:pStyle w:val="BodyText"/>
        <w:spacing w:before="166" w:line="360" w:lineRule="auto"/>
        <w:ind w:right="364"/>
      </w:pPr>
      <w:r>
        <w:rPr>
          <w:color w:val="0D0F1A"/>
        </w:rPr>
        <w:t>Electoral</w:t>
      </w:r>
      <w:r>
        <w:rPr>
          <w:color w:val="0D0F1A"/>
          <w:spacing w:val="-1"/>
        </w:rPr>
        <w:t xml:space="preserve"> </w:t>
      </w:r>
      <w:r>
        <w:rPr>
          <w:color w:val="0D0F1A"/>
        </w:rPr>
        <w:t>violence</w:t>
      </w:r>
      <w:r>
        <w:rPr>
          <w:color w:val="0D0F1A"/>
          <w:spacing w:val="-1"/>
        </w:rPr>
        <w:t xml:space="preserve"> </w:t>
      </w:r>
      <w:r>
        <w:rPr>
          <w:color w:val="0D0F1A"/>
        </w:rPr>
        <w:t>happens</w:t>
      </w:r>
      <w:r>
        <w:rPr>
          <w:color w:val="0D0F1A"/>
          <w:spacing w:val="-1"/>
        </w:rPr>
        <w:t xml:space="preserve"> </w:t>
      </w:r>
      <w:r>
        <w:rPr>
          <w:color w:val="0D0F1A"/>
        </w:rPr>
        <w:t>when</w:t>
      </w:r>
      <w:r>
        <w:rPr>
          <w:color w:val="0D0F1A"/>
          <w:spacing w:val="-1"/>
        </w:rPr>
        <w:t xml:space="preserve"> </w:t>
      </w:r>
      <w:r>
        <w:rPr>
          <w:color w:val="0D0F1A"/>
        </w:rPr>
        <w:t>someone</w:t>
      </w:r>
      <w:r>
        <w:rPr>
          <w:color w:val="0D0F1A"/>
          <w:spacing w:val="-1"/>
        </w:rPr>
        <w:t xml:space="preserve"> </w:t>
      </w:r>
      <w:r>
        <w:rPr>
          <w:color w:val="0D0F1A"/>
        </w:rPr>
        <w:t>uses</w:t>
      </w:r>
      <w:r>
        <w:rPr>
          <w:color w:val="0D0F1A"/>
          <w:spacing w:val="-1"/>
        </w:rPr>
        <w:t xml:space="preserve"> </w:t>
      </w:r>
      <w:r>
        <w:rPr>
          <w:color w:val="0D0F1A"/>
        </w:rPr>
        <w:t>physical</w:t>
      </w:r>
      <w:r>
        <w:rPr>
          <w:color w:val="0D0F1A"/>
          <w:spacing w:val="-1"/>
        </w:rPr>
        <w:t xml:space="preserve"> </w:t>
      </w:r>
      <w:r>
        <w:rPr>
          <w:color w:val="0D0F1A"/>
        </w:rPr>
        <w:t>acts</w:t>
      </w:r>
      <w:r>
        <w:rPr>
          <w:color w:val="0D0F1A"/>
          <w:spacing w:val="-1"/>
        </w:rPr>
        <w:t xml:space="preserve"> </w:t>
      </w:r>
      <w:r>
        <w:rPr>
          <w:color w:val="0D0F1A"/>
        </w:rPr>
        <w:t>or</w:t>
      </w:r>
      <w:r>
        <w:rPr>
          <w:color w:val="0D0F1A"/>
          <w:spacing w:val="-1"/>
        </w:rPr>
        <w:t xml:space="preserve"> </w:t>
      </w:r>
      <w:r>
        <w:rPr>
          <w:color w:val="0D0F1A"/>
        </w:rPr>
        <w:t>mental</w:t>
      </w:r>
      <w:r>
        <w:rPr>
          <w:color w:val="0D0F1A"/>
          <w:spacing w:val="-1"/>
        </w:rPr>
        <w:t xml:space="preserve"> </w:t>
      </w:r>
      <w:r>
        <w:rPr>
          <w:color w:val="0D0F1A"/>
        </w:rPr>
        <w:t>pressure</w:t>
      </w:r>
      <w:r>
        <w:rPr>
          <w:color w:val="0D0F1A"/>
          <w:spacing w:val="-1"/>
        </w:rPr>
        <w:t xml:space="preserve"> </w:t>
      </w:r>
      <w:r>
        <w:rPr>
          <w:color w:val="0D0F1A"/>
        </w:rPr>
        <w:t>during</w:t>
      </w:r>
      <w:r>
        <w:rPr>
          <w:color w:val="0D0F1A"/>
          <w:spacing w:val="-1"/>
        </w:rPr>
        <w:t xml:space="preserve"> </w:t>
      </w:r>
      <w:r>
        <w:rPr>
          <w:color w:val="0D0F1A"/>
        </w:rPr>
        <w:t>the</w:t>
      </w:r>
      <w:r>
        <w:rPr>
          <w:color w:val="0D0F1A"/>
          <w:spacing w:val="-1"/>
        </w:rPr>
        <w:t xml:space="preserve"> </w:t>
      </w:r>
      <w:r>
        <w:rPr>
          <w:color w:val="0D0F1A"/>
        </w:rPr>
        <w:t>entire electoral cycle to change election results. According to Fischer (2002), electoral violence takes physical forms, such as attacks on polling stations while psychological tactics like threats or intimidation</w:t>
      </w:r>
      <w:r>
        <w:rPr>
          <w:color w:val="0D0F1A"/>
          <w:spacing w:val="-5"/>
        </w:rPr>
        <w:t xml:space="preserve"> </w:t>
      </w:r>
      <w:r>
        <w:rPr>
          <w:color w:val="0D0F1A"/>
        </w:rPr>
        <w:t>harm</w:t>
      </w:r>
      <w:r>
        <w:rPr>
          <w:color w:val="0D0F1A"/>
          <w:spacing w:val="-5"/>
        </w:rPr>
        <w:t xml:space="preserve"> </w:t>
      </w:r>
      <w:r>
        <w:rPr>
          <w:color w:val="0D0F1A"/>
        </w:rPr>
        <w:t>democratic</w:t>
      </w:r>
      <w:r>
        <w:rPr>
          <w:color w:val="0D0F1A"/>
          <w:spacing w:val="-5"/>
        </w:rPr>
        <w:t xml:space="preserve"> </w:t>
      </w:r>
      <w:r>
        <w:rPr>
          <w:color w:val="0D0F1A"/>
        </w:rPr>
        <w:t>elections.</w:t>
      </w:r>
      <w:r>
        <w:rPr>
          <w:color w:val="0D0F1A"/>
          <w:spacing w:val="-5"/>
        </w:rPr>
        <w:t xml:space="preserve"> </w:t>
      </w:r>
      <w:r>
        <w:rPr>
          <w:color w:val="0D0F1A"/>
        </w:rPr>
        <w:t>According</w:t>
      </w:r>
      <w:r>
        <w:rPr>
          <w:color w:val="0D0F1A"/>
          <w:spacing w:val="-5"/>
        </w:rPr>
        <w:t xml:space="preserve"> </w:t>
      </w:r>
      <w:r>
        <w:rPr>
          <w:color w:val="0D0F1A"/>
        </w:rPr>
        <w:t>to</w:t>
      </w:r>
      <w:r>
        <w:rPr>
          <w:color w:val="0D0F1A"/>
          <w:spacing w:val="-5"/>
        </w:rPr>
        <w:t xml:space="preserve"> </w:t>
      </w:r>
      <w:r>
        <w:rPr>
          <w:color w:val="0D0F1A"/>
        </w:rPr>
        <w:t>Straus</w:t>
      </w:r>
      <w:r>
        <w:rPr>
          <w:color w:val="0D0F1A"/>
          <w:spacing w:val="-5"/>
        </w:rPr>
        <w:t xml:space="preserve"> </w:t>
      </w:r>
      <w:r>
        <w:rPr>
          <w:color w:val="0D0F1A"/>
        </w:rPr>
        <w:t>and</w:t>
      </w:r>
      <w:r>
        <w:rPr>
          <w:color w:val="0D0F1A"/>
          <w:spacing w:val="-5"/>
        </w:rPr>
        <w:t xml:space="preserve"> </w:t>
      </w:r>
      <w:r>
        <w:rPr>
          <w:color w:val="0D0F1A"/>
        </w:rPr>
        <w:t>Taylor</w:t>
      </w:r>
      <w:r>
        <w:rPr>
          <w:color w:val="0D0F1A"/>
          <w:spacing w:val="-5"/>
        </w:rPr>
        <w:t xml:space="preserve"> </w:t>
      </w:r>
      <w:r>
        <w:rPr>
          <w:color w:val="0D0F1A"/>
        </w:rPr>
        <w:t>(2012)</w:t>
      </w:r>
      <w:r>
        <w:rPr>
          <w:color w:val="0D0F1A"/>
          <w:spacing w:val="-5"/>
        </w:rPr>
        <w:t xml:space="preserve"> </w:t>
      </w:r>
      <w:r>
        <w:rPr>
          <w:color w:val="0D0F1A"/>
        </w:rPr>
        <w:t>electoral</w:t>
      </w:r>
      <w:r>
        <w:rPr>
          <w:color w:val="0D0F1A"/>
          <w:spacing w:val="-5"/>
        </w:rPr>
        <w:t xml:space="preserve"> </w:t>
      </w:r>
      <w:r>
        <w:rPr>
          <w:color w:val="0D0F1A"/>
        </w:rPr>
        <w:t>violence represents a strategy to decrease the number of voters or sway election results. It typically emerges from broader political and social clashes. These models help us understand how electoral violence emerges in Bangladesh from a combination of old grievances and weak</w:t>
      </w:r>
    </w:p>
    <w:p w14:paraId="4AE7F24A"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3F46E61C" w14:textId="77777777" w:rsidR="00A7565C" w:rsidRDefault="00F51CB8">
      <w:pPr>
        <w:pStyle w:val="BodyText"/>
        <w:spacing w:before="63" w:line="360" w:lineRule="auto"/>
        <w:ind w:right="369"/>
      </w:pPr>
      <w:r>
        <w:rPr>
          <w:color w:val="0D0F1A"/>
        </w:rPr>
        <w:t>political systems. The violence can come directly from voters or candidates but also target election</w:t>
      </w:r>
      <w:r>
        <w:rPr>
          <w:color w:val="0D0F1A"/>
          <w:spacing w:val="-3"/>
        </w:rPr>
        <w:t xml:space="preserve"> </w:t>
      </w:r>
      <w:r>
        <w:rPr>
          <w:color w:val="0D0F1A"/>
        </w:rPr>
        <w:t>workers</w:t>
      </w:r>
      <w:r>
        <w:rPr>
          <w:color w:val="0D0F1A"/>
          <w:spacing w:val="-3"/>
        </w:rPr>
        <w:t xml:space="preserve"> </w:t>
      </w:r>
      <w:r>
        <w:rPr>
          <w:color w:val="0D0F1A"/>
        </w:rPr>
        <w:t>or</w:t>
      </w:r>
      <w:r>
        <w:rPr>
          <w:color w:val="0D0F1A"/>
          <w:spacing w:val="-3"/>
        </w:rPr>
        <w:t xml:space="preserve"> </w:t>
      </w:r>
      <w:r>
        <w:rPr>
          <w:color w:val="0D0F1A"/>
        </w:rPr>
        <w:t>damage</w:t>
      </w:r>
      <w:r>
        <w:rPr>
          <w:color w:val="0D0F1A"/>
          <w:spacing w:val="-3"/>
        </w:rPr>
        <w:t xml:space="preserve"> </w:t>
      </w:r>
      <w:r>
        <w:rPr>
          <w:color w:val="0D0F1A"/>
        </w:rPr>
        <w:t>election</w:t>
      </w:r>
      <w:r>
        <w:rPr>
          <w:color w:val="0D0F1A"/>
          <w:spacing w:val="-3"/>
        </w:rPr>
        <w:t xml:space="preserve"> </w:t>
      </w:r>
      <w:r>
        <w:rPr>
          <w:color w:val="0D0F1A"/>
        </w:rPr>
        <w:t>facilities.</w:t>
      </w:r>
      <w:r>
        <w:rPr>
          <w:color w:val="0D0F1A"/>
          <w:spacing w:val="-3"/>
        </w:rPr>
        <w:t xml:space="preserve"> </w:t>
      </w:r>
      <w:r>
        <w:rPr>
          <w:color w:val="0D0F1A"/>
        </w:rPr>
        <w:t>In</w:t>
      </w:r>
      <w:r>
        <w:rPr>
          <w:color w:val="0D0F1A"/>
          <w:spacing w:val="-3"/>
        </w:rPr>
        <w:t xml:space="preserve"> </w:t>
      </w:r>
      <w:r>
        <w:rPr>
          <w:color w:val="0D0F1A"/>
        </w:rPr>
        <w:t>2002,</w:t>
      </w:r>
      <w:r>
        <w:rPr>
          <w:color w:val="0D0F1A"/>
          <w:spacing w:val="-3"/>
        </w:rPr>
        <w:t xml:space="preserve"> </w:t>
      </w:r>
      <w:r>
        <w:rPr>
          <w:color w:val="0D0F1A"/>
        </w:rPr>
        <w:t>Fischer</w:t>
      </w:r>
      <w:r>
        <w:rPr>
          <w:color w:val="0D0F1A"/>
          <w:spacing w:val="-3"/>
        </w:rPr>
        <w:t xml:space="preserve"> </w:t>
      </w:r>
      <w:r>
        <w:rPr>
          <w:color w:val="0D0F1A"/>
        </w:rPr>
        <w:t>defined</w:t>
      </w:r>
      <w:r>
        <w:rPr>
          <w:color w:val="0D0F1A"/>
          <w:spacing w:val="-3"/>
        </w:rPr>
        <w:t xml:space="preserve"> </w:t>
      </w:r>
      <w:r>
        <w:rPr>
          <w:color w:val="0D0F1A"/>
        </w:rPr>
        <w:t>two</w:t>
      </w:r>
      <w:r>
        <w:rPr>
          <w:color w:val="0D0F1A"/>
          <w:spacing w:val="-3"/>
        </w:rPr>
        <w:t xml:space="preserve"> </w:t>
      </w:r>
      <w:r>
        <w:rPr>
          <w:color w:val="0D0F1A"/>
        </w:rPr>
        <w:t>types</w:t>
      </w:r>
      <w:r>
        <w:rPr>
          <w:color w:val="0D0F1A"/>
          <w:spacing w:val="-3"/>
        </w:rPr>
        <w:t xml:space="preserve"> </w:t>
      </w:r>
      <w:r>
        <w:rPr>
          <w:color w:val="0D0F1A"/>
        </w:rPr>
        <w:t>of</w:t>
      </w:r>
      <w:r>
        <w:rPr>
          <w:color w:val="0D0F1A"/>
          <w:spacing w:val="-3"/>
        </w:rPr>
        <w:t xml:space="preserve"> </w:t>
      </w:r>
      <w:r>
        <w:rPr>
          <w:color w:val="0D0F1A"/>
        </w:rPr>
        <w:t>electoral violence, physical and mental, that target democracy.</w:t>
      </w:r>
    </w:p>
    <w:p w14:paraId="1DF6A939" w14:textId="77777777" w:rsidR="00A7565C" w:rsidRDefault="00A7565C">
      <w:pPr>
        <w:pStyle w:val="BodyText"/>
        <w:spacing w:before="138"/>
      </w:pPr>
    </w:p>
    <w:p w14:paraId="1AC6BC83" w14:textId="77777777" w:rsidR="00A7565C" w:rsidRDefault="00F51CB8">
      <w:pPr>
        <w:pStyle w:val="BodyText"/>
        <w:spacing w:line="360" w:lineRule="auto"/>
        <w:ind w:right="369"/>
      </w:pPr>
      <w:r>
        <w:rPr>
          <w:color w:val="0D0F1A"/>
        </w:rPr>
        <w:t>Electoral</w:t>
      </w:r>
      <w:r>
        <w:rPr>
          <w:color w:val="0D0F1A"/>
          <w:spacing w:val="-4"/>
        </w:rPr>
        <w:t xml:space="preserve"> </w:t>
      </w:r>
      <w:r>
        <w:rPr>
          <w:color w:val="0D0F1A"/>
        </w:rPr>
        <w:t>violence</w:t>
      </w:r>
      <w:r>
        <w:rPr>
          <w:color w:val="0D0F1A"/>
          <w:spacing w:val="-4"/>
        </w:rPr>
        <w:t xml:space="preserve"> </w:t>
      </w:r>
      <w:r>
        <w:rPr>
          <w:color w:val="0D0F1A"/>
        </w:rPr>
        <w:t>in</w:t>
      </w:r>
      <w:r>
        <w:rPr>
          <w:color w:val="0D0F1A"/>
          <w:spacing w:val="-4"/>
        </w:rPr>
        <w:t xml:space="preserve"> </w:t>
      </w:r>
      <w:r>
        <w:rPr>
          <w:color w:val="0D0F1A"/>
        </w:rPr>
        <w:t>Bangladesh</w:t>
      </w:r>
      <w:r>
        <w:rPr>
          <w:color w:val="0D0F1A"/>
          <w:spacing w:val="-4"/>
        </w:rPr>
        <w:t xml:space="preserve"> </w:t>
      </w:r>
      <w:r>
        <w:rPr>
          <w:color w:val="0D0F1A"/>
        </w:rPr>
        <w:t>involves</w:t>
      </w:r>
      <w:r>
        <w:rPr>
          <w:color w:val="0D0F1A"/>
          <w:spacing w:val="-4"/>
        </w:rPr>
        <w:t xml:space="preserve"> </w:t>
      </w:r>
      <w:r>
        <w:rPr>
          <w:color w:val="0D0F1A"/>
        </w:rPr>
        <w:t>physical</w:t>
      </w:r>
      <w:r>
        <w:rPr>
          <w:color w:val="0D0F1A"/>
          <w:spacing w:val="-4"/>
        </w:rPr>
        <w:t xml:space="preserve"> </w:t>
      </w:r>
      <w:r>
        <w:rPr>
          <w:color w:val="0D0F1A"/>
        </w:rPr>
        <w:t>clashes</w:t>
      </w:r>
      <w:r>
        <w:rPr>
          <w:color w:val="0D0F1A"/>
          <w:spacing w:val="-4"/>
        </w:rPr>
        <w:t xml:space="preserve"> </w:t>
      </w:r>
      <w:r>
        <w:rPr>
          <w:color w:val="0D0F1A"/>
        </w:rPr>
        <w:t>among</w:t>
      </w:r>
      <w:r>
        <w:rPr>
          <w:color w:val="0D0F1A"/>
          <w:spacing w:val="-4"/>
        </w:rPr>
        <w:t xml:space="preserve"> </w:t>
      </w:r>
      <w:r>
        <w:rPr>
          <w:color w:val="0D0F1A"/>
        </w:rPr>
        <w:t>party</w:t>
      </w:r>
      <w:r>
        <w:rPr>
          <w:color w:val="0D0F1A"/>
          <w:spacing w:val="-4"/>
        </w:rPr>
        <w:t xml:space="preserve"> </w:t>
      </w:r>
      <w:r>
        <w:rPr>
          <w:color w:val="0D0F1A"/>
        </w:rPr>
        <w:t>members,</w:t>
      </w:r>
      <w:r>
        <w:rPr>
          <w:color w:val="0D0F1A"/>
          <w:spacing w:val="-4"/>
        </w:rPr>
        <w:t xml:space="preserve"> </w:t>
      </w:r>
      <w:r>
        <w:rPr>
          <w:color w:val="0D0F1A"/>
        </w:rPr>
        <w:t>destruction</w:t>
      </w:r>
      <w:r>
        <w:rPr>
          <w:color w:val="0D0F1A"/>
          <w:spacing w:val="-4"/>
        </w:rPr>
        <w:t xml:space="preserve"> </w:t>
      </w:r>
      <w:r>
        <w:rPr>
          <w:color w:val="0D0F1A"/>
        </w:rPr>
        <w:t>of polling stations, and intimidation of voters. Mollah and Jahan document this in their work, emphasizing the systematic nature of such incidents and explaining how political parties orchestrate them.</w:t>
      </w:r>
    </w:p>
    <w:p w14:paraId="553AA808" w14:textId="77777777" w:rsidR="00A7565C" w:rsidRDefault="00A7565C">
      <w:pPr>
        <w:pStyle w:val="BodyText"/>
      </w:pPr>
    </w:p>
    <w:p w14:paraId="464D2ED2" w14:textId="77777777" w:rsidR="00A7565C" w:rsidRDefault="00A7565C">
      <w:pPr>
        <w:pStyle w:val="BodyText"/>
        <w:spacing w:before="147"/>
      </w:pPr>
    </w:p>
    <w:p w14:paraId="1A0A080E" w14:textId="77777777" w:rsidR="00A7565C" w:rsidRDefault="00F51CB8">
      <w:pPr>
        <w:pStyle w:val="Heading1"/>
      </w:pPr>
      <w:bookmarkStart w:id="74" w:name="Distinguishing_Related_Concepts_"/>
      <w:bookmarkEnd w:id="74"/>
      <w:r>
        <w:rPr>
          <w:spacing w:val="-2"/>
        </w:rPr>
        <w:t>Distinguishing</w:t>
      </w:r>
      <w:r>
        <w:rPr>
          <w:spacing w:val="4"/>
        </w:rPr>
        <w:t xml:space="preserve"> </w:t>
      </w:r>
      <w:r>
        <w:rPr>
          <w:spacing w:val="-2"/>
        </w:rPr>
        <w:t>Related</w:t>
      </w:r>
      <w:r>
        <w:rPr>
          <w:spacing w:val="5"/>
        </w:rPr>
        <w:t xml:space="preserve"> </w:t>
      </w:r>
      <w:r>
        <w:rPr>
          <w:spacing w:val="-2"/>
        </w:rPr>
        <w:t>Concepts</w:t>
      </w:r>
    </w:p>
    <w:p w14:paraId="0DE3CBCB" w14:textId="77777777" w:rsidR="00A7565C" w:rsidRDefault="00A7565C">
      <w:pPr>
        <w:pStyle w:val="BodyText"/>
        <w:spacing w:before="64"/>
        <w:rPr>
          <w:rFonts w:ascii="Calibri"/>
          <w:b/>
          <w:sz w:val="28"/>
        </w:rPr>
      </w:pPr>
    </w:p>
    <w:p w14:paraId="770DE1E4" w14:textId="77777777" w:rsidR="00A7565C" w:rsidRDefault="00F51CB8">
      <w:pPr>
        <w:pStyle w:val="BodyText"/>
        <w:spacing w:line="360" w:lineRule="auto"/>
        <w:ind w:right="449"/>
      </w:pPr>
      <w:r>
        <w:t>Electoral violence is distinct from political violence in its specific focus on elections as the context and target. While political violence may encompass broader struggles for power, electoral violence is temporally and spatially bound to the electoral process. This distinction is crucial</w:t>
      </w:r>
      <w:r>
        <w:rPr>
          <w:spacing w:val="-5"/>
        </w:rPr>
        <w:t xml:space="preserve"> </w:t>
      </w:r>
      <w:r>
        <w:t>for</w:t>
      </w:r>
      <w:r>
        <w:rPr>
          <w:spacing w:val="-5"/>
        </w:rPr>
        <w:t xml:space="preserve"> </w:t>
      </w:r>
      <w:r>
        <w:t>designing</w:t>
      </w:r>
      <w:r>
        <w:rPr>
          <w:spacing w:val="-5"/>
        </w:rPr>
        <w:t xml:space="preserve"> </w:t>
      </w:r>
      <w:r>
        <w:t>targeted</w:t>
      </w:r>
      <w:r>
        <w:rPr>
          <w:spacing w:val="-5"/>
        </w:rPr>
        <w:t xml:space="preserve"> </w:t>
      </w:r>
      <w:r>
        <w:t>interventions,</w:t>
      </w:r>
      <w:r>
        <w:rPr>
          <w:spacing w:val="-5"/>
        </w:rPr>
        <w:t xml:space="preserve"> </w:t>
      </w:r>
      <w:r>
        <w:t>as</w:t>
      </w:r>
      <w:r>
        <w:rPr>
          <w:spacing w:val="-5"/>
        </w:rPr>
        <w:t xml:space="preserve"> </w:t>
      </w:r>
      <w:r>
        <w:t>highlighted</w:t>
      </w:r>
      <w:r>
        <w:rPr>
          <w:spacing w:val="-5"/>
        </w:rPr>
        <w:t xml:space="preserve"> </w:t>
      </w:r>
      <w:r>
        <w:t>by</w:t>
      </w:r>
      <w:r>
        <w:rPr>
          <w:spacing w:val="-5"/>
        </w:rPr>
        <w:t xml:space="preserve"> </w:t>
      </w:r>
      <w:r>
        <w:t>Jackman</w:t>
      </w:r>
      <w:r>
        <w:rPr>
          <w:spacing w:val="-5"/>
        </w:rPr>
        <w:t xml:space="preserve"> </w:t>
      </w:r>
      <w:r>
        <w:t>and</w:t>
      </w:r>
      <w:r>
        <w:rPr>
          <w:spacing w:val="-5"/>
        </w:rPr>
        <w:t xml:space="preserve"> </w:t>
      </w:r>
      <w:r>
        <w:t>Maitrot’s</w:t>
      </w:r>
      <w:r>
        <w:rPr>
          <w:spacing w:val="-5"/>
        </w:rPr>
        <w:t xml:space="preserve"> </w:t>
      </w:r>
      <w:r>
        <w:t>analysis</w:t>
      </w:r>
      <w:r>
        <w:rPr>
          <w:spacing w:val="-5"/>
        </w:rPr>
        <w:t xml:space="preserve"> </w:t>
      </w:r>
      <w:r>
        <w:t>of the party-police nexus (Jackman &amp; Maitrot, 2022).</w:t>
      </w:r>
    </w:p>
    <w:p w14:paraId="6A9FDC0A" w14:textId="77777777" w:rsidR="00A7565C" w:rsidRDefault="00A7565C">
      <w:pPr>
        <w:pStyle w:val="BodyText"/>
        <w:spacing w:before="9"/>
      </w:pPr>
    </w:p>
    <w:p w14:paraId="11C96159" w14:textId="77777777" w:rsidR="00A7565C" w:rsidRDefault="00F51CB8">
      <w:pPr>
        <w:pStyle w:val="Heading1"/>
      </w:pPr>
      <w:bookmarkStart w:id="75" w:name="Manifestations_in_Bangladesh_"/>
      <w:bookmarkEnd w:id="75"/>
      <w:r>
        <w:t>Manifestations</w:t>
      </w:r>
      <w:r>
        <w:rPr>
          <w:spacing w:val="-14"/>
        </w:rPr>
        <w:t xml:space="preserve"> </w:t>
      </w:r>
      <w:r>
        <w:t>in</w:t>
      </w:r>
      <w:r>
        <w:rPr>
          <w:spacing w:val="-13"/>
        </w:rPr>
        <w:t xml:space="preserve"> </w:t>
      </w:r>
      <w:r>
        <w:rPr>
          <w:spacing w:val="-2"/>
        </w:rPr>
        <w:t>Bangladesh</w:t>
      </w:r>
    </w:p>
    <w:p w14:paraId="75A85484" w14:textId="77777777" w:rsidR="00A7565C" w:rsidRDefault="00A7565C">
      <w:pPr>
        <w:pStyle w:val="BodyText"/>
        <w:spacing w:before="64"/>
        <w:rPr>
          <w:rFonts w:ascii="Calibri"/>
          <w:b/>
          <w:sz w:val="28"/>
        </w:rPr>
      </w:pPr>
    </w:p>
    <w:p w14:paraId="55BF4D34" w14:textId="77777777" w:rsidR="00A7565C" w:rsidRDefault="00F51CB8">
      <w:pPr>
        <w:pStyle w:val="BodyText"/>
        <w:spacing w:line="360" w:lineRule="auto"/>
        <w:ind w:right="423"/>
      </w:pPr>
      <w:r>
        <w:t>The historical context of Bangladesh's electoral violence reflects an intricate interaction of the structural variable with the situational one. According to Riaz and Parvez, the parliamentary elections</w:t>
      </w:r>
      <w:r>
        <w:rPr>
          <w:spacing w:val="-4"/>
        </w:rPr>
        <w:t xml:space="preserve"> </w:t>
      </w:r>
      <w:r>
        <w:t>saw</w:t>
      </w:r>
      <w:r>
        <w:rPr>
          <w:spacing w:val="-4"/>
        </w:rPr>
        <w:t xml:space="preserve"> </w:t>
      </w:r>
      <w:r>
        <w:t>widespread</w:t>
      </w:r>
      <w:r>
        <w:rPr>
          <w:spacing w:val="-4"/>
        </w:rPr>
        <w:t xml:space="preserve"> </w:t>
      </w:r>
      <w:r>
        <w:t>violence</w:t>
      </w:r>
      <w:r>
        <w:rPr>
          <w:spacing w:val="-4"/>
        </w:rPr>
        <w:t xml:space="preserve"> </w:t>
      </w:r>
      <w:r>
        <w:t>in</w:t>
      </w:r>
      <w:r>
        <w:rPr>
          <w:spacing w:val="-4"/>
        </w:rPr>
        <w:t xml:space="preserve"> </w:t>
      </w:r>
      <w:r>
        <w:t>2018:</w:t>
      </w:r>
      <w:r>
        <w:rPr>
          <w:spacing w:val="-4"/>
        </w:rPr>
        <w:t xml:space="preserve"> </w:t>
      </w:r>
      <w:r>
        <w:t>attacks</w:t>
      </w:r>
      <w:r>
        <w:rPr>
          <w:spacing w:val="-4"/>
        </w:rPr>
        <w:t xml:space="preserve"> </w:t>
      </w:r>
      <w:r>
        <w:t>against</w:t>
      </w:r>
      <w:r>
        <w:rPr>
          <w:spacing w:val="-4"/>
        </w:rPr>
        <w:t xml:space="preserve"> </w:t>
      </w:r>
      <w:r>
        <w:t>opposition</w:t>
      </w:r>
      <w:r>
        <w:rPr>
          <w:spacing w:val="-4"/>
        </w:rPr>
        <w:t xml:space="preserve"> </w:t>
      </w:r>
      <w:r>
        <w:t>candidates</w:t>
      </w:r>
      <w:r>
        <w:rPr>
          <w:spacing w:val="-4"/>
        </w:rPr>
        <w:t xml:space="preserve"> </w:t>
      </w:r>
      <w:r>
        <w:t>and</w:t>
      </w:r>
      <w:r>
        <w:rPr>
          <w:spacing w:val="-4"/>
        </w:rPr>
        <w:t xml:space="preserve"> </w:t>
      </w:r>
      <w:r>
        <w:t>"heavy</w:t>
      </w:r>
      <w:r>
        <w:rPr>
          <w:spacing w:val="-4"/>
        </w:rPr>
        <w:t xml:space="preserve"> </w:t>
      </w:r>
      <w:r>
        <w:t>use of state machinery to repress opposition" (Riaz &amp; Parvez, 2021). Further, the observations have been supported with evidence regarding the enormity and spread of electoral violence reflected in the report from TIB through empirical evidence (TIB 2018).</w:t>
      </w:r>
    </w:p>
    <w:p w14:paraId="2701AA78" w14:textId="77777777" w:rsidR="00A7565C" w:rsidRDefault="00A7565C">
      <w:pPr>
        <w:pStyle w:val="BodyText"/>
      </w:pPr>
    </w:p>
    <w:p w14:paraId="05F58AA0" w14:textId="77777777" w:rsidR="00A7565C" w:rsidRDefault="00A7565C">
      <w:pPr>
        <w:pStyle w:val="BodyText"/>
        <w:spacing w:before="147"/>
      </w:pPr>
    </w:p>
    <w:p w14:paraId="37D3C51D" w14:textId="77777777" w:rsidR="00A7565C" w:rsidRDefault="00F51CB8">
      <w:pPr>
        <w:pStyle w:val="Heading1"/>
      </w:pPr>
      <w:bookmarkStart w:id="76" w:name="Election_Management_and_Violence_Mitigat"/>
      <w:bookmarkEnd w:id="76"/>
      <w:r>
        <w:t>Election</w:t>
      </w:r>
      <w:r>
        <w:rPr>
          <w:spacing w:val="-11"/>
        </w:rPr>
        <w:t xml:space="preserve"> </w:t>
      </w:r>
      <w:r>
        <w:t>Management</w:t>
      </w:r>
      <w:r>
        <w:rPr>
          <w:spacing w:val="-8"/>
        </w:rPr>
        <w:t xml:space="preserve"> </w:t>
      </w:r>
      <w:r>
        <w:t>and</w:t>
      </w:r>
      <w:r>
        <w:rPr>
          <w:spacing w:val="-9"/>
        </w:rPr>
        <w:t xml:space="preserve"> </w:t>
      </w:r>
      <w:r>
        <w:t>Violence</w:t>
      </w:r>
      <w:r>
        <w:rPr>
          <w:spacing w:val="-8"/>
        </w:rPr>
        <w:t xml:space="preserve"> </w:t>
      </w:r>
      <w:r>
        <w:rPr>
          <w:spacing w:val="-2"/>
        </w:rPr>
        <w:t>Mitigation</w:t>
      </w:r>
    </w:p>
    <w:p w14:paraId="523DAAB9" w14:textId="77777777" w:rsidR="00A7565C" w:rsidRDefault="00F51CB8">
      <w:pPr>
        <w:pStyle w:val="BodyText"/>
        <w:spacing w:before="166" w:line="360" w:lineRule="auto"/>
        <w:ind w:right="359"/>
      </w:pPr>
      <w:r>
        <w:t>In</w:t>
      </w:r>
      <w:r>
        <w:rPr>
          <w:spacing w:val="-3"/>
        </w:rPr>
        <w:t xml:space="preserve"> </w:t>
      </w:r>
      <w:r>
        <w:t>democracies,</w:t>
      </w:r>
      <w:r>
        <w:rPr>
          <w:spacing w:val="-3"/>
        </w:rPr>
        <w:t xml:space="preserve"> </w:t>
      </w:r>
      <w:r>
        <w:t>the</w:t>
      </w:r>
      <w:r>
        <w:rPr>
          <w:spacing w:val="-3"/>
        </w:rPr>
        <w:t xml:space="preserve"> </w:t>
      </w:r>
      <w:r>
        <w:t>arrangement</w:t>
      </w:r>
      <w:r>
        <w:rPr>
          <w:spacing w:val="-3"/>
        </w:rPr>
        <w:t xml:space="preserve"> </w:t>
      </w:r>
      <w:r>
        <w:t>must</w:t>
      </w:r>
      <w:r>
        <w:rPr>
          <w:spacing w:val="-3"/>
        </w:rPr>
        <w:t xml:space="preserve"> </w:t>
      </w:r>
      <w:r>
        <w:t>be</w:t>
      </w:r>
      <w:r>
        <w:rPr>
          <w:spacing w:val="-3"/>
        </w:rPr>
        <w:t xml:space="preserve"> </w:t>
      </w:r>
      <w:r>
        <w:t>such</w:t>
      </w:r>
      <w:r>
        <w:rPr>
          <w:spacing w:val="-3"/>
        </w:rPr>
        <w:t xml:space="preserve"> </w:t>
      </w:r>
      <w:r>
        <w:t>that</w:t>
      </w:r>
      <w:r>
        <w:rPr>
          <w:spacing w:val="-3"/>
        </w:rPr>
        <w:t xml:space="preserve"> </w:t>
      </w:r>
      <w:r>
        <w:t>elections</w:t>
      </w:r>
      <w:r>
        <w:rPr>
          <w:spacing w:val="-3"/>
        </w:rPr>
        <w:t xml:space="preserve"> </w:t>
      </w:r>
      <w:r>
        <w:t>are</w:t>
      </w:r>
      <w:r>
        <w:rPr>
          <w:spacing w:val="-3"/>
        </w:rPr>
        <w:t xml:space="preserve"> </w:t>
      </w:r>
      <w:r>
        <w:t>conducted</w:t>
      </w:r>
      <w:r>
        <w:rPr>
          <w:spacing w:val="-3"/>
        </w:rPr>
        <w:t xml:space="preserve"> </w:t>
      </w:r>
      <w:r>
        <w:t>smoothly</w:t>
      </w:r>
      <w:r>
        <w:rPr>
          <w:spacing w:val="-3"/>
        </w:rPr>
        <w:t xml:space="preserve"> </w:t>
      </w:r>
      <w:r>
        <w:t>and</w:t>
      </w:r>
      <w:r>
        <w:rPr>
          <w:spacing w:val="-3"/>
        </w:rPr>
        <w:t xml:space="preserve"> </w:t>
      </w:r>
      <w:r>
        <w:t>without disruption from any other side. The section below discusses the model of electoral management and violence prevention strategies in Bangladesh through case studies.</w:t>
      </w:r>
    </w:p>
    <w:p w14:paraId="22CB5619"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6DB2BD38" w14:textId="77777777" w:rsidR="00A7565C" w:rsidRDefault="00F51CB8">
      <w:pPr>
        <w:pStyle w:val="Heading1"/>
        <w:spacing w:before="28"/>
      </w:pPr>
      <w:bookmarkStart w:id="77" w:name="Election_Management_"/>
      <w:bookmarkEnd w:id="77"/>
      <w:r>
        <w:t>Election</w:t>
      </w:r>
      <w:r>
        <w:rPr>
          <w:spacing w:val="-8"/>
        </w:rPr>
        <w:t xml:space="preserve"> </w:t>
      </w:r>
      <w:r>
        <w:rPr>
          <w:spacing w:val="-2"/>
        </w:rPr>
        <w:t>Management</w:t>
      </w:r>
    </w:p>
    <w:p w14:paraId="7D11F9C3" w14:textId="77777777" w:rsidR="00A7565C" w:rsidRDefault="00A7565C">
      <w:pPr>
        <w:pStyle w:val="BodyText"/>
        <w:spacing w:before="64"/>
        <w:rPr>
          <w:rFonts w:ascii="Calibri"/>
          <w:b/>
          <w:sz w:val="28"/>
        </w:rPr>
      </w:pPr>
    </w:p>
    <w:p w14:paraId="35A7A7C0" w14:textId="77777777" w:rsidR="00A7565C" w:rsidRDefault="00F51CB8">
      <w:pPr>
        <w:pStyle w:val="BodyText"/>
        <w:spacing w:line="360" w:lineRule="auto"/>
        <w:ind w:right="423"/>
      </w:pPr>
      <w:r>
        <w:t>Effective</w:t>
      </w:r>
      <w:r>
        <w:rPr>
          <w:spacing w:val="-5"/>
        </w:rPr>
        <w:t xml:space="preserve"> </w:t>
      </w:r>
      <w:r>
        <w:t>election</w:t>
      </w:r>
      <w:r>
        <w:rPr>
          <w:spacing w:val="-5"/>
        </w:rPr>
        <w:t xml:space="preserve"> </w:t>
      </w:r>
      <w:r>
        <w:t>management</w:t>
      </w:r>
      <w:r>
        <w:rPr>
          <w:spacing w:val="-5"/>
        </w:rPr>
        <w:t xml:space="preserve"> </w:t>
      </w:r>
      <w:r>
        <w:t>requires</w:t>
      </w:r>
      <w:r>
        <w:rPr>
          <w:spacing w:val="-5"/>
        </w:rPr>
        <w:t xml:space="preserve"> </w:t>
      </w:r>
      <w:r>
        <w:t>impartial</w:t>
      </w:r>
      <w:r>
        <w:rPr>
          <w:spacing w:val="-5"/>
        </w:rPr>
        <w:t xml:space="preserve"> </w:t>
      </w:r>
      <w:r>
        <w:t>institutions,</w:t>
      </w:r>
      <w:r>
        <w:rPr>
          <w:spacing w:val="-5"/>
        </w:rPr>
        <w:t xml:space="preserve"> </w:t>
      </w:r>
      <w:r>
        <w:t>transparent</w:t>
      </w:r>
      <w:r>
        <w:rPr>
          <w:spacing w:val="-5"/>
        </w:rPr>
        <w:t xml:space="preserve"> </w:t>
      </w:r>
      <w:r>
        <w:t>processes,</w:t>
      </w:r>
      <w:r>
        <w:rPr>
          <w:spacing w:val="-5"/>
        </w:rPr>
        <w:t xml:space="preserve"> </w:t>
      </w:r>
      <w:r>
        <w:t>and</w:t>
      </w:r>
      <w:r>
        <w:rPr>
          <w:spacing w:val="-5"/>
        </w:rPr>
        <w:t xml:space="preserve"> </w:t>
      </w:r>
      <w:r>
        <w:t>robust enforcement mechanisms. The TIB report illustrates that an enforcement mechanism was relatively strong in Bangladesh's election management framework, comprising the</w:t>
      </w:r>
    </w:p>
    <w:p w14:paraId="7BDB389A" w14:textId="77777777" w:rsidR="00A7565C" w:rsidRDefault="00F51CB8">
      <w:pPr>
        <w:pStyle w:val="BodyText"/>
        <w:spacing w:line="360" w:lineRule="auto"/>
        <w:ind w:right="423"/>
      </w:pPr>
      <w:r>
        <w:t>non-independence</w:t>
      </w:r>
      <w:r>
        <w:rPr>
          <w:spacing w:val="-4"/>
        </w:rPr>
        <w:t xml:space="preserve"> </w:t>
      </w:r>
      <w:r>
        <w:t>of</w:t>
      </w:r>
      <w:r>
        <w:rPr>
          <w:spacing w:val="-4"/>
        </w:rPr>
        <w:t xml:space="preserve"> </w:t>
      </w:r>
      <w:r>
        <w:t>the</w:t>
      </w:r>
      <w:r>
        <w:rPr>
          <w:spacing w:val="-4"/>
        </w:rPr>
        <w:t xml:space="preserve"> </w:t>
      </w:r>
      <w:r>
        <w:t>Election</w:t>
      </w:r>
      <w:r>
        <w:rPr>
          <w:spacing w:val="-4"/>
        </w:rPr>
        <w:t xml:space="preserve"> </w:t>
      </w:r>
      <w:r>
        <w:t>Commission</w:t>
      </w:r>
      <w:r>
        <w:rPr>
          <w:spacing w:val="-4"/>
        </w:rPr>
        <w:t xml:space="preserve"> </w:t>
      </w:r>
      <w:r>
        <w:t>and</w:t>
      </w:r>
      <w:r>
        <w:rPr>
          <w:spacing w:val="-4"/>
        </w:rPr>
        <w:t xml:space="preserve"> </w:t>
      </w:r>
      <w:r>
        <w:t>the</w:t>
      </w:r>
      <w:r>
        <w:rPr>
          <w:spacing w:val="-4"/>
        </w:rPr>
        <w:t xml:space="preserve"> </w:t>
      </w:r>
      <w:r>
        <w:t>politicization</w:t>
      </w:r>
      <w:r>
        <w:rPr>
          <w:spacing w:val="-4"/>
        </w:rPr>
        <w:t xml:space="preserve"> </w:t>
      </w:r>
      <w:r>
        <w:t>of</w:t>
      </w:r>
      <w:r>
        <w:rPr>
          <w:spacing w:val="-4"/>
        </w:rPr>
        <w:t xml:space="preserve"> </w:t>
      </w:r>
      <w:r>
        <w:t>all</w:t>
      </w:r>
      <w:r>
        <w:rPr>
          <w:spacing w:val="-4"/>
        </w:rPr>
        <w:t xml:space="preserve"> </w:t>
      </w:r>
      <w:r>
        <w:t>essential</w:t>
      </w:r>
      <w:r>
        <w:rPr>
          <w:spacing w:val="-4"/>
        </w:rPr>
        <w:t xml:space="preserve"> </w:t>
      </w:r>
      <w:r>
        <w:t>institutions. This</w:t>
      </w:r>
      <w:r>
        <w:rPr>
          <w:spacing w:val="-1"/>
        </w:rPr>
        <w:t xml:space="preserve"> </w:t>
      </w:r>
      <w:r>
        <w:t>report</w:t>
      </w:r>
      <w:r>
        <w:rPr>
          <w:spacing w:val="-1"/>
        </w:rPr>
        <w:t xml:space="preserve"> </w:t>
      </w:r>
      <w:r>
        <w:t>has</w:t>
      </w:r>
      <w:r>
        <w:rPr>
          <w:spacing w:val="-1"/>
        </w:rPr>
        <w:t xml:space="preserve"> </w:t>
      </w:r>
      <w:r>
        <w:t>applied</w:t>
      </w:r>
      <w:r>
        <w:rPr>
          <w:spacing w:val="-1"/>
        </w:rPr>
        <w:t xml:space="preserve"> </w:t>
      </w:r>
      <w:r>
        <w:t>institutional</w:t>
      </w:r>
      <w:r>
        <w:rPr>
          <w:spacing w:val="-1"/>
        </w:rPr>
        <w:t xml:space="preserve"> </w:t>
      </w:r>
      <w:r>
        <w:t>theory,</w:t>
      </w:r>
      <w:r>
        <w:rPr>
          <w:spacing w:val="-1"/>
        </w:rPr>
        <w:t xml:space="preserve"> </w:t>
      </w:r>
      <w:r>
        <w:t>arguing</w:t>
      </w:r>
      <w:r>
        <w:rPr>
          <w:spacing w:val="-1"/>
        </w:rPr>
        <w:t xml:space="preserve"> </w:t>
      </w:r>
      <w:r>
        <w:t>that</w:t>
      </w:r>
      <w:r>
        <w:rPr>
          <w:spacing w:val="-1"/>
        </w:rPr>
        <w:t xml:space="preserve"> </w:t>
      </w:r>
      <w:r>
        <w:t>structural</w:t>
      </w:r>
      <w:r>
        <w:rPr>
          <w:spacing w:val="-1"/>
        </w:rPr>
        <w:t xml:space="preserve"> </w:t>
      </w:r>
      <w:r>
        <w:t>reforms</w:t>
      </w:r>
      <w:r>
        <w:rPr>
          <w:spacing w:val="-1"/>
        </w:rPr>
        <w:t xml:space="preserve"> </w:t>
      </w:r>
      <w:r>
        <w:t>of</w:t>
      </w:r>
      <w:r>
        <w:rPr>
          <w:spacing w:val="-1"/>
        </w:rPr>
        <w:t xml:space="preserve"> </w:t>
      </w:r>
      <w:r>
        <w:t>depoliticization</w:t>
      </w:r>
      <w:r>
        <w:rPr>
          <w:spacing w:val="-1"/>
        </w:rPr>
        <w:t xml:space="preserve"> </w:t>
      </w:r>
      <w:r>
        <w:t>in the</w:t>
      </w:r>
      <w:r>
        <w:rPr>
          <w:spacing w:val="-4"/>
        </w:rPr>
        <w:t xml:space="preserve"> </w:t>
      </w:r>
      <w:r>
        <w:t>Election</w:t>
      </w:r>
      <w:r>
        <w:rPr>
          <w:spacing w:val="-4"/>
        </w:rPr>
        <w:t xml:space="preserve"> </w:t>
      </w:r>
      <w:r>
        <w:t>Commission</w:t>
      </w:r>
      <w:r>
        <w:rPr>
          <w:spacing w:val="-4"/>
        </w:rPr>
        <w:t xml:space="preserve"> </w:t>
      </w:r>
      <w:r>
        <w:t>and</w:t>
      </w:r>
      <w:r>
        <w:rPr>
          <w:spacing w:val="-4"/>
        </w:rPr>
        <w:t xml:space="preserve"> </w:t>
      </w:r>
      <w:r>
        <w:t>judicial</w:t>
      </w:r>
      <w:r>
        <w:rPr>
          <w:spacing w:val="-4"/>
        </w:rPr>
        <w:t xml:space="preserve"> </w:t>
      </w:r>
      <w:r>
        <w:t>strengthening</w:t>
      </w:r>
      <w:r>
        <w:rPr>
          <w:spacing w:val="-4"/>
        </w:rPr>
        <w:t xml:space="preserve"> </w:t>
      </w:r>
      <w:r>
        <w:t>will</w:t>
      </w:r>
      <w:r>
        <w:rPr>
          <w:spacing w:val="-4"/>
        </w:rPr>
        <w:t xml:space="preserve"> </w:t>
      </w:r>
      <w:r>
        <w:t>restore</w:t>
      </w:r>
      <w:r>
        <w:rPr>
          <w:spacing w:val="-4"/>
        </w:rPr>
        <w:t xml:space="preserve"> </w:t>
      </w:r>
      <w:r>
        <w:t>public</w:t>
      </w:r>
      <w:r>
        <w:rPr>
          <w:spacing w:val="-4"/>
        </w:rPr>
        <w:t xml:space="preserve"> </w:t>
      </w:r>
      <w:r>
        <w:t>confidence.</w:t>
      </w:r>
      <w:r>
        <w:rPr>
          <w:spacing w:val="-4"/>
        </w:rPr>
        <w:t xml:space="preserve"> </w:t>
      </w:r>
      <w:r>
        <w:t>It</w:t>
      </w:r>
      <w:r>
        <w:rPr>
          <w:spacing w:val="-4"/>
        </w:rPr>
        <w:t xml:space="preserve"> </w:t>
      </w:r>
      <w:r>
        <w:t>underlines data on how such institutional weaknesses contributed to the violence and other irregularities recorded during the 2018 election.</w:t>
      </w:r>
    </w:p>
    <w:p w14:paraId="24177391" w14:textId="77777777" w:rsidR="00A7565C" w:rsidRDefault="00F51CB8">
      <w:pPr>
        <w:pStyle w:val="BodyText"/>
        <w:spacing w:line="360" w:lineRule="auto"/>
        <w:ind w:right="508"/>
      </w:pPr>
      <w:r>
        <w:t>This review identifies, from the existing literature, how civic education is critical in improving voter participation while concurrently reducing electoral conflicts. It identifies that these awareness-creation</w:t>
      </w:r>
      <w:r>
        <w:rPr>
          <w:spacing w:val="-4"/>
        </w:rPr>
        <w:t xml:space="preserve"> </w:t>
      </w:r>
      <w:r>
        <w:t>programs</w:t>
      </w:r>
      <w:r>
        <w:rPr>
          <w:spacing w:val="-4"/>
        </w:rPr>
        <w:t xml:space="preserve"> </w:t>
      </w:r>
      <w:r>
        <w:t>on</w:t>
      </w:r>
      <w:r>
        <w:rPr>
          <w:spacing w:val="-4"/>
        </w:rPr>
        <w:t xml:space="preserve"> </w:t>
      </w:r>
      <w:r>
        <w:t>peaceful</w:t>
      </w:r>
      <w:r>
        <w:rPr>
          <w:spacing w:val="-4"/>
        </w:rPr>
        <w:t xml:space="preserve"> </w:t>
      </w:r>
      <w:r>
        <w:t>involvement</w:t>
      </w:r>
      <w:r>
        <w:rPr>
          <w:spacing w:val="-4"/>
        </w:rPr>
        <w:t xml:space="preserve"> </w:t>
      </w:r>
      <w:r>
        <w:t>and</w:t>
      </w:r>
      <w:r>
        <w:rPr>
          <w:spacing w:val="-4"/>
        </w:rPr>
        <w:t xml:space="preserve"> </w:t>
      </w:r>
      <w:r>
        <w:t>understanding</w:t>
      </w:r>
      <w:r>
        <w:rPr>
          <w:spacing w:val="-4"/>
        </w:rPr>
        <w:t xml:space="preserve"> </w:t>
      </w:r>
      <w:r>
        <w:t>of</w:t>
      </w:r>
      <w:r>
        <w:rPr>
          <w:spacing w:val="-4"/>
        </w:rPr>
        <w:t xml:space="preserve"> </w:t>
      </w:r>
      <w:r>
        <w:t>electoral</w:t>
      </w:r>
      <w:r>
        <w:rPr>
          <w:spacing w:val="-4"/>
        </w:rPr>
        <w:t xml:space="preserve"> </w:t>
      </w:r>
      <w:r>
        <w:t>rights</w:t>
      </w:r>
      <w:r>
        <w:rPr>
          <w:spacing w:val="-4"/>
        </w:rPr>
        <w:t xml:space="preserve"> </w:t>
      </w:r>
      <w:r>
        <w:t>can help reduce misinformation and polarization, decreasing electoral tension.</w:t>
      </w:r>
    </w:p>
    <w:p w14:paraId="32B952D3" w14:textId="77777777" w:rsidR="00A7565C" w:rsidRDefault="00A7565C">
      <w:pPr>
        <w:pStyle w:val="BodyText"/>
        <w:spacing w:before="9"/>
      </w:pPr>
    </w:p>
    <w:p w14:paraId="0AAB37A1" w14:textId="77777777" w:rsidR="00A7565C" w:rsidRDefault="00F51CB8">
      <w:pPr>
        <w:pStyle w:val="Heading1"/>
      </w:pPr>
      <w:bookmarkStart w:id="78" w:name="Violence_Mitigation_Strategies_"/>
      <w:bookmarkEnd w:id="78"/>
      <w:r>
        <w:t>Violence</w:t>
      </w:r>
      <w:r>
        <w:rPr>
          <w:spacing w:val="-12"/>
        </w:rPr>
        <w:t xml:space="preserve"> </w:t>
      </w:r>
      <w:r>
        <w:t>Mitigation</w:t>
      </w:r>
      <w:r>
        <w:rPr>
          <w:spacing w:val="-12"/>
        </w:rPr>
        <w:t xml:space="preserve"> </w:t>
      </w:r>
      <w:r>
        <w:rPr>
          <w:spacing w:val="-2"/>
        </w:rPr>
        <w:t>Strategies</w:t>
      </w:r>
    </w:p>
    <w:p w14:paraId="6581E032" w14:textId="77777777" w:rsidR="00A7565C" w:rsidRDefault="00F51CB8">
      <w:pPr>
        <w:pStyle w:val="BodyText"/>
        <w:spacing w:before="166" w:line="360" w:lineRule="auto"/>
        <w:ind w:right="423"/>
      </w:pPr>
      <w:r>
        <w:t>Electoral violence calls for interdisciplinary intervention, which should be legal, institutional, and</w:t>
      </w:r>
      <w:r>
        <w:rPr>
          <w:spacing w:val="-4"/>
        </w:rPr>
        <w:t xml:space="preserve"> </w:t>
      </w:r>
      <w:r>
        <w:t>social.</w:t>
      </w:r>
      <w:r>
        <w:rPr>
          <w:spacing w:val="-4"/>
        </w:rPr>
        <w:t xml:space="preserve"> </w:t>
      </w:r>
      <w:r>
        <w:t>Several</w:t>
      </w:r>
      <w:r>
        <w:rPr>
          <w:spacing w:val="-4"/>
        </w:rPr>
        <w:t xml:space="preserve"> </w:t>
      </w:r>
      <w:r>
        <w:t>authors</w:t>
      </w:r>
      <w:r>
        <w:rPr>
          <w:spacing w:val="-4"/>
        </w:rPr>
        <w:t xml:space="preserve"> </w:t>
      </w:r>
      <w:r>
        <w:t>have</w:t>
      </w:r>
      <w:r>
        <w:rPr>
          <w:spacing w:val="-4"/>
        </w:rPr>
        <w:t xml:space="preserve"> </w:t>
      </w:r>
      <w:r>
        <w:t>proposed</w:t>
      </w:r>
      <w:r>
        <w:rPr>
          <w:spacing w:val="-4"/>
        </w:rPr>
        <w:t xml:space="preserve"> </w:t>
      </w:r>
      <w:r>
        <w:t>accountability</w:t>
      </w:r>
      <w:r>
        <w:rPr>
          <w:spacing w:val="-4"/>
        </w:rPr>
        <w:t xml:space="preserve"> </w:t>
      </w:r>
      <w:r>
        <w:t>mechanisms</w:t>
      </w:r>
      <w:r>
        <w:rPr>
          <w:spacing w:val="-4"/>
        </w:rPr>
        <w:t xml:space="preserve"> </w:t>
      </w:r>
      <w:r>
        <w:t>that</w:t>
      </w:r>
      <w:r>
        <w:rPr>
          <w:spacing w:val="-4"/>
        </w:rPr>
        <w:t xml:space="preserve"> </w:t>
      </w:r>
      <w:r>
        <w:t>would</w:t>
      </w:r>
      <w:r>
        <w:rPr>
          <w:spacing w:val="-4"/>
        </w:rPr>
        <w:t xml:space="preserve"> </w:t>
      </w:r>
      <w:r>
        <w:t>deter</w:t>
      </w:r>
      <w:r>
        <w:rPr>
          <w:spacing w:val="-4"/>
        </w:rPr>
        <w:t xml:space="preserve"> </w:t>
      </w:r>
      <w:r>
        <w:t>political actors from violence. These include prosecuting the perpetrators, maintaining the neutrality of law enforcement agencies, and enhancing monitoring mechanisms for early detection and prevention of violent incidents, which are supported in their work (Mollah &amp; Jahan,n.d.).</w:t>
      </w:r>
    </w:p>
    <w:p w14:paraId="4282CDA8" w14:textId="77777777" w:rsidR="00A7565C" w:rsidRDefault="00F51CB8">
      <w:pPr>
        <w:pStyle w:val="BodyText"/>
        <w:spacing w:line="360" w:lineRule="auto"/>
        <w:ind w:right="423"/>
      </w:pPr>
      <w:r>
        <w:t>According to Islam and Jebin in 2021, from their experiences in post-conflict societies, they recommend a contextual approach to preventing violence. To build the needed confidence between the antagonistic parties and thwart an outbreak of violent conflict, these authors recommend</w:t>
      </w:r>
      <w:r>
        <w:rPr>
          <w:spacing w:val="-4"/>
        </w:rPr>
        <w:t xml:space="preserve"> </w:t>
      </w:r>
      <w:r>
        <w:t>facilitating</w:t>
      </w:r>
      <w:r>
        <w:rPr>
          <w:spacing w:val="-4"/>
        </w:rPr>
        <w:t xml:space="preserve"> </w:t>
      </w:r>
      <w:r>
        <w:t>a</w:t>
      </w:r>
      <w:r>
        <w:rPr>
          <w:spacing w:val="-4"/>
        </w:rPr>
        <w:t xml:space="preserve"> </w:t>
      </w:r>
      <w:r>
        <w:t>sustained,</w:t>
      </w:r>
      <w:r>
        <w:rPr>
          <w:spacing w:val="-4"/>
        </w:rPr>
        <w:t xml:space="preserve"> </w:t>
      </w:r>
      <w:r>
        <w:t>inclusive</w:t>
      </w:r>
      <w:r>
        <w:rPr>
          <w:spacing w:val="-4"/>
        </w:rPr>
        <w:t xml:space="preserve"> </w:t>
      </w:r>
      <w:r>
        <w:t>political</w:t>
      </w:r>
      <w:r>
        <w:rPr>
          <w:spacing w:val="-4"/>
        </w:rPr>
        <w:t xml:space="preserve"> </w:t>
      </w:r>
      <w:r>
        <w:t>dialogue</w:t>
      </w:r>
      <w:r>
        <w:rPr>
          <w:spacing w:val="-4"/>
        </w:rPr>
        <w:t xml:space="preserve"> </w:t>
      </w:r>
      <w:r>
        <w:t>that</w:t>
      </w:r>
      <w:r>
        <w:rPr>
          <w:spacing w:val="-4"/>
        </w:rPr>
        <w:t xml:space="preserve"> </w:t>
      </w:r>
      <w:r>
        <w:t>impartial</w:t>
      </w:r>
      <w:r>
        <w:rPr>
          <w:spacing w:val="-4"/>
        </w:rPr>
        <w:t xml:space="preserve"> </w:t>
      </w:r>
      <w:r>
        <w:t>mediators</w:t>
      </w:r>
      <w:r>
        <w:rPr>
          <w:spacing w:val="-4"/>
        </w:rPr>
        <w:t xml:space="preserve"> </w:t>
      </w:r>
      <w:r>
        <w:t xml:space="preserve">would </w:t>
      </w:r>
      <w:r>
        <w:rPr>
          <w:spacing w:val="-2"/>
        </w:rPr>
        <w:t>guide.</w:t>
      </w:r>
    </w:p>
    <w:p w14:paraId="2F188AA9" w14:textId="77777777" w:rsidR="00A7565C" w:rsidRDefault="00A7565C">
      <w:pPr>
        <w:pStyle w:val="BodyText"/>
        <w:spacing w:before="138"/>
      </w:pPr>
    </w:p>
    <w:p w14:paraId="5B8C4D0F" w14:textId="77777777" w:rsidR="00A7565C" w:rsidRDefault="00F51CB8">
      <w:pPr>
        <w:pStyle w:val="BodyText"/>
        <w:spacing w:line="360" w:lineRule="auto"/>
        <w:ind w:right="423"/>
      </w:pPr>
      <w:r>
        <w:t>Case</w:t>
      </w:r>
      <w:r>
        <w:rPr>
          <w:spacing w:val="-4"/>
        </w:rPr>
        <w:t xml:space="preserve"> </w:t>
      </w:r>
      <w:r>
        <w:t>studies</w:t>
      </w:r>
      <w:r>
        <w:rPr>
          <w:spacing w:val="-4"/>
        </w:rPr>
        <w:t xml:space="preserve"> </w:t>
      </w:r>
      <w:r>
        <w:t>of</w:t>
      </w:r>
      <w:r>
        <w:rPr>
          <w:spacing w:val="-4"/>
        </w:rPr>
        <w:t xml:space="preserve"> </w:t>
      </w:r>
      <w:r>
        <w:t>peace</w:t>
      </w:r>
      <w:r>
        <w:rPr>
          <w:spacing w:val="-4"/>
        </w:rPr>
        <w:t xml:space="preserve"> </w:t>
      </w:r>
      <w:r>
        <w:t>agreements</w:t>
      </w:r>
      <w:r>
        <w:rPr>
          <w:spacing w:val="-4"/>
        </w:rPr>
        <w:t xml:space="preserve"> </w:t>
      </w:r>
      <w:r>
        <w:t>and</w:t>
      </w:r>
      <w:r>
        <w:rPr>
          <w:spacing w:val="-4"/>
        </w:rPr>
        <w:t xml:space="preserve"> </w:t>
      </w:r>
      <w:r>
        <w:t>power-sharing</w:t>
      </w:r>
      <w:r>
        <w:rPr>
          <w:spacing w:val="-4"/>
        </w:rPr>
        <w:t xml:space="preserve"> </w:t>
      </w:r>
      <w:r>
        <w:t>arrangements</w:t>
      </w:r>
      <w:r>
        <w:rPr>
          <w:spacing w:val="-4"/>
        </w:rPr>
        <w:t xml:space="preserve"> </w:t>
      </w:r>
      <w:r>
        <w:t>from</w:t>
      </w:r>
      <w:r>
        <w:rPr>
          <w:spacing w:val="-4"/>
        </w:rPr>
        <w:t xml:space="preserve"> </w:t>
      </w:r>
      <w:r>
        <w:t>Sierra</w:t>
      </w:r>
      <w:r>
        <w:rPr>
          <w:spacing w:val="-4"/>
        </w:rPr>
        <w:t xml:space="preserve"> </w:t>
      </w:r>
      <w:r>
        <w:t>Leone</w:t>
      </w:r>
      <w:r>
        <w:rPr>
          <w:spacing w:val="-4"/>
        </w:rPr>
        <w:t xml:space="preserve"> </w:t>
      </w:r>
      <w:r>
        <w:t>and</w:t>
      </w:r>
      <w:r>
        <w:rPr>
          <w:spacing w:val="-4"/>
        </w:rPr>
        <w:t xml:space="preserve"> </w:t>
      </w:r>
      <w:r>
        <w:t xml:space="preserve">Nepal present how tailored initiatives may help deal with the very roots of grievance and stabilize </w:t>
      </w:r>
      <w:r>
        <w:rPr>
          <w:spacing w:val="-2"/>
        </w:rPr>
        <w:t>conflict.</w:t>
      </w:r>
    </w:p>
    <w:p w14:paraId="30752638" w14:textId="77777777" w:rsidR="00A7565C" w:rsidRDefault="00F51CB8">
      <w:pPr>
        <w:pStyle w:val="BodyText"/>
        <w:spacing w:line="360" w:lineRule="auto"/>
        <w:ind w:right="423"/>
      </w:pPr>
      <w:r>
        <w:t>Another</w:t>
      </w:r>
      <w:r>
        <w:rPr>
          <w:spacing w:val="-4"/>
        </w:rPr>
        <w:t xml:space="preserve"> </w:t>
      </w:r>
      <w:r>
        <w:t>important</w:t>
      </w:r>
      <w:r>
        <w:rPr>
          <w:spacing w:val="-4"/>
        </w:rPr>
        <w:t xml:space="preserve"> </w:t>
      </w:r>
      <w:r>
        <w:t>aspect</w:t>
      </w:r>
      <w:r>
        <w:rPr>
          <w:spacing w:val="-4"/>
        </w:rPr>
        <w:t xml:space="preserve"> </w:t>
      </w:r>
      <w:r>
        <w:t>is</w:t>
      </w:r>
      <w:r>
        <w:rPr>
          <w:spacing w:val="-4"/>
        </w:rPr>
        <w:t xml:space="preserve"> </w:t>
      </w:r>
      <w:r>
        <w:t>related</w:t>
      </w:r>
      <w:r>
        <w:rPr>
          <w:spacing w:val="-4"/>
        </w:rPr>
        <w:t xml:space="preserve"> </w:t>
      </w:r>
      <w:r>
        <w:t>to</w:t>
      </w:r>
      <w:r>
        <w:rPr>
          <w:spacing w:val="-4"/>
        </w:rPr>
        <w:t xml:space="preserve"> </w:t>
      </w:r>
      <w:r>
        <w:t>the</w:t>
      </w:r>
      <w:r>
        <w:rPr>
          <w:spacing w:val="-4"/>
        </w:rPr>
        <w:t xml:space="preserve"> </w:t>
      </w:r>
      <w:r>
        <w:t>international</w:t>
      </w:r>
      <w:r>
        <w:rPr>
          <w:spacing w:val="-4"/>
        </w:rPr>
        <w:t xml:space="preserve"> </w:t>
      </w:r>
      <w:r>
        <w:t>actors'</w:t>
      </w:r>
      <w:r>
        <w:rPr>
          <w:spacing w:val="-4"/>
        </w:rPr>
        <w:t xml:space="preserve"> </w:t>
      </w:r>
      <w:r>
        <w:t>involvement</w:t>
      </w:r>
      <w:r>
        <w:rPr>
          <w:spacing w:val="-4"/>
        </w:rPr>
        <w:t xml:space="preserve"> </w:t>
      </w:r>
      <w:r>
        <w:t>in</w:t>
      </w:r>
      <w:r>
        <w:rPr>
          <w:spacing w:val="-4"/>
        </w:rPr>
        <w:t xml:space="preserve"> </w:t>
      </w:r>
      <w:r>
        <w:t>the</w:t>
      </w:r>
      <w:r>
        <w:rPr>
          <w:spacing w:val="-4"/>
        </w:rPr>
        <w:t xml:space="preserve"> </w:t>
      </w:r>
      <w:r>
        <w:t>administration of the electoral process and the related technical assistance. The presence of international</w:t>
      </w:r>
    </w:p>
    <w:p w14:paraId="19481028" w14:textId="77777777" w:rsidR="00A7565C" w:rsidRDefault="00A7565C">
      <w:pPr>
        <w:pStyle w:val="BodyText"/>
        <w:spacing w:line="360" w:lineRule="auto"/>
        <w:sectPr w:rsidR="00A7565C">
          <w:pgSz w:w="12240" w:h="15840"/>
          <w:pgMar w:top="1100" w:right="1080" w:bottom="280" w:left="1440" w:header="720" w:footer="720" w:gutter="0"/>
          <w:cols w:space="720"/>
        </w:sectPr>
      </w:pPr>
    </w:p>
    <w:p w14:paraId="7CA091E3" w14:textId="77777777" w:rsidR="00A7565C" w:rsidRDefault="00F51CB8">
      <w:pPr>
        <w:pStyle w:val="BodyText"/>
        <w:spacing w:before="63" w:line="360" w:lineRule="auto"/>
      </w:pPr>
      <w:r>
        <w:t>observers</w:t>
      </w:r>
      <w:r>
        <w:rPr>
          <w:spacing w:val="-4"/>
        </w:rPr>
        <w:t xml:space="preserve"> </w:t>
      </w:r>
      <w:r>
        <w:t>can</w:t>
      </w:r>
      <w:r>
        <w:rPr>
          <w:spacing w:val="-4"/>
        </w:rPr>
        <w:t xml:space="preserve"> </w:t>
      </w:r>
      <w:r>
        <w:t>increase</w:t>
      </w:r>
      <w:r>
        <w:rPr>
          <w:spacing w:val="-4"/>
        </w:rPr>
        <w:t xml:space="preserve"> </w:t>
      </w:r>
      <w:r>
        <w:t>transparency</w:t>
      </w:r>
      <w:r>
        <w:rPr>
          <w:spacing w:val="-4"/>
        </w:rPr>
        <w:t xml:space="preserve"> </w:t>
      </w:r>
      <w:r>
        <w:t>and</w:t>
      </w:r>
      <w:r>
        <w:rPr>
          <w:spacing w:val="-4"/>
        </w:rPr>
        <w:t xml:space="preserve"> </w:t>
      </w:r>
      <w:r>
        <w:t>lower</w:t>
      </w:r>
      <w:r>
        <w:rPr>
          <w:spacing w:val="-4"/>
        </w:rPr>
        <w:t xml:space="preserve"> </w:t>
      </w:r>
      <w:r>
        <w:t>levels</w:t>
      </w:r>
      <w:r>
        <w:rPr>
          <w:spacing w:val="-4"/>
        </w:rPr>
        <w:t xml:space="preserve"> </w:t>
      </w:r>
      <w:r>
        <w:t>of</w:t>
      </w:r>
      <w:r>
        <w:rPr>
          <w:spacing w:val="-4"/>
        </w:rPr>
        <w:t xml:space="preserve"> </w:t>
      </w:r>
      <w:r>
        <w:t>violence,</w:t>
      </w:r>
      <w:r>
        <w:rPr>
          <w:spacing w:val="-4"/>
        </w:rPr>
        <w:t xml:space="preserve"> </w:t>
      </w:r>
      <w:r>
        <w:t>with</w:t>
      </w:r>
      <w:r>
        <w:rPr>
          <w:spacing w:val="-4"/>
        </w:rPr>
        <w:t xml:space="preserve"> </w:t>
      </w:r>
      <w:r>
        <w:t>many</w:t>
      </w:r>
      <w:r>
        <w:rPr>
          <w:spacing w:val="-4"/>
        </w:rPr>
        <w:t xml:space="preserve"> </w:t>
      </w:r>
      <w:r>
        <w:t>of</w:t>
      </w:r>
      <w:r>
        <w:rPr>
          <w:spacing w:val="-4"/>
        </w:rPr>
        <w:t xml:space="preserve"> </w:t>
      </w:r>
      <w:r>
        <w:t>their recommendations forming the basis for post-election reforms.</w:t>
      </w:r>
    </w:p>
    <w:p w14:paraId="3709BCFB" w14:textId="77777777" w:rsidR="00A7565C" w:rsidRDefault="00F51CB8">
      <w:pPr>
        <w:pStyle w:val="BodyText"/>
        <w:spacing w:line="360" w:lineRule="auto"/>
        <w:ind w:right="423" w:firstLine="60"/>
      </w:pPr>
      <w:r>
        <w:t>The Global State of Democracy 2023 Report highlights the importance of international engagement</w:t>
      </w:r>
      <w:r>
        <w:rPr>
          <w:spacing w:val="-4"/>
        </w:rPr>
        <w:t xml:space="preserve"> </w:t>
      </w:r>
      <w:r>
        <w:t>in</w:t>
      </w:r>
      <w:r>
        <w:rPr>
          <w:spacing w:val="-4"/>
        </w:rPr>
        <w:t xml:space="preserve"> </w:t>
      </w:r>
      <w:r>
        <w:t>addressing</w:t>
      </w:r>
      <w:r>
        <w:rPr>
          <w:spacing w:val="-4"/>
        </w:rPr>
        <w:t xml:space="preserve"> </w:t>
      </w:r>
      <w:r>
        <w:t>the</w:t>
      </w:r>
      <w:r>
        <w:rPr>
          <w:spacing w:val="-4"/>
        </w:rPr>
        <w:t xml:space="preserve"> </w:t>
      </w:r>
      <w:r>
        <w:t>structural</w:t>
      </w:r>
      <w:r>
        <w:rPr>
          <w:spacing w:val="-4"/>
        </w:rPr>
        <w:t xml:space="preserve"> </w:t>
      </w:r>
      <w:r>
        <w:t>factors</w:t>
      </w:r>
      <w:r>
        <w:rPr>
          <w:spacing w:val="-4"/>
        </w:rPr>
        <w:t xml:space="preserve"> </w:t>
      </w:r>
      <w:r>
        <w:t>contributing</w:t>
      </w:r>
      <w:r>
        <w:rPr>
          <w:spacing w:val="-4"/>
        </w:rPr>
        <w:t xml:space="preserve"> </w:t>
      </w:r>
      <w:r>
        <w:t>to</w:t>
      </w:r>
      <w:r>
        <w:rPr>
          <w:spacing w:val="-4"/>
        </w:rPr>
        <w:t xml:space="preserve"> </w:t>
      </w:r>
      <w:r>
        <w:t>electoral</w:t>
      </w:r>
      <w:r>
        <w:rPr>
          <w:spacing w:val="-4"/>
        </w:rPr>
        <w:t xml:space="preserve"> </w:t>
      </w:r>
      <w:r>
        <w:t>violence</w:t>
      </w:r>
      <w:r>
        <w:rPr>
          <w:spacing w:val="-4"/>
        </w:rPr>
        <w:t xml:space="preserve"> </w:t>
      </w:r>
      <w:r>
        <w:t>in</w:t>
      </w:r>
      <w:r>
        <w:rPr>
          <w:spacing w:val="-4"/>
        </w:rPr>
        <w:t xml:space="preserve"> </w:t>
      </w:r>
      <w:r>
        <w:t>hybrid regimes (Global State of Democracy, 2023).</w:t>
      </w:r>
    </w:p>
    <w:p w14:paraId="0BA3CB6B" w14:textId="77777777" w:rsidR="00A7565C" w:rsidRDefault="00A7565C">
      <w:pPr>
        <w:pStyle w:val="BodyText"/>
        <w:spacing w:before="138"/>
      </w:pPr>
    </w:p>
    <w:p w14:paraId="25BF805E" w14:textId="77777777" w:rsidR="00A7565C" w:rsidRDefault="00F51CB8">
      <w:pPr>
        <w:pStyle w:val="BodyText"/>
        <w:spacing w:line="360" w:lineRule="auto"/>
        <w:ind w:right="423"/>
      </w:pPr>
      <w:r>
        <w:t>The reviewed literature has deeply analyzed electoral violence and its linkage to democratic regression, institutional fragility, and political factors in Bangladesh. Variations of theoretical insight,</w:t>
      </w:r>
      <w:r>
        <w:rPr>
          <w:spacing w:val="-4"/>
        </w:rPr>
        <w:t xml:space="preserve"> </w:t>
      </w:r>
      <w:r>
        <w:t>cases,</w:t>
      </w:r>
      <w:r>
        <w:rPr>
          <w:spacing w:val="-4"/>
        </w:rPr>
        <w:t xml:space="preserve"> </w:t>
      </w:r>
      <w:r>
        <w:t>and</w:t>
      </w:r>
      <w:r>
        <w:rPr>
          <w:spacing w:val="-4"/>
        </w:rPr>
        <w:t xml:space="preserve"> </w:t>
      </w:r>
      <w:r>
        <w:t>comparative</w:t>
      </w:r>
      <w:r>
        <w:rPr>
          <w:spacing w:val="-4"/>
        </w:rPr>
        <w:t xml:space="preserve"> </w:t>
      </w:r>
      <w:r>
        <w:t>judgments</w:t>
      </w:r>
      <w:r>
        <w:rPr>
          <w:spacing w:val="-4"/>
        </w:rPr>
        <w:t xml:space="preserve"> </w:t>
      </w:r>
      <w:r>
        <w:t>have</w:t>
      </w:r>
      <w:r>
        <w:rPr>
          <w:spacing w:val="-4"/>
        </w:rPr>
        <w:t xml:space="preserve"> </w:t>
      </w:r>
      <w:r>
        <w:t>been</w:t>
      </w:r>
      <w:r>
        <w:rPr>
          <w:spacing w:val="-4"/>
        </w:rPr>
        <w:t xml:space="preserve"> </w:t>
      </w:r>
      <w:r>
        <w:t>drawn</w:t>
      </w:r>
      <w:r>
        <w:rPr>
          <w:spacing w:val="-4"/>
        </w:rPr>
        <w:t xml:space="preserve"> </w:t>
      </w:r>
      <w:r>
        <w:t>to</w:t>
      </w:r>
      <w:r>
        <w:rPr>
          <w:spacing w:val="-4"/>
        </w:rPr>
        <w:t xml:space="preserve"> </w:t>
      </w:r>
      <w:r>
        <w:t>detail</w:t>
      </w:r>
      <w:r>
        <w:rPr>
          <w:spacing w:val="-4"/>
        </w:rPr>
        <w:t xml:space="preserve"> </w:t>
      </w:r>
      <w:r>
        <w:t>the</w:t>
      </w:r>
      <w:r>
        <w:rPr>
          <w:spacing w:val="-4"/>
        </w:rPr>
        <w:t xml:space="preserve"> </w:t>
      </w:r>
      <w:r>
        <w:t>complex</w:t>
      </w:r>
      <w:r>
        <w:rPr>
          <w:spacing w:val="-4"/>
        </w:rPr>
        <w:t xml:space="preserve"> </w:t>
      </w:r>
      <w:r>
        <w:t>phenomenon. Combined evidence from these elements may thus be used by policy thinkers, academics, and civil society in formulating specific measures to address the problem of electoral violence for democratic durability.</w:t>
      </w:r>
    </w:p>
    <w:p w14:paraId="3EAC6E57" w14:textId="77777777" w:rsidR="00A7565C" w:rsidRDefault="00F51CB8">
      <w:pPr>
        <w:pStyle w:val="BodyText"/>
        <w:spacing w:line="360" w:lineRule="auto"/>
        <w:ind w:right="449"/>
      </w:pPr>
      <w:r>
        <w:t>Future research should examine how new technologies like social media and artificial intelligence</w:t>
      </w:r>
      <w:r>
        <w:rPr>
          <w:spacing w:val="-4"/>
        </w:rPr>
        <w:t xml:space="preserve"> </w:t>
      </w:r>
      <w:r>
        <w:t>affect</w:t>
      </w:r>
      <w:r>
        <w:rPr>
          <w:spacing w:val="-4"/>
        </w:rPr>
        <w:t xml:space="preserve"> </w:t>
      </w:r>
      <w:r>
        <w:t>electioneering.</w:t>
      </w:r>
      <w:r>
        <w:rPr>
          <w:spacing w:val="-4"/>
        </w:rPr>
        <w:t xml:space="preserve"> </w:t>
      </w:r>
      <w:r>
        <w:t>Other</w:t>
      </w:r>
      <w:r>
        <w:rPr>
          <w:spacing w:val="-4"/>
        </w:rPr>
        <w:t xml:space="preserve"> </w:t>
      </w:r>
      <w:r>
        <w:t>studies</w:t>
      </w:r>
      <w:r>
        <w:rPr>
          <w:spacing w:val="-4"/>
        </w:rPr>
        <w:t xml:space="preserve"> </w:t>
      </w:r>
      <w:r>
        <w:t>focusing</w:t>
      </w:r>
      <w:r>
        <w:rPr>
          <w:spacing w:val="-4"/>
        </w:rPr>
        <w:t xml:space="preserve"> </w:t>
      </w:r>
      <w:r>
        <w:t>on</w:t>
      </w:r>
      <w:r>
        <w:rPr>
          <w:spacing w:val="-4"/>
        </w:rPr>
        <w:t xml:space="preserve"> </w:t>
      </w:r>
      <w:r>
        <w:t>the</w:t>
      </w:r>
      <w:r>
        <w:rPr>
          <w:spacing w:val="-4"/>
        </w:rPr>
        <w:t xml:space="preserve"> </w:t>
      </w:r>
      <w:r>
        <w:t>long-term</w:t>
      </w:r>
      <w:r>
        <w:rPr>
          <w:spacing w:val="-4"/>
        </w:rPr>
        <w:t xml:space="preserve"> </w:t>
      </w:r>
      <w:r>
        <w:t>impact</w:t>
      </w:r>
      <w:r>
        <w:rPr>
          <w:spacing w:val="-4"/>
        </w:rPr>
        <w:t xml:space="preserve"> </w:t>
      </w:r>
      <w:r>
        <w:t>of</w:t>
      </w:r>
      <w:r>
        <w:rPr>
          <w:spacing w:val="-4"/>
        </w:rPr>
        <w:t xml:space="preserve"> </w:t>
      </w:r>
      <w:r>
        <w:t>electoral reforms and how to prevent violence would significantly add to the knowledge required for sustaining democratic processes where they are most at risk.</w:t>
      </w:r>
    </w:p>
    <w:p w14:paraId="7811D16D" w14:textId="77777777" w:rsidR="00A7565C" w:rsidRDefault="00A7565C">
      <w:pPr>
        <w:pStyle w:val="BodyText"/>
      </w:pPr>
    </w:p>
    <w:p w14:paraId="5E9C29EC" w14:textId="77777777" w:rsidR="00A7565C" w:rsidRDefault="00A7565C">
      <w:pPr>
        <w:pStyle w:val="BodyText"/>
      </w:pPr>
    </w:p>
    <w:p w14:paraId="28012F28" w14:textId="77777777" w:rsidR="00A7565C" w:rsidRDefault="00A7565C">
      <w:pPr>
        <w:pStyle w:val="BodyText"/>
      </w:pPr>
    </w:p>
    <w:p w14:paraId="507AE500" w14:textId="77777777" w:rsidR="00A7565C" w:rsidRDefault="00F51CB8">
      <w:pPr>
        <w:ind w:right="359"/>
        <w:jc w:val="center"/>
        <w:rPr>
          <w:rFonts w:ascii="Cambria"/>
          <w:sz w:val="36"/>
        </w:rPr>
      </w:pPr>
      <w:bookmarkStart w:id="79" w:name="Chapter_3__"/>
      <w:bookmarkEnd w:id="79"/>
      <w:r>
        <w:rPr>
          <w:rFonts w:ascii="Cambria"/>
          <w:color w:val="17365C"/>
          <w:sz w:val="36"/>
        </w:rPr>
        <w:t>Chapter</w:t>
      </w:r>
      <w:r>
        <w:rPr>
          <w:rFonts w:ascii="Cambria"/>
          <w:color w:val="17365C"/>
          <w:spacing w:val="-4"/>
          <w:sz w:val="36"/>
        </w:rPr>
        <w:t xml:space="preserve"> </w:t>
      </w:r>
      <w:r>
        <w:rPr>
          <w:rFonts w:ascii="Cambria"/>
          <w:color w:val="17365C"/>
          <w:spacing w:val="-10"/>
          <w:sz w:val="36"/>
        </w:rPr>
        <w:t>3</w:t>
      </w:r>
    </w:p>
    <w:p w14:paraId="15B0182E" w14:textId="77777777" w:rsidR="00A7565C" w:rsidRDefault="00A7565C">
      <w:pPr>
        <w:pStyle w:val="BodyText"/>
        <w:spacing w:before="89"/>
        <w:rPr>
          <w:rFonts w:ascii="Cambria"/>
          <w:sz w:val="36"/>
        </w:rPr>
      </w:pPr>
    </w:p>
    <w:p w14:paraId="1F9C54C2" w14:textId="77777777" w:rsidR="00A7565C" w:rsidRDefault="00F51CB8">
      <w:pPr>
        <w:ind w:left="78" w:right="436"/>
        <w:jc w:val="center"/>
        <w:rPr>
          <w:rFonts w:ascii="Cambria"/>
          <w:sz w:val="36"/>
        </w:rPr>
      </w:pPr>
      <w:bookmarkStart w:id="80" w:name="Theoretical_Framework_"/>
      <w:bookmarkEnd w:id="80"/>
      <w:r>
        <w:rPr>
          <w:rFonts w:ascii="Cambria"/>
          <w:color w:val="17365C"/>
          <w:sz w:val="36"/>
        </w:rPr>
        <w:t>Theoretical</w:t>
      </w:r>
      <w:r>
        <w:rPr>
          <w:rFonts w:ascii="Cambria"/>
          <w:color w:val="17365C"/>
          <w:spacing w:val="-6"/>
          <w:sz w:val="36"/>
        </w:rPr>
        <w:t xml:space="preserve"> </w:t>
      </w:r>
      <w:r>
        <w:rPr>
          <w:rFonts w:ascii="Cambria"/>
          <w:color w:val="17365C"/>
          <w:spacing w:val="-2"/>
          <w:sz w:val="36"/>
        </w:rPr>
        <w:t>Framework</w:t>
      </w:r>
    </w:p>
    <w:p w14:paraId="4B6C6B38" w14:textId="77777777" w:rsidR="00A7565C" w:rsidRDefault="00F51CB8">
      <w:pPr>
        <w:pStyle w:val="BodyText"/>
        <w:spacing w:before="9"/>
        <w:rPr>
          <w:rFonts w:ascii="Cambria"/>
          <w:sz w:val="4"/>
        </w:rPr>
      </w:pPr>
      <w:r>
        <w:rPr>
          <w:rFonts w:ascii="Cambria"/>
          <w:noProof/>
          <w:sz w:val="4"/>
        </w:rPr>
        <mc:AlternateContent>
          <mc:Choice Requires="wps">
            <w:drawing>
              <wp:anchor distT="0" distB="0" distL="0" distR="0" simplePos="0" relativeHeight="487590400" behindDoc="1" locked="0" layoutInCell="1" allowOverlap="1" wp14:anchorId="0295FD21" wp14:editId="4F1C8865">
                <wp:simplePos x="0" y="0"/>
                <wp:positionH relativeFrom="page">
                  <wp:posOffset>914400</wp:posOffset>
                </wp:positionH>
                <wp:positionV relativeFrom="paragraph">
                  <wp:posOffset>51105</wp:posOffset>
                </wp:positionV>
                <wp:extent cx="59436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024080pt;width:468pt;height:.1pt;mso-position-horizontal-relative:page;mso-position-vertical-relative:paragraph;z-index:-15726080;mso-wrap-distance-left:0;mso-wrap-distance-right:0" id="docshape5" coordorigin="1440,80" coordsize="9360,0" path="m1440,80l10800,80e" filled="false" stroked="true" strokeweight="1.0pt" strokecolor="#4e81bd">
                <v:path arrowok="t"/>
                <v:stroke dashstyle="solid"/>
                <w10:wrap type="topAndBottom"/>
              </v:shape>
            </w:pict>
          </mc:Fallback>
        </mc:AlternateContent>
      </w:r>
    </w:p>
    <w:p w14:paraId="195A2DE5" w14:textId="77777777" w:rsidR="00A7565C" w:rsidRDefault="00A7565C">
      <w:pPr>
        <w:pStyle w:val="BodyText"/>
        <w:spacing w:before="57"/>
        <w:rPr>
          <w:rFonts w:ascii="Cambria"/>
          <w:sz w:val="36"/>
        </w:rPr>
      </w:pPr>
    </w:p>
    <w:p w14:paraId="339F68E8" w14:textId="77777777" w:rsidR="00A7565C" w:rsidRDefault="00F51CB8">
      <w:pPr>
        <w:pStyle w:val="Heading1"/>
        <w:ind w:left="79" w:right="436"/>
        <w:jc w:val="center"/>
        <w:rPr>
          <w:rFonts w:ascii="Cambria"/>
        </w:rPr>
      </w:pPr>
      <w:bookmarkStart w:id="81" w:name="Major_Concepts_and_Detailed_Discussion_"/>
      <w:bookmarkEnd w:id="81"/>
      <w:r>
        <w:rPr>
          <w:rFonts w:ascii="Cambria"/>
          <w:color w:val="366090"/>
        </w:rPr>
        <w:t>Major</w:t>
      </w:r>
      <w:r>
        <w:rPr>
          <w:rFonts w:ascii="Cambria"/>
          <w:color w:val="366090"/>
          <w:spacing w:val="-7"/>
        </w:rPr>
        <w:t xml:space="preserve"> </w:t>
      </w:r>
      <w:r>
        <w:rPr>
          <w:rFonts w:ascii="Cambria"/>
          <w:color w:val="366090"/>
        </w:rPr>
        <w:t>Concepts</w:t>
      </w:r>
      <w:r>
        <w:rPr>
          <w:rFonts w:ascii="Cambria"/>
          <w:color w:val="366090"/>
          <w:spacing w:val="-6"/>
        </w:rPr>
        <w:t xml:space="preserve"> </w:t>
      </w:r>
      <w:r>
        <w:rPr>
          <w:rFonts w:ascii="Cambria"/>
          <w:color w:val="366090"/>
        </w:rPr>
        <w:t>and</w:t>
      </w:r>
      <w:r>
        <w:rPr>
          <w:rFonts w:ascii="Cambria"/>
          <w:color w:val="366090"/>
          <w:spacing w:val="-7"/>
        </w:rPr>
        <w:t xml:space="preserve"> </w:t>
      </w:r>
      <w:r>
        <w:rPr>
          <w:rFonts w:ascii="Cambria"/>
          <w:color w:val="366090"/>
        </w:rPr>
        <w:t>Detailed</w:t>
      </w:r>
      <w:r>
        <w:rPr>
          <w:rFonts w:ascii="Cambria"/>
          <w:color w:val="366090"/>
          <w:spacing w:val="-6"/>
        </w:rPr>
        <w:t xml:space="preserve"> </w:t>
      </w:r>
      <w:r>
        <w:rPr>
          <w:rFonts w:ascii="Cambria"/>
          <w:color w:val="366090"/>
          <w:spacing w:val="-2"/>
        </w:rPr>
        <w:t>Discussion</w:t>
      </w:r>
    </w:p>
    <w:p w14:paraId="05886766" w14:textId="77777777" w:rsidR="00A7565C" w:rsidRDefault="00A7565C">
      <w:pPr>
        <w:pStyle w:val="BodyText"/>
        <w:spacing w:before="76"/>
        <w:rPr>
          <w:rFonts w:ascii="Cambria"/>
          <w:b/>
          <w:sz w:val="28"/>
        </w:rPr>
      </w:pPr>
    </w:p>
    <w:p w14:paraId="5CF362BC" w14:textId="77777777" w:rsidR="00A7565C" w:rsidRDefault="00F51CB8">
      <w:pPr>
        <w:pStyle w:val="BodyText"/>
        <w:spacing w:line="360" w:lineRule="auto"/>
        <w:ind w:right="359"/>
      </w:pPr>
      <w:r>
        <w:t>Strategic</w:t>
      </w:r>
      <w:r>
        <w:rPr>
          <w:spacing w:val="-4"/>
        </w:rPr>
        <w:t xml:space="preserve"> </w:t>
      </w:r>
      <w:r>
        <w:t>Conflict</w:t>
      </w:r>
      <w:r>
        <w:rPr>
          <w:spacing w:val="-4"/>
        </w:rPr>
        <w:t xml:space="preserve"> </w:t>
      </w:r>
      <w:r>
        <w:t>Theory</w:t>
      </w:r>
      <w:r>
        <w:rPr>
          <w:spacing w:val="-4"/>
        </w:rPr>
        <w:t xml:space="preserve"> </w:t>
      </w:r>
      <w:r>
        <w:t>(SCT)</w:t>
      </w:r>
      <w:r>
        <w:rPr>
          <w:spacing w:val="-4"/>
        </w:rPr>
        <w:t xml:space="preserve"> </w:t>
      </w:r>
      <w:r>
        <w:t>considers</w:t>
      </w:r>
      <w:r>
        <w:rPr>
          <w:spacing w:val="-4"/>
        </w:rPr>
        <w:t xml:space="preserve"> </w:t>
      </w:r>
      <w:r>
        <w:t>conflict</w:t>
      </w:r>
      <w:r>
        <w:rPr>
          <w:spacing w:val="-4"/>
        </w:rPr>
        <w:t xml:space="preserve"> </w:t>
      </w:r>
      <w:r>
        <w:t>to</w:t>
      </w:r>
      <w:r>
        <w:rPr>
          <w:spacing w:val="-4"/>
        </w:rPr>
        <w:t xml:space="preserve"> </w:t>
      </w:r>
      <w:r>
        <w:t>emerge</w:t>
      </w:r>
      <w:r>
        <w:rPr>
          <w:spacing w:val="-4"/>
        </w:rPr>
        <w:t xml:space="preserve"> </w:t>
      </w:r>
      <w:r>
        <w:t>from</w:t>
      </w:r>
      <w:r>
        <w:rPr>
          <w:spacing w:val="-4"/>
        </w:rPr>
        <w:t xml:space="preserve"> </w:t>
      </w:r>
      <w:r>
        <w:t>strategic</w:t>
      </w:r>
      <w:r>
        <w:rPr>
          <w:spacing w:val="-4"/>
        </w:rPr>
        <w:t xml:space="preserve"> </w:t>
      </w:r>
      <w:r>
        <w:t>interactions</w:t>
      </w:r>
      <w:r>
        <w:rPr>
          <w:spacing w:val="-4"/>
        </w:rPr>
        <w:t xml:space="preserve"> </w:t>
      </w:r>
      <w:r>
        <w:t>in</w:t>
      </w:r>
      <w:r>
        <w:rPr>
          <w:spacing w:val="-4"/>
        </w:rPr>
        <w:t xml:space="preserve"> </w:t>
      </w:r>
      <w:r>
        <w:t>which parties use calculated moves to maximize their gains. Prominent theorists like Schelling (1963) and, recently, Hirshleifer (2001) have focused on the operational use of "threat power," wherein conflict is viewed as a bargaining tool (Vahabi, 2009). In addition, Institutional Theory complements the classification of structural and systemic constraints placed upon conflict behaviors, focusing on the role of institutions such as election commissions in governance and stability (Scott, 2004).</w:t>
      </w:r>
    </w:p>
    <w:p w14:paraId="001FA65C"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593DC5A7" w14:textId="77777777" w:rsidR="00A7565C" w:rsidRDefault="00F51CB8">
      <w:pPr>
        <w:pStyle w:val="BodyText"/>
        <w:spacing w:before="63" w:line="360" w:lineRule="auto"/>
        <w:ind w:right="390"/>
      </w:pPr>
      <w:r>
        <w:t>The history of Bangladesh's political instability, focusing on electoral violence, provides a critical background on where these theories come into play. The ECB has a vital role in peace in elections, although its effectiveness is often questioned. Our examination of the 2018 elections illustrates</w:t>
      </w:r>
      <w:r>
        <w:rPr>
          <w:spacing w:val="-3"/>
        </w:rPr>
        <w:t xml:space="preserve"> </w:t>
      </w:r>
      <w:r>
        <w:t>how</w:t>
      </w:r>
      <w:r>
        <w:rPr>
          <w:spacing w:val="-3"/>
        </w:rPr>
        <w:t xml:space="preserve"> </w:t>
      </w:r>
      <w:r>
        <w:t>SCT</w:t>
      </w:r>
      <w:r>
        <w:rPr>
          <w:spacing w:val="-3"/>
        </w:rPr>
        <w:t xml:space="preserve"> </w:t>
      </w:r>
      <w:r>
        <w:t>and</w:t>
      </w:r>
      <w:r>
        <w:rPr>
          <w:spacing w:val="-3"/>
        </w:rPr>
        <w:t xml:space="preserve"> </w:t>
      </w:r>
      <w:r>
        <w:t>Institutional</w:t>
      </w:r>
      <w:r>
        <w:rPr>
          <w:spacing w:val="-3"/>
        </w:rPr>
        <w:t xml:space="preserve"> </w:t>
      </w:r>
      <w:r>
        <w:t>Theory</w:t>
      </w:r>
      <w:r>
        <w:rPr>
          <w:spacing w:val="-3"/>
        </w:rPr>
        <w:t xml:space="preserve"> </w:t>
      </w:r>
      <w:r>
        <w:t>work</w:t>
      </w:r>
      <w:r>
        <w:rPr>
          <w:spacing w:val="-3"/>
        </w:rPr>
        <w:t xml:space="preserve"> </w:t>
      </w:r>
      <w:r>
        <w:t>together</w:t>
      </w:r>
      <w:r>
        <w:rPr>
          <w:spacing w:val="-3"/>
        </w:rPr>
        <w:t xml:space="preserve"> </w:t>
      </w:r>
      <w:r>
        <w:t>to</w:t>
      </w:r>
      <w:r>
        <w:rPr>
          <w:spacing w:val="-3"/>
        </w:rPr>
        <w:t xml:space="preserve"> </w:t>
      </w:r>
      <w:r>
        <w:t>deal</w:t>
      </w:r>
      <w:r>
        <w:rPr>
          <w:spacing w:val="-3"/>
        </w:rPr>
        <w:t xml:space="preserve"> </w:t>
      </w:r>
      <w:r>
        <w:t>with</w:t>
      </w:r>
      <w:r>
        <w:rPr>
          <w:spacing w:val="-3"/>
        </w:rPr>
        <w:t xml:space="preserve"> </w:t>
      </w:r>
      <w:r>
        <w:t>electoral</w:t>
      </w:r>
      <w:r>
        <w:rPr>
          <w:spacing w:val="-3"/>
        </w:rPr>
        <w:t xml:space="preserve"> </w:t>
      </w:r>
      <w:r>
        <w:t>violence</w:t>
      </w:r>
      <w:r>
        <w:rPr>
          <w:spacing w:val="-3"/>
        </w:rPr>
        <w:t xml:space="preserve"> </w:t>
      </w:r>
      <w:r>
        <w:t>and</w:t>
      </w:r>
      <w:r>
        <w:rPr>
          <w:spacing w:val="-3"/>
        </w:rPr>
        <w:t xml:space="preserve"> </w:t>
      </w:r>
      <w:r>
        <w:t>its connection to governance problems. Our research combines these views to give us helpful information about building better government systems that solve ongoing governance problems and keep political conditions stable..</w:t>
      </w:r>
    </w:p>
    <w:p w14:paraId="31D47448" w14:textId="77777777" w:rsidR="00A7565C" w:rsidRDefault="00F51CB8">
      <w:pPr>
        <w:pStyle w:val="Heading1"/>
        <w:spacing w:before="245"/>
      </w:pPr>
      <w:bookmarkStart w:id="82" w:name="Strategic_Conflict_Theory_"/>
      <w:bookmarkEnd w:id="82"/>
      <w:r>
        <w:rPr>
          <w:color w:val="0D0F1A"/>
        </w:rPr>
        <w:t>Strategic</w:t>
      </w:r>
      <w:r>
        <w:rPr>
          <w:color w:val="0D0F1A"/>
          <w:spacing w:val="-15"/>
        </w:rPr>
        <w:t xml:space="preserve"> </w:t>
      </w:r>
      <w:r>
        <w:rPr>
          <w:color w:val="0D0F1A"/>
        </w:rPr>
        <w:t>Conflict</w:t>
      </w:r>
      <w:r>
        <w:rPr>
          <w:color w:val="0D0F1A"/>
          <w:spacing w:val="-14"/>
        </w:rPr>
        <w:t xml:space="preserve"> </w:t>
      </w:r>
      <w:r>
        <w:rPr>
          <w:color w:val="0D0F1A"/>
          <w:spacing w:val="-2"/>
        </w:rPr>
        <w:t>Theory</w:t>
      </w:r>
    </w:p>
    <w:p w14:paraId="3E7DC380" w14:textId="77777777" w:rsidR="00A7565C" w:rsidRDefault="00A7565C">
      <w:pPr>
        <w:pStyle w:val="BodyText"/>
        <w:spacing w:before="64"/>
        <w:rPr>
          <w:rFonts w:ascii="Calibri"/>
          <w:b/>
          <w:sz w:val="28"/>
        </w:rPr>
      </w:pPr>
    </w:p>
    <w:p w14:paraId="79C1DB11" w14:textId="77777777" w:rsidR="00A7565C" w:rsidRDefault="00F51CB8">
      <w:pPr>
        <w:pStyle w:val="BodyText"/>
        <w:spacing w:line="360" w:lineRule="auto"/>
        <w:ind w:right="414"/>
      </w:pPr>
      <w:r>
        <w:t>The</w:t>
      </w:r>
      <w:r>
        <w:rPr>
          <w:spacing w:val="-4"/>
        </w:rPr>
        <w:t xml:space="preserve"> </w:t>
      </w:r>
      <w:r>
        <w:t>strategic</w:t>
      </w:r>
      <w:r>
        <w:rPr>
          <w:spacing w:val="-4"/>
        </w:rPr>
        <w:t xml:space="preserve"> </w:t>
      </w:r>
      <w:r>
        <w:t>Conflict</w:t>
      </w:r>
      <w:r>
        <w:rPr>
          <w:spacing w:val="-4"/>
        </w:rPr>
        <w:t xml:space="preserve"> </w:t>
      </w:r>
      <w:r>
        <w:t>Theory</w:t>
      </w:r>
      <w:r>
        <w:rPr>
          <w:spacing w:val="-4"/>
        </w:rPr>
        <w:t xml:space="preserve"> </w:t>
      </w:r>
      <w:r>
        <w:t>explains</w:t>
      </w:r>
      <w:r>
        <w:rPr>
          <w:spacing w:val="-4"/>
        </w:rPr>
        <w:t xml:space="preserve"> </w:t>
      </w:r>
      <w:r>
        <w:t>how</w:t>
      </w:r>
      <w:r>
        <w:rPr>
          <w:spacing w:val="-4"/>
        </w:rPr>
        <w:t xml:space="preserve"> </w:t>
      </w:r>
      <w:r>
        <w:t>conflict</w:t>
      </w:r>
      <w:r>
        <w:rPr>
          <w:spacing w:val="-4"/>
        </w:rPr>
        <w:t xml:space="preserve"> </w:t>
      </w:r>
      <w:r>
        <w:t>starts</w:t>
      </w:r>
      <w:r>
        <w:rPr>
          <w:spacing w:val="-4"/>
        </w:rPr>
        <w:t xml:space="preserve"> </w:t>
      </w:r>
      <w:r>
        <w:t>and</w:t>
      </w:r>
      <w:r>
        <w:rPr>
          <w:spacing w:val="-4"/>
        </w:rPr>
        <w:t xml:space="preserve"> </w:t>
      </w:r>
      <w:r>
        <w:t>ends</w:t>
      </w:r>
      <w:r>
        <w:rPr>
          <w:spacing w:val="-4"/>
        </w:rPr>
        <w:t xml:space="preserve"> </w:t>
      </w:r>
      <w:r>
        <w:t>through</w:t>
      </w:r>
      <w:r>
        <w:rPr>
          <w:spacing w:val="-4"/>
        </w:rPr>
        <w:t xml:space="preserve"> </w:t>
      </w:r>
      <w:r>
        <w:t>strategic</w:t>
      </w:r>
      <w:r>
        <w:rPr>
          <w:spacing w:val="-4"/>
        </w:rPr>
        <w:t xml:space="preserve"> </w:t>
      </w:r>
      <w:r>
        <w:t>interactions between parties through strategic interactions between parties. It also uses rational choice and game theory to explain why people or groups start conflicts by studying possible results for better</w:t>
      </w:r>
      <w:r>
        <w:rPr>
          <w:spacing w:val="-1"/>
        </w:rPr>
        <w:t xml:space="preserve"> </w:t>
      </w:r>
      <w:r>
        <w:t>rewards.</w:t>
      </w:r>
      <w:r>
        <w:rPr>
          <w:spacing w:val="-1"/>
        </w:rPr>
        <w:t xml:space="preserve"> </w:t>
      </w:r>
      <w:r>
        <w:t>According</w:t>
      </w:r>
      <w:r>
        <w:rPr>
          <w:spacing w:val="-1"/>
        </w:rPr>
        <w:t xml:space="preserve"> </w:t>
      </w:r>
      <w:r>
        <w:t>to</w:t>
      </w:r>
      <w:r>
        <w:rPr>
          <w:spacing w:val="-1"/>
        </w:rPr>
        <w:t xml:space="preserve"> </w:t>
      </w:r>
      <w:r>
        <w:t>Vahabi's</w:t>
      </w:r>
      <w:r>
        <w:rPr>
          <w:spacing w:val="-1"/>
        </w:rPr>
        <w:t xml:space="preserve"> </w:t>
      </w:r>
      <w:r>
        <w:t>research,</w:t>
      </w:r>
      <w:r>
        <w:rPr>
          <w:spacing w:val="-1"/>
        </w:rPr>
        <w:t xml:space="preserve"> </w:t>
      </w:r>
      <w:r>
        <w:t>Schelling</w:t>
      </w:r>
      <w:r>
        <w:rPr>
          <w:spacing w:val="-1"/>
        </w:rPr>
        <w:t xml:space="preserve"> </w:t>
      </w:r>
      <w:r>
        <w:t>and</w:t>
      </w:r>
      <w:r>
        <w:rPr>
          <w:spacing w:val="-1"/>
        </w:rPr>
        <w:t xml:space="preserve"> </w:t>
      </w:r>
      <w:r>
        <w:t>Hirshleifer</w:t>
      </w:r>
      <w:r>
        <w:rPr>
          <w:spacing w:val="-1"/>
        </w:rPr>
        <w:t xml:space="preserve"> </w:t>
      </w:r>
      <w:r>
        <w:t>described</w:t>
      </w:r>
      <w:r>
        <w:rPr>
          <w:spacing w:val="-1"/>
        </w:rPr>
        <w:t xml:space="preserve"> </w:t>
      </w:r>
      <w:r>
        <w:t>threat</w:t>
      </w:r>
      <w:r>
        <w:rPr>
          <w:spacing w:val="-1"/>
        </w:rPr>
        <w:t xml:space="preserve"> </w:t>
      </w:r>
      <w:r>
        <w:t xml:space="preserve">power as a bargaining tool in their writings of 1963 and 2001.The Coase theorem also indicates the need for clearly defined property rights to facilitate negotiations and mitigate disputes (Vahabi, </w:t>
      </w:r>
      <w:r>
        <w:rPr>
          <w:spacing w:val="-2"/>
        </w:rPr>
        <w:t>2009).</w:t>
      </w:r>
    </w:p>
    <w:p w14:paraId="1CFE05A7" w14:textId="77777777" w:rsidR="00A7565C" w:rsidRDefault="00A7565C">
      <w:pPr>
        <w:pStyle w:val="BodyText"/>
      </w:pPr>
    </w:p>
    <w:p w14:paraId="582B8F7D" w14:textId="77777777" w:rsidR="00A7565C" w:rsidRDefault="00A7565C">
      <w:pPr>
        <w:pStyle w:val="BodyText"/>
      </w:pPr>
    </w:p>
    <w:p w14:paraId="1A2C949D" w14:textId="77777777" w:rsidR="00A7565C" w:rsidRDefault="00A7565C">
      <w:pPr>
        <w:pStyle w:val="BodyText"/>
        <w:spacing w:before="66"/>
      </w:pPr>
    </w:p>
    <w:p w14:paraId="3B4E1B95" w14:textId="77777777" w:rsidR="00A7565C" w:rsidRDefault="00F51CB8">
      <w:pPr>
        <w:pStyle w:val="Heading3"/>
        <w:rPr>
          <w:rFonts w:ascii="Times New Roman"/>
        </w:rPr>
      </w:pPr>
      <w:r>
        <w:rPr>
          <w:rFonts w:ascii="Times New Roman"/>
        </w:rPr>
        <w:t>Broader</w:t>
      </w:r>
      <w:r>
        <w:rPr>
          <w:rFonts w:ascii="Times New Roman"/>
          <w:spacing w:val="-5"/>
        </w:rPr>
        <w:t xml:space="preserve"> </w:t>
      </w:r>
      <w:r>
        <w:rPr>
          <w:rFonts w:ascii="Times New Roman"/>
          <w:spacing w:val="-2"/>
        </w:rPr>
        <w:t>Implications</w:t>
      </w:r>
    </w:p>
    <w:p w14:paraId="3E850715" w14:textId="77777777" w:rsidR="00A7565C" w:rsidRDefault="00A7565C">
      <w:pPr>
        <w:pStyle w:val="BodyText"/>
        <w:spacing w:before="102"/>
        <w:rPr>
          <w:b/>
        </w:rPr>
      </w:pPr>
    </w:p>
    <w:p w14:paraId="106D964F" w14:textId="77777777" w:rsidR="00A7565C" w:rsidRDefault="00F51CB8">
      <w:pPr>
        <w:pStyle w:val="BodyText"/>
        <w:spacing w:line="360" w:lineRule="auto"/>
        <w:ind w:right="359"/>
      </w:pPr>
      <w:r>
        <w:t>Strategic Conflict Theory encompasses systematic powers across various levels, including international</w:t>
      </w:r>
      <w:r>
        <w:rPr>
          <w:spacing w:val="-3"/>
        </w:rPr>
        <w:t xml:space="preserve"> </w:t>
      </w:r>
      <w:r>
        <w:t>relations,</w:t>
      </w:r>
      <w:r>
        <w:rPr>
          <w:spacing w:val="-3"/>
        </w:rPr>
        <w:t xml:space="preserve"> </w:t>
      </w:r>
      <w:r>
        <w:t>economic</w:t>
      </w:r>
      <w:r>
        <w:rPr>
          <w:spacing w:val="-3"/>
        </w:rPr>
        <w:t xml:space="preserve"> </w:t>
      </w:r>
      <w:r>
        <w:t>disputes,</w:t>
      </w:r>
      <w:r>
        <w:rPr>
          <w:spacing w:val="-3"/>
        </w:rPr>
        <w:t xml:space="preserve"> </w:t>
      </w:r>
      <w:r>
        <w:t>and</w:t>
      </w:r>
      <w:r>
        <w:rPr>
          <w:spacing w:val="-3"/>
        </w:rPr>
        <w:t xml:space="preserve"> </w:t>
      </w:r>
      <w:r>
        <w:t>political</w:t>
      </w:r>
      <w:r>
        <w:rPr>
          <w:spacing w:val="-3"/>
        </w:rPr>
        <w:t xml:space="preserve"> </w:t>
      </w:r>
      <w:r>
        <w:t>governance.</w:t>
      </w:r>
      <w:r>
        <w:rPr>
          <w:spacing w:val="-3"/>
        </w:rPr>
        <w:t xml:space="preserve"> </w:t>
      </w:r>
      <w:r>
        <w:t>In</w:t>
      </w:r>
      <w:r>
        <w:rPr>
          <w:spacing w:val="-3"/>
        </w:rPr>
        <w:t xml:space="preserve"> </w:t>
      </w:r>
      <w:r>
        <w:t>trade</w:t>
      </w:r>
      <w:r>
        <w:rPr>
          <w:spacing w:val="-3"/>
        </w:rPr>
        <w:t xml:space="preserve"> </w:t>
      </w:r>
      <w:r>
        <w:t>negotiations,</w:t>
      </w:r>
      <w:r>
        <w:rPr>
          <w:spacing w:val="-3"/>
        </w:rPr>
        <w:t xml:space="preserve"> </w:t>
      </w:r>
      <w:r>
        <w:t>threats of</w:t>
      </w:r>
      <w:r>
        <w:rPr>
          <w:spacing w:val="-3"/>
        </w:rPr>
        <w:t xml:space="preserve"> </w:t>
      </w:r>
      <w:r>
        <w:t>tariffs</w:t>
      </w:r>
      <w:r>
        <w:rPr>
          <w:spacing w:val="-3"/>
        </w:rPr>
        <w:t xml:space="preserve"> </w:t>
      </w:r>
      <w:r>
        <w:t>may</w:t>
      </w:r>
      <w:r>
        <w:rPr>
          <w:spacing w:val="-3"/>
        </w:rPr>
        <w:t xml:space="preserve"> </w:t>
      </w:r>
      <w:r>
        <w:t>be</w:t>
      </w:r>
      <w:r>
        <w:rPr>
          <w:spacing w:val="-3"/>
        </w:rPr>
        <w:t xml:space="preserve"> </w:t>
      </w:r>
      <w:r>
        <w:t>used</w:t>
      </w:r>
      <w:r>
        <w:rPr>
          <w:spacing w:val="-3"/>
        </w:rPr>
        <w:t xml:space="preserve"> </w:t>
      </w:r>
      <w:r>
        <w:t>as</w:t>
      </w:r>
      <w:r>
        <w:rPr>
          <w:spacing w:val="-3"/>
        </w:rPr>
        <w:t xml:space="preserve"> </w:t>
      </w:r>
      <w:r>
        <w:t>chips</w:t>
      </w:r>
      <w:r>
        <w:rPr>
          <w:spacing w:val="-3"/>
        </w:rPr>
        <w:t xml:space="preserve"> </w:t>
      </w:r>
      <w:r>
        <w:t>to</w:t>
      </w:r>
      <w:r>
        <w:rPr>
          <w:spacing w:val="-3"/>
        </w:rPr>
        <w:t xml:space="preserve"> </w:t>
      </w:r>
      <w:r>
        <w:t>get</w:t>
      </w:r>
      <w:r>
        <w:rPr>
          <w:spacing w:val="-3"/>
        </w:rPr>
        <w:t xml:space="preserve"> </w:t>
      </w:r>
      <w:r>
        <w:t>better</w:t>
      </w:r>
      <w:r>
        <w:rPr>
          <w:spacing w:val="-3"/>
        </w:rPr>
        <w:t xml:space="preserve"> </w:t>
      </w:r>
      <w:r>
        <w:t>terms</w:t>
      </w:r>
      <w:r>
        <w:rPr>
          <w:spacing w:val="-3"/>
        </w:rPr>
        <w:t xml:space="preserve"> </w:t>
      </w:r>
      <w:r>
        <w:t>of</w:t>
      </w:r>
      <w:r>
        <w:rPr>
          <w:spacing w:val="-3"/>
        </w:rPr>
        <w:t xml:space="preserve"> </w:t>
      </w:r>
      <w:r>
        <w:t>agreement.</w:t>
      </w:r>
      <w:r>
        <w:rPr>
          <w:spacing w:val="-3"/>
        </w:rPr>
        <w:t xml:space="preserve"> </w:t>
      </w:r>
      <w:r>
        <w:t>Mutual</w:t>
      </w:r>
      <w:r>
        <w:rPr>
          <w:spacing w:val="-3"/>
        </w:rPr>
        <w:t xml:space="preserve"> </w:t>
      </w:r>
      <w:r>
        <w:t>deterrence</w:t>
      </w:r>
      <w:r>
        <w:rPr>
          <w:spacing w:val="-3"/>
        </w:rPr>
        <w:t xml:space="preserve"> </w:t>
      </w:r>
      <w:r>
        <w:t>keeps</w:t>
      </w:r>
      <w:r>
        <w:rPr>
          <w:spacing w:val="-3"/>
        </w:rPr>
        <w:t xml:space="preserve"> </w:t>
      </w:r>
      <w:r>
        <w:t>stability alive in the geopolitical sense, where fear of escalation and repercussions works. This theoretical perspective compels strategic framing of potentially harmful outcomes in a way that frightens overt violence and calls for negotiations.</w:t>
      </w:r>
    </w:p>
    <w:p w14:paraId="572C1AD5" w14:textId="77777777" w:rsidR="00A7565C" w:rsidRDefault="00F51CB8">
      <w:pPr>
        <w:pStyle w:val="Heading3"/>
        <w:spacing w:before="240"/>
        <w:rPr>
          <w:rFonts w:ascii="Times New Roman"/>
        </w:rPr>
      </w:pPr>
      <w:r>
        <w:rPr>
          <w:rFonts w:ascii="Times New Roman"/>
        </w:rPr>
        <w:t xml:space="preserve">Application to Socio-Political </w:t>
      </w:r>
      <w:r>
        <w:rPr>
          <w:rFonts w:ascii="Times New Roman"/>
          <w:spacing w:val="-2"/>
        </w:rPr>
        <w:t>Contexts</w:t>
      </w:r>
    </w:p>
    <w:p w14:paraId="520E37D1" w14:textId="77777777" w:rsidR="00A7565C" w:rsidRDefault="00A7565C">
      <w:pPr>
        <w:pStyle w:val="BodyText"/>
        <w:spacing w:before="102"/>
        <w:rPr>
          <w:b/>
        </w:rPr>
      </w:pPr>
    </w:p>
    <w:p w14:paraId="06802FFC" w14:textId="77777777" w:rsidR="00A7565C" w:rsidRDefault="00F51CB8">
      <w:pPr>
        <w:pStyle w:val="BodyText"/>
        <w:spacing w:line="360" w:lineRule="auto"/>
        <w:ind w:right="369"/>
      </w:pPr>
      <w:r>
        <w:t>This</w:t>
      </w:r>
      <w:r>
        <w:rPr>
          <w:spacing w:val="-2"/>
        </w:rPr>
        <w:t xml:space="preserve"> </w:t>
      </w:r>
      <w:r>
        <w:t>makes</w:t>
      </w:r>
      <w:r>
        <w:rPr>
          <w:spacing w:val="-2"/>
        </w:rPr>
        <w:t xml:space="preserve"> </w:t>
      </w:r>
      <w:r>
        <w:t>the</w:t>
      </w:r>
      <w:r>
        <w:rPr>
          <w:spacing w:val="-2"/>
        </w:rPr>
        <w:t xml:space="preserve"> </w:t>
      </w:r>
      <w:r>
        <w:t>theory</w:t>
      </w:r>
      <w:r>
        <w:rPr>
          <w:spacing w:val="-2"/>
        </w:rPr>
        <w:t xml:space="preserve"> </w:t>
      </w:r>
      <w:r>
        <w:t>relevant</w:t>
      </w:r>
      <w:r>
        <w:rPr>
          <w:spacing w:val="-2"/>
        </w:rPr>
        <w:t xml:space="preserve"> </w:t>
      </w:r>
      <w:r>
        <w:t>in</w:t>
      </w:r>
      <w:r>
        <w:rPr>
          <w:spacing w:val="-2"/>
        </w:rPr>
        <w:t xml:space="preserve"> </w:t>
      </w:r>
      <w:r>
        <w:t>highly</w:t>
      </w:r>
      <w:r>
        <w:rPr>
          <w:spacing w:val="-2"/>
        </w:rPr>
        <w:t xml:space="preserve"> </w:t>
      </w:r>
      <w:r>
        <w:t>complex</w:t>
      </w:r>
      <w:r>
        <w:rPr>
          <w:spacing w:val="-2"/>
        </w:rPr>
        <w:t xml:space="preserve"> </w:t>
      </w:r>
      <w:r>
        <w:t>sociopolitical</w:t>
      </w:r>
      <w:r>
        <w:rPr>
          <w:spacing w:val="-2"/>
        </w:rPr>
        <w:t xml:space="preserve"> </w:t>
      </w:r>
      <w:r>
        <w:t>environments</w:t>
      </w:r>
      <w:r>
        <w:rPr>
          <w:spacing w:val="-2"/>
        </w:rPr>
        <w:t xml:space="preserve"> </w:t>
      </w:r>
      <w:r>
        <w:t>like</w:t>
      </w:r>
      <w:r>
        <w:rPr>
          <w:spacing w:val="-2"/>
        </w:rPr>
        <w:t xml:space="preserve"> </w:t>
      </w:r>
      <w:r>
        <w:t>Bangladesh. Political groups often threaten their opponents with coercive policies or create unrest to gain leverage.</w:t>
      </w:r>
      <w:r>
        <w:rPr>
          <w:spacing w:val="-4"/>
        </w:rPr>
        <w:t xml:space="preserve"> </w:t>
      </w:r>
      <w:r>
        <w:t>Strikes,</w:t>
      </w:r>
      <w:r>
        <w:rPr>
          <w:spacing w:val="-4"/>
        </w:rPr>
        <w:t xml:space="preserve"> </w:t>
      </w:r>
      <w:r>
        <w:t>protests,</w:t>
      </w:r>
      <w:r>
        <w:rPr>
          <w:spacing w:val="-4"/>
        </w:rPr>
        <w:t xml:space="preserve"> </w:t>
      </w:r>
      <w:r>
        <w:t>or</w:t>
      </w:r>
      <w:r>
        <w:rPr>
          <w:spacing w:val="-4"/>
        </w:rPr>
        <w:t xml:space="preserve"> </w:t>
      </w:r>
      <w:r>
        <w:t>street</w:t>
      </w:r>
      <w:r>
        <w:rPr>
          <w:spacing w:val="-4"/>
        </w:rPr>
        <w:t xml:space="preserve"> </w:t>
      </w:r>
      <w:r>
        <w:t>demonstrations</w:t>
      </w:r>
      <w:r>
        <w:rPr>
          <w:spacing w:val="-4"/>
        </w:rPr>
        <w:t xml:space="preserve"> </w:t>
      </w:r>
      <w:r>
        <w:t>are</w:t>
      </w:r>
      <w:r>
        <w:rPr>
          <w:spacing w:val="-4"/>
        </w:rPr>
        <w:t xml:space="preserve"> </w:t>
      </w:r>
      <w:r>
        <w:t>recommended</w:t>
      </w:r>
      <w:r>
        <w:rPr>
          <w:spacing w:val="-4"/>
        </w:rPr>
        <w:t xml:space="preserve"> </w:t>
      </w:r>
      <w:r>
        <w:t>to</w:t>
      </w:r>
      <w:r>
        <w:rPr>
          <w:spacing w:val="-4"/>
        </w:rPr>
        <w:t xml:space="preserve"> </w:t>
      </w:r>
      <w:r>
        <w:t>undermine</w:t>
      </w:r>
      <w:r>
        <w:rPr>
          <w:spacing w:val="-4"/>
        </w:rPr>
        <w:t xml:space="preserve"> </w:t>
      </w:r>
      <w:r>
        <w:t>functioning</w:t>
      </w:r>
    </w:p>
    <w:p w14:paraId="7EBD8EF7"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49229151" w14:textId="77777777" w:rsidR="00A7565C" w:rsidRDefault="00F51CB8">
      <w:pPr>
        <w:pStyle w:val="BodyText"/>
        <w:spacing w:before="63" w:line="360" w:lineRule="auto"/>
      </w:pPr>
      <w:r>
        <w:t>governance</w:t>
      </w:r>
      <w:r>
        <w:rPr>
          <w:spacing w:val="-4"/>
        </w:rPr>
        <w:t xml:space="preserve"> </w:t>
      </w:r>
      <w:r>
        <w:t>and</w:t>
      </w:r>
      <w:r>
        <w:rPr>
          <w:spacing w:val="-4"/>
        </w:rPr>
        <w:t xml:space="preserve"> </w:t>
      </w:r>
      <w:r>
        <w:t>pressure</w:t>
      </w:r>
      <w:r>
        <w:rPr>
          <w:spacing w:val="-4"/>
        </w:rPr>
        <w:t xml:space="preserve"> </w:t>
      </w:r>
      <w:r>
        <w:t>ruling</w:t>
      </w:r>
      <w:r>
        <w:rPr>
          <w:spacing w:val="-4"/>
        </w:rPr>
        <w:t xml:space="preserve"> </w:t>
      </w:r>
      <w:r>
        <w:t>parties</w:t>
      </w:r>
      <w:r>
        <w:rPr>
          <w:spacing w:val="-4"/>
        </w:rPr>
        <w:t xml:space="preserve"> </w:t>
      </w:r>
      <w:r>
        <w:t>to</w:t>
      </w:r>
      <w:r>
        <w:rPr>
          <w:spacing w:val="-4"/>
        </w:rPr>
        <w:t xml:space="preserve"> </w:t>
      </w:r>
      <w:r>
        <w:t>concede</w:t>
      </w:r>
      <w:r>
        <w:rPr>
          <w:spacing w:val="-4"/>
        </w:rPr>
        <w:t xml:space="preserve"> </w:t>
      </w:r>
      <w:r>
        <w:t>to</w:t>
      </w:r>
      <w:r>
        <w:rPr>
          <w:spacing w:val="-4"/>
        </w:rPr>
        <w:t xml:space="preserve"> </w:t>
      </w:r>
      <w:r>
        <w:t>demands.</w:t>
      </w:r>
      <w:r>
        <w:rPr>
          <w:spacing w:val="-4"/>
        </w:rPr>
        <w:t xml:space="preserve"> </w:t>
      </w:r>
      <w:r>
        <w:t>Through</w:t>
      </w:r>
      <w:r>
        <w:rPr>
          <w:spacing w:val="-4"/>
        </w:rPr>
        <w:t xml:space="preserve"> </w:t>
      </w:r>
      <w:r>
        <w:t>grassroots</w:t>
      </w:r>
      <w:r>
        <w:rPr>
          <w:spacing w:val="-4"/>
        </w:rPr>
        <w:t xml:space="preserve"> </w:t>
      </w:r>
      <w:r>
        <w:t>movements, opposition parties effectively mobilize the masses to challenge power.</w:t>
      </w:r>
    </w:p>
    <w:p w14:paraId="4E2DA65E" w14:textId="77777777" w:rsidR="00A7565C" w:rsidRDefault="00F51CB8">
      <w:pPr>
        <w:pStyle w:val="Heading3"/>
        <w:spacing w:before="240"/>
        <w:rPr>
          <w:rFonts w:ascii="Times New Roman"/>
        </w:rPr>
      </w:pPr>
      <w:r>
        <w:rPr>
          <w:rFonts w:ascii="Times New Roman"/>
        </w:rPr>
        <w:t xml:space="preserve">The Role of the Election </w:t>
      </w:r>
      <w:r>
        <w:rPr>
          <w:rFonts w:ascii="Times New Roman"/>
          <w:spacing w:val="-2"/>
        </w:rPr>
        <w:t>Commission</w:t>
      </w:r>
    </w:p>
    <w:p w14:paraId="48544B1A" w14:textId="77777777" w:rsidR="00A7565C" w:rsidRDefault="00A7565C">
      <w:pPr>
        <w:pStyle w:val="BodyText"/>
        <w:spacing w:before="102"/>
        <w:rPr>
          <w:b/>
        </w:rPr>
      </w:pPr>
    </w:p>
    <w:p w14:paraId="64D1EDF3" w14:textId="77777777" w:rsidR="00A7565C" w:rsidRDefault="00F51CB8">
      <w:pPr>
        <w:pStyle w:val="BodyText"/>
        <w:spacing w:line="360" w:lineRule="auto"/>
        <w:ind w:right="367"/>
      </w:pPr>
      <w:r>
        <w:t>The Election Commission participated in developing some policies and institutional frameworks within which to manage, control, and coordinate resources against electoral violence. Some of the provisions included in the resource mobilization included the deployment of personnel, the establishment of tracking and monitoring centers, conflict resolution during elections, and various directives to prohibit voter intimidation. These measures had shortcomings, such as a lack of coordination with law enforcement agencies and a sluggish response to particular</w:t>
      </w:r>
      <w:r>
        <w:rPr>
          <w:spacing w:val="40"/>
        </w:rPr>
        <w:t xml:space="preserve"> </w:t>
      </w:r>
      <w:r>
        <w:t>incident claims. Also, election officers working in conflict-prone areas received little or no training,</w:t>
      </w:r>
      <w:r>
        <w:rPr>
          <w:spacing w:val="-3"/>
        </w:rPr>
        <w:t xml:space="preserve"> </w:t>
      </w:r>
      <w:r>
        <w:t>much</w:t>
      </w:r>
      <w:r>
        <w:rPr>
          <w:spacing w:val="-3"/>
        </w:rPr>
        <w:t xml:space="preserve"> </w:t>
      </w:r>
      <w:r>
        <w:t>to</w:t>
      </w:r>
      <w:r>
        <w:rPr>
          <w:spacing w:val="-3"/>
        </w:rPr>
        <w:t xml:space="preserve"> </w:t>
      </w:r>
      <w:r>
        <w:t>undermine</w:t>
      </w:r>
      <w:r>
        <w:rPr>
          <w:spacing w:val="-3"/>
        </w:rPr>
        <w:t xml:space="preserve"> </w:t>
      </w:r>
      <w:r>
        <w:t>their</w:t>
      </w:r>
      <w:r>
        <w:rPr>
          <w:spacing w:val="-3"/>
        </w:rPr>
        <w:t xml:space="preserve"> </w:t>
      </w:r>
      <w:r>
        <w:t>capacity</w:t>
      </w:r>
      <w:r>
        <w:rPr>
          <w:spacing w:val="-3"/>
        </w:rPr>
        <w:t xml:space="preserve"> </w:t>
      </w:r>
      <w:r>
        <w:t>to</w:t>
      </w:r>
      <w:r>
        <w:rPr>
          <w:spacing w:val="-3"/>
        </w:rPr>
        <w:t xml:space="preserve"> </w:t>
      </w:r>
      <w:r>
        <w:t>work</w:t>
      </w:r>
      <w:r>
        <w:rPr>
          <w:spacing w:val="-3"/>
        </w:rPr>
        <w:t xml:space="preserve"> </w:t>
      </w:r>
      <w:r>
        <w:t>against</w:t>
      </w:r>
      <w:r>
        <w:rPr>
          <w:spacing w:val="-3"/>
        </w:rPr>
        <w:t xml:space="preserve"> </w:t>
      </w:r>
      <w:r>
        <w:t>latent</w:t>
      </w:r>
      <w:r>
        <w:rPr>
          <w:spacing w:val="-3"/>
        </w:rPr>
        <w:t xml:space="preserve"> </w:t>
      </w:r>
      <w:r>
        <w:t>violence.</w:t>
      </w:r>
      <w:r>
        <w:rPr>
          <w:spacing w:val="-3"/>
        </w:rPr>
        <w:t xml:space="preserve"> </w:t>
      </w:r>
      <w:r>
        <w:t>Under</w:t>
      </w:r>
      <w:r>
        <w:rPr>
          <w:spacing w:val="-3"/>
        </w:rPr>
        <w:t xml:space="preserve"> </w:t>
      </w:r>
      <w:r>
        <w:t>this</w:t>
      </w:r>
      <w:r>
        <w:rPr>
          <w:spacing w:val="-3"/>
        </w:rPr>
        <w:t xml:space="preserve"> </w:t>
      </w:r>
      <w:r>
        <w:t>mandate,</w:t>
      </w:r>
      <w:r>
        <w:rPr>
          <w:spacing w:val="-3"/>
        </w:rPr>
        <w:t xml:space="preserve"> </w:t>
      </w:r>
      <w:r>
        <w:t>it falls on the commission to ensure that elections are free and fair by addressing potential sources of conflict and maintaining neutrality. Yet, in practice, the commission always appears unable to retract from the temptation to intervene and is at risk of receiving allegations of prejudice or inefficiency (Rahman, 2018).</w:t>
      </w:r>
    </w:p>
    <w:p w14:paraId="64A26462" w14:textId="77777777" w:rsidR="00A7565C" w:rsidRDefault="00F51CB8">
      <w:pPr>
        <w:pStyle w:val="Heading3"/>
        <w:spacing w:before="240"/>
        <w:rPr>
          <w:rFonts w:ascii="Times New Roman"/>
        </w:rPr>
      </w:pPr>
      <w:r>
        <w:rPr>
          <w:rFonts w:ascii="Times New Roman"/>
        </w:rPr>
        <w:t>Impartiality and Capacity-</w:t>
      </w:r>
      <w:r>
        <w:rPr>
          <w:rFonts w:ascii="Times New Roman"/>
          <w:spacing w:val="-2"/>
        </w:rPr>
        <w:t>Building</w:t>
      </w:r>
    </w:p>
    <w:p w14:paraId="44F1ED07" w14:textId="77777777" w:rsidR="00A7565C" w:rsidRDefault="00A7565C">
      <w:pPr>
        <w:pStyle w:val="BodyText"/>
        <w:spacing w:before="102"/>
        <w:rPr>
          <w:b/>
        </w:rPr>
      </w:pPr>
    </w:p>
    <w:p w14:paraId="101EEED3" w14:textId="77777777" w:rsidR="00A7565C" w:rsidRDefault="00F51CB8">
      <w:pPr>
        <w:pStyle w:val="BodyText"/>
        <w:spacing w:line="360" w:lineRule="auto"/>
        <w:ind w:right="423"/>
      </w:pPr>
      <w:r>
        <w:t>ThMIC's work in managing the elections is an expression of Conscience. Because of bias, conflict</w:t>
      </w:r>
      <w:r>
        <w:rPr>
          <w:spacing w:val="-4"/>
        </w:rPr>
        <w:t xml:space="preserve"> </w:t>
      </w:r>
      <w:r>
        <w:t>situations</w:t>
      </w:r>
      <w:r>
        <w:rPr>
          <w:spacing w:val="-4"/>
        </w:rPr>
        <w:t xml:space="preserve"> </w:t>
      </w:r>
      <w:r>
        <w:t>may</w:t>
      </w:r>
      <w:r>
        <w:rPr>
          <w:spacing w:val="-4"/>
        </w:rPr>
        <w:t xml:space="preserve"> </w:t>
      </w:r>
      <w:r>
        <w:t>diminish</w:t>
      </w:r>
      <w:r>
        <w:rPr>
          <w:spacing w:val="-4"/>
        </w:rPr>
        <w:t xml:space="preserve"> </w:t>
      </w:r>
      <w:r>
        <w:t>public</w:t>
      </w:r>
      <w:r>
        <w:rPr>
          <w:spacing w:val="-4"/>
        </w:rPr>
        <w:t xml:space="preserve"> </w:t>
      </w:r>
      <w:r>
        <w:t>confidence</w:t>
      </w:r>
      <w:r>
        <w:rPr>
          <w:spacing w:val="-4"/>
        </w:rPr>
        <w:t xml:space="preserve"> </w:t>
      </w:r>
      <w:r>
        <w:t>in</w:t>
      </w:r>
      <w:r>
        <w:rPr>
          <w:spacing w:val="-4"/>
        </w:rPr>
        <w:t xml:space="preserve"> </w:t>
      </w:r>
      <w:r>
        <w:t>the</w:t>
      </w:r>
      <w:r>
        <w:rPr>
          <w:spacing w:val="-4"/>
        </w:rPr>
        <w:t xml:space="preserve"> </w:t>
      </w:r>
      <w:r>
        <w:t>electoral</w:t>
      </w:r>
      <w:r>
        <w:rPr>
          <w:spacing w:val="-4"/>
        </w:rPr>
        <w:t xml:space="preserve"> </w:t>
      </w:r>
      <w:r>
        <w:t>process</w:t>
      </w:r>
      <w:r>
        <w:rPr>
          <w:spacing w:val="-4"/>
        </w:rPr>
        <w:t xml:space="preserve"> </w:t>
      </w:r>
      <w:r>
        <w:t>and</w:t>
      </w:r>
      <w:r>
        <w:rPr>
          <w:spacing w:val="-4"/>
        </w:rPr>
        <w:t xml:space="preserve"> </w:t>
      </w:r>
      <w:r>
        <w:t>undermine</w:t>
      </w:r>
      <w:r>
        <w:rPr>
          <w:spacing w:val="-4"/>
        </w:rPr>
        <w:t xml:space="preserve"> </w:t>
      </w:r>
      <w:r>
        <w:t>the Commission's</w:t>
      </w:r>
      <w:r>
        <w:rPr>
          <w:spacing w:val="-6"/>
        </w:rPr>
        <w:t xml:space="preserve"> </w:t>
      </w:r>
      <w:r>
        <w:t>credibility.</w:t>
      </w:r>
      <w:r>
        <w:rPr>
          <w:spacing w:val="-6"/>
        </w:rPr>
        <w:t xml:space="preserve"> </w:t>
      </w:r>
      <w:r>
        <w:t>Activities</w:t>
      </w:r>
      <w:r>
        <w:rPr>
          <w:spacing w:val="-6"/>
        </w:rPr>
        <w:t xml:space="preserve"> </w:t>
      </w:r>
      <w:r>
        <w:t>to</w:t>
      </w:r>
      <w:r>
        <w:rPr>
          <w:spacing w:val="-6"/>
        </w:rPr>
        <w:t xml:space="preserve"> </w:t>
      </w:r>
      <w:r>
        <w:t>increase</w:t>
      </w:r>
      <w:r>
        <w:rPr>
          <w:spacing w:val="-6"/>
        </w:rPr>
        <w:t xml:space="preserve"> </w:t>
      </w:r>
      <w:r>
        <w:t>the</w:t>
      </w:r>
      <w:r>
        <w:rPr>
          <w:spacing w:val="-6"/>
        </w:rPr>
        <w:t xml:space="preserve"> </w:t>
      </w:r>
      <w:r>
        <w:t>Commission's</w:t>
      </w:r>
      <w:r>
        <w:rPr>
          <w:spacing w:val="-6"/>
        </w:rPr>
        <w:t xml:space="preserve"> </w:t>
      </w:r>
      <w:r>
        <w:t>credibility</w:t>
      </w:r>
      <w:r>
        <w:rPr>
          <w:spacing w:val="-6"/>
        </w:rPr>
        <w:t xml:space="preserve"> </w:t>
      </w:r>
      <w:r>
        <w:t>include</w:t>
      </w:r>
      <w:r>
        <w:rPr>
          <w:spacing w:val="-6"/>
        </w:rPr>
        <w:t xml:space="preserve"> </w:t>
      </w:r>
      <w:r>
        <w:t>capacity building, such as training election officials and monitoring equipment. Comparisons, such as those of India's Election Commission, underscore the necessity of an institutional structure within an independent oversight (Chowdhury, 2020).</w:t>
      </w:r>
    </w:p>
    <w:p w14:paraId="0DBCE0DC" w14:textId="77777777" w:rsidR="00A7565C" w:rsidRDefault="00F51CB8">
      <w:pPr>
        <w:pStyle w:val="Heading3"/>
        <w:spacing w:before="240"/>
        <w:rPr>
          <w:rFonts w:ascii="Times New Roman"/>
        </w:rPr>
      </w:pPr>
      <w:r>
        <w:rPr>
          <w:rFonts w:ascii="Times New Roman"/>
        </w:rPr>
        <w:t xml:space="preserve">Case Study: The 2018 Bangladesh </w:t>
      </w:r>
      <w:r>
        <w:rPr>
          <w:rFonts w:ascii="Times New Roman"/>
          <w:spacing w:val="-2"/>
        </w:rPr>
        <w:t>Election</w:t>
      </w:r>
    </w:p>
    <w:p w14:paraId="220B00FC" w14:textId="77777777" w:rsidR="00A7565C" w:rsidRDefault="00A7565C">
      <w:pPr>
        <w:pStyle w:val="BodyText"/>
        <w:spacing w:before="102"/>
        <w:rPr>
          <w:b/>
        </w:rPr>
      </w:pPr>
    </w:p>
    <w:p w14:paraId="1B318BB5" w14:textId="77777777" w:rsidR="00A7565C" w:rsidRDefault="00F51CB8">
      <w:pPr>
        <w:pStyle w:val="BodyText"/>
        <w:spacing w:line="360" w:lineRule="auto"/>
        <w:ind w:right="414"/>
      </w:pPr>
      <w:r>
        <w:t>The 2018 general election in Bangladesh has become a reference case on the Election Commission managing electoral violence as one of the objects for study. Vote rigging, voter intimidation, and violent outbreaks between rival party supporters marred that election, resting on the unwitting and half-hearted accommodation of election observers, monitoring teams, and voter</w:t>
      </w:r>
      <w:r>
        <w:rPr>
          <w:spacing w:val="-3"/>
        </w:rPr>
        <w:t xml:space="preserve"> </w:t>
      </w:r>
      <w:r>
        <w:t>awareness</w:t>
      </w:r>
      <w:r>
        <w:rPr>
          <w:spacing w:val="-3"/>
        </w:rPr>
        <w:t xml:space="preserve"> </w:t>
      </w:r>
      <w:r>
        <w:t>campaigns.</w:t>
      </w:r>
      <w:r>
        <w:rPr>
          <w:spacing w:val="-3"/>
        </w:rPr>
        <w:t xml:space="preserve"> </w:t>
      </w:r>
      <w:r>
        <w:t>Such</w:t>
      </w:r>
      <w:r>
        <w:rPr>
          <w:spacing w:val="-3"/>
        </w:rPr>
        <w:t xml:space="preserve"> </w:t>
      </w:r>
      <w:r>
        <w:t>adversities</w:t>
      </w:r>
      <w:r>
        <w:rPr>
          <w:spacing w:val="-3"/>
        </w:rPr>
        <w:t xml:space="preserve"> </w:t>
      </w:r>
      <w:r>
        <w:t>are</w:t>
      </w:r>
      <w:r>
        <w:rPr>
          <w:spacing w:val="-3"/>
        </w:rPr>
        <w:t xml:space="preserve"> </w:t>
      </w:r>
      <w:r>
        <w:t>not</w:t>
      </w:r>
      <w:r>
        <w:rPr>
          <w:spacing w:val="-3"/>
        </w:rPr>
        <w:t xml:space="preserve"> </w:t>
      </w:r>
      <w:r>
        <w:t>always</w:t>
      </w:r>
      <w:r>
        <w:rPr>
          <w:spacing w:val="-3"/>
        </w:rPr>
        <w:t xml:space="preserve"> </w:t>
      </w:r>
      <w:r>
        <w:t>under</w:t>
      </w:r>
      <w:r>
        <w:rPr>
          <w:spacing w:val="-3"/>
        </w:rPr>
        <w:t xml:space="preserve"> </w:t>
      </w:r>
      <w:r>
        <w:t>the</w:t>
      </w:r>
      <w:r>
        <w:rPr>
          <w:spacing w:val="-3"/>
        </w:rPr>
        <w:t xml:space="preserve"> </w:t>
      </w:r>
      <w:r>
        <w:t>meetable</w:t>
      </w:r>
      <w:r>
        <w:rPr>
          <w:spacing w:val="-3"/>
        </w:rPr>
        <w:t xml:space="preserve"> </w:t>
      </w:r>
      <w:r>
        <w:t>grasp</w:t>
      </w:r>
      <w:r>
        <w:rPr>
          <w:spacing w:val="-3"/>
        </w:rPr>
        <w:t xml:space="preserve"> </w:t>
      </w:r>
      <w:r>
        <w:t>of</w:t>
      </w:r>
      <w:r>
        <w:rPr>
          <w:spacing w:val="-3"/>
        </w:rPr>
        <w:t xml:space="preserve"> </w:t>
      </w:r>
      <w:r>
        <w:t>security forces due to the lack of uniform application, proper coordination among different enforcement</w:t>
      </w:r>
    </w:p>
    <w:p w14:paraId="56C94F28"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03EE9869" w14:textId="77777777" w:rsidR="00A7565C" w:rsidRDefault="00F51CB8">
      <w:pPr>
        <w:pStyle w:val="BodyText"/>
        <w:spacing w:before="63" w:line="360" w:lineRule="auto"/>
        <w:ind w:right="423"/>
      </w:pPr>
      <w:r>
        <w:t>agencies, or the limited reach of awareness campaigns, particularly in the rural sector. The inability</w:t>
      </w:r>
      <w:r>
        <w:rPr>
          <w:spacing w:val="-3"/>
        </w:rPr>
        <w:t xml:space="preserve"> </w:t>
      </w:r>
      <w:r>
        <w:t>of</w:t>
      </w:r>
      <w:r>
        <w:rPr>
          <w:spacing w:val="-3"/>
        </w:rPr>
        <w:t xml:space="preserve"> </w:t>
      </w:r>
      <w:r>
        <w:t>the</w:t>
      </w:r>
      <w:r>
        <w:rPr>
          <w:spacing w:val="-3"/>
        </w:rPr>
        <w:t xml:space="preserve"> </w:t>
      </w:r>
      <w:r>
        <w:t>Commission</w:t>
      </w:r>
      <w:r>
        <w:rPr>
          <w:spacing w:val="-3"/>
        </w:rPr>
        <w:t xml:space="preserve"> </w:t>
      </w:r>
      <w:r>
        <w:t>to</w:t>
      </w:r>
      <w:r>
        <w:rPr>
          <w:spacing w:val="-3"/>
        </w:rPr>
        <w:t xml:space="preserve"> </w:t>
      </w:r>
      <w:r>
        <w:t>sufficiently</w:t>
      </w:r>
      <w:r>
        <w:rPr>
          <w:spacing w:val="-3"/>
        </w:rPr>
        <w:t xml:space="preserve"> </w:t>
      </w:r>
      <w:r>
        <w:t>address</w:t>
      </w:r>
      <w:r>
        <w:rPr>
          <w:spacing w:val="-3"/>
        </w:rPr>
        <w:t xml:space="preserve"> </w:t>
      </w:r>
      <w:r>
        <w:t>the</w:t>
      </w:r>
      <w:r>
        <w:rPr>
          <w:spacing w:val="-3"/>
        </w:rPr>
        <w:t xml:space="preserve"> </w:t>
      </w:r>
      <w:r>
        <w:t>issue</w:t>
      </w:r>
      <w:r>
        <w:rPr>
          <w:spacing w:val="-3"/>
        </w:rPr>
        <w:t xml:space="preserve"> </w:t>
      </w:r>
      <w:r>
        <w:t>in</w:t>
      </w:r>
      <w:r>
        <w:rPr>
          <w:spacing w:val="-3"/>
        </w:rPr>
        <w:t xml:space="preserve"> </w:t>
      </w:r>
      <w:r>
        <w:t>question</w:t>
      </w:r>
      <w:r>
        <w:rPr>
          <w:spacing w:val="-3"/>
        </w:rPr>
        <w:t xml:space="preserve"> </w:t>
      </w:r>
      <w:r>
        <w:t>substantively</w:t>
      </w:r>
      <w:r>
        <w:rPr>
          <w:spacing w:val="-3"/>
        </w:rPr>
        <w:t xml:space="preserve"> </w:t>
      </w:r>
      <w:r>
        <w:t>made</w:t>
      </w:r>
      <w:r>
        <w:rPr>
          <w:spacing w:val="-3"/>
        </w:rPr>
        <w:t xml:space="preserve"> </w:t>
      </w:r>
      <w:r>
        <w:t>it</w:t>
      </w:r>
      <w:r>
        <w:rPr>
          <w:spacing w:val="-3"/>
        </w:rPr>
        <w:t xml:space="preserve"> </w:t>
      </w:r>
      <w:r>
        <w:t>a target of acute criticism (Ahmed, 2019).</w:t>
      </w:r>
    </w:p>
    <w:p w14:paraId="7359B6AE" w14:textId="77777777" w:rsidR="00A7565C" w:rsidRDefault="00F51CB8">
      <w:pPr>
        <w:pStyle w:val="BodyText"/>
        <w:spacing w:before="240" w:line="360" w:lineRule="auto"/>
        <w:ind w:right="419"/>
      </w:pPr>
      <w:r>
        <w:t>Another main reason behind such gross failure was deplorable ground security deployment in key</w:t>
      </w:r>
      <w:r>
        <w:rPr>
          <w:spacing w:val="-4"/>
        </w:rPr>
        <w:t xml:space="preserve"> </w:t>
      </w:r>
      <w:r>
        <w:t>constituencies</w:t>
      </w:r>
      <w:r>
        <w:rPr>
          <w:spacing w:val="-4"/>
        </w:rPr>
        <w:t xml:space="preserve"> </w:t>
      </w:r>
      <w:r>
        <w:t>comprising</w:t>
      </w:r>
      <w:r>
        <w:rPr>
          <w:spacing w:val="-4"/>
        </w:rPr>
        <w:t xml:space="preserve"> </w:t>
      </w:r>
      <w:r>
        <w:t>high-risk</w:t>
      </w:r>
      <w:r>
        <w:rPr>
          <w:spacing w:val="-4"/>
        </w:rPr>
        <w:t xml:space="preserve"> </w:t>
      </w:r>
      <w:r>
        <w:t>propositions</w:t>
      </w:r>
      <w:r>
        <w:rPr>
          <w:spacing w:val="-4"/>
        </w:rPr>
        <w:t xml:space="preserve"> </w:t>
      </w:r>
      <w:r>
        <w:t>of</w:t>
      </w:r>
      <w:r>
        <w:rPr>
          <w:spacing w:val="-4"/>
        </w:rPr>
        <w:t xml:space="preserve"> </w:t>
      </w:r>
      <w:r>
        <w:t>violence;</w:t>
      </w:r>
      <w:r>
        <w:rPr>
          <w:spacing w:val="-4"/>
        </w:rPr>
        <w:t xml:space="preserve"> </w:t>
      </w:r>
      <w:r>
        <w:t>while</w:t>
      </w:r>
      <w:r>
        <w:rPr>
          <w:spacing w:val="-4"/>
        </w:rPr>
        <w:t xml:space="preserve"> </w:t>
      </w:r>
      <w:r>
        <w:t>solving</w:t>
      </w:r>
      <w:r>
        <w:rPr>
          <w:spacing w:val="-4"/>
        </w:rPr>
        <w:t xml:space="preserve"> </w:t>
      </w:r>
      <w:r>
        <w:t>the</w:t>
      </w:r>
      <w:r>
        <w:rPr>
          <w:spacing w:val="-4"/>
        </w:rPr>
        <w:t xml:space="preserve"> </w:t>
      </w:r>
      <w:r>
        <w:t>intricacies</w:t>
      </w:r>
      <w:r>
        <w:rPr>
          <w:spacing w:val="-4"/>
        </w:rPr>
        <w:t xml:space="preserve"> </w:t>
      </w:r>
      <w:r>
        <w:t>of pre-election planning measures, significant shortcomings have been noted in the slow responses in coordination with local law enforcement. Thus, this combination of failures identified a need for greater vigilance in election security management. Also, delays in announcing results raised suspicions that they had been manipulated and were partly due to avoidable factors such as slow tabulation</w:t>
      </w:r>
      <w:r>
        <w:rPr>
          <w:spacing w:val="-2"/>
        </w:rPr>
        <w:t xml:space="preserve"> </w:t>
      </w:r>
      <w:r>
        <w:t>processes,</w:t>
      </w:r>
      <w:r>
        <w:rPr>
          <w:spacing w:val="-2"/>
        </w:rPr>
        <w:t xml:space="preserve"> </w:t>
      </w:r>
      <w:r>
        <w:t>poor</w:t>
      </w:r>
      <w:r>
        <w:rPr>
          <w:spacing w:val="-2"/>
        </w:rPr>
        <w:t xml:space="preserve"> </w:t>
      </w:r>
      <w:r>
        <w:t>communications,</w:t>
      </w:r>
      <w:r>
        <w:rPr>
          <w:spacing w:val="-2"/>
        </w:rPr>
        <w:t xml:space="preserve"> </w:t>
      </w:r>
      <w:r>
        <w:t>and</w:t>
      </w:r>
      <w:r>
        <w:rPr>
          <w:spacing w:val="-2"/>
        </w:rPr>
        <w:t xml:space="preserve"> </w:t>
      </w:r>
      <w:r>
        <w:t>national</w:t>
      </w:r>
      <w:r>
        <w:rPr>
          <w:spacing w:val="-2"/>
        </w:rPr>
        <w:t xml:space="preserve"> </w:t>
      </w:r>
      <w:r>
        <w:t>difficulties</w:t>
      </w:r>
      <w:r>
        <w:rPr>
          <w:spacing w:val="-2"/>
        </w:rPr>
        <w:t xml:space="preserve"> </w:t>
      </w:r>
      <w:r>
        <w:t>with</w:t>
      </w:r>
      <w:r>
        <w:rPr>
          <w:spacing w:val="-2"/>
        </w:rPr>
        <w:t xml:space="preserve"> </w:t>
      </w:r>
      <w:r>
        <w:t>data</w:t>
      </w:r>
      <w:r>
        <w:rPr>
          <w:spacing w:val="-2"/>
        </w:rPr>
        <w:t xml:space="preserve"> </w:t>
      </w:r>
      <w:r>
        <w:t>consolidation.The Commission</w:t>
      </w:r>
      <w:r>
        <w:rPr>
          <w:spacing w:val="-4"/>
        </w:rPr>
        <w:t xml:space="preserve"> </w:t>
      </w:r>
      <w:r>
        <w:t>recommended</w:t>
      </w:r>
      <w:r>
        <w:rPr>
          <w:spacing w:val="-4"/>
        </w:rPr>
        <w:t xml:space="preserve"> </w:t>
      </w:r>
      <w:r>
        <w:t>digital</w:t>
      </w:r>
      <w:r>
        <w:rPr>
          <w:spacing w:val="-4"/>
        </w:rPr>
        <w:t xml:space="preserve"> </w:t>
      </w:r>
      <w:r>
        <w:t>result</w:t>
      </w:r>
      <w:r>
        <w:rPr>
          <w:spacing w:val="-4"/>
        </w:rPr>
        <w:t xml:space="preserve"> </w:t>
      </w:r>
      <w:r>
        <w:t>transmission</w:t>
      </w:r>
      <w:r>
        <w:rPr>
          <w:spacing w:val="-4"/>
        </w:rPr>
        <w:t xml:space="preserve"> </w:t>
      </w:r>
      <w:r>
        <w:t>and</w:t>
      </w:r>
      <w:r>
        <w:rPr>
          <w:spacing w:val="-4"/>
        </w:rPr>
        <w:t xml:space="preserve"> </w:t>
      </w:r>
      <w:r>
        <w:t>official</w:t>
      </w:r>
      <w:r>
        <w:rPr>
          <w:spacing w:val="-4"/>
        </w:rPr>
        <w:t xml:space="preserve"> </w:t>
      </w:r>
      <w:r>
        <w:t>training,</w:t>
      </w:r>
      <w:r>
        <w:rPr>
          <w:spacing w:val="-4"/>
        </w:rPr>
        <w:t xml:space="preserve"> </w:t>
      </w:r>
      <w:r>
        <w:t>but</w:t>
      </w:r>
      <w:r>
        <w:rPr>
          <w:spacing w:val="-4"/>
        </w:rPr>
        <w:t xml:space="preserve"> </w:t>
      </w:r>
      <w:r>
        <w:t>these</w:t>
      </w:r>
      <w:r>
        <w:rPr>
          <w:spacing w:val="-4"/>
        </w:rPr>
        <w:t xml:space="preserve"> </w:t>
      </w:r>
      <w:r>
        <w:t>suggestions remain unimplemented, weakening public trust. The election failures underline the need for complete changes that will let the Election Commission better control and fix election violence.</w:t>
      </w:r>
    </w:p>
    <w:p w14:paraId="53C21670" w14:textId="77777777" w:rsidR="00A7565C" w:rsidRDefault="00A7565C">
      <w:pPr>
        <w:pStyle w:val="BodyText"/>
      </w:pPr>
    </w:p>
    <w:p w14:paraId="57E3AFD0" w14:textId="77777777" w:rsidR="00A7565C" w:rsidRDefault="00A7565C">
      <w:pPr>
        <w:pStyle w:val="BodyText"/>
      </w:pPr>
    </w:p>
    <w:p w14:paraId="54DC9255" w14:textId="77777777" w:rsidR="00A7565C" w:rsidRDefault="00A7565C">
      <w:pPr>
        <w:pStyle w:val="BodyText"/>
        <w:spacing w:before="66"/>
      </w:pPr>
    </w:p>
    <w:p w14:paraId="2CE6A391" w14:textId="77777777" w:rsidR="00A7565C" w:rsidRDefault="00F51CB8">
      <w:pPr>
        <w:pStyle w:val="Heading3"/>
        <w:rPr>
          <w:rFonts w:ascii="Times New Roman"/>
        </w:rPr>
      </w:pPr>
      <w:r>
        <w:rPr>
          <w:rFonts w:ascii="Times New Roman"/>
        </w:rPr>
        <w:t xml:space="preserve">Global </w:t>
      </w:r>
      <w:r>
        <w:rPr>
          <w:rFonts w:ascii="Times New Roman"/>
          <w:spacing w:val="-2"/>
        </w:rPr>
        <w:t>Comparisons</w:t>
      </w:r>
    </w:p>
    <w:p w14:paraId="271DBF9A" w14:textId="77777777" w:rsidR="00A7565C" w:rsidRDefault="00A7565C">
      <w:pPr>
        <w:pStyle w:val="BodyText"/>
        <w:spacing w:before="102"/>
        <w:rPr>
          <w:b/>
        </w:rPr>
      </w:pPr>
    </w:p>
    <w:p w14:paraId="3B4C4D30" w14:textId="77777777" w:rsidR="00A7565C" w:rsidRDefault="00F51CB8">
      <w:pPr>
        <w:pStyle w:val="BodyText"/>
        <w:spacing w:line="360" w:lineRule="auto"/>
        <w:ind w:right="474"/>
      </w:pPr>
      <w:r>
        <w:t>Even</w:t>
      </w:r>
      <w:r>
        <w:rPr>
          <w:spacing w:val="-4"/>
        </w:rPr>
        <w:t xml:space="preserve"> </w:t>
      </w:r>
      <w:r>
        <w:t>though</w:t>
      </w:r>
      <w:r>
        <w:rPr>
          <w:spacing w:val="-4"/>
        </w:rPr>
        <w:t xml:space="preserve"> </w:t>
      </w:r>
      <w:r>
        <w:t>Election</w:t>
      </w:r>
      <w:r>
        <w:rPr>
          <w:spacing w:val="-4"/>
        </w:rPr>
        <w:t xml:space="preserve"> </w:t>
      </w:r>
      <w:r>
        <w:t>Commissions</w:t>
      </w:r>
      <w:r>
        <w:rPr>
          <w:spacing w:val="-4"/>
        </w:rPr>
        <w:t xml:space="preserve"> </w:t>
      </w:r>
      <w:r>
        <w:t>vary</w:t>
      </w:r>
      <w:r>
        <w:rPr>
          <w:spacing w:val="-4"/>
        </w:rPr>
        <w:t xml:space="preserve"> </w:t>
      </w:r>
      <w:r>
        <w:t>across</w:t>
      </w:r>
      <w:r>
        <w:rPr>
          <w:spacing w:val="-4"/>
        </w:rPr>
        <w:t xml:space="preserve"> </w:t>
      </w:r>
      <w:r>
        <w:t>democracies</w:t>
      </w:r>
      <w:r>
        <w:rPr>
          <w:spacing w:val="-4"/>
        </w:rPr>
        <w:t xml:space="preserve"> </w:t>
      </w:r>
      <w:r>
        <w:t>they</w:t>
      </w:r>
      <w:r>
        <w:rPr>
          <w:spacing w:val="-4"/>
        </w:rPr>
        <w:t xml:space="preserve"> </w:t>
      </w:r>
      <w:r>
        <w:t>still</w:t>
      </w:r>
      <w:r>
        <w:rPr>
          <w:spacing w:val="-4"/>
        </w:rPr>
        <w:t xml:space="preserve"> </w:t>
      </w:r>
      <w:r>
        <w:t>offer</w:t>
      </w:r>
      <w:r>
        <w:rPr>
          <w:spacing w:val="-4"/>
        </w:rPr>
        <w:t xml:space="preserve"> </w:t>
      </w:r>
      <w:r>
        <w:t>valuable</w:t>
      </w:r>
      <w:r>
        <w:rPr>
          <w:spacing w:val="-4"/>
        </w:rPr>
        <w:t xml:space="preserve"> </w:t>
      </w:r>
      <w:r>
        <w:t>examples of practical actions to prevent election violence and maintain trust regardless of political and socioeconomic</w:t>
      </w:r>
      <w:r>
        <w:rPr>
          <w:spacing w:val="-5"/>
        </w:rPr>
        <w:t xml:space="preserve"> </w:t>
      </w:r>
      <w:r>
        <w:t>differences.</w:t>
      </w:r>
      <w:r>
        <w:rPr>
          <w:spacing w:val="-5"/>
        </w:rPr>
        <w:t xml:space="preserve"> </w:t>
      </w:r>
      <w:r>
        <w:t>For</w:t>
      </w:r>
      <w:r>
        <w:rPr>
          <w:spacing w:val="-5"/>
        </w:rPr>
        <w:t xml:space="preserve"> </w:t>
      </w:r>
      <w:r>
        <w:t>example,</w:t>
      </w:r>
      <w:r>
        <w:rPr>
          <w:spacing w:val="-5"/>
        </w:rPr>
        <w:t xml:space="preserve"> </w:t>
      </w:r>
      <w:r>
        <w:t>the</w:t>
      </w:r>
      <w:r>
        <w:rPr>
          <w:spacing w:val="-5"/>
        </w:rPr>
        <w:t xml:space="preserve"> </w:t>
      </w:r>
      <w:r>
        <w:t>Election</w:t>
      </w:r>
      <w:r>
        <w:rPr>
          <w:spacing w:val="-5"/>
        </w:rPr>
        <w:t xml:space="preserve"> </w:t>
      </w:r>
      <w:r>
        <w:t>Commission</w:t>
      </w:r>
      <w:r>
        <w:rPr>
          <w:spacing w:val="-5"/>
        </w:rPr>
        <w:t xml:space="preserve"> </w:t>
      </w:r>
      <w:r>
        <w:t>used</w:t>
      </w:r>
      <w:r>
        <w:rPr>
          <w:spacing w:val="-5"/>
        </w:rPr>
        <w:t xml:space="preserve"> </w:t>
      </w:r>
      <w:r>
        <w:t>strategies</w:t>
      </w:r>
      <w:r>
        <w:rPr>
          <w:spacing w:val="-5"/>
        </w:rPr>
        <w:t xml:space="preserve"> </w:t>
      </w:r>
      <w:r>
        <w:t>grounded</w:t>
      </w:r>
      <w:r>
        <w:rPr>
          <w:spacing w:val="-5"/>
        </w:rPr>
        <w:t xml:space="preserve"> </w:t>
      </w:r>
      <w:r>
        <w:t>in such norms during the 2018 elections: sending detention observers and working on awareness programs. Unfortunately, they were not specific enough to Bangladesh and were poorly executed. For instance, deploying monitoring teams faced logistical challenges, and voter education campaigns were not dimensioned well for a rural audience, exposing much of their potential effectiveness. The Election Commission of India has modified election management services using technological innovations such as electronic voting machines (EVMs) and</w:t>
      </w:r>
    </w:p>
    <w:p w14:paraId="793A06E5" w14:textId="77777777" w:rsidR="00A7565C" w:rsidRDefault="00F51CB8">
      <w:pPr>
        <w:pStyle w:val="BodyText"/>
        <w:spacing w:line="360" w:lineRule="auto"/>
        <w:ind w:right="423"/>
      </w:pPr>
      <w:r>
        <w:t>real-time</w:t>
      </w:r>
      <w:r>
        <w:rPr>
          <w:spacing w:val="-4"/>
        </w:rPr>
        <w:t xml:space="preserve"> </w:t>
      </w:r>
      <w:r>
        <w:t>voter</w:t>
      </w:r>
      <w:r>
        <w:rPr>
          <w:spacing w:val="-4"/>
        </w:rPr>
        <w:t xml:space="preserve"> </w:t>
      </w:r>
      <w:r>
        <w:t>monitoring</w:t>
      </w:r>
      <w:r>
        <w:rPr>
          <w:spacing w:val="-4"/>
        </w:rPr>
        <w:t xml:space="preserve"> </w:t>
      </w:r>
      <w:r>
        <w:t>to</w:t>
      </w:r>
      <w:r>
        <w:rPr>
          <w:spacing w:val="-4"/>
        </w:rPr>
        <w:t xml:space="preserve"> </w:t>
      </w:r>
      <w:r>
        <w:t>reduce</w:t>
      </w:r>
      <w:r>
        <w:rPr>
          <w:spacing w:val="-4"/>
        </w:rPr>
        <w:t xml:space="preserve"> </w:t>
      </w:r>
      <w:r>
        <w:t>irregularities.</w:t>
      </w:r>
      <w:r>
        <w:rPr>
          <w:spacing w:val="-4"/>
        </w:rPr>
        <w:t xml:space="preserve"> </w:t>
      </w:r>
      <w:r>
        <w:t>The</w:t>
      </w:r>
      <w:r>
        <w:rPr>
          <w:spacing w:val="-4"/>
        </w:rPr>
        <w:t xml:space="preserve"> </w:t>
      </w:r>
      <w:r>
        <w:t>Independent</w:t>
      </w:r>
      <w:r>
        <w:rPr>
          <w:spacing w:val="-4"/>
        </w:rPr>
        <w:t xml:space="preserve"> </w:t>
      </w:r>
      <w:r>
        <w:t>Electoral</w:t>
      </w:r>
      <w:r>
        <w:rPr>
          <w:spacing w:val="-4"/>
        </w:rPr>
        <w:t xml:space="preserve"> </w:t>
      </w:r>
      <w:r>
        <w:t>Commission</w:t>
      </w:r>
      <w:r>
        <w:rPr>
          <w:spacing w:val="-4"/>
        </w:rPr>
        <w:t xml:space="preserve"> </w:t>
      </w:r>
      <w:r>
        <w:t>of South Africa emphasized community engagement and voter education to prevent tensions (Ndulo, 2020).</w:t>
      </w:r>
    </w:p>
    <w:p w14:paraId="422784F0" w14:textId="77777777" w:rsidR="00A7565C" w:rsidRDefault="00F51CB8">
      <w:pPr>
        <w:pStyle w:val="BodyText"/>
        <w:spacing w:before="240" w:line="360" w:lineRule="auto"/>
        <w:ind w:right="367"/>
      </w:pPr>
      <w:r>
        <w:t>The</w:t>
      </w:r>
      <w:r>
        <w:rPr>
          <w:spacing w:val="-3"/>
        </w:rPr>
        <w:t xml:space="preserve"> </w:t>
      </w:r>
      <w:r>
        <w:t>National</w:t>
      </w:r>
      <w:r>
        <w:rPr>
          <w:spacing w:val="-3"/>
        </w:rPr>
        <w:t xml:space="preserve"> </w:t>
      </w:r>
      <w:r>
        <w:t>Electoral</w:t>
      </w:r>
      <w:r>
        <w:rPr>
          <w:spacing w:val="-3"/>
        </w:rPr>
        <w:t xml:space="preserve"> </w:t>
      </w:r>
      <w:r>
        <w:t>Institute</w:t>
      </w:r>
      <w:r>
        <w:rPr>
          <w:spacing w:val="-3"/>
        </w:rPr>
        <w:t xml:space="preserve"> </w:t>
      </w:r>
      <w:r>
        <w:t>of</w:t>
      </w:r>
      <w:r>
        <w:rPr>
          <w:spacing w:val="-3"/>
        </w:rPr>
        <w:t xml:space="preserve"> </w:t>
      </w:r>
      <w:r>
        <w:t>Mexico</w:t>
      </w:r>
      <w:r>
        <w:rPr>
          <w:spacing w:val="-3"/>
        </w:rPr>
        <w:t xml:space="preserve"> </w:t>
      </w:r>
      <w:r>
        <w:t>is</w:t>
      </w:r>
      <w:r>
        <w:rPr>
          <w:spacing w:val="-3"/>
        </w:rPr>
        <w:t xml:space="preserve"> </w:t>
      </w:r>
      <w:r>
        <w:t>a</w:t>
      </w:r>
      <w:r>
        <w:rPr>
          <w:spacing w:val="-3"/>
        </w:rPr>
        <w:t xml:space="preserve"> </w:t>
      </w:r>
      <w:r>
        <w:t>good</w:t>
      </w:r>
      <w:r>
        <w:rPr>
          <w:spacing w:val="-3"/>
        </w:rPr>
        <w:t xml:space="preserve"> </w:t>
      </w:r>
      <w:r>
        <w:t>case</w:t>
      </w:r>
      <w:r>
        <w:rPr>
          <w:spacing w:val="-3"/>
        </w:rPr>
        <w:t xml:space="preserve"> </w:t>
      </w:r>
      <w:r>
        <w:t>in</w:t>
      </w:r>
      <w:r>
        <w:rPr>
          <w:spacing w:val="-3"/>
        </w:rPr>
        <w:t xml:space="preserve"> </w:t>
      </w:r>
      <w:r>
        <w:t>point.</w:t>
      </w:r>
      <w:r>
        <w:rPr>
          <w:spacing w:val="-3"/>
        </w:rPr>
        <w:t xml:space="preserve"> </w:t>
      </w:r>
      <w:r>
        <w:t>The</w:t>
      </w:r>
      <w:r>
        <w:rPr>
          <w:spacing w:val="-3"/>
        </w:rPr>
        <w:t xml:space="preserve"> </w:t>
      </w:r>
      <w:r>
        <w:t>biometric</w:t>
      </w:r>
      <w:r>
        <w:rPr>
          <w:spacing w:val="-3"/>
        </w:rPr>
        <w:t xml:space="preserve"> </w:t>
      </w:r>
      <w:r>
        <w:t>identification</w:t>
      </w:r>
      <w:r>
        <w:rPr>
          <w:spacing w:val="-3"/>
        </w:rPr>
        <w:t xml:space="preserve"> </w:t>
      </w:r>
      <w:r>
        <w:t>of voters carried out by the INE is on par with Bangladesh's long-standing practice of electoral</w:t>
      </w:r>
      <w:r>
        <w:rPr>
          <w:spacing w:val="40"/>
        </w:rPr>
        <w:t xml:space="preserve"> </w:t>
      </w:r>
      <w:r>
        <w:t>fraud and multiple registrations. The system will stop voters from using duplicate identities and</w:t>
      </w:r>
    </w:p>
    <w:p w14:paraId="0123CDDF"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559D9FF4" w14:textId="77777777" w:rsidR="00A7565C" w:rsidRDefault="00F51CB8">
      <w:pPr>
        <w:pStyle w:val="BodyText"/>
        <w:spacing w:before="63" w:line="360" w:lineRule="auto"/>
        <w:ind w:right="369"/>
      </w:pPr>
      <w:r>
        <w:t>create</w:t>
      </w:r>
      <w:r>
        <w:rPr>
          <w:spacing w:val="-3"/>
        </w:rPr>
        <w:t xml:space="preserve"> </w:t>
      </w:r>
      <w:r>
        <w:t>more</w:t>
      </w:r>
      <w:r>
        <w:rPr>
          <w:spacing w:val="-3"/>
        </w:rPr>
        <w:t xml:space="preserve"> </w:t>
      </w:r>
      <w:r>
        <w:t>open</w:t>
      </w:r>
      <w:r>
        <w:rPr>
          <w:spacing w:val="-3"/>
        </w:rPr>
        <w:t xml:space="preserve"> </w:t>
      </w:r>
      <w:r>
        <w:t>elections</w:t>
      </w:r>
      <w:r>
        <w:rPr>
          <w:spacing w:val="-3"/>
        </w:rPr>
        <w:t xml:space="preserve"> </w:t>
      </w:r>
      <w:r>
        <w:t>people</w:t>
      </w:r>
      <w:r>
        <w:rPr>
          <w:spacing w:val="-3"/>
        </w:rPr>
        <w:t xml:space="preserve"> </w:t>
      </w:r>
      <w:r>
        <w:t>trust.</w:t>
      </w:r>
      <w:r>
        <w:rPr>
          <w:spacing w:val="-3"/>
        </w:rPr>
        <w:t xml:space="preserve"> </w:t>
      </w:r>
      <w:r>
        <w:t>By</w:t>
      </w:r>
      <w:r>
        <w:rPr>
          <w:spacing w:val="-3"/>
        </w:rPr>
        <w:t xml:space="preserve"> </w:t>
      </w:r>
      <w:r>
        <w:t>supervising</w:t>
      </w:r>
      <w:r>
        <w:rPr>
          <w:spacing w:val="-3"/>
        </w:rPr>
        <w:t xml:space="preserve"> </w:t>
      </w:r>
      <w:r>
        <w:t>campaign</w:t>
      </w:r>
      <w:r>
        <w:rPr>
          <w:spacing w:val="-3"/>
        </w:rPr>
        <w:t xml:space="preserve"> </w:t>
      </w:r>
      <w:r>
        <w:t>financing</w:t>
      </w:r>
      <w:r>
        <w:rPr>
          <w:spacing w:val="-3"/>
        </w:rPr>
        <w:t xml:space="preserve"> </w:t>
      </w:r>
      <w:r>
        <w:t>INE</w:t>
      </w:r>
      <w:r>
        <w:rPr>
          <w:spacing w:val="-3"/>
        </w:rPr>
        <w:t xml:space="preserve"> </w:t>
      </w:r>
      <w:r>
        <w:t>can</w:t>
      </w:r>
      <w:r>
        <w:rPr>
          <w:spacing w:val="-3"/>
        </w:rPr>
        <w:t xml:space="preserve"> </w:t>
      </w:r>
      <w:r>
        <w:t>show</w:t>
      </w:r>
      <w:r>
        <w:rPr>
          <w:spacing w:val="-3"/>
        </w:rPr>
        <w:t xml:space="preserve"> </w:t>
      </w:r>
      <w:r>
        <w:t>voters they can reduce election manipulation which Bangladesh worries about today (Lopez, 2019).</w:t>
      </w:r>
    </w:p>
    <w:p w14:paraId="1B0E3979" w14:textId="77777777" w:rsidR="00A7565C" w:rsidRDefault="00F51CB8">
      <w:pPr>
        <w:pStyle w:val="BodyText"/>
        <w:spacing w:line="360" w:lineRule="auto"/>
        <w:ind w:right="449"/>
      </w:pPr>
      <w:r>
        <w:t>INE</w:t>
      </w:r>
      <w:r>
        <w:rPr>
          <w:spacing w:val="-3"/>
        </w:rPr>
        <w:t xml:space="preserve"> </w:t>
      </w:r>
      <w:r>
        <w:t>uses</w:t>
      </w:r>
      <w:r>
        <w:rPr>
          <w:spacing w:val="-3"/>
        </w:rPr>
        <w:t xml:space="preserve"> </w:t>
      </w:r>
      <w:r>
        <w:t>voter</w:t>
      </w:r>
      <w:r>
        <w:rPr>
          <w:spacing w:val="-3"/>
        </w:rPr>
        <w:t xml:space="preserve"> </w:t>
      </w:r>
      <w:r>
        <w:t>identification</w:t>
      </w:r>
      <w:r>
        <w:rPr>
          <w:spacing w:val="-3"/>
        </w:rPr>
        <w:t xml:space="preserve"> </w:t>
      </w:r>
      <w:r>
        <w:t>systems</w:t>
      </w:r>
      <w:r>
        <w:rPr>
          <w:spacing w:val="-3"/>
        </w:rPr>
        <w:t xml:space="preserve"> </w:t>
      </w:r>
      <w:r>
        <w:t>that</w:t>
      </w:r>
      <w:r>
        <w:rPr>
          <w:spacing w:val="-3"/>
        </w:rPr>
        <w:t xml:space="preserve"> </w:t>
      </w:r>
      <w:r>
        <w:t>scan</w:t>
      </w:r>
      <w:r>
        <w:rPr>
          <w:spacing w:val="-3"/>
        </w:rPr>
        <w:t xml:space="preserve"> </w:t>
      </w:r>
      <w:r>
        <w:t>biometric</w:t>
      </w:r>
      <w:r>
        <w:rPr>
          <w:spacing w:val="-3"/>
        </w:rPr>
        <w:t xml:space="preserve"> </w:t>
      </w:r>
      <w:r>
        <w:t>information</w:t>
      </w:r>
      <w:r>
        <w:rPr>
          <w:spacing w:val="-3"/>
        </w:rPr>
        <w:t xml:space="preserve"> </w:t>
      </w:r>
      <w:r>
        <w:t>to</w:t>
      </w:r>
      <w:r>
        <w:rPr>
          <w:spacing w:val="-3"/>
        </w:rPr>
        <w:t xml:space="preserve"> </w:t>
      </w:r>
      <w:r>
        <w:t>stop</w:t>
      </w:r>
      <w:r>
        <w:rPr>
          <w:spacing w:val="-3"/>
        </w:rPr>
        <w:t xml:space="preserve"> </w:t>
      </w:r>
      <w:r>
        <w:t>voting</w:t>
      </w:r>
      <w:r>
        <w:rPr>
          <w:spacing w:val="-3"/>
        </w:rPr>
        <w:t xml:space="preserve"> </w:t>
      </w:r>
      <w:r>
        <w:t>fraud</w:t>
      </w:r>
      <w:r>
        <w:rPr>
          <w:spacing w:val="-3"/>
        </w:rPr>
        <w:t xml:space="preserve"> </w:t>
      </w:r>
      <w:r>
        <w:t>and make election results more trustworthy. Through its tight control over campaign funding INE protects public trust by reducing the influence that excessive money can bring to elections (Lopez 2019).</w:t>
      </w:r>
    </w:p>
    <w:p w14:paraId="0BBF9021" w14:textId="77777777" w:rsidR="00A7565C" w:rsidRDefault="00F51CB8">
      <w:pPr>
        <w:pStyle w:val="BodyText"/>
        <w:spacing w:before="240" w:line="360" w:lineRule="auto"/>
        <w:ind w:right="423"/>
      </w:pPr>
      <w:r>
        <w:t>Kenya's Independent Electoral and Boundaries Commission had significant problems and introduced new election planning methods that can detect conflicts early. Set up teams to handle tensions</w:t>
      </w:r>
      <w:r>
        <w:rPr>
          <w:spacing w:val="-3"/>
        </w:rPr>
        <w:t xml:space="preserve"> </w:t>
      </w:r>
      <w:r>
        <w:t>before</w:t>
      </w:r>
      <w:r>
        <w:rPr>
          <w:spacing w:val="-3"/>
        </w:rPr>
        <w:t xml:space="preserve"> </w:t>
      </w:r>
      <w:r>
        <w:t>they</w:t>
      </w:r>
      <w:r>
        <w:rPr>
          <w:spacing w:val="-3"/>
        </w:rPr>
        <w:t xml:space="preserve"> </w:t>
      </w:r>
      <w:r>
        <w:t>grow</w:t>
      </w:r>
      <w:r>
        <w:rPr>
          <w:spacing w:val="-3"/>
        </w:rPr>
        <w:t xml:space="preserve"> </w:t>
      </w:r>
      <w:r>
        <w:t>out</w:t>
      </w:r>
      <w:r>
        <w:rPr>
          <w:spacing w:val="-3"/>
        </w:rPr>
        <w:t xml:space="preserve"> </w:t>
      </w:r>
      <w:r>
        <w:t>of</w:t>
      </w:r>
      <w:r>
        <w:rPr>
          <w:spacing w:val="-3"/>
        </w:rPr>
        <w:t xml:space="preserve"> </w:t>
      </w:r>
      <w:r>
        <w:t>control</w:t>
      </w:r>
      <w:r>
        <w:rPr>
          <w:spacing w:val="-3"/>
        </w:rPr>
        <w:t xml:space="preserve"> </w:t>
      </w:r>
      <w:r>
        <w:t>by</w:t>
      </w:r>
      <w:r>
        <w:rPr>
          <w:spacing w:val="-3"/>
        </w:rPr>
        <w:t xml:space="preserve"> </w:t>
      </w:r>
      <w:r>
        <w:t>using</w:t>
      </w:r>
      <w:r>
        <w:rPr>
          <w:spacing w:val="-3"/>
        </w:rPr>
        <w:t xml:space="preserve"> </w:t>
      </w:r>
      <w:r>
        <w:t>this</w:t>
      </w:r>
      <w:r>
        <w:rPr>
          <w:spacing w:val="-3"/>
        </w:rPr>
        <w:t xml:space="preserve"> </w:t>
      </w:r>
      <w:r>
        <w:t>model</w:t>
      </w:r>
      <w:r>
        <w:rPr>
          <w:spacing w:val="-3"/>
        </w:rPr>
        <w:t xml:space="preserve"> </w:t>
      </w:r>
      <w:r>
        <w:t>to</w:t>
      </w:r>
      <w:r>
        <w:rPr>
          <w:spacing w:val="-3"/>
        </w:rPr>
        <w:t xml:space="preserve"> </w:t>
      </w:r>
      <w:r>
        <w:t>find</w:t>
      </w:r>
      <w:r>
        <w:rPr>
          <w:spacing w:val="-3"/>
        </w:rPr>
        <w:t xml:space="preserve"> </w:t>
      </w:r>
      <w:r>
        <w:t>Bangladeshi</w:t>
      </w:r>
      <w:r>
        <w:rPr>
          <w:spacing w:val="-3"/>
        </w:rPr>
        <w:t xml:space="preserve"> </w:t>
      </w:r>
      <w:r>
        <w:t>areas</w:t>
      </w:r>
      <w:r>
        <w:rPr>
          <w:spacing w:val="-3"/>
        </w:rPr>
        <w:t xml:space="preserve"> </w:t>
      </w:r>
      <w:r>
        <w:t>that</w:t>
      </w:r>
      <w:r>
        <w:rPr>
          <w:spacing w:val="-3"/>
        </w:rPr>
        <w:t xml:space="preserve"> </w:t>
      </w:r>
      <w:r>
        <w:t>could face violence during elections. Check the locations where conflicts often occur then reach out to community members to decrease our security risks while promoting trust in election activities (Odhiambo, 2021). Through early warning systems and mediation teams Kenya worked to prevent electoral violence before voting took place (Odhiambo, 2021).</w:t>
      </w:r>
    </w:p>
    <w:p w14:paraId="4F090C2B" w14:textId="77777777" w:rsidR="00A7565C" w:rsidRDefault="00F51CB8">
      <w:pPr>
        <w:pStyle w:val="BodyText"/>
        <w:spacing w:before="240" w:line="360" w:lineRule="auto"/>
        <w:ind w:right="369"/>
      </w:pPr>
      <w:r>
        <w:t>The Electoral Commission of Ghana consults with civil society organizations and other stakeholders.</w:t>
      </w:r>
      <w:r>
        <w:rPr>
          <w:spacing w:val="-4"/>
        </w:rPr>
        <w:t xml:space="preserve"> </w:t>
      </w:r>
      <w:r>
        <w:t>Through</w:t>
      </w:r>
      <w:r>
        <w:rPr>
          <w:spacing w:val="-4"/>
        </w:rPr>
        <w:t xml:space="preserve"> </w:t>
      </w:r>
      <w:r>
        <w:t>these</w:t>
      </w:r>
      <w:r>
        <w:rPr>
          <w:spacing w:val="-4"/>
        </w:rPr>
        <w:t xml:space="preserve"> </w:t>
      </w:r>
      <w:r>
        <w:t>actions,</w:t>
      </w:r>
      <w:r>
        <w:rPr>
          <w:spacing w:val="-4"/>
        </w:rPr>
        <w:t xml:space="preserve"> </w:t>
      </w:r>
      <w:r>
        <w:t>it</w:t>
      </w:r>
      <w:r>
        <w:rPr>
          <w:spacing w:val="-4"/>
        </w:rPr>
        <w:t xml:space="preserve"> </w:t>
      </w:r>
      <w:r>
        <w:t>has</w:t>
      </w:r>
      <w:r>
        <w:rPr>
          <w:spacing w:val="-4"/>
        </w:rPr>
        <w:t xml:space="preserve"> </w:t>
      </w:r>
      <w:r>
        <w:t>successfully</w:t>
      </w:r>
      <w:r>
        <w:rPr>
          <w:spacing w:val="-4"/>
        </w:rPr>
        <w:t xml:space="preserve"> </w:t>
      </w:r>
      <w:r>
        <w:t>managed</w:t>
      </w:r>
      <w:r>
        <w:rPr>
          <w:spacing w:val="-4"/>
        </w:rPr>
        <w:t xml:space="preserve"> </w:t>
      </w:r>
      <w:r>
        <w:t>peaceful</w:t>
      </w:r>
      <w:r>
        <w:rPr>
          <w:spacing w:val="-4"/>
        </w:rPr>
        <w:t xml:space="preserve"> </w:t>
      </w:r>
      <w:r>
        <w:t>power</w:t>
      </w:r>
      <w:r>
        <w:rPr>
          <w:spacing w:val="-4"/>
        </w:rPr>
        <w:t xml:space="preserve"> </w:t>
      </w:r>
      <w:r>
        <w:t>changes</w:t>
      </w:r>
      <w:r>
        <w:rPr>
          <w:spacing w:val="-4"/>
        </w:rPr>
        <w:t xml:space="preserve"> </w:t>
      </w:r>
      <w:r>
        <w:t>and reduced election disagreements after voting (Asante 2020).</w:t>
      </w:r>
    </w:p>
    <w:p w14:paraId="2924A0B8" w14:textId="77777777" w:rsidR="00A7565C" w:rsidRDefault="00F51CB8">
      <w:pPr>
        <w:pStyle w:val="ListParagraph"/>
        <w:numPr>
          <w:ilvl w:val="0"/>
          <w:numId w:val="15"/>
        </w:numPr>
        <w:tabs>
          <w:tab w:val="left" w:pos="720"/>
        </w:tabs>
        <w:spacing w:before="240" w:line="360" w:lineRule="auto"/>
        <w:ind w:right="440"/>
        <w:rPr>
          <w:sz w:val="24"/>
        </w:rPr>
      </w:pPr>
      <w:r>
        <w:rPr>
          <w:sz w:val="24"/>
        </w:rPr>
        <w:t>Bangladesh</w:t>
      </w:r>
      <w:r>
        <w:rPr>
          <w:spacing w:val="-4"/>
          <w:sz w:val="24"/>
        </w:rPr>
        <w:t xml:space="preserve"> </w:t>
      </w:r>
      <w:r>
        <w:rPr>
          <w:sz w:val="24"/>
        </w:rPr>
        <w:t>can</w:t>
      </w:r>
      <w:r>
        <w:rPr>
          <w:spacing w:val="-4"/>
          <w:sz w:val="24"/>
        </w:rPr>
        <w:t xml:space="preserve"> </w:t>
      </w:r>
      <w:r>
        <w:rPr>
          <w:sz w:val="24"/>
        </w:rPr>
        <w:t>learn</w:t>
      </w:r>
      <w:r>
        <w:rPr>
          <w:spacing w:val="-4"/>
          <w:sz w:val="24"/>
        </w:rPr>
        <w:t xml:space="preserve"> </w:t>
      </w:r>
      <w:r>
        <w:rPr>
          <w:sz w:val="24"/>
        </w:rPr>
        <w:t>valuable</w:t>
      </w:r>
      <w:r>
        <w:rPr>
          <w:spacing w:val="-4"/>
          <w:sz w:val="24"/>
        </w:rPr>
        <w:t xml:space="preserve"> </w:t>
      </w:r>
      <w:r>
        <w:rPr>
          <w:sz w:val="24"/>
        </w:rPr>
        <w:t>lessons</w:t>
      </w:r>
      <w:r>
        <w:rPr>
          <w:spacing w:val="-4"/>
          <w:sz w:val="24"/>
        </w:rPr>
        <w:t xml:space="preserve"> </w:t>
      </w:r>
      <w:r>
        <w:rPr>
          <w:sz w:val="24"/>
        </w:rPr>
        <w:t>and</w:t>
      </w:r>
      <w:r>
        <w:rPr>
          <w:spacing w:val="-4"/>
          <w:sz w:val="24"/>
        </w:rPr>
        <w:t xml:space="preserve"> </w:t>
      </w:r>
      <w:r>
        <w:rPr>
          <w:sz w:val="24"/>
        </w:rPr>
        <w:t>apply</w:t>
      </w:r>
      <w:r>
        <w:rPr>
          <w:spacing w:val="-4"/>
          <w:sz w:val="24"/>
        </w:rPr>
        <w:t xml:space="preserve"> </w:t>
      </w:r>
      <w:r>
        <w:rPr>
          <w:sz w:val="24"/>
        </w:rPr>
        <w:t>functional</w:t>
      </w:r>
      <w:r>
        <w:rPr>
          <w:spacing w:val="-4"/>
          <w:sz w:val="24"/>
        </w:rPr>
        <w:t xml:space="preserve"> </w:t>
      </w:r>
      <w:r>
        <w:rPr>
          <w:sz w:val="24"/>
        </w:rPr>
        <w:t>paradigms</w:t>
      </w:r>
      <w:r>
        <w:rPr>
          <w:spacing w:val="-4"/>
          <w:sz w:val="24"/>
        </w:rPr>
        <w:t xml:space="preserve"> </w:t>
      </w:r>
      <w:r>
        <w:rPr>
          <w:sz w:val="24"/>
        </w:rPr>
        <w:t>in</w:t>
      </w:r>
      <w:r>
        <w:rPr>
          <w:spacing w:val="-4"/>
          <w:sz w:val="24"/>
        </w:rPr>
        <w:t xml:space="preserve"> </w:t>
      </w:r>
      <w:r>
        <w:rPr>
          <w:sz w:val="24"/>
        </w:rPr>
        <w:t>dealing</w:t>
      </w:r>
      <w:r>
        <w:rPr>
          <w:spacing w:val="-4"/>
          <w:sz w:val="24"/>
        </w:rPr>
        <w:t xml:space="preserve"> </w:t>
      </w:r>
      <w:r>
        <w:rPr>
          <w:sz w:val="24"/>
        </w:rPr>
        <w:t>with</w:t>
      </w:r>
      <w:r>
        <w:rPr>
          <w:spacing w:val="-4"/>
          <w:sz w:val="24"/>
        </w:rPr>
        <w:t xml:space="preserve"> </w:t>
      </w:r>
      <w:r>
        <w:rPr>
          <w:sz w:val="24"/>
        </w:rPr>
        <w:t>its electoral challenges, including:</w:t>
      </w:r>
    </w:p>
    <w:p w14:paraId="7D36772D" w14:textId="77777777" w:rsidR="00A7565C" w:rsidRDefault="00F51CB8">
      <w:pPr>
        <w:pStyle w:val="ListParagraph"/>
        <w:numPr>
          <w:ilvl w:val="0"/>
          <w:numId w:val="15"/>
        </w:numPr>
        <w:tabs>
          <w:tab w:val="left" w:pos="720"/>
        </w:tabs>
        <w:spacing w:line="360" w:lineRule="auto"/>
        <w:ind w:right="807"/>
        <w:rPr>
          <w:sz w:val="24"/>
        </w:rPr>
      </w:pPr>
      <w:r>
        <w:rPr>
          <w:sz w:val="24"/>
        </w:rPr>
        <w:t>Technological</w:t>
      </w:r>
      <w:r>
        <w:rPr>
          <w:spacing w:val="-11"/>
          <w:sz w:val="24"/>
        </w:rPr>
        <w:t xml:space="preserve"> </w:t>
      </w:r>
      <w:r>
        <w:rPr>
          <w:sz w:val="24"/>
        </w:rPr>
        <w:t>Innovation:</w:t>
      </w:r>
      <w:r>
        <w:rPr>
          <w:spacing w:val="-11"/>
          <w:sz w:val="24"/>
        </w:rPr>
        <w:t xml:space="preserve"> </w:t>
      </w:r>
      <w:r>
        <w:rPr>
          <w:sz w:val="24"/>
        </w:rPr>
        <w:t>Biometric</w:t>
      </w:r>
      <w:r>
        <w:rPr>
          <w:spacing w:val="-11"/>
          <w:sz w:val="24"/>
        </w:rPr>
        <w:t xml:space="preserve"> </w:t>
      </w:r>
      <w:r>
        <w:rPr>
          <w:sz w:val="24"/>
        </w:rPr>
        <w:t>solutions</w:t>
      </w:r>
      <w:r>
        <w:rPr>
          <w:spacing w:val="-11"/>
          <w:sz w:val="24"/>
        </w:rPr>
        <w:t xml:space="preserve"> </w:t>
      </w:r>
      <w:r>
        <w:rPr>
          <w:sz w:val="24"/>
        </w:rPr>
        <w:t>and</w:t>
      </w:r>
      <w:r>
        <w:rPr>
          <w:spacing w:val="-11"/>
          <w:sz w:val="24"/>
        </w:rPr>
        <w:t xml:space="preserve"> </w:t>
      </w:r>
      <w:r>
        <w:rPr>
          <w:sz w:val="24"/>
        </w:rPr>
        <w:t>Electronic</w:t>
      </w:r>
      <w:r>
        <w:rPr>
          <w:spacing w:val="-11"/>
          <w:sz w:val="24"/>
        </w:rPr>
        <w:t xml:space="preserve"> </w:t>
      </w:r>
      <w:r>
        <w:rPr>
          <w:sz w:val="24"/>
        </w:rPr>
        <w:t>Voting</w:t>
      </w:r>
      <w:r>
        <w:rPr>
          <w:spacing w:val="-11"/>
          <w:sz w:val="24"/>
        </w:rPr>
        <w:t xml:space="preserve"> </w:t>
      </w:r>
      <w:r>
        <w:rPr>
          <w:sz w:val="24"/>
        </w:rPr>
        <w:t>Machines</w:t>
      </w:r>
      <w:r>
        <w:rPr>
          <w:spacing w:val="-11"/>
          <w:sz w:val="24"/>
        </w:rPr>
        <w:t xml:space="preserve"> </w:t>
      </w:r>
      <w:r>
        <w:rPr>
          <w:sz w:val="24"/>
        </w:rPr>
        <w:t>boost election results' quality and workflow improvement.</w:t>
      </w:r>
    </w:p>
    <w:p w14:paraId="2D86EC5D" w14:textId="77777777" w:rsidR="00A7565C" w:rsidRDefault="00F51CB8">
      <w:pPr>
        <w:pStyle w:val="ListParagraph"/>
        <w:numPr>
          <w:ilvl w:val="0"/>
          <w:numId w:val="15"/>
        </w:numPr>
        <w:tabs>
          <w:tab w:val="left" w:pos="720"/>
        </w:tabs>
        <w:spacing w:before="1" w:line="360" w:lineRule="auto"/>
        <w:ind w:right="919"/>
        <w:rPr>
          <w:sz w:val="24"/>
        </w:rPr>
      </w:pPr>
      <w:r>
        <w:rPr>
          <w:sz w:val="24"/>
        </w:rPr>
        <w:t>Stakeholder</w:t>
      </w:r>
      <w:r>
        <w:rPr>
          <w:spacing w:val="-8"/>
          <w:sz w:val="24"/>
        </w:rPr>
        <w:t xml:space="preserve"> </w:t>
      </w:r>
      <w:r>
        <w:rPr>
          <w:sz w:val="24"/>
        </w:rPr>
        <w:t>Engagement:</w:t>
      </w:r>
      <w:r>
        <w:rPr>
          <w:spacing w:val="-8"/>
          <w:sz w:val="24"/>
        </w:rPr>
        <w:t xml:space="preserve"> </w:t>
      </w:r>
      <w:r>
        <w:rPr>
          <w:sz w:val="24"/>
        </w:rPr>
        <w:t>Talking</w:t>
      </w:r>
      <w:r>
        <w:rPr>
          <w:spacing w:val="-8"/>
          <w:sz w:val="24"/>
        </w:rPr>
        <w:t xml:space="preserve"> </w:t>
      </w:r>
      <w:r>
        <w:rPr>
          <w:sz w:val="24"/>
        </w:rPr>
        <w:t>to</w:t>
      </w:r>
      <w:r>
        <w:rPr>
          <w:spacing w:val="-8"/>
          <w:sz w:val="24"/>
        </w:rPr>
        <w:t xml:space="preserve"> </w:t>
      </w:r>
      <w:r>
        <w:rPr>
          <w:sz w:val="24"/>
        </w:rPr>
        <w:t>political</w:t>
      </w:r>
      <w:r>
        <w:rPr>
          <w:spacing w:val="-8"/>
          <w:sz w:val="24"/>
        </w:rPr>
        <w:t xml:space="preserve"> </w:t>
      </w:r>
      <w:r>
        <w:rPr>
          <w:sz w:val="24"/>
        </w:rPr>
        <w:t>groups,</w:t>
      </w:r>
      <w:r>
        <w:rPr>
          <w:spacing w:val="-8"/>
          <w:sz w:val="24"/>
        </w:rPr>
        <w:t xml:space="preserve"> </w:t>
      </w:r>
      <w:r>
        <w:rPr>
          <w:sz w:val="24"/>
        </w:rPr>
        <w:t>civil</w:t>
      </w:r>
      <w:r>
        <w:rPr>
          <w:spacing w:val="-8"/>
          <w:sz w:val="24"/>
        </w:rPr>
        <w:t xml:space="preserve"> </w:t>
      </w:r>
      <w:r>
        <w:rPr>
          <w:sz w:val="24"/>
        </w:rPr>
        <w:t>society,</w:t>
      </w:r>
      <w:r>
        <w:rPr>
          <w:spacing w:val="-8"/>
          <w:sz w:val="24"/>
        </w:rPr>
        <w:t xml:space="preserve"> </w:t>
      </w:r>
      <w:r>
        <w:rPr>
          <w:sz w:val="24"/>
        </w:rPr>
        <w:t>and</w:t>
      </w:r>
      <w:r>
        <w:rPr>
          <w:spacing w:val="-8"/>
          <w:sz w:val="24"/>
        </w:rPr>
        <w:t xml:space="preserve"> </w:t>
      </w:r>
      <w:r>
        <w:rPr>
          <w:sz w:val="24"/>
        </w:rPr>
        <w:t>international observers creates more trust between them.</w:t>
      </w:r>
    </w:p>
    <w:p w14:paraId="2C267EBB" w14:textId="77777777" w:rsidR="00A7565C" w:rsidRDefault="00F51CB8">
      <w:pPr>
        <w:pStyle w:val="ListParagraph"/>
        <w:numPr>
          <w:ilvl w:val="0"/>
          <w:numId w:val="15"/>
        </w:numPr>
        <w:tabs>
          <w:tab w:val="left" w:pos="720"/>
        </w:tabs>
        <w:spacing w:before="1" w:line="360" w:lineRule="auto"/>
        <w:ind w:right="540"/>
        <w:rPr>
          <w:sz w:val="24"/>
        </w:rPr>
      </w:pPr>
      <w:r>
        <w:rPr>
          <w:sz w:val="24"/>
        </w:rPr>
        <w:t>Conflict</w:t>
      </w:r>
      <w:r>
        <w:rPr>
          <w:spacing w:val="-4"/>
          <w:sz w:val="24"/>
        </w:rPr>
        <w:t xml:space="preserve"> </w:t>
      </w:r>
      <w:r>
        <w:rPr>
          <w:sz w:val="24"/>
        </w:rPr>
        <w:t>Sensitivity:</w:t>
      </w:r>
      <w:r>
        <w:rPr>
          <w:spacing w:val="-4"/>
          <w:sz w:val="24"/>
        </w:rPr>
        <w:t xml:space="preserve"> </w:t>
      </w:r>
      <w:r>
        <w:rPr>
          <w:sz w:val="24"/>
        </w:rPr>
        <w:t>Election</w:t>
      </w:r>
      <w:r>
        <w:rPr>
          <w:spacing w:val="-4"/>
          <w:sz w:val="24"/>
        </w:rPr>
        <w:t xml:space="preserve"> </w:t>
      </w:r>
      <w:r>
        <w:rPr>
          <w:sz w:val="24"/>
        </w:rPr>
        <w:t>monitoring</w:t>
      </w:r>
      <w:r>
        <w:rPr>
          <w:spacing w:val="-4"/>
          <w:sz w:val="24"/>
        </w:rPr>
        <w:t xml:space="preserve"> </w:t>
      </w:r>
      <w:r>
        <w:rPr>
          <w:sz w:val="24"/>
        </w:rPr>
        <w:t>and</w:t>
      </w:r>
      <w:r>
        <w:rPr>
          <w:spacing w:val="-4"/>
          <w:sz w:val="24"/>
        </w:rPr>
        <w:t xml:space="preserve"> </w:t>
      </w:r>
      <w:r>
        <w:rPr>
          <w:sz w:val="24"/>
        </w:rPr>
        <w:t>peace</w:t>
      </w:r>
      <w:r>
        <w:rPr>
          <w:spacing w:val="-4"/>
          <w:sz w:val="24"/>
        </w:rPr>
        <w:t xml:space="preserve"> </w:t>
      </w:r>
      <w:r>
        <w:rPr>
          <w:sz w:val="24"/>
        </w:rPr>
        <w:t>talks</w:t>
      </w:r>
      <w:r>
        <w:rPr>
          <w:spacing w:val="-4"/>
          <w:sz w:val="24"/>
        </w:rPr>
        <w:t xml:space="preserve"> </w:t>
      </w:r>
      <w:r>
        <w:rPr>
          <w:sz w:val="24"/>
        </w:rPr>
        <w:t>before</w:t>
      </w:r>
      <w:r>
        <w:rPr>
          <w:spacing w:val="-4"/>
          <w:sz w:val="24"/>
        </w:rPr>
        <w:t xml:space="preserve"> </w:t>
      </w:r>
      <w:r>
        <w:rPr>
          <w:sz w:val="24"/>
        </w:rPr>
        <w:t>voting</w:t>
      </w:r>
      <w:r>
        <w:rPr>
          <w:spacing w:val="-4"/>
          <w:sz w:val="24"/>
        </w:rPr>
        <w:t xml:space="preserve"> </w:t>
      </w:r>
      <w:r>
        <w:rPr>
          <w:sz w:val="24"/>
        </w:rPr>
        <w:t>decrease</w:t>
      </w:r>
      <w:r>
        <w:rPr>
          <w:spacing w:val="-4"/>
          <w:sz w:val="24"/>
        </w:rPr>
        <w:t xml:space="preserve"> </w:t>
      </w:r>
      <w:r>
        <w:rPr>
          <w:sz w:val="24"/>
        </w:rPr>
        <w:t>the</w:t>
      </w:r>
      <w:r>
        <w:rPr>
          <w:spacing w:val="-4"/>
          <w:sz w:val="24"/>
        </w:rPr>
        <w:t xml:space="preserve"> </w:t>
      </w:r>
      <w:r>
        <w:rPr>
          <w:sz w:val="24"/>
        </w:rPr>
        <w:t>risk of events that start violent conflicts.</w:t>
      </w:r>
    </w:p>
    <w:p w14:paraId="5BD8A8B2" w14:textId="77777777" w:rsidR="00A7565C" w:rsidRDefault="00F51CB8">
      <w:pPr>
        <w:pStyle w:val="ListParagraph"/>
        <w:numPr>
          <w:ilvl w:val="0"/>
          <w:numId w:val="15"/>
        </w:numPr>
        <w:tabs>
          <w:tab w:val="left" w:pos="720"/>
        </w:tabs>
        <w:spacing w:line="360" w:lineRule="auto"/>
        <w:ind w:right="694"/>
        <w:rPr>
          <w:sz w:val="24"/>
        </w:rPr>
      </w:pPr>
      <w:r>
        <w:rPr>
          <w:sz w:val="24"/>
        </w:rPr>
        <w:t>Elections</w:t>
      </w:r>
      <w:r>
        <w:rPr>
          <w:spacing w:val="-4"/>
          <w:sz w:val="24"/>
        </w:rPr>
        <w:t xml:space="preserve"> </w:t>
      </w:r>
      <w:r>
        <w:rPr>
          <w:sz w:val="24"/>
        </w:rPr>
        <w:t>finance</w:t>
      </w:r>
      <w:r>
        <w:rPr>
          <w:spacing w:val="-4"/>
          <w:sz w:val="24"/>
        </w:rPr>
        <w:t xml:space="preserve"> </w:t>
      </w:r>
      <w:r>
        <w:rPr>
          <w:sz w:val="24"/>
        </w:rPr>
        <w:t>transparency:</w:t>
      </w:r>
      <w:r>
        <w:rPr>
          <w:spacing w:val="-4"/>
          <w:sz w:val="24"/>
        </w:rPr>
        <w:t xml:space="preserve"> </w:t>
      </w:r>
      <w:r>
        <w:rPr>
          <w:sz w:val="24"/>
        </w:rPr>
        <w:t>The</w:t>
      </w:r>
      <w:r>
        <w:rPr>
          <w:spacing w:val="-4"/>
          <w:sz w:val="24"/>
        </w:rPr>
        <w:t xml:space="preserve"> </w:t>
      </w:r>
      <w:r>
        <w:rPr>
          <w:sz w:val="24"/>
        </w:rPr>
        <w:t>government</w:t>
      </w:r>
      <w:r>
        <w:rPr>
          <w:spacing w:val="-4"/>
          <w:sz w:val="24"/>
        </w:rPr>
        <w:t xml:space="preserve"> </w:t>
      </w:r>
      <w:r>
        <w:rPr>
          <w:sz w:val="24"/>
        </w:rPr>
        <w:t>needs</w:t>
      </w:r>
      <w:r>
        <w:rPr>
          <w:spacing w:val="-4"/>
          <w:sz w:val="24"/>
        </w:rPr>
        <w:t xml:space="preserve"> </w:t>
      </w:r>
      <w:r>
        <w:rPr>
          <w:sz w:val="24"/>
        </w:rPr>
        <w:t>to</w:t>
      </w:r>
      <w:r>
        <w:rPr>
          <w:spacing w:val="-4"/>
          <w:sz w:val="24"/>
        </w:rPr>
        <w:t xml:space="preserve"> </w:t>
      </w:r>
      <w:r>
        <w:rPr>
          <w:sz w:val="24"/>
        </w:rPr>
        <w:t>pass</w:t>
      </w:r>
      <w:r>
        <w:rPr>
          <w:spacing w:val="-4"/>
          <w:sz w:val="24"/>
        </w:rPr>
        <w:t xml:space="preserve"> </w:t>
      </w:r>
      <w:r>
        <w:rPr>
          <w:sz w:val="24"/>
        </w:rPr>
        <w:t>stronger</w:t>
      </w:r>
      <w:r>
        <w:rPr>
          <w:spacing w:val="-4"/>
          <w:sz w:val="24"/>
        </w:rPr>
        <w:t xml:space="preserve"> </w:t>
      </w:r>
      <w:r>
        <w:rPr>
          <w:sz w:val="24"/>
        </w:rPr>
        <w:t>laws</w:t>
      </w:r>
      <w:r>
        <w:rPr>
          <w:spacing w:val="-4"/>
          <w:sz w:val="24"/>
        </w:rPr>
        <w:t xml:space="preserve"> </w:t>
      </w:r>
      <w:r>
        <w:rPr>
          <w:sz w:val="24"/>
        </w:rPr>
        <w:t>regarding election campaigns to combat improper influence and corruption.</w:t>
      </w:r>
    </w:p>
    <w:p w14:paraId="21CC898F" w14:textId="77777777" w:rsidR="00A7565C" w:rsidRDefault="00F51CB8">
      <w:pPr>
        <w:pStyle w:val="BodyText"/>
        <w:spacing w:before="241" w:line="360" w:lineRule="auto"/>
        <w:ind w:right="423"/>
      </w:pPr>
      <w:r>
        <w:t>Based</w:t>
      </w:r>
      <w:r>
        <w:rPr>
          <w:spacing w:val="-2"/>
        </w:rPr>
        <w:t xml:space="preserve"> </w:t>
      </w:r>
      <w:r>
        <w:t>on</w:t>
      </w:r>
      <w:r>
        <w:rPr>
          <w:spacing w:val="-2"/>
        </w:rPr>
        <w:t xml:space="preserve"> </w:t>
      </w:r>
      <w:r>
        <w:t>the</w:t>
      </w:r>
      <w:r>
        <w:rPr>
          <w:spacing w:val="-2"/>
        </w:rPr>
        <w:t xml:space="preserve"> </w:t>
      </w:r>
      <w:r>
        <w:t>recommendations</w:t>
      </w:r>
      <w:r>
        <w:rPr>
          <w:spacing w:val="-2"/>
        </w:rPr>
        <w:t xml:space="preserve"> </w:t>
      </w:r>
      <w:r>
        <w:t>that</w:t>
      </w:r>
      <w:r>
        <w:rPr>
          <w:spacing w:val="-2"/>
        </w:rPr>
        <w:t xml:space="preserve"> </w:t>
      </w:r>
      <w:r>
        <w:t>form</w:t>
      </w:r>
      <w:r>
        <w:rPr>
          <w:spacing w:val="-2"/>
        </w:rPr>
        <w:t xml:space="preserve"> </w:t>
      </w:r>
      <w:r>
        <w:t>the</w:t>
      </w:r>
      <w:r>
        <w:rPr>
          <w:spacing w:val="-2"/>
        </w:rPr>
        <w:t xml:space="preserve"> </w:t>
      </w:r>
      <w:r>
        <w:t>basis</w:t>
      </w:r>
      <w:r>
        <w:rPr>
          <w:spacing w:val="-2"/>
        </w:rPr>
        <w:t xml:space="preserve"> </w:t>
      </w:r>
      <w:r>
        <w:t>for</w:t>
      </w:r>
      <w:r>
        <w:rPr>
          <w:spacing w:val="-2"/>
        </w:rPr>
        <w:t xml:space="preserve"> </w:t>
      </w:r>
      <w:r>
        <w:t>the</w:t>
      </w:r>
      <w:r>
        <w:rPr>
          <w:spacing w:val="-2"/>
        </w:rPr>
        <w:t xml:space="preserve"> </w:t>
      </w:r>
      <w:r>
        <w:t>electoral</w:t>
      </w:r>
      <w:r>
        <w:rPr>
          <w:spacing w:val="-2"/>
        </w:rPr>
        <w:t xml:space="preserve"> </w:t>
      </w:r>
      <w:r>
        <w:t>structure</w:t>
      </w:r>
      <w:r>
        <w:rPr>
          <w:spacing w:val="-2"/>
        </w:rPr>
        <w:t xml:space="preserve"> </w:t>
      </w:r>
      <w:r>
        <w:t>in</w:t>
      </w:r>
      <w:r>
        <w:rPr>
          <w:spacing w:val="-2"/>
        </w:rPr>
        <w:t xml:space="preserve"> </w:t>
      </w:r>
      <w:r>
        <w:t>Bangladesh,</w:t>
      </w:r>
      <w:r>
        <w:rPr>
          <w:spacing w:val="-2"/>
        </w:rPr>
        <w:t xml:space="preserve"> </w:t>
      </w:r>
      <w:r>
        <w:t>the credibility and functionality of the Election Commission could be left unmet. Advancing biometrics</w:t>
      </w:r>
      <w:r>
        <w:rPr>
          <w:spacing w:val="-5"/>
        </w:rPr>
        <w:t xml:space="preserve"> </w:t>
      </w:r>
      <w:r>
        <w:t>and</w:t>
      </w:r>
      <w:r>
        <w:rPr>
          <w:spacing w:val="-5"/>
        </w:rPr>
        <w:t xml:space="preserve"> </w:t>
      </w:r>
      <w:r>
        <w:t>EVMs</w:t>
      </w:r>
      <w:r>
        <w:rPr>
          <w:spacing w:val="-5"/>
        </w:rPr>
        <w:t xml:space="preserve"> </w:t>
      </w:r>
      <w:r>
        <w:t>will</w:t>
      </w:r>
      <w:r>
        <w:rPr>
          <w:spacing w:val="-5"/>
        </w:rPr>
        <w:t xml:space="preserve"> </w:t>
      </w:r>
      <w:r>
        <w:t>eliminate</w:t>
      </w:r>
      <w:r>
        <w:rPr>
          <w:spacing w:val="-5"/>
        </w:rPr>
        <w:t xml:space="preserve"> </w:t>
      </w:r>
      <w:r>
        <w:t>issues</w:t>
      </w:r>
      <w:r>
        <w:rPr>
          <w:spacing w:val="-5"/>
        </w:rPr>
        <w:t xml:space="preserve"> </w:t>
      </w:r>
      <w:r>
        <w:t>like</w:t>
      </w:r>
      <w:r>
        <w:rPr>
          <w:spacing w:val="-5"/>
        </w:rPr>
        <w:t xml:space="preserve"> </w:t>
      </w:r>
      <w:r>
        <w:t>voter</w:t>
      </w:r>
      <w:r>
        <w:rPr>
          <w:spacing w:val="-5"/>
        </w:rPr>
        <w:t xml:space="preserve"> </w:t>
      </w:r>
      <w:r>
        <w:t>fraud</w:t>
      </w:r>
      <w:r>
        <w:rPr>
          <w:spacing w:val="-5"/>
        </w:rPr>
        <w:t xml:space="preserve"> </w:t>
      </w:r>
      <w:r>
        <w:t>and</w:t>
      </w:r>
      <w:r>
        <w:rPr>
          <w:spacing w:val="-5"/>
        </w:rPr>
        <w:t xml:space="preserve"> </w:t>
      </w:r>
      <w:r>
        <w:t>create</w:t>
      </w:r>
      <w:r>
        <w:rPr>
          <w:spacing w:val="-5"/>
        </w:rPr>
        <w:t xml:space="preserve"> </w:t>
      </w:r>
      <w:r>
        <w:t>operational</w:t>
      </w:r>
      <w:r>
        <w:rPr>
          <w:spacing w:val="-5"/>
        </w:rPr>
        <w:t xml:space="preserve"> </w:t>
      </w:r>
      <w:r>
        <w:t>transparency. The other emphasis should include engaging stakeholders to rebuild trust, especially in a</w:t>
      </w:r>
    </w:p>
    <w:p w14:paraId="3EC60512"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4DBD6060" w14:textId="77777777" w:rsidR="00A7565C" w:rsidRDefault="00F51CB8">
      <w:pPr>
        <w:pStyle w:val="BodyText"/>
        <w:spacing w:before="63" w:line="360" w:lineRule="auto"/>
        <w:ind w:right="1328"/>
      </w:pPr>
      <w:r>
        <w:t>politically</w:t>
      </w:r>
      <w:r>
        <w:rPr>
          <w:spacing w:val="-6"/>
        </w:rPr>
        <w:t xml:space="preserve"> </w:t>
      </w:r>
      <w:r>
        <w:t>polarized</w:t>
      </w:r>
      <w:r>
        <w:rPr>
          <w:spacing w:val="-6"/>
        </w:rPr>
        <w:t xml:space="preserve"> </w:t>
      </w:r>
      <w:r>
        <w:t>landscape.</w:t>
      </w:r>
      <w:r>
        <w:rPr>
          <w:spacing w:val="-6"/>
        </w:rPr>
        <w:t xml:space="preserve"> </w:t>
      </w:r>
      <w:r>
        <w:t>Moreover,</w:t>
      </w:r>
      <w:r>
        <w:rPr>
          <w:spacing w:val="-6"/>
        </w:rPr>
        <w:t xml:space="preserve"> </w:t>
      </w:r>
      <w:r>
        <w:t>conflict-sensitive</w:t>
      </w:r>
      <w:r>
        <w:rPr>
          <w:spacing w:val="-6"/>
        </w:rPr>
        <w:t xml:space="preserve"> </w:t>
      </w:r>
      <w:r>
        <w:t>planning</w:t>
      </w:r>
      <w:r>
        <w:rPr>
          <w:spacing w:val="-6"/>
        </w:rPr>
        <w:t xml:space="preserve"> </w:t>
      </w:r>
      <w:r>
        <w:t>-</w:t>
      </w:r>
      <w:r>
        <w:rPr>
          <w:spacing w:val="-6"/>
        </w:rPr>
        <w:t xml:space="preserve"> </w:t>
      </w:r>
      <w:r>
        <w:t>such</w:t>
      </w:r>
      <w:r>
        <w:rPr>
          <w:spacing w:val="-6"/>
        </w:rPr>
        <w:t xml:space="preserve"> </w:t>
      </w:r>
      <w:r>
        <w:t>as</w:t>
      </w:r>
      <w:r>
        <w:rPr>
          <w:spacing w:val="-6"/>
        </w:rPr>
        <w:t xml:space="preserve"> </w:t>
      </w:r>
      <w:r>
        <w:t>targeted pre-election assessments in volatile areas - can prevent and mitigate violence. These</w:t>
      </w:r>
    </w:p>
    <w:p w14:paraId="75271EBC" w14:textId="77777777" w:rsidR="00A7565C" w:rsidRDefault="00F51CB8">
      <w:pPr>
        <w:pStyle w:val="BodyText"/>
        <w:spacing w:line="360" w:lineRule="auto"/>
        <w:ind w:right="423"/>
      </w:pPr>
      <w:r>
        <w:t>pro-Bangladesh</w:t>
      </w:r>
      <w:r>
        <w:rPr>
          <w:spacing w:val="-4"/>
        </w:rPr>
        <w:t xml:space="preserve"> </w:t>
      </w:r>
      <w:r>
        <w:t>measures</w:t>
      </w:r>
      <w:r>
        <w:rPr>
          <w:spacing w:val="-4"/>
        </w:rPr>
        <w:t xml:space="preserve"> </w:t>
      </w:r>
      <w:r>
        <w:t>offer</w:t>
      </w:r>
      <w:r>
        <w:rPr>
          <w:spacing w:val="-4"/>
        </w:rPr>
        <w:t xml:space="preserve"> </w:t>
      </w:r>
      <w:r>
        <w:t>a</w:t>
      </w:r>
      <w:r>
        <w:rPr>
          <w:spacing w:val="-4"/>
        </w:rPr>
        <w:t xml:space="preserve"> </w:t>
      </w:r>
      <w:r>
        <w:t>realistic</w:t>
      </w:r>
      <w:r>
        <w:rPr>
          <w:spacing w:val="-4"/>
        </w:rPr>
        <w:t xml:space="preserve"> </w:t>
      </w:r>
      <w:r>
        <w:t>roadmap</w:t>
      </w:r>
      <w:r>
        <w:rPr>
          <w:spacing w:val="-4"/>
        </w:rPr>
        <w:t xml:space="preserve"> </w:t>
      </w:r>
      <w:r>
        <w:t>to</w:t>
      </w:r>
      <w:r>
        <w:rPr>
          <w:spacing w:val="-4"/>
        </w:rPr>
        <w:t xml:space="preserve"> </w:t>
      </w:r>
      <w:r>
        <w:t>free,</w:t>
      </w:r>
      <w:r>
        <w:rPr>
          <w:spacing w:val="-4"/>
        </w:rPr>
        <w:t xml:space="preserve"> </w:t>
      </w:r>
      <w:r>
        <w:t>fair,</w:t>
      </w:r>
      <w:r>
        <w:rPr>
          <w:spacing w:val="-4"/>
        </w:rPr>
        <w:t xml:space="preserve"> </w:t>
      </w:r>
      <w:r>
        <w:t>and</w:t>
      </w:r>
      <w:r>
        <w:rPr>
          <w:spacing w:val="-4"/>
        </w:rPr>
        <w:t xml:space="preserve"> </w:t>
      </w:r>
      <w:r>
        <w:t>peaceful</w:t>
      </w:r>
      <w:r>
        <w:rPr>
          <w:spacing w:val="-4"/>
        </w:rPr>
        <w:t xml:space="preserve"> </w:t>
      </w:r>
      <w:r>
        <w:t>elections,</w:t>
      </w:r>
      <w:r>
        <w:rPr>
          <w:spacing w:val="-4"/>
        </w:rPr>
        <w:t xml:space="preserve"> </w:t>
      </w:r>
      <w:r>
        <w:t>which</w:t>
      </w:r>
      <w:r>
        <w:rPr>
          <w:spacing w:val="-4"/>
        </w:rPr>
        <w:t xml:space="preserve"> </w:t>
      </w:r>
      <w:r>
        <w:t>is long overdue.</w:t>
      </w:r>
    </w:p>
    <w:p w14:paraId="78D306A8" w14:textId="77777777" w:rsidR="00A7565C" w:rsidRDefault="00A7565C">
      <w:pPr>
        <w:pStyle w:val="BodyText"/>
        <w:spacing w:before="9"/>
      </w:pPr>
    </w:p>
    <w:p w14:paraId="52B35EAE" w14:textId="77777777" w:rsidR="00A7565C" w:rsidRDefault="00F51CB8">
      <w:pPr>
        <w:pStyle w:val="Heading2"/>
        <w:spacing w:before="0"/>
      </w:pPr>
      <w:bookmarkStart w:id="83" w:name="Socio-Political_Instability_Models_"/>
      <w:bookmarkEnd w:id="83"/>
      <w:r>
        <w:rPr>
          <w:spacing w:val="-2"/>
        </w:rPr>
        <w:t>Socio-Political</w:t>
      </w:r>
      <w:r>
        <w:rPr>
          <w:spacing w:val="8"/>
        </w:rPr>
        <w:t xml:space="preserve"> </w:t>
      </w:r>
      <w:r>
        <w:rPr>
          <w:spacing w:val="-2"/>
        </w:rPr>
        <w:t>Instability</w:t>
      </w:r>
      <w:r>
        <w:rPr>
          <w:spacing w:val="9"/>
        </w:rPr>
        <w:t xml:space="preserve"> </w:t>
      </w:r>
      <w:r>
        <w:rPr>
          <w:spacing w:val="-2"/>
        </w:rPr>
        <w:t>Models</w:t>
      </w:r>
    </w:p>
    <w:p w14:paraId="46441898" w14:textId="77777777" w:rsidR="00A7565C" w:rsidRDefault="00A7565C">
      <w:pPr>
        <w:pStyle w:val="BodyText"/>
        <w:spacing w:before="81"/>
        <w:rPr>
          <w:rFonts w:ascii="Calibri"/>
          <w:b/>
          <w:sz w:val="26"/>
        </w:rPr>
      </w:pPr>
    </w:p>
    <w:p w14:paraId="3D7061D3" w14:textId="77777777" w:rsidR="00A7565C" w:rsidRDefault="00F51CB8">
      <w:pPr>
        <w:pStyle w:val="Heading3"/>
      </w:pPr>
      <w:bookmarkStart w:id="84" w:name="Rational_vs._Real_Conflict_"/>
      <w:bookmarkEnd w:id="84"/>
      <w:r>
        <w:t>Rational</w:t>
      </w:r>
      <w:r>
        <w:rPr>
          <w:spacing w:val="-3"/>
        </w:rPr>
        <w:t xml:space="preserve"> </w:t>
      </w:r>
      <w:r>
        <w:t>vs.</w:t>
      </w:r>
      <w:r>
        <w:rPr>
          <w:spacing w:val="-3"/>
        </w:rPr>
        <w:t xml:space="preserve"> </w:t>
      </w:r>
      <w:r>
        <w:t>Real</w:t>
      </w:r>
      <w:r>
        <w:rPr>
          <w:spacing w:val="-2"/>
        </w:rPr>
        <w:t xml:space="preserve"> Conflict</w:t>
      </w:r>
    </w:p>
    <w:p w14:paraId="1B65B6FE" w14:textId="77777777" w:rsidR="00A7565C" w:rsidRDefault="00A7565C">
      <w:pPr>
        <w:pStyle w:val="BodyText"/>
        <w:spacing w:before="89"/>
        <w:rPr>
          <w:rFonts w:ascii="Calibri"/>
          <w:b/>
        </w:rPr>
      </w:pPr>
    </w:p>
    <w:p w14:paraId="2829F1DC" w14:textId="77777777" w:rsidR="00A7565C" w:rsidRDefault="00F51CB8">
      <w:pPr>
        <w:pStyle w:val="BodyText"/>
        <w:spacing w:line="360" w:lineRule="auto"/>
        <w:ind w:right="403"/>
      </w:pPr>
      <w:r>
        <w:t>Sociopolitical instability models distinguish between rational, goal-oriented, strategic conflict and actual conflict involving physical damage (Olson, 1982). Rational conflicts are usually built on strategic calculations, and parties attempt to reach specific objectives cheaply. In the case of Bangladesh, these often include political concessions, control over key administrative mechanisms, or influencing policy decisions. For example, the opposition parties might strike with or without demonstrations to pressure the government to introduce specific reforms or postpone</w:t>
      </w:r>
      <w:r>
        <w:rPr>
          <w:spacing w:val="-4"/>
        </w:rPr>
        <w:t xml:space="preserve"> </w:t>
      </w:r>
      <w:r>
        <w:t>controversial</w:t>
      </w:r>
      <w:r>
        <w:rPr>
          <w:spacing w:val="-4"/>
        </w:rPr>
        <w:t xml:space="preserve"> </w:t>
      </w:r>
      <w:r>
        <w:t>legislation</w:t>
      </w:r>
      <w:r>
        <w:rPr>
          <w:spacing w:val="-4"/>
        </w:rPr>
        <w:t xml:space="preserve"> </w:t>
      </w:r>
      <w:r>
        <w:t>(Rahman,</w:t>
      </w:r>
      <w:r>
        <w:rPr>
          <w:spacing w:val="-4"/>
        </w:rPr>
        <w:t xml:space="preserve"> </w:t>
      </w:r>
      <w:r>
        <w:t>2020).</w:t>
      </w:r>
      <w:r>
        <w:rPr>
          <w:spacing w:val="-4"/>
        </w:rPr>
        <w:t xml:space="preserve"> </w:t>
      </w:r>
      <w:r>
        <w:t>Such</w:t>
      </w:r>
      <w:r>
        <w:rPr>
          <w:spacing w:val="-4"/>
        </w:rPr>
        <w:t xml:space="preserve"> </w:t>
      </w:r>
      <w:r>
        <w:t>measures</w:t>
      </w:r>
      <w:r>
        <w:rPr>
          <w:spacing w:val="-4"/>
        </w:rPr>
        <w:t xml:space="preserve"> </w:t>
      </w:r>
      <w:r>
        <w:t>often</w:t>
      </w:r>
      <w:r>
        <w:rPr>
          <w:spacing w:val="-4"/>
        </w:rPr>
        <w:t xml:space="preserve"> </w:t>
      </w:r>
      <w:r>
        <w:t>bolster</w:t>
      </w:r>
      <w:r>
        <w:rPr>
          <w:spacing w:val="-4"/>
        </w:rPr>
        <w:t xml:space="preserve"> </w:t>
      </w:r>
      <w:r>
        <w:t>a</w:t>
      </w:r>
      <w:r>
        <w:rPr>
          <w:spacing w:val="-4"/>
        </w:rPr>
        <w:t xml:space="preserve"> </w:t>
      </w:r>
      <w:r>
        <w:t>party's</w:t>
      </w:r>
      <w:r>
        <w:rPr>
          <w:spacing w:val="-4"/>
        </w:rPr>
        <w:t xml:space="preserve"> </w:t>
      </w:r>
      <w:r>
        <w:t>support base in the eyes of their supporters, as they show the public that they can demonstrate determination and solidarity with people's grievances (Ahmed, 2021). Unfortunately, such rational conflicts frequently escalate into conflicts in Bangladesh by disrupting the delicate</w:t>
      </w:r>
    </w:p>
    <w:p w14:paraId="6C30589D" w14:textId="77777777" w:rsidR="00A7565C" w:rsidRDefault="00F51CB8">
      <w:pPr>
        <w:pStyle w:val="BodyText"/>
        <w:spacing w:line="360" w:lineRule="auto"/>
        <w:ind w:right="423"/>
      </w:pPr>
      <w:r>
        <w:t>socio-economic environment and governance systems (Tullock, 1974). Other times, political strikes</w:t>
      </w:r>
      <w:r>
        <w:rPr>
          <w:spacing w:val="-4"/>
        </w:rPr>
        <w:t xml:space="preserve"> </w:t>
      </w:r>
      <w:r>
        <w:t>and</w:t>
      </w:r>
      <w:r>
        <w:rPr>
          <w:spacing w:val="-4"/>
        </w:rPr>
        <w:t xml:space="preserve"> </w:t>
      </w:r>
      <w:r>
        <w:t>protests</w:t>
      </w:r>
      <w:r>
        <w:rPr>
          <w:spacing w:val="-4"/>
        </w:rPr>
        <w:t xml:space="preserve"> </w:t>
      </w:r>
      <w:r>
        <w:t>regarding</w:t>
      </w:r>
      <w:r>
        <w:rPr>
          <w:spacing w:val="-4"/>
        </w:rPr>
        <w:t xml:space="preserve"> </w:t>
      </w:r>
      <w:r>
        <w:t>policy</w:t>
      </w:r>
      <w:r>
        <w:rPr>
          <w:spacing w:val="-4"/>
        </w:rPr>
        <w:t xml:space="preserve"> </w:t>
      </w:r>
      <w:r>
        <w:t>changes</w:t>
      </w:r>
      <w:r>
        <w:rPr>
          <w:spacing w:val="-4"/>
        </w:rPr>
        <w:t xml:space="preserve"> </w:t>
      </w:r>
      <w:r>
        <w:t>escalate</w:t>
      </w:r>
      <w:r>
        <w:rPr>
          <w:spacing w:val="-4"/>
        </w:rPr>
        <w:t xml:space="preserve"> </w:t>
      </w:r>
      <w:r>
        <w:t>into</w:t>
      </w:r>
      <w:r>
        <w:rPr>
          <w:spacing w:val="-4"/>
        </w:rPr>
        <w:t xml:space="preserve"> </w:t>
      </w:r>
      <w:r>
        <w:t>widespread</w:t>
      </w:r>
      <w:r>
        <w:rPr>
          <w:spacing w:val="-4"/>
        </w:rPr>
        <w:t xml:space="preserve"> </w:t>
      </w:r>
      <w:r>
        <w:t>violence,</w:t>
      </w:r>
      <w:r>
        <w:rPr>
          <w:spacing w:val="-4"/>
        </w:rPr>
        <w:t xml:space="preserve"> </w:t>
      </w:r>
      <w:r>
        <w:t>causing</w:t>
      </w:r>
      <w:r>
        <w:rPr>
          <w:spacing w:val="-4"/>
        </w:rPr>
        <w:t xml:space="preserve"> </w:t>
      </w:r>
      <w:r>
        <w:t>severe infrastructural damage and prolonged instability (Rahman, 2020). The shift from rational to actual conflict essentially showcases how electrical disturbances of the socio-political kind are difficult to deal with.</w:t>
      </w:r>
    </w:p>
    <w:p w14:paraId="15C47B1F" w14:textId="77777777" w:rsidR="00A7565C" w:rsidRDefault="00F51CB8">
      <w:pPr>
        <w:pStyle w:val="Heading3"/>
        <w:spacing w:before="240"/>
        <w:rPr>
          <w:rFonts w:ascii="Times New Roman"/>
        </w:rPr>
      </w:pPr>
      <w:bookmarkStart w:id="85" w:name="Economic_Ramifications_"/>
      <w:bookmarkEnd w:id="85"/>
      <w:r>
        <w:rPr>
          <w:rFonts w:ascii="Times New Roman"/>
        </w:rPr>
        <w:t xml:space="preserve">Economic </w:t>
      </w:r>
      <w:r>
        <w:rPr>
          <w:rFonts w:ascii="Times New Roman"/>
          <w:spacing w:val="-2"/>
        </w:rPr>
        <w:t>Ramifications</w:t>
      </w:r>
    </w:p>
    <w:p w14:paraId="2DB3FFF2" w14:textId="77777777" w:rsidR="00A7565C" w:rsidRDefault="00A7565C">
      <w:pPr>
        <w:pStyle w:val="BodyText"/>
        <w:spacing w:before="102"/>
        <w:rPr>
          <w:b/>
        </w:rPr>
      </w:pPr>
    </w:p>
    <w:p w14:paraId="6D6EBCC8" w14:textId="77777777" w:rsidR="00A7565C" w:rsidRDefault="00F51CB8">
      <w:pPr>
        <w:pStyle w:val="BodyText"/>
        <w:spacing w:line="360" w:lineRule="auto"/>
        <w:ind w:right="423"/>
      </w:pPr>
      <w:r>
        <w:t>Political instability severely affects the economic stability in Bangladesh. Protracted unrest marginalizes foreign investment and, hence, GDP growth. Over $2 billion was incurred by damage losses within the garment sector during the 2015 hartals, failing one of the core economic</w:t>
      </w:r>
      <w:r>
        <w:rPr>
          <w:spacing w:val="-4"/>
        </w:rPr>
        <w:t xml:space="preserve"> </w:t>
      </w:r>
      <w:r>
        <w:t>drivers</w:t>
      </w:r>
      <w:r>
        <w:rPr>
          <w:spacing w:val="-4"/>
        </w:rPr>
        <w:t xml:space="preserve"> </w:t>
      </w:r>
      <w:r>
        <w:t>and</w:t>
      </w:r>
      <w:r>
        <w:rPr>
          <w:spacing w:val="-4"/>
        </w:rPr>
        <w:t xml:space="preserve"> </w:t>
      </w:r>
      <w:r>
        <w:t>further</w:t>
      </w:r>
      <w:r>
        <w:rPr>
          <w:spacing w:val="-4"/>
        </w:rPr>
        <w:t xml:space="preserve"> </w:t>
      </w:r>
      <w:r>
        <w:t>reducing</w:t>
      </w:r>
      <w:r>
        <w:rPr>
          <w:spacing w:val="-4"/>
        </w:rPr>
        <w:t xml:space="preserve"> </w:t>
      </w:r>
      <w:r>
        <w:t>the</w:t>
      </w:r>
      <w:r>
        <w:rPr>
          <w:spacing w:val="-4"/>
        </w:rPr>
        <w:t xml:space="preserve"> </w:t>
      </w:r>
      <w:r>
        <w:t>viability</w:t>
      </w:r>
      <w:r>
        <w:rPr>
          <w:spacing w:val="-4"/>
        </w:rPr>
        <w:t xml:space="preserve"> </w:t>
      </w:r>
      <w:r>
        <w:t>of</w:t>
      </w:r>
      <w:r>
        <w:rPr>
          <w:spacing w:val="-4"/>
        </w:rPr>
        <w:t xml:space="preserve"> </w:t>
      </w:r>
      <w:r>
        <w:t>export-oriented</w:t>
      </w:r>
      <w:r>
        <w:rPr>
          <w:spacing w:val="-4"/>
        </w:rPr>
        <w:t xml:space="preserve"> </w:t>
      </w:r>
      <w:r>
        <w:t>industries</w:t>
      </w:r>
      <w:r>
        <w:rPr>
          <w:spacing w:val="-4"/>
        </w:rPr>
        <w:t xml:space="preserve"> </w:t>
      </w:r>
      <w:r>
        <w:t>(Ahmed</w:t>
      </w:r>
      <w:r>
        <w:rPr>
          <w:spacing w:val="-4"/>
        </w:rPr>
        <w:t xml:space="preserve"> </w:t>
      </w:r>
      <w:r>
        <w:t>2021). Such disruptions have triggered extensive layoffs and operated at reduced production capacity. They will undoubtedly influence the labor market and trade relations for long periods.</w:t>
      </w:r>
    </w:p>
    <w:p w14:paraId="4C4D24A4" w14:textId="77777777" w:rsidR="00A7565C" w:rsidRDefault="00F51CB8">
      <w:pPr>
        <w:pStyle w:val="BodyText"/>
      </w:pPr>
      <w:r>
        <w:t xml:space="preserve">Continuous hearties tarnish Bangladesh's reputation as a trustworthy trade partner; thus, </w:t>
      </w:r>
      <w:r>
        <w:rPr>
          <w:spacing w:val="-2"/>
        </w:rPr>
        <w:t>frequent</w:t>
      </w:r>
    </w:p>
    <w:p w14:paraId="46837547" w14:textId="77777777" w:rsidR="00A7565C" w:rsidRDefault="00A7565C">
      <w:pPr>
        <w:pStyle w:val="BodyText"/>
        <w:sectPr w:rsidR="00A7565C">
          <w:pgSz w:w="12240" w:h="15840"/>
          <w:pgMar w:top="1060" w:right="1080" w:bottom="280" w:left="1440" w:header="720" w:footer="720" w:gutter="0"/>
          <w:cols w:space="720"/>
        </w:sectPr>
      </w:pPr>
    </w:p>
    <w:p w14:paraId="3C370C7F" w14:textId="77777777" w:rsidR="00A7565C" w:rsidRDefault="00F51CB8">
      <w:pPr>
        <w:pStyle w:val="BodyText"/>
        <w:spacing w:before="63" w:line="360" w:lineRule="auto"/>
        <w:ind w:right="727"/>
      </w:pPr>
      <w:r>
        <w:t>buyers would ditch or seek alternatives, which further crushes the economy, according to Rahman</w:t>
      </w:r>
      <w:r>
        <w:rPr>
          <w:spacing w:val="-2"/>
        </w:rPr>
        <w:t xml:space="preserve"> </w:t>
      </w:r>
      <w:r>
        <w:t>(2020).</w:t>
      </w:r>
      <w:r>
        <w:rPr>
          <w:spacing w:val="-2"/>
        </w:rPr>
        <w:t xml:space="preserve"> </w:t>
      </w:r>
      <w:r>
        <w:t>Significant</w:t>
      </w:r>
      <w:r>
        <w:rPr>
          <w:spacing w:val="-2"/>
        </w:rPr>
        <w:t xml:space="preserve"> </w:t>
      </w:r>
      <w:r>
        <w:t>risks</w:t>
      </w:r>
      <w:r>
        <w:rPr>
          <w:spacing w:val="-2"/>
        </w:rPr>
        <w:t xml:space="preserve"> </w:t>
      </w:r>
      <w:r>
        <w:t>will</w:t>
      </w:r>
      <w:r>
        <w:rPr>
          <w:spacing w:val="-2"/>
        </w:rPr>
        <w:t xml:space="preserve"> </w:t>
      </w:r>
      <w:r>
        <w:t>considerably</w:t>
      </w:r>
      <w:r>
        <w:rPr>
          <w:spacing w:val="-2"/>
        </w:rPr>
        <w:t xml:space="preserve"> </w:t>
      </w:r>
      <w:r>
        <w:t>pull</w:t>
      </w:r>
      <w:r>
        <w:rPr>
          <w:spacing w:val="-2"/>
        </w:rPr>
        <w:t xml:space="preserve"> </w:t>
      </w:r>
      <w:r>
        <w:t>out</w:t>
      </w:r>
      <w:r>
        <w:rPr>
          <w:spacing w:val="-2"/>
        </w:rPr>
        <w:t xml:space="preserve"> </w:t>
      </w:r>
      <w:r>
        <w:t>their</w:t>
      </w:r>
      <w:r>
        <w:rPr>
          <w:spacing w:val="-2"/>
        </w:rPr>
        <w:t xml:space="preserve"> </w:t>
      </w:r>
      <w:r>
        <w:t>companies</w:t>
      </w:r>
      <w:r>
        <w:rPr>
          <w:spacing w:val="-2"/>
        </w:rPr>
        <w:t xml:space="preserve"> </w:t>
      </w:r>
      <w:r>
        <w:t>or</w:t>
      </w:r>
      <w:r>
        <w:rPr>
          <w:spacing w:val="-2"/>
        </w:rPr>
        <w:t xml:space="preserve"> </w:t>
      </w:r>
      <w:r>
        <w:t>tend</w:t>
      </w:r>
      <w:r>
        <w:rPr>
          <w:spacing w:val="-2"/>
        </w:rPr>
        <w:t xml:space="preserve"> </w:t>
      </w:r>
      <w:r>
        <w:t>to</w:t>
      </w:r>
      <w:r>
        <w:rPr>
          <w:spacing w:val="-2"/>
        </w:rPr>
        <w:t xml:space="preserve"> </w:t>
      </w:r>
      <w:r>
        <w:t>reduce their operations, thus increasing poverty and underdevelopment levels. According to Hossain (2023), economic disruptions hit marginalized communities more than others, deepening socio-economic</w:t>
      </w:r>
      <w:r>
        <w:rPr>
          <w:spacing w:val="-4"/>
        </w:rPr>
        <w:t xml:space="preserve"> </w:t>
      </w:r>
      <w:r>
        <w:t>inequities</w:t>
      </w:r>
      <w:r>
        <w:rPr>
          <w:spacing w:val="-4"/>
        </w:rPr>
        <w:t xml:space="preserve"> </w:t>
      </w:r>
      <w:r>
        <w:t>that</w:t>
      </w:r>
      <w:r>
        <w:rPr>
          <w:spacing w:val="-4"/>
        </w:rPr>
        <w:t xml:space="preserve"> </w:t>
      </w:r>
      <w:r>
        <w:t>cause</w:t>
      </w:r>
      <w:r>
        <w:rPr>
          <w:spacing w:val="-4"/>
        </w:rPr>
        <w:t xml:space="preserve"> </w:t>
      </w:r>
      <w:r>
        <w:t>further</w:t>
      </w:r>
      <w:r>
        <w:rPr>
          <w:spacing w:val="-4"/>
        </w:rPr>
        <w:t xml:space="preserve"> </w:t>
      </w:r>
      <w:r>
        <w:t>discontent.</w:t>
      </w:r>
      <w:r>
        <w:rPr>
          <w:spacing w:val="-4"/>
        </w:rPr>
        <w:t xml:space="preserve"> </w:t>
      </w:r>
      <w:r>
        <w:t>Such</w:t>
      </w:r>
      <w:r>
        <w:rPr>
          <w:spacing w:val="-4"/>
        </w:rPr>
        <w:t xml:space="preserve"> </w:t>
      </w:r>
      <w:r>
        <w:t>issues</w:t>
      </w:r>
      <w:r>
        <w:rPr>
          <w:spacing w:val="-4"/>
        </w:rPr>
        <w:t xml:space="preserve"> </w:t>
      </w:r>
      <w:r>
        <w:t>can</w:t>
      </w:r>
      <w:r>
        <w:rPr>
          <w:spacing w:val="-4"/>
        </w:rPr>
        <w:t xml:space="preserve"> </w:t>
      </w:r>
      <w:r>
        <w:t>be</w:t>
      </w:r>
      <w:r>
        <w:rPr>
          <w:spacing w:val="-4"/>
        </w:rPr>
        <w:t xml:space="preserve"> </w:t>
      </w:r>
      <w:r>
        <w:t>addressed</w:t>
      </w:r>
      <w:r>
        <w:rPr>
          <w:spacing w:val="-4"/>
        </w:rPr>
        <w:t xml:space="preserve"> </w:t>
      </w:r>
      <w:r>
        <w:t>only</w:t>
      </w:r>
      <w:r>
        <w:rPr>
          <w:spacing w:val="-4"/>
        </w:rPr>
        <w:t xml:space="preserve"> </w:t>
      </w:r>
      <w:r>
        <w:t>by</w:t>
      </w:r>
    </w:p>
    <w:p w14:paraId="26E7269A" w14:textId="77777777" w:rsidR="00A7565C" w:rsidRDefault="00F51CB8">
      <w:pPr>
        <w:pStyle w:val="BodyText"/>
        <w:spacing w:line="360" w:lineRule="auto"/>
        <w:ind w:right="423"/>
      </w:pPr>
      <w:r>
        <w:t>establishing</w:t>
      </w:r>
      <w:r>
        <w:rPr>
          <w:spacing w:val="-4"/>
        </w:rPr>
        <w:t xml:space="preserve"> </w:t>
      </w:r>
      <w:r>
        <w:t>the</w:t>
      </w:r>
      <w:r>
        <w:rPr>
          <w:spacing w:val="-4"/>
        </w:rPr>
        <w:t xml:space="preserve"> </w:t>
      </w:r>
      <w:r>
        <w:t>requisite</w:t>
      </w:r>
      <w:r>
        <w:rPr>
          <w:spacing w:val="-4"/>
        </w:rPr>
        <w:t xml:space="preserve"> </w:t>
      </w:r>
      <w:r>
        <w:t>stable</w:t>
      </w:r>
      <w:r>
        <w:rPr>
          <w:spacing w:val="-4"/>
        </w:rPr>
        <w:t xml:space="preserve"> </w:t>
      </w:r>
      <w:r>
        <w:t>political</w:t>
      </w:r>
      <w:r>
        <w:rPr>
          <w:spacing w:val="-4"/>
        </w:rPr>
        <w:t xml:space="preserve"> </w:t>
      </w:r>
      <w:r>
        <w:t>environment</w:t>
      </w:r>
      <w:r>
        <w:rPr>
          <w:spacing w:val="-4"/>
        </w:rPr>
        <w:t xml:space="preserve"> </w:t>
      </w:r>
      <w:r>
        <w:t>to</w:t>
      </w:r>
      <w:r>
        <w:rPr>
          <w:spacing w:val="-4"/>
        </w:rPr>
        <w:t xml:space="preserve"> </w:t>
      </w:r>
      <w:r>
        <w:t>seek</w:t>
      </w:r>
      <w:r>
        <w:rPr>
          <w:spacing w:val="-4"/>
        </w:rPr>
        <w:t xml:space="preserve"> </w:t>
      </w:r>
      <w:r>
        <w:t>economic</w:t>
      </w:r>
      <w:r>
        <w:rPr>
          <w:spacing w:val="-4"/>
        </w:rPr>
        <w:t xml:space="preserve"> </w:t>
      </w:r>
      <w:r>
        <w:t>resiliency</w:t>
      </w:r>
      <w:r>
        <w:rPr>
          <w:spacing w:val="-4"/>
        </w:rPr>
        <w:t xml:space="preserve"> </w:t>
      </w:r>
      <w:r>
        <w:t>and</w:t>
      </w:r>
      <w:r>
        <w:rPr>
          <w:spacing w:val="-4"/>
        </w:rPr>
        <w:t xml:space="preserve"> </w:t>
      </w:r>
      <w:r>
        <w:t>equity</w:t>
      </w:r>
      <w:r>
        <w:rPr>
          <w:spacing w:val="-4"/>
        </w:rPr>
        <w:t xml:space="preserve"> </w:t>
      </w:r>
      <w:r>
        <w:t>in the country.</w:t>
      </w:r>
    </w:p>
    <w:p w14:paraId="0CC099D8" w14:textId="77777777" w:rsidR="00A7565C" w:rsidRDefault="00F51CB8">
      <w:pPr>
        <w:pStyle w:val="Heading3"/>
        <w:spacing w:before="244"/>
      </w:pPr>
      <w:bookmarkStart w:id="86" w:name="Governance_Impacts_"/>
      <w:bookmarkEnd w:id="86"/>
      <w:r>
        <w:t>Governance</w:t>
      </w:r>
      <w:r>
        <w:rPr>
          <w:spacing w:val="-4"/>
        </w:rPr>
        <w:t xml:space="preserve"> </w:t>
      </w:r>
      <w:r>
        <w:rPr>
          <w:spacing w:val="-2"/>
        </w:rPr>
        <w:t>Impacts</w:t>
      </w:r>
    </w:p>
    <w:p w14:paraId="53DABA46" w14:textId="77777777" w:rsidR="00A7565C" w:rsidRDefault="00A7565C">
      <w:pPr>
        <w:pStyle w:val="BodyText"/>
        <w:spacing w:before="89"/>
        <w:rPr>
          <w:rFonts w:ascii="Calibri"/>
          <w:b/>
        </w:rPr>
      </w:pPr>
    </w:p>
    <w:p w14:paraId="09290239" w14:textId="77777777" w:rsidR="00A7565C" w:rsidRDefault="00F51CB8">
      <w:pPr>
        <w:pStyle w:val="BodyText"/>
        <w:spacing w:line="360" w:lineRule="auto"/>
        <w:ind w:right="423"/>
      </w:pPr>
      <w:r>
        <w:t>The direction of resources toward short-term security concerns often diverts funds from sectors that</w:t>
      </w:r>
      <w:r>
        <w:rPr>
          <w:spacing w:val="-1"/>
        </w:rPr>
        <w:t xml:space="preserve"> </w:t>
      </w:r>
      <w:r>
        <w:t>require</w:t>
      </w:r>
      <w:r>
        <w:rPr>
          <w:spacing w:val="-1"/>
        </w:rPr>
        <w:t xml:space="preserve"> </w:t>
      </w:r>
      <w:r>
        <w:t>immediate</w:t>
      </w:r>
      <w:r>
        <w:rPr>
          <w:spacing w:val="-1"/>
        </w:rPr>
        <w:t xml:space="preserve"> </w:t>
      </w:r>
      <w:r>
        <w:t>attention,</w:t>
      </w:r>
      <w:r>
        <w:rPr>
          <w:spacing w:val="-1"/>
        </w:rPr>
        <w:t xml:space="preserve"> </w:t>
      </w:r>
      <w:r>
        <w:t>such</w:t>
      </w:r>
      <w:r>
        <w:rPr>
          <w:spacing w:val="-1"/>
        </w:rPr>
        <w:t xml:space="preserve"> </w:t>
      </w:r>
      <w:r>
        <w:t>as</w:t>
      </w:r>
      <w:r>
        <w:rPr>
          <w:spacing w:val="-1"/>
        </w:rPr>
        <w:t xml:space="preserve"> </w:t>
      </w:r>
      <w:r>
        <w:t>education</w:t>
      </w:r>
      <w:r>
        <w:rPr>
          <w:spacing w:val="-1"/>
        </w:rPr>
        <w:t xml:space="preserve"> </w:t>
      </w:r>
      <w:r>
        <w:t>and</w:t>
      </w:r>
      <w:r>
        <w:rPr>
          <w:spacing w:val="-1"/>
        </w:rPr>
        <w:t xml:space="preserve"> </w:t>
      </w:r>
      <w:r>
        <w:t>health</w:t>
      </w:r>
      <w:r>
        <w:rPr>
          <w:spacing w:val="-1"/>
        </w:rPr>
        <w:t xml:space="preserve"> </w:t>
      </w:r>
      <w:r>
        <w:t>care.</w:t>
      </w:r>
      <w:r>
        <w:rPr>
          <w:spacing w:val="-1"/>
        </w:rPr>
        <w:t xml:space="preserve"> </w:t>
      </w:r>
      <w:r>
        <w:t>For</w:t>
      </w:r>
      <w:r>
        <w:rPr>
          <w:spacing w:val="-1"/>
        </w:rPr>
        <w:t xml:space="preserve"> </w:t>
      </w:r>
      <w:r>
        <w:t>example,</w:t>
      </w:r>
      <w:r>
        <w:rPr>
          <w:spacing w:val="-1"/>
        </w:rPr>
        <w:t xml:space="preserve"> </w:t>
      </w:r>
      <w:r>
        <w:t>when</w:t>
      </w:r>
      <w:r>
        <w:rPr>
          <w:spacing w:val="-1"/>
        </w:rPr>
        <w:t xml:space="preserve"> </w:t>
      </w:r>
      <w:r>
        <w:t>political tension heightened or gripped the country, the government of Bangladesh usually raised the defense</w:t>
      </w:r>
      <w:r>
        <w:rPr>
          <w:spacing w:val="-2"/>
        </w:rPr>
        <w:t xml:space="preserve"> </w:t>
      </w:r>
      <w:r>
        <w:t>and</w:t>
      </w:r>
      <w:r>
        <w:rPr>
          <w:spacing w:val="-2"/>
        </w:rPr>
        <w:t xml:space="preserve"> </w:t>
      </w:r>
      <w:r>
        <w:t>policing</w:t>
      </w:r>
      <w:r>
        <w:rPr>
          <w:spacing w:val="-2"/>
        </w:rPr>
        <w:t xml:space="preserve"> </w:t>
      </w:r>
      <w:r>
        <w:t>budgets</w:t>
      </w:r>
      <w:r>
        <w:rPr>
          <w:spacing w:val="-2"/>
        </w:rPr>
        <w:t xml:space="preserve"> </w:t>
      </w:r>
      <w:r>
        <w:t>at</w:t>
      </w:r>
      <w:r>
        <w:rPr>
          <w:spacing w:val="-2"/>
        </w:rPr>
        <w:t xml:space="preserve"> </w:t>
      </w:r>
      <w:r>
        <w:t>the</w:t>
      </w:r>
      <w:r>
        <w:rPr>
          <w:spacing w:val="-2"/>
        </w:rPr>
        <w:t xml:space="preserve"> </w:t>
      </w:r>
      <w:r>
        <w:t>expense</w:t>
      </w:r>
      <w:r>
        <w:rPr>
          <w:spacing w:val="-2"/>
        </w:rPr>
        <w:t xml:space="preserve"> </w:t>
      </w:r>
      <w:r>
        <w:t>of</w:t>
      </w:r>
      <w:r>
        <w:rPr>
          <w:spacing w:val="-2"/>
        </w:rPr>
        <w:t xml:space="preserve"> </w:t>
      </w:r>
      <w:r>
        <w:t>long-term</w:t>
      </w:r>
      <w:r>
        <w:rPr>
          <w:spacing w:val="-2"/>
        </w:rPr>
        <w:t xml:space="preserve"> </w:t>
      </w:r>
      <w:r>
        <w:t>developmental</w:t>
      </w:r>
      <w:r>
        <w:rPr>
          <w:spacing w:val="-2"/>
        </w:rPr>
        <w:t xml:space="preserve"> </w:t>
      </w:r>
      <w:r>
        <w:t>priorities</w:t>
      </w:r>
      <w:r>
        <w:rPr>
          <w:spacing w:val="-2"/>
        </w:rPr>
        <w:t xml:space="preserve"> </w:t>
      </w:r>
      <w:r>
        <w:t>(Chowdhury, 2018). This creates a vicious cycle where political instability reinforces socio-economic imbalance over the longer term. The issues referred to above are aggravated by the poor enforcement of laws and biased institutions, which have eroded people's trust in governance (Rahman, 2020). At a local level, the unfolding of the ballots currently under investigation regarding</w:t>
      </w:r>
      <w:r>
        <w:rPr>
          <w:spacing w:val="-3"/>
        </w:rPr>
        <w:t xml:space="preserve"> </w:t>
      </w:r>
      <w:r>
        <w:t>the</w:t>
      </w:r>
      <w:r>
        <w:rPr>
          <w:spacing w:val="-3"/>
        </w:rPr>
        <w:t xml:space="preserve"> </w:t>
      </w:r>
      <w:r>
        <w:t>2018</w:t>
      </w:r>
      <w:r>
        <w:rPr>
          <w:spacing w:val="-3"/>
        </w:rPr>
        <w:t xml:space="preserve"> </w:t>
      </w:r>
      <w:r>
        <w:t>general</w:t>
      </w:r>
      <w:r>
        <w:rPr>
          <w:spacing w:val="-3"/>
        </w:rPr>
        <w:t xml:space="preserve"> </w:t>
      </w:r>
      <w:r>
        <w:t>elections</w:t>
      </w:r>
      <w:r>
        <w:rPr>
          <w:spacing w:val="-3"/>
        </w:rPr>
        <w:t xml:space="preserve"> </w:t>
      </w:r>
      <w:r>
        <w:t>provides</w:t>
      </w:r>
      <w:r>
        <w:rPr>
          <w:spacing w:val="-3"/>
        </w:rPr>
        <w:t xml:space="preserve"> </w:t>
      </w:r>
      <w:r>
        <w:t>quite</w:t>
      </w:r>
      <w:r>
        <w:rPr>
          <w:spacing w:val="-3"/>
        </w:rPr>
        <w:t xml:space="preserve"> </w:t>
      </w:r>
      <w:r>
        <w:t>a</w:t>
      </w:r>
      <w:r>
        <w:rPr>
          <w:spacing w:val="-3"/>
        </w:rPr>
        <w:t xml:space="preserve"> </w:t>
      </w:r>
      <w:r>
        <w:t>stark</w:t>
      </w:r>
      <w:r>
        <w:rPr>
          <w:spacing w:val="-3"/>
        </w:rPr>
        <w:t xml:space="preserve"> </w:t>
      </w:r>
      <w:r>
        <w:t>example</w:t>
      </w:r>
      <w:r>
        <w:rPr>
          <w:spacing w:val="-3"/>
        </w:rPr>
        <w:t xml:space="preserve"> </w:t>
      </w:r>
      <w:r>
        <w:t>of</w:t>
      </w:r>
      <w:r>
        <w:rPr>
          <w:spacing w:val="-3"/>
        </w:rPr>
        <w:t xml:space="preserve"> </w:t>
      </w:r>
      <w:r>
        <w:t>the</w:t>
      </w:r>
      <w:r>
        <w:rPr>
          <w:spacing w:val="-3"/>
        </w:rPr>
        <w:t xml:space="preserve"> </w:t>
      </w:r>
      <w:r>
        <w:t>erosion</w:t>
      </w:r>
      <w:r>
        <w:rPr>
          <w:spacing w:val="-3"/>
        </w:rPr>
        <w:t xml:space="preserve"> </w:t>
      </w:r>
      <w:r>
        <w:t>of</w:t>
      </w:r>
      <w:r>
        <w:rPr>
          <w:spacing w:val="-3"/>
        </w:rPr>
        <w:t xml:space="preserve"> </w:t>
      </w:r>
      <w:r>
        <w:t>confidence in people's belief that they may reasonably participate in democratic forms of governance as a result of bias they observed in electoral procedures (Hossain, 2023). According to Ahmed (2021), corruption, stealing, and other issues in resource management disconnect the citizenry further, emphasizing the urgency of removing the pressing need for reform toward more transparent governance that would help restore that trust. Putting in place governance frameworks and their equitable allocation of resources will break this vicious cycle.</w:t>
      </w:r>
    </w:p>
    <w:p w14:paraId="054702AD" w14:textId="77777777" w:rsidR="00A7565C" w:rsidRDefault="00F51CB8">
      <w:pPr>
        <w:pStyle w:val="Heading3"/>
        <w:spacing w:before="245"/>
      </w:pPr>
      <w:bookmarkStart w:id="87" w:name="Implications_for_Development_"/>
      <w:bookmarkEnd w:id="87"/>
      <w:r>
        <w:t>Implications</w:t>
      </w:r>
      <w:r>
        <w:rPr>
          <w:spacing w:val="-5"/>
        </w:rPr>
        <w:t xml:space="preserve"> </w:t>
      </w:r>
      <w:r>
        <w:t>for</w:t>
      </w:r>
      <w:r>
        <w:rPr>
          <w:spacing w:val="-4"/>
        </w:rPr>
        <w:t xml:space="preserve"> </w:t>
      </w:r>
      <w:r>
        <w:rPr>
          <w:spacing w:val="-2"/>
        </w:rPr>
        <w:t>Development</w:t>
      </w:r>
    </w:p>
    <w:p w14:paraId="103E62A5" w14:textId="77777777" w:rsidR="00A7565C" w:rsidRDefault="00A7565C">
      <w:pPr>
        <w:pStyle w:val="BodyText"/>
        <w:spacing w:before="89"/>
        <w:rPr>
          <w:rFonts w:ascii="Calibri"/>
          <w:b/>
        </w:rPr>
      </w:pPr>
    </w:p>
    <w:p w14:paraId="445B0578" w14:textId="77777777" w:rsidR="00A7565C" w:rsidRDefault="00F51CB8">
      <w:pPr>
        <w:pStyle w:val="BodyText"/>
        <w:spacing w:line="360" w:lineRule="auto"/>
        <w:ind w:right="359"/>
      </w:pPr>
      <w:r>
        <w:t>Socio-political instability can have a bearing on short-term and long-term economic growth. When unrest stretches over a long term, disruption in education, poor literacy levels, and the resultant loss in human capital development occur. For example, schools and higher educational institutions</w:t>
      </w:r>
      <w:r>
        <w:rPr>
          <w:spacing w:val="-4"/>
        </w:rPr>
        <w:t xml:space="preserve"> </w:t>
      </w:r>
      <w:r>
        <w:t>were</w:t>
      </w:r>
      <w:r>
        <w:rPr>
          <w:spacing w:val="-4"/>
        </w:rPr>
        <w:t xml:space="preserve"> </w:t>
      </w:r>
      <w:r>
        <w:t>closed</w:t>
      </w:r>
      <w:r>
        <w:rPr>
          <w:spacing w:val="-4"/>
        </w:rPr>
        <w:t xml:space="preserve"> </w:t>
      </w:r>
      <w:r>
        <w:t>for</w:t>
      </w:r>
      <w:r>
        <w:rPr>
          <w:spacing w:val="-4"/>
        </w:rPr>
        <w:t xml:space="preserve"> </w:t>
      </w:r>
      <w:r>
        <w:t>weeks</w:t>
      </w:r>
      <w:r>
        <w:rPr>
          <w:spacing w:val="-4"/>
        </w:rPr>
        <w:t xml:space="preserve"> </w:t>
      </w:r>
      <w:r>
        <w:t>in</w:t>
      </w:r>
      <w:r>
        <w:rPr>
          <w:spacing w:val="-4"/>
        </w:rPr>
        <w:t xml:space="preserve"> </w:t>
      </w:r>
      <w:r>
        <w:t>Bangladesh</w:t>
      </w:r>
      <w:r>
        <w:rPr>
          <w:spacing w:val="-4"/>
        </w:rPr>
        <w:t xml:space="preserve"> </w:t>
      </w:r>
      <w:r>
        <w:t>during</w:t>
      </w:r>
      <w:r>
        <w:rPr>
          <w:spacing w:val="-4"/>
        </w:rPr>
        <w:t xml:space="preserve"> </w:t>
      </w:r>
      <w:r>
        <w:t>the</w:t>
      </w:r>
      <w:r>
        <w:rPr>
          <w:spacing w:val="-4"/>
        </w:rPr>
        <w:t xml:space="preserve"> </w:t>
      </w:r>
      <w:r>
        <w:t>political</w:t>
      </w:r>
      <w:r>
        <w:rPr>
          <w:spacing w:val="-4"/>
        </w:rPr>
        <w:t xml:space="preserve"> </w:t>
      </w:r>
      <w:r>
        <w:t>shutdown</w:t>
      </w:r>
      <w:r>
        <w:rPr>
          <w:spacing w:val="-4"/>
        </w:rPr>
        <w:t xml:space="preserve"> </w:t>
      </w:r>
      <w:r>
        <w:t>in</w:t>
      </w:r>
      <w:r>
        <w:rPr>
          <w:spacing w:val="-4"/>
        </w:rPr>
        <w:t xml:space="preserve"> </w:t>
      </w:r>
      <w:r>
        <w:t>2013,</w:t>
      </w:r>
      <w:r>
        <w:rPr>
          <w:spacing w:val="-4"/>
        </w:rPr>
        <w:t xml:space="preserve"> </w:t>
      </w:r>
      <w:r>
        <w:t>affecting millions of students (Ahmed, 2021). Disrupted learning processes affect academic completion times, introduce delays for graduating students, and cut off essential livelihoods for many</w:t>
      </w:r>
    </w:p>
    <w:p w14:paraId="72EDA8E7"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22759DBB" w14:textId="77777777" w:rsidR="00A7565C" w:rsidRDefault="00F51CB8">
      <w:pPr>
        <w:pStyle w:val="BodyText"/>
        <w:spacing w:before="63" w:line="360" w:lineRule="auto"/>
        <w:ind w:right="383"/>
      </w:pPr>
      <w:r>
        <w:t>students in rural areas. The societal outcomes have included the failure to produce a workforce because an education deficit translates to fewer skilled workers entering labor markets. The closures also rendered inequalities in education much more profound, with the worst effects on previously marginalized groups (Hossain, 2023). Access to healthcare is also commonly</w:t>
      </w:r>
      <w:r>
        <w:rPr>
          <w:spacing w:val="40"/>
        </w:rPr>
        <w:t xml:space="preserve"> </w:t>
      </w:r>
      <w:r>
        <w:t>thwarted during political unrest because rural areas become very difficult to navigate, and traditional</w:t>
      </w:r>
      <w:r>
        <w:rPr>
          <w:spacing w:val="-4"/>
        </w:rPr>
        <w:t xml:space="preserve"> </w:t>
      </w:r>
      <w:r>
        <w:t>options</w:t>
      </w:r>
      <w:r>
        <w:rPr>
          <w:spacing w:val="-4"/>
        </w:rPr>
        <w:t xml:space="preserve"> </w:t>
      </w:r>
      <w:r>
        <w:t>for</w:t>
      </w:r>
      <w:r>
        <w:rPr>
          <w:spacing w:val="-4"/>
        </w:rPr>
        <w:t xml:space="preserve"> </w:t>
      </w:r>
      <w:r>
        <w:t>delivery</w:t>
      </w:r>
      <w:r>
        <w:rPr>
          <w:spacing w:val="-4"/>
        </w:rPr>
        <w:t xml:space="preserve"> </w:t>
      </w:r>
      <w:r>
        <w:t>of</w:t>
      </w:r>
      <w:r>
        <w:rPr>
          <w:spacing w:val="-4"/>
        </w:rPr>
        <w:t xml:space="preserve"> </w:t>
      </w:r>
      <w:r>
        <w:t>services</w:t>
      </w:r>
      <w:r>
        <w:rPr>
          <w:spacing w:val="-4"/>
        </w:rPr>
        <w:t xml:space="preserve"> </w:t>
      </w:r>
      <w:r>
        <w:t>become</w:t>
      </w:r>
      <w:r>
        <w:rPr>
          <w:spacing w:val="-4"/>
        </w:rPr>
        <w:t xml:space="preserve"> </w:t>
      </w:r>
      <w:r>
        <w:t>challenging</w:t>
      </w:r>
      <w:r>
        <w:rPr>
          <w:spacing w:val="-4"/>
        </w:rPr>
        <w:t xml:space="preserve"> </w:t>
      </w:r>
      <w:r>
        <w:t>to</w:t>
      </w:r>
      <w:r>
        <w:rPr>
          <w:spacing w:val="-4"/>
        </w:rPr>
        <w:t xml:space="preserve"> </w:t>
      </w:r>
      <w:r>
        <w:t>continue</w:t>
      </w:r>
      <w:r>
        <w:rPr>
          <w:spacing w:val="-4"/>
        </w:rPr>
        <w:t xml:space="preserve"> </w:t>
      </w:r>
      <w:r>
        <w:t>(Hossain,</w:t>
      </w:r>
      <w:r>
        <w:rPr>
          <w:spacing w:val="-4"/>
        </w:rPr>
        <w:t xml:space="preserve"> </w:t>
      </w:r>
      <w:r>
        <w:t>2023).</w:t>
      </w:r>
      <w:r>
        <w:rPr>
          <w:spacing w:val="-4"/>
        </w:rPr>
        <w:t xml:space="preserve"> </w:t>
      </w:r>
      <w:r>
        <w:t>Such disturbances will intensify the disparity in society and become the fertile ground for a further round of instability.</w:t>
      </w:r>
    </w:p>
    <w:p w14:paraId="1530D37F" w14:textId="77777777" w:rsidR="00A7565C" w:rsidRDefault="00F51CB8">
      <w:pPr>
        <w:pStyle w:val="BodyText"/>
        <w:spacing w:before="240" w:line="360" w:lineRule="auto"/>
        <w:ind w:right="423"/>
      </w:pPr>
      <w:r>
        <w:t>Bangladesh's</w:t>
      </w:r>
      <w:r>
        <w:rPr>
          <w:spacing w:val="-5"/>
        </w:rPr>
        <w:t xml:space="preserve"> </w:t>
      </w:r>
      <w:r>
        <w:t>sociopolitical</w:t>
      </w:r>
      <w:r>
        <w:rPr>
          <w:spacing w:val="-5"/>
        </w:rPr>
        <w:t xml:space="preserve"> </w:t>
      </w:r>
      <w:r>
        <w:t>instability</w:t>
      </w:r>
      <w:r>
        <w:rPr>
          <w:spacing w:val="-5"/>
        </w:rPr>
        <w:t xml:space="preserve"> </w:t>
      </w:r>
      <w:r>
        <w:t>also</w:t>
      </w:r>
      <w:r>
        <w:rPr>
          <w:spacing w:val="-5"/>
        </w:rPr>
        <w:t xml:space="preserve"> </w:t>
      </w:r>
      <w:r>
        <w:t>depicts</w:t>
      </w:r>
      <w:r>
        <w:rPr>
          <w:spacing w:val="-5"/>
        </w:rPr>
        <w:t xml:space="preserve"> </w:t>
      </w:r>
      <w:r>
        <w:t>the</w:t>
      </w:r>
      <w:r>
        <w:rPr>
          <w:spacing w:val="-5"/>
        </w:rPr>
        <w:t xml:space="preserve"> </w:t>
      </w:r>
      <w:r>
        <w:t>complicated</w:t>
      </w:r>
      <w:r>
        <w:rPr>
          <w:spacing w:val="-5"/>
        </w:rPr>
        <w:t xml:space="preserve"> </w:t>
      </w:r>
      <w:r>
        <w:t>interactions</w:t>
      </w:r>
      <w:r>
        <w:rPr>
          <w:spacing w:val="-5"/>
        </w:rPr>
        <w:t xml:space="preserve"> </w:t>
      </w:r>
      <w:r>
        <w:t>among</w:t>
      </w:r>
      <w:r>
        <w:rPr>
          <w:spacing w:val="-5"/>
        </w:rPr>
        <w:t xml:space="preserve"> </w:t>
      </w:r>
      <w:r>
        <w:t>economic shocks, governance failures, and development problems. Addressing these needs is a composite approach that combines economic reforms, institutional strengthening, and community circulation. Bangladesh can end the cycle of unrest through political stability and investment in human capital, eventually achieving sustainable growth with stability. Further research should understand intervention effectiveness and scalability within similar sociopolitical contexts.</w:t>
      </w:r>
    </w:p>
    <w:p w14:paraId="0D2E6A55" w14:textId="77777777" w:rsidR="00A7565C" w:rsidRDefault="00A7565C">
      <w:pPr>
        <w:pStyle w:val="BodyText"/>
      </w:pPr>
    </w:p>
    <w:p w14:paraId="48B20563" w14:textId="77777777" w:rsidR="00A7565C" w:rsidRDefault="00A7565C">
      <w:pPr>
        <w:pStyle w:val="BodyText"/>
      </w:pPr>
    </w:p>
    <w:p w14:paraId="70857DE1" w14:textId="77777777" w:rsidR="00A7565C" w:rsidRDefault="00A7565C">
      <w:pPr>
        <w:pStyle w:val="BodyText"/>
        <w:spacing w:before="36"/>
      </w:pPr>
    </w:p>
    <w:p w14:paraId="4C3B158D" w14:textId="77777777" w:rsidR="00A7565C" w:rsidRDefault="00F51CB8">
      <w:pPr>
        <w:pStyle w:val="Heading3"/>
      </w:pPr>
      <w:bookmarkStart w:id="88" w:name="Governance_Challenges_"/>
      <w:bookmarkEnd w:id="88"/>
      <w:r>
        <w:t>Governance</w:t>
      </w:r>
      <w:r>
        <w:rPr>
          <w:spacing w:val="-4"/>
        </w:rPr>
        <w:t xml:space="preserve"> </w:t>
      </w:r>
      <w:r>
        <w:rPr>
          <w:spacing w:val="-2"/>
        </w:rPr>
        <w:t>Challenges</w:t>
      </w:r>
    </w:p>
    <w:p w14:paraId="11B6A2F5" w14:textId="77777777" w:rsidR="00A7565C" w:rsidRDefault="00F51CB8">
      <w:pPr>
        <w:pStyle w:val="BodyText"/>
        <w:spacing w:before="182" w:line="360" w:lineRule="auto"/>
        <w:ind w:right="423"/>
      </w:pPr>
      <w:r>
        <w:t>Instability models often than not stress the importance of governing functions in conflict diffusion.</w:t>
      </w:r>
      <w:r>
        <w:rPr>
          <w:spacing w:val="-6"/>
        </w:rPr>
        <w:t xml:space="preserve"> </w:t>
      </w:r>
      <w:r>
        <w:t>Weak</w:t>
      </w:r>
      <w:r>
        <w:rPr>
          <w:spacing w:val="-6"/>
        </w:rPr>
        <w:t xml:space="preserve"> </w:t>
      </w:r>
      <w:r>
        <w:t>institutions</w:t>
      </w:r>
      <w:r>
        <w:rPr>
          <w:spacing w:val="-6"/>
        </w:rPr>
        <w:t xml:space="preserve"> </w:t>
      </w:r>
      <w:r>
        <w:t>worsen</w:t>
      </w:r>
      <w:r>
        <w:rPr>
          <w:spacing w:val="-6"/>
        </w:rPr>
        <w:t xml:space="preserve"> </w:t>
      </w:r>
      <w:r>
        <w:t>instability</w:t>
      </w:r>
      <w:r>
        <w:rPr>
          <w:spacing w:val="-6"/>
        </w:rPr>
        <w:t xml:space="preserve"> </w:t>
      </w:r>
      <w:r>
        <w:t>because</w:t>
      </w:r>
      <w:r>
        <w:rPr>
          <w:spacing w:val="-6"/>
        </w:rPr>
        <w:t xml:space="preserve"> </w:t>
      </w:r>
      <w:r>
        <w:t>of</w:t>
      </w:r>
      <w:r>
        <w:rPr>
          <w:spacing w:val="-6"/>
        </w:rPr>
        <w:t xml:space="preserve"> </w:t>
      </w:r>
      <w:r>
        <w:t>their</w:t>
      </w:r>
      <w:r>
        <w:rPr>
          <w:spacing w:val="-6"/>
        </w:rPr>
        <w:t xml:space="preserve"> </w:t>
      </w:r>
      <w:r>
        <w:t>inability</w:t>
      </w:r>
      <w:r>
        <w:rPr>
          <w:spacing w:val="-6"/>
        </w:rPr>
        <w:t xml:space="preserve"> </w:t>
      </w:r>
      <w:r>
        <w:t>to</w:t>
      </w:r>
      <w:r>
        <w:rPr>
          <w:spacing w:val="-6"/>
        </w:rPr>
        <w:t xml:space="preserve"> </w:t>
      </w:r>
      <w:r>
        <w:t>enforce</w:t>
      </w:r>
      <w:r>
        <w:rPr>
          <w:spacing w:val="-6"/>
        </w:rPr>
        <w:t xml:space="preserve"> </w:t>
      </w:r>
      <w:r>
        <w:t>provisions</w:t>
      </w:r>
      <w:r>
        <w:rPr>
          <w:spacing w:val="-6"/>
        </w:rPr>
        <w:t xml:space="preserve"> </w:t>
      </w:r>
      <w:r>
        <w:t>of laws or dispense resources equitably. For instance, the absence of clear policies in the fight against corruption generated political problems for Bangladesh and led to broader societal conflicts. In this respect, though, accountability mechanisms that provide inclusiveness in governance will play a key role. Policies focusing on equal representation and equitable distribution of resources are likely to reduce conflict escalation.</w:t>
      </w:r>
    </w:p>
    <w:p w14:paraId="26965797" w14:textId="77777777" w:rsidR="00A7565C" w:rsidRDefault="00F51CB8">
      <w:pPr>
        <w:pStyle w:val="BodyText"/>
        <w:spacing w:line="360" w:lineRule="auto"/>
        <w:ind w:right="423"/>
      </w:pPr>
      <w:r>
        <w:t>Institutional Theory examines the influence of established norms, rules, and structures on individual</w:t>
      </w:r>
      <w:r>
        <w:rPr>
          <w:spacing w:val="-5"/>
        </w:rPr>
        <w:t xml:space="preserve"> </w:t>
      </w:r>
      <w:r>
        <w:t>and</w:t>
      </w:r>
      <w:r>
        <w:rPr>
          <w:spacing w:val="-5"/>
        </w:rPr>
        <w:t xml:space="preserve"> </w:t>
      </w:r>
      <w:r>
        <w:t>collective</w:t>
      </w:r>
      <w:r>
        <w:rPr>
          <w:spacing w:val="-5"/>
        </w:rPr>
        <w:t xml:space="preserve"> </w:t>
      </w:r>
      <w:r>
        <w:t>behavior.</w:t>
      </w:r>
      <w:r>
        <w:rPr>
          <w:spacing w:val="-5"/>
        </w:rPr>
        <w:t xml:space="preserve"> </w:t>
      </w:r>
      <w:r>
        <w:t>This</w:t>
      </w:r>
      <w:r>
        <w:rPr>
          <w:spacing w:val="-5"/>
        </w:rPr>
        <w:t xml:space="preserve"> </w:t>
      </w:r>
      <w:r>
        <w:t>framework</w:t>
      </w:r>
      <w:r>
        <w:rPr>
          <w:spacing w:val="-5"/>
        </w:rPr>
        <w:t xml:space="preserve"> </w:t>
      </w:r>
      <w:r>
        <w:t>investigates</w:t>
      </w:r>
      <w:r>
        <w:rPr>
          <w:spacing w:val="-5"/>
        </w:rPr>
        <w:t xml:space="preserve"> </w:t>
      </w:r>
      <w:r>
        <w:t>how</w:t>
      </w:r>
      <w:r>
        <w:rPr>
          <w:spacing w:val="-5"/>
        </w:rPr>
        <w:t xml:space="preserve"> </w:t>
      </w:r>
      <w:r>
        <w:t>institutions</w:t>
      </w:r>
      <w:r>
        <w:rPr>
          <w:spacing w:val="-5"/>
        </w:rPr>
        <w:t xml:space="preserve"> </w:t>
      </w:r>
      <w:r>
        <w:t>evolve,</w:t>
      </w:r>
      <w:r>
        <w:rPr>
          <w:spacing w:val="-5"/>
        </w:rPr>
        <w:t xml:space="preserve"> </w:t>
      </w:r>
      <w:r>
        <w:t>adapt</w:t>
      </w:r>
      <w:r>
        <w:rPr>
          <w:spacing w:val="-5"/>
        </w:rPr>
        <w:t xml:space="preserve"> </w:t>
      </w:r>
      <w:r>
        <w:t>to changing environments, and constrain or enable actors within social systems (Scott, 2004).</w:t>
      </w:r>
    </w:p>
    <w:p w14:paraId="70AAF360" w14:textId="77777777" w:rsidR="00A7565C" w:rsidRDefault="00F51CB8">
      <w:pPr>
        <w:pStyle w:val="BodyText"/>
        <w:spacing w:line="360" w:lineRule="auto"/>
      </w:pPr>
      <w:r>
        <w:t>Sociological institutionalism focuses on cultural dimensions; on account of some historical institutionalists,</w:t>
      </w:r>
      <w:r>
        <w:rPr>
          <w:spacing w:val="-4"/>
        </w:rPr>
        <w:t xml:space="preserve"> </w:t>
      </w:r>
      <w:r>
        <w:t>the</w:t>
      </w:r>
      <w:r>
        <w:rPr>
          <w:spacing w:val="-4"/>
        </w:rPr>
        <w:t xml:space="preserve"> </w:t>
      </w:r>
      <w:r>
        <w:t>decisions</w:t>
      </w:r>
      <w:r>
        <w:rPr>
          <w:spacing w:val="-4"/>
        </w:rPr>
        <w:t xml:space="preserve"> </w:t>
      </w:r>
      <w:r>
        <w:t>made</w:t>
      </w:r>
      <w:r>
        <w:rPr>
          <w:spacing w:val="-4"/>
        </w:rPr>
        <w:t xml:space="preserve"> </w:t>
      </w:r>
      <w:r>
        <w:t>in</w:t>
      </w:r>
      <w:r>
        <w:rPr>
          <w:spacing w:val="-4"/>
        </w:rPr>
        <w:t xml:space="preserve"> </w:t>
      </w:r>
      <w:r>
        <w:t>the</w:t>
      </w:r>
      <w:r>
        <w:rPr>
          <w:spacing w:val="-4"/>
        </w:rPr>
        <w:t xml:space="preserve"> </w:t>
      </w:r>
      <w:r>
        <w:t>past</w:t>
      </w:r>
      <w:r>
        <w:rPr>
          <w:spacing w:val="-4"/>
        </w:rPr>
        <w:t xml:space="preserve"> </w:t>
      </w:r>
      <w:r>
        <w:t>do</w:t>
      </w:r>
      <w:r>
        <w:rPr>
          <w:spacing w:val="-4"/>
        </w:rPr>
        <w:t xml:space="preserve"> </w:t>
      </w:r>
      <w:r>
        <w:t>affect</w:t>
      </w:r>
      <w:r>
        <w:rPr>
          <w:spacing w:val="-4"/>
        </w:rPr>
        <w:t xml:space="preserve"> </w:t>
      </w:r>
      <w:r>
        <w:t>the</w:t>
      </w:r>
      <w:r>
        <w:rPr>
          <w:spacing w:val="-4"/>
        </w:rPr>
        <w:t xml:space="preserve"> </w:t>
      </w:r>
      <w:r>
        <w:t>framing</w:t>
      </w:r>
      <w:r>
        <w:rPr>
          <w:spacing w:val="-4"/>
        </w:rPr>
        <w:t xml:space="preserve"> </w:t>
      </w:r>
      <w:r>
        <w:t>of</w:t>
      </w:r>
      <w:r>
        <w:rPr>
          <w:spacing w:val="-4"/>
        </w:rPr>
        <w:t xml:space="preserve"> </w:t>
      </w:r>
      <w:r>
        <w:t>present-day</w:t>
      </w:r>
      <w:r>
        <w:rPr>
          <w:spacing w:val="-4"/>
        </w:rPr>
        <w:t xml:space="preserve"> </w:t>
      </w:r>
      <w:r>
        <w:t>governance (Amenta, 2005).</w:t>
      </w:r>
    </w:p>
    <w:p w14:paraId="69479A91"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7B018DB4" w14:textId="77777777" w:rsidR="00A7565C" w:rsidRDefault="00F51CB8">
      <w:pPr>
        <w:pStyle w:val="Heading1"/>
        <w:spacing w:before="28"/>
      </w:pPr>
      <w:bookmarkStart w:id="89" w:name="Institutional_influence_"/>
      <w:bookmarkEnd w:id="89"/>
      <w:r>
        <w:rPr>
          <w:spacing w:val="-2"/>
        </w:rPr>
        <w:t>Institutional</w:t>
      </w:r>
      <w:r>
        <w:rPr>
          <w:spacing w:val="10"/>
        </w:rPr>
        <w:t xml:space="preserve"> </w:t>
      </w:r>
      <w:r>
        <w:rPr>
          <w:spacing w:val="-2"/>
        </w:rPr>
        <w:t>influence</w:t>
      </w:r>
    </w:p>
    <w:p w14:paraId="05A63B37" w14:textId="77777777" w:rsidR="00A7565C" w:rsidRDefault="00F51CB8">
      <w:pPr>
        <w:pStyle w:val="BodyText"/>
        <w:spacing w:before="166" w:line="360" w:lineRule="auto"/>
        <w:ind w:right="461"/>
      </w:pPr>
      <w:r>
        <w:t>Institutions mediate conflicts by structuring political and social interactions. For instance, electoral</w:t>
      </w:r>
      <w:r>
        <w:rPr>
          <w:spacing w:val="-4"/>
        </w:rPr>
        <w:t xml:space="preserve"> </w:t>
      </w:r>
      <w:r>
        <w:t>commissions</w:t>
      </w:r>
      <w:r>
        <w:rPr>
          <w:spacing w:val="-4"/>
        </w:rPr>
        <w:t xml:space="preserve"> </w:t>
      </w:r>
      <w:r>
        <w:t>are</w:t>
      </w:r>
      <w:r>
        <w:rPr>
          <w:spacing w:val="-4"/>
        </w:rPr>
        <w:t xml:space="preserve"> </w:t>
      </w:r>
      <w:r>
        <w:t>indispensable</w:t>
      </w:r>
      <w:r>
        <w:rPr>
          <w:spacing w:val="-4"/>
        </w:rPr>
        <w:t xml:space="preserve"> </w:t>
      </w:r>
      <w:r>
        <w:t>in</w:t>
      </w:r>
      <w:r>
        <w:rPr>
          <w:spacing w:val="-4"/>
        </w:rPr>
        <w:t xml:space="preserve"> </w:t>
      </w:r>
      <w:r>
        <w:t>providing</w:t>
      </w:r>
      <w:r>
        <w:rPr>
          <w:spacing w:val="-4"/>
        </w:rPr>
        <w:t xml:space="preserve"> </w:t>
      </w:r>
      <w:r>
        <w:t>free</w:t>
      </w:r>
      <w:r>
        <w:rPr>
          <w:spacing w:val="-4"/>
        </w:rPr>
        <w:t xml:space="preserve"> </w:t>
      </w:r>
      <w:r>
        <w:t>and</w:t>
      </w:r>
      <w:r>
        <w:rPr>
          <w:spacing w:val="-4"/>
        </w:rPr>
        <w:t xml:space="preserve"> </w:t>
      </w:r>
      <w:r>
        <w:t>fair</w:t>
      </w:r>
      <w:r>
        <w:rPr>
          <w:spacing w:val="-4"/>
        </w:rPr>
        <w:t xml:space="preserve"> </w:t>
      </w:r>
      <w:r>
        <w:t>elections.</w:t>
      </w:r>
      <w:r>
        <w:rPr>
          <w:spacing w:val="-4"/>
        </w:rPr>
        <w:t xml:space="preserve"> </w:t>
      </w:r>
      <w:r>
        <w:t>When</w:t>
      </w:r>
      <w:r>
        <w:rPr>
          <w:spacing w:val="-4"/>
        </w:rPr>
        <w:t xml:space="preserve"> </w:t>
      </w:r>
      <w:r>
        <w:t>institutions are perceived as neutral, they reduce electoral violence, build trust, and promote confessional dialogue over institution-building. Biased institutions, or those with weak capacity, often heighten tensions and make elections illegitimate. In Bangladesh, controversies over election commissions often dent popular confidence in the democratic process and, therefore, have increased political tension and periodic violence.</w:t>
      </w:r>
    </w:p>
    <w:p w14:paraId="553A542B" w14:textId="77777777" w:rsidR="00A7565C" w:rsidRDefault="00F51CB8">
      <w:pPr>
        <w:pStyle w:val="Heading3"/>
        <w:spacing w:before="244"/>
      </w:pPr>
      <w:bookmarkStart w:id="90" w:name="Interaction_with_Cultural_Norms_"/>
      <w:bookmarkEnd w:id="90"/>
      <w:r>
        <w:t>Interaction</w:t>
      </w:r>
      <w:r>
        <w:rPr>
          <w:spacing w:val="-6"/>
        </w:rPr>
        <w:t xml:space="preserve"> </w:t>
      </w:r>
      <w:r>
        <w:t>with</w:t>
      </w:r>
      <w:r>
        <w:rPr>
          <w:spacing w:val="-6"/>
        </w:rPr>
        <w:t xml:space="preserve"> </w:t>
      </w:r>
      <w:r>
        <w:t>Cultural</w:t>
      </w:r>
      <w:r>
        <w:rPr>
          <w:spacing w:val="-6"/>
        </w:rPr>
        <w:t xml:space="preserve"> </w:t>
      </w:r>
      <w:r>
        <w:rPr>
          <w:spacing w:val="-2"/>
        </w:rPr>
        <w:t>Norms</w:t>
      </w:r>
    </w:p>
    <w:p w14:paraId="39BBCF63" w14:textId="77777777" w:rsidR="00A7565C" w:rsidRDefault="00F51CB8">
      <w:pPr>
        <w:pStyle w:val="BodyText"/>
        <w:spacing w:before="182" w:line="360" w:lineRule="auto"/>
        <w:ind w:right="359"/>
      </w:pPr>
      <w:r>
        <w:t>Institutional</w:t>
      </w:r>
      <w:r>
        <w:rPr>
          <w:spacing w:val="-2"/>
        </w:rPr>
        <w:t xml:space="preserve"> </w:t>
      </w:r>
      <w:r>
        <w:t>Theory</w:t>
      </w:r>
      <w:r>
        <w:rPr>
          <w:spacing w:val="-2"/>
        </w:rPr>
        <w:t xml:space="preserve"> </w:t>
      </w:r>
      <w:r>
        <w:t>also</w:t>
      </w:r>
      <w:r>
        <w:rPr>
          <w:spacing w:val="-2"/>
        </w:rPr>
        <w:t xml:space="preserve"> </w:t>
      </w:r>
      <w:r>
        <w:t>analyzes</w:t>
      </w:r>
      <w:r>
        <w:rPr>
          <w:spacing w:val="-2"/>
        </w:rPr>
        <w:t xml:space="preserve"> </w:t>
      </w:r>
      <w:r>
        <w:t>the</w:t>
      </w:r>
      <w:r>
        <w:rPr>
          <w:spacing w:val="-2"/>
        </w:rPr>
        <w:t xml:space="preserve"> </w:t>
      </w:r>
      <w:r>
        <w:t>interaction</w:t>
      </w:r>
      <w:r>
        <w:rPr>
          <w:spacing w:val="-2"/>
        </w:rPr>
        <w:t xml:space="preserve"> </w:t>
      </w:r>
      <w:r>
        <w:t>between</w:t>
      </w:r>
      <w:r>
        <w:rPr>
          <w:spacing w:val="-2"/>
        </w:rPr>
        <w:t xml:space="preserve"> </w:t>
      </w:r>
      <w:r>
        <w:t>formal</w:t>
      </w:r>
      <w:r>
        <w:rPr>
          <w:spacing w:val="-2"/>
        </w:rPr>
        <w:t xml:space="preserve"> </w:t>
      </w:r>
      <w:r>
        <w:t>structures</w:t>
      </w:r>
      <w:r>
        <w:rPr>
          <w:spacing w:val="-2"/>
        </w:rPr>
        <w:t xml:space="preserve"> </w:t>
      </w:r>
      <w:r>
        <w:t>and</w:t>
      </w:r>
      <w:r>
        <w:rPr>
          <w:spacing w:val="-2"/>
        </w:rPr>
        <w:t xml:space="preserve"> </w:t>
      </w:r>
      <w:r>
        <w:t>informal</w:t>
      </w:r>
      <w:r>
        <w:rPr>
          <w:spacing w:val="-2"/>
        </w:rPr>
        <w:t xml:space="preserve"> </w:t>
      </w:r>
      <w:r>
        <w:t>cultural practices. In many developing democracies, informal networks and traditional hierarchies may hold</w:t>
      </w:r>
      <w:r>
        <w:rPr>
          <w:spacing w:val="-2"/>
        </w:rPr>
        <w:t xml:space="preserve"> </w:t>
      </w:r>
      <w:r>
        <w:t>more</w:t>
      </w:r>
      <w:r>
        <w:rPr>
          <w:spacing w:val="-2"/>
        </w:rPr>
        <w:t xml:space="preserve"> </w:t>
      </w:r>
      <w:r>
        <w:t>sway</w:t>
      </w:r>
      <w:r>
        <w:rPr>
          <w:spacing w:val="-2"/>
        </w:rPr>
        <w:t xml:space="preserve"> </w:t>
      </w:r>
      <w:r>
        <w:t>than</w:t>
      </w:r>
      <w:r>
        <w:rPr>
          <w:spacing w:val="-2"/>
        </w:rPr>
        <w:t xml:space="preserve"> </w:t>
      </w:r>
      <w:r>
        <w:t>formal</w:t>
      </w:r>
      <w:r>
        <w:rPr>
          <w:spacing w:val="-2"/>
        </w:rPr>
        <w:t xml:space="preserve"> </w:t>
      </w:r>
      <w:r>
        <w:t>institutions.</w:t>
      </w:r>
      <w:r>
        <w:rPr>
          <w:spacing w:val="40"/>
        </w:rPr>
        <w:t xml:space="preserve"> </w:t>
      </w:r>
      <w:r>
        <w:t>The</w:t>
      </w:r>
      <w:r>
        <w:rPr>
          <w:spacing w:val="-2"/>
        </w:rPr>
        <w:t xml:space="preserve"> </w:t>
      </w:r>
      <w:r>
        <w:t>awareness</w:t>
      </w:r>
      <w:r>
        <w:rPr>
          <w:spacing w:val="-2"/>
        </w:rPr>
        <w:t xml:space="preserve"> </w:t>
      </w:r>
      <w:r>
        <w:t>of</w:t>
      </w:r>
      <w:r>
        <w:rPr>
          <w:spacing w:val="-2"/>
        </w:rPr>
        <w:t xml:space="preserve"> </w:t>
      </w:r>
      <w:r>
        <w:t>this</w:t>
      </w:r>
      <w:r>
        <w:rPr>
          <w:spacing w:val="-2"/>
        </w:rPr>
        <w:t xml:space="preserve"> </w:t>
      </w:r>
      <w:r>
        <w:t>interaction</w:t>
      </w:r>
      <w:r>
        <w:rPr>
          <w:spacing w:val="-2"/>
        </w:rPr>
        <w:t xml:space="preserve"> </w:t>
      </w:r>
      <w:r>
        <w:t>in</w:t>
      </w:r>
      <w:r>
        <w:rPr>
          <w:spacing w:val="-2"/>
        </w:rPr>
        <w:t xml:space="preserve"> </w:t>
      </w:r>
      <w:r>
        <w:t>institutional</w:t>
      </w:r>
      <w:r>
        <w:rPr>
          <w:spacing w:val="-2"/>
        </w:rPr>
        <w:t xml:space="preserve"> </w:t>
      </w:r>
      <w:r>
        <w:t>design would go a long way to establishing institutional change for people's livelihoods. In Bangladesh, informal</w:t>
      </w:r>
      <w:r>
        <w:rPr>
          <w:spacing w:val="-4"/>
        </w:rPr>
        <w:t xml:space="preserve"> </w:t>
      </w:r>
      <w:r>
        <w:t>political</w:t>
      </w:r>
      <w:r>
        <w:rPr>
          <w:spacing w:val="-4"/>
        </w:rPr>
        <w:t xml:space="preserve"> </w:t>
      </w:r>
      <w:r>
        <w:t>patronage</w:t>
      </w:r>
      <w:r>
        <w:rPr>
          <w:spacing w:val="-4"/>
        </w:rPr>
        <w:t xml:space="preserve"> </w:t>
      </w:r>
      <w:r>
        <w:t>networks</w:t>
      </w:r>
      <w:r>
        <w:rPr>
          <w:spacing w:val="-4"/>
        </w:rPr>
        <w:t xml:space="preserve"> </w:t>
      </w:r>
      <w:r>
        <w:t>usually</w:t>
      </w:r>
      <w:r>
        <w:rPr>
          <w:spacing w:val="-4"/>
        </w:rPr>
        <w:t xml:space="preserve"> </w:t>
      </w:r>
      <w:r>
        <w:t>shape</w:t>
      </w:r>
      <w:r>
        <w:rPr>
          <w:spacing w:val="-4"/>
        </w:rPr>
        <w:t xml:space="preserve"> </w:t>
      </w:r>
      <w:r>
        <w:t>policy</w:t>
      </w:r>
      <w:r>
        <w:rPr>
          <w:spacing w:val="-4"/>
        </w:rPr>
        <w:t xml:space="preserve"> </w:t>
      </w:r>
      <w:r>
        <w:t>choices</w:t>
      </w:r>
      <w:r>
        <w:rPr>
          <w:spacing w:val="-4"/>
        </w:rPr>
        <w:t xml:space="preserve"> </w:t>
      </w:r>
      <w:r>
        <w:t>against</w:t>
      </w:r>
      <w:r>
        <w:rPr>
          <w:spacing w:val="-4"/>
        </w:rPr>
        <w:t xml:space="preserve"> </w:t>
      </w:r>
      <w:r>
        <w:t>the</w:t>
      </w:r>
      <w:r>
        <w:rPr>
          <w:spacing w:val="-4"/>
        </w:rPr>
        <w:t xml:space="preserve"> </w:t>
      </w:r>
      <w:r>
        <w:t>design</w:t>
      </w:r>
      <w:r>
        <w:rPr>
          <w:spacing w:val="-4"/>
        </w:rPr>
        <w:t xml:space="preserve"> </w:t>
      </w:r>
      <w:r>
        <w:t>of</w:t>
      </w:r>
      <w:r>
        <w:rPr>
          <w:spacing w:val="-4"/>
        </w:rPr>
        <w:t xml:space="preserve"> </w:t>
      </w:r>
      <w:r>
        <w:t>formally designed institutions.</w:t>
      </w:r>
    </w:p>
    <w:p w14:paraId="750FD3AA" w14:textId="77777777" w:rsidR="00A7565C" w:rsidRDefault="00A7565C">
      <w:pPr>
        <w:pStyle w:val="BodyText"/>
        <w:spacing w:before="9"/>
      </w:pPr>
    </w:p>
    <w:p w14:paraId="7B3824A1" w14:textId="77777777" w:rsidR="00A7565C" w:rsidRDefault="00F51CB8">
      <w:pPr>
        <w:pStyle w:val="Heading1"/>
      </w:pPr>
      <w:bookmarkStart w:id="91" w:name="Integrating_Strategic_Conflict_and_Insti"/>
      <w:bookmarkEnd w:id="91"/>
      <w:r>
        <w:t>Integrating</w:t>
      </w:r>
      <w:r>
        <w:rPr>
          <w:spacing w:val="-17"/>
        </w:rPr>
        <w:t xml:space="preserve"> </w:t>
      </w:r>
      <w:r>
        <w:t>Strategic</w:t>
      </w:r>
      <w:r>
        <w:rPr>
          <w:spacing w:val="-14"/>
        </w:rPr>
        <w:t xml:space="preserve"> </w:t>
      </w:r>
      <w:r>
        <w:t>Conflict</w:t>
      </w:r>
      <w:r>
        <w:rPr>
          <w:spacing w:val="-15"/>
        </w:rPr>
        <w:t xml:space="preserve"> </w:t>
      </w:r>
      <w:r>
        <w:t>and</w:t>
      </w:r>
      <w:r>
        <w:rPr>
          <w:spacing w:val="-14"/>
        </w:rPr>
        <w:t xml:space="preserve"> </w:t>
      </w:r>
      <w:r>
        <w:t>Institutional</w:t>
      </w:r>
      <w:r>
        <w:rPr>
          <w:spacing w:val="-14"/>
        </w:rPr>
        <w:t xml:space="preserve"> </w:t>
      </w:r>
      <w:r>
        <w:rPr>
          <w:spacing w:val="-2"/>
        </w:rPr>
        <w:t>Theories</w:t>
      </w:r>
    </w:p>
    <w:p w14:paraId="33E228B4" w14:textId="77777777" w:rsidR="00A7565C" w:rsidRDefault="00F51CB8">
      <w:pPr>
        <w:pStyle w:val="BodyText"/>
        <w:spacing w:before="246" w:line="360" w:lineRule="auto"/>
        <w:ind w:right="423"/>
      </w:pPr>
      <w:r>
        <w:t>Using</w:t>
      </w:r>
      <w:r>
        <w:rPr>
          <w:spacing w:val="-4"/>
        </w:rPr>
        <w:t xml:space="preserve"> </w:t>
      </w:r>
      <w:r>
        <w:t>Strategic</w:t>
      </w:r>
      <w:r>
        <w:rPr>
          <w:spacing w:val="-4"/>
        </w:rPr>
        <w:t xml:space="preserve"> </w:t>
      </w:r>
      <w:r>
        <w:t>Conflict</w:t>
      </w:r>
      <w:r>
        <w:rPr>
          <w:spacing w:val="-4"/>
        </w:rPr>
        <w:t xml:space="preserve"> </w:t>
      </w:r>
      <w:r>
        <w:t>Theory</w:t>
      </w:r>
      <w:r>
        <w:rPr>
          <w:spacing w:val="-4"/>
        </w:rPr>
        <w:t xml:space="preserve"> </w:t>
      </w:r>
      <w:r>
        <w:t>and</w:t>
      </w:r>
      <w:r>
        <w:rPr>
          <w:spacing w:val="-4"/>
        </w:rPr>
        <w:t xml:space="preserve"> </w:t>
      </w:r>
      <w:r>
        <w:t>Institutional</w:t>
      </w:r>
      <w:r>
        <w:rPr>
          <w:spacing w:val="-4"/>
        </w:rPr>
        <w:t xml:space="preserve"> </w:t>
      </w:r>
      <w:r>
        <w:t>Theory</w:t>
      </w:r>
      <w:r>
        <w:rPr>
          <w:spacing w:val="-4"/>
        </w:rPr>
        <w:t xml:space="preserve"> </w:t>
      </w:r>
      <w:r>
        <w:t>together</w:t>
      </w:r>
      <w:r>
        <w:rPr>
          <w:spacing w:val="-4"/>
        </w:rPr>
        <w:t xml:space="preserve"> </w:t>
      </w:r>
      <w:r>
        <w:t>builds</w:t>
      </w:r>
      <w:r>
        <w:rPr>
          <w:spacing w:val="-4"/>
        </w:rPr>
        <w:t xml:space="preserve"> </w:t>
      </w:r>
      <w:r>
        <w:t>a</w:t>
      </w:r>
      <w:r>
        <w:rPr>
          <w:spacing w:val="-4"/>
        </w:rPr>
        <w:t xml:space="preserve"> </w:t>
      </w:r>
      <w:r>
        <w:t>broad</w:t>
      </w:r>
      <w:r>
        <w:rPr>
          <w:spacing w:val="-4"/>
        </w:rPr>
        <w:t xml:space="preserve"> </w:t>
      </w:r>
      <w:r>
        <w:t>framework</w:t>
      </w:r>
      <w:r>
        <w:rPr>
          <w:spacing w:val="-4"/>
        </w:rPr>
        <w:t xml:space="preserve"> </w:t>
      </w:r>
      <w:r>
        <w:t>for studying political and social conflicts. Strategic Conflict Theory examines tactical decisions of dispute actors whereas Institutional Theory views such conduct through its overall system and structure. Using both theories researchers can identify key elements that explain political instability in depth. These combined methods help us study how people act within established systems to create better ways to solve conflicts.</w:t>
      </w:r>
    </w:p>
    <w:p w14:paraId="064050BE" w14:textId="77777777" w:rsidR="00A7565C" w:rsidRDefault="00A7565C">
      <w:pPr>
        <w:pStyle w:val="BodyText"/>
      </w:pPr>
    </w:p>
    <w:p w14:paraId="6C664A35" w14:textId="77777777" w:rsidR="00A7565C" w:rsidRDefault="00A7565C">
      <w:pPr>
        <w:pStyle w:val="BodyText"/>
      </w:pPr>
    </w:p>
    <w:p w14:paraId="2B39D482" w14:textId="77777777" w:rsidR="00A7565C" w:rsidRDefault="00A7565C">
      <w:pPr>
        <w:pStyle w:val="BodyText"/>
        <w:spacing w:before="92"/>
      </w:pPr>
    </w:p>
    <w:p w14:paraId="649A3F70" w14:textId="77777777" w:rsidR="00A7565C" w:rsidRDefault="00F51CB8">
      <w:pPr>
        <w:pStyle w:val="Heading1"/>
        <w:ind w:left="720"/>
        <w:rPr>
          <w:rFonts w:ascii="Cambria"/>
        </w:rPr>
      </w:pPr>
      <w:bookmarkStart w:id="92" w:name="Political_Culture_"/>
      <w:bookmarkEnd w:id="92"/>
      <w:r>
        <w:rPr>
          <w:rFonts w:ascii="Cambria"/>
          <w:color w:val="366090"/>
          <w:spacing w:val="-2"/>
        </w:rPr>
        <w:t>Political</w:t>
      </w:r>
      <w:r>
        <w:rPr>
          <w:rFonts w:ascii="Cambria"/>
          <w:color w:val="366090"/>
          <w:spacing w:val="2"/>
        </w:rPr>
        <w:t xml:space="preserve"> </w:t>
      </w:r>
      <w:r>
        <w:rPr>
          <w:rFonts w:ascii="Cambria"/>
          <w:color w:val="366090"/>
          <w:spacing w:val="-2"/>
        </w:rPr>
        <w:t>Culture</w:t>
      </w:r>
    </w:p>
    <w:p w14:paraId="0C809F15" w14:textId="77777777" w:rsidR="00A7565C" w:rsidRDefault="00A7565C">
      <w:pPr>
        <w:pStyle w:val="BodyText"/>
        <w:spacing w:before="80"/>
        <w:rPr>
          <w:rFonts w:ascii="Cambria"/>
          <w:b/>
          <w:sz w:val="28"/>
        </w:rPr>
      </w:pPr>
    </w:p>
    <w:p w14:paraId="3D63919D" w14:textId="77777777" w:rsidR="00A7565C" w:rsidRDefault="00F51CB8">
      <w:pPr>
        <w:pStyle w:val="Heading3"/>
      </w:pPr>
      <w:r>
        <w:t>Historical</w:t>
      </w:r>
      <w:r>
        <w:rPr>
          <w:spacing w:val="-5"/>
        </w:rPr>
        <w:t xml:space="preserve"> </w:t>
      </w:r>
      <w:r>
        <w:t>and</w:t>
      </w:r>
      <w:r>
        <w:rPr>
          <w:spacing w:val="-5"/>
        </w:rPr>
        <w:t xml:space="preserve"> </w:t>
      </w:r>
      <w:r>
        <w:t>Structural</w:t>
      </w:r>
      <w:r>
        <w:rPr>
          <w:spacing w:val="-4"/>
        </w:rPr>
        <w:t xml:space="preserve"> </w:t>
      </w:r>
      <w:r>
        <w:rPr>
          <w:spacing w:val="-2"/>
        </w:rPr>
        <w:t>Factors</w:t>
      </w:r>
    </w:p>
    <w:p w14:paraId="2FD61B96" w14:textId="77777777" w:rsidR="00A7565C" w:rsidRDefault="00A7565C">
      <w:pPr>
        <w:pStyle w:val="BodyText"/>
        <w:spacing w:before="89"/>
        <w:rPr>
          <w:rFonts w:ascii="Calibri"/>
          <w:b/>
        </w:rPr>
      </w:pPr>
    </w:p>
    <w:p w14:paraId="43ED2461" w14:textId="77777777" w:rsidR="00A7565C" w:rsidRDefault="00F51CB8">
      <w:pPr>
        <w:pStyle w:val="BodyText"/>
        <w:spacing w:line="360" w:lineRule="auto"/>
      </w:pPr>
      <w:r>
        <w:t>The</w:t>
      </w:r>
      <w:r>
        <w:rPr>
          <w:spacing w:val="-4"/>
        </w:rPr>
        <w:t xml:space="preserve"> </w:t>
      </w:r>
      <w:r>
        <w:t>growth</w:t>
      </w:r>
      <w:r>
        <w:rPr>
          <w:spacing w:val="-4"/>
        </w:rPr>
        <w:t xml:space="preserve"> </w:t>
      </w:r>
      <w:r>
        <w:t>of</w:t>
      </w:r>
      <w:r>
        <w:rPr>
          <w:spacing w:val="-4"/>
        </w:rPr>
        <w:t xml:space="preserve"> </w:t>
      </w:r>
      <w:r>
        <w:t>Bangladesh's</w:t>
      </w:r>
      <w:r>
        <w:rPr>
          <w:spacing w:val="-4"/>
        </w:rPr>
        <w:t xml:space="preserve"> </w:t>
      </w:r>
      <w:r>
        <w:t>political</w:t>
      </w:r>
      <w:r>
        <w:rPr>
          <w:spacing w:val="-4"/>
        </w:rPr>
        <w:t xml:space="preserve"> </w:t>
      </w:r>
      <w:r>
        <w:t>culture</w:t>
      </w:r>
      <w:r>
        <w:rPr>
          <w:spacing w:val="-4"/>
        </w:rPr>
        <w:t xml:space="preserve"> </w:t>
      </w:r>
      <w:r>
        <w:t>results</w:t>
      </w:r>
      <w:r>
        <w:rPr>
          <w:spacing w:val="-4"/>
        </w:rPr>
        <w:t xml:space="preserve"> </w:t>
      </w:r>
      <w:r>
        <w:t>from</w:t>
      </w:r>
      <w:r>
        <w:rPr>
          <w:spacing w:val="-4"/>
        </w:rPr>
        <w:t xml:space="preserve"> </w:t>
      </w:r>
      <w:r>
        <w:t>significant</w:t>
      </w:r>
      <w:r>
        <w:rPr>
          <w:spacing w:val="-4"/>
        </w:rPr>
        <w:t xml:space="preserve"> </w:t>
      </w:r>
      <w:r>
        <w:t>historical</w:t>
      </w:r>
      <w:r>
        <w:rPr>
          <w:spacing w:val="-4"/>
        </w:rPr>
        <w:t xml:space="preserve"> </w:t>
      </w:r>
      <w:r>
        <w:t>periods</w:t>
      </w:r>
      <w:r>
        <w:rPr>
          <w:spacing w:val="-4"/>
        </w:rPr>
        <w:t xml:space="preserve"> </w:t>
      </w:r>
      <w:r>
        <w:t>including colonial rule British rule, the fight for independence in 1971 and ongoing efforts to strengthen democratic institutions. According to historical institutionalism when nations face events they</w:t>
      </w:r>
    </w:p>
    <w:p w14:paraId="7B9983BD" w14:textId="77777777" w:rsidR="00A7565C" w:rsidRDefault="00A7565C">
      <w:pPr>
        <w:pStyle w:val="BodyText"/>
        <w:spacing w:line="360" w:lineRule="auto"/>
        <w:sectPr w:rsidR="00A7565C">
          <w:pgSz w:w="12240" w:h="15840"/>
          <w:pgMar w:top="1100" w:right="1080" w:bottom="280" w:left="1440" w:header="720" w:footer="720" w:gutter="0"/>
          <w:cols w:space="720"/>
        </w:sectPr>
      </w:pPr>
    </w:p>
    <w:p w14:paraId="4B5FD615" w14:textId="77777777" w:rsidR="00A7565C" w:rsidRDefault="00F51CB8">
      <w:pPr>
        <w:pStyle w:val="BodyText"/>
        <w:spacing w:before="63" w:line="360" w:lineRule="auto"/>
        <w:ind w:right="367"/>
        <w:jc w:val="both"/>
      </w:pPr>
      <w:r>
        <w:t>develop</w:t>
      </w:r>
      <w:r>
        <w:rPr>
          <w:spacing w:val="-1"/>
        </w:rPr>
        <w:t xml:space="preserve"> </w:t>
      </w:r>
      <w:r>
        <w:t>strong</w:t>
      </w:r>
      <w:r>
        <w:rPr>
          <w:spacing w:val="-1"/>
        </w:rPr>
        <w:t xml:space="preserve"> </w:t>
      </w:r>
      <w:r>
        <w:t>norms</w:t>
      </w:r>
      <w:r>
        <w:rPr>
          <w:spacing w:val="-1"/>
        </w:rPr>
        <w:t xml:space="preserve"> </w:t>
      </w:r>
      <w:r>
        <w:t>of</w:t>
      </w:r>
      <w:r>
        <w:rPr>
          <w:spacing w:val="-1"/>
        </w:rPr>
        <w:t xml:space="preserve"> </w:t>
      </w:r>
      <w:r>
        <w:t>mutual</w:t>
      </w:r>
      <w:r>
        <w:rPr>
          <w:spacing w:val="-1"/>
        </w:rPr>
        <w:t xml:space="preserve"> </w:t>
      </w:r>
      <w:r>
        <w:t>distrust</w:t>
      </w:r>
      <w:r>
        <w:rPr>
          <w:spacing w:val="-1"/>
        </w:rPr>
        <w:t xml:space="preserve"> </w:t>
      </w:r>
      <w:r>
        <w:t>among</w:t>
      </w:r>
      <w:r>
        <w:rPr>
          <w:spacing w:val="-1"/>
        </w:rPr>
        <w:t xml:space="preserve"> </w:t>
      </w:r>
      <w:r>
        <w:t>their</w:t>
      </w:r>
      <w:r>
        <w:rPr>
          <w:spacing w:val="-1"/>
        </w:rPr>
        <w:t xml:space="preserve"> </w:t>
      </w:r>
      <w:r>
        <w:t>leaders</w:t>
      </w:r>
      <w:r>
        <w:rPr>
          <w:spacing w:val="-1"/>
        </w:rPr>
        <w:t xml:space="preserve"> </w:t>
      </w:r>
      <w:r>
        <w:t>(Scott,</w:t>
      </w:r>
      <w:r>
        <w:rPr>
          <w:spacing w:val="-1"/>
        </w:rPr>
        <w:t xml:space="preserve"> </w:t>
      </w:r>
      <w:r>
        <w:t>2004).</w:t>
      </w:r>
      <w:r>
        <w:rPr>
          <w:spacing w:val="-1"/>
        </w:rPr>
        <w:t xml:space="preserve"> </w:t>
      </w:r>
      <w:r>
        <w:t>Bangladesh's</w:t>
      </w:r>
      <w:r>
        <w:rPr>
          <w:spacing w:val="-1"/>
        </w:rPr>
        <w:t xml:space="preserve"> </w:t>
      </w:r>
      <w:r>
        <w:t>political parties</w:t>
      </w:r>
      <w:r>
        <w:rPr>
          <w:spacing w:val="-1"/>
        </w:rPr>
        <w:t xml:space="preserve"> </w:t>
      </w:r>
      <w:r>
        <w:t>remain</w:t>
      </w:r>
      <w:r>
        <w:rPr>
          <w:spacing w:val="-1"/>
        </w:rPr>
        <w:t xml:space="preserve"> </w:t>
      </w:r>
      <w:r>
        <w:t>distrustful</w:t>
      </w:r>
      <w:r>
        <w:rPr>
          <w:spacing w:val="-1"/>
        </w:rPr>
        <w:t xml:space="preserve"> </w:t>
      </w:r>
      <w:r>
        <w:t>today</w:t>
      </w:r>
      <w:r>
        <w:rPr>
          <w:spacing w:val="-1"/>
        </w:rPr>
        <w:t xml:space="preserve"> </w:t>
      </w:r>
      <w:r>
        <w:t>because</w:t>
      </w:r>
      <w:r>
        <w:rPr>
          <w:spacing w:val="-1"/>
        </w:rPr>
        <w:t xml:space="preserve"> </w:t>
      </w:r>
      <w:r>
        <w:t>their</w:t>
      </w:r>
      <w:r>
        <w:rPr>
          <w:spacing w:val="-1"/>
        </w:rPr>
        <w:t xml:space="preserve"> </w:t>
      </w:r>
      <w:r>
        <w:t>colonial</w:t>
      </w:r>
      <w:r>
        <w:rPr>
          <w:spacing w:val="-1"/>
        </w:rPr>
        <w:t xml:space="preserve"> </w:t>
      </w:r>
      <w:r>
        <w:t>and</w:t>
      </w:r>
      <w:r>
        <w:rPr>
          <w:spacing w:val="-1"/>
        </w:rPr>
        <w:t xml:space="preserve"> </w:t>
      </w:r>
      <w:r>
        <w:t>post-independence</w:t>
      </w:r>
      <w:r>
        <w:rPr>
          <w:spacing w:val="-1"/>
        </w:rPr>
        <w:t xml:space="preserve"> </w:t>
      </w:r>
      <w:r>
        <w:t>conflicts</w:t>
      </w:r>
      <w:r>
        <w:rPr>
          <w:spacing w:val="-1"/>
        </w:rPr>
        <w:t xml:space="preserve"> </w:t>
      </w:r>
      <w:r>
        <w:t>still</w:t>
      </w:r>
      <w:r>
        <w:rPr>
          <w:spacing w:val="-1"/>
        </w:rPr>
        <w:t xml:space="preserve"> </w:t>
      </w:r>
      <w:r>
        <w:t>affect them,</w:t>
      </w:r>
      <w:r>
        <w:rPr>
          <w:spacing w:val="-2"/>
        </w:rPr>
        <w:t xml:space="preserve"> </w:t>
      </w:r>
      <w:r>
        <w:t>as</w:t>
      </w:r>
      <w:r>
        <w:rPr>
          <w:spacing w:val="-2"/>
        </w:rPr>
        <w:t xml:space="preserve"> </w:t>
      </w:r>
      <w:r>
        <w:t>Ahmed</w:t>
      </w:r>
      <w:r>
        <w:rPr>
          <w:spacing w:val="-2"/>
        </w:rPr>
        <w:t xml:space="preserve"> </w:t>
      </w:r>
      <w:r>
        <w:t>(2019)</w:t>
      </w:r>
      <w:r>
        <w:rPr>
          <w:spacing w:val="-2"/>
        </w:rPr>
        <w:t xml:space="preserve"> </w:t>
      </w:r>
      <w:r>
        <w:t>shows.</w:t>
      </w:r>
      <w:r>
        <w:rPr>
          <w:spacing w:val="-2"/>
        </w:rPr>
        <w:t xml:space="preserve"> </w:t>
      </w:r>
      <w:r>
        <w:t>Colonial-era</w:t>
      </w:r>
      <w:r>
        <w:rPr>
          <w:spacing w:val="-2"/>
        </w:rPr>
        <w:t xml:space="preserve"> </w:t>
      </w:r>
      <w:r>
        <w:t>central</w:t>
      </w:r>
      <w:r>
        <w:rPr>
          <w:spacing w:val="-2"/>
        </w:rPr>
        <w:t xml:space="preserve"> </w:t>
      </w:r>
      <w:r>
        <w:t>administration</w:t>
      </w:r>
      <w:r>
        <w:rPr>
          <w:spacing w:val="-2"/>
        </w:rPr>
        <w:t xml:space="preserve"> </w:t>
      </w:r>
      <w:r>
        <w:t>systems</w:t>
      </w:r>
      <w:r>
        <w:rPr>
          <w:spacing w:val="-2"/>
        </w:rPr>
        <w:t xml:space="preserve"> </w:t>
      </w:r>
      <w:r>
        <w:t>remain</w:t>
      </w:r>
      <w:r>
        <w:rPr>
          <w:spacing w:val="-2"/>
        </w:rPr>
        <w:t xml:space="preserve"> </w:t>
      </w:r>
      <w:r>
        <w:t>established</w:t>
      </w:r>
      <w:r>
        <w:rPr>
          <w:spacing w:val="-2"/>
        </w:rPr>
        <w:t xml:space="preserve"> </w:t>
      </w:r>
      <w:r>
        <w:t>in Bangladesh</w:t>
      </w:r>
      <w:r>
        <w:rPr>
          <w:spacing w:val="-4"/>
        </w:rPr>
        <w:t xml:space="preserve"> </w:t>
      </w:r>
      <w:r>
        <w:t>politics</w:t>
      </w:r>
      <w:r>
        <w:rPr>
          <w:spacing w:val="-4"/>
        </w:rPr>
        <w:t xml:space="preserve"> </w:t>
      </w:r>
      <w:r>
        <w:t>which</w:t>
      </w:r>
      <w:r>
        <w:rPr>
          <w:spacing w:val="-4"/>
        </w:rPr>
        <w:t xml:space="preserve"> </w:t>
      </w:r>
      <w:r>
        <w:t>spur</w:t>
      </w:r>
      <w:r>
        <w:rPr>
          <w:spacing w:val="-4"/>
        </w:rPr>
        <w:t xml:space="preserve"> </w:t>
      </w:r>
      <w:r>
        <w:t>party</w:t>
      </w:r>
      <w:r>
        <w:rPr>
          <w:spacing w:val="-4"/>
        </w:rPr>
        <w:t xml:space="preserve"> </w:t>
      </w:r>
      <w:r>
        <w:t>polarization</w:t>
      </w:r>
      <w:r>
        <w:rPr>
          <w:spacing w:val="-4"/>
        </w:rPr>
        <w:t xml:space="preserve"> </w:t>
      </w:r>
      <w:r>
        <w:t>while</w:t>
      </w:r>
      <w:r>
        <w:rPr>
          <w:spacing w:val="-4"/>
        </w:rPr>
        <w:t xml:space="preserve"> </w:t>
      </w:r>
      <w:r>
        <w:t>harming</w:t>
      </w:r>
      <w:r>
        <w:rPr>
          <w:spacing w:val="-4"/>
        </w:rPr>
        <w:t xml:space="preserve"> </w:t>
      </w:r>
      <w:r>
        <w:t>democracy</w:t>
      </w:r>
      <w:r>
        <w:rPr>
          <w:spacing w:val="-4"/>
        </w:rPr>
        <w:t xml:space="preserve"> </w:t>
      </w:r>
      <w:r>
        <w:t>according</w:t>
      </w:r>
      <w:r>
        <w:rPr>
          <w:spacing w:val="-4"/>
        </w:rPr>
        <w:t xml:space="preserve"> </w:t>
      </w:r>
      <w:r>
        <w:t>to</w:t>
      </w:r>
      <w:r>
        <w:rPr>
          <w:spacing w:val="-4"/>
        </w:rPr>
        <w:t xml:space="preserve"> </w:t>
      </w:r>
      <w:r>
        <w:t xml:space="preserve">Ahmed </w:t>
      </w:r>
      <w:r>
        <w:rPr>
          <w:spacing w:val="-2"/>
        </w:rPr>
        <w:t>(2019).</w:t>
      </w:r>
    </w:p>
    <w:p w14:paraId="36A4B72D" w14:textId="77777777" w:rsidR="00A7565C" w:rsidRDefault="00F51CB8">
      <w:pPr>
        <w:pStyle w:val="Heading3"/>
        <w:spacing w:before="244"/>
      </w:pPr>
      <w:r>
        <w:t>Legacy</w:t>
      </w:r>
      <w:r>
        <w:rPr>
          <w:spacing w:val="-2"/>
        </w:rPr>
        <w:t xml:space="preserve"> </w:t>
      </w:r>
      <w:r>
        <w:t>of</w:t>
      </w:r>
      <w:r>
        <w:rPr>
          <w:spacing w:val="-2"/>
        </w:rPr>
        <w:t xml:space="preserve"> </w:t>
      </w:r>
      <w:r>
        <w:t>Colonial</w:t>
      </w:r>
      <w:r>
        <w:rPr>
          <w:spacing w:val="-1"/>
        </w:rPr>
        <w:t xml:space="preserve"> </w:t>
      </w:r>
      <w:r>
        <w:rPr>
          <w:spacing w:val="-2"/>
        </w:rPr>
        <w:t>Governance</w:t>
      </w:r>
    </w:p>
    <w:p w14:paraId="68140120" w14:textId="77777777" w:rsidR="00A7565C" w:rsidRDefault="00A7565C">
      <w:pPr>
        <w:pStyle w:val="BodyText"/>
        <w:spacing w:before="89"/>
        <w:rPr>
          <w:rFonts w:ascii="Calibri"/>
          <w:b/>
        </w:rPr>
      </w:pPr>
    </w:p>
    <w:p w14:paraId="627C2946" w14:textId="77777777" w:rsidR="00A7565C" w:rsidRDefault="00F51CB8">
      <w:pPr>
        <w:pStyle w:val="BodyText"/>
        <w:spacing w:line="360" w:lineRule="auto"/>
        <w:ind w:right="409"/>
      </w:pPr>
      <w:r>
        <w:t>Colonial</w:t>
      </w:r>
      <w:r>
        <w:rPr>
          <w:spacing w:val="-4"/>
        </w:rPr>
        <w:t xml:space="preserve"> </w:t>
      </w:r>
      <w:r>
        <w:t>tradition</w:t>
      </w:r>
      <w:r>
        <w:rPr>
          <w:spacing w:val="-4"/>
        </w:rPr>
        <w:t xml:space="preserve"> </w:t>
      </w:r>
      <w:r>
        <w:t>set</w:t>
      </w:r>
      <w:r>
        <w:rPr>
          <w:spacing w:val="-4"/>
        </w:rPr>
        <w:t xml:space="preserve"> </w:t>
      </w:r>
      <w:r>
        <w:t>up</w:t>
      </w:r>
      <w:r>
        <w:rPr>
          <w:spacing w:val="-4"/>
        </w:rPr>
        <w:t xml:space="preserve"> </w:t>
      </w:r>
      <w:r>
        <w:t>top-down</w:t>
      </w:r>
      <w:r>
        <w:rPr>
          <w:spacing w:val="-4"/>
        </w:rPr>
        <w:t xml:space="preserve"> </w:t>
      </w:r>
      <w:r>
        <w:t>decision-making</w:t>
      </w:r>
      <w:r>
        <w:rPr>
          <w:spacing w:val="-4"/>
        </w:rPr>
        <w:t xml:space="preserve"> </w:t>
      </w:r>
      <w:r>
        <w:t>methods</w:t>
      </w:r>
      <w:r>
        <w:rPr>
          <w:spacing w:val="-4"/>
        </w:rPr>
        <w:t xml:space="preserve"> </w:t>
      </w:r>
      <w:r>
        <w:t>that</w:t>
      </w:r>
      <w:r>
        <w:rPr>
          <w:spacing w:val="-4"/>
        </w:rPr>
        <w:t xml:space="preserve"> </w:t>
      </w:r>
      <w:r>
        <w:t>give</w:t>
      </w:r>
      <w:r>
        <w:rPr>
          <w:spacing w:val="-4"/>
        </w:rPr>
        <w:t xml:space="preserve"> </w:t>
      </w:r>
      <w:r>
        <w:t>power</w:t>
      </w:r>
      <w:r>
        <w:rPr>
          <w:spacing w:val="-4"/>
        </w:rPr>
        <w:t xml:space="preserve"> </w:t>
      </w:r>
      <w:r>
        <w:t>to</w:t>
      </w:r>
      <w:r>
        <w:rPr>
          <w:spacing w:val="-4"/>
        </w:rPr>
        <w:t xml:space="preserve"> </w:t>
      </w:r>
      <w:r>
        <w:t>exclusive</w:t>
      </w:r>
      <w:r>
        <w:rPr>
          <w:spacing w:val="-4"/>
        </w:rPr>
        <w:t xml:space="preserve"> </w:t>
      </w:r>
      <w:r>
        <w:t>groups who control these systems today. Local people could not speak during this situation and the ordinary public had little say in creating new rules. Local knowledge was substituted by making officials permanently responsible and removing their access to government power (Chowdhury, 2020). Today's government systems carry on colonial practices that limit people's ability to take part in politics and let significant societal unfairness continue. The freedom fight brought pride in our nation and ongoing political division between opposing groups. After independence, different groups fought to take power and choose how the country would develop. This has continued from independence to further invocation of rivalry, sometimes leading to clashes for power and instigating political instability (Møller, 2003).</w:t>
      </w:r>
    </w:p>
    <w:p w14:paraId="50485DE9" w14:textId="77777777" w:rsidR="00A7565C" w:rsidRDefault="00F51CB8">
      <w:pPr>
        <w:pStyle w:val="Heading3"/>
        <w:spacing w:before="245"/>
      </w:pPr>
      <w:r>
        <w:t>Characteristics</w:t>
      </w:r>
      <w:r>
        <w:rPr>
          <w:spacing w:val="-6"/>
        </w:rPr>
        <w:t xml:space="preserve"> </w:t>
      </w:r>
      <w:r>
        <w:t>of</w:t>
      </w:r>
      <w:r>
        <w:rPr>
          <w:spacing w:val="-6"/>
        </w:rPr>
        <w:t xml:space="preserve"> </w:t>
      </w:r>
      <w:r>
        <w:t>Political</w:t>
      </w:r>
      <w:r>
        <w:rPr>
          <w:spacing w:val="-6"/>
        </w:rPr>
        <w:t xml:space="preserve"> </w:t>
      </w:r>
      <w:r>
        <w:rPr>
          <w:spacing w:val="-2"/>
        </w:rPr>
        <w:t>Culture</w:t>
      </w:r>
    </w:p>
    <w:p w14:paraId="03479AAD" w14:textId="77777777" w:rsidR="00A7565C" w:rsidRDefault="00A7565C">
      <w:pPr>
        <w:pStyle w:val="BodyText"/>
        <w:spacing w:before="89"/>
        <w:rPr>
          <w:rFonts w:ascii="Calibri"/>
          <w:b/>
        </w:rPr>
      </w:pPr>
    </w:p>
    <w:p w14:paraId="6D0588F4" w14:textId="77777777" w:rsidR="00A7565C" w:rsidRDefault="00F51CB8">
      <w:pPr>
        <w:pStyle w:val="BodyText"/>
        <w:spacing w:line="360" w:lineRule="auto"/>
        <w:ind w:right="423"/>
      </w:pPr>
      <w:r>
        <w:t>Factionalism, clientelism, and party loyalty are Bangladesh's political culture hallmarks. There comes the principal opposition, which by its very nature makes its policies representative of its core loyal base, thus further separating society and creating barriers to cooperation across party lines (Hirshleifer, 2001; Rahman, 2018). These perspectives engage with conflict theories, positing that zero-sum competition and entrenched interests represent a destructible imperative (Hirshleifer,</w:t>
      </w:r>
      <w:r>
        <w:rPr>
          <w:spacing w:val="-5"/>
        </w:rPr>
        <w:t xml:space="preserve"> </w:t>
      </w:r>
      <w:r>
        <w:t>2001).</w:t>
      </w:r>
      <w:r>
        <w:rPr>
          <w:spacing w:val="-5"/>
        </w:rPr>
        <w:t xml:space="preserve"> </w:t>
      </w:r>
      <w:r>
        <w:t>Political</w:t>
      </w:r>
      <w:r>
        <w:rPr>
          <w:spacing w:val="-5"/>
        </w:rPr>
        <w:t xml:space="preserve"> </w:t>
      </w:r>
      <w:r>
        <w:t>parties</w:t>
      </w:r>
      <w:r>
        <w:rPr>
          <w:spacing w:val="-5"/>
        </w:rPr>
        <w:t xml:space="preserve"> </w:t>
      </w:r>
      <w:r>
        <w:t>in</w:t>
      </w:r>
      <w:r>
        <w:rPr>
          <w:spacing w:val="-5"/>
        </w:rPr>
        <w:t xml:space="preserve"> </w:t>
      </w:r>
      <w:r>
        <w:t>Bangladesh</w:t>
      </w:r>
      <w:r>
        <w:rPr>
          <w:spacing w:val="-5"/>
        </w:rPr>
        <w:t xml:space="preserve"> </w:t>
      </w:r>
      <w:r>
        <w:t>end</w:t>
      </w:r>
      <w:r>
        <w:rPr>
          <w:spacing w:val="-5"/>
        </w:rPr>
        <w:t xml:space="preserve"> </w:t>
      </w:r>
      <w:r>
        <w:t>up</w:t>
      </w:r>
      <w:r>
        <w:rPr>
          <w:spacing w:val="-5"/>
        </w:rPr>
        <w:t xml:space="preserve"> </w:t>
      </w:r>
      <w:r>
        <w:t>being</w:t>
      </w:r>
      <w:r>
        <w:rPr>
          <w:spacing w:val="-5"/>
        </w:rPr>
        <w:t xml:space="preserve"> </w:t>
      </w:r>
      <w:r>
        <w:t>hampered</w:t>
      </w:r>
      <w:r>
        <w:rPr>
          <w:spacing w:val="-5"/>
        </w:rPr>
        <w:t xml:space="preserve"> </w:t>
      </w:r>
      <w:r>
        <w:t>by</w:t>
      </w:r>
      <w:r>
        <w:rPr>
          <w:spacing w:val="-5"/>
        </w:rPr>
        <w:t xml:space="preserve"> </w:t>
      </w:r>
      <w:r>
        <w:t>a</w:t>
      </w:r>
      <w:r>
        <w:rPr>
          <w:spacing w:val="-5"/>
        </w:rPr>
        <w:t xml:space="preserve"> </w:t>
      </w:r>
      <w:r>
        <w:t>winner-takes-all structure set up by the government, coupled with the marginalization of opposition parties that also leads to cycles of unrest, instability, and sporadic political violence (Ahmed, 2019). This environment allows the politician to indulge his very narrow interests to the detriment of the welfare of the general populace.</w:t>
      </w:r>
    </w:p>
    <w:p w14:paraId="0863FBFF" w14:textId="77777777" w:rsidR="00A7565C" w:rsidRDefault="00F51CB8">
      <w:pPr>
        <w:pStyle w:val="Heading3"/>
        <w:spacing w:before="244"/>
      </w:pPr>
      <w:r>
        <w:t>Role</w:t>
      </w:r>
      <w:r>
        <w:rPr>
          <w:spacing w:val="-4"/>
        </w:rPr>
        <w:t xml:space="preserve"> </w:t>
      </w:r>
      <w:r>
        <w:t>of</w:t>
      </w:r>
      <w:r>
        <w:rPr>
          <w:spacing w:val="-4"/>
        </w:rPr>
        <w:t xml:space="preserve"> </w:t>
      </w:r>
      <w:r>
        <w:t>Political</w:t>
      </w:r>
      <w:r>
        <w:rPr>
          <w:spacing w:val="-3"/>
        </w:rPr>
        <w:t xml:space="preserve"> </w:t>
      </w:r>
      <w:r>
        <w:rPr>
          <w:spacing w:val="-2"/>
        </w:rPr>
        <w:t>Elites</w:t>
      </w:r>
    </w:p>
    <w:p w14:paraId="7EC719B5" w14:textId="77777777" w:rsidR="00A7565C" w:rsidRDefault="00A7565C">
      <w:pPr>
        <w:pStyle w:val="Heading3"/>
        <w:sectPr w:rsidR="00A7565C">
          <w:pgSz w:w="12240" w:h="15840"/>
          <w:pgMar w:top="1060" w:right="1080" w:bottom="280" w:left="1440" w:header="720" w:footer="720" w:gutter="0"/>
          <w:cols w:space="720"/>
        </w:sectPr>
      </w:pPr>
    </w:p>
    <w:p w14:paraId="37323E2C" w14:textId="77777777" w:rsidR="00A7565C" w:rsidRDefault="00F51CB8">
      <w:pPr>
        <w:pStyle w:val="BodyText"/>
        <w:spacing w:before="63" w:line="360" w:lineRule="auto"/>
        <w:ind w:right="369"/>
      </w:pPr>
      <w:r>
        <w:t>The</w:t>
      </w:r>
      <w:r>
        <w:rPr>
          <w:spacing w:val="-3"/>
        </w:rPr>
        <w:t xml:space="preserve"> </w:t>
      </w:r>
      <w:r>
        <w:t>political</w:t>
      </w:r>
      <w:r>
        <w:rPr>
          <w:spacing w:val="-3"/>
        </w:rPr>
        <w:t xml:space="preserve"> </w:t>
      </w:r>
      <w:r>
        <w:t>elite</w:t>
      </w:r>
      <w:r>
        <w:rPr>
          <w:spacing w:val="-3"/>
        </w:rPr>
        <w:t xml:space="preserve"> </w:t>
      </w:r>
      <w:r>
        <w:t>plays</w:t>
      </w:r>
      <w:r>
        <w:rPr>
          <w:spacing w:val="-3"/>
        </w:rPr>
        <w:t xml:space="preserve"> </w:t>
      </w:r>
      <w:r>
        <w:t>an</w:t>
      </w:r>
      <w:r>
        <w:rPr>
          <w:spacing w:val="-3"/>
        </w:rPr>
        <w:t xml:space="preserve"> </w:t>
      </w:r>
      <w:r>
        <w:t>essential</w:t>
      </w:r>
      <w:r>
        <w:rPr>
          <w:spacing w:val="-3"/>
        </w:rPr>
        <w:t xml:space="preserve"> </w:t>
      </w:r>
      <w:r>
        <w:t>role</w:t>
      </w:r>
      <w:r>
        <w:rPr>
          <w:spacing w:val="-3"/>
        </w:rPr>
        <w:t xml:space="preserve"> </w:t>
      </w:r>
      <w:r>
        <w:t>in</w:t>
      </w:r>
      <w:r>
        <w:rPr>
          <w:spacing w:val="-3"/>
        </w:rPr>
        <w:t xml:space="preserve"> </w:t>
      </w:r>
      <w:r>
        <w:t>shaping</w:t>
      </w:r>
      <w:r>
        <w:rPr>
          <w:spacing w:val="-3"/>
        </w:rPr>
        <w:t xml:space="preserve"> </w:t>
      </w:r>
      <w:r>
        <w:t>Bangladesh's</w:t>
      </w:r>
      <w:r>
        <w:rPr>
          <w:spacing w:val="-3"/>
        </w:rPr>
        <w:t xml:space="preserve"> </w:t>
      </w:r>
      <w:r>
        <w:t>governance</w:t>
      </w:r>
      <w:r>
        <w:rPr>
          <w:spacing w:val="-3"/>
        </w:rPr>
        <w:t xml:space="preserve"> </w:t>
      </w:r>
      <w:r>
        <w:t>landscape.</w:t>
      </w:r>
      <w:r>
        <w:rPr>
          <w:spacing w:val="-3"/>
        </w:rPr>
        <w:t xml:space="preserve"> </w:t>
      </w:r>
      <w:r>
        <w:t>This</w:t>
      </w:r>
      <w:r>
        <w:rPr>
          <w:spacing w:val="-3"/>
        </w:rPr>
        <w:t xml:space="preserve"> </w:t>
      </w:r>
      <w:r>
        <w:t>has been</w:t>
      </w:r>
      <w:r>
        <w:rPr>
          <w:spacing w:val="-2"/>
        </w:rPr>
        <w:t xml:space="preserve"> </w:t>
      </w:r>
      <w:r>
        <w:t>primarily</w:t>
      </w:r>
      <w:r>
        <w:rPr>
          <w:spacing w:val="-2"/>
        </w:rPr>
        <w:t xml:space="preserve"> </w:t>
      </w:r>
      <w:r>
        <w:t>responsible</w:t>
      </w:r>
      <w:r>
        <w:rPr>
          <w:spacing w:val="-2"/>
        </w:rPr>
        <w:t xml:space="preserve"> </w:t>
      </w:r>
      <w:r>
        <w:t>for</w:t>
      </w:r>
      <w:r>
        <w:rPr>
          <w:spacing w:val="-2"/>
        </w:rPr>
        <w:t xml:space="preserve"> </w:t>
      </w:r>
      <w:r>
        <w:t>public</w:t>
      </w:r>
      <w:r>
        <w:rPr>
          <w:spacing w:val="-2"/>
        </w:rPr>
        <w:t xml:space="preserve"> </w:t>
      </w:r>
      <w:r>
        <w:t>discontent</w:t>
      </w:r>
      <w:r>
        <w:rPr>
          <w:spacing w:val="-2"/>
        </w:rPr>
        <w:t xml:space="preserve"> </w:t>
      </w:r>
      <w:r>
        <w:t>and</w:t>
      </w:r>
      <w:r>
        <w:rPr>
          <w:spacing w:val="-2"/>
        </w:rPr>
        <w:t xml:space="preserve"> </w:t>
      </w:r>
      <w:r>
        <w:t>mass</w:t>
      </w:r>
      <w:r>
        <w:rPr>
          <w:spacing w:val="-2"/>
        </w:rPr>
        <w:t xml:space="preserve"> </w:t>
      </w:r>
      <w:r>
        <w:t>protests,</w:t>
      </w:r>
      <w:r>
        <w:rPr>
          <w:spacing w:val="-2"/>
        </w:rPr>
        <w:t xml:space="preserve"> </w:t>
      </w:r>
      <w:r>
        <w:t>often</w:t>
      </w:r>
      <w:r>
        <w:rPr>
          <w:spacing w:val="-2"/>
        </w:rPr>
        <w:t xml:space="preserve"> </w:t>
      </w:r>
      <w:r>
        <w:t>prioritizing</w:t>
      </w:r>
      <w:r>
        <w:rPr>
          <w:spacing w:val="-2"/>
        </w:rPr>
        <w:t xml:space="preserve"> </w:t>
      </w:r>
      <w:r>
        <w:t>the</w:t>
      </w:r>
      <w:r>
        <w:rPr>
          <w:spacing w:val="-2"/>
        </w:rPr>
        <w:t xml:space="preserve"> </w:t>
      </w:r>
      <w:r>
        <w:t>political divide over the welfare of the people. All these systemic issues require the empowerment of all the actors concerned, coupled with an encouraging political environment for inclusion. Policies provide an opportunity for collective decision-making to obviate elite-dominated decisions and form systems of governance that would ensure a much broader canvas than one's self-interest (Chowdhury, 2020).</w:t>
      </w:r>
    </w:p>
    <w:p w14:paraId="1D87FCEC" w14:textId="77777777" w:rsidR="00A7565C" w:rsidRDefault="00F51CB8">
      <w:pPr>
        <w:pStyle w:val="Heading3"/>
        <w:spacing w:before="244"/>
      </w:pPr>
      <w:r>
        <w:t>Institutional</w:t>
      </w:r>
      <w:r>
        <w:rPr>
          <w:spacing w:val="-3"/>
        </w:rPr>
        <w:t xml:space="preserve"> </w:t>
      </w:r>
      <w:r>
        <w:rPr>
          <w:spacing w:val="-2"/>
        </w:rPr>
        <w:t>Weaknesses</w:t>
      </w:r>
    </w:p>
    <w:p w14:paraId="04FEA289" w14:textId="77777777" w:rsidR="00A7565C" w:rsidRDefault="00A7565C">
      <w:pPr>
        <w:pStyle w:val="BodyText"/>
        <w:spacing w:before="89"/>
        <w:rPr>
          <w:rFonts w:ascii="Calibri"/>
          <w:b/>
        </w:rPr>
      </w:pPr>
    </w:p>
    <w:p w14:paraId="37AE091C" w14:textId="77777777" w:rsidR="00A7565C" w:rsidRDefault="00F51CB8">
      <w:pPr>
        <w:pStyle w:val="BodyText"/>
        <w:spacing w:line="360" w:lineRule="auto"/>
        <w:ind w:right="423"/>
      </w:pPr>
      <w:r>
        <w:t>Indeed, weak institutions serve as a barrier to political stability in Bangladesh. For example, the Election Commission has been criticized as ineffective in dealing with electoral fraud or ballot suppression charges, thus waning public trust in democracy (Rahman, 2018; Lopez, 2019). For example, electoral bodies usually carry insufficient and biased comments that have seriously impugned public trust in democratic processes (Rahman, 2018). Such images would erode the faith</w:t>
      </w:r>
      <w:r>
        <w:rPr>
          <w:spacing w:val="-4"/>
        </w:rPr>
        <w:t xml:space="preserve"> </w:t>
      </w:r>
      <w:r>
        <w:t>in</w:t>
      </w:r>
      <w:r>
        <w:rPr>
          <w:spacing w:val="-4"/>
        </w:rPr>
        <w:t xml:space="preserve"> </w:t>
      </w:r>
      <w:r>
        <w:t>governance</w:t>
      </w:r>
      <w:r>
        <w:rPr>
          <w:spacing w:val="-4"/>
        </w:rPr>
        <w:t xml:space="preserve"> </w:t>
      </w:r>
      <w:r>
        <w:t>institutions</w:t>
      </w:r>
      <w:r>
        <w:rPr>
          <w:spacing w:val="-4"/>
        </w:rPr>
        <w:t xml:space="preserve"> </w:t>
      </w:r>
      <w:r>
        <w:t>and</w:t>
      </w:r>
      <w:r>
        <w:rPr>
          <w:spacing w:val="-4"/>
        </w:rPr>
        <w:t xml:space="preserve"> </w:t>
      </w:r>
      <w:r>
        <w:t>aggravate</w:t>
      </w:r>
      <w:r>
        <w:rPr>
          <w:spacing w:val="-4"/>
        </w:rPr>
        <w:t xml:space="preserve"> </w:t>
      </w:r>
      <w:r>
        <w:t>socio-political</w:t>
      </w:r>
      <w:r>
        <w:rPr>
          <w:spacing w:val="-4"/>
        </w:rPr>
        <w:t xml:space="preserve"> </w:t>
      </w:r>
      <w:r>
        <w:t>tensions.</w:t>
      </w:r>
      <w:r>
        <w:rPr>
          <w:spacing w:val="-4"/>
        </w:rPr>
        <w:t xml:space="preserve"> </w:t>
      </w:r>
      <w:r>
        <w:t>Institutional</w:t>
      </w:r>
      <w:r>
        <w:rPr>
          <w:spacing w:val="-4"/>
        </w:rPr>
        <w:t xml:space="preserve"> </w:t>
      </w:r>
      <w:r>
        <w:t>reforms</w:t>
      </w:r>
      <w:r>
        <w:rPr>
          <w:spacing w:val="-4"/>
        </w:rPr>
        <w:t xml:space="preserve"> </w:t>
      </w:r>
      <w:r>
        <w:t>to</w:t>
      </w:r>
      <w:r>
        <w:rPr>
          <w:spacing w:val="-4"/>
        </w:rPr>
        <w:t xml:space="preserve"> </w:t>
      </w:r>
      <w:r>
        <w:t>be pursued will include transparency, independence, and inclusiveness for the stability needed and instilling confidence in the processes of an electoral system (Scott, 2004).</w:t>
      </w:r>
    </w:p>
    <w:p w14:paraId="2AA03883" w14:textId="77777777" w:rsidR="00A7565C" w:rsidRDefault="00A7565C">
      <w:pPr>
        <w:pStyle w:val="BodyText"/>
      </w:pPr>
    </w:p>
    <w:p w14:paraId="5FA4BC0D" w14:textId="77777777" w:rsidR="00A7565C" w:rsidRDefault="00A7565C">
      <w:pPr>
        <w:pStyle w:val="BodyText"/>
      </w:pPr>
    </w:p>
    <w:p w14:paraId="4DCF1CFB" w14:textId="77777777" w:rsidR="00A7565C" w:rsidRDefault="00A7565C">
      <w:pPr>
        <w:pStyle w:val="BodyText"/>
      </w:pPr>
    </w:p>
    <w:p w14:paraId="1D97B65B" w14:textId="77777777" w:rsidR="00A7565C" w:rsidRDefault="00A7565C">
      <w:pPr>
        <w:pStyle w:val="BodyText"/>
      </w:pPr>
    </w:p>
    <w:p w14:paraId="603B8D7C" w14:textId="77777777" w:rsidR="00A7565C" w:rsidRDefault="00A7565C">
      <w:pPr>
        <w:pStyle w:val="BodyText"/>
        <w:spacing w:before="173"/>
      </w:pPr>
    </w:p>
    <w:p w14:paraId="67AFB260" w14:textId="77777777" w:rsidR="00A7565C" w:rsidRDefault="00F51CB8">
      <w:pPr>
        <w:pStyle w:val="Heading3"/>
      </w:pPr>
      <w:r>
        <w:t>Electoral</w:t>
      </w:r>
      <w:r>
        <w:rPr>
          <w:spacing w:val="-9"/>
        </w:rPr>
        <w:t xml:space="preserve"> </w:t>
      </w:r>
      <w:r>
        <w:rPr>
          <w:spacing w:val="-2"/>
        </w:rPr>
        <w:t>Reforms</w:t>
      </w:r>
    </w:p>
    <w:p w14:paraId="5A5AEF08" w14:textId="77777777" w:rsidR="00A7565C" w:rsidRDefault="00A7565C">
      <w:pPr>
        <w:pStyle w:val="BodyText"/>
        <w:spacing w:before="89"/>
        <w:rPr>
          <w:rFonts w:ascii="Calibri"/>
          <w:b/>
        </w:rPr>
      </w:pPr>
    </w:p>
    <w:p w14:paraId="6D90DDCB" w14:textId="77777777" w:rsidR="00A7565C" w:rsidRDefault="00F51CB8">
      <w:pPr>
        <w:pStyle w:val="BodyText"/>
        <w:spacing w:line="360" w:lineRule="auto"/>
        <w:ind w:right="580"/>
      </w:pPr>
      <w:r>
        <w:t>Strong laws need to be enacted to strengthen the electoral systems in Bangladesh, further investment in voter education must be made, and technology integration is imperative. For example, electronic voting machines (EVMs) can increase transparency, improve electoral process efficiency, and lessen fraud risk (Lopez, 2019). However, concerns surrounding the accessibility and reliability of these systems in rural areas necessitate pilot projects and public awareness-solving for their ultimate success (Ndulo, 2020). We need a strict monitoring mechanism</w:t>
      </w:r>
      <w:r>
        <w:rPr>
          <w:spacing w:val="-3"/>
        </w:rPr>
        <w:t xml:space="preserve"> </w:t>
      </w:r>
      <w:r>
        <w:t>to</w:t>
      </w:r>
      <w:r>
        <w:rPr>
          <w:spacing w:val="-3"/>
        </w:rPr>
        <w:t xml:space="preserve"> </w:t>
      </w:r>
      <w:r>
        <w:t>ensure</w:t>
      </w:r>
      <w:r>
        <w:rPr>
          <w:spacing w:val="-3"/>
        </w:rPr>
        <w:t xml:space="preserve"> </w:t>
      </w:r>
      <w:r>
        <w:t>the</w:t>
      </w:r>
      <w:r>
        <w:rPr>
          <w:spacing w:val="-3"/>
        </w:rPr>
        <w:t xml:space="preserve"> </w:t>
      </w:r>
      <w:r>
        <w:t>outcome</w:t>
      </w:r>
      <w:r>
        <w:rPr>
          <w:spacing w:val="-3"/>
        </w:rPr>
        <w:t xml:space="preserve"> </w:t>
      </w:r>
      <w:r>
        <w:t>is</w:t>
      </w:r>
      <w:r>
        <w:rPr>
          <w:spacing w:val="-3"/>
        </w:rPr>
        <w:t xml:space="preserve"> </w:t>
      </w:r>
      <w:r>
        <w:t>credible.</w:t>
      </w:r>
      <w:r>
        <w:rPr>
          <w:spacing w:val="-3"/>
        </w:rPr>
        <w:t xml:space="preserve"> </w:t>
      </w:r>
      <w:r>
        <w:t>And</w:t>
      </w:r>
      <w:r>
        <w:rPr>
          <w:spacing w:val="-3"/>
        </w:rPr>
        <w:t xml:space="preserve"> </w:t>
      </w:r>
      <w:r>
        <w:t>we</w:t>
      </w:r>
      <w:r>
        <w:rPr>
          <w:spacing w:val="-3"/>
        </w:rPr>
        <w:t xml:space="preserve"> </w:t>
      </w:r>
      <w:r>
        <w:t>need</w:t>
      </w:r>
      <w:r>
        <w:rPr>
          <w:spacing w:val="-3"/>
        </w:rPr>
        <w:t xml:space="preserve"> </w:t>
      </w:r>
      <w:r>
        <w:t>voter</w:t>
      </w:r>
      <w:r>
        <w:rPr>
          <w:spacing w:val="-3"/>
        </w:rPr>
        <w:t xml:space="preserve"> </w:t>
      </w:r>
      <w:r>
        <w:t>education</w:t>
      </w:r>
      <w:r>
        <w:rPr>
          <w:spacing w:val="-3"/>
        </w:rPr>
        <w:t xml:space="preserve"> </w:t>
      </w:r>
      <w:r>
        <w:t>campaigns</w:t>
      </w:r>
      <w:r>
        <w:rPr>
          <w:spacing w:val="-3"/>
        </w:rPr>
        <w:t xml:space="preserve"> </w:t>
      </w:r>
      <w:r>
        <w:t>to</w:t>
      </w:r>
      <w:r>
        <w:rPr>
          <w:spacing w:val="-3"/>
        </w:rPr>
        <w:t xml:space="preserve"> </w:t>
      </w:r>
      <w:r>
        <w:t>build awareness and reduce susceptibility to manipulation to build trust in the democratic process (Ndulo, 2020).</w:t>
      </w:r>
    </w:p>
    <w:p w14:paraId="6999B76B"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491E7BAE" w14:textId="77777777" w:rsidR="00A7565C" w:rsidRDefault="00F51CB8">
      <w:pPr>
        <w:pStyle w:val="Heading1"/>
        <w:spacing w:before="23"/>
        <w:ind w:left="720"/>
        <w:rPr>
          <w:rFonts w:ascii="Cambria"/>
        </w:rPr>
      </w:pPr>
      <w:bookmarkStart w:id="93" w:name="The_Concept_of_Non-Party_Care-taker_Gove"/>
      <w:bookmarkEnd w:id="93"/>
      <w:r>
        <w:rPr>
          <w:rFonts w:ascii="Cambria"/>
          <w:color w:val="366090"/>
        </w:rPr>
        <w:t>The</w:t>
      </w:r>
      <w:r>
        <w:rPr>
          <w:rFonts w:ascii="Cambria"/>
          <w:color w:val="366090"/>
          <w:spacing w:val="-12"/>
        </w:rPr>
        <w:t xml:space="preserve"> </w:t>
      </w:r>
      <w:r>
        <w:rPr>
          <w:rFonts w:ascii="Cambria"/>
          <w:color w:val="366090"/>
        </w:rPr>
        <w:t>Concept</w:t>
      </w:r>
      <w:r>
        <w:rPr>
          <w:rFonts w:ascii="Cambria"/>
          <w:color w:val="366090"/>
          <w:spacing w:val="-9"/>
        </w:rPr>
        <w:t xml:space="preserve"> </w:t>
      </w:r>
      <w:r>
        <w:rPr>
          <w:rFonts w:ascii="Cambria"/>
          <w:color w:val="366090"/>
        </w:rPr>
        <w:t>of</w:t>
      </w:r>
      <w:r>
        <w:rPr>
          <w:rFonts w:ascii="Cambria"/>
          <w:color w:val="366090"/>
          <w:spacing w:val="-10"/>
        </w:rPr>
        <w:t xml:space="preserve"> </w:t>
      </w:r>
      <w:r>
        <w:rPr>
          <w:rFonts w:ascii="Cambria"/>
          <w:color w:val="366090"/>
        </w:rPr>
        <w:t>Non-Party</w:t>
      </w:r>
      <w:r>
        <w:rPr>
          <w:rFonts w:ascii="Cambria"/>
          <w:color w:val="366090"/>
          <w:spacing w:val="-9"/>
        </w:rPr>
        <w:t xml:space="preserve"> </w:t>
      </w:r>
      <w:r>
        <w:rPr>
          <w:rFonts w:ascii="Cambria"/>
          <w:color w:val="366090"/>
        </w:rPr>
        <w:t>Care-taker</w:t>
      </w:r>
      <w:r>
        <w:rPr>
          <w:rFonts w:ascii="Cambria"/>
          <w:color w:val="366090"/>
          <w:spacing w:val="-9"/>
        </w:rPr>
        <w:t xml:space="preserve"> </w:t>
      </w:r>
      <w:r>
        <w:rPr>
          <w:rFonts w:ascii="Cambria"/>
          <w:color w:val="366090"/>
          <w:spacing w:val="-2"/>
        </w:rPr>
        <w:t>Government</w:t>
      </w:r>
    </w:p>
    <w:p w14:paraId="317BAD0F" w14:textId="77777777" w:rsidR="00A7565C" w:rsidRDefault="00A7565C">
      <w:pPr>
        <w:pStyle w:val="BodyText"/>
        <w:spacing w:before="80"/>
        <w:rPr>
          <w:rFonts w:ascii="Cambria"/>
          <w:b/>
          <w:sz w:val="28"/>
        </w:rPr>
      </w:pPr>
    </w:p>
    <w:p w14:paraId="70AAF309" w14:textId="77777777" w:rsidR="00A7565C" w:rsidRDefault="00F51CB8">
      <w:pPr>
        <w:pStyle w:val="Heading3"/>
      </w:pPr>
      <w:r>
        <w:t>Historical</w:t>
      </w:r>
      <w:r>
        <w:rPr>
          <w:spacing w:val="-6"/>
        </w:rPr>
        <w:t xml:space="preserve"> </w:t>
      </w:r>
      <w:r>
        <w:t>Context</w:t>
      </w:r>
      <w:r>
        <w:rPr>
          <w:spacing w:val="-6"/>
        </w:rPr>
        <w:t xml:space="preserve"> </w:t>
      </w:r>
      <w:r>
        <w:t>and</w:t>
      </w:r>
      <w:r>
        <w:rPr>
          <w:spacing w:val="-6"/>
        </w:rPr>
        <w:t xml:space="preserve"> </w:t>
      </w:r>
      <w:r>
        <w:rPr>
          <w:spacing w:val="-2"/>
        </w:rPr>
        <w:t>Rationale</w:t>
      </w:r>
    </w:p>
    <w:p w14:paraId="693A9142" w14:textId="77777777" w:rsidR="00A7565C" w:rsidRDefault="00A7565C">
      <w:pPr>
        <w:pStyle w:val="BodyText"/>
        <w:spacing w:before="89"/>
        <w:rPr>
          <w:rFonts w:ascii="Calibri"/>
          <w:b/>
        </w:rPr>
      </w:pPr>
    </w:p>
    <w:p w14:paraId="06E38DE3" w14:textId="77777777" w:rsidR="00A7565C" w:rsidRDefault="00F51CB8">
      <w:pPr>
        <w:pStyle w:val="BodyText"/>
        <w:spacing w:line="360" w:lineRule="auto"/>
        <w:ind w:right="449"/>
      </w:pPr>
      <w:r>
        <w:t>This government was thus proposed and created by a non-partisan caretaker to crush growing political tensions and electoral disputes in Bangladesh. The very colors of vote suppression and stuffing</w:t>
      </w:r>
      <w:r>
        <w:rPr>
          <w:spacing w:val="-4"/>
        </w:rPr>
        <w:t xml:space="preserve"> </w:t>
      </w:r>
      <w:r>
        <w:t>during</w:t>
      </w:r>
      <w:r>
        <w:rPr>
          <w:spacing w:val="-4"/>
        </w:rPr>
        <w:t xml:space="preserve"> </w:t>
      </w:r>
      <w:r>
        <w:t>the</w:t>
      </w:r>
      <w:r>
        <w:rPr>
          <w:spacing w:val="-4"/>
        </w:rPr>
        <w:t xml:space="preserve"> </w:t>
      </w:r>
      <w:r>
        <w:t>1994</w:t>
      </w:r>
      <w:r>
        <w:rPr>
          <w:spacing w:val="-4"/>
        </w:rPr>
        <w:t xml:space="preserve"> </w:t>
      </w:r>
      <w:r>
        <w:t>elections</w:t>
      </w:r>
      <w:r>
        <w:rPr>
          <w:spacing w:val="-4"/>
        </w:rPr>
        <w:t xml:space="preserve"> </w:t>
      </w:r>
      <w:r>
        <w:t>mounted</w:t>
      </w:r>
      <w:r>
        <w:rPr>
          <w:spacing w:val="-4"/>
        </w:rPr>
        <w:t xml:space="preserve"> </w:t>
      </w:r>
      <w:r>
        <w:t>protests</w:t>
      </w:r>
      <w:r>
        <w:rPr>
          <w:spacing w:val="-4"/>
        </w:rPr>
        <w:t xml:space="preserve"> </w:t>
      </w:r>
      <w:r>
        <w:t>all</w:t>
      </w:r>
      <w:r>
        <w:rPr>
          <w:spacing w:val="-4"/>
        </w:rPr>
        <w:t xml:space="preserve"> </w:t>
      </w:r>
      <w:r>
        <w:t>over</w:t>
      </w:r>
      <w:r>
        <w:rPr>
          <w:spacing w:val="-4"/>
        </w:rPr>
        <w:t xml:space="preserve"> </w:t>
      </w:r>
      <w:r>
        <w:t>the</w:t>
      </w:r>
      <w:r>
        <w:rPr>
          <w:spacing w:val="-4"/>
        </w:rPr>
        <w:t xml:space="preserve"> </w:t>
      </w:r>
      <w:r>
        <w:t>nation-led</w:t>
      </w:r>
      <w:r>
        <w:rPr>
          <w:spacing w:val="-4"/>
        </w:rPr>
        <w:t xml:space="preserve"> </w:t>
      </w:r>
      <w:r>
        <w:t>demands</w:t>
      </w:r>
      <w:r>
        <w:rPr>
          <w:spacing w:val="-4"/>
        </w:rPr>
        <w:t xml:space="preserve"> </w:t>
      </w:r>
      <w:r>
        <w:t>for</w:t>
      </w:r>
      <w:r>
        <w:rPr>
          <w:spacing w:val="-4"/>
        </w:rPr>
        <w:t xml:space="preserve"> </w:t>
      </w:r>
      <w:r>
        <w:t>reforms. These events raised the need for a neutral body to oversee elections and restore public faith (Rahman, 2018; Ahmed, 2019). Established in 1996, the CTG was designed by the constitution to be a neutral body in charge of elections that would ensure fairness and inspire public confidence in the outcome. This aligns with the institutionalist perspective, where mechanisms are created to address systemic problems and rebuild public trust in governance (Scott, 2004).</w:t>
      </w:r>
    </w:p>
    <w:p w14:paraId="62C6E912" w14:textId="77777777" w:rsidR="00A7565C" w:rsidRDefault="00F51CB8">
      <w:pPr>
        <w:pStyle w:val="BodyText"/>
        <w:spacing w:line="360" w:lineRule="auto"/>
        <w:ind w:right="369"/>
      </w:pPr>
      <w:r>
        <w:t>The</w:t>
      </w:r>
      <w:r>
        <w:rPr>
          <w:spacing w:val="-4"/>
        </w:rPr>
        <w:t xml:space="preserve"> </w:t>
      </w:r>
      <w:r>
        <w:t>CTG</w:t>
      </w:r>
      <w:r>
        <w:rPr>
          <w:spacing w:val="-4"/>
        </w:rPr>
        <w:t xml:space="preserve"> </w:t>
      </w:r>
      <w:r>
        <w:t>was</w:t>
      </w:r>
      <w:r>
        <w:rPr>
          <w:spacing w:val="-4"/>
        </w:rPr>
        <w:t xml:space="preserve"> </w:t>
      </w:r>
      <w:r>
        <w:t>a</w:t>
      </w:r>
      <w:r>
        <w:rPr>
          <w:spacing w:val="-4"/>
        </w:rPr>
        <w:t xml:space="preserve"> </w:t>
      </w:r>
      <w:r>
        <w:t>timely</w:t>
      </w:r>
      <w:r>
        <w:rPr>
          <w:spacing w:val="-4"/>
        </w:rPr>
        <w:t xml:space="preserve"> </w:t>
      </w:r>
      <w:r>
        <w:t>intervention</w:t>
      </w:r>
      <w:r>
        <w:rPr>
          <w:spacing w:val="-4"/>
        </w:rPr>
        <w:t xml:space="preserve"> </w:t>
      </w:r>
      <w:r>
        <w:t>when</w:t>
      </w:r>
      <w:r>
        <w:rPr>
          <w:spacing w:val="-4"/>
        </w:rPr>
        <w:t xml:space="preserve"> </w:t>
      </w:r>
      <w:r>
        <w:t>partisan</w:t>
      </w:r>
      <w:r>
        <w:rPr>
          <w:spacing w:val="-4"/>
        </w:rPr>
        <w:t xml:space="preserve"> </w:t>
      </w:r>
      <w:r>
        <w:t>electoral</w:t>
      </w:r>
      <w:r>
        <w:rPr>
          <w:spacing w:val="-4"/>
        </w:rPr>
        <w:t xml:space="preserve"> </w:t>
      </w:r>
      <w:r>
        <w:t>management</w:t>
      </w:r>
      <w:r>
        <w:rPr>
          <w:spacing w:val="-4"/>
        </w:rPr>
        <w:t xml:space="preserve"> </w:t>
      </w:r>
      <w:r>
        <w:t>had</w:t>
      </w:r>
      <w:r>
        <w:rPr>
          <w:spacing w:val="-4"/>
        </w:rPr>
        <w:t xml:space="preserve"> </w:t>
      </w:r>
      <w:r>
        <w:t>already</w:t>
      </w:r>
      <w:r>
        <w:rPr>
          <w:spacing w:val="-4"/>
        </w:rPr>
        <w:t xml:space="preserve"> </w:t>
      </w:r>
      <w:r>
        <w:t>eroded public confidence in democracy (Rahman, 2018).</w:t>
      </w:r>
    </w:p>
    <w:p w14:paraId="03E84CCE" w14:textId="77777777" w:rsidR="00A7565C" w:rsidRDefault="00F51CB8">
      <w:pPr>
        <w:pStyle w:val="Heading3"/>
        <w:spacing w:before="245"/>
      </w:pPr>
      <w:r>
        <w:t>Evolution</w:t>
      </w:r>
      <w:r>
        <w:rPr>
          <w:spacing w:val="-4"/>
        </w:rPr>
        <w:t xml:space="preserve"> </w:t>
      </w:r>
      <w:r>
        <w:t>of</w:t>
      </w:r>
      <w:r>
        <w:rPr>
          <w:spacing w:val="-4"/>
        </w:rPr>
        <w:t xml:space="preserve"> </w:t>
      </w:r>
      <w:r>
        <w:t>the</w:t>
      </w:r>
      <w:r>
        <w:rPr>
          <w:spacing w:val="-4"/>
        </w:rPr>
        <w:t xml:space="preserve"> </w:t>
      </w:r>
      <w:r>
        <w:t>CTG</w:t>
      </w:r>
      <w:r>
        <w:rPr>
          <w:spacing w:val="-4"/>
        </w:rPr>
        <w:t xml:space="preserve"> </w:t>
      </w:r>
      <w:r>
        <w:rPr>
          <w:spacing w:val="-2"/>
        </w:rPr>
        <w:t>System</w:t>
      </w:r>
    </w:p>
    <w:p w14:paraId="01D73895" w14:textId="77777777" w:rsidR="00A7565C" w:rsidRDefault="00A7565C">
      <w:pPr>
        <w:pStyle w:val="BodyText"/>
        <w:spacing w:before="89"/>
        <w:rPr>
          <w:rFonts w:ascii="Calibri"/>
          <w:b/>
        </w:rPr>
      </w:pPr>
    </w:p>
    <w:p w14:paraId="38A25304" w14:textId="77777777" w:rsidR="00A7565C" w:rsidRDefault="00F51CB8">
      <w:pPr>
        <w:pStyle w:val="BodyText"/>
        <w:spacing w:line="360" w:lineRule="auto"/>
        <w:ind w:right="423"/>
      </w:pPr>
      <w:r>
        <w:t>This general discontent on the part of the public finally brought about the CTG. Opposition parties and civil society organizations strongly called for electoral reforms, asserting that there should be independent authority over the general elections, verification of the voter list, and stricter measures against electoral fraud. These demands were predicated on allegations of widespread manipulations in previous elections, after which the CTG model was implemented. Ahmed, 2019; Rahman, 2018 During the rule of the CTG system, neutrality and relative transparency gave confidence in the electoral exercise. After its dissolution in 2011, questions concerning the viability of democratic institutions in its absence were raised. Ahmed, 2019 Criticism</w:t>
      </w:r>
      <w:r>
        <w:rPr>
          <w:spacing w:val="-3"/>
        </w:rPr>
        <w:t xml:space="preserve"> </w:t>
      </w:r>
      <w:r>
        <w:t>from</w:t>
      </w:r>
      <w:r>
        <w:rPr>
          <w:spacing w:val="-3"/>
        </w:rPr>
        <w:t xml:space="preserve"> </w:t>
      </w:r>
      <w:r>
        <w:t>various</w:t>
      </w:r>
      <w:r>
        <w:rPr>
          <w:spacing w:val="-3"/>
        </w:rPr>
        <w:t xml:space="preserve"> </w:t>
      </w:r>
      <w:r>
        <w:t>quarters</w:t>
      </w:r>
      <w:r>
        <w:rPr>
          <w:spacing w:val="-3"/>
        </w:rPr>
        <w:t xml:space="preserve"> </w:t>
      </w:r>
      <w:r>
        <w:t>has</w:t>
      </w:r>
      <w:r>
        <w:rPr>
          <w:spacing w:val="-3"/>
        </w:rPr>
        <w:t xml:space="preserve"> </w:t>
      </w:r>
      <w:r>
        <w:t>been</w:t>
      </w:r>
      <w:r>
        <w:rPr>
          <w:spacing w:val="-3"/>
        </w:rPr>
        <w:t xml:space="preserve"> </w:t>
      </w:r>
      <w:r>
        <w:t>leveled</w:t>
      </w:r>
      <w:r>
        <w:rPr>
          <w:spacing w:val="-3"/>
        </w:rPr>
        <w:t xml:space="preserve"> </w:t>
      </w:r>
      <w:r>
        <w:t>at</w:t>
      </w:r>
      <w:r>
        <w:rPr>
          <w:spacing w:val="-3"/>
        </w:rPr>
        <w:t xml:space="preserve"> </w:t>
      </w:r>
      <w:r>
        <w:t>this</w:t>
      </w:r>
      <w:r>
        <w:rPr>
          <w:spacing w:val="-3"/>
        </w:rPr>
        <w:t xml:space="preserve"> </w:t>
      </w:r>
      <w:r>
        <w:t>removal,</w:t>
      </w:r>
      <w:r>
        <w:rPr>
          <w:spacing w:val="-3"/>
        </w:rPr>
        <w:t xml:space="preserve"> </w:t>
      </w:r>
      <w:r>
        <w:t>saying</w:t>
      </w:r>
      <w:r>
        <w:rPr>
          <w:spacing w:val="-3"/>
        </w:rPr>
        <w:t xml:space="preserve"> </w:t>
      </w:r>
      <w:r>
        <w:t>it</w:t>
      </w:r>
      <w:r>
        <w:rPr>
          <w:spacing w:val="-3"/>
        </w:rPr>
        <w:t xml:space="preserve"> </w:t>
      </w:r>
      <w:r>
        <w:t>will</w:t>
      </w:r>
      <w:r>
        <w:rPr>
          <w:spacing w:val="-3"/>
        </w:rPr>
        <w:t xml:space="preserve"> </w:t>
      </w:r>
      <w:r>
        <w:t>increase</w:t>
      </w:r>
      <w:r>
        <w:rPr>
          <w:spacing w:val="-3"/>
        </w:rPr>
        <w:t xml:space="preserve"> </w:t>
      </w:r>
      <w:r>
        <w:t>partisan practices and further disintegrate the political landscape. Chowdhury, 2020.</w:t>
      </w:r>
    </w:p>
    <w:p w14:paraId="4657A4B6" w14:textId="77777777" w:rsidR="00A7565C" w:rsidRDefault="00F51CB8">
      <w:pPr>
        <w:pStyle w:val="Heading3"/>
        <w:spacing w:before="244"/>
      </w:pPr>
      <w:r>
        <w:t>Theoretical</w:t>
      </w:r>
      <w:r>
        <w:rPr>
          <w:spacing w:val="-7"/>
        </w:rPr>
        <w:t xml:space="preserve"> </w:t>
      </w:r>
      <w:r>
        <w:rPr>
          <w:spacing w:val="-2"/>
        </w:rPr>
        <w:t>Foundations</w:t>
      </w:r>
    </w:p>
    <w:p w14:paraId="2B56A5F2" w14:textId="77777777" w:rsidR="00A7565C" w:rsidRDefault="00A7565C">
      <w:pPr>
        <w:pStyle w:val="BodyText"/>
        <w:spacing w:before="89"/>
        <w:rPr>
          <w:rFonts w:ascii="Calibri"/>
          <w:b/>
        </w:rPr>
      </w:pPr>
    </w:p>
    <w:p w14:paraId="362907DC" w14:textId="77777777" w:rsidR="00A7565C" w:rsidRDefault="00F51CB8">
      <w:pPr>
        <w:pStyle w:val="BodyText"/>
        <w:spacing w:line="360" w:lineRule="auto"/>
        <w:ind w:right="423"/>
      </w:pPr>
      <w:r>
        <w:t>Caretaker governments reflect institutional adaptability to systemic challenges. From a sociological</w:t>
      </w:r>
      <w:r>
        <w:rPr>
          <w:spacing w:val="-4"/>
        </w:rPr>
        <w:t xml:space="preserve"> </w:t>
      </w:r>
      <w:r>
        <w:t>institutionalist</w:t>
      </w:r>
      <w:r>
        <w:rPr>
          <w:spacing w:val="-4"/>
        </w:rPr>
        <w:t xml:space="preserve"> </w:t>
      </w:r>
      <w:r>
        <w:t>perspective,</w:t>
      </w:r>
      <w:r>
        <w:rPr>
          <w:spacing w:val="-4"/>
        </w:rPr>
        <w:t xml:space="preserve"> </w:t>
      </w:r>
      <w:r>
        <w:t>the</w:t>
      </w:r>
      <w:r>
        <w:rPr>
          <w:spacing w:val="-4"/>
        </w:rPr>
        <w:t xml:space="preserve"> </w:t>
      </w:r>
      <w:r>
        <w:t>CTG</w:t>
      </w:r>
      <w:r>
        <w:rPr>
          <w:spacing w:val="-4"/>
        </w:rPr>
        <w:t xml:space="preserve"> </w:t>
      </w:r>
      <w:r>
        <w:t>can</w:t>
      </w:r>
      <w:r>
        <w:rPr>
          <w:spacing w:val="-4"/>
        </w:rPr>
        <w:t xml:space="preserve"> </w:t>
      </w:r>
      <w:r>
        <w:t>be</w:t>
      </w:r>
      <w:r>
        <w:rPr>
          <w:spacing w:val="-4"/>
        </w:rPr>
        <w:t xml:space="preserve"> </w:t>
      </w:r>
      <w:r>
        <w:t>understood</w:t>
      </w:r>
      <w:r>
        <w:rPr>
          <w:spacing w:val="-4"/>
        </w:rPr>
        <w:t xml:space="preserve"> </w:t>
      </w:r>
      <w:r>
        <w:t>as</w:t>
      </w:r>
      <w:r>
        <w:rPr>
          <w:spacing w:val="-4"/>
        </w:rPr>
        <w:t xml:space="preserve"> </w:t>
      </w:r>
      <w:r>
        <w:t>a</w:t>
      </w:r>
      <w:r>
        <w:rPr>
          <w:spacing w:val="-4"/>
        </w:rPr>
        <w:t xml:space="preserve"> </w:t>
      </w:r>
      <w:r>
        <w:t>response</w:t>
      </w:r>
      <w:r>
        <w:rPr>
          <w:spacing w:val="-4"/>
        </w:rPr>
        <w:t xml:space="preserve"> </w:t>
      </w:r>
      <w:r>
        <w:t>to</w:t>
      </w:r>
      <w:r>
        <w:rPr>
          <w:spacing w:val="-4"/>
        </w:rPr>
        <w:t xml:space="preserve"> </w:t>
      </w:r>
      <w:r>
        <w:t>legitimacy crises, creating governance structures that uphold societal values of impartiality (Meyer &amp; Rowan, 1977). In this tenure, the CTG institutionalized these value premises by making</w:t>
      </w:r>
    </w:p>
    <w:p w14:paraId="5F1F5FAE" w14:textId="77777777" w:rsidR="00A7565C" w:rsidRDefault="00F51CB8">
      <w:pPr>
        <w:pStyle w:val="BodyText"/>
      </w:pPr>
      <w:r>
        <w:t xml:space="preserve">non-partisan appointments in key administrative positions, striking a balance of political </w:t>
      </w:r>
      <w:r>
        <w:rPr>
          <w:spacing w:val="-2"/>
        </w:rPr>
        <w:t>parties</w:t>
      </w:r>
    </w:p>
    <w:p w14:paraId="51A69178" w14:textId="77777777" w:rsidR="00A7565C" w:rsidRDefault="00A7565C">
      <w:pPr>
        <w:pStyle w:val="BodyText"/>
        <w:sectPr w:rsidR="00A7565C">
          <w:pgSz w:w="12240" w:h="15840"/>
          <w:pgMar w:top="1100" w:right="1080" w:bottom="280" w:left="1440" w:header="720" w:footer="720" w:gutter="0"/>
          <w:cols w:space="720"/>
        </w:sectPr>
      </w:pPr>
    </w:p>
    <w:p w14:paraId="7E277AB6" w14:textId="77777777" w:rsidR="00A7565C" w:rsidRDefault="00F51CB8">
      <w:pPr>
        <w:pStyle w:val="BodyText"/>
        <w:spacing w:before="63" w:line="360" w:lineRule="auto"/>
        <w:ind w:right="423"/>
      </w:pPr>
      <w:r>
        <w:t>represented in election conducting committees, and making strict protocols against electoral fraud.</w:t>
      </w:r>
      <w:r>
        <w:rPr>
          <w:spacing w:val="-1"/>
        </w:rPr>
        <w:t xml:space="preserve"> </w:t>
      </w:r>
      <w:r>
        <w:t>All</w:t>
      </w:r>
      <w:r>
        <w:rPr>
          <w:spacing w:val="-1"/>
        </w:rPr>
        <w:t xml:space="preserve"> </w:t>
      </w:r>
      <w:r>
        <w:t>these</w:t>
      </w:r>
      <w:r>
        <w:rPr>
          <w:spacing w:val="-1"/>
        </w:rPr>
        <w:t xml:space="preserve"> </w:t>
      </w:r>
      <w:r>
        <w:t>have</w:t>
      </w:r>
      <w:r>
        <w:rPr>
          <w:spacing w:val="-1"/>
        </w:rPr>
        <w:t xml:space="preserve"> </w:t>
      </w:r>
      <w:r>
        <w:t>been</w:t>
      </w:r>
      <w:r>
        <w:rPr>
          <w:spacing w:val="-1"/>
        </w:rPr>
        <w:t xml:space="preserve"> </w:t>
      </w:r>
      <w:r>
        <w:t>important</w:t>
      </w:r>
      <w:r>
        <w:rPr>
          <w:spacing w:val="-1"/>
        </w:rPr>
        <w:t xml:space="preserve"> </w:t>
      </w:r>
      <w:r>
        <w:t>in</w:t>
      </w:r>
      <w:r>
        <w:rPr>
          <w:spacing w:val="-1"/>
        </w:rPr>
        <w:t xml:space="preserve"> </w:t>
      </w:r>
      <w:r>
        <w:t>creating</w:t>
      </w:r>
      <w:r>
        <w:rPr>
          <w:spacing w:val="-1"/>
        </w:rPr>
        <w:t xml:space="preserve"> </w:t>
      </w:r>
      <w:r>
        <w:t>an</w:t>
      </w:r>
      <w:r>
        <w:rPr>
          <w:spacing w:val="-1"/>
        </w:rPr>
        <w:t xml:space="preserve"> </w:t>
      </w:r>
      <w:r>
        <w:t>atmosphere</w:t>
      </w:r>
      <w:r>
        <w:rPr>
          <w:spacing w:val="-1"/>
        </w:rPr>
        <w:t xml:space="preserve"> </w:t>
      </w:r>
      <w:r>
        <w:t>of</w:t>
      </w:r>
      <w:r>
        <w:rPr>
          <w:spacing w:val="-1"/>
        </w:rPr>
        <w:t xml:space="preserve"> </w:t>
      </w:r>
      <w:r>
        <w:t>neutrality</w:t>
      </w:r>
      <w:r>
        <w:rPr>
          <w:spacing w:val="-1"/>
        </w:rPr>
        <w:t xml:space="preserve"> </w:t>
      </w:r>
      <w:r>
        <w:t>and</w:t>
      </w:r>
      <w:r>
        <w:rPr>
          <w:spacing w:val="-1"/>
        </w:rPr>
        <w:t xml:space="preserve"> </w:t>
      </w:r>
      <w:r>
        <w:t>restoring</w:t>
      </w:r>
      <w:r>
        <w:rPr>
          <w:spacing w:val="-1"/>
        </w:rPr>
        <w:t xml:space="preserve"> </w:t>
      </w:r>
      <w:r>
        <w:t>public confidence in the electoral process. Ahmed 2019; Rahman 2018 By contrast, historical institutionalism highlights the path-dependent nature of these reform attempts forged through ingrained, accrued distrust in partisan institutions and an emergent need for effective electoral mechanisms.</w:t>
      </w:r>
      <w:r>
        <w:rPr>
          <w:spacing w:val="-3"/>
        </w:rPr>
        <w:t xml:space="preserve"> </w:t>
      </w:r>
      <w:r>
        <w:t>As</w:t>
      </w:r>
      <w:r>
        <w:rPr>
          <w:spacing w:val="-3"/>
        </w:rPr>
        <w:t xml:space="preserve"> </w:t>
      </w:r>
      <w:r>
        <w:t>Scott</w:t>
      </w:r>
      <w:r>
        <w:rPr>
          <w:spacing w:val="-3"/>
        </w:rPr>
        <w:t xml:space="preserve"> </w:t>
      </w:r>
      <w:r>
        <w:t>(2004)</w:t>
      </w:r>
      <w:r>
        <w:rPr>
          <w:spacing w:val="-3"/>
        </w:rPr>
        <w:t xml:space="preserve"> </w:t>
      </w:r>
      <w:r>
        <w:t>identifies,</w:t>
      </w:r>
      <w:r>
        <w:rPr>
          <w:spacing w:val="-3"/>
        </w:rPr>
        <w:t xml:space="preserve"> </w:t>
      </w:r>
      <w:r>
        <w:t>the</w:t>
      </w:r>
      <w:r>
        <w:rPr>
          <w:spacing w:val="-3"/>
        </w:rPr>
        <w:t xml:space="preserve"> </w:t>
      </w:r>
      <w:r>
        <w:t>success</w:t>
      </w:r>
      <w:r>
        <w:rPr>
          <w:spacing w:val="-3"/>
        </w:rPr>
        <w:t xml:space="preserve"> </w:t>
      </w:r>
      <w:r>
        <w:t>of</w:t>
      </w:r>
      <w:r>
        <w:rPr>
          <w:spacing w:val="-3"/>
        </w:rPr>
        <w:t xml:space="preserve"> </w:t>
      </w:r>
      <w:r>
        <w:t>the</w:t>
      </w:r>
      <w:r>
        <w:rPr>
          <w:spacing w:val="-3"/>
        </w:rPr>
        <w:t xml:space="preserve"> </w:t>
      </w:r>
      <w:r>
        <w:t>CTG</w:t>
      </w:r>
      <w:r>
        <w:rPr>
          <w:spacing w:val="-3"/>
        </w:rPr>
        <w:t xml:space="preserve"> </w:t>
      </w:r>
      <w:r>
        <w:t>in</w:t>
      </w:r>
      <w:r>
        <w:rPr>
          <w:spacing w:val="-3"/>
        </w:rPr>
        <w:t xml:space="preserve"> </w:t>
      </w:r>
      <w:r>
        <w:t>lessening</w:t>
      </w:r>
      <w:r>
        <w:rPr>
          <w:spacing w:val="-3"/>
        </w:rPr>
        <w:t xml:space="preserve"> </w:t>
      </w:r>
      <w:r>
        <w:t>immediate</w:t>
      </w:r>
      <w:r>
        <w:rPr>
          <w:spacing w:val="-3"/>
        </w:rPr>
        <w:t xml:space="preserve"> </w:t>
      </w:r>
      <w:r>
        <w:t>electoral disputes merely serves to underline its position as an institutional innovation designed for specific political problems within Bangladesh.</w:t>
      </w:r>
    </w:p>
    <w:p w14:paraId="4B9B9B51" w14:textId="77777777" w:rsidR="00A7565C" w:rsidRDefault="00F51CB8">
      <w:pPr>
        <w:pStyle w:val="Heading1"/>
        <w:spacing w:before="245"/>
      </w:pPr>
      <w:bookmarkStart w:id="94" w:name="Contributions_and_Limitations_"/>
      <w:bookmarkEnd w:id="94"/>
      <w:r>
        <w:t>Contributions</w:t>
      </w:r>
      <w:r>
        <w:rPr>
          <w:spacing w:val="-9"/>
        </w:rPr>
        <w:t xml:space="preserve"> </w:t>
      </w:r>
      <w:r>
        <w:t>and</w:t>
      </w:r>
      <w:r>
        <w:rPr>
          <w:spacing w:val="-9"/>
        </w:rPr>
        <w:t xml:space="preserve"> </w:t>
      </w:r>
      <w:r>
        <w:rPr>
          <w:spacing w:val="-2"/>
        </w:rPr>
        <w:t>Limitations</w:t>
      </w:r>
    </w:p>
    <w:p w14:paraId="2BA24E5D" w14:textId="77777777" w:rsidR="00A7565C" w:rsidRDefault="00A7565C">
      <w:pPr>
        <w:pStyle w:val="BodyText"/>
        <w:spacing w:before="64"/>
        <w:rPr>
          <w:rFonts w:ascii="Calibri"/>
          <w:b/>
          <w:sz w:val="28"/>
        </w:rPr>
      </w:pPr>
    </w:p>
    <w:p w14:paraId="0CA51AC2" w14:textId="77777777" w:rsidR="00A7565C" w:rsidRDefault="00F51CB8">
      <w:pPr>
        <w:pStyle w:val="BodyText"/>
        <w:spacing w:line="360" w:lineRule="auto"/>
        <w:ind w:right="372"/>
      </w:pPr>
      <w:r>
        <w:t>The CTG model significantly improved electoral transparency and reduced violence when it was operational. For example, the voter turnout in the general election in 2008 increased as high as 87%, indicating growing public trust in the electoral process. Incidents of election-related violence decreased by nearly 40% compared with the previous elections, based on reports from the</w:t>
      </w:r>
      <w:r>
        <w:rPr>
          <w:spacing w:val="-4"/>
        </w:rPr>
        <w:t xml:space="preserve"> </w:t>
      </w:r>
      <w:r>
        <w:t>Election</w:t>
      </w:r>
      <w:r>
        <w:rPr>
          <w:spacing w:val="-4"/>
        </w:rPr>
        <w:t xml:space="preserve"> </w:t>
      </w:r>
      <w:r>
        <w:t>Commission</w:t>
      </w:r>
      <w:r>
        <w:rPr>
          <w:spacing w:val="-4"/>
        </w:rPr>
        <w:t xml:space="preserve"> </w:t>
      </w:r>
      <w:r>
        <w:t>of</w:t>
      </w:r>
      <w:r>
        <w:rPr>
          <w:spacing w:val="-4"/>
        </w:rPr>
        <w:t xml:space="preserve"> </w:t>
      </w:r>
      <w:r>
        <w:t>Bangladesh.</w:t>
      </w:r>
      <w:r>
        <w:rPr>
          <w:spacing w:val="-4"/>
        </w:rPr>
        <w:t xml:space="preserve"> </w:t>
      </w:r>
      <w:r>
        <w:t>Ahmed</w:t>
      </w:r>
      <w:r>
        <w:rPr>
          <w:spacing w:val="-4"/>
        </w:rPr>
        <w:t xml:space="preserve"> </w:t>
      </w:r>
      <w:r>
        <w:t>2019;</w:t>
      </w:r>
      <w:r>
        <w:rPr>
          <w:spacing w:val="-4"/>
        </w:rPr>
        <w:t xml:space="preserve"> </w:t>
      </w:r>
      <w:r>
        <w:t>Rahman</w:t>
      </w:r>
      <w:r>
        <w:rPr>
          <w:spacing w:val="-4"/>
        </w:rPr>
        <w:t xml:space="preserve"> </w:t>
      </w:r>
      <w:r>
        <w:t>2018</w:t>
      </w:r>
      <w:r>
        <w:rPr>
          <w:spacing w:val="-4"/>
        </w:rPr>
        <w:t xml:space="preserve"> </w:t>
      </w:r>
      <w:r>
        <w:t>Making</w:t>
      </w:r>
      <w:r>
        <w:rPr>
          <w:spacing w:val="-4"/>
        </w:rPr>
        <w:t xml:space="preserve"> </w:t>
      </w:r>
      <w:r>
        <w:t>this</w:t>
      </w:r>
      <w:r>
        <w:rPr>
          <w:spacing w:val="-4"/>
        </w:rPr>
        <w:t xml:space="preserve"> </w:t>
      </w:r>
      <w:r>
        <w:t>administrative system neutrally administered reduced partisan interference and established the people's trust in the democratic process. Indeed, the 2008 general election under the CTG was widely perceived as free and representative. Ahmed, 2019</w:t>
      </w:r>
    </w:p>
    <w:p w14:paraId="35003734" w14:textId="77777777" w:rsidR="00A7565C" w:rsidRDefault="00F51CB8">
      <w:pPr>
        <w:pStyle w:val="BodyText"/>
        <w:spacing w:before="240" w:line="360" w:lineRule="auto"/>
        <w:ind w:right="369"/>
      </w:pPr>
      <w:r>
        <w:t>Critics assert that caretaker systems that seek to fill in for post-election periods could undermine the principles of democracy by circumventing duly elected representatives. In Pakistan, for example, the electoral process depended on interim governments to perform elections that have delayed necessary electoral reforms, making the country dependent on unelected bodies for efficient election conduct (Khan, 2018). The deteriorated democracy resulting from caretaker governments formed by the military in Thailand shows the enduring effects of military interference on elected authorities (Smith, 2020); this scenario indicates the delicate equilibrium between providing neutral assistance and bolstering democratic institutions, thereby establishing a precedent whereby neutral intervention is taken for institutional reform, thereby promoting delayed</w:t>
      </w:r>
      <w:r>
        <w:rPr>
          <w:spacing w:val="-5"/>
        </w:rPr>
        <w:t xml:space="preserve"> </w:t>
      </w:r>
      <w:r>
        <w:t>democratic</w:t>
      </w:r>
      <w:r>
        <w:rPr>
          <w:spacing w:val="-5"/>
        </w:rPr>
        <w:t xml:space="preserve"> </w:t>
      </w:r>
      <w:r>
        <w:t>development</w:t>
      </w:r>
      <w:r>
        <w:rPr>
          <w:spacing w:val="-5"/>
        </w:rPr>
        <w:t xml:space="preserve"> </w:t>
      </w:r>
      <w:r>
        <w:t>(Rahman,</w:t>
      </w:r>
      <w:r>
        <w:rPr>
          <w:spacing w:val="-5"/>
        </w:rPr>
        <w:t xml:space="preserve"> </w:t>
      </w:r>
      <w:r>
        <w:t>2018).</w:t>
      </w:r>
      <w:r>
        <w:rPr>
          <w:spacing w:val="-5"/>
        </w:rPr>
        <w:t xml:space="preserve"> </w:t>
      </w:r>
      <w:r>
        <w:t>Further,</w:t>
      </w:r>
      <w:r>
        <w:rPr>
          <w:spacing w:val="-5"/>
        </w:rPr>
        <w:t xml:space="preserve"> </w:t>
      </w:r>
      <w:r>
        <w:t>following</w:t>
      </w:r>
      <w:r>
        <w:rPr>
          <w:spacing w:val="-5"/>
        </w:rPr>
        <w:t xml:space="preserve"> </w:t>
      </w:r>
      <w:r>
        <w:t>the</w:t>
      </w:r>
      <w:r>
        <w:rPr>
          <w:spacing w:val="-5"/>
        </w:rPr>
        <w:t xml:space="preserve"> </w:t>
      </w:r>
      <w:r>
        <w:t>disbandment</w:t>
      </w:r>
      <w:r>
        <w:rPr>
          <w:spacing w:val="-5"/>
        </w:rPr>
        <w:t xml:space="preserve"> </w:t>
      </w:r>
      <w:r>
        <w:t>of</w:t>
      </w:r>
      <w:r>
        <w:rPr>
          <w:spacing w:val="-5"/>
        </w:rPr>
        <w:t xml:space="preserve"> </w:t>
      </w:r>
      <w:r>
        <w:t>CTG</w:t>
      </w:r>
      <w:r>
        <w:rPr>
          <w:spacing w:val="-5"/>
        </w:rPr>
        <w:t xml:space="preserve"> </w:t>
      </w:r>
      <w:r>
        <w:t>in 2011, questions around the capacity of partisan institutions to provide a free and fair administration of elections re-surfaced (Chowdhury, 2020).</w:t>
      </w:r>
    </w:p>
    <w:p w14:paraId="64529E9B"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509B7C8B" w14:textId="77777777" w:rsidR="00A7565C" w:rsidRDefault="00F51CB8">
      <w:pPr>
        <w:pStyle w:val="Heading1"/>
        <w:spacing w:before="23"/>
        <w:ind w:left="720"/>
        <w:rPr>
          <w:rFonts w:ascii="Cambria"/>
        </w:rPr>
      </w:pPr>
      <w:bookmarkStart w:id="95" w:name="Election_and_Violence-RelatedTheories_"/>
      <w:bookmarkEnd w:id="95"/>
      <w:r>
        <w:rPr>
          <w:rFonts w:ascii="Cambria"/>
          <w:color w:val="366090"/>
        </w:rPr>
        <w:t>Election</w:t>
      </w:r>
      <w:r>
        <w:rPr>
          <w:rFonts w:ascii="Cambria"/>
          <w:color w:val="366090"/>
          <w:spacing w:val="-14"/>
        </w:rPr>
        <w:t xml:space="preserve"> </w:t>
      </w:r>
      <w:r>
        <w:rPr>
          <w:rFonts w:ascii="Cambria"/>
          <w:color w:val="366090"/>
        </w:rPr>
        <w:t>and</w:t>
      </w:r>
      <w:r>
        <w:rPr>
          <w:rFonts w:ascii="Cambria"/>
          <w:color w:val="366090"/>
          <w:spacing w:val="-11"/>
        </w:rPr>
        <w:t xml:space="preserve"> </w:t>
      </w:r>
      <w:r>
        <w:rPr>
          <w:rFonts w:ascii="Cambria"/>
          <w:color w:val="366090"/>
        </w:rPr>
        <w:t>Violence-</w:t>
      </w:r>
      <w:r>
        <w:rPr>
          <w:rFonts w:ascii="Cambria"/>
          <w:color w:val="366090"/>
          <w:spacing w:val="-2"/>
        </w:rPr>
        <w:t>RelatedTheories</w:t>
      </w:r>
    </w:p>
    <w:p w14:paraId="7805D156" w14:textId="77777777" w:rsidR="00A7565C" w:rsidRDefault="00A7565C">
      <w:pPr>
        <w:pStyle w:val="BodyText"/>
        <w:spacing w:before="80"/>
        <w:rPr>
          <w:rFonts w:ascii="Cambria"/>
          <w:b/>
          <w:sz w:val="28"/>
        </w:rPr>
      </w:pPr>
    </w:p>
    <w:p w14:paraId="123CBF37" w14:textId="77777777" w:rsidR="00A7565C" w:rsidRDefault="00F51CB8">
      <w:pPr>
        <w:pStyle w:val="Heading3"/>
      </w:pPr>
      <w:bookmarkStart w:id="96" w:name="Electoral_Violence_Dynamics_"/>
      <w:bookmarkEnd w:id="96"/>
      <w:r>
        <w:t>Electoral</w:t>
      </w:r>
      <w:r>
        <w:rPr>
          <w:spacing w:val="-5"/>
        </w:rPr>
        <w:t xml:space="preserve"> </w:t>
      </w:r>
      <w:r>
        <w:t>Violence</w:t>
      </w:r>
      <w:r>
        <w:rPr>
          <w:spacing w:val="-4"/>
        </w:rPr>
        <w:t xml:space="preserve"> </w:t>
      </w:r>
      <w:r>
        <w:rPr>
          <w:spacing w:val="-2"/>
        </w:rPr>
        <w:t>Dynamics</w:t>
      </w:r>
    </w:p>
    <w:p w14:paraId="3F8054E8" w14:textId="77777777" w:rsidR="00A7565C" w:rsidRDefault="00A7565C">
      <w:pPr>
        <w:pStyle w:val="BodyText"/>
        <w:spacing w:before="89"/>
        <w:rPr>
          <w:rFonts w:ascii="Calibri"/>
          <w:b/>
        </w:rPr>
      </w:pPr>
    </w:p>
    <w:p w14:paraId="39461D67" w14:textId="77777777" w:rsidR="00A7565C" w:rsidRDefault="00F51CB8">
      <w:pPr>
        <w:pStyle w:val="BodyText"/>
        <w:spacing w:line="360" w:lineRule="auto"/>
        <w:ind w:right="423"/>
      </w:pPr>
      <w:r>
        <w:t>Electoral</w:t>
      </w:r>
      <w:r>
        <w:rPr>
          <w:spacing w:val="-4"/>
        </w:rPr>
        <w:t xml:space="preserve"> </w:t>
      </w:r>
      <w:r>
        <w:t>violence</w:t>
      </w:r>
      <w:r>
        <w:rPr>
          <w:spacing w:val="-4"/>
        </w:rPr>
        <w:t xml:space="preserve"> </w:t>
      </w:r>
      <w:r>
        <w:t>in</w:t>
      </w:r>
      <w:r>
        <w:rPr>
          <w:spacing w:val="-4"/>
        </w:rPr>
        <w:t xml:space="preserve"> </w:t>
      </w:r>
      <w:r>
        <w:t>Bangladesh</w:t>
      </w:r>
      <w:r>
        <w:rPr>
          <w:spacing w:val="-4"/>
        </w:rPr>
        <w:t xml:space="preserve"> </w:t>
      </w:r>
      <w:r>
        <w:t>is</w:t>
      </w:r>
      <w:r>
        <w:rPr>
          <w:spacing w:val="-4"/>
        </w:rPr>
        <w:t xml:space="preserve"> </w:t>
      </w:r>
      <w:r>
        <w:t>often</w:t>
      </w:r>
      <w:r>
        <w:rPr>
          <w:spacing w:val="-4"/>
        </w:rPr>
        <w:t xml:space="preserve"> </w:t>
      </w:r>
      <w:r>
        <w:t>rooted</w:t>
      </w:r>
      <w:r>
        <w:rPr>
          <w:spacing w:val="-4"/>
        </w:rPr>
        <w:t xml:space="preserve"> </w:t>
      </w:r>
      <w:r>
        <w:t>in</w:t>
      </w:r>
      <w:r>
        <w:rPr>
          <w:spacing w:val="-4"/>
        </w:rPr>
        <w:t xml:space="preserve"> </w:t>
      </w:r>
      <w:r>
        <w:t>other</w:t>
      </w:r>
      <w:r>
        <w:rPr>
          <w:spacing w:val="-4"/>
        </w:rPr>
        <w:t xml:space="preserve"> </w:t>
      </w:r>
      <w:r>
        <w:t>broader</w:t>
      </w:r>
      <w:r>
        <w:rPr>
          <w:spacing w:val="-4"/>
        </w:rPr>
        <w:t xml:space="preserve"> </w:t>
      </w:r>
      <w:r>
        <w:t>socio-political</w:t>
      </w:r>
      <w:r>
        <w:rPr>
          <w:spacing w:val="-4"/>
        </w:rPr>
        <w:t xml:space="preserve"> </w:t>
      </w:r>
      <w:r>
        <w:t>tensions</w:t>
      </w:r>
      <w:r>
        <w:rPr>
          <w:spacing w:val="-4"/>
        </w:rPr>
        <w:t xml:space="preserve"> </w:t>
      </w:r>
      <w:r>
        <w:t>seeping into the political culture of the nation. For instance, during the general elections in 2014 and 2018, there were several skirmishes between political supporters, showing deep-rooted division considerations</w:t>
      </w:r>
      <w:r>
        <w:rPr>
          <w:spacing w:val="-2"/>
        </w:rPr>
        <w:t xml:space="preserve"> </w:t>
      </w:r>
      <w:r>
        <w:t>and</w:t>
      </w:r>
      <w:r>
        <w:rPr>
          <w:spacing w:val="-2"/>
        </w:rPr>
        <w:t xml:space="preserve"> </w:t>
      </w:r>
      <w:r>
        <w:t>using</w:t>
      </w:r>
      <w:r>
        <w:rPr>
          <w:spacing w:val="-2"/>
        </w:rPr>
        <w:t xml:space="preserve"> </w:t>
      </w:r>
      <w:r>
        <w:t>force</w:t>
      </w:r>
      <w:r>
        <w:rPr>
          <w:spacing w:val="-2"/>
        </w:rPr>
        <w:t xml:space="preserve"> </w:t>
      </w:r>
      <w:r>
        <w:t>as</w:t>
      </w:r>
      <w:r>
        <w:rPr>
          <w:spacing w:val="-2"/>
        </w:rPr>
        <w:t xml:space="preserve"> </w:t>
      </w:r>
      <w:r>
        <w:t>a</w:t>
      </w:r>
      <w:r>
        <w:rPr>
          <w:spacing w:val="-2"/>
        </w:rPr>
        <w:t xml:space="preserve"> </w:t>
      </w:r>
      <w:r>
        <w:t>political</w:t>
      </w:r>
      <w:r>
        <w:rPr>
          <w:spacing w:val="-2"/>
        </w:rPr>
        <w:t xml:space="preserve"> </w:t>
      </w:r>
      <w:r>
        <w:t>tool.</w:t>
      </w:r>
      <w:r>
        <w:rPr>
          <w:spacing w:val="-2"/>
        </w:rPr>
        <w:t xml:space="preserve"> </w:t>
      </w:r>
      <w:r>
        <w:t>These</w:t>
      </w:r>
      <w:r>
        <w:rPr>
          <w:spacing w:val="-2"/>
        </w:rPr>
        <w:t xml:space="preserve"> </w:t>
      </w:r>
      <w:r>
        <w:t>instances</w:t>
      </w:r>
      <w:r>
        <w:rPr>
          <w:spacing w:val="-2"/>
        </w:rPr>
        <w:t xml:space="preserve"> </w:t>
      </w:r>
      <w:r>
        <w:t>may</w:t>
      </w:r>
      <w:r>
        <w:rPr>
          <w:spacing w:val="-2"/>
        </w:rPr>
        <w:t xml:space="preserve"> </w:t>
      </w:r>
      <w:r>
        <w:t>find</w:t>
      </w:r>
      <w:r>
        <w:rPr>
          <w:spacing w:val="-2"/>
        </w:rPr>
        <w:t xml:space="preserve"> </w:t>
      </w:r>
      <w:r>
        <w:t>an</w:t>
      </w:r>
      <w:r>
        <w:rPr>
          <w:spacing w:val="-2"/>
        </w:rPr>
        <w:t xml:space="preserve"> </w:t>
      </w:r>
      <w:r>
        <w:t>explanation</w:t>
      </w:r>
      <w:r>
        <w:rPr>
          <w:spacing w:val="-2"/>
        </w:rPr>
        <w:t xml:space="preserve"> </w:t>
      </w:r>
      <w:r>
        <w:t>under Strategic Conflict Theory, where the theory argues that violence is a deliberate act by political actors to leverage one against another (Ahmed, 2020). These actors regularly resort to voter intimidation, ballot manipulation, or contesting unfavorable results to achieve their objectives (Hirshleifer, 2001). For example, reports of violence and voter suppression during the 2018 general elections laid bare that some coercive actions had been used to undermine opponents (Ahmed, 2019).</w:t>
      </w:r>
    </w:p>
    <w:p w14:paraId="51E2B915" w14:textId="77777777" w:rsidR="00A7565C" w:rsidRDefault="00F51CB8">
      <w:pPr>
        <w:pStyle w:val="Heading3"/>
        <w:spacing w:before="245"/>
      </w:pPr>
      <w:r>
        <w:t xml:space="preserve">Underlying </w:t>
      </w:r>
      <w:r>
        <w:rPr>
          <w:spacing w:val="-2"/>
        </w:rPr>
        <w:t>Causes</w:t>
      </w:r>
    </w:p>
    <w:p w14:paraId="01E32B1B" w14:textId="77777777" w:rsidR="00A7565C" w:rsidRDefault="00A7565C">
      <w:pPr>
        <w:pStyle w:val="BodyText"/>
        <w:spacing w:before="89"/>
        <w:rPr>
          <w:rFonts w:ascii="Calibri"/>
          <w:b/>
        </w:rPr>
      </w:pPr>
    </w:p>
    <w:p w14:paraId="02F9616F" w14:textId="77777777" w:rsidR="00A7565C" w:rsidRDefault="00F51CB8">
      <w:pPr>
        <w:pStyle w:val="BodyText"/>
        <w:spacing w:line="360" w:lineRule="auto"/>
        <w:ind w:right="387"/>
      </w:pPr>
      <w:r>
        <w:t>Beyond strategic considerations, however, the root causes are socio-economic alienation and exclusion from politics. Poor groups often deprive themselves of concerted action to protest against what they think are systemic injustices. In restoring some equity, all-inclusive politics that promote the equitable distribution of resources and the increased accessibility of welfare services beckon. Bangladeshi schemes like the Rural Employment and Road Maintenance Program are good examples of approaches that can potentially reduce rural unemployment and spur economic stability, which ultimately can help ease socio-economic tensions (Lopez, 2019). For</w:t>
      </w:r>
      <w:r>
        <w:rPr>
          <w:spacing w:val="-3"/>
        </w:rPr>
        <w:t xml:space="preserve"> </w:t>
      </w:r>
      <w:r>
        <w:t>one,</w:t>
      </w:r>
      <w:r>
        <w:rPr>
          <w:spacing w:val="-3"/>
        </w:rPr>
        <w:t xml:space="preserve"> </w:t>
      </w:r>
      <w:r>
        <w:t>investment</w:t>
      </w:r>
      <w:r>
        <w:rPr>
          <w:spacing w:val="-3"/>
        </w:rPr>
        <w:t xml:space="preserve"> </w:t>
      </w:r>
      <w:r>
        <w:t>in</w:t>
      </w:r>
      <w:r>
        <w:rPr>
          <w:spacing w:val="-3"/>
        </w:rPr>
        <w:t xml:space="preserve"> </w:t>
      </w:r>
      <w:r>
        <w:t>education</w:t>
      </w:r>
      <w:r>
        <w:rPr>
          <w:spacing w:val="-3"/>
        </w:rPr>
        <w:t xml:space="preserve"> </w:t>
      </w:r>
      <w:r>
        <w:t>and</w:t>
      </w:r>
      <w:r>
        <w:rPr>
          <w:spacing w:val="-3"/>
        </w:rPr>
        <w:t xml:space="preserve"> </w:t>
      </w:r>
      <w:r>
        <w:t>job</w:t>
      </w:r>
      <w:r>
        <w:rPr>
          <w:spacing w:val="-3"/>
        </w:rPr>
        <w:t xml:space="preserve"> </w:t>
      </w:r>
      <w:r>
        <w:t>creation</w:t>
      </w:r>
      <w:r>
        <w:rPr>
          <w:spacing w:val="-3"/>
        </w:rPr>
        <w:t xml:space="preserve"> </w:t>
      </w:r>
      <w:r>
        <w:t>for</w:t>
      </w:r>
      <w:r>
        <w:rPr>
          <w:spacing w:val="-3"/>
        </w:rPr>
        <w:t xml:space="preserve"> </w:t>
      </w:r>
      <w:r>
        <w:t>underserved</w:t>
      </w:r>
      <w:r>
        <w:rPr>
          <w:spacing w:val="-3"/>
        </w:rPr>
        <w:t xml:space="preserve"> </w:t>
      </w:r>
      <w:r>
        <w:t>communities</w:t>
      </w:r>
      <w:r>
        <w:rPr>
          <w:spacing w:val="-3"/>
        </w:rPr>
        <w:t xml:space="preserve"> </w:t>
      </w:r>
      <w:r>
        <w:t>may</w:t>
      </w:r>
      <w:r>
        <w:rPr>
          <w:spacing w:val="-3"/>
        </w:rPr>
        <w:t xml:space="preserve"> </w:t>
      </w:r>
      <w:r>
        <w:t>alleviate</w:t>
      </w:r>
      <w:r>
        <w:rPr>
          <w:spacing w:val="-3"/>
        </w:rPr>
        <w:t xml:space="preserve"> </w:t>
      </w:r>
      <w:r>
        <w:t>the socioeconomic inequality that generates unrest (Scott, 2004).</w:t>
      </w:r>
    </w:p>
    <w:p w14:paraId="341BA2C3" w14:textId="77777777" w:rsidR="00A7565C" w:rsidRDefault="00F51CB8">
      <w:pPr>
        <w:pStyle w:val="Heading3"/>
        <w:spacing w:before="244"/>
      </w:pPr>
      <w:r>
        <w:t>Institutional</w:t>
      </w:r>
      <w:r>
        <w:rPr>
          <w:spacing w:val="-3"/>
        </w:rPr>
        <w:t xml:space="preserve"> </w:t>
      </w:r>
      <w:r>
        <w:rPr>
          <w:spacing w:val="-2"/>
        </w:rPr>
        <w:t>Challenges</w:t>
      </w:r>
    </w:p>
    <w:p w14:paraId="233FEF99" w14:textId="77777777" w:rsidR="00A7565C" w:rsidRDefault="00A7565C">
      <w:pPr>
        <w:pStyle w:val="BodyText"/>
        <w:spacing w:before="89"/>
        <w:rPr>
          <w:rFonts w:ascii="Calibri"/>
          <w:b/>
        </w:rPr>
      </w:pPr>
    </w:p>
    <w:p w14:paraId="66D78DD5" w14:textId="77777777" w:rsidR="00A7565C" w:rsidRDefault="00F51CB8">
      <w:pPr>
        <w:pStyle w:val="BodyText"/>
        <w:spacing w:line="360" w:lineRule="auto"/>
        <w:ind w:right="423"/>
      </w:pPr>
      <w:r>
        <w:t>Weak</w:t>
      </w:r>
      <w:r>
        <w:rPr>
          <w:spacing w:val="-4"/>
        </w:rPr>
        <w:t xml:space="preserve"> </w:t>
      </w:r>
      <w:r>
        <w:t>institutions</w:t>
      </w:r>
      <w:r>
        <w:rPr>
          <w:spacing w:val="-4"/>
        </w:rPr>
        <w:t xml:space="preserve"> </w:t>
      </w:r>
      <w:r>
        <w:t>aggravate</w:t>
      </w:r>
      <w:r>
        <w:rPr>
          <w:spacing w:val="-4"/>
        </w:rPr>
        <w:t xml:space="preserve"> </w:t>
      </w:r>
      <w:r>
        <w:t>election</w:t>
      </w:r>
      <w:r>
        <w:rPr>
          <w:spacing w:val="-4"/>
        </w:rPr>
        <w:t xml:space="preserve"> </w:t>
      </w:r>
      <w:r>
        <w:t>violence</w:t>
      </w:r>
      <w:r>
        <w:rPr>
          <w:spacing w:val="-4"/>
        </w:rPr>
        <w:t xml:space="preserve"> </w:t>
      </w:r>
      <w:r>
        <w:t>by</w:t>
      </w:r>
      <w:r>
        <w:rPr>
          <w:spacing w:val="-4"/>
        </w:rPr>
        <w:t xml:space="preserve"> </w:t>
      </w:r>
      <w:r>
        <w:t>not</w:t>
      </w:r>
      <w:r>
        <w:rPr>
          <w:spacing w:val="-4"/>
        </w:rPr>
        <w:t xml:space="preserve"> </w:t>
      </w:r>
      <w:r>
        <w:t>enforcing</w:t>
      </w:r>
      <w:r>
        <w:rPr>
          <w:spacing w:val="-4"/>
        </w:rPr>
        <w:t xml:space="preserve"> </w:t>
      </w:r>
      <w:r>
        <w:t>laws</w:t>
      </w:r>
      <w:r>
        <w:rPr>
          <w:spacing w:val="-4"/>
        </w:rPr>
        <w:t xml:space="preserve"> </w:t>
      </w:r>
      <w:r>
        <w:t>or</w:t>
      </w:r>
      <w:r>
        <w:rPr>
          <w:spacing w:val="-4"/>
        </w:rPr>
        <w:t xml:space="preserve"> </w:t>
      </w:r>
      <w:r>
        <w:t>remaining</w:t>
      </w:r>
      <w:r>
        <w:rPr>
          <w:spacing w:val="-4"/>
        </w:rPr>
        <w:t xml:space="preserve"> </w:t>
      </w:r>
      <w:r>
        <w:t>neutral.</w:t>
      </w:r>
      <w:r>
        <w:rPr>
          <w:spacing w:val="-4"/>
        </w:rPr>
        <w:t xml:space="preserve"> </w:t>
      </w:r>
      <w:r>
        <w:t>Such was the case during the 2014 elections when accusations of bias were leveled at the Election Commission, and the resultant protests and boycotts by opposition parties aggravated the political</w:t>
      </w:r>
      <w:r>
        <w:rPr>
          <w:spacing w:val="-4"/>
        </w:rPr>
        <w:t xml:space="preserve"> </w:t>
      </w:r>
      <w:r>
        <w:t>environment</w:t>
      </w:r>
      <w:r>
        <w:rPr>
          <w:spacing w:val="-4"/>
        </w:rPr>
        <w:t xml:space="preserve"> </w:t>
      </w:r>
      <w:r>
        <w:t>in</w:t>
      </w:r>
      <w:r>
        <w:rPr>
          <w:spacing w:val="-4"/>
        </w:rPr>
        <w:t xml:space="preserve"> </w:t>
      </w:r>
      <w:r>
        <w:t>that</w:t>
      </w:r>
      <w:r>
        <w:rPr>
          <w:spacing w:val="-4"/>
        </w:rPr>
        <w:t xml:space="preserve"> </w:t>
      </w:r>
      <w:r>
        <w:t>period</w:t>
      </w:r>
      <w:r>
        <w:rPr>
          <w:spacing w:val="-4"/>
        </w:rPr>
        <w:t xml:space="preserve"> </w:t>
      </w:r>
      <w:r>
        <w:t>(Rahman,</w:t>
      </w:r>
      <w:r>
        <w:rPr>
          <w:spacing w:val="-4"/>
        </w:rPr>
        <w:t xml:space="preserve"> </w:t>
      </w:r>
      <w:r>
        <w:t>2018).</w:t>
      </w:r>
      <w:r>
        <w:rPr>
          <w:spacing w:val="-4"/>
        </w:rPr>
        <w:t xml:space="preserve"> </w:t>
      </w:r>
      <w:r>
        <w:t>A</w:t>
      </w:r>
      <w:r>
        <w:rPr>
          <w:spacing w:val="-4"/>
        </w:rPr>
        <w:t xml:space="preserve"> </w:t>
      </w:r>
      <w:r>
        <w:t>pattern</w:t>
      </w:r>
      <w:r>
        <w:rPr>
          <w:spacing w:val="-4"/>
        </w:rPr>
        <w:t xml:space="preserve"> </w:t>
      </w:r>
      <w:r>
        <w:t>of</w:t>
      </w:r>
      <w:r>
        <w:rPr>
          <w:spacing w:val="-4"/>
        </w:rPr>
        <w:t xml:space="preserve"> </w:t>
      </w:r>
      <w:r>
        <w:t>eemergesentrenched</w:t>
      </w:r>
      <w:r>
        <w:rPr>
          <w:spacing w:val="-4"/>
        </w:rPr>
        <w:t xml:space="preserve"> </w:t>
      </w:r>
      <w:r>
        <w:t>practice characterized by the putative normalizing factor of practices that directly serve partisan aims; this, of course, is open to accusations of undemocratic legitimacy, somewhat surreptitiously</w:t>
      </w:r>
    </w:p>
    <w:p w14:paraId="766908A1" w14:textId="77777777" w:rsidR="00A7565C" w:rsidRDefault="00A7565C">
      <w:pPr>
        <w:pStyle w:val="BodyText"/>
        <w:spacing w:line="360" w:lineRule="auto"/>
        <w:sectPr w:rsidR="00A7565C">
          <w:pgSz w:w="12240" w:h="15840"/>
          <w:pgMar w:top="1100" w:right="1080" w:bottom="280" w:left="1440" w:header="720" w:footer="720" w:gutter="0"/>
          <w:cols w:space="720"/>
        </w:sectPr>
      </w:pPr>
    </w:p>
    <w:p w14:paraId="367D0A0A" w14:textId="77777777" w:rsidR="00A7565C" w:rsidRDefault="00F51CB8">
      <w:pPr>
        <w:pStyle w:val="BodyText"/>
        <w:spacing w:before="63" w:line="360" w:lineRule="auto"/>
        <w:ind w:right="423"/>
      </w:pPr>
      <w:r>
        <w:t>destroying public trust in the electoral process (Amenta &amp; Ramsey, 2005). The Election Commission</w:t>
      </w:r>
      <w:r>
        <w:rPr>
          <w:spacing w:val="-3"/>
        </w:rPr>
        <w:t xml:space="preserve"> </w:t>
      </w:r>
      <w:r>
        <w:t>of</w:t>
      </w:r>
      <w:r>
        <w:rPr>
          <w:spacing w:val="-3"/>
        </w:rPr>
        <w:t xml:space="preserve"> </w:t>
      </w:r>
      <w:r>
        <w:t>Bangladesh</w:t>
      </w:r>
      <w:r>
        <w:rPr>
          <w:spacing w:val="-3"/>
        </w:rPr>
        <w:t xml:space="preserve"> </w:t>
      </w:r>
      <w:r>
        <w:t>is</w:t>
      </w:r>
      <w:r>
        <w:rPr>
          <w:spacing w:val="-3"/>
        </w:rPr>
        <w:t xml:space="preserve"> </w:t>
      </w:r>
      <w:r>
        <w:t>in</w:t>
      </w:r>
      <w:r>
        <w:rPr>
          <w:spacing w:val="-3"/>
        </w:rPr>
        <w:t xml:space="preserve"> </w:t>
      </w:r>
      <w:r>
        <w:t>the</w:t>
      </w:r>
      <w:r>
        <w:rPr>
          <w:spacing w:val="-3"/>
        </w:rPr>
        <w:t xml:space="preserve"> </w:t>
      </w:r>
      <w:r>
        <w:t>focus</w:t>
      </w:r>
      <w:r>
        <w:rPr>
          <w:spacing w:val="-3"/>
        </w:rPr>
        <w:t xml:space="preserve"> </w:t>
      </w:r>
      <w:r>
        <w:t>of</w:t>
      </w:r>
      <w:r>
        <w:rPr>
          <w:spacing w:val="-3"/>
        </w:rPr>
        <w:t xml:space="preserve"> </w:t>
      </w:r>
      <w:r>
        <w:t>condemnation</w:t>
      </w:r>
      <w:r>
        <w:rPr>
          <w:spacing w:val="-3"/>
        </w:rPr>
        <w:t xml:space="preserve"> </w:t>
      </w:r>
      <w:r>
        <w:t>for</w:t>
      </w:r>
      <w:r>
        <w:rPr>
          <w:spacing w:val="-3"/>
        </w:rPr>
        <w:t xml:space="preserve"> </w:t>
      </w:r>
      <w:r>
        <w:t>being</w:t>
      </w:r>
      <w:r>
        <w:rPr>
          <w:spacing w:val="-3"/>
        </w:rPr>
        <w:t xml:space="preserve"> </w:t>
      </w:r>
      <w:r>
        <w:t>unable</w:t>
      </w:r>
      <w:r>
        <w:rPr>
          <w:spacing w:val="-3"/>
        </w:rPr>
        <w:t xml:space="preserve"> </w:t>
      </w:r>
      <w:r>
        <w:t>to</w:t>
      </w:r>
      <w:r>
        <w:rPr>
          <w:spacing w:val="-3"/>
        </w:rPr>
        <w:t xml:space="preserve"> </w:t>
      </w:r>
      <w:r>
        <w:t>prevent</w:t>
      </w:r>
      <w:r>
        <w:rPr>
          <w:spacing w:val="-3"/>
        </w:rPr>
        <w:t xml:space="preserve"> </w:t>
      </w:r>
      <w:r>
        <w:t>elector suppression and failing to act upon electoral fraud complaints that have slowly bred doubt and unrest into the electoral fabric (Rahman, 2018).</w:t>
      </w:r>
    </w:p>
    <w:p w14:paraId="75F6FDB7" w14:textId="77777777" w:rsidR="00A7565C" w:rsidRDefault="00F51CB8">
      <w:pPr>
        <w:pStyle w:val="Heading3"/>
        <w:spacing w:before="244"/>
      </w:pPr>
      <w:r>
        <w:t>Role</w:t>
      </w:r>
      <w:r>
        <w:rPr>
          <w:spacing w:val="-2"/>
        </w:rPr>
        <w:t xml:space="preserve"> </w:t>
      </w:r>
      <w:r>
        <w:t>of</w:t>
      </w:r>
      <w:r>
        <w:rPr>
          <w:spacing w:val="-2"/>
        </w:rPr>
        <w:t xml:space="preserve"> </w:t>
      </w:r>
      <w:r>
        <w:t>Civil</w:t>
      </w:r>
      <w:r>
        <w:rPr>
          <w:spacing w:val="-1"/>
        </w:rPr>
        <w:t xml:space="preserve"> </w:t>
      </w:r>
      <w:r>
        <w:rPr>
          <w:spacing w:val="-2"/>
        </w:rPr>
        <w:t>Society</w:t>
      </w:r>
    </w:p>
    <w:p w14:paraId="1F705EC0" w14:textId="77777777" w:rsidR="00A7565C" w:rsidRDefault="00A7565C">
      <w:pPr>
        <w:pStyle w:val="BodyText"/>
        <w:spacing w:before="89"/>
        <w:rPr>
          <w:rFonts w:ascii="Calibri"/>
          <w:b/>
        </w:rPr>
      </w:pPr>
    </w:p>
    <w:p w14:paraId="34EFBC99" w14:textId="77777777" w:rsidR="00A7565C" w:rsidRDefault="00F51CB8">
      <w:pPr>
        <w:pStyle w:val="BodyText"/>
        <w:spacing w:line="360" w:lineRule="auto"/>
        <w:ind w:right="403"/>
      </w:pPr>
      <w:r>
        <w:t>Civil society organizations (CSOs) are critical in preventing electoral violence. They work for voter education, election monitoring, and lobbying for policy reforms. A good example is BRAC; that is among the prominent NGOs in Bangladesh-it has conducted voter educational campaigns,</w:t>
      </w:r>
      <w:r>
        <w:rPr>
          <w:spacing w:val="-5"/>
        </w:rPr>
        <w:t xml:space="preserve"> </w:t>
      </w:r>
      <w:r>
        <w:t>which</w:t>
      </w:r>
      <w:r>
        <w:rPr>
          <w:spacing w:val="-5"/>
        </w:rPr>
        <w:t xml:space="preserve"> </w:t>
      </w:r>
      <w:r>
        <w:t>have</w:t>
      </w:r>
      <w:r>
        <w:rPr>
          <w:spacing w:val="-5"/>
        </w:rPr>
        <w:t xml:space="preserve"> </w:t>
      </w:r>
      <w:r>
        <w:t>seen</w:t>
      </w:r>
      <w:r>
        <w:rPr>
          <w:spacing w:val="-5"/>
        </w:rPr>
        <w:t xml:space="preserve"> </w:t>
      </w:r>
      <w:r>
        <w:t>an</w:t>
      </w:r>
      <w:r>
        <w:rPr>
          <w:spacing w:val="-5"/>
        </w:rPr>
        <w:t xml:space="preserve"> </w:t>
      </w:r>
      <w:r>
        <w:t>appreciable</w:t>
      </w:r>
      <w:r>
        <w:rPr>
          <w:spacing w:val="-5"/>
        </w:rPr>
        <w:t xml:space="preserve"> </w:t>
      </w:r>
      <w:r>
        <w:t>rise</w:t>
      </w:r>
      <w:r>
        <w:rPr>
          <w:spacing w:val="-5"/>
        </w:rPr>
        <w:t xml:space="preserve"> </w:t>
      </w:r>
      <w:r>
        <w:t>in</w:t>
      </w:r>
      <w:r>
        <w:rPr>
          <w:spacing w:val="-5"/>
        </w:rPr>
        <w:t xml:space="preserve"> </w:t>
      </w:r>
      <w:r>
        <w:t>voter</w:t>
      </w:r>
      <w:r>
        <w:rPr>
          <w:spacing w:val="-5"/>
        </w:rPr>
        <w:t xml:space="preserve"> </w:t>
      </w:r>
      <w:r>
        <w:t>turnout,</w:t>
      </w:r>
      <w:r>
        <w:rPr>
          <w:spacing w:val="-5"/>
        </w:rPr>
        <w:t xml:space="preserve"> </w:t>
      </w:r>
      <w:r>
        <w:t>mainly</w:t>
      </w:r>
      <w:r>
        <w:rPr>
          <w:spacing w:val="-5"/>
        </w:rPr>
        <w:t xml:space="preserve"> </w:t>
      </w:r>
      <w:r>
        <w:t>rural</w:t>
      </w:r>
      <w:r>
        <w:rPr>
          <w:spacing w:val="-5"/>
        </w:rPr>
        <w:t xml:space="preserve"> </w:t>
      </w:r>
      <w:r>
        <w:t>areas</w:t>
      </w:r>
      <w:r>
        <w:rPr>
          <w:spacing w:val="-5"/>
        </w:rPr>
        <w:t xml:space="preserve"> </w:t>
      </w:r>
      <w:r>
        <w:t>(Chowdhury, 2020).By acting as intermediaries between the state and marginalized communities, CSOs foster trust and dialogue, which are critical for maintaining peace during elections. For example, the efforts</w:t>
      </w:r>
      <w:r>
        <w:rPr>
          <w:spacing w:val="-3"/>
        </w:rPr>
        <w:t xml:space="preserve"> </w:t>
      </w:r>
      <w:r>
        <w:t>of</w:t>
      </w:r>
      <w:r>
        <w:rPr>
          <w:spacing w:val="-3"/>
        </w:rPr>
        <w:t xml:space="preserve"> </w:t>
      </w:r>
      <w:r>
        <w:t>Prothom</w:t>
      </w:r>
      <w:r>
        <w:rPr>
          <w:spacing w:val="-3"/>
        </w:rPr>
        <w:t xml:space="preserve"> </w:t>
      </w:r>
      <w:r>
        <w:t>Alo</w:t>
      </w:r>
      <w:r>
        <w:rPr>
          <w:spacing w:val="-3"/>
        </w:rPr>
        <w:t xml:space="preserve"> </w:t>
      </w:r>
      <w:r>
        <w:t>Trust</w:t>
      </w:r>
      <w:r>
        <w:rPr>
          <w:spacing w:val="-3"/>
        </w:rPr>
        <w:t xml:space="preserve"> </w:t>
      </w:r>
      <w:r>
        <w:t>in</w:t>
      </w:r>
      <w:r>
        <w:rPr>
          <w:spacing w:val="-3"/>
        </w:rPr>
        <w:t xml:space="preserve"> </w:t>
      </w:r>
      <w:r>
        <w:t>promoting</w:t>
      </w:r>
      <w:r>
        <w:rPr>
          <w:spacing w:val="-3"/>
        </w:rPr>
        <w:t xml:space="preserve"> </w:t>
      </w:r>
      <w:r>
        <w:t>voter</w:t>
      </w:r>
      <w:r>
        <w:rPr>
          <w:spacing w:val="-3"/>
        </w:rPr>
        <w:t xml:space="preserve"> </w:t>
      </w:r>
      <w:r>
        <w:t>awareness</w:t>
      </w:r>
      <w:r>
        <w:rPr>
          <w:spacing w:val="-3"/>
        </w:rPr>
        <w:t xml:space="preserve"> </w:t>
      </w:r>
      <w:r>
        <w:t>during</w:t>
      </w:r>
      <w:r>
        <w:rPr>
          <w:spacing w:val="-3"/>
        </w:rPr>
        <w:t xml:space="preserve"> </w:t>
      </w:r>
      <w:r>
        <w:t>the</w:t>
      </w:r>
      <w:r>
        <w:rPr>
          <w:spacing w:val="-3"/>
        </w:rPr>
        <w:t xml:space="preserve"> </w:t>
      </w:r>
      <w:r>
        <w:t>2008</w:t>
      </w:r>
      <w:r>
        <w:rPr>
          <w:spacing w:val="-3"/>
        </w:rPr>
        <w:t xml:space="preserve"> </w:t>
      </w:r>
      <w:r>
        <w:t>elections</w:t>
      </w:r>
      <w:r>
        <w:rPr>
          <w:spacing w:val="-3"/>
        </w:rPr>
        <w:t xml:space="preserve"> </w:t>
      </w:r>
      <w:r>
        <w:t>contributed to increased public confidence in the electoral process (Chowdhury, 2020).</w:t>
      </w:r>
    </w:p>
    <w:p w14:paraId="6C23130B" w14:textId="77777777" w:rsidR="00A7565C" w:rsidRDefault="00F51CB8">
      <w:pPr>
        <w:pStyle w:val="Heading3"/>
        <w:spacing w:before="245"/>
      </w:pPr>
      <w:r>
        <w:t>Socio-Economic</w:t>
      </w:r>
      <w:r>
        <w:rPr>
          <w:spacing w:val="-5"/>
        </w:rPr>
        <w:t xml:space="preserve"> </w:t>
      </w:r>
      <w:r>
        <w:rPr>
          <w:spacing w:val="-2"/>
        </w:rPr>
        <w:t>Dimensions</w:t>
      </w:r>
    </w:p>
    <w:p w14:paraId="189E888E" w14:textId="77777777" w:rsidR="00A7565C" w:rsidRDefault="00A7565C">
      <w:pPr>
        <w:pStyle w:val="BodyText"/>
        <w:spacing w:before="89"/>
        <w:rPr>
          <w:rFonts w:ascii="Calibri"/>
          <w:b/>
        </w:rPr>
      </w:pPr>
    </w:p>
    <w:p w14:paraId="14E9774C" w14:textId="77777777" w:rsidR="00A7565C" w:rsidRDefault="00F51CB8">
      <w:pPr>
        <w:pStyle w:val="BodyText"/>
        <w:spacing w:line="360" w:lineRule="auto"/>
        <w:ind w:right="423"/>
      </w:pPr>
      <w:r>
        <w:t>Socio-economic</w:t>
      </w:r>
      <w:r>
        <w:rPr>
          <w:spacing w:val="-5"/>
        </w:rPr>
        <w:t xml:space="preserve"> </w:t>
      </w:r>
      <w:r>
        <w:t>differences</w:t>
      </w:r>
      <w:r>
        <w:rPr>
          <w:spacing w:val="-5"/>
        </w:rPr>
        <w:t xml:space="preserve"> </w:t>
      </w:r>
      <w:r>
        <w:t>between</w:t>
      </w:r>
      <w:r>
        <w:rPr>
          <w:spacing w:val="-5"/>
        </w:rPr>
        <w:t xml:space="preserve"> </w:t>
      </w:r>
      <w:r>
        <w:t>people</w:t>
      </w:r>
      <w:r>
        <w:rPr>
          <w:spacing w:val="-5"/>
        </w:rPr>
        <w:t xml:space="preserve"> </w:t>
      </w:r>
      <w:r>
        <w:t>drive</w:t>
      </w:r>
      <w:r>
        <w:rPr>
          <w:spacing w:val="-5"/>
        </w:rPr>
        <w:t xml:space="preserve"> </w:t>
      </w:r>
      <w:r>
        <w:t>most</w:t>
      </w:r>
      <w:r>
        <w:rPr>
          <w:spacing w:val="-5"/>
        </w:rPr>
        <w:t xml:space="preserve"> </w:t>
      </w:r>
      <w:r>
        <w:t>election-related</w:t>
      </w:r>
      <w:r>
        <w:rPr>
          <w:spacing w:val="-5"/>
        </w:rPr>
        <w:t xml:space="preserve"> </w:t>
      </w:r>
      <w:r>
        <w:t>violence</w:t>
      </w:r>
      <w:r>
        <w:rPr>
          <w:spacing w:val="-5"/>
        </w:rPr>
        <w:t xml:space="preserve"> </w:t>
      </w:r>
      <w:r>
        <w:t>in</w:t>
      </w:r>
      <w:r>
        <w:rPr>
          <w:spacing w:val="-5"/>
        </w:rPr>
        <w:t xml:space="preserve"> </w:t>
      </w:r>
      <w:r>
        <w:t>Bangladesh. Conflict theories show us to solve violent election issues by ensuring everyone gets equal opportunities</w:t>
      </w:r>
      <w:r>
        <w:rPr>
          <w:spacing w:val="-5"/>
        </w:rPr>
        <w:t xml:space="preserve"> </w:t>
      </w:r>
      <w:r>
        <w:t>to</w:t>
      </w:r>
      <w:r>
        <w:rPr>
          <w:spacing w:val="-5"/>
        </w:rPr>
        <w:t xml:space="preserve"> </w:t>
      </w:r>
      <w:r>
        <w:t>grow</w:t>
      </w:r>
      <w:r>
        <w:rPr>
          <w:spacing w:val="-5"/>
        </w:rPr>
        <w:t xml:space="preserve"> </w:t>
      </w:r>
      <w:r>
        <w:t>and</w:t>
      </w:r>
      <w:r>
        <w:rPr>
          <w:spacing w:val="-5"/>
        </w:rPr>
        <w:t xml:space="preserve"> </w:t>
      </w:r>
      <w:r>
        <w:t>participate</w:t>
      </w:r>
      <w:r>
        <w:rPr>
          <w:spacing w:val="-5"/>
        </w:rPr>
        <w:t xml:space="preserve"> </w:t>
      </w:r>
      <w:r>
        <w:t>in</w:t>
      </w:r>
      <w:r>
        <w:rPr>
          <w:spacing w:val="-5"/>
        </w:rPr>
        <w:t xml:space="preserve"> </w:t>
      </w:r>
      <w:r>
        <w:t>society.</w:t>
      </w:r>
      <w:r>
        <w:rPr>
          <w:spacing w:val="-5"/>
        </w:rPr>
        <w:t xml:space="preserve"> </w:t>
      </w:r>
      <w:r>
        <w:t>Economically</w:t>
      </w:r>
      <w:r>
        <w:rPr>
          <w:spacing w:val="-5"/>
        </w:rPr>
        <w:t xml:space="preserve"> </w:t>
      </w:r>
      <w:r>
        <w:t>underserved</w:t>
      </w:r>
      <w:r>
        <w:rPr>
          <w:spacing w:val="-5"/>
        </w:rPr>
        <w:t xml:space="preserve"> </w:t>
      </w:r>
      <w:r>
        <w:t>communities</w:t>
      </w:r>
      <w:r>
        <w:rPr>
          <w:spacing w:val="-5"/>
        </w:rPr>
        <w:t xml:space="preserve"> </w:t>
      </w:r>
      <w:r>
        <w:t>benefit from vocational programs and microloans which decrease their need to disrupt democratic processes according to research of Lopez (2019).</w:t>
      </w:r>
    </w:p>
    <w:p w14:paraId="5B924B91" w14:textId="77777777" w:rsidR="00A7565C" w:rsidRDefault="00F51CB8">
      <w:pPr>
        <w:spacing w:before="240"/>
        <w:rPr>
          <w:rFonts w:ascii="Cambria"/>
          <w:b/>
          <w:sz w:val="34"/>
        </w:rPr>
      </w:pPr>
      <w:bookmarkStart w:id="97" w:name="Enhancing_the_Theoretical_Framework_"/>
      <w:bookmarkEnd w:id="97"/>
      <w:r>
        <w:rPr>
          <w:rFonts w:ascii="Cambria"/>
          <w:b/>
          <w:color w:val="124E5C"/>
          <w:sz w:val="34"/>
        </w:rPr>
        <w:t>Enhancing</w:t>
      </w:r>
      <w:r>
        <w:rPr>
          <w:rFonts w:ascii="Cambria"/>
          <w:b/>
          <w:color w:val="124E5C"/>
          <w:spacing w:val="-12"/>
          <w:sz w:val="34"/>
        </w:rPr>
        <w:t xml:space="preserve"> </w:t>
      </w:r>
      <w:r>
        <w:rPr>
          <w:rFonts w:ascii="Cambria"/>
          <w:b/>
          <w:color w:val="124E5C"/>
          <w:sz w:val="34"/>
        </w:rPr>
        <w:t>the</w:t>
      </w:r>
      <w:r>
        <w:rPr>
          <w:rFonts w:ascii="Cambria"/>
          <w:b/>
          <w:color w:val="124E5C"/>
          <w:spacing w:val="-9"/>
          <w:sz w:val="34"/>
        </w:rPr>
        <w:t xml:space="preserve"> </w:t>
      </w:r>
      <w:r>
        <w:rPr>
          <w:rFonts w:ascii="Cambria"/>
          <w:b/>
          <w:color w:val="124E5C"/>
          <w:sz w:val="34"/>
        </w:rPr>
        <w:t>Theoretical</w:t>
      </w:r>
      <w:r>
        <w:rPr>
          <w:rFonts w:ascii="Cambria"/>
          <w:b/>
          <w:color w:val="124E5C"/>
          <w:spacing w:val="-9"/>
          <w:sz w:val="34"/>
        </w:rPr>
        <w:t xml:space="preserve"> </w:t>
      </w:r>
      <w:r>
        <w:rPr>
          <w:rFonts w:ascii="Cambria"/>
          <w:b/>
          <w:color w:val="124E5C"/>
          <w:spacing w:val="-2"/>
          <w:sz w:val="34"/>
        </w:rPr>
        <w:t>Framework</w:t>
      </w:r>
    </w:p>
    <w:p w14:paraId="1669D2EB" w14:textId="77777777" w:rsidR="00A7565C" w:rsidRDefault="00A7565C">
      <w:pPr>
        <w:pStyle w:val="BodyText"/>
        <w:spacing w:before="45"/>
        <w:rPr>
          <w:rFonts w:ascii="Cambria"/>
          <w:b/>
          <w:sz w:val="34"/>
        </w:rPr>
      </w:pPr>
    </w:p>
    <w:p w14:paraId="74CD41A8" w14:textId="77777777" w:rsidR="00A7565C" w:rsidRDefault="00F51CB8">
      <w:pPr>
        <w:pStyle w:val="Heading3"/>
      </w:pPr>
      <w:r>
        <w:t>Addressing</w:t>
      </w:r>
      <w:r>
        <w:rPr>
          <w:spacing w:val="-4"/>
        </w:rPr>
        <w:t xml:space="preserve"> </w:t>
      </w:r>
      <w:r>
        <w:t>Gaps</w:t>
      </w:r>
      <w:r>
        <w:rPr>
          <w:spacing w:val="-2"/>
        </w:rPr>
        <w:t xml:space="preserve"> </w:t>
      </w:r>
      <w:r>
        <w:t>in</w:t>
      </w:r>
      <w:r>
        <w:rPr>
          <w:spacing w:val="-1"/>
        </w:rPr>
        <w:t xml:space="preserve"> </w:t>
      </w:r>
      <w:r>
        <w:rPr>
          <w:spacing w:val="-2"/>
        </w:rPr>
        <w:t>Analysis</w:t>
      </w:r>
    </w:p>
    <w:p w14:paraId="015CC465" w14:textId="77777777" w:rsidR="00A7565C" w:rsidRDefault="00A7565C">
      <w:pPr>
        <w:pStyle w:val="BodyText"/>
        <w:spacing w:before="89"/>
        <w:rPr>
          <w:rFonts w:ascii="Calibri"/>
          <w:b/>
        </w:rPr>
      </w:pPr>
    </w:p>
    <w:p w14:paraId="5EE6FBA1" w14:textId="77777777" w:rsidR="00A7565C" w:rsidRDefault="00F51CB8">
      <w:pPr>
        <w:pStyle w:val="BodyText"/>
        <w:spacing w:line="360" w:lineRule="auto"/>
        <w:ind w:right="474"/>
      </w:pPr>
      <w:r>
        <w:t>Strategic Conflict Theory and Institutional Theory explain conflict well, but cultural and behavioral perspectives enhance our understanding by exploring the individual motivations behind</w:t>
      </w:r>
      <w:r>
        <w:rPr>
          <w:spacing w:val="-4"/>
        </w:rPr>
        <w:t xml:space="preserve"> </w:t>
      </w:r>
      <w:r>
        <w:t>Bangladesh's</w:t>
      </w:r>
      <w:r>
        <w:rPr>
          <w:spacing w:val="-4"/>
        </w:rPr>
        <w:t xml:space="preserve"> </w:t>
      </w:r>
      <w:r>
        <w:t>political</w:t>
      </w:r>
      <w:r>
        <w:rPr>
          <w:spacing w:val="-4"/>
        </w:rPr>
        <w:t xml:space="preserve"> </w:t>
      </w:r>
      <w:r>
        <w:t>conflicts.</w:t>
      </w:r>
      <w:r>
        <w:rPr>
          <w:spacing w:val="-4"/>
        </w:rPr>
        <w:t xml:space="preserve"> </w:t>
      </w:r>
      <w:r>
        <w:t>These</w:t>
      </w:r>
      <w:r>
        <w:rPr>
          <w:spacing w:val="-4"/>
        </w:rPr>
        <w:t xml:space="preserve"> </w:t>
      </w:r>
      <w:r>
        <w:t>views</w:t>
      </w:r>
      <w:r>
        <w:rPr>
          <w:spacing w:val="-4"/>
        </w:rPr>
        <w:t xml:space="preserve"> </w:t>
      </w:r>
      <w:r>
        <w:t>help</w:t>
      </w:r>
      <w:r>
        <w:rPr>
          <w:spacing w:val="-4"/>
        </w:rPr>
        <w:t xml:space="preserve"> </w:t>
      </w:r>
      <w:r>
        <w:t>explain</w:t>
      </w:r>
      <w:r>
        <w:rPr>
          <w:spacing w:val="-4"/>
        </w:rPr>
        <w:t xml:space="preserve"> </w:t>
      </w:r>
      <w:r>
        <w:t>why</w:t>
      </w:r>
      <w:r>
        <w:rPr>
          <w:spacing w:val="-4"/>
        </w:rPr>
        <w:t xml:space="preserve"> </w:t>
      </w:r>
      <w:r>
        <w:t>conflict</w:t>
      </w:r>
      <w:r>
        <w:rPr>
          <w:spacing w:val="-4"/>
        </w:rPr>
        <w:t xml:space="preserve"> </w:t>
      </w:r>
      <w:r>
        <w:t>parties</w:t>
      </w:r>
      <w:r>
        <w:rPr>
          <w:spacing w:val="-4"/>
        </w:rPr>
        <w:t xml:space="preserve"> </w:t>
      </w:r>
      <w:r>
        <w:t>act</w:t>
      </w:r>
      <w:r>
        <w:rPr>
          <w:spacing w:val="-4"/>
        </w:rPr>
        <w:t xml:space="preserve"> </w:t>
      </w:r>
      <w:r>
        <w:t>the way they do in the country's deeply polarized political scene.</w:t>
      </w:r>
    </w:p>
    <w:p w14:paraId="5E503E62" w14:textId="77777777" w:rsidR="00A7565C" w:rsidRDefault="00F51CB8">
      <w:pPr>
        <w:pStyle w:val="Heading3"/>
        <w:spacing w:before="245"/>
      </w:pPr>
      <w:r>
        <w:t>Behavioral</w:t>
      </w:r>
      <w:r>
        <w:rPr>
          <w:spacing w:val="-10"/>
        </w:rPr>
        <w:t xml:space="preserve"> </w:t>
      </w:r>
      <w:r>
        <w:rPr>
          <w:spacing w:val="-2"/>
        </w:rPr>
        <w:t>Insights</w:t>
      </w:r>
    </w:p>
    <w:p w14:paraId="47761450" w14:textId="77777777" w:rsidR="00A7565C" w:rsidRDefault="00A7565C">
      <w:pPr>
        <w:pStyle w:val="Heading3"/>
        <w:sectPr w:rsidR="00A7565C">
          <w:pgSz w:w="12240" w:h="15840"/>
          <w:pgMar w:top="1060" w:right="1080" w:bottom="280" w:left="1440" w:header="720" w:footer="720" w:gutter="0"/>
          <w:cols w:space="720"/>
        </w:sectPr>
      </w:pPr>
    </w:p>
    <w:p w14:paraId="17F60B52" w14:textId="77777777" w:rsidR="00A7565C" w:rsidRDefault="00F51CB8">
      <w:pPr>
        <w:pStyle w:val="BodyText"/>
        <w:spacing w:before="63" w:line="360" w:lineRule="auto"/>
        <w:ind w:right="359"/>
      </w:pPr>
      <w:r>
        <w:t>Behavioral theories analyze conflict through the mental forces of fear identity and unfair treatment.</w:t>
      </w:r>
      <w:r>
        <w:rPr>
          <w:spacing w:val="-3"/>
        </w:rPr>
        <w:t xml:space="preserve"> </w:t>
      </w:r>
      <w:r>
        <w:t>The</w:t>
      </w:r>
      <w:r>
        <w:rPr>
          <w:spacing w:val="-3"/>
        </w:rPr>
        <w:t xml:space="preserve"> </w:t>
      </w:r>
      <w:r>
        <w:t>fears</w:t>
      </w:r>
      <w:r>
        <w:rPr>
          <w:spacing w:val="-3"/>
        </w:rPr>
        <w:t xml:space="preserve"> </w:t>
      </w:r>
      <w:r>
        <w:t>of</w:t>
      </w:r>
      <w:r>
        <w:rPr>
          <w:spacing w:val="-3"/>
        </w:rPr>
        <w:t xml:space="preserve"> </w:t>
      </w:r>
      <w:r>
        <w:t>minority</w:t>
      </w:r>
      <w:r>
        <w:rPr>
          <w:spacing w:val="-3"/>
        </w:rPr>
        <w:t xml:space="preserve"> </w:t>
      </w:r>
      <w:r>
        <w:t>parties</w:t>
      </w:r>
      <w:r>
        <w:rPr>
          <w:spacing w:val="-3"/>
        </w:rPr>
        <w:t xml:space="preserve"> </w:t>
      </w:r>
      <w:r>
        <w:t>about</w:t>
      </w:r>
      <w:r>
        <w:rPr>
          <w:spacing w:val="-3"/>
        </w:rPr>
        <w:t xml:space="preserve"> </w:t>
      </w:r>
      <w:r>
        <w:t>losing</w:t>
      </w:r>
      <w:r>
        <w:rPr>
          <w:spacing w:val="-3"/>
        </w:rPr>
        <w:t xml:space="preserve"> </w:t>
      </w:r>
      <w:r>
        <w:t>their</w:t>
      </w:r>
      <w:r>
        <w:rPr>
          <w:spacing w:val="-3"/>
        </w:rPr>
        <w:t xml:space="preserve"> </w:t>
      </w:r>
      <w:r>
        <w:t>influence</w:t>
      </w:r>
      <w:r>
        <w:rPr>
          <w:spacing w:val="-3"/>
        </w:rPr>
        <w:t xml:space="preserve"> </w:t>
      </w:r>
      <w:r>
        <w:t>during</w:t>
      </w:r>
      <w:r>
        <w:rPr>
          <w:spacing w:val="-3"/>
        </w:rPr>
        <w:t xml:space="preserve"> </w:t>
      </w:r>
      <w:r>
        <w:t>2014</w:t>
      </w:r>
      <w:r>
        <w:rPr>
          <w:spacing w:val="-3"/>
        </w:rPr>
        <w:t xml:space="preserve"> </w:t>
      </w:r>
      <w:r>
        <w:t>elections</w:t>
      </w:r>
      <w:r>
        <w:rPr>
          <w:spacing w:val="-3"/>
        </w:rPr>
        <w:t xml:space="preserve"> </w:t>
      </w:r>
      <w:r>
        <w:t>caused protests</w:t>
      </w:r>
      <w:r>
        <w:rPr>
          <w:spacing w:val="-3"/>
        </w:rPr>
        <w:t xml:space="preserve"> </w:t>
      </w:r>
      <w:r>
        <w:t>and</w:t>
      </w:r>
      <w:r>
        <w:rPr>
          <w:spacing w:val="-3"/>
        </w:rPr>
        <w:t xml:space="preserve"> </w:t>
      </w:r>
      <w:r>
        <w:t>violence</w:t>
      </w:r>
      <w:r>
        <w:rPr>
          <w:spacing w:val="-3"/>
        </w:rPr>
        <w:t xml:space="preserve"> </w:t>
      </w:r>
      <w:r>
        <w:t>at</w:t>
      </w:r>
      <w:r>
        <w:rPr>
          <w:spacing w:val="-3"/>
        </w:rPr>
        <w:t xml:space="preserve"> </w:t>
      </w:r>
      <w:r>
        <w:t>local</w:t>
      </w:r>
      <w:r>
        <w:rPr>
          <w:spacing w:val="-3"/>
        </w:rPr>
        <w:t xml:space="preserve"> </w:t>
      </w:r>
      <w:r>
        <w:t>levels.</w:t>
      </w:r>
      <w:r>
        <w:rPr>
          <w:spacing w:val="-3"/>
        </w:rPr>
        <w:t xml:space="preserve"> </w:t>
      </w:r>
      <w:r>
        <w:t>Government</w:t>
      </w:r>
      <w:r>
        <w:rPr>
          <w:spacing w:val="-3"/>
        </w:rPr>
        <w:t xml:space="preserve"> </w:t>
      </w:r>
      <w:r>
        <w:t>leaders</w:t>
      </w:r>
      <w:r>
        <w:rPr>
          <w:spacing w:val="-3"/>
        </w:rPr>
        <w:t xml:space="preserve"> </w:t>
      </w:r>
      <w:r>
        <w:t>work</w:t>
      </w:r>
      <w:r>
        <w:rPr>
          <w:spacing w:val="-3"/>
        </w:rPr>
        <w:t xml:space="preserve"> </w:t>
      </w:r>
      <w:r>
        <w:t>hard</w:t>
      </w:r>
      <w:r>
        <w:rPr>
          <w:spacing w:val="-3"/>
        </w:rPr>
        <w:t xml:space="preserve"> </w:t>
      </w:r>
      <w:r>
        <w:t>to</w:t>
      </w:r>
      <w:r>
        <w:rPr>
          <w:spacing w:val="-3"/>
        </w:rPr>
        <w:t xml:space="preserve"> </w:t>
      </w:r>
      <w:r>
        <w:t>find</w:t>
      </w:r>
      <w:r>
        <w:rPr>
          <w:spacing w:val="-3"/>
        </w:rPr>
        <w:t xml:space="preserve"> </w:t>
      </w:r>
      <w:r>
        <w:t>solutions</w:t>
      </w:r>
      <w:r>
        <w:rPr>
          <w:spacing w:val="-3"/>
        </w:rPr>
        <w:t xml:space="preserve"> </w:t>
      </w:r>
      <w:r>
        <w:t>that</w:t>
      </w:r>
      <w:r>
        <w:rPr>
          <w:spacing w:val="-3"/>
        </w:rPr>
        <w:t xml:space="preserve"> </w:t>
      </w:r>
      <w:r>
        <w:t>address each concern type and fix the psychological reasons behind violence in society. Learning about these mental factors helps us create specific programs to fight identity problems through public education (Møller, 2003; Ahmed, 2019). Our campaigns work to lower conflict levels while teaching society to accept everyone.</w:t>
      </w:r>
    </w:p>
    <w:p w14:paraId="551CFC7D" w14:textId="77777777" w:rsidR="00A7565C" w:rsidRDefault="00F51CB8">
      <w:pPr>
        <w:pStyle w:val="Heading3"/>
        <w:spacing w:before="244"/>
      </w:pPr>
      <w:r>
        <w:t>Policy</w:t>
      </w:r>
      <w:r>
        <w:rPr>
          <w:spacing w:val="-3"/>
        </w:rPr>
        <w:t xml:space="preserve"> </w:t>
      </w:r>
      <w:r>
        <w:t>and</w:t>
      </w:r>
      <w:r>
        <w:rPr>
          <w:spacing w:val="-3"/>
        </w:rPr>
        <w:t xml:space="preserve"> </w:t>
      </w:r>
      <w:r>
        <w:t>Governance</w:t>
      </w:r>
      <w:r>
        <w:rPr>
          <w:spacing w:val="-2"/>
        </w:rPr>
        <w:t xml:space="preserve"> Implications</w:t>
      </w:r>
    </w:p>
    <w:p w14:paraId="540F2DFC" w14:textId="77777777" w:rsidR="00A7565C" w:rsidRDefault="00A7565C">
      <w:pPr>
        <w:pStyle w:val="BodyText"/>
        <w:spacing w:before="89"/>
        <w:rPr>
          <w:rFonts w:ascii="Calibri"/>
          <w:b/>
        </w:rPr>
      </w:pPr>
    </w:p>
    <w:p w14:paraId="65640FEF" w14:textId="77777777" w:rsidR="00A7565C" w:rsidRDefault="00F51CB8">
      <w:pPr>
        <w:pStyle w:val="BodyText"/>
        <w:spacing w:line="360" w:lineRule="auto"/>
        <w:ind w:right="423"/>
      </w:pPr>
      <w:r>
        <w:t>To achieve stability and resolve conflicts needs extensive changes to basic organizational systems. The reforms would help rebuild trust in government through programs to make decisions more open and accessible to everyone. The Election Commission's independence and open</w:t>
      </w:r>
      <w:r>
        <w:rPr>
          <w:spacing w:val="-4"/>
        </w:rPr>
        <w:t xml:space="preserve"> </w:t>
      </w:r>
      <w:r>
        <w:t>campaign</w:t>
      </w:r>
      <w:r>
        <w:rPr>
          <w:spacing w:val="-4"/>
        </w:rPr>
        <w:t xml:space="preserve"> </w:t>
      </w:r>
      <w:r>
        <w:t>funding</w:t>
      </w:r>
      <w:r>
        <w:rPr>
          <w:spacing w:val="-4"/>
        </w:rPr>
        <w:t xml:space="preserve"> </w:t>
      </w:r>
      <w:r>
        <w:t>rules</w:t>
      </w:r>
      <w:r>
        <w:rPr>
          <w:spacing w:val="-4"/>
        </w:rPr>
        <w:t xml:space="preserve"> </w:t>
      </w:r>
      <w:r>
        <w:t>will</w:t>
      </w:r>
      <w:r>
        <w:rPr>
          <w:spacing w:val="-4"/>
        </w:rPr>
        <w:t xml:space="preserve"> </w:t>
      </w:r>
      <w:r>
        <w:t>decrease</w:t>
      </w:r>
      <w:r>
        <w:rPr>
          <w:spacing w:val="-4"/>
        </w:rPr>
        <w:t xml:space="preserve"> </w:t>
      </w:r>
      <w:r>
        <w:t>ways</w:t>
      </w:r>
      <w:r>
        <w:rPr>
          <w:spacing w:val="-4"/>
        </w:rPr>
        <w:t xml:space="preserve"> </w:t>
      </w:r>
      <w:r>
        <w:t>to</w:t>
      </w:r>
      <w:r>
        <w:rPr>
          <w:spacing w:val="-4"/>
        </w:rPr>
        <w:t xml:space="preserve"> </w:t>
      </w:r>
      <w:r>
        <w:t>control</w:t>
      </w:r>
      <w:r>
        <w:rPr>
          <w:spacing w:val="-4"/>
        </w:rPr>
        <w:t xml:space="preserve"> </w:t>
      </w:r>
      <w:r>
        <w:t>elections</w:t>
      </w:r>
      <w:r>
        <w:rPr>
          <w:spacing w:val="-4"/>
        </w:rPr>
        <w:t xml:space="preserve"> </w:t>
      </w:r>
      <w:r>
        <w:t>dishonestly</w:t>
      </w:r>
      <w:r>
        <w:rPr>
          <w:spacing w:val="-4"/>
        </w:rPr>
        <w:t xml:space="preserve"> </w:t>
      </w:r>
      <w:r>
        <w:t>(Ahmed,</w:t>
      </w:r>
      <w:r>
        <w:rPr>
          <w:spacing w:val="-4"/>
        </w:rPr>
        <w:t xml:space="preserve"> </w:t>
      </w:r>
      <w:r>
        <w:t>2019).</w:t>
      </w:r>
    </w:p>
    <w:p w14:paraId="4AC43989" w14:textId="77777777" w:rsidR="00A7565C" w:rsidRDefault="00F51CB8">
      <w:pPr>
        <w:pStyle w:val="Heading3"/>
        <w:spacing w:before="245"/>
      </w:pPr>
      <w:r>
        <w:t>Sustainable</w:t>
      </w:r>
      <w:r>
        <w:rPr>
          <w:spacing w:val="-6"/>
        </w:rPr>
        <w:t xml:space="preserve"> </w:t>
      </w:r>
      <w:r>
        <w:rPr>
          <w:spacing w:val="-2"/>
        </w:rPr>
        <w:t>Strategies</w:t>
      </w:r>
    </w:p>
    <w:p w14:paraId="64E02452" w14:textId="77777777" w:rsidR="00A7565C" w:rsidRDefault="00A7565C">
      <w:pPr>
        <w:pStyle w:val="BodyText"/>
        <w:spacing w:before="89"/>
        <w:rPr>
          <w:rFonts w:ascii="Calibri"/>
          <w:b/>
        </w:rPr>
      </w:pPr>
    </w:p>
    <w:p w14:paraId="05DE38AE" w14:textId="77777777" w:rsidR="00A7565C" w:rsidRDefault="00F51CB8">
      <w:pPr>
        <w:pStyle w:val="BodyText"/>
        <w:spacing w:line="360" w:lineRule="auto"/>
        <w:ind w:right="359"/>
      </w:pPr>
      <w:r>
        <w:t>Peace takes time to develop when local people participate in system changes alongside official government actions. When local people gain power and talk together while receiving better education and public services peace becomes more likely to last. For example, community-led peacebuilding</w:t>
      </w:r>
      <w:r>
        <w:rPr>
          <w:spacing w:val="-5"/>
        </w:rPr>
        <w:t xml:space="preserve"> </w:t>
      </w:r>
      <w:r>
        <w:t>initiatives</w:t>
      </w:r>
      <w:r>
        <w:rPr>
          <w:spacing w:val="-5"/>
        </w:rPr>
        <w:t xml:space="preserve"> </w:t>
      </w:r>
      <w:r>
        <w:t>in</w:t>
      </w:r>
      <w:r>
        <w:rPr>
          <w:spacing w:val="-5"/>
        </w:rPr>
        <w:t xml:space="preserve"> </w:t>
      </w:r>
      <w:r>
        <w:t>Chattogram</w:t>
      </w:r>
      <w:r>
        <w:rPr>
          <w:spacing w:val="-5"/>
        </w:rPr>
        <w:t xml:space="preserve"> </w:t>
      </w:r>
      <w:r>
        <w:t>Hill</w:t>
      </w:r>
      <w:r>
        <w:rPr>
          <w:spacing w:val="-5"/>
        </w:rPr>
        <w:t xml:space="preserve"> </w:t>
      </w:r>
      <w:r>
        <w:t>Tracts</w:t>
      </w:r>
      <w:r>
        <w:rPr>
          <w:spacing w:val="-5"/>
        </w:rPr>
        <w:t xml:space="preserve"> </w:t>
      </w:r>
      <w:r>
        <w:t>have</w:t>
      </w:r>
      <w:r>
        <w:rPr>
          <w:spacing w:val="-5"/>
        </w:rPr>
        <w:t xml:space="preserve"> </w:t>
      </w:r>
      <w:r>
        <w:t>shown</w:t>
      </w:r>
      <w:r>
        <w:rPr>
          <w:spacing w:val="-5"/>
        </w:rPr>
        <w:t xml:space="preserve"> </w:t>
      </w:r>
      <w:r>
        <w:t>that</w:t>
      </w:r>
      <w:r>
        <w:rPr>
          <w:spacing w:val="-5"/>
        </w:rPr>
        <w:t xml:space="preserve"> </w:t>
      </w:r>
      <w:r>
        <w:t>local</w:t>
      </w:r>
      <w:r>
        <w:rPr>
          <w:spacing w:val="-5"/>
        </w:rPr>
        <w:t xml:space="preserve"> </w:t>
      </w:r>
      <w:r>
        <w:t>efforts</w:t>
      </w:r>
      <w:r>
        <w:rPr>
          <w:spacing w:val="-5"/>
        </w:rPr>
        <w:t xml:space="preserve"> </w:t>
      </w:r>
      <w:r>
        <w:t>can</w:t>
      </w:r>
      <w:r>
        <w:rPr>
          <w:spacing w:val="-5"/>
        </w:rPr>
        <w:t xml:space="preserve"> </w:t>
      </w:r>
      <w:r>
        <w:t>complement national reforms (Rahman, 2018).</w:t>
      </w:r>
    </w:p>
    <w:p w14:paraId="39312B5A" w14:textId="77777777" w:rsidR="00A7565C" w:rsidRDefault="00F51CB8">
      <w:pPr>
        <w:pStyle w:val="BodyText"/>
        <w:spacing w:before="200" w:line="360" w:lineRule="auto"/>
        <w:ind w:right="371"/>
      </w:pPr>
      <w:r>
        <w:t>The combination of Strategic Conflict Theory and Institutional Theory provides a multidimensional</w:t>
      </w:r>
      <w:r>
        <w:rPr>
          <w:spacing w:val="-7"/>
        </w:rPr>
        <w:t xml:space="preserve"> </w:t>
      </w:r>
      <w:r>
        <w:t>framework</w:t>
      </w:r>
      <w:r>
        <w:rPr>
          <w:spacing w:val="-7"/>
        </w:rPr>
        <w:t xml:space="preserve"> </w:t>
      </w:r>
      <w:r>
        <w:t>for</w:t>
      </w:r>
      <w:r>
        <w:rPr>
          <w:spacing w:val="-7"/>
        </w:rPr>
        <w:t xml:space="preserve"> </w:t>
      </w:r>
      <w:r>
        <w:t>analyzing</w:t>
      </w:r>
      <w:r>
        <w:rPr>
          <w:spacing w:val="-7"/>
        </w:rPr>
        <w:t xml:space="preserve"> </w:t>
      </w:r>
      <w:r>
        <w:t>sociopolitical</w:t>
      </w:r>
      <w:r>
        <w:rPr>
          <w:spacing w:val="-7"/>
        </w:rPr>
        <w:t xml:space="preserve"> </w:t>
      </w:r>
      <w:r>
        <w:t>instability.</w:t>
      </w:r>
      <w:r>
        <w:rPr>
          <w:spacing w:val="-7"/>
        </w:rPr>
        <w:t xml:space="preserve"> </w:t>
      </w:r>
      <w:r>
        <w:t>Reviewing</w:t>
      </w:r>
      <w:r>
        <w:rPr>
          <w:spacing w:val="-7"/>
        </w:rPr>
        <w:t xml:space="preserve"> </w:t>
      </w:r>
      <w:r>
        <w:t>tactical</w:t>
      </w:r>
      <w:r>
        <w:rPr>
          <w:spacing w:val="-7"/>
        </w:rPr>
        <w:t xml:space="preserve"> </w:t>
      </w:r>
      <w:r>
        <w:t>decisions and systemic structures gives this approach significant insight into political conflicts in Bangladesh. Future research might explore other theoretical perspectives to rework this and</w:t>
      </w:r>
      <w:r>
        <w:rPr>
          <w:spacing w:val="40"/>
        </w:rPr>
        <w:t xml:space="preserve"> </w:t>
      </w:r>
      <w:r>
        <w:t>guide policy interventions.</w:t>
      </w:r>
    </w:p>
    <w:p w14:paraId="2E58E1C1" w14:textId="77777777" w:rsidR="00A7565C" w:rsidRDefault="00A7565C">
      <w:pPr>
        <w:pStyle w:val="BodyText"/>
        <w:rPr>
          <w:sz w:val="20"/>
        </w:rPr>
      </w:pPr>
    </w:p>
    <w:p w14:paraId="22D97C96" w14:textId="77777777" w:rsidR="00A7565C" w:rsidRDefault="00A7565C">
      <w:pPr>
        <w:pStyle w:val="BodyText"/>
        <w:rPr>
          <w:sz w:val="20"/>
        </w:rPr>
      </w:pPr>
    </w:p>
    <w:p w14:paraId="0C8D474F" w14:textId="77777777" w:rsidR="00A7565C" w:rsidRDefault="00F51CB8">
      <w:pPr>
        <w:pStyle w:val="BodyText"/>
        <w:spacing w:before="200"/>
        <w:rPr>
          <w:sz w:val="20"/>
        </w:rPr>
      </w:pPr>
      <w:r>
        <w:rPr>
          <w:noProof/>
          <w:sz w:val="20"/>
        </w:rPr>
        <mc:AlternateContent>
          <mc:Choice Requires="wps">
            <w:drawing>
              <wp:anchor distT="0" distB="0" distL="0" distR="0" simplePos="0" relativeHeight="487590912" behindDoc="1" locked="0" layoutInCell="1" allowOverlap="1" wp14:anchorId="14A972E1" wp14:editId="43A8E759">
                <wp:simplePos x="0" y="0"/>
                <wp:positionH relativeFrom="page">
                  <wp:posOffset>914400</wp:posOffset>
                </wp:positionH>
                <wp:positionV relativeFrom="paragraph">
                  <wp:posOffset>288277</wp:posOffset>
                </wp:positionV>
                <wp:extent cx="59436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2.699024pt;width:468pt;height:.1pt;mso-position-horizontal-relative:page;mso-position-vertical-relative:paragraph;z-index:-15725568;mso-wrap-distance-left:0;mso-wrap-distance-right:0" id="docshape6" coordorigin="1440,454" coordsize="9360,0" path="m1440,454l10800,454e" filled="false" stroked="true" strokeweight="1.0pt" strokecolor="#4e81bd">
                <v:path arrowok="t"/>
                <v:stroke dashstyle="solid"/>
                <w10:wrap type="topAndBottom"/>
              </v:shape>
            </w:pict>
          </mc:Fallback>
        </mc:AlternateContent>
      </w:r>
    </w:p>
    <w:p w14:paraId="22F559BF" w14:textId="77777777" w:rsidR="00A7565C" w:rsidRDefault="00A7565C">
      <w:pPr>
        <w:pStyle w:val="BodyText"/>
        <w:rPr>
          <w:sz w:val="20"/>
        </w:rPr>
        <w:sectPr w:rsidR="00A7565C">
          <w:pgSz w:w="12240" w:h="15840"/>
          <w:pgMar w:top="1060" w:right="1080" w:bottom="280" w:left="1440" w:header="720" w:footer="720" w:gutter="0"/>
          <w:cols w:space="720"/>
        </w:sectPr>
      </w:pPr>
    </w:p>
    <w:p w14:paraId="3980C922" w14:textId="77777777" w:rsidR="00A7565C" w:rsidRDefault="00A7565C">
      <w:pPr>
        <w:pStyle w:val="BodyText"/>
        <w:rPr>
          <w:sz w:val="36"/>
        </w:rPr>
      </w:pPr>
    </w:p>
    <w:p w14:paraId="1CB0E18A" w14:textId="77777777" w:rsidR="00A7565C" w:rsidRDefault="00A7565C">
      <w:pPr>
        <w:pStyle w:val="BodyText"/>
        <w:rPr>
          <w:sz w:val="36"/>
        </w:rPr>
      </w:pPr>
    </w:p>
    <w:p w14:paraId="48C929D9" w14:textId="77777777" w:rsidR="00A7565C" w:rsidRDefault="00A7565C">
      <w:pPr>
        <w:pStyle w:val="BodyText"/>
        <w:rPr>
          <w:sz w:val="36"/>
        </w:rPr>
      </w:pPr>
    </w:p>
    <w:p w14:paraId="685744F1" w14:textId="77777777" w:rsidR="00A7565C" w:rsidRDefault="00A7565C">
      <w:pPr>
        <w:pStyle w:val="BodyText"/>
        <w:rPr>
          <w:sz w:val="36"/>
        </w:rPr>
      </w:pPr>
    </w:p>
    <w:p w14:paraId="76FCCCF4" w14:textId="77777777" w:rsidR="00A7565C" w:rsidRDefault="00A7565C">
      <w:pPr>
        <w:pStyle w:val="BodyText"/>
        <w:rPr>
          <w:sz w:val="36"/>
        </w:rPr>
      </w:pPr>
    </w:p>
    <w:p w14:paraId="5B4FB310" w14:textId="77777777" w:rsidR="00A7565C" w:rsidRDefault="00A7565C">
      <w:pPr>
        <w:pStyle w:val="BodyText"/>
        <w:rPr>
          <w:sz w:val="36"/>
        </w:rPr>
      </w:pPr>
    </w:p>
    <w:p w14:paraId="1B95418F" w14:textId="77777777" w:rsidR="00A7565C" w:rsidRDefault="00A7565C">
      <w:pPr>
        <w:pStyle w:val="BodyText"/>
        <w:rPr>
          <w:sz w:val="36"/>
        </w:rPr>
      </w:pPr>
    </w:p>
    <w:p w14:paraId="4800CF22" w14:textId="77777777" w:rsidR="00A7565C" w:rsidRDefault="00A7565C">
      <w:pPr>
        <w:pStyle w:val="BodyText"/>
        <w:rPr>
          <w:sz w:val="36"/>
        </w:rPr>
      </w:pPr>
    </w:p>
    <w:p w14:paraId="6217306E" w14:textId="77777777" w:rsidR="00A7565C" w:rsidRDefault="00A7565C">
      <w:pPr>
        <w:pStyle w:val="BodyText"/>
        <w:rPr>
          <w:sz w:val="36"/>
        </w:rPr>
      </w:pPr>
    </w:p>
    <w:p w14:paraId="2EA9C713" w14:textId="77777777" w:rsidR="00A7565C" w:rsidRDefault="00A7565C">
      <w:pPr>
        <w:pStyle w:val="BodyText"/>
        <w:rPr>
          <w:sz w:val="36"/>
        </w:rPr>
      </w:pPr>
    </w:p>
    <w:p w14:paraId="4246F8F2" w14:textId="77777777" w:rsidR="00A7565C" w:rsidRDefault="00A7565C">
      <w:pPr>
        <w:pStyle w:val="BodyText"/>
        <w:rPr>
          <w:sz w:val="36"/>
        </w:rPr>
      </w:pPr>
    </w:p>
    <w:p w14:paraId="37C93BF9" w14:textId="77777777" w:rsidR="00A7565C" w:rsidRDefault="00A7565C">
      <w:pPr>
        <w:pStyle w:val="BodyText"/>
        <w:rPr>
          <w:sz w:val="36"/>
        </w:rPr>
      </w:pPr>
    </w:p>
    <w:p w14:paraId="3E0E940D" w14:textId="77777777" w:rsidR="00A7565C" w:rsidRDefault="00A7565C">
      <w:pPr>
        <w:pStyle w:val="BodyText"/>
        <w:spacing w:before="27"/>
        <w:rPr>
          <w:sz w:val="36"/>
        </w:rPr>
      </w:pPr>
    </w:p>
    <w:p w14:paraId="50529355" w14:textId="77777777" w:rsidR="00A7565C" w:rsidRDefault="00F51CB8">
      <w:pPr>
        <w:ind w:right="359"/>
        <w:jc w:val="center"/>
        <w:rPr>
          <w:rFonts w:ascii="Cambria"/>
          <w:sz w:val="36"/>
        </w:rPr>
      </w:pPr>
      <w:bookmarkStart w:id="98" w:name="Chapter_4__"/>
      <w:bookmarkEnd w:id="98"/>
      <w:r>
        <w:rPr>
          <w:rFonts w:ascii="Cambria"/>
          <w:color w:val="17365C"/>
          <w:sz w:val="36"/>
        </w:rPr>
        <w:t>Chapter</w:t>
      </w:r>
      <w:r>
        <w:rPr>
          <w:rFonts w:ascii="Cambria"/>
          <w:color w:val="17365C"/>
          <w:spacing w:val="-4"/>
          <w:sz w:val="36"/>
        </w:rPr>
        <w:t xml:space="preserve"> </w:t>
      </w:r>
      <w:r>
        <w:rPr>
          <w:rFonts w:ascii="Cambria"/>
          <w:color w:val="17365C"/>
          <w:spacing w:val="-10"/>
          <w:sz w:val="36"/>
        </w:rPr>
        <w:t>4</w:t>
      </w:r>
    </w:p>
    <w:p w14:paraId="0AEB1134" w14:textId="77777777" w:rsidR="00A7565C" w:rsidRDefault="00A7565C">
      <w:pPr>
        <w:pStyle w:val="BodyText"/>
        <w:spacing w:before="89"/>
        <w:rPr>
          <w:rFonts w:ascii="Cambria"/>
          <w:sz w:val="36"/>
        </w:rPr>
      </w:pPr>
    </w:p>
    <w:p w14:paraId="76FFABE3" w14:textId="77777777" w:rsidR="00A7565C" w:rsidRDefault="00F51CB8">
      <w:pPr>
        <w:spacing w:line="360" w:lineRule="auto"/>
        <w:ind w:left="78" w:right="436"/>
        <w:jc w:val="center"/>
        <w:rPr>
          <w:rFonts w:ascii="Cambria"/>
          <w:sz w:val="36"/>
        </w:rPr>
      </w:pPr>
      <w:bookmarkStart w:id="99" w:name="Socio-Political_Turmoil_and_Democratic_C"/>
      <w:bookmarkEnd w:id="99"/>
      <w:r>
        <w:rPr>
          <w:rFonts w:ascii="Cambria"/>
          <w:color w:val="17365C"/>
          <w:sz w:val="36"/>
        </w:rPr>
        <w:t>Socio-Political</w:t>
      </w:r>
      <w:r>
        <w:rPr>
          <w:rFonts w:ascii="Cambria"/>
          <w:color w:val="17365C"/>
          <w:spacing w:val="-10"/>
          <w:sz w:val="36"/>
        </w:rPr>
        <w:t xml:space="preserve"> </w:t>
      </w:r>
      <w:r>
        <w:rPr>
          <w:rFonts w:ascii="Cambria"/>
          <w:color w:val="17365C"/>
          <w:sz w:val="36"/>
        </w:rPr>
        <w:t>Turmoil</w:t>
      </w:r>
      <w:r>
        <w:rPr>
          <w:rFonts w:ascii="Cambria"/>
          <w:color w:val="17365C"/>
          <w:spacing w:val="-10"/>
          <w:sz w:val="36"/>
        </w:rPr>
        <w:t xml:space="preserve"> </w:t>
      </w:r>
      <w:r>
        <w:rPr>
          <w:rFonts w:ascii="Cambria"/>
          <w:color w:val="17365C"/>
          <w:sz w:val="36"/>
        </w:rPr>
        <w:t>and</w:t>
      </w:r>
      <w:r>
        <w:rPr>
          <w:rFonts w:ascii="Cambria"/>
          <w:color w:val="17365C"/>
          <w:spacing w:val="-10"/>
          <w:sz w:val="36"/>
        </w:rPr>
        <w:t xml:space="preserve"> </w:t>
      </w:r>
      <w:r>
        <w:rPr>
          <w:rFonts w:ascii="Cambria"/>
          <w:color w:val="17365C"/>
          <w:sz w:val="36"/>
        </w:rPr>
        <w:t>Democratic</w:t>
      </w:r>
      <w:r>
        <w:rPr>
          <w:rFonts w:ascii="Cambria"/>
          <w:color w:val="17365C"/>
          <w:spacing w:val="-10"/>
          <w:sz w:val="36"/>
        </w:rPr>
        <w:t xml:space="preserve"> </w:t>
      </w:r>
      <w:r>
        <w:rPr>
          <w:rFonts w:ascii="Cambria"/>
          <w:color w:val="17365C"/>
          <w:sz w:val="36"/>
        </w:rPr>
        <w:t>Challenges</w:t>
      </w:r>
      <w:r>
        <w:rPr>
          <w:rFonts w:ascii="Cambria"/>
          <w:color w:val="17365C"/>
          <w:spacing w:val="-10"/>
          <w:sz w:val="36"/>
        </w:rPr>
        <w:t xml:space="preserve"> </w:t>
      </w:r>
      <w:r>
        <w:rPr>
          <w:rFonts w:ascii="Cambria"/>
          <w:color w:val="17365C"/>
          <w:sz w:val="36"/>
        </w:rPr>
        <w:t>in</w:t>
      </w:r>
      <w:r>
        <w:rPr>
          <w:rFonts w:ascii="Cambria"/>
          <w:color w:val="17365C"/>
          <w:spacing w:val="-10"/>
          <w:sz w:val="36"/>
        </w:rPr>
        <w:t xml:space="preserve"> </w:t>
      </w:r>
      <w:r>
        <w:rPr>
          <w:rFonts w:ascii="Cambria"/>
          <w:color w:val="17365C"/>
          <w:sz w:val="36"/>
        </w:rPr>
        <w:t>the 2018 Bangladeshi Election</w:t>
      </w:r>
    </w:p>
    <w:p w14:paraId="497225EA" w14:textId="77777777" w:rsidR="00A7565C" w:rsidRDefault="00F51CB8">
      <w:pPr>
        <w:pStyle w:val="BodyText"/>
        <w:spacing w:before="11"/>
        <w:rPr>
          <w:rFonts w:ascii="Cambria"/>
          <w:sz w:val="4"/>
        </w:rPr>
      </w:pPr>
      <w:r>
        <w:rPr>
          <w:rFonts w:ascii="Cambria"/>
          <w:noProof/>
          <w:sz w:val="4"/>
        </w:rPr>
        <mc:AlternateContent>
          <mc:Choice Requires="wps">
            <w:drawing>
              <wp:anchor distT="0" distB="0" distL="0" distR="0" simplePos="0" relativeHeight="487591424" behindDoc="1" locked="0" layoutInCell="1" allowOverlap="1" wp14:anchorId="41C0115B" wp14:editId="0066A99A">
                <wp:simplePos x="0" y="0"/>
                <wp:positionH relativeFrom="page">
                  <wp:posOffset>914400</wp:posOffset>
                </wp:positionH>
                <wp:positionV relativeFrom="paragraph">
                  <wp:posOffset>52188</wp:posOffset>
                </wp:positionV>
                <wp:extent cx="59436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4.109334pt;width:468pt;height:.1pt;mso-position-horizontal-relative:page;mso-position-vertical-relative:paragraph;z-index:-15725056;mso-wrap-distance-left:0;mso-wrap-distance-right:0" id="docshape7" coordorigin="1440,82" coordsize="9360,0" path="m1440,82l10800,82e" filled="false" stroked="true" strokeweight="1.0pt" strokecolor="#4e81bd">
                <v:path arrowok="t"/>
                <v:stroke dashstyle="solid"/>
                <w10:wrap type="topAndBottom"/>
              </v:shape>
            </w:pict>
          </mc:Fallback>
        </mc:AlternateContent>
      </w:r>
    </w:p>
    <w:p w14:paraId="3B2564FD" w14:textId="77777777" w:rsidR="00A7565C" w:rsidRDefault="00A7565C">
      <w:pPr>
        <w:pStyle w:val="BodyText"/>
        <w:spacing w:before="56"/>
        <w:rPr>
          <w:rFonts w:ascii="Cambria"/>
          <w:sz w:val="36"/>
        </w:rPr>
      </w:pPr>
    </w:p>
    <w:p w14:paraId="24A015BA" w14:textId="77777777" w:rsidR="00A7565C" w:rsidRDefault="00F51CB8">
      <w:pPr>
        <w:pStyle w:val="Heading1"/>
        <w:ind w:left="1815"/>
        <w:rPr>
          <w:rFonts w:ascii="Cambria"/>
        </w:rPr>
      </w:pPr>
      <w:bookmarkStart w:id="100" w:name="The_2018_Election_and_Socio-Political_Pe"/>
      <w:bookmarkEnd w:id="100"/>
      <w:r>
        <w:rPr>
          <w:rFonts w:ascii="Cambria"/>
          <w:color w:val="366090"/>
        </w:rPr>
        <w:t>The</w:t>
      </w:r>
      <w:r>
        <w:rPr>
          <w:rFonts w:ascii="Cambria"/>
          <w:color w:val="366090"/>
          <w:spacing w:val="-10"/>
        </w:rPr>
        <w:t xml:space="preserve"> </w:t>
      </w:r>
      <w:r>
        <w:rPr>
          <w:rFonts w:ascii="Cambria"/>
          <w:color w:val="366090"/>
        </w:rPr>
        <w:t>2018</w:t>
      </w:r>
      <w:r>
        <w:rPr>
          <w:rFonts w:ascii="Cambria"/>
          <w:color w:val="366090"/>
          <w:spacing w:val="-8"/>
        </w:rPr>
        <w:t xml:space="preserve"> </w:t>
      </w:r>
      <w:r>
        <w:rPr>
          <w:rFonts w:ascii="Cambria"/>
          <w:color w:val="366090"/>
        </w:rPr>
        <w:t>Election</w:t>
      </w:r>
      <w:r>
        <w:rPr>
          <w:rFonts w:ascii="Cambria"/>
          <w:color w:val="366090"/>
          <w:spacing w:val="-7"/>
        </w:rPr>
        <w:t xml:space="preserve"> </w:t>
      </w:r>
      <w:r>
        <w:rPr>
          <w:rFonts w:ascii="Cambria"/>
          <w:color w:val="366090"/>
        </w:rPr>
        <w:t>and</w:t>
      </w:r>
      <w:r>
        <w:rPr>
          <w:rFonts w:ascii="Cambria"/>
          <w:color w:val="366090"/>
          <w:spacing w:val="-8"/>
        </w:rPr>
        <w:t xml:space="preserve"> </w:t>
      </w:r>
      <w:r>
        <w:rPr>
          <w:rFonts w:ascii="Cambria"/>
          <w:color w:val="366090"/>
        </w:rPr>
        <w:t>Socio-Political</w:t>
      </w:r>
      <w:r>
        <w:rPr>
          <w:rFonts w:ascii="Cambria"/>
          <w:color w:val="366090"/>
          <w:spacing w:val="-7"/>
        </w:rPr>
        <w:t xml:space="preserve"> </w:t>
      </w:r>
      <w:r>
        <w:rPr>
          <w:rFonts w:ascii="Cambria"/>
          <w:color w:val="366090"/>
          <w:spacing w:val="-2"/>
        </w:rPr>
        <w:t>Perspectives</w:t>
      </w:r>
    </w:p>
    <w:p w14:paraId="2C6E55EA" w14:textId="77777777" w:rsidR="00A7565C" w:rsidRDefault="00A7565C">
      <w:pPr>
        <w:pStyle w:val="BodyText"/>
        <w:spacing w:before="76"/>
        <w:rPr>
          <w:rFonts w:ascii="Cambria"/>
          <w:b/>
          <w:sz w:val="28"/>
        </w:rPr>
      </w:pPr>
    </w:p>
    <w:p w14:paraId="1FE2C794" w14:textId="77777777" w:rsidR="00A7565C" w:rsidRDefault="00F51CB8">
      <w:pPr>
        <w:pStyle w:val="BodyText"/>
        <w:spacing w:line="360" w:lineRule="auto"/>
        <w:ind w:right="423"/>
      </w:pPr>
      <w:r>
        <w:t>Elections all over Bangladesh occur on December 30, 2018, and create a significant part of the political evolution therein. The turnout was a record high, making the tenor even more bitter. Some of the details of the general election were a characteristic feature of it being a tool for rebellion; however, the amount of allegations against it could hardly be misinterpreted. These include</w:t>
      </w:r>
      <w:r>
        <w:rPr>
          <w:spacing w:val="-1"/>
        </w:rPr>
        <w:t xml:space="preserve"> </w:t>
      </w:r>
      <w:r>
        <w:t>political</w:t>
      </w:r>
      <w:r>
        <w:rPr>
          <w:spacing w:val="-1"/>
        </w:rPr>
        <w:t xml:space="preserve"> </w:t>
      </w:r>
      <w:r>
        <w:t>violence</w:t>
      </w:r>
      <w:r>
        <w:rPr>
          <w:spacing w:val="-1"/>
        </w:rPr>
        <w:t xml:space="preserve"> </w:t>
      </w:r>
      <w:r>
        <w:t>and</w:t>
      </w:r>
      <w:r>
        <w:rPr>
          <w:spacing w:val="-1"/>
        </w:rPr>
        <w:t xml:space="preserve"> </w:t>
      </w:r>
      <w:r>
        <w:t>accusations</w:t>
      </w:r>
      <w:r>
        <w:rPr>
          <w:spacing w:val="-1"/>
        </w:rPr>
        <w:t xml:space="preserve"> </w:t>
      </w:r>
      <w:r>
        <w:t>against</w:t>
      </w:r>
      <w:r>
        <w:rPr>
          <w:spacing w:val="-1"/>
        </w:rPr>
        <w:t xml:space="preserve"> </w:t>
      </w:r>
      <w:r>
        <w:t>the</w:t>
      </w:r>
      <w:r>
        <w:rPr>
          <w:spacing w:val="-1"/>
        </w:rPr>
        <w:t xml:space="preserve"> </w:t>
      </w:r>
      <w:r>
        <w:t>Election</w:t>
      </w:r>
      <w:r>
        <w:rPr>
          <w:spacing w:val="-1"/>
        </w:rPr>
        <w:t xml:space="preserve"> </w:t>
      </w:r>
      <w:r>
        <w:t>Commission's</w:t>
      </w:r>
      <w:r>
        <w:rPr>
          <w:spacing w:val="-1"/>
        </w:rPr>
        <w:t xml:space="preserve"> </w:t>
      </w:r>
      <w:r>
        <w:t>credibility.</w:t>
      </w:r>
      <w:r>
        <w:rPr>
          <w:spacing w:val="-1"/>
        </w:rPr>
        <w:t xml:space="preserve"> </w:t>
      </w:r>
      <w:r>
        <w:t>These are the underlying reasons for the complexity and turbulence of Bangladesh’s democratic process. This chapter places the socio-political context of the election, looks into the trend of violence</w:t>
      </w:r>
      <w:r>
        <w:rPr>
          <w:spacing w:val="-3"/>
        </w:rPr>
        <w:t xml:space="preserve"> </w:t>
      </w:r>
      <w:r>
        <w:t>in</w:t>
      </w:r>
      <w:r>
        <w:rPr>
          <w:spacing w:val="-3"/>
        </w:rPr>
        <w:t xml:space="preserve"> </w:t>
      </w:r>
      <w:r>
        <w:t>elections,</w:t>
      </w:r>
      <w:r>
        <w:rPr>
          <w:spacing w:val="-3"/>
        </w:rPr>
        <w:t xml:space="preserve"> </w:t>
      </w:r>
      <w:r>
        <w:t>and</w:t>
      </w:r>
      <w:r>
        <w:rPr>
          <w:spacing w:val="-3"/>
        </w:rPr>
        <w:t xml:space="preserve"> </w:t>
      </w:r>
      <w:r>
        <w:t>analyses</w:t>
      </w:r>
      <w:r>
        <w:rPr>
          <w:spacing w:val="-3"/>
        </w:rPr>
        <w:t xml:space="preserve"> </w:t>
      </w:r>
      <w:r>
        <w:t>the</w:t>
      </w:r>
      <w:r>
        <w:rPr>
          <w:spacing w:val="-3"/>
        </w:rPr>
        <w:t xml:space="preserve"> </w:t>
      </w:r>
      <w:r>
        <w:t>role</w:t>
      </w:r>
      <w:r>
        <w:rPr>
          <w:spacing w:val="-3"/>
        </w:rPr>
        <w:t xml:space="preserve"> </w:t>
      </w:r>
      <w:r>
        <w:t>of</w:t>
      </w:r>
      <w:r>
        <w:rPr>
          <w:spacing w:val="-3"/>
        </w:rPr>
        <w:t xml:space="preserve"> </w:t>
      </w:r>
      <w:r>
        <w:t>political</w:t>
      </w:r>
      <w:r>
        <w:rPr>
          <w:spacing w:val="-3"/>
        </w:rPr>
        <w:t xml:space="preserve"> </w:t>
      </w:r>
      <w:r>
        <w:t>parties</w:t>
      </w:r>
      <w:r>
        <w:rPr>
          <w:spacing w:val="-3"/>
        </w:rPr>
        <w:t xml:space="preserve"> </w:t>
      </w:r>
      <w:r>
        <w:t>in</w:t>
      </w:r>
      <w:r>
        <w:rPr>
          <w:spacing w:val="-3"/>
        </w:rPr>
        <w:t xml:space="preserve"> </w:t>
      </w:r>
      <w:r>
        <w:t>this</w:t>
      </w:r>
      <w:r>
        <w:rPr>
          <w:spacing w:val="-3"/>
        </w:rPr>
        <w:t xml:space="preserve"> </w:t>
      </w:r>
      <w:r>
        <w:t>regard</w:t>
      </w:r>
      <w:r>
        <w:rPr>
          <w:spacing w:val="-3"/>
        </w:rPr>
        <w:t xml:space="preserve"> </w:t>
      </w:r>
      <w:r>
        <w:t>through</w:t>
      </w:r>
      <w:r>
        <w:rPr>
          <w:spacing w:val="-3"/>
        </w:rPr>
        <w:t xml:space="preserve"> </w:t>
      </w:r>
      <w:r>
        <w:t>a</w:t>
      </w:r>
      <w:r>
        <w:rPr>
          <w:spacing w:val="-3"/>
        </w:rPr>
        <w:t xml:space="preserve"> </w:t>
      </w:r>
      <w:r>
        <w:t>thorough study of news reports, academic studies, and institutional reviews.</w:t>
      </w:r>
    </w:p>
    <w:p w14:paraId="5A0F3CE0" w14:textId="77777777" w:rsidR="00A7565C" w:rsidRDefault="00A7565C">
      <w:pPr>
        <w:pStyle w:val="BodyText"/>
        <w:spacing w:line="360" w:lineRule="auto"/>
        <w:sectPr w:rsidR="00A7565C">
          <w:pgSz w:w="12240" w:h="15840"/>
          <w:pgMar w:top="1820" w:right="1080" w:bottom="280" w:left="1440" w:header="720" w:footer="720" w:gutter="0"/>
          <w:cols w:space="720"/>
        </w:sectPr>
      </w:pPr>
    </w:p>
    <w:p w14:paraId="159F3B7D" w14:textId="77777777" w:rsidR="00A7565C" w:rsidRDefault="00F51CB8">
      <w:pPr>
        <w:pStyle w:val="BodyText"/>
        <w:spacing w:before="77" w:line="360" w:lineRule="auto"/>
        <w:ind w:right="423"/>
      </w:pPr>
      <w:r>
        <w:t>The 2018 elections must be scrutinized in depth to understand governance and democratic accountability and to usher in Bangladesh's overall scenario. The case raised many serious questions</w:t>
      </w:r>
      <w:r>
        <w:rPr>
          <w:spacing w:val="-4"/>
        </w:rPr>
        <w:t xml:space="preserve"> </w:t>
      </w:r>
      <w:r>
        <w:t>regarding</w:t>
      </w:r>
      <w:r>
        <w:rPr>
          <w:spacing w:val="-4"/>
        </w:rPr>
        <w:t xml:space="preserve"> </w:t>
      </w:r>
      <w:r>
        <w:t>how</w:t>
      </w:r>
      <w:r>
        <w:rPr>
          <w:spacing w:val="-4"/>
        </w:rPr>
        <w:t xml:space="preserve"> </w:t>
      </w:r>
      <w:r>
        <w:t>democratic</w:t>
      </w:r>
      <w:r>
        <w:rPr>
          <w:spacing w:val="-4"/>
        </w:rPr>
        <w:t xml:space="preserve"> </w:t>
      </w:r>
      <w:r>
        <w:t>institutions</w:t>
      </w:r>
      <w:r>
        <w:rPr>
          <w:spacing w:val="-4"/>
        </w:rPr>
        <w:t xml:space="preserve"> </w:t>
      </w:r>
      <w:r>
        <w:t>electionsshould</w:t>
      </w:r>
      <w:r>
        <w:rPr>
          <w:spacing w:val="-4"/>
        </w:rPr>
        <w:t xml:space="preserve"> </w:t>
      </w:r>
      <w:r>
        <w:t>provide</w:t>
      </w:r>
      <w:r>
        <w:rPr>
          <w:spacing w:val="-4"/>
        </w:rPr>
        <w:t xml:space="preserve"> </w:t>
      </w:r>
      <w:r>
        <w:t>free</w:t>
      </w:r>
      <w:r>
        <w:rPr>
          <w:spacing w:val="-4"/>
        </w:rPr>
        <w:t xml:space="preserve"> </w:t>
      </w:r>
      <w:r>
        <w:t>and</w:t>
      </w:r>
      <w:r>
        <w:rPr>
          <w:spacing w:val="-4"/>
        </w:rPr>
        <w:t xml:space="preserve"> </w:t>
      </w:r>
      <w:r>
        <w:t>fair</w:t>
      </w:r>
      <w:r>
        <w:rPr>
          <w:spacing w:val="-4"/>
        </w:rPr>
        <w:t xml:space="preserve"> </w:t>
      </w:r>
      <w:r>
        <w:t>elections while respecting citizens' political rights.This chapter examines such dynamics to identify systemic challenges and advance actionable reforms.</w:t>
      </w:r>
    </w:p>
    <w:p w14:paraId="18B9E349" w14:textId="77777777" w:rsidR="00A7565C" w:rsidRDefault="00A7565C">
      <w:pPr>
        <w:pStyle w:val="BodyText"/>
        <w:spacing w:before="204"/>
      </w:pPr>
    </w:p>
    <w:p w14:paraId="2E5115D4" w14:textId="77777777" w:rsidR="00A7565C" w:rsidRDefault="00F51CB8">
      <w:pPr>
        <w:pStyle w:val="Heading1"/>
        <w:rPr>
          <w:rFonts w:ascii="Cambria"/>
        </w:rPr>
      </w:pPr>
      <w:bookmarkStart w:id="101" w:name="Political_Landscape_"/>
      <w:bookmarkEnd w:id="101"/>
      <w:r>
        <w:rPr>
          <w:rFonts w:ascii="Cambria"/>
          <w:color w:val="366090"/>
          <w:spacing w:val="-2"/>
        </w:rPr>
        <w:t>Political</w:t>
      </w:r>
      <w:r>
        <w:rPr>
          <w:rFonts w:ascii="Cambria"/>
          <w:color w:val="366090"/>
          <w:spacing w:val="2"/>
        </w:rPr>
        <w:t xml:space="preserve"> </w:t>
      </w:r>
      <w:r>
        <w:rPr>
          <w:rFonts w:ascii="Cambria"/>
          <w:color w:val="366090"/>
          <w:spacing w:val="-2"/>
        </w:rPr>
        <w:t>Landscape</w:t>
      </w:r>
    </w:p>
    <w:p w14:paraId="77BF233B" w14:textId="77777777" w:rsidR="00A7565C" w:rsidRDefault="00A7565C">
      <w:pPr>
        <w:pStyle w:val="BodyText"/>
        <w:spacing w:before="76"/>
        <w:rPr>
          <w:rFonts w:ascii="Cambria"/>
          <w:b/>
          <w:sz w:val="28"/>
        </w:rPr>
      </w:pPr>
    </w:p>
    <w:p w14:paraId="7AB777A1" w14:textId="77777777" w:rsidR="00A7565C" w:rsidRDefault="00F51CB8">
      <w:pPr>
        <w:pStyle w:val="BodyText"/>
        <w:spacing w:line="360" w:lineRule="auto"/>
        <w:ind w:right="359"/>
      </w:pPr>
      <w:r>
        <w:t>The prelude to the 2018 election had been marked by heightened political polarisation and a schism between the ruling Bangladesh Awami League and the main opposition, the Bangladesh Nationalist Party. Under the leadership of the present Prime Minister of Bangladesh, Sheikh Hasina, the AL drew to the showcase of its economic development record slew of infrastructural projects,</w:t>
      </w:r>
      <w:r>
        <w:rPr>
          <w:spacing w:val="-4"/>
        </w:rPr>
        <w:t xml:space="preserve"> </w:t>
      </w:r>
      <w:r>
        <w:t>including</w:t>
      </w:r>
      <w:r>
        <w:rPr>
          <w:spacing w:val="-4"/>
        </w:rPr>
        <w:t xml:space="preserve"> </w:t>
      </w:r>
      <w:r>
        <w:t>the</w:t>
      </w:r>
      <w:r>
        <w:rPr>
          <w:spacing w:val="-4"/>
        </w:rPr>
        <w:t xml:space="preserve"> </w:t>
      </w:r>
      <w:r>
        <w:t>Padma</w:t>
      </w:r>
      <w:r>
        <w:rPr>
          <w:spacing w:val="-4"/>
        </w:rPr>
        <w:t xml:space="preserve"> </w:t>
      </w:r>
      <w:r>
        <w:t>Bridge</w:t>
      </w:r>
      <w:r>
        <w:rPr>
          <w:spacing w:val="-4"/>
        </w:rPr>
        <w:t xml:space="preserve"> </w:t>
      </w:r>
      <w:r>
        <w:t>and</w:t>
      </w:r>
      <w:r>
        <w:rPr>
          <w:spacing w:val="-4"/>
        </w:rPr>
        <w:t xml:space="preserve"> </w:t>
      </w:r>
      <w:r>
        <w:t>anti-poverty</w:t>
      </w:r>
      <w:r>
        <w:rPr>
          <w:spacing w:val="-4"/>
        </w:rPr>
        <w:t xml:space="preserve"> </w:t>
      </w:r>
      <w:r>
        <w:t>programs.</w:t>
      </w:r>
      <w:r>
        <w:rPr>
          <w:spacing w:val="-4"/>
        </w:rPr>
        <w:t xml:space="preserve"> </w:t>
      </w:r>
      <w:r>
        <w:t>These</w:t>
      </w:r>
      <w:r>
        <w:rPr>
          <w:spacing w:val="-4"/>
        </w:rPr>
        <w:t xml:space="preserve"> </w:t>
      </w:r>
      <w:r>
        <w:t>accomplishments</w:t>
      </w:r>
      <w:r>
        <w:rPr>
          <w:spacing w:val="-4"/>
        </w:rPr>
        <w:t xml:space="preserve"> </w:t>
      </w:r>
      <w:r>
        <w:t>formed the core of the AL election campaign storyline and turned the party into a representative of progress and stability.</w:t>
      </w:r>
    </w:p>
    <w:p w14:paraId="6B755C96" w14:textId="77777777" w:rsidR="00A7565C" w:rsidRDefault="00F51CB8">
      <w:pPr>
        <w:pStyle w:val="BodyText"/>
        <w:spacing w:before="240" w:line="360" w:lineRule="auto"/>
        <w:ind w:right="423"/>
      </w:pPr>
      <w:r>
        <w:t>This has indeed been a narrative of authoritarianism and suppression of dissent. Many people recognize that authorities arrested BNP leader Khaleda Zia on corruption charges as part of a political plan to weaken the opposition. Human Rights Watch found in 2018 that government limits</w:t>
      </w:r>
      <w:r>
        <w:rPr>
          <w:spacing w:val="-3"/>
        </w:rPr>
        <w:t xml:space="preserve"> </w:t>
      </w:r>
      <w:r>
        <w:t>on</w:t>
      </w:r>
      <w:r>
        <w:rPr>
          <w:spacing w:val="-3"/>
        </w:rPr>
        <w:t xml:space="preserve"> </w:t>
      </w:r>
      <w:r>
        <w:t>media</w:t>
      </w:r>
      <w:r>
        <w:rPr>
          <w:spacing w:val="-3"/>
        </w:rPr>
        <w:t xml:space="preserve"> </w:t>
      </w:r>
      <w:r>
        <w:t>coverage,</w:t>
      </w:r>
      <w:r>
        <w:rPr>
          <w:spacing w:val="-3"/>
        </w:rPr>
        <w:t xml:space="preserve"> </w:t>
      </w:r>
      <w:r>
        <w:t>surveillance,</w:t>
      </w:r>
      <w:r>
        <w:rPr>
          <w:spacing w:val="-3"/>
        </w:rPr>
        <w:t xml:space="preserve"> </w:t>
      </w:r>
      <w:r>
        <w:t>and</w:t>
      </w:r>
      <w:r>
        <w:rPr>
          <w:spacing w:val="-3"/>
        </w:rPr>
        <w:t xml:space="preserve"> </w:t>
      </w:r>
      <w:r>
        <w:t>arrests</w:t>
      </w:r>
      <w:r>
        <w:rPr>
          <w:spacing w:val="-3"/>
        </w:rPr>
        <w:t xml:space="preserve"> </w:t>
      </w:r>
      <w:r>
        <w:t>of</w:t>
      </w:r>
      <w:r>
        <w:rPr>
          <w:spacing w:val="-3"/>
        </w:rPr>
        <w:t xml:space="preserve"> </w:t>
      </w:r>
      <w:r>
        <w:t>BNP</w:t>
      </w:r>
      <w:r>
        <w:rPr>
          <w:spacing w:val="-3"/>
        </w:rPr>
        <w:t xml:space="preserve"> </w:t>
      </w:r>
      <w:r>
        <w:t>opposition</w:t>
      </w:r>
      <w:r>
        <w:rPr>
          <w:spacing w:val="-3"/>
        </w:rPr>
        <w:t xml:space="preserve"> </w:t>
      </w:r>
      <w:r>
        <w:t>activists</w:t>
      </w:r>
      <w:r>
        <w:rPr>
          <w:spacing w:val="-3"/>
        </w:rPr>
        <w:t xml:space="preserve"> </w:t>
      </w:r>
      <w:r>
        <w:t>hurt</w:t>
      </w:r>
      <w:r>
        <w:rPr>
          <w:spacing w:val="-3"/>
        </w:rPr>
        <w:t xml:space="preserve"> </w:t>
      </w:r>
      <w:r>
        <w:t>the</w:t>
      </w:r>
      <w:r>
        <w:rPr>
          <w:spacing w:val="-3"/>
        </w:rPr>
        <w:t xml:space="preserve"> </w:t>
      </w:r>
      <w:r>
        <w:t>party's campaign activities. Critics say these actions create an unfair election system that reduces democratic opportunities, as Al Jazeera reported in 2018.</w:t>
      </w:r>
    </w:p>
    <w:p w14:paraId="106DE580" w14:textId="77777777" w:rsidR="00A7565C" w:rsidRDefault="00F51CB8">
      <w:pPr>
        <w:pStyle w:val="BodyText"/>
        <w:spacing w:before="240" w:line="360" w:lineRule="auto"/>
        <w:ind w:right="423"/>
      </w:pPr>
      <w:r>
        <w:t>The Election Commission (EC) oversees the electoral process and has been scrutinized for its perceived partiality. Scholars such as Maitrot and Jackman (2018) have highlighted how politicizing</w:t>
      </w:r>
      <w:r>
        <w:rPr>
          <w:spacing w:val="-5"/>
        </w:rPr>
        <w:t xml:space="preserve"> </w:t>
      </w:r>
      <w:r>
        <w:t>state</w:t>
      </w:r>
      <w:r>
        <w:rPr>
          <w:spacing w:val="-5"/>
        </w:rPr>
        <w:t xml:space="preserve"> </w:t>
      </w:r>
      <w:r>
        <w:t>institutions</w:t>
      </w:r>
      <w:r>
        <w:rPr>
          <w:spacing w:val="-5"/>
        </w:rPr>
        <w:t xml:space="preserve"> </w:t>
      </w:r>
      <w:r>
        <w:t>undermines</w:t>
      </w:r>
      <w:r>
        <w:rPr>
          <w:spacing w:val="-5"/>
        </w:rPr>
        <w:t xml:space="preserve"> </w:t>
      </w:r>
      <w:r>
        <w:t>their</w:t>
      </w:r>
      <w:r>
        <w:rPr>
          <w:spacing w:val="-5"/>
        </w:rPr>
        <w:t xml:space="preserve"> </w:t>
      </w:r>
      <w:r>
        <w:t>credibility.</w:t>
      </w:r>
      <w:r>
        <w:rPr>
          <w:spacing w:val="-5"/>
        </w:rPr>
        <w:t xml:space="preserve"> </w:t>
      </w:r>
      <w:r>
        <w:t>Concerns</w:t>
      </w:r>
      <w:r>
        <w:rPr>
          <w:spacing w:val="-5"/>
        </w:rPr>
        <w:t xml:space="preserve"> </w:t>
      </w:r>
      <w:r>
        <w:t>have</w:t>
      </w:r>
      <w:r>
        <w:rPr>
          <w:spacing w:val="-5"/>
        </w:rPr>
        <w:t xml:space="preserve"> </w:t>
      </w:r>
      <w:r>
        <w:t>been</w:t>
      </w:r>
      <w:r>
        <w:rPr>
          <w:spacing w:val="-5"/>
        </w:rPr>
        <w:t xml:space="preserve"> </w:t>
      </w:r>
      <w:r>
        <w:t>raised</w:t>
      </w:r>
      <w:r>
        <w:rPr>
          <w:spacing w:val="-5"/>
        </w:rPr>
        <w:t xml:space="preserve"> </w:t>
      </w:r>
      <w:r>
        <w:t>that</w:t>
      </w:r>
      <w:r>
        <w:rPr>
          <w:spacing w:val="-5"/>
        </w:rPr>
        <w:t xml:space="preserve"> </w:t>
      </w:r>
      <w:r>
        <w:t>the</w:t>
      </w:r>
      <w:r>
        <w:rPr>
          <w:spacing w:val="-5"/>
        </w:rPr>
        <w:t xml:space="preserve"> </w:t>
      </w:r>
      <w:r>
        <w:t>EC could not enforce electoral regulations and appeared to conspire with the ruling party, thus diminishing the little faith most citizens had in it.</w:t>
      </w:r>
    </w:p>
    <w:p w14:paraId="630A0E7A" w14:textId="77777777" w:rsidR="00A7565C" w:rsidRDefault="00F51CB8">
      <w:pPr>
        <w:pStyle w:val="BodyText"/>
        <w:spacing w:before="240"/>
      </w:pPr>
      <w:r>
        <w:t xml:space="preserve">There was a significant question mark hanging over the media on this respect. </w:t>
      </w:r>
      <w:r>
        <w:rPr>
          <w:spacing w:val="-5"/>
        </w:rPr>
        <w:t>The</w:t>
      </w:r>
    </w:p>
    <w:p w14:paraId="13DA5A41" w14:textId="77777777" w:rsidR="00A7565C" w:rsidRDefault="00F51CB8">
      <w:pPr>
        <w:pStyle w:val="BodyText"/>
        <w:spacing w:before="138"/>
      </w:pPr>
      <w:r>
        <w:t xml:space="preserve">pro-government press drowned the information environment, while opposition-oriented </w:t>
      </w:r>
      <w:r>
        <w:rPr>
          <w:spacing w:val="-2"/>
        </w:rPr>
        <w:t>media</w:t>
      </w:r>
    </w:p>
    <w:p w14:paraId="3AC533B9" w14:textId="77777777" w:rsidR="00A7565C" w:rsidRDefault="00A7565C">
      <w:pPr>
        <w:pStyle w:val="BodyText"/>
        <w:sectPr w:rsidR="00A7565C">
          <w:pgSz w:w="12240" w:h="15840"/>
          <w:pgMar w:top="1700" w:right="1080" w:bottom="280" w:left="1440" w:header="720" w:footer="720" w:gutter="0"/>
          <w:cols w:space="720"/>
        </w:sectPr>
      </w:pPr>
    </w:p>
    <w:p w14:paraId="3A5E1E51" w14:textId="77777777" w:rsidR="00A7565C" w:rsidRDefault="00F51CB8">
      <w:pPr>
        <w:pStyle w:val="BodyText"/>
        <w:spacing w:before="63" w:line="360" w:lineRule="auto"/>
      </w:pPr>
      <w:r>
        <w:t>were</w:t>
      </w:r>
      <w:r>
        <w:rPr>
          <w:spacing w:val="-3"/>
        </w:rPr>
        <w:t xml:space="preserve"> </w:t>
      </w:r>
      <w:r>
        <w:t>suppressed.</w:t>
      </w:r>
      <w:r>
        <w:rPr>
          <w:spacing w:val="-3"/>
        </w:rPr>
        <w:t xml:space="preserve"> </w:t>
      </w:r>
      <w:r>
        <w:t>This</w:t>
      </w:r>
      <w:r>
        <w:rPr>
          <w:spacing w:val="-3"/>
        </w:rPr>
        <w:t xml:space="preserve"> </w:t>
      </w:r>
      <w:r>
        <w:t>asymmetrical</w:t>
      </w:r>
      <w:r>
        <w:rPr>
          <w:spacing w:val="-3"/>
        </w:rPr>
        <w:t xml:space="preserve"> </w:t>
      </w:r>
      <w:r>
        <w:t>scenario</w:t>
      </w:r>
      <w:r>
        <w:rPr>
          <w:spacing w:val="-3"/>
        </w:rPr>
        <w:t xml:space="preserve"> </w:t>
      </w:r>
      <w:r>
        <w:t>robbed</w:t>
      </w:r>
      <w:r>
        <w:rPr>
          <w:spacing w:val="-3"/>
        </w:rPr>
        <w:t xml:space="preserve"> </w:t>
      </w:r>
      <w:r>
        <w:t>voters</w:t>
      </w:r>
      <w:r>
        <w:rPr>
          <w:spacing w:val="-3"/>
        </w:rPr>
        <w:t xml:space="preserve"> </w:t>
      </w:r>
      <w:r>
        <w:t>of</w:t>
      </w:r>
      <w:r>
        <w:rPr>
          <w:spacing w:val="-3"/>
        </w:rPr>
        <w:t xml:space="preserve"> </w:t>
      </w:r>
      <w:r>
        <w:t>the</w:t>
      </w:r>
      <w:r>
        <w:rPr>
          <w:spacing w:val="-3"/>
        </w:rPr>
        <w:t xml:space="preserve"> </w:t>
      </w:r>
      <w:r>
        <w:t>opportunity</w:t>
      </w:r>
      <w:r>
        <w:rPr>
          <w:spacing w:val="-3"/>
        </w:rPr>
        <w:t xml:space="preserve"> </w:t>
      </w:r>
      <w:r>
        <w:t>to,</w:t>
      </w:r>
      <w:r>
        <w:rPr>
          <w:spacing w:val="-3"/>
        </w:rPr>
        <w:t xml:space="preserve"> </w:t>
      </w:r>
      <w:r>
        <w:t>at</w:t>
      </w:r>
      <w:r>
        <w:rPr>
          <w:spacing w:val="-3"/>
        </w:rPr>
        <w:t xml:space="preserve"> </w:t>
      </w:r>
      <w:r>
        <w:t>least,</w:t>
      </w:r>
      <w:r>
        <w:rPr>
          <w:spacing w:val="-3"/>
        </w:rPr>
        <w:t xml:space="preserve"> </w:t>
      </w:r>
      <w:r>
        <w:t>be acquainted with competing visions while making an informed choice.</w:t>
      </w:r>
    </w:p>
    <w:p w14:paraId="47BDE8A9" w14:textId="77777777" w:rsidR="00A7565C" w:rsidRDefault="00A7565C">
      <w:pPr>
        <w:pStyle w:val="BodyText"/>
        <w:spacing w:before="204"/>
      </w:pPr>
    </w:p>
    <w:p w14:paraId="5B937010" w14:textId="77777777" w:rsidR="00A7565C" w:rsidRDefault="00F51CB8">
      <w:pPr>
        <w:pStyle w:val="Heading1"/>
        <w:rPr>
          <w:rFonts w:ascii="Cambria"/>
        </w:rPr>
      </w:pPr>
      <w:bookmarkStart w:id="102" w:name="Incidence_of_Electoral_Violences_Across_"/>
      <w:bookmarkEnd w:id="102"/>
      <w:r>
        <w:rPr>
          <w:rFonts w:ascii="Cambria"/>
          <w:color w:val="366090"/>
        </w:rPr>
        <w:t>Incidence</w:t>
      </w:r>
      <w:r>
        <w:rPr>
          <w:rFonts w:ascii="Cambria"/>
          <w:color w:val="366090"/>
          <w:spacing w:val="-12"/>
        </w:rPr>
        <w:t xml:space="preserve"> </w:t>
      </w:r>
      <w:r>
        <w:rPr>
          <w:rFonts w:ascii="Cambria"/>
          <w:color w:val="366090"/>
        </w:rPr>
        <w:t>of</w:t>
      </w:r>
      <w:r>
        <w:rPr>
          <w:rFonts w:ascii="Cambria"/>
          <w:color w:val="366090"/>
          <w:spacing w:val="-9"/>
        </w:rPr>
        <w:t xml:space="preserve"> </w:t>
      </w:r>
      <w:r>
        <w:rPr>
          <w:rFonts w:ascii="Cambria"/>
          <w:color w:val="366090"/>
        </w:rPr>
        <w:t>Electoral</w:t>
      </w:r>
      <w:r>
        <w:rPr>
          <w:rFonts w:ascii="Cambria"/>
          <w:color w:val="366090"/>
          <w:spacing w:val="-9"/>
        </w:rPr>
        <w:t xml:space="preserve"> </w:t>
      </w:r>
      <w:r>
        <w:rPr>
          <w:rFonts w:ascii="Cambria"/>
          <w:color w:val="366090"/>
        </w:rPr>
        <w:t>Violences</w:t>
      </w:r>
      <w:r>
        <w:rPr>
          <w:rFonts w:ascii="Cambria"/>
          <w:color w:val="366090"/>
          <w:spacing w:val="-10"/>
        </w:rPr>
        <w:t xml:space="preserve"> </w:t>
      </w:r>
      <w:r>
        <w:rPr>
          <w:rFonts w:ascii="Cambria"/>
          <w:color w:val="366090"/>
        </w:rPr>
        <w:t>Across</w:t>
      </w:r>
      <w:r>
        <w:rPr>
          <w:rFonts w:ascii="Cambria"/>
          <w:color w:val="366090"/>
          <w:spacing w:val="-9"/>
        </w:rPr>
        <w:t xml:space="preserve"> </w:t>
      </w:r>
      <w:r>
        <w:rPr>
          <w:rFonts w:ascii="Cambria"/>
          <w:color w:val="366090"/>
        </w:rPr>
        <w:t>the</w:t>
      </w:r>
      <w:r>
        <w:rPr>
          <w:rFonts w:ascii="Cambria"/>
          <w:color w:val="366090"/>
          <w:spacing w:val="-9"/>
        </w:rPr>
        <w:t xml:space="preserve"> </w:t>
      </w:r>
      <w:r>
        <w:rPr>
          <w:rFonts w:ascii="Cambria"/>
          <w:color w:val="366090"/>
          <w:spacing w:val="-2"/>
        </w:rPr>
        <w:t>Country</w:t>
      </w:r>
    </w:p>
    <w:p w14:paraId="423EF964" w14:textId="77777777" w:rsidR="00A7565C" w:rsidRDefault="00A7565C">
      <w:pPr>
        <w:pStyle w:val="BodyText"/>
        <w:spacing w:before="76"/>
        <w:rPr>
          <w:rFonts w:ascii="Cambria"/>
          <w:b/>
          <w:sz w:val="28"/>
        </w:rPr>
      </w:pPr>
    </w:p>
    <w:p w14:paraId="04F25A88" w14:textId="77777777" w:rsidR="00A7565C" w:rsidRDefault="00F51CB8">
      <w:pPr>
        <w:pStyle w:val="BodyText"/>
        <w:spacing w:line="360" w:lineRule="auto"/>
        <w:ind w:right="423"/>
      </w:pPr>
      <w:r>
        <w:t>Electoral</w:t>
      </w:r>
      <w:r>
        <w:rPr>
          <w:spacing w:val="-3"/>
        </w:rPr>
        <w:t xml:space="preserve"> </w:t>
      </w:r>
      <w:r>
        <w:t>violence</w:t>
      </w:r>
      <w:r>
        <w:rPr>
          <w:spacing w:val="-3"/>
        </w:rPr>
        <w:t xml:space="preserve"> </w:t>
      </w:r>
      <w:r>
        <w:t>was</w:t>
      </w:r>
      <w:r>
        <w:rPr>
          <w:spacing w:val="-3"/>
        </w:rPr>
        <w:t xml:space="preserve"> </w:t>
      </w:r>
      <w:r>
        <w:t>a</w:t>
      </w:r>
      <w:r>
        <w:rPr>
          <w:spacing w:val="-3"/>
        </w:rPr>
        <w:t xml:space="preserve"> </w:t>
      </w:r>
      <w:r>
        <w:t>defining</w:t>
      </w:r>
      <w:r>
        <w:rPr>
          <w:spacing w:val="-3"/>
        </w:rPr>
        <w:t xml:space="preserve"> </w:t>
      </w:r>
      <w:r>
        <w:t>feature</w:t>
      </w:r>
      <w:r>
        <w:rPr>
          <w:spacing w:val="-3"/>
        </w:rPr>
        <w:t xml:space="preserve"> </w:t>
      </w:r>
      <w:r>
        <w:t>of</w:t>
      </w:r>
      <w:r>
        <w:rPr>
          <w:spacing w:val="-3"/>
        </w:rPr>
        <w:t xml:space="preserve"> </w:t>
      </w:r>
      <w:r>
        <w:t>the</w:t>
      </w:r>
      <w:r>
        <w:rPr>
          <w:spacing w:val="-3"/>
        </w:rPr>
        <w:t xml:space="preserve"> </w:t>
      </w:r>
      <w:r>
        <w:t>2018</w:t>
      </w:r>
      <w:r>
        <w:rPr>
          <w:spacing w:val="-3"/>
        </w:rPr>
        <w:t xml:space="preserve"> </w:t>
      </w:r>
      <w:r>
        <w:t>election,</w:t>
      </w:r>
      <w:r>
        <w:rPr>
          <w:spacing w:val="-3"/>
        </w:rPr>
        <w:t xml:space="preserve"> </w:t>
      </w:r>
      <w:r>
        <w:t>reflecting</w:t>
      </w:r>
      <w:r>
        <w:rPr>
          <w:spacing w:val="-3"/>
        </w:rPr>
        <w:t xml:space="preserve"> </w:t>
      </w:r>
      <w:r>
        <w:t>deeper</w:t>
      </w:r>
      <w:r>
        <w:rPr>
          <w:spacing w:val="-3"/>
        </w:rPr>
        <w:t xml:space="preserve"> </w:t>
      </w:r>
      <w:r>
        <w:t>systemic</w:t>
      </w:r>
      <w:r>
        <w:rPr>
          <w:spacing w:val="-3"/>
        </w:rPr>
        <w:t xml:space="preserve"> </w:t>
      </w:r>
      <w:r>
        <w:t>issues within Bangladesh’s political culture. On election day, at least 18 people were killed and over 200 injured in violent clashes across 24 districts (The Daily Star, 2018a). Reports of ballot stuffing, voter intimidation, and attacks on polling stations further marred the electoral process (Al Jazeera, 2018).</w:t>
      </w:r>
    </w:p>
    <w:p w14:paraId="6087C7C8" w14:textId="77777777" w:rsidR="00A7565C" w:rsidRDefault="00F51CB8">
      <w:pPr>
        <w:pStyle w:val="BodyText"/>
        <w:spacing w:before="240" w:line="360" w:lineRule="auto"/>
        <w:ind w:right="379"/>
      </w:pPr>
      <w:r>
        <w:t>Attacks</w:t>
      </w:r>
      <w:r>
        <w:rPr>
          <w:spacing w:val="-4"/>
        </w:rPr>
        <w:t xml:space="preserve"> </w:t>
      </w:r>
      <w:r>
        <w:t>were</w:t>
      </w:r>
      <w:r>
        <w:rPr>
          <w:spacing w:val="-4"/>
        </w:rPr>
        <w:t xml:space="preserve"> </w:t>
      </w:r>
      <w:r>
        <w:t>also</w:t>
      </w:r>
      <w:r>
        <w:rPr>
          <w:spacing w:val="-4"/>
        </w:rPr>
        <w:t xml:space="preserve"> </w:t>
      </w:r>
      <w:r>
        <w:t>made</w:t>
      </w:r>
      <w:r>
        <w:rPr>
          <w:spacing w:val="-4"/>
        </w:rPr>
        <w:t xml:space="preserve"> </w:t>
      </w:r>
      <w:r>
        <w:t>against</w:t>
      </w:r>
      <w:r>
        <w:rPr>
          <w:spacing w:val="-4"/>
        </w:rPr>
        <w:t xml:space="preserve"> </w:t>
      </w:r>
      <w:r>
        <w:t>opposition</w:t>
      </w:r>
      <w:r>
        <w:rPr>
          <w:spacing w:val="-4"/>
        </w:rPr>
        <w:t xml:space="preserve"> </w:t>
      </w:r>
      <w:r>
        <w:t>party</w:t>
      </w:r>
      <w:r>
        <w:rPr>
          <w:spacing w:val="-4"/>
        </w:rPr>
        <w:t xml:space="preserve"> </w:t>
      </w:r>
      <w:r>
        <w:t>leaders</w:t>
      </w:r>
      <w:r>
        <w:rPr>
          <w:spacing w:val="-4"/>
        </w:rPr>
        <w:t xml:space="preserve"> </w:t>
      </w:r>
      <w:r>
        <w:t>before</w:t>
      </w:r>
      <w:r>
        <w:rPr>
          <w:spacing w:val="-4"/>
        </w:rPr>
        <w:t xml:space="preserve"> </w:t>
      </w:r>
      <w:r>
        <w:t>and</w:t>
      </w:r>
      <w:r>
        <w:rPr>
          <w:spacing w:val="-4"/>
        </w:rPr>
        <w:t xml:space="preserve"> </w:t>
      </w:r>
      <w:r>
        <w:t>after</w:t>
      </w:r>
      <w:r>
        <w:rPr>
          <w:spacing w:val="-4"/>
        </w:rPr>
        <w:t xml:space="preserve"> </w:t>
      </w:r>
      <w:r>
        <w:t>the</w:t>
      </w:r>
      <w:r>
        <w:rPr>
          <w:spacing w:val="-4"/>
        </w:rPr>
        <w:t xml:space="preserve"> </w:t>
      </w:r>
      <w:r>
        <w:t>elections.</w:t>
      </w:r>
      <w:r>
        <w:rPr>
          <w:spacing w:val="-4"/>
        </w:rPr>
        <w:t xml:space="preserve"> </w:t>
      </w:r>
      <w:r>
        <w:t>Dr.</w:t>
      </w:r>
      <w:r>
        <w:rPr>
          <w:spacing w:val="-4"/>
        </w:rPr>
        <w:t xml:space="preserve"> </w:t>
      </w:r>
      <w:r>
        <w:t>Kamal Hossain's motorcade was attacked in Dhaka during a campaign rally, while the same was</w:t>
      </w:r>
      <w:r>
        <w:rPr>
          <w:spacing w:val="40"/>
        </w:rPr>
        <w:t xml:space="preserve"> </w:t>
      </w:r>
      <w:r>
        <w:t>targeted toward BNP Secretary General Mirza Fakhrul Islam Alamgir in Thakurgaon (The Diplomat,</w:t>
      </w:r>
      <w:r>
        <w:rPr>
          <w:spacing w:val="-4"/>
        </w:rPr>
        <w:t xml:space="preserve"> </w:t>
      </w:r>
      <w:r>
        <w:t>2018;</w:t>
      </w:r>
      <w:r>
        <w:rPr>
          <w:spacing w:val="-4"/>
        </w:rPr>
        <w:t xml:space="preserve"> </w:t>
      </w:r>
      <w:r>
        <w:t>The</w:t>
      </w:r>
      <w:r>
        <w:rPr>
          <w:spacing w:val="-4"/>
        </w:rPr>
        <w:t xml:space="preserve"> </w:t>
      </w:r>
      <w:r>
        <w:t>Daily</w:t>
      </w:r>
      <w:r>
        <w:rPr>
          <w:spacing w:val="-4"/>
        </w:rPr>
        <w:t xml:space="preserve"> </w:t>
      </w:r>
      <w:r>
        <w:t>Star,</w:t>
      </w:r>
      <w:r>
        <w:rPr>
          <w:spacing w:val="-4"/>
        </w:rPr>
        <w:t xml:space="preserve"> </w:t>
      </w:r>
      <w:r>
        <w:t>2018b).</w:t>
      </w:r>
      <w:r>
        <w:rPr>
          <w:spacing w:val="-4"/>
        </w:rPr>
        <w:t xml:space="preserve"> </w:t>
      </w:r>
      <w:r>
        <w:t>These</w:t>
      </w:r>
      <w:r>
        <w:rPr>
          <w:spacing w:val="-4"/>
        </w:rPr>
        <w:t xml:space="preserve"> </w:t>
      </w:r>
      <w:r>
        <w:t>events</w:t>
      </w:r>
      <w:r>
        <w:rPr>
          <w:spacing w:val="-4"/>
        </w:rPr>
        <w:t xml:space="preserve"> </w:t>
      </w:r>
      <w:r>
        <w:t>evoked</w:t>
      </w:r>
      <w:r>
        <w:rPr>
          <w:spacing w:val="-4"/>
        </w:rPr>
        <w:t xml:space="preserve"> </w:t>
      </w:r>
      <w:r>
        <w:t>fear</w:t>
      </w:r>
      <w:r>
        <w:rPr>
          <w:spacing w:val="-4"/>
        </w:rPr>
        <w:t xml:space="preserve"> </w:t>
      </w:r>
      <w:r>
        <w:t>among</w:t>
      </w:r>
      <w:r>
        <w:rPr>
          <w:spacing w:val="-4"/>
        </w:rPr>
        <w:t xml:space="preserve"> </w:t>
      </w:r>
      <w:r>
        <w:t>the</w:t>
      </w:r>
      <w:r>
        <w:rPr>
          <w:spacing w:val="-4"/>
        </w:rPr>
        <w:t xml:space="preserve"> </w:t>
      </w:r>
      <w:r>
        <w:t>players,</w:t>
      </w:r>
      <w:r>
        <w:rPr>
          <w:spacing w:val="-4"/>
        </w:rPr>
        <w:t xml:space="preserve"> </w:t>
      </w:r>
      <w:r>
        <w:t>hampering active political participation and thus marginalizing the opposition voice.</w:t>
      </w:r>
    </w:p>
    <w:p w14:paraId="54081C38" w14:textId="77777777" w:rsidR="00A7565C" w:rsidRDefault="00F51CB8">
      <w:pPr>
        <w:pStyle w:val="BodyText"/>
        <w:spacing w:before="200" w:line="360" w:lineRule="auto"/>
        <w:ind w:right="423"/>
      </w:pPr>
      <w:r>
        <w:t>The violence even provoked grave concern among international observers, including the UN. Systematic</w:t>
      </w:r>
      <w:r>
        <w:rPr>
          <w:spacing w:val="-4"/>
        </w:rPr>
        <w:t xml:space="preserve"> </w:t>
      </w:r>
      <w:r>
        <w:t>acts</w:t>
      </w:r>
      <w:r>
        <w:rPr>
          <w:spacing w:val="-4"/>
        </w:rPr>
        <w:t xml:space="preserve"> </w:t>
      </w:r>
      <w:r>
        <w:t>of</w:t>
      </w:r>
      <w:r>
        <w:rPr>
          <w:spacing w:val="-4"/>
        </w:rPr>
        <w:t xml:space="preserve"> </w:t>
      </w:r>
      <w:r>
        <w:t>persecution</w:t>
      </w:r>
      <w:r>
        <w:rPr>
          <w:spacing w:val="-4"/>
        </w:rPr>
        <w:t xml:space="preserve"> </w:t>
      </w:r>
      <w:r>
        <w:t>using</w:t>
      </w:r>
      <w:r>
        <w:rPr>
          <w:spacing w:val="-4"/>
        </w:rPr>
        <w:t xml:space="preserve"> </w:t>
      </w:r>
      <w:r>
        <w:t>arrests,</w:t>
      </w:r>
      <w:r>
        <w:rPr>
          <w:spacing w:val="-4"/>
        </w:rPr>
        <w:t xml:space="preserve"> </w:t>
      </w:r>
      <w:r>
        <w:t>disappearances,</w:t>
      </w:r>
      <w:r>
        <w:rPr>
          <w:spacing w:val="-4"/>
        </w:rPr>
        <w:t xml:space="preserve"> </w:t>
      </w:r>
      <w:r>
        <w:t>attacks,</w:t>
      </w:r>
      <w:r>
        <w:rPr>
          <w:spacing w:val="-4"/>
        </w:rPr>
        <w:t xml:space="preserve"> </w:t>
      </w:r>
      <w:r>
        <w:t>and</w:t>
      </w:r>
      <w:r>
        <w:rPr>
          <w:spacing w:val="-4"/>
        </w:rPr>
        <w:t xml:space="preserve"> </w:t>
      </w:r>
      <w:r>
        <w:t>other</w:t>
      </w:r>
      <w:r>
        <w:rPr>
          <w:spacing w:val="-4"/>
        </w:rPr>
        <w:t xml:space="preserve"> </w:t>
      </w:r>
      <w:r>
        <w:t>physical</w:t>
      </w:r>
      <w:r>
        <w:rPr>
          <w:spacing w:val="-4"/>
        </w:rPr>
        <w:t xml:space="preserve"> </w:t>
      </w:r>
      <w:r>
        <w:t>abuses have been documented against opposition activists, says the office of the UN High Commissioner for Human Rights (OHCHR, 2018).</w:t>
      </w:r>
      <w:r>
        <w:rPr>
          <w:spacing w:val="40"/>
        </w:rPr>
        <w:t xml:space="preserve"> </w:t>
      </w:r>
      <w:r>
        <w:t>Transparency International Bangladesh noted widespread irregularities in 47 of the 50 constituencies surveyed, which suggested the scale of electoral abuses in 2019.</w:t>
      </w:r>
    </w:p>
    <w:p w14:paraId="562F8502" w14:textId="77777777" w:rsidR="00A7565C" w:rsidRDefault="00F51CB8">
      <w:pPr>
        <w:pStyle w:val="BodyText"/>
        <w:spacing w:before="200" w:line="360" w:lineRule="auto"/>
      </w:pPr>
      <w:r>
        <w:t>Historical</w:t>
      </w:r>
      <w:r>
        <w:rPr>
          <w:spacing w:val="-3"/>
        </w:rPr>
        <w:t xml:space="preserve"> </w:t>
      </w:r>
      <w:r>
        <w:t>studies,</w:t>
      </w:r>
      <w:r>
        <w:rPr>
          <w:spacing w:val="-3"/>
        </w:rPr>
        <w:t xml:space="preserve"> </w:t>
      </w:r>
      <w:r>
        <w:t>such</w:t>
      </w:r>
      <w:r>
        <w:rPr>
          <w:spacing w:val="-3"/>
        </w:rPr>
        <w:t xml:space="preserve"> </w:t>
      </w:r>
      <w:r>
        <w:t>as</w:t>
      </w:r>
      <w:r>
        <w:rPr>
          <w:spacing w:val="-3"/>
        </w:rPr>
        <w:t xml:space="preserve"> </w:t>
      </w:r>
      <w:r>
        <w:t>Noorana's</w:t>
      </w:r>
      <w:r>
        <w:rPr>
          <w:spacing w:val="-3"/>
        </w:rPr>
        <w:t xml:space="preserve"> </w:t>
      </w:r>
      <w:r>
        <w:t>(2015),</w:t>
      </w:r>
      <w:r>
        <w:rPr>
          <w:spacing w:val="-3"/>
        </w:rPr>
        <w:t xml:space="preserve"> </w:t>
      </w:r>
      <w:r>
        <w:t>indicate</w:t>
      </w:r>
      <w:r>
        <w:rPr>
          <w:spacing w:val="-3"/>
        </w:rPr>
        <w:t xml:space="preserve"> </w:t>
      </w:r>
      <w:r>
        <w:t>that</w:t>
      </w:r>
      <w:r>
        <w:rPr>
          <w:spacing w:val="-3"/>
        </w:rPr>
        <w:t xml:space="preserve"> </w:t>
      </w:r>
      <w:r>
        <w:t>electoral</w:t>
      </w:r>
      <w:r>
        <w:rPr>
          <w:spacing w:val="-3"/>
        </w:rPr>
        <w:t xml:space="preserve"> </w:t>
      </w:r>
      <w:r>
        <w:t>violence</w:t>
      </w:r>
      <w:r>
        <w:rPr>
          <w:spacing w:val="-3"/>
        </w:rPr>
        <w:t xml:space="preserve"> </w:t>
      </w:r>
      <w:r>
        <w:t>in</w:t>
      </w:r>
      <w:r>
        <w:rPr>
          <w:spacing w:val="-3"/>
        </w:rPr>
        <w:t xml:space="preserve"> </w:t>
      </w:r>
      <w:r>
        <w:t>Bangladesh</w:t>
      </w:r>
      <w:r>
        <w:rPr>
          <w:spacing w:val="-3"/>
        </w:rPr>
        <w:t xml:space="preserve"> </w:t>
      </w:r>
      <w:r>
        <w:t>is</w:t>
      </w:r>
      <w:r>
        <w:rPr>
          <w:spacing w:val="-3"/>
        </w:rPr>
        <w:t xml:space="preserve"> </w:t>
      </w:r>
      <w:r>
        <w:t>not isolated but rather a patterned trend associated with political competition and weak institutional protection.</w:t>
      </w:r>
      <w:r>
        <w:rPr>
          <w:spacing w:val="-2"/>
        </w:rPr>
        <w:t xml:space="preserve"> </w:t>
      </w:r>
      <w:r>
        <w:t>According</w:t>
      </w:r>
      <w:r>
        <w:rPr>
          <w:spacing w:val="-2"/>
        </w:rPr>
        <w:t xml:space="preserve"> </w:t>
      </w:r>
      <w:r>
        <w:t>to</w:t>
      </w:r>
      <w:r>
        <w:rPr>
          <w:spacing w:val="-2"/>
        </w:rPr>
        <w:t xml:space="preserve"> </w:t>
      </w:r>
      <w:r>
        <w:t>Mollah</w:t>
      </w:r>
      <w:r>
        <w:rPr>
          <w:spacing w:val="-2"/>
        </w:rPr>
        <w:t xml:space="preserve"> </w:t>
      </w:r>
      <w:r>
        <w:t>and</w:t>
      </w:r>
      <w:r>
        <w:rPr>
          <w:spacing w:val="-2"/>
        </w:rPr>
        <w:t xml:space="preserve"> </w:t>
      </w:r>
      <w:r>
        <w:t>Jahan</w:t>
      </w:r>
      <w:r>
        <w:rPr>
          <w:spacing w:val="-2"/>
        </w:rPr>
        <w:t xml:space="preserve"> </w:t>
      </w:r>
      <w:r>
        <w:t>(2021),</w:t>
      </w:r>
      <w:r>
        <w:rPr>
          <w:spacing w:val="-2"/>
        </w:rPr>
        <w:t xml:space="preserve"> </w:t>
      </w:r>
      <w:r>
        <w:t>the</w:t>
      </w:r>
      <w:r>
        <w:rPr>
          <w:spacing w:val="-2"/>
        </w:rPr>
        <w:t xml:space="preserve"> </w:t>
      </w:r>
      <w:r>
        <w:t>EC's</w:t>
      </w:r>
      <w:r>
        <w:rPr>
          <w:spacing w:val="-2"/>
        </w:rPr>
        <w:t xml:space="preserve"> </w:t>
      </w:r>
      <w:r>
        <w:t>limited</w:t>
      </w:r>
      <w:r>
        <w:rPr>
          <w:spacing w:val="-2"/>
        </w:rPr>
        <w:t xml:space="preserve"> </w:t>
      </w:r>
      <w:r>
        <w:t>jurisdiction</w:t>
      </w:r>
      <w:r>
        <w:rPr>
          <w:spacing w:val="-2"/>
        </w:rPr>
        <w:t xml:space="preserve"> </w:t>
      </w:r>
      <w:r>
        <w:t>in</w:t>
      </w:r>
      <w:r>
        <w:rPr>
          <w:spacing w:val="-2"/>
        </w:rPr>
        <w:t xml:space="preserve"> </w:t>
      </w:r>
      <w:r>
        <w:t>implementing election laws and prosecuting perpetrators accentuates these problems.</w:t>
      </w:r>
    </w:p>
    <w:p w14:paraId="780E7072" w14:textId="77777777" w:rsidR="00A7565C" w:rsidRDefault="00A7565C">
      <w:pPr>
        <w:pStyle w:val="BodyText"/>
        <w:spacing w:before="204"/>
      </w:pPr>
    </w:p>
    <w:p w14:paraId="5CFCB3A2" w14:textId="77777777" w:rsidR="00A7565C" w:rsidRDefault="00F51CB8">
      <w:pPr>
        <w:pStyle w:val="Heading1"/>
        <w:rPr>
          <w:rFonts w:ascii="Cambria"/>
        </w:rPr>
      </w:pPr>
      <w:bookmarkStart w:id="103" w:name="Participation_and_Political_Parties_"/>
      <w:bookmarkEnd w:id="103"/>
      <w:r>
        <w:rPr>
          <w:rFonts w:ascii="Cambria"/>
          <w:color w:val="366090"/>
        </w:rPr>
        <w:t>Participation</w:t>
      </w:r>
      <w:r>
        <w:rPr>
          <w:rFonts w:ascii="Cambria"/>
          <w:color w:val="366090"/>
          <w:spacing w:val="-13"/>
        </w:rPr>
        <w:t xml:space="preserve"> </w:t>
      </w:r>
      <w:r>
        <w:rPr>
          <w:rFonts w:ascii="Cambria"/>
          <w:color w:val="366090"/>
        </w:rPr>
        <w:t>and</w:t>
      </w:r>
      <w:r>
        <w:rPr>
          <w:rFonts w:ascii="Cambria"/>
          <w:color w:val="366090"/>
          <w:spacing w:val="-13"/>
        </w:rPr>
        <w:t xml:space="preserve"> </w:t>
      </w:r>
      <w:r>
        <w:rPr>
          <w:rFonts w:ascii="Cambria"/>
          <w:color w:val="366090"/>
        </w:rPr>
        <w:t>Political</w:t>
      </w:r>
      <w:r>
        <w:rPr>
          <w:rFonts w:ascii="Cambria"/>
          <w:color w:val="366090"/>
          <w:spacing w:val="-12"/>
        </w:rPr>
        <w:t xml:space="preserve"> </w:t>
      </w:r>
      <w:r>
        <w:rPr>
          <w:rFonts w:ascii="Cambria"/>
          <w:color w:val="366090"/>
          <w:spacing w:val="-2"/>
        </w:rPr>
        <w:t>Parties</w:t>
      </w:r>
    </w:p>
    <w:p w14:paraId="65842F2E" w14:textId="77777777" w:rsidR="00A7565C" w:rsidRDefault="00F51CB8">
      <w:pPr>
        <w:pStyle w:val="BodyText"/>
        <w:spacing w:before="164" w:line="360" w:lineRule="auto"/>
        <w:ind w:right="1367"/>
        <w:jc w:val="both"/>
      </w:pPr>
      <w:r>
        <w:t>Despite</w:t>
      </w:r>
      <w:r>
        <w:rPr>
          <w:spacing w:val="-5"/>
        </w:rPr>
        <w:t xml:space="preserve"> </w:t>
      </w:r>
      <w:r>
        <w:t>the</w:t>
      </w:r>
      <w:r>
        <w:rPr>
          <w:spacing w:val="-5"/>
        </w:rPr>
        <w:t xml:space="preserve"> </w:t>
      </w:r>
      <w:r>
        <w:t>chaos,</w:t>
      </w:r>
      <w:r>
        <w:rPr>
          <w:spacing w:val="-5"/>
        </w:rPr>
        <w:t xml:space="preserve"> </w:t>
      </w:r>
      <w:r>
        <w:t>voter</w:t>
      </w:r>
      <w:r>
        <w:rPr>
          <w:spacing w:val="-5"/>
        </w:rPr>
        <w:t xml:space="preserve"> </w:t>
      </w:r>
      <w:r>
        <w:t>turnout</w:t>
      </w:r>
      <w:r>
        <w:rPr>
          <w:spacing w:val="-5"/>
        </w:rPr>
        <w:t xml:space="preserve"> </w:t>
      </w:r>
      <w:r>
        <w:t>was</w:t>
      </w:r>
      <w:r>
        <w:rPr>
          <w:spacing w:val="-5"/>
        </w:rPr>
        <w:t xml:space="preserve"> </w:t>
      </w:r>
      <w:r>
        <w:t>over</w:t>
      </w:r>
      <w:r>
        <w:rPr>
          <w:spacing w:val="-5"/>
        </w:rPr>
        <w:t xml:space="preserve"> </w:t>
      </w:r>
      <w:r>
        <w:t>80%</w:t>
      </w:r>
      <w:r>
        <w:rPr>
          <w:spacing w:val="-5"/>
        </w:rPr>
        <w:t xml:space="preserve"> </w:t>
      </w:r>
      <w:r>
        <w:t>(Hindustan</w:t>
      </w:r>
      <w:r>
        <w:rPr>
          <w:spacing w:val="-5"/>
        </w:rPr>
        <w:t xml:space="preserve"> </w:t>
      </w:r>
      <w:r>
        <w:t>Times,</w:t>
      </w:r>
      <w:r>
        <w:rPr>
          <w:spacing w:val="-5"/>
        </w:rPr>
        <w:t xml:space="preserve"> </w:t>
      </w:r>
      <w:r>
        <w:t>2018).</w:t>
      </w:r>
      <w:r>
        <w:rPr>
          <w:spacing w:val="-5"/>
        </w:rPr>
        <w:t xml:space="preserve"> </w:t>
      </w:r>
      <w:r>
        <w:t>But</w:t>
      </w:r>
      <w:r>
        <w:rPr>
          <w:spacing w:val="-5"/>
        </w:rPr>
        <w:t xml:space="preserve"> </w:t>
      </w:r>
      <w:r>
        <w:t>that’s</w:t>
      </w:r>
      <w:r>
        <w:rPr>
          <w:spacing w:val="-5"/>
        </w:rPr>
        <w:t xml:space="preserve"> </w:t>
      </w:r>
      <w:r>
        <w:t>not impressive. Analysts say the high turnout in some constituencies results from electoral manipulation rather than genuine political participation.</w:t>
      </w:r>
    </w:p>
    <w:p w14:paraId="1B12F60B" w14:textId="77777777" w:rsidR="00A7565C" w:rsidRDefault="00A7565C">
      <w:pPr>
        <w:pStyle w:val="BodyText"/>
        <w:spacing w:line="360" w:lineRule="auto"/>
        <w:jc w:val="both"/>
        <w:sectPr w:rsidR="00A7565C">
          <w:pgSz w:w="12240" w:h="15840"/>
          <w:pgMar w:top="1060" w:right="1080" w:bottom="280" w:left="1440" w:header="720" w:footer="720" w:gutter="0"/>
          <w:cols w:space="720"/>
        </w:sectPr>
      </w:pPr>
    </w:p>
    <w:p w14:paraId="4175C0EA" w14:textId="77777777" w:rsidR="00A7565C" w:rsidRDefault="00F51CB8">
      <w:pPr>
        <w:pStyle w:val="BodyText"/>
        <w:spacing w:before="63" w:line="360" w:lineRule="auto"/>
        <w:ind w:right="423"/>
      </w:pPr>
      <w:r>
        <w:t>The</w:t>
      </w:r>
      <w:r>
        <w:rPr>
          <w:spacing w:val="-1"/>
        </w:rPr>
        <w:t xml:space="preserve"> </w:t>
      </w:r>
      <w:r>
        <w:t>AL</w:t>
      </w:r>
      <w:r>
        <w:rPr>
          <w:spacing w:val="-1"/>
        </w:rPr>
        <w:t xml:space="preserve"> </w:t>
      </w:r>
      <w:r>
        <w:t>won</w:t>
      </w:r>
      <w:r>
        <w:rPr>
          <w:spacing w:val="-1"/>
        </w:rPr>
        <w:t xml:space="preserve"> </w:t>
      </w:r>
      <w:r>
        <w:t>in</w:t>
      </w:r>
      <w:r>
        <w:rPr>
          <w:spacing w:val="-1"/>
        </w:rPr>
        <w:t xml:space="preserve"> </w:t>
      </w:r>
      <w:r>
        <w:t>a</w:t>
      </w:r>
      <w:r>
        <w:rPr>
          <w:spacing w:val="-1"/>
        </w:rPr>
        <w:t xml:space="preserve"> </w:t>
      </w:r>
      <w:r>
        <w:t>landslide,</w:t>
      </w:r>
      <w:r>
        <w:rPr>
          <w:spacing w:val="-1"/>
        </w:rPr>
        <w:t xml:space="preserve"> </w:t>
      </w:r>
      <w:r>
        <w:t>taking</w:t>
      </w:r>
      <w:r>
        <w:rPr>
          <w:spacing w:val="-1"/>
        </w:rPr>
        <w:t xml:space="preserve"> </w:t>
      </w:r>
      <w:r>
        <w:t>258</w:t>
      </w:r>
      <w:r>
        <w:rPr>
          <w:spacing w:val="-1"/>
        </w:rPr>
        <w:t xml:space="preserve"> </w:t>
      </w:r>
      <w:r>
        <w:t>out</w:t>
      </w:r>
      <w:r>
        <w:rPr>
          <w:spacing w:val="-1"/>
        </w:rPr>
        <w:t xml:space="preserve"> </w:t>
      </w:r>
      <w:r>
        <w:t>of</w:t>
      </w:r>
      <w:r>
        <w:rPr>
          <w:spacing w:val="-1"/>
        </w:rPr>
        <w:t xml:space="preserve"> </w:t>
      </w:r>
      <w:r>
        <w:t>300</w:t>
      </w:r>
      <w:r>
        <w:rPr>
          <w:spacing w:val="-1"/>
        </w:rPr>
        <w:t xml:space="preserve"> </w:t>
      </w:r>
      <w:r>
        <w:t>seats.</w:t>
      </w:r>
      <w:r>
        <w:rPr>
          <w:spacing w:val="-1"/>
        </w:rPr>
        <w:t xml:space="preserve"> </w:t>
      </w:r>
      <w:r>
        <w:t>The</w:t>
      </w:r>
      <w:r>
        <w:rPr>
          <w:spacing w:val="-1"/>
        </w:rPr>
        <w:t xml:space="preserve"> </w:t>
      </w:r>
      <w:r>
        <w:t>BNP-led</w:t>
      </w:r>
      <w:r>
        <w:rPr>
          <w:spacing w:val="-1"/>
        </w:rPr>
        <w:t xml:space="preserve"> </w:t>
      </w:r>
      <w:r>
        <w:t>alliance</w:t>
      </w:r>
      <w:r>
        <w:rPr>
          <w:spacing w:val="-1"/>
        </w:rPr>
        <w:t xml:space="preserve"> </w:t>
      </w:r>
      <w:r>
        <w:t>won</w:t>
      </w:r>
      <w:r>
        <w:rPr>
          <w:spacing w:val="-1"/>
        </w:rPr>
        <w:t xml:space="preserve"> </w:t>
      </w:r>
      <w:r>
        <w:t>only</w:t>
      </w:r>
      <w:r>
        <w:rPr>
          <w:spacing w:val="-1"/>
        </w:rPr>
        <w:t xml:space="preserve"> </w:t>
      </w:r>
      <w:r>
        <w:t>7</w:t>
      </w:r>
      <w:r>
        <w:rPr>
          <w:spacing w:val="-1"/>
        </w:rPr>
        <w:t xml:space="preserve"> </w:t>
      </w:r>
      <w:r>
        <w:t>seats and demanded re-election (The Daily Star 2018c). The Jatiya Party, earlier an ally of the AL, gained</w:t>
      </w:r>
      <w:r>
        <w:rPr>
          <w:spacing w:val="-3"/>
        </w:rPr>
        <w:t xml:space="preserve"> </w:t>
      </w:r>
      <w:r>
        <w:t>importance</w:t>
      </w:r>
      <w:r>
        <w:rPr>
          <w:spacing w:val="-3"/>
        </w:rPr>
        <w:t xml:space="preserve"> </w:t>
      </w:r>
      <w:r>
        <w:t>for</w:t>
      </w:r>
      <w:r>
        <w:rPr>
          <w:spacing w:val="-3"/>
        </w:rPr>
        <w:t xml:space="preserve"> </w:t>
      </w:r>
      <w:r>
        <w:t>the</w:t>
      </w:r>
      <w:r>
        <w:rPr>
          <w:spacing w:val="-3"/>
        </w:rPr>
        <w:t xml:space="preserve"> </w:t>
      </w:r>
      <w:r>
        <w:t>opposition</w:t>
      </w:r>
      <w:r>
        <w:rPr>
          <w:spacing w:val="-3"/>
        </w:rPr>
        <w:t xml:space="preserve"> </w:t>
      </w:r>
      <w:r>
        <w:t>in</w:t>
      </w:r>
      <w:r>
        <w:rPr>
          <w:spacing w:val="-3"/>
        </w:rPr>
        <w:t xml:space="preserve"> </w:t>
      </w:r>
      <w:r>
        <w:t>parliament.</w:t>
      </w:r>
      <w:r>
        <w:rPr>
          <w:spacing w:val="-3"/>
        </w:rPr>
        <w:t xml:space="preserve"> </w:t>
      </w:r>
      <w:r>
        <w:t>This</w:t>
      </w:r>
      <w:r>
        <w:rPr>
          <w:spacing w:val="-3"/>
        </w:rPr>
        <w:t xml:space="preserve"> </w:t>
      </w:r>
      <w:r>
        <w:t>means</w:t>
      </w:r>
      <w:r>
        <w:rPr>
          <w:spacing w:val="-3"/>
        </w:rPr>
        <w:t xml:space="preserve"> </w:t>
      </w:r>
      <w:r>
        <w:t>the</w:t>
      </w:r>
      <w:r>
        <w:rPr>
          <w:spacing w:val="-3"/>
        </w:rPr>
        <w:t xml:space="preserve"> </w:t>
      </w:r>
      <w:r>
        <w:t>BNP</w:t>
      </w:r>
      <w:r>
        <w:rPr>
          <w:spacing w:val="-3"/>
        </w:rPr>
        <w:t xml:space="preserve"> </w:t>
      </w:r>
      <w:r>
        <w:t>is</w:t>
      </w:r>
      <w:r>
        <w:rPr>
          <w:spacing w:val="-3"/>
        </w:rPr>
        <w:t xml:space="preserve"> </w:t>
      </w:r>
      <w:r>
        <w:t>out,</w:t>
      </w:r>
      <w:r>
        <w:rPr>
          <w:spacing w:val="-3"/>
        </w:rPr>
        <w:t xml:space="preserve"> </w:t>
      </w:r>
      <w:r>
        <w:t>and</w:t>
      </w:r>
      <w:r>
        <w:rPr>
          <w:spacing w:val="-3"/>
        </w:rPr>
        <w:t xml:space="preserve"> </w:t>
      </w:r>
      <w:r>
        <w:t>multi-party democracy is threatened in Bangladesh.</w:t>
      </w:r>
    </w:p>
    <w:p w14:paraId="5D769E55" w14:textId="77777777" w:rsidR="00A7565C" w:rsidRDefault="00F51CB8">
      <w:pPr>
        <w:pStyle w:val="BodyText"/>
        <w:spacing w:before="200" w:line="360" w:lineRule="auto"/>
        <w:ind w:right="369"/>
      </w:pPr>
      <w:r>
        <w:t>The</w:t>
      </w:r>
      <w:r>
        <w:rPr>
          <w:spacing w:val="-3"/>
        </w:rPr>
        <w:t xml:space="preserve"> </w:t>
      </w:r>
      <w:r>
        <w:t>reason</w:t>
      </w:r>
      <w:r>
        <w:rPr>
          <w:spacing w:val="-3"/>
        </w:rPr>
        <w:t xml:space="preserve"> </w:t>
      </w:r>
      <w:r>
        <w:t>behind</w:t>
      </w:r>
      <w:r>
        <w:rPr>
          <w:spacing w:val="-3"/>
        </w:rPr>
        <w:t xml:space="preserve"> </w:t>
      </w:r>
      <w:r>
        <w:t>such</w:t>
      </w:r>
      <w:r>
        <w:rPr>
          <w:spacing w:val="-3"/>
        </w:rPr>
        <w:t xml:space="preserve"> </w:t>
      </w:r>
      <w:r>
        <w:t>an</w:t>
      </w:r>
      <w:r>
        <w:rPr>
          <w:spacing w:val="-3"/>
        </w:rPr>
        <w:t xml:space="preserve"> </w:t>
      </w:r>
      <w:r>
        <w:t>outcome</w:t>
      </w:r>
      <w:r>
        <w:rPr>
          <w:spacing w:val="-3"/>
        </w:rPr>
        <w:t xml:space="preserve"> </w:t>
      </w:r>
      <w:r>
        <w:t>is</w:t>
      </w:r>
      <w:r>
        <w:rPr>
          <w:spacing w:val="-3"/>
        </w:rPr>
        <w:t xml:space="preserve"> </w:t>
      </w:r>
      <w:r>
        <w:t>systemic</w:t>
      </w:r>
      <w:r>
        <w:rPr>
          <w:spacing w:val="-3"/>
        </w:rPr>
        <w:t xml:space="preserve"> </w:t>
      </w:r>
      <w:r>
        <w:t>electoral</w:t>
      </w:r>
      <w:r>
        <w:rPr>
          <w:spacing w:val="-3"/>
        </w:rPr>
        <w:t xml:space="preserve"> </w:t>
      </w:r>
      <w:r>
        <w:t>manipulation.</w:t>
      </w:r>
      <w:r>
        <w:rPr>
          <w:spacing w:val="-3"/>
        </w:rPr>
        <w:t xml:space="preserve"> </w:t>
      </w:r>
      <w:r>
        <w:t>Riaz</w:t>
      </w:r>
      <w:r>
        <w:rPr>
          <w:spacing w:val="-3"/>
        </w:rPr>
        <w:t xml:space="preserve"> </w:t>
      </w:r>
      <w:r>
        <w:t>and</w:t>
      </w:r>
      <w:r>
        <w:rPr>
          <w:spacing w:val="-3"/>
        </w:rPr>
        <w:t xml:space="preserve"> </w:t>
      </w:r>
      <w:r>
        <w:t>Parvez,</w:t>
      </w:r>
      <w:r>
        <w:rPr>
          <w:spacing w:val="-3"/>
        </w:rPr>
        <w:t xml:space="preserve"> </w:t>
      </w:r>
      <w:r>
        <w:t>in</w:t>
      </w:r>
      <w:r>
        <w:rPr>
          <w:spacing w:val="-3"/>
        </w:rPr>
        <w:t xml:space="preserve"> </w:t>
      </w:r>
      <w:r>
        <w:t>their 2021 study, found that voter suppression, ballot stuffing, and intimidation of election observers are the tactics that contribute to AL’s dominance. The absence of an independent election monitoring mechanism made the results less credible. TIB (2019)</w:t>
      </w:r>
    </w:p>
    <w:p w14:paraId="2AA50E1A" w14:textId="77777777" w:rsidR="00A7565C" w:rsidRDefault="00F51CB8">
      <w:pPr>
        <w:pStyle w:val="BodyText"/>
        <w:spacing w:before="200" w:line="360" w:lineRule="auto"/>
        <w:ind w:right="423"/>
      </w:pPr>
      <w:r>
        <w:t>This</w:t>
      </w:r>
      <w:r>
        <w:rPr>
          <w:spacing w:val="-4"/>
        </w:rPr>
        <w:t xml:space="preserve"> </w:t>
      </w:r>
      <w:r>
        <w:t>has</w:t>
      </w:r>
      <w:r>
        <w:rPr>
          <w:spacing w:val="-4"/>
        </w:rPr>
        <w:t xml:space="preserve"> </w:t>
      </w:r>
      <w:r>
        <w:t>significant</w:t>
      </w:r>
      <w:r>
        <w:rPr>
          <w:spacing w:val="-4"/>
        </w:rPr>
        <w:t xml:space="preserve"> </w:t>
      </w:r>
      <w:r>
        <w:t>consequences</w:t>
      </w:r>
      <w:r>
        <w:rPr>
          <w:spacing w:val="-4"/>
        </w:rPr>
        <w:t xml:space="preserve"> </w:t>
      </w:r>
      <w:r>
        <w:t>for</w:t>
      </w:r>
      <w:r>
        <w:rPr>
          <w:spacing w:val="-4"/>
        </w:rPr>
        <w:t xml:space="preserve"> </w:t>
      </w:r>
      <w:r>
        <w:t>governance:</w:t>
      </w:r>
      <w:r>
        <w:rPr>
          <w:spacing w:val="-4"/>
        </w:rPr>
        <w:t xml:space="preserve"> </w:t>
      </w:r>
      <w:r>
        <w:t>without</w:t>
      </w:r>
      <w:r>
        <w:rPr>
          <w:spacing w:val="-4"/>
        </w:rPr>
        <w:t xml:space="preserve"> </w:t>
      </w:r>
      <w:r>
        <w:t>opposition</w:t>
      </w:r>
      <w:r>
        <w:rPr>
          <w:spacing w:val="-4"/>
        </w:rPr>
        <w:t xml:space="preserve"> </w:t>
      </w:r>
      <w:r>
        <w:t>in</w:t>
      </w:r>
      <w:r>
        <w:rPr>
          <w:spacing w:val="-4"/>
        </w:rPr>
        <w:t xml:space="preserve"> </w:t>
      </w:r>
      <w:r>
        <w:t>parliament,</w:t>
      </w:r>
      <w:r>
        <w:rPr>
          <w:spacing w:val="-4"/>
        </w:rPr>
        <w:t xml:space="preserve"> </w:t>
      </w:r>
      <w:r>
        <w:t>checks</w:t>
      </w:r>
      <w:r>
        <w:rPr>
          <w:spacing w:val="-4"/>
        </w:rPr>
        <w:t xml:space="preserve"> </w:t>
      </w:r>
      <w:r>
        <w:t>and balances will be weak, and the consolidation of the ruling party’s power will lead to an accountably</w:t>
      </w:r>
      <w:r>
        <w:rPr>
          <w:spacing w:val="-1"/>
        </w:rPr>
        <w:t xml:space="preserve"> </w:t>
      </w:r>
      <w:r>
        <w:t>limited</w:t>
      </w:r>
      <w:r>
        <w:rPr>
          <w:spacing w:val="-1"/>
        </w:rPr>
        <w:t xml:space="preserve"> </w:t>
      </w:r>
      <w:r>
        <w:t>democracy</w:t>
      </w:r>
      <w:r>
        <w:rPr>
          <w:spacing w:val="-1"/>
        </w:rPr>
        <w:t xml:space="preserve"> </w:t>
      </w:r>
      <w:r>
        <w:t>and</w:t>
      </w:r>
      <w:r>
        <w:rPr>
          <w:spacing w:val="-1"/>
        </w:rPr>
        <w:t xml:space="preserve"> </w:t>
      </w:r>
      <w:r>
        <w:t>democratic</w:t>
      </w:r>
      <w:r>
        <w:rPr>
          <w:spacing w:val="-1"/>
        </w:rPr>
        <w:t xml:space="preserve"> </w:t>
      </w:r>
      <w:r>
        <w:t>backsliding.</w:t>
      </w:r>
      <w:r>
        <w:rPr>
          <w:spacing w:val="-1"/>
        </w:rPr>
        <w:t xml:space="preserve"> </w:t>
      </w:r>
      <w:r>
        <w:t>So,</w:t>
      </w:r>
      <w:r>
        <w:rPr>
          <w:spacing w:val="-1"/>
        </w:rPr>
        <w:t xml:space="preserve"> </w:t>
      </w:r>
      <w:r>
        <w:t>we</w:t>
      </w:r>
      <w:r>
        <w:rPr>
          <w:spacing w:val="-1"/>
        </w:rPr>
        <w:t xml:space="preserve"> </w:t>
      </w:r>
      <w:r>
        <w:t>need</w:t>
      </w:r>
      <w:r>
        <w:rPr>
          <w:spacing w:val="-1"/>
        </w:rPr>
        <w:t xml:space="preserve"> </w:t>
      </w:r>
      <w:r>
        <w:t>a</w:t>
      </w:r>
      <w:r>
        <w:rPr>
          <w:spacing w:val="-1"/>
        </w:rPr>
        <w:t xml:space="preserve"> </w:t>
      </w:r>
      <w:r>
        <w:t>competitive</w:t>
      </w:r>
      <w:r>
        <w:rPr>
          <w:spacing w:val="-1"/>
        </w:rPr>
        <w:t xml:space="preserve"> </w:t>
      </w:r>
      <w:r>
        <w:t>election and more representation.</w:t>
      </w:r>
    </w:p>
    <w:p w14:paraId="191AD284" w14:textId="77777777" w:rsidR="00A7565C" w:rsidRDefault="00F51CB8">
      <w:pPr>
        <w:pStyle w:val="Heading1"/>
        <w:spacing w:before="240"/>
        <w:rPr>
          <w:rFonts w:ascii="Cambria"/>
        </w:rPr>
      </w:pPr>
      <w:bookmarkStart w:id="104" w:name="Effectiveness_of_the_Election_Commission"/>
      <w:bookmarkEnd w:id="104"/>
      <w:r>
        <w:rPr>
          <w:rFonts w:ascii="Cambria"/>
          <w:color w:val="366090"/>
        </w:rPr>
        <w:t>Effectiveness</w:t>
      </w:r>
      <w:r>
        <w:rPr>
          <w:rFonts w:ascii="Cambria"/>
          <w:color w:val="366090"/>
          <w:spacing w:val="-11"/>
        </w:rPr>
        <w:t xml:space="preserve"> </w:t>
      </w:r>
      <w:r>
        <w:rPr>
          <w:rFonts w:ascii="Cambria"/>
          <w:color w:val="366090"/>
        </w:rPr>
        <w:t>of</w:t>
      </w:r>
      <w:r>
        <w:rPr>
          <w:rFonts w:ascii="Cambria"/>
          <w:color w:val="366090"/>
          <w:spacing w:val="-10"/>
        </w:rPr>
        <w:t xml:space="preserve"> </w:t>
      </w:r>
      <w:r>
        <w:rPr>
          <w:rFonts w:ascii="Cambria"/>
          <w:color w:val="366090"/>
        </w:rPr>
        <w:t>the</w:t>
      </w:r>
      <w:r>
        <w:rPr>
          <w:rFonts w:ascii="Cambria"/>
          <w:color w:val="366090"/>
          <w:spacing w:val="-10"/>
        </w:rPr>
        <w:t xml:space="preserve"> </w:t>
      </w:r>
      <w:r>
        <w:rPr>
          <w:rFonts w:ascii="Cambria"/>
          <w:color w:val="366090"/>
        </w:rPr>
        <w:t>Election</w:t>
      </w:r>
      <w:r>
        <w:rPr>
          <w:rFonts w:ascii="Cambria"/>
          <w:color w:val="366090"/>
          <w:spacing w:val="-10"/>
        </w:rPr>
        <w:t xml:space="preserve"> </w:t>
      </w:r>
      <w:r>
        <w:rPr>
          <w:rFonts w:ascii="Cambria"/>
          <w:color w:val="366090"/>
          <w:spacing w:val="-2"/>
        </w:rPr>
        <w:t>Commission</w:t>
      </w:r>
    </w:p>
    <w:p w14:paraId="350AC7FA" w14:textId="77777777" w:rsidR="00A7565C" w:rsidRDefault="00A7565C">
      <w:pPr>
        <w:pStyle w:val="BodyText"/>
        <w:spacing w:before="76"/>
        <w:rPr>
          <w:rFonts w:ascii="Cambria"/>
          <w:b/>
          <w:sz w:val="28"/>
        </w:rPr>
      </w:pPr>
    </w:p>
    <w:p w14:paraId="79A69A3C" w14:textId="77777777" w:rsidR="00A7565C" w:rsidRDefault="00F51CB8">
      <w:pPr>
        <w:pStyle w:val="BodyText"/>
        <w:spacing w:line="360" w:lineRule="auto"/>
        <w:ind w:right="359"/>
      </w:pPr>
      <w:r>
        <w:t>The Election Commission has been heavily criticized for the 2018 polls. While the EC deployed security forces and established monitoring mechanisms, these were insufficient to address widespread irregularities and violence. Critics pointed out the EC’s structural dependence on the executive as a significant obstacle to its independence and effectiveness (Hasan, 2023). The European Union and US State Department sent international monitors who questioned the accuracy</w:t>
      </w:r>
      <w:r>
        <w:rPr>
          <w:spacing w:val="-3"/>
        </w:rPr>
        <w:t xml:space="preserve"> </w:t>
      </w:r>
      <w:r>
        <w:t>of</w:t>
      </w:r>
      <w:r>
        <w:rPr>
          <w:spacing w:val="-3"/>
        </w:rPr>
        <w:t xml:space="preserve"> </w:t>
      </w:r>
      <w:r>
        <w:t>the</w:t>
      </w:r>
      <w:r>
        <w:rPr>
          <w:spacing w:val="-3"/>
        </w:rPr>
        <w:t xml:space="preserve"> </w:t>
      </w:r>
      <w:r>
        <w:t>voting</w:t>
      </w:r>
      <w:r>
        <w:rPr>
          <w:spacing w:val="-3"/>
        </w:rPr>
        <w:t xml:space="preserve"> </w:t>
      </w:r>
      <w:r>
        <w:t>process.</w:t>
      </w:r>
      <w:r>
        <w:rPr>
          <w:spacing w:val="-3"/>
        </w:rPr>
        <w:t xml:space="preserve"> </w:t>
      </w:r>
      <w:r>
        <w:t>The</w:t>
      </w:r>
      <w:r>
        <w:rPr>
          <w:spacing w:val="-3"/>
        </w:rPr>
        <w:t xml:space="preserve"> </w:t>
      </w:r>
      <w:r>
        <w:t>US</w:t>
      </w:r>
      <w:r>
        <w:rPr>
          <w:spacing w:val="-3"/>
        </w:rPr>
        <w:t xml:space="preserve"> </w:t>
      </w:r>
      <w:r>
        <w:t>State</w:t>
      </w:r>
      <w:r>
        <w:rPr>
          <w:spacing w:val="-3"/>
        </w:rPr>
        <w:t xml:space="preserve"> </w:t>
      </w:r>
      <w:r>
        <w:t>Department</w:t>
      </w:r>
      <w:r>
        <w:rPr>
          <w:spacing w:val="-3"/>
        </w:rPr>
        <w:t xml:space="preserve"> </w:t>
      </w:r>
      <w:r>
        <w:t>pointed</w:t>
      </w:r>
      <w:r>
        <w:rPr>
          <w:spacing w:val="-3"/>
        </w:rPr>
        <w:t xml:space="preserve"> </w:t>
      </w:r>
      <w:r>
        <w:t>to</w:t>
      </w:r>
      <w:r>
        <w:rPr>
          <w:spacing w:val="-3"/>
        </w:rPr>
        <w:t xml:space="preserve"> </w:t>
      </w:r>
      <w:r>
        <w:t>lack</w:t>
      </w:r>
      <w:r>
        <w:rPr>
          <w:spacing w:val="-3"/>
        </w:rPr>
        <w:t xml:space="preserve"> </w:t>
      </w:r>
      <w:r>
        <w:t>of</w:t>
      </w:r>
      <w:r>
        <w:rPr>
          <w:spacing w:val="-3"/>
        </w:rPr>
        <w:t xml:space="preserve"> </w:t>
      </w:r>
      <w:r>
        <w:t>international</w:t>
      </w:r>
      <w:r>
        <w:rPr>
          <w:spacing w:val="-3"/>
        </w:rPr>
        <w:t xml:space="preserve"> </w:t>
      </w:r>
      <w:r>
        <w:t>election monitors as a significant problem because observers would have enhanced transparency during the voting process. European Union observers noted systematic voting errors, threats to voters, and unfair treatment of political rivals. Civil society groups suggest ways to make the EC more effective at its work. The system needs more muscular independent oversight groups,</w:t>
      </w:r>
    </w:p>
    <w:p w14:paraId="0777D687" w14:textId="77777777" w:rsidR="00A7565C" w:rsidRDefault="00F51CB8">
      <w:pPr>
        <w:pStyle w:val="BodyText"/>
      </w:pPr>
      <w:r>
        <w:t xml:space="preserve">technology-based voting machines, and fair security force controls to support free </w:t>
      </w:r>
      <w:r>
        <w:rPr>
          <w:spacing w:val="-2"/>
        </w:rPr>
        <w:t>elections.</w:t>
      </w:r>
    </w:p>
    <w:p w14:paraId="1B6DADB8" w14:textId="77777777" w:rsidR="00A7565C" w:rsidRDefault="00A7565C">
      <w:pPr>
        <w:pStyle w:val="BodyText"/>
        <w:spacing w:before="102"/>
      </w:pPr>
    </w:p>
    <w:p w14:paraId="59AE39EB" w14:textId="77777777" w:rsidR="00A7565C" w:rsidRDefault="00F51CB8">
      <w:pPr>
        <w:pStyle w:val="BodyText"/>
        <w:spacing w:line="360" w:lineRule="auto"/>
        <w:ind w:right="423"/>
      </w:pPr>
      <w:r>
        <w:t>Bangladesh's 2018 general election shows how political division affects democracy through multiple</w:t>
      </w:r>
      <w:r>
        <w:rPr>
          <w:spacing w:val="-4"/>
        </w:rPr>
        <w:t xml:space="preserve"> </w:t>
      </w:r>
      <w:r>
        <w:t>integrity</w:t>
      </w:r>
      <w:r>
        <w:rPr>
          <w:spacing w:val="-4"/>
        </w:rPr>
        <w:t xml:space="preserve"> </w:t>
      </w:r>
      <w:r>
        <w:t>threats.</w:t>
      </w:r>
      <w:r>
        <w:rPr>
          <w:spacing w:val="-4"/>
        </w:rPr>
        <w:t xml:space="preserve"> </w:t>
      </w:r>
      <w:r>
        <w:t>Public</w:t>
      </w:r>
      <w:r>
        <w:rPr>
          <w:spacing w:val="-4"/>
        </w:rPr>
        <w:t xml:space="preserve"> </w:t>
      </w:r>
      <w:r>
        <w:t>concern</w:t>
      </w:r>
      <w:r>
        <w:rPr>
          <w:spacing w:val="-4"/>
        </w:rPr>
        <w:t xml:space="preserve"> </w:t>
      </w:r>
      <w:r>
        <w:t>about</w:t>
      </w:r>
      <w:r>
        <w:rPr>
          <w:spacing w:val="-4"/>
        </w:rPr>
        <w:t xml:space="preserve"> </w:t>
      </w:r>
      <w:r>
        <w:t>violence</w:t>
      </w:r>
      <w:r>
        <w:rPr>
          <w:spacing w:val="-4"/>
        </w:rPr>
        <w:t xml:space="preserve"> </w:t>
      </w:r>
      <w:r>
        <w:t>and</w:t>
      </w:r>
      <w:r>
        <w:rPr>
          <w:spacing w:val="-4"/>
        </w:rPr>
        <w:t xml:space="preserve"> </w:t>
      </w:r>
      <w:r>
        <w:t>election</w:t>
      </w:r>
      <w:r>
        <w:rPr>
          <w:spacing w:val="-4"/>
        </w:rPr>
        <w:t xml:space="preserve"> </w:t>
      </w:r>
      <w:r>
        <w:t>fraud</w:t>
      </w:r>
      <w:r>
        <w:rPr>
          <w:spacing w:val="-4"/>
        </w:rPr>
        <w:t xml:space="preserve"> </w:t>
      </w:r>
      <w:r>
        <w:t>shows</w:t>
      </w:r>
      <w:r>
        <w:rPr>
          <w:spacing w:val="-4"/>
        </w:rPr>
        <w:t xml:space="preserve"> </w:t>
      </w:r>
      <w:r>
        <w:t>clearly</w:t>
      </w:r>
      <w:r>
        <w:rPr>
          <w:spacing w:val="-4"/>
        </w:rPr>
        <w:t xml:space="preserve"> </w:t>
      </w:r>
      <w:r>
        <w:t>that Bangladesh needs comprehensive updates to its election system. The public can regain trust when democratic organizations become independent and supporters of all parties participate peacefully in well-- monitored elections.</w:t>
      </w:r>
    </w:p>
    <w:p w14:paraId="0BF0D08E"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307D8571" w14:textId="77777777" w:rsidR="00A7565C" w:rsidRDefault="00F51CB8">
      <w:pPr>
        <w:pStyle w:val="BodyText"/>
        <w:spacing w:before="63" w:line="360" w:lineRule="auto"/>
        <w:ind w:right="423"/>
      </w:pPr>
      <w:r>
        <w:t>Bangladesh's path to democracy will succeed if it solves these issues well. The reforms must remove</w:t>
      </w:r>
      <w:r>
        <w:rPr>
          <w:spacing w:val="-4"/>
        </w:rPr>
        <w:t xml:space="preserve"> </w:t>
      </w:r>
      <w:r>
        <w:t>political</w:t>
      </w:r>
      <w:r>
        <w:rPr>
          <w:spacing w:val="-4"/>
        </w:rPr>
        <w:t xml:space="preserve"> </w:t>
      </w:r>
      <w:r>
        <w:t>influence</w:t>
      </w:r>
      <w:r>
        <w:rPr>
          <w:spacing w:val="-4"/>
        </w:rPr>
        <w:t xml:space="preserve"> </w:t>
      </w:r>
      <w:r>
        <w:t>from</w:t>
      </w:r>
      <w:r>
        <w:rPr>
          <w:spacing w:val="-4"/>
        </w:rPr>
        <w:t xml:space="preserve"> </w:t>
      </w:r>
      <w:r>
        <w:t>state</w:t>
      </w:r>
      <w:r>
        <w:rPr>
          <w:spacing w:val="-4"/>
        </w:rPr>
        <w:t xml:space="preserve"> </w:t>
      </w:r>
      <w:r>
        <w:t>institutions,</w:t>
      </w:r>
      <w:r>
        <w:rPr>
          <w:spacing w:val="-4"/>
        </w:rPr>
        <w:t xml:space="preserve"> </w:t>
      </w:r>
      <w:r>
        <w:t>teach</w:t>
      </w:r>
      <w:r>
        <w:rPr>
          <w:spacing w:val="-4"/>
        </w:rPr>
        <w:t xml:space="preserve"> </w:t>
      </w:r>
      <w:r>
        <w:t>voters</w:t>
      </w:r>
      <w:r>
        <w:rPr>
          <w:spacing w:val="-4"/>
        </w:rPr>
        <w:t xml:space="preserve"> </w:t>
      </w:r>
      <w:r>
        <w:t>more</w:t>
      </w:r>
      <w:r>
        <w:rPr>
          <w:spacing w:val="-4"/>
        </w:rPr>
        <w:t xml:space="preserve"> </w:t>
      </w:r>
      <w:r>
        <w:t>about</w:t>
      </w:r>
      <w:r>
        <w:rPr>
          <w:spacing w:val="-4"/>
        </w:rPr>
        <w:t xml:space="preserve"> </w:t>
      </w:r>
      <w:r>
        <w:t>elections,</w:t>
      </w:r>
      <w:r>
        <w:rPr>
          <w:spacing w:val="-4"/>
        </w:rPr>
        <w:t xml:space="preserve"> </w:t>
      </w:r>
      <w:r>
        <w:t>and</w:t>
      </w:r>
      <w:r>
        <w:rPr>
          <w:spacing w:val="-4"/>
        </w:rPr>
        <w:t xml:space="preserve"> </w:t>
      </w:r>
      <w:r>
        <w:t>impose strict rules for breaking election laws. Through these changes, Bangladesh will build a better democratic system, allowing people to vote honestly.</w:t>
      </w:r>
    </w:p>
    <w:p w14:paraId="5A75202F" w14:textId="77777777" w:rsidR="00A7565C" w:rsidRDefault="00A7565C">
      <w:pPr>
        <w:pStyle w:val="BodyText"/>
      </w:pPr>
    </w:p>
    <w:p w14:paraId="5A6086A3" w14:textId="77777777" w:rsidR="00A7565C" w:rsidRDefault="00A7565C">
      <w:pPr>
        <w:pStyle w:val="BodyText"/>
      </w:pPr>
    </w:p>
    <w:p w14:paraId="4419F3B5" w14:textId="77777777" w:rsidR="00A7565C" w:rsidRDefault="00A7565C">
      <w:pPr>
        <w:pStyle w:val="BodyText"/>
      </w:pPr>
    </w:p>
    <w:p w14:paraId="32A72E16" w14:textId="77777777" w:rsidR="00A7565C" w:rsidRDefault="00A7565C">
      <w:pPr>
        <w:pStyle w:val="BodyText"/>
      </w:pPr>
    </w:p>
    <w:p w14:paraId="529FD8D5" w14:textId="77777777" w:rsidR="00A7565C" w:rsidRDefault="00A7565C">
      <w:pPr>
        <w:pStyle w:val="BodyText"/>
      </w:pPr>
    </w:p>
    <w:p w14:paraId="594E5139" w14:textId="77777777" w:rsidR="00A7565C" w:rsidRDefault="00A7565C">
      <w:pPr>
        <w:pStyle w:val="BodyText"/>
      </w:pPr>
    </w:p>
    <w:p w14:paraId="2C8EDC7D" w14:textId="77777777" w:rsidR="00A7565C" w:rsidRDefault="00A7565C">
      <w:pPr>
        <w:pStyle w:val="BodyText"/>
      </w:pPr>
    </w:p>
    <w:p w14:paraId="7FAD66A5" w14:textId="77777777" w:rsidR="00A7565C" w:rsidRDefault="00A7565C">
      <w:pPr>
        <w:pStyle w:val="BodyText"/>
      </w:pPr>
    </w:p>
    <w:p w14:paraId="3A47D3D5" w14:textId="77777777" w:rsidR="00A7565C" w:rsidRDefault="00A7565C">
      <w:pPr>
        <w:pStyle w:val="BodyText"/>
      </w:pPr>
    </w:p>
    <w:p w14:paraId="70967103" w14:textId="77777777" w:rsidR="00A7565C" w:rsidRDefault="00A7565C">
      <w:pPr>
        <w:pStyle w:val="BodyText"/>
      </w:pPr>
    </w:p>
    <w:p w14:paraId="567A69BD" w14:textId="77777777" w:rsidR="00A7565C" w:rsidRDefault="00A7565C">
      <w:pPr>
        <w:pStyle w:val="BodyText"/>
      </w:pPr>
    </w:p>
    <w:p w14:paraId="313755FF" w14:textId="77777777" w:rsidR="00A7565C" w:rsidRDefault="00A7565C">
      <w:pPr>
        <w:pStyle w:val="BodyText"/>
      </w:pPr>
    </w:p>
    <w:p w14:paraId="32EAE56A" w14:textId="77777777" w:rsidR="00A7565C" w:rsidRDefault="00A7565C">
      <w:pPr>
        <w:pStyle w:val="BodyText"/>
        <w:spacing w:before="214"/>
      </w:pPr>
    </w:p>
    <w:p w14:paraId="786FDBCF" w14:textId="77777777" w:rsidR="00A7565C" w:rsidRDefault="00F51CB8">
      <w:pPr>
        <w:ind w:right="359"/>
        <w:jc w:val="center"/>
        <w:rPr>
          <w:rFonts w:ascii="Cambria"/>
          <w:sz w:val="36"/>
        </w:rPr>
      </w:pPr>
      <w:bookmarkStart w:id="105" w:name="Chapter_5__"/>
      <w:bookmarkEnd w:id="105"/>
      <w:r>
        <w:rPr>
          <w:rFonts w:ascii="Cambria"/>
          <w:color w:val="17365C"/>
          <w:sz w:val="36"/>
        </w:rPr>
        <w:t>Chapter</w:t>
      </w:r>
      <w:r>
        <w:rPr>
          <w:rFonts w:ascii="Cambria"/>
          <w:color w:val="17365C"/>
          <w:spacing w:val="-4"/>
          <w:sz w:val="36"/>
        </w:rPr>
        <w:t xml:space="preserve"> </w:t>
      </w:r>
      <w:r>
        <w:rPr>
          <w:rFonts w:ascii="Cambria"/>
          <w:color w:val="17365C"/>
          <w:spacing w:val="-10"/>
          <w:sz w:val="36"/>
        </w:rPr>
        <w:t>5</w:t>
      </w:r>
    </w:p>
    <w:p w14:paraId="76509F43" w14:textId="77777777" w:rsidR="00A7565C" w:rsidRDefault="00A7565C">
      <w:pPr>
        <w:pStyle w:val="BodyText"/>
        <w:spacing w:before="89"/>
        <w:rPr>
          <w:rFonts w:ascii="Cambria"/>
          <w:sz w:val="36"/>
        </w:rPr>
      </w:pPr>
    </w:p>
    <w:p w14:paraId="0DFAD257" w14:textId="77777777" w:rsidR="00A7565C" w:rsidRDefault="00F51CB8">
      <w:pPr>
        <w:ind w:left="158" w:right="436"/>
        <w:jc w:val="center"/>
        <w:rPr>
          <w:rFonts w:ascii="Cambria"/>
          <w:sz w:val="36"/>
        </w:rPr>
      </w:pPr>
      <w:bookmarkStart w:id="106" w:name="_Findings,_Results,_and_Discussions_"/>
      <w:bookmarkEnd w:id="106"/>
      <w:r>
        <w:rPr>
          <w:rFonts w:ascii="Cambria"/>
          <w:color w:val="17365C"/>
          <w:sz w:val="36"/>
        </w:rPr>
        <w:t>Findings,</w:t>
      </w:r>
      <w:r>
        <w:rPr>
          <w:rFonts w:ascii="Cambria"/>
          <w:color w:val="17365C"/>
          <w:spacing w:val="-5"/>
          <w:sz w:val="36"/>
        </w:rPr>
        <w:t xml:space="preserve"> </w:t>
      </w:r>
      <w:r>
        <w:rPr>
          <w:rFonts w:ascii="Cambria"/>
          <w:color w:val="17365C"/>
          <w:sz w:val="36"/>
        </w:rPr>
        <w:t>Results,</w:t>
      </w:r>
      <w:r>
        <w:rPr>
          <w:rFonts w:ascii="Cambria"/>
          <w:color w:val="17365C"/>
          <w:spacing w:val="-2"/>
          <w:sz w:val="36"/>
        </w:rPr>
        <w:t xml:space="preserve"> </w:t>
      </w:r>
      <w:r>
        <w:rPr>
          <w:rFonts w:ascii="Cambria"/>
          <w:color w:val="17365C"/>
          <w:sz w:val="36"/>
        </w:rPr>
        <w:t>and</w:t>
      </w:r>
      <w:r>
        <w:rPr>
          <w:rFonts w:ascii="Cambria"/>
          <w:color w:val="17365C"/>
          <w:spacing w:val="-2"/>
          <w:sz w:val="36"/>
        </w:rPr>
        <w:t xml:space="preserve"> Discussions</w:t>
      </w:r>
    </w:p>
    <w:p w14:paraId="6A6416F7" w14:textId="77777777" w:rsidR="00A7565C" w:rsidRDefault="00F51CB8">
      <w:pPr>
        <w:pStyle w:val="BodyText"/>
        <w:spacing w:before="35"/>
        <w:rPr>
          <w:rFonts w:ascii="Cambria"/>
          <w:sz w:val="20"/>
        </w:rPr>
      </w:pPr>
      <w:r>
        <w:rPr>
          <w:rFonts w:ascii="Cambria"/>
          <w:noProof/>
          <w:sz w:val="20"/>
        </w:rPr>
        <mc:AlternateContent>
          <mc:Choice Requires="wps">
            <w:drawing>
              <wp:anchor distT="0" distB="0" distL="0" distR="0" simplePos="0" relativeHeight="487591936" behindDoc="1" locked="0" layoutInCell="1" allowOverlap="1" wp14:anchorId="7D852EBE" wp14:editId="795F18E5">
                <wp:simplePos x="0" y="0"/>
                <wp:positionH relativeFrom="page">
                  <wp:posOffset>914400</wp:posOffset>
                </wp:positionH>
                <wp:positionV relativeFrom="paragraph">
                  <wp:posOffset>186865</wp:posOffset>
                </wp:positionV>
                <wp:extent cx="59436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14.713828pt;width:468pt;height:.1pt;mso-position-horizontal-relative:page;mso-position-vertical-relative:paragraph;z-index:-15724544;mso-wrap-distance-left:0;mso-wrap-distance-right:0" id="docshape8" coordorigin="1440,294" coordsize="9360,0" path="m1440,294l10800,294e" filled="false" stroked="true" strokeweight="1.0pt" strokecolor="#4e81bd">
                <v:path arrowok="t"/>
                <v:stroke dashstyle="solid"/>
                <w10:wrap type="topAndBottom"/>
              </v:shape>
            </w:pict>
          </mc:Fallback>
        </mc:AlternateContent>
      </w:r>
    </w:p>
    <w:p w14:paraId="1CD1E6E3" w14:textId="77777777" w:rsidR="00A7565C" w:rsidRDefault="00A7565C">
      <w:pPr>
        <w:pStyle w:val="BodyText"/>
        <w:spacing w:before="55"/>
        <w:rPr>
          <w:rFonts w:ascii="Cambria"/>
          <w:sz w:val="36"/>
        </w:rPr>
      </w:pPr>
    </w:p>
    <w:p w14:paraId="3B934E2F" w14:textId="77777777" w:rsidR="00A7565C" w:rsidRDefault="00F51CB8">
      <w:pPr>
        <w:pStyle w:val="Heading1"/>
        <w:rPr>
          <w:rFonts w:ascii="Cambria"/>
        </w:rPr>
      </w:pPr>
      <w:bookmarkStart w:id="107" w:name="Data_Analysis,_Research_findings,_and_st"/>
      <w:bookmarkEnd w:id="107"/>
      <w:r>
        <w:rPr>
          <w:rFonts w:ascii="Cambria"/>
          <w:color w:val="366090"/>
        </w:rPr>
        <w:t>Data</w:t>
      </w:r>
      <w:r>
        <w:rPr>
          <w:rFonts w:ascii="Cambria"/>
          <w:color w:val="366090"/>
          <w:spacing w:val="-11"/>
        </w:rPr>
        <w:t xml:space="preserve"> </w:t>
      </w:r>
      <w:r>
        <w:rPr>
          <w:rFonts w:ascii="Cambria"/>
          <w:color w:val="366090"/>
        </w:rPr>
        <w:t>Analysis,</w:t>
      </w:r>
      <w:r>
        <w:rPr>
          <w:rFonts w:ascii="Cambria"/>
          <w:color w:val="366090"/>
          <w:spacing w:val="-11"/>
        </w:rPr>
        <w:t xml:space="preserve"> </w:t>
      </w:r>
      <w:r>
        <w:rPr>
          <w:rFonts w:ascii="Cambria"/>
          <w:color w:val="366090"/>
        </w:rPr>
        <w:t>Research</w:t>
      </w:r>
      <w:r>
        <w:rPr>
          <w:rFonts w:ascii="Cambria"/>
          <w:color w:val="366090"/>
          <w:spacing w:val="-10"/>
        </w:rPr>
        <w:t xml:space="preserve"> </w:t>
      </w:r>
      <w:r>
        <w:rPr>
          <w:rFonts w:ascii="Cambria"/>
          <w:color w:val="366090"/>
        </w:rPr>
        <w:t>findings,</w:t>
      </w:r>
      <w:r>
        <w:rPr>
          <w:rFonts w:ascii="Cambria"/>
          <w:color w:val="366090"/>
          <w:spacing w:val="-11"/>
        </w:rPr>
        <w:t xml:space="preserve"> </w:t>
      </w:r>
      <w:r>
        <w:rPr>
          <w:rFonts w:ascii="Cambria"/>
          <w:color w:val="366090"/>
        </w:rPr>
        <w:t>and</w:t>
      </w:r>
      <w:r>
        <w:rPr>
          <w:rFonts w:ascii="Cambria"/>
          <w:color w:val="366090"/>
          <w:spacing w:val="-11"/>
        </w:rPr>
        <w:t xml:space="preserve"> </w:t>
      </w:r>
      <w:r>
        <w:rPr>
          <w:rFonts w:ascii="Cambria"/>
          <w:color w:val="366090"/>
        </w:rPr>
        <w:t>statistical</w:t>
      </w:r>
      <w:r>
        <w:rPr>
          <w:rFonts w:ascii="Cambria"/>
          <w:color w:val="366090"/>
          <w:spacing w:val="-10"/>
        </w:rPr>
        <w:t xml:space="preserve"> </w:t>
      </w:r>
      <w:r>
        <w:rPr>
          <w:rFonts w:ascii="Cambria"/>
          <w:color w:val="366090"/>
          <w:spacing w:val="-2"/>
        </w:rPr>
        <w:t>outcomes</w:t>
      </w:r>
    </w:p>
    <w:p w14:paraId="1D2B3200" w14:textId="77777777" w:rsidR="00A7565C" w:rsidRDefault="00A7565C">
      <w:pPr>
        <w:pStyle w:val="BodyText"/>
        <w:spacing w:before="75"/>
        <w:rPr>
          <w:rFonts w:ascii="Cambria"/>
          <w:b/>
          <w:sz w:val="28"/>
        </w:rPr>
      </w:pPr>
    </w:p>
    <w:p w14:paraId="1D29E412" w14:textId="77777777" w:rsidR="00A7565C" w:rsidRDefault="00F51CB8">
      <w:pPr>
        <w:pStyle w:val="Heading3"/>
        <w:spacing w:before="1"/>
        <w:rPr>
          <w:rFonts w:ascii="Times New Roman"/>
        </w:rPr>
      </w:pPr>
      <w:bookmarkStart w:id="108" w:name="Results_and_Findings_"/>
      <w:bookmarkEnd w:id="108"/>
      <w:r>
        <w:rPr>
          <w:rFonts w:ascii="Times New Roman"/>
        </w:rPr>
        <w:t xml:space="preserve">Results and </w:t>
      </w:r>
      <w:r>
        <w:rPr>
          <w:rFonts w:ascii="Times New Roman"/>
          <w:spacing w:val="-2"/>
        </w:rPr>
        <w:t>Findings</w:t>
      </w:r>
    </w:p>
    <w:p w14:paraId="6B1F579C" w14:textId="77777777" w:rsidR="00A7565C" w:rsidRDefault="00A7565C">
      <w:pPr>
        <w:pStyle w:val="BodyText"/>
        <w:spacing w:before="86"/>
        <w:rPr>
          <w:b/>
        </w:rPr>
      </w:pPr>
    </w:p>
    <w:p w14:paraId="2C70EA0B" w14:textId="77777777" w:rsidR="00A7565C" w:rsidRDefault="00F51CB8">
      <w:pPr>
        <w:rPr>
          <w:rFonts w:ascii="Calibri"/>
          <w:b/>
          <w:sz w:val="24"/>
        </w:rPr>
      </w:pPr>
      <w:bookmarkStart w:id="109" w:name="Secondary_Data_Analysis_"/>
      <w:bookmarkEnd w:id="109"/>
      <w:r>
        <w:rPr>
          <w:rFonts w:ascii="Calibri"/>
          <w:b/>
          <w:sz w:val="24"/>
        </w:rPr>
        <w:t>Secondary</w:t>
      </w:r>
      <w:r>
        <w:rPr>
          <w:rFonts w:ascii="Calibri"/>
          <w:b/>
          <w:spacing w:val="-4"/>
          <w:sz w:val="24"/>
        </w:rPr>
        <w:t xml:space="preserve"> </w:t>
      </w:r>
      <w:r>
        <w:rPr>
          <w:rFonts w:ascii="Calibri"/>
          <w:b/>
          <w:sz w:val="24"/>
        </w:rPr>
        <w:t>Data</w:t>
      </w:r>
      <w:r>
        <w:rPr>
          <w:rFonts w:ascii="Calibri"/>
          <w:b/>
          <w:spacing w:val="-3"/>
          <w:sz w:val="24"/>
        </w:rPr>
        <w:t xml:space="preserve"> </w:t>
      </w:r>
      <w:r>
        <w:rPr>
          <w:rFonts w:ascii="Calibri"/>
          <w:b/>
          <w:spacing w:val="-2"/>
          <w:sz w:val="24"/>
        </w:rPr>
        <w:t>Analysis</w:t>
      </w:r>
    </w:p>
    <w:p w14:paraId="02CF70E8" w14:textId="77777777" w:rsidR="00A7565C" w:rsidRDefault="00A7565C">
      <w:pPr>
        <w:pStyle w:val="BodyText"/>
        <w:spacing w:before="89"/>
        <w:rPr>
          <w:rFonts w:ascii="Calibri"/>
          <w:b/>
        </w:rPr>
      </w:pPr>
    </w:p>
    <w:p w14:paraId="6B2B1DA4" w14:textId="77777777" w:rsidR="00A7565C" w:rsidRDefault="00F51CB8">
      <w:pPr>
        <w:pStyle w:val="ListParagraph"/>
        <w:numPr>
          <w:ilvl w:val="0"/>
          <w:numId w:val="14"/>
        </w:numPr>
        <w:tabs>
          <w:tab w:val="left" w:pos="240"/>
        </w:tabs>
        <w:spacing w:line="360" w:lineRule="auto"/>
        <w:ind w:right="523" w:firstLine="0"/>
        <w:rPr>
          <w:b/>
          <w:sz w:val="24"/>
        </w:rPr>
      </w:pPr>
      <w:r>
        <w:rPr>
          <w:sz w:val="24"/>
        </w:rPr>
        <w:t>During</w:t>
      </w:r>
      <w:r>
        <w:rPr>
          <w:spacing w:val="-4"/>
          <w:sz w:val="24"/>
        </w:rPr>
        <w:t xml:space="preserve"> </w:t>
      </w:r>
      <w:r>
        <w:rPr>
          <w:sz w:val="24"/>
        </w:rPr>
        <w:t>the</w:t>
      </w:r>
      <w:r>
        <w:rPr>
          <w:spacing w:val="-4"/>
          <w:sz w:val="24"/>
        </w:rPr>
        <w:t xml:space="preserve"> </w:t>
      </w:r>
      <w:r>
        <w:rPr>
          <w:sz w:val="24"/>
        </w:rPr>
        <w:t>2018</w:t>
      </w:r>
      <w:r>
        <w:rPr>
          <w:spacing w:val="-4"/>
          <w:sz w:val="24"/>
        </w:rPr>
        <w:t xml:space="preserve"> </w:t>
      </w:r>
      <w:r>
        <w:rPr>
          <w:sz w:val="24"/>
        </w:rPr>
        <w:t>Bangladeshi</w:t>
      </w:r>
      <w:r>
        <w:rPr>
          <w:spacing w:val="-4"/>
          <w:sz w:val="24"/>
        </w:rPr>
        <w:t xml:space="preserve"> </w:t>
      </w:r>
      <w:r>
        <w:rPr>
          <w:sz w:val="24"/>
        </w:rPr>
        <w:t>general</w:t>
      </w:r>
      <w:r>
        <w:rPr>
          <w:spacing w:val="-4"/>
          <w:sz w:val="24"/>
        </w:rPr>
        <w:t xml:space="preserve"> </w:t>
      </w:r>
      <w:r>
        <w:rPr>
          <w:sz w:val="24"/>
        </w:rPr>
        <w:t>electionsignific,antr</w:t>
      </w:r>
      <w:r>
        <w:rPr>
          <w:spacing w:val="-4"/>
          <w:sz w:val="24"/>
        </w:rPr>
        <w:t xml:space="preserve"> </w:t>
      </w:r>
      <w:r>
        <w:rPr>
          <w:sz w:val="24"/>
        </w:rPr>
        <w:t>problems</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country's</w:t>
      </w:r>
      <w:r>
        <w:rPr>
          <w:spacing w:val="-4"/>
          <w:sz w:val="24"/>
        </w:rPr>
        <w:t xml:space="preserve"> </w:t>
      </w:r>
      <w:r>
        <w:rPr>
          <w:sz w:val="24"/>
        </w:rPr>
        <w:t>voting and political systems emerged. Accordingding to many reliable sou, the election caused permanent damage toaged Bangladesh's democratic syntly.</w:t>
      </w:r>
    </w:p>
    <w:p w14:paraId="701D009B" w14:textId="77777777" w:rsidR="00A7565C" w:rsidRDefault="00F51CB8">
      <w:pPr>
        <w:pStyle w:val="BodyText"/>
        <w:spacing w:before="240" w:line="360" w:lineRule="auto"/>
        <w:ind w:right="423"/>
      </w:pPr>
      <w:r>
        <w:t>During election violence eighteen people died and more than 200 others suffered injuries. The violence in Dhaka and Chittagong disturbed voting and decreased political participation rates across</w:t>
      </w:r>
      <w:r>
        <w:rPr>
          <w:spacing w:val="-3"/>
        </w:rPr>
        <w:t xml:space="preserve"> </w:t>
      </w:r>
      <w:r>
        <w:t>these</w:t>
      </w:r>
      <w:r>
        <w:rPr>
          <w:spacing w:val="-3"/>
        </w:rPr>
        <w:t xml:space="preserve"> </w:t>
      </w:r>
      <w:r>
        <w:t>areas.</w:t>
      </w:r>
      <w:r>
        <w:rPr>
          <w:spacing w:val="-3"/>
        </w:rPr>
        <w:t xml:space="preserve"> </w:t>
      </w:r>
      <w:r>
        <w:t>According</w:t>
      </w:r>
      <w:r>
        <w:rPr>
          <w:spacing w:val="-3"/>
        </w:rPr>
        <w:t xml:space="preserve"> </w:t>
      </w:r>
      <w:r>
        <w:t>to</w:t>
      </w:r>
      <w:r>
        <w:rPr>
          <w:spacing w:val="-3"/>
        </w:rPr>
        <w:t xml:space="preserve"> </w:t>
      </w:r>
      <w:r>
        <w:t>Al</w:t>
      </w:r>
      <w:r>
        <w:rPr>
          <w:spacing w:val="-3"/>
        </w:rPr>
        <w:t xml:space="preserve"> </w:t>
      </w:r>
      <w:r>
        <w:t>Jazeera</w:t>
      </w:r>
      <w:r>
        <w:rPr>
          <w:spacing w:val="-3"/>
        </w:rPr>
        <w:t xml:space="preserve"> </w:t>
      </w:r>
      <w:r>
        <w:t>(2018)</w:t>
      </w:r>
      <w:r>
        <w:rPr>
          <w:spacing w:val="-3"/>
        </w:rPr>
        <w:t xml:space="preserve"> </w:t>
      </w:r>
      <w:r>
        <w:t>urban</w:t>
      </w:r>
      <w:r>
        <w:rPr>
          <w:spacing w:val="-3"/>
        </w:rPr>
        <w:t xml:space="preserve"> </w:t>
      </w:r>
      <w:r>
        <w:t>voters</w:t>
      </w:r>
      <w:r>
        <w:rPr>
          <w:spacing w:val="-3"/>
        </w:rPr>
        <w:t xml:space="preserve"> </w:t>
      </w:r>
      <w:r>
        <w:t>avoided</w:t>
      </w:r>
      <w:r>
        <w:rPr>
          <w:spacing w:val="-3"/>
        </w:rPr>
        <w:t xml:space="preserve"> </w:t>
      </w:r>
      <w:r>
        <w:t>polling</w:t>
      </w:r>
      <w:r>
        <w:rPr>
          <w:spacing w:val="-3"/>
        </w:rPr>
        <w:t xml:space="preserve"> </w:t>
      </w:r>
      <w:r>
        <w:t>stations</w:t>
      </w:r>
      <w:r>
        <w:rPr>
          <w:spacing w:val="-3"/>
        </w:rPr>
        <w:t xml:space="preserve"> </w:t>
      </w:r>
      <w:r>
        <w:t>because of security concerns which produced noticeable turnout differences between safe rural areas and conflict</w:t>
      </w:r>
      <w:r>
        <w:rPr>
          <w:spacing w:val="-1"/>
        </w:rPr>
        <w:t xml:space="preserve"> </w:t>
      </w:r>
      <w:r>
        <w:t>zones.</w:t>
      </w:r>
      <w:r>
        <w:rPr>
          <w:spacing w:val="-1"/>
        </w:rPr>
        <w:t xml:space="preserve"> </w:t>
      </w:r>
      <w:r>
        <w:t>According</w:t>
      </w:r>
      <w:r>
        <w:rPr>
          <w:spacing w:val="-1"/>
        </w:rPr>
        <w:t xml:space="preserve"> </w:t>
      </w:r>
      <w:r>
        <w:t>to</w:t>
      </w:r>
      <w:r>
        <w:rPr>
          <w:spacing w:val="-1"/>
        </w:rPr>
        <w:t xml:space="preserve"> </w:t>
      </w:r>
      <w:r>
        <w:t>The</w:t>
      </w:r>
      <w:r>
        <w:rPr>
          <w:spacing w:val="-1"/>
        </w:rPr>
        <w:t xml:space="preserve"> </w:t>
      </w:r>
      <w:r>
        <w:t>Daily</w:t>
      </w:r>
      <w:r>
        <w:rPr>
          <w:spacing w:val="-1"/>
        </w:rPr>
        <w:t xml:space="preserve"> </w:t>
      </w:r>
      <w:r>
        <w:t>Star's</w:t>
      </w:r>
      <w:r>
        <w:rPr>
          <w:spacing w:val="-1"/>
        </w:rPr>
        <w:t xml:space="preserve"> </w:t>
      </w:r>
      <w:r>
        <w:t>2018</w:t>
      </w:r>
      <w:r>
        <w:rPr>
          <w:spacing w:val="-1"/>
        </w:rPr>
        <w:t xml:space="preserve"> </w:t>
      </w:r>
      <w:r>
        <w:t>report</w:t>
      </w:r>
      <w:r>
        <w:rPr>
          <w:spacing w:val="-1"/>
        </w:rPr>
        <w:t xml:space="preserve"> </w:t>
      </w:r>
      <w:r>
        <w:t>young</w:t>
      </w:r>
      <w:r>
        <w:rPr>
          <w:spacing w:val="-1"/>
        </w:rPr>
        <w:t xml:space="preserve"> </w:t>
      </w:r>
      <w:r>
        <w:t>voters</w:t>
      </w:r>
      <w:r>
        <w:rPr>
          <w:spacing w:val="-1"/>
        </w:rPr>
        <w:t xml:space="preserve"> </w:t>
      </w:r>
      <w:r>
        <w:t>and</w:t>
      </w:r>
      <w:r>
        <w:rPr>
          <w:spacing w:val="-1"/>
        </w:rPr>
        <w:t xml:space="preserve"> </w:t>
      </w:r>
      <w:r>
        <w:t>marginalized</w:t>
      </w:r>
      <w:r>
        <w:rPr>
          <w:spacing w:val="-1"/>
        </w:rPr>
        <w:t xml:space="preserve"> </w:t>
      </w:r>
      <w:r>
        <w:t>groups from these cities suffered most which blocked their political rights. The opposition strongholds</w:t>
      </w:r>
    </w:p>
    <w:p w14:paraId="23AD3DF6"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482EBF63" w14:textId="77777777" w:rsidR="00A7565C" w:rsidRDefault="00F51CB8">
      <w:pPr>
        <w:pStyle w:val="BodyText"/>
        <w:spacing w:before="63" w:line="360" w:lineRule="auto"/>
        <w:ind w:right="359"/>
      </w:pPr>
      <w:r>
        <w:t>received targeted attacks that damaged political unity and voter trust in the election process. According to Al Jazeera (2018) clashes between political groups and law enforcement spread rapidly</w:t>
      </w:r>
      <w:r>
        <w:rPr>
          <w:spacing w:val="-4"/>
        </w:rPr>
        <w:t xml:space="preserve"> </w:t>
      </w:r>
      <w:r>
        <w:t>across</w:t>
      </w:r>
      <w:r>
        <w:rPr>
          <w:spacing w:val="-4"/>
        </w:rPr>
        <w:t xml:space="preserve"> </w:t>
      </w:r>
      <w:r>
        <w:t>unstable</w:t>
      </w:r>
      <w:r>
        <w:rPr>
          <w:spacing w:val="-4"/>
        </w:rPr>
        <w:t xml:space="preserve"> </w:t>
      </w:r>
      <w:r>
        <w:t>areas.</w:t>
      </w:r>
      <w:r>
        <w:rPr>
          <w:spacing w:val="-4"/>
        </w:rPr>
        <w:t xml:space="preserve"> </w:t>
      </w:r>
      <w:r>
        <w:t>The</w:t>
      </w:r>
      <w:r>
        <w:rPr>
          <w:spacing w:val="-4"/>
        </w:rPr>
        <w:t xml:space="preserve"> </w:t>
      </w:r>
      <w:r>
        <w:t>most</w:t>
      </w:r>
      <w:r>
        <w:rPr>
          <w:spacing w:val="-4"/>
        </w:rPr>
        <w:t xml:space="preserve"> </w:t>
      </w:r>
      <w:r>
        <w:t>violent</w:t>
      </w:r>
      <w:r>
        <w:rPr>
          <w:spacing w:val="-4"/>
        </w:rPr>
        <w:t xml:space="preserve"> </w:t>
      </w:r>
      <w:r>
        <w:t>events</w:t>
      </w:r>
      <w:r>
        <w:rPr>
          <w:spacing w:val="-4"/>
        </w:rPr>
        <w:t xml:space="preserve"> </w:t>
      </w:r>
      <w:r>
        <w:t>occurred</w:t>
      </w:r>
      <w:r>
        <w:rPr>
          <w:spacing w:val="-4"/>
        </w:rPr>
        <w:t xml:space="preserve"> </w:t>
      </w:r>
      <w:r>
        <w:t>where</w:t>
      </w:r>
      <w:r>
        <w:rPr>
          <w:spacing w:val="-4"/>
        </w:rPr>
        <w:t xml:space="preserve"> </w:t>
      </w:r>
      <w:r>
        <w:t>political</w:t>
      </w:r>
      <w:r>
        <w:rPr>
          <w:spacing w:val="-4"/>
        </w:rPr>
        <w:t xml:space="preserve"> </w:t>
      </w:r>
      <w:r>
        <w:t>opposition</w:t>
      </w:r>
      <w:r>
        <w:rPr>
          <w:spacing w:val="-4"/>
        </w:rPr>
        <w:t xml:space="preserve"> </w:t>
      </w:r>
      <w:r>
        <w:t>groups faced intense political conflict. The Daily Star (2018) reported that rural parts of the country suffered significant interruptions to their daily lives because unknown assailants attacked opposition campaigners in regions such as Rajshahi. The election's violence showed that each side took dangerous actions to protect its political interests. The violence at these hotspots affected polls and made people in these areas too afraid to vote.</w:t>
      </w:r>
    </w:p>
    <w:p w14:paraId="44711B92" w14:textId="77777777" w:rsidR="00A7565C" w:rsidRDefault="00F51CB8">
      <w:pPr>
        <w:pStyle w:val="BodyText"/>
        <w:spacing w:before="240" w:line="360" w:lineRule="auto"/>
        <w:ind w:right="423"/>
      </w:pPr>
      <w:r>
        <w:t>Human Rights Watch found evidence of planned attacks against people who backed opposition political parties in their 2019 report. The attackers used physical force to harm opposition members while threatening and damaging their political materials. Opposition efforts suffered interference through physical attacks and security threats. Opposition activists and their party nominees faced restrictions on rallies and voter events inside regions dominated by ruling party leaders. According to OHCHR in 2018 these attacks formed part of a systematic plan that made people avoid participating in democracy. According to news reports, opposition leaders consistently encountered monitoring and threats, forcing them to keep quiet. Human Rights Watch</w:t>
      </w:r>
      <w:r>
        <w:rPr>
          <w:spacing w:val="-3"/>
        </w:rPr>
        <w:t xml:space="preserve"> </w:t>
      </w:r>
      <w:r>
        <w:t>reported</w:t>
      </w:r>
      <w:r>
        <w:rPr>
          <w:spacing w:val="-3"/>
        </w:rPr>
        <w:t xml:space="preserve"> </w:t>
      </w:r>
      <w:r>
        <w:t>in</w:t>
      </w:r>
      <w:r>
        <w:rPr>
          <w:spacing w:val="-3"/>
        </w:rPr>
        <w:t xml:space="preserve"> </w:t>
      </w:r>
      <w:r>
        <w:t>2018</w:t>
      </w:r>
      <w:r>
        <w:rPr>
          <w:spacing w:val="-3"/>
        </w:rPr>
        <w:t xml:space="preserve"> </w:t>
      </w:r>
      <w:r>
        <w:t>that</w:t>
      </w:r>
      <w:r>
        <w:rPr>
          <w:spacing w:val="-3"/>
        </w:rPr>
        <w:t xml:space="preserve"> </w:t>
      </w:r>
      <w:r>
        <w:t>authorities</w:t>
      </w:r>
      <w:r>
        <w:rPr>
          <w:spacing w:val="-3"/>
        </w:rPr>
        <w:t xml:space="preserve"> </w:t>
      </w:r>
      <w:r>
        <w:t>arrested</w:t>
      </w:r>
      <w:r>
        <w:rPr>
          <w:spacing w:val="-3"/>
        </w:rPr>
        <w:t xml:space="preserve"> </w:t>
      </w:r>
      <w:r>
        <w:t>their</w:t>
      </w:r>
      <w:r>
        <w:rPr>
          <w:spacing w:val="-3"/>
        </w:rPr>
        <w:t xml:space="preserve"> </w:t>
      </w:r>
      <w:r>
        <w:t>opponents</w:t>
      </w:r>
      <w:r>
        <w:rPr>
          <w:spacing w:val="-3"/>
        </w:rPr>
        <w:t xml:space="preserve"> </w:t>
      </w:r>
      <w:r>
        <w:t>in</w:t>
      </w:r>
      <w:r>
        <w:rPr>
          <w:spacing w:val="-3"/>
        </w:rPr>
        <w:t xml:space="preserve"> </w:t>
      </w:r>
      <w:r>
        <w:t>large</w:t>
      </w:r>
      <w:r>
        <w:rPr>
          <w:spacing w:val="-3"/>
        </w:rPr>
        <w:t xml:space="preserve"> </w:t>
      </w:r>
      <w:r>
        <w:t>numbers</w:t>
      </w:r>
      <w:r>
        <w:rPr>
          <w:spacing w:val="-3"/>
        </w:rPr>
        <w:t xml:space="preserve"> </w:t>
      </w:r>
      <w:r>
        <w:t>as</w:t>
      </w:r>
      <w:r>
        <w:rPr>
          <w:spacing w:val="-3"/>
        </w:rPr>
        <w:t xml:space="preserve"> </w:t>
      </w:r>
      <w:r>
        <w:t>part</w:t>
      </w:r>
      <w:r>
        <w:rPr>
          <w:spacing w:val="-3"/>
        </w:rPr>
        <w:t xml:space="preserve"> </w:t>
      </w:r>
      <w:r>
        <w:t>of</w:t>
      </w:r>
      <w:r>
        <w:rPr>
          <w:spacing w:val="-3"/>
        </w:rPr>
        <w:t xml:space="preserve"> </w:t>
      </w:r>
      <w:r>
        <w:t>their strategy</w:t>
      </w:r>
      <w:r>
        <w:rPr>
          <w:spacing w:val="-4"/>
        </w:rPr>
        <w:t xml:space="preserve"> </w:t>
      </w:r>
      <w:r>
        <w:t>to</w:t>
      </w:r>
      <w:r>
        <w:rPr>
          <w:spacing w:val="-4"/>
        </w:rPr>
        <w:t xml:space="preserve"> </w:t>
      </w:r>
      <w:r>
        <w:t>silence</w:t>
      </w:r>
      <w:r>
        <w:rPr>
          <w:spacing w:val="-4"/>
        </w:rPr>
        <w:t xml:space="preserve"> </w:t>
      </w:r>
      <w:r>
        <w:t>political</w:t>
      </w:r>
      <w:r>
        <w:rPr>
          <w:spacing w:val="-4"/>
        </w:rPr>
        <w:t xml:space="preserve"> </w:t>
      </w:r>
      <w:r>
        <w:t>opposition</w:t>
      </w:r>
      <w:r>
        <w:rPr>
          <w:spacing w:val="-4"/>
        </w:rPr>
        <w:t xml:space="preserve"> </w:t>
      </w:r>
      <w:r>
        <w:t>and</w:t>
      </w:r>
      <w:r>
        <w:rPr>
          <w:spacing w:val="-4"/>
        </w:rPr>
        <w:t xml:space="preserve"> </w:t>
      </w:r>
      <w:r>
        <w:t>maintain</w:t>
      </w:r>
      <w:r>
        <w:rPr>
          <w:spacing w:val="-4"/>
        </w:rPr>
        <w:t xml:space="preserve"> </w:t>
      </w:r>
      <w:r>
        <w:t>control.</w:t>
      </w:r>
      <w:r>
        <w:rPr>
          <w:spacing w:val="-4"/>
        </w:rPr>
        <w:t xml:space="preserve"> </w:t>
      </w:r>
      <w:r>
        <w:t>The</w:t>
      </w:r>
      <w:r>
        <w:rPr>
          <w:spacing w:val="-4"/>
        </w:rPr>
        <w:t xml:space="preserve"> </w:t>
      </w:r>
      <w:r>
        <w:t>strategies</w:t>
      </w:r>
      <w:r>
        <w:rPr>
          <w:spacing w:val="-4"/>
        </w:rPr>
        <w:t xml:space="preserve"> </w:t>
      </w:r>
      <w:r>
        <w:t>weakened</w:t>
      </w:r>
      <w:r>
        <w:rPr>
          <w:spacing w:val="-4"/>
        </w:rPr>
        <w:t xml:space="preserve"> </w:t>
      </w:r>
      <w:r>
        <w:t>opposition political activities while making voters believe the election system was not fair or impartial.</w:t>
      </w:r>
    </w:p>
    <w:p w14:paraId="423B8B60" w14:textId="77777777" w:rsidR="00A7565C" w:rsidRDefault="00F51CB8">
      <w:pPr>
        <w:pStyle w:val="BodyText"/>
        <w:spacing w:before="240" w:line="360" w:lineRule="auto"/>
        <w:ind w:right="359"/>
      </w:pPr>
      <w:r>
        <w:t>International organizations strongly reacted to the specific violence directed against political opponents. OHCHR requested an independent investigation of these attacks and demanded that Bangladesh's government hold responsible parties accountable. In 2019 Transparency International suggested methods to protect political opposition and stop future suppression. The international</w:t>
      </w:r>
      <w:r>
        <w:rPr>
          <w:spacing w:val="-1"/>
        </w:rPr>
        <w:t xml:space="preserve"> </w:t>
      </w:r>
      <w:r>
        <w:t>community's</w:t>
      </w:r>
      <w:r>
        <w:rPr>
          <w:spacing w:val="-1"/>
        </w:rPr>
        <w:t xml:space="preserve"> </w:t>
      </w:r>
      <w:r>
        <w:t>fact-finding</w:t>
      </w:r>
      <w:r>
        <w:rPr>
          <w:spacing w:val="-1"/>
        </w:rPr>
        <w:t xml:space="preserve"> </w:t>
      </w:r>
      <w:r>
        <w:t>work</w:t>
      </w:r>
      <w:r>
        <w:rPr>
          <w:spacing w:val="-1"/>
        </w:rPr>
        <w:t xml:space="preserve"> </w:t>
      </w:r>
      <w:r>
        <w:t>about</w:t>
      </w:r>
      <w:r>
        <w:rPr>
          <w:spacing w:val="-1"/>
        </w:rPr>
        <w:t xml:space="preserve"> </w:t>
      </w:r>
      <w:r>
        <w:t>these</w:t>
      </w:r>
      <w:r>
        <w:rPr>
          <w:spacing w:val="-1"/>
        </w:rPr>
        <w:t xml:space="preserve"> </w:t>
      </w:r>
      <w:r>
        <w:t>abuses</w:t>
      </w:r>
      <w:r>
        <w:rPr>
          <w:spacing w:val="-1"/>
        </w:rPr>
        <w:t xml:space="preserve"> </w:t>
      </w:r>
      <w:r>
        <w:t>made</w:t>
      </w:r>
      <w:r>
        <w:rPr>
          <w:spacing w:val="-1"/>
        </w:rPr>
        <w:t xml:space="preserve"> </w:t>
      </w:r>
      <w:r>
        <w:t>the</w:t>
      </w:r>
      <w:r>
        <w:rPr>
          <w:spacing w:val="-1"/>
        </w:rPr>
        <w:t xml:space="preserve"> </w:t>
      </w:r>
      <w:r>
        <w:t>ruling</w:t>
      </w:r>
      <w:r>
        <w:rPr>
          <w:spacing w:val="-1"/>
        </w:rPr>
        <w:t xml:space="preserve"> </w:t>
      </w:r>
      <w:r>
        <w:t>party</w:t>
      </w:r>
      <w:r>
        <w:rPr>
          <w:spacing w:val="-1"/>
        </w:rPr>
        <w:t xml:space="preserve"> </w:t>
      </w:r>
      <w:r>
        <w:t>take</w:t>
      </w:r>
      <w:r>
        <w:rPr>
          <w:spacing w:val="-1"/>
        </w:rPr>
        <w:t xml:space="preserve"> </w:t>
      </w:r>
      <w:r>
        <w:t>action but its actual changes remained minimal. When political tensions run high, international leaders find it hard to take explicit action against governments. Human Rights Watch recorded specific violent</w:t>
      </w:r>
      <w:r>
        <w:rPr>
          <w:spacing w:val="-3"/>
        </w:rPr>
        <w:t xml:space="preserve"> </w:t>
      </w:r>
      <w:r>
        <w:t>attacks</w:t>
      </w:r>
      <w:r>
        <w:rPr>
          <w:spacing w:val="-3"/>
        </w:rPr>
        <w:t xml:space="preserve"> </w:t>
      </w:r>
      <w:r>
        <w:t>aimed</w:t>
      </w:r>
      <w:r>
        <w:rPr>
          <w:spacing w:val="-3"/>
        </w:rPr>
        <w:t xml:space="preserve"> </w:t>
      </w:r>
      <w:r>
        <w:t>at</w:t>
      </w:r>
      <w:r>
        <w:rPr>
          <w:spacing w:val="-3"/>
        </w:rPr>
        <w:t xml:space="preserve"> </w:t>
      </w:r>
      <w:r>
        <w:t>opposition</w:t>
      </w:r>
      <w:r>
        <w:rPr>
          <w:spacing w:val="-3"/>
        </w:rPr>
        <w:t xml:space="preserve"> </w:t>
      </w:r>
      <w:r>
        <w:t>party</w:t>
      </w:r>
      <w:r>
        <w:rPr>
          <w:spacing w:val="-3"/>
        </w:rPr>
        <w:t xml:space="preserve"> </w:t>
      </w:r>
      <w:r>
        <w:t>groups</w:t>
      </w:r>
      <w:r>
        <w:rPr>
          <w:spacing w:val="-3"/>
        </w:rPr>
        <w:t xml:space="preserve"> </w:t>
      </w:r>
      <w:r>
        <w:t>and</w:t>
      </w:r>
      <w:r>
        <w:rPr>
          <w:spacing w:val="-3"/>
        </w:rPr>
        <w:t xml:space="preserve"> </w:t>
      </w:r>
      <w:r>
        <w:t>their</w:t>
      </w:r>
      <w:r>
        <w:rPr>
          <w:spacing w:val="-3"/>
        </w:rPr>
        <w:t xml:space="preserve"> </w:t>
      </w:r>
      <w:r>
        <w:t>followers</w:t>
      </w:r>
      <w:r>
        <w:rPr>
          <w:spacing w:val="-3"/>
        </w:rPr>
        <w:t xml:space="preserve"> </w:t>
      </w:r>
      <w:r>
        <w:t>in</w:t>
      </w:r>
      <w:r>
        <w:rPr>
          <w:spacing w:val="-3"/>
        </w:rPr>
        <w:t xml:space="preserve"> </w:t>
      </w:r>
      <w:r>
        <w:t>2019.</w:t>
      </w:r>
      <w:r>
        <w:rPr>
          <w:spacing w:val="-3"/>
        </w:rPr>
        <w:t xml:space="preserve"> </w:t>
      </w:r>
      <w:r>
        <w:t>Attackers</w:t>
      </w:r>
      <w:r>
        <w:rPr>
          <w:spacing w:val="-3"/>
        </w:rPr>
        <w:t xml:space="preserve"> </w:t>
      </w:r>
      <w:r>
        <w:t xml:space="preserve">physically hurt people while using force and ruining campaign materials to prevent opposition parties from </w:t>
      </w:r>
      <w:r>
        <w:rPr>
          <w:spacing w:val="-2"/>
        </w:rPr>
        <w:t>operating.</w:t>
      </w:r>
    </w:p>
    <w:p w14:paraId="015ECBD4"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2CBE3159" w14:textId="77777777" w:rsidR="00A7565C" w:rsidRDefault="00F51CB8">
      <w:pPr>
        <w:pStyle w:val="BodyText"/>
        <w:spacing w:before="63" w:line="360" w:lineRule="auto"/>
        <w:ind w:right="398"/>
      </w:pPr>
      <w:r>
        <w:t>The</w:t>
      </w:r>
      <w:r>
        <w:rPr>
          <w:spacing w:val="-5"/>
        </w:rPr>
        <w:t xml:space="preserve"> </w:t>
      </w:r>
      <w:r>
        <w:t>methods</w:t>
      </w:r>
      <w:r>
        <w:rPr>
          <w:spacing w:val="-5"/>
        </w:rPr>
        <w:t xml:space="preserve"> </w:t>
      </w:r>
      <w:r>
        <w:t>harmed</w:t>
      </w:r>
      <w:r>
        <w:rPr>
          <w:spacing w:val="-5"/>
        </w:rPr>
        <w:t xml:space="preserve"> </w:t>
      </w:r>
      <w:r>
        <w:t>opposition</w:t>
      </w:r>
      <w:r>
        <w:rPr>
          <w:spacing w:val="-5"/>
        </w:rPr>
        <w:t xml:space="preserve"> </w:t>
      </w:r>
      <w:r>
        <w:t>efforts</w:t>
      </w:r>
      <w:r>
        <w:rPr>
          <w:spacing w:val="-5"/>
        </w:rPr>
        <w:t xml:space="preserve"> </w:t>
      </w:r>
      <w:r>
        <w:t>because</w:t>
      </w:r>
      <w:r>
        <w:rPr>
          <w:spacing w:val="-5"/>
        </w:rPr>
        <w:t xml:space="preserve"> </w:t>
      </w:r>
      <w:r>
        <w:t>they</w:t>
      </w:r>
      <w:r>
        <w:rPr>
          <w:spacing w:val="-5"/>
        </w:rPr>
        <w:t xml:space="preserve"> </w:t>
      </w:r>
      <w:r>
        <w:t>scared</w:t>
      </w:r>
      <w:r>
        <w:rPr>
          <w:spacing w:val="-5"/>
        </w:rPr>
        <w:t xml:space="preserve"> </w:t>
      </w:r>
      <w:r>
        <w:t>voters</w:t>
      </w:r>
      <w:r>
        <w:rPr>
          <w:spacing w:val="-5"/>
        </w:rPr>
        <w:t xml:space="preserve"> </w:t>
      </w:r>
      <w:r>
        <w:t>into</w:t>
      </w:r>
      <w:r>
        <w:rPr>
          <w:spacing w:val="-5"/>
        </w:rPr>
        <w:t xml:space="preserve"> </w:t>
      </w:r>
      <w:r>
        <w:t>staying</w:t>
      </w:r>
      <w:r>
        <w:rPr>
          <w:spacing w:val="-5"/>
        </w:rPr>
        <w:t xml:space="preserve"> </w:t>
      </w:r>
      <w:r>
        <w:t>away.</w:t>
      </w:r>
      <w:r>
        <w:rPr>
          <w:spacing w:val="-5"/>
        </w:rPr>
        <w:t xml:space="preserve"> </w:t>
      </w:r>
      <w:r>
        <w:t>Opposition candidates and their campaigners had difficulty reaching voters in cities ruled by the party in power. OHCHR (2018) pointed out that attackers worked in a structured way to suppress democracy through their actions. The opposition leaders received constant monitoring and intimidation, making them stop voicing their concerns. According to Human Rights Watch's 2018 report opposition supporters faced mass arrests as part of a strategy to eliminate political opposition and strengthen the regime's control. The opposition party's activities became more challenging</w:t>
      </w:r>
      <w:r>
        <w:rPr>
          <w:spacing w:val="-2"/>
        </w:rPr>
        <w:t xml:space="preserve"> </w:t>
      </w:r>
      <w:r>
        <w:t>because</w:t>
      </w:r>
      <w:r>
        <w:rPr>
          <w:spacing w:val="-2"/>
        </w:rPr>
        <w:t xml:space="preserve"> </w:t>
      </w:r>
      <w:r>
        <w:t>the</w:t>
      </w:r>
      <w:r>
        <w:rPr>
          <w:spacing w:val="-2"/>
        </w:rPr>
        <w:t xml:space="preserve"> </w:t>
      </w:r>
      <w:r>
        <w:t>government</w:t>
      </w:r>
      <w:r>
        <w:rPr>
          <w:spacing w:val="-2"/>
        </w:rPr>
        <w:t xml:space="preserve"> </w:t>
      </w:r>
      <w:r>
        <w:t>made</w:t>
      </w:r>
      <w:r>
        <w:rPr>
          <w:spacing w:val="-2"/>
        </w:rPr>
        <w:t xml:space="preserve"> </w:t>
      </w:r>
      <w:r>
        <w:t>voting</w:t>
      </w:r>
      <w:r>
        <w:rPr>
          <w:spacing w:val="-2"/>
        </w:rPr>
        <w:t xml:space="preserve"> </w:t>
      </w:r>
      <w:r>
        <w:t>unfair</w:t>
      </w:r>
      <w:r>
        <w:rPr>
          <w:spacing w:val="-2"/>
        </w:rPr>
        <w:t xml:space="preserve"> </w:t>
      </w:r>
      <w:r>
        <w:t>and</w:t>
      </w:r>
      <w:r>
        <w:rPr>
          <w:spacing w:val="-2"/>
        </w:rPr>
        <w:t xml:space="preserve"> </w:t>
      </w:r>
      <w:r>
        <w:t>biased.</w:t>
      </w:r>
      <w:r>
        <w:rPr>
          <w:spacing w:val="-2"/>
        </w:rPr>
        <w:t xml:space="preserve"> </w:t>
      </w:r>
      <w:r>
        <w:t>According</w:t>
      </w:r>
      <w:r>
        <w:rPr>
          <w:spacing w:val="-2"/>
        </w:rPr>
        <w:t xml:space="preserve"> </w:t>
      </w:r>
      <w:r>
        <w:t>to</w:t>
      </w:r>
      <w:r>
        <w:rPr>
          <w:spacing w:val="-2"/>
        </w:rPr>
        <w:t xml:space="preserve"> </w:t>
      </w:r>
      <w:r>
        <w:t>Human</w:t>
      </w:r>
      <w:r>
        <w:rPr>
          <w:spacing w:val="-2"/>
        </w:rPr>
        <w:t xml:space="preserve"> </w:t>
      </w:r>
      <w:r>
        <w:t>Rights Watch's 2019 findings opposition parties and their supporters experienced targeted violence.</w:t>
      </w:r>
    </w:p>
    <w:p w14:paraId="1777F90E" w14:textId="77777777" w:rsidR="00A7565C" w:rsidRDefault="00F51CB8">
      <w:pPr>
        <w:pStyle w:val="BodyText"/>
        <w:spacing w:line="360" w:lineRule="auto"/>
        <w:ind w:right="423"/>
      </w:pPr>
      <w:r>
        <w:t>They attacked supporters physically and used fear tactics to destroy campaign items. Report authors showed that this suppression campaign supported the ruling party's goal of winning the elections. OHCHR (2018) pointed out the widespread attacks targeted democracy by making people</w:t>
      </w:r>
      <w:r>
        <w:rPr>
          <w:spacing w:val="-5"/>
        </w:rPr>
        <w:t xml:space="preserve"> </w:t>
      </w:r>
      <w:r>
        <w:t>fear</w:t>
      </w:r>
      <w:r>
        <w:rPr>
          <w:spacing w:val="-5"/>
        </w:rPr>
        <w:t xml:space="preserve"> </w:t>
      </w:r>
      <w:r>
        <w:t>to</w:t>
      </w:r>
      <w:r>
        <w:rPr>
          <w:spacing w:val="-5"/>
        </w:rPr>
        <w:t xml:space="preserve"> </w:t>
      </w:r>
      <w:r>
        <w:t>express</w:t>
      </w:r>
      <w:r>
        <w:rPr>
          <w:spacing w:val="-5"/>
        </w:rPr>
        <w:t xml:space="preserve"> </w:t>
      </w:r>
      <w:r>
        <w:t>themselves.</w:t>
      </w:r>
      <w:r>
        <w:rPr>
          <w:spacing w:val="-5"/>
        </w:rPr>
        <w:t xml:space="preserve"> </w:t>
      </w:r>
      <w:r>
        <w:t>Human</w:t>
      </w:r>
      <w:r>
        <w:rPr>
          <w:spacing w:val="-5"/>
        </w:rPr>
        <w:t xml:space="preserve"> </w:t>
      </w:r>
      <w:r>
        <w:t>Rights</w:t>
      </w:r>
      <w:r>
        <w:rPr>
          <w:spacing w:val="-5"/>
        </w:rPr>
        <w:t xml:space="preserve"> </w:t>
      </w:r>
      <w:r>
        <w:t>Watch</w:t>
      </w:r>
      <w:r>
        <w:rPr>
          <w:spacing w:val="-5"/>
        </w:rPr>
        <w:t xml:space="preserve"> </w:t>
      </w:r>
      <w:r>
        <w:t>(2018)</w:t>
      </w:r>
      <w:r>
        <w:rPr>
          <w:spacing w:val="-5"/>
        </w:rPr>
        <w:t xml:space="preserve"> </w:t>
      </w:r>
      <w:r>
        <w:t>reported</w:t>
      </w:r>
      <w:r>
        <w:rPr>
          <w:spacing w:val="-5"/>
        </w:rPr>
        <w:t xml:space="preserve"> </w:t>
      </w:r>
      <w:r>
        <w:t>that</w:t>
      </w:r>
      <w:r>
        <w:rPr>
          <w:spacing w:val="-5"/>
        </w:rPr>
        <w:t xml:space="preserve"> </w:t>
      </w:r>
      <w:r>
        <w:t>authorities</w:t>
      </w:r>
      <w:r>
        <w:rPr>
          <w:spacing w:val="-5"/>
        </w:rPr>
        <w:t xml:space="preserve"> </w:t>
      </w:r>
      <w:r>
        <w:t>arrested many opposition supporters as a way to strip political opposition and gain more control.</w:t>
      </w:r>
    </w:p>
    <w:p w14:paraId="709A4545" w14:textId="77777777" w:rsidR="00A7565C" w:rsidRDefault="00F51CB8">
      <w:pPr>
        <w:pStyle w:val="BodyText"/>
        <w:spacing w:before="240" w:line="360" w:lineRule="auto"/>
        <w:ind w:right="423"/>
      </w:pPr>
      <w:r>
        <w:t>People</w:t>
      </w:r>
      <w:r>
        <w:rPr>
          <w:spacing w:val="-4"/>
        </w:rPr>
        <w:t xml:space="preserve"> </w:t>
      </w:r>
      <w:r>
        <w:t>believed</w:t>
      </w:r>
      <w:r>
        <w:rPr>
          <w:spacing w:val="-4"/>
        </w:rPr>
        <w:t xml:space="preserve"> </w:t>
      </w:r>
      <w:r>
        <w:t>someone</w:t>
      </w:r>
      <w:r>
        <w:rPr>
          <w:spacing w:val="-4"/>
        </w:rPr>
        <w:t xml:space="preserve"> </w:t>
      </w:r>
      <w:r>
        <w:t>tampered</w:t>
      </w:r>
      <w:r>
        <w:rPr>
          <w:spacing w:val="-4"/>
        </w:rPr>
        <w:t xml:space="preserve"> </w:t>
      </w:r>
      <w:r>
        <w:t>with</w:t>
      </w:r>
      <w:r>
        <w:rPr>
          <w:spacing w:val="-4"/>
        </w:rPr>
        <w:t xml:space="preserve"> </w:t>
      </w:r>
      <w:r>
        <w:t>the</w:t>
      </w:r>
      <w:r>
        <w:rPr>
          <w:spacing w:val="-4"/>
        </w:rPr>
        <w:t xml:space="preserve"> </w:t>
      </w:r>
      <w:r>
        <w:t>election</w:t>
      </w:r>
      <w:r>
        <w:rPr>
          <w:spacing w:val="-4"/>
        </w:rPr>
        <w:t xml:space="preserve"> </w:t>
      </w:r>
      <w:r>
        <w:t>results.</w:t>
      </w:r>
      <w:r>
        <w:rPr>
          <w:spacing w:val="-4"/>
        </w:rPr>
        <w:t xml:space="preserve"> </w:t>
      </w:r>
      <w:r>
        <w:t>ABC</w:t>
      </w:r>
      <w:r>
        <w:rPr>
          <w:spacing w:val="-4"/>
        </w:rPr>
        <w:t xml:space="preserve"> </w:t>
      </w:r>
      <w:r>
        <w:t>News</w:t>
      </w:r>
      <w:r>
        <w:rPr>
          <w:spacing w:val="-4"/>
        </w:rPr>
        <w:t xml:space="preserve"> </w:t>
      </w:r>
      <w:r>
        <w:t>(2018)</w:t>
      </w:r>
      <w:r>
        <w:rPr>
          <w:spacing w:val="-4"/>
        </w:rPr>
        <w:t xml:space="preserve"> </w:t>
      </w:r>
      <w:r>
        <w:t>discovered</w:t>
      </w:r>
      <w:r>
        <w:rPr>
          <w:spacing w:val="-4"/>
        </w:rPr>
        <w:t xml:space="preserve"> </w:t>
      </w:r>
      <w:r>
        <w:t>that ruling</w:t>
      </w:r>
      <w:r>
        <w:rPr>
          <w:spacing w:val="-2"/>
        </w:rPr>
        <w:t xml:space="preserve"> </w:t>
      </w:r>
      <w:r>
        <w:t>party</w:t>
      </w:r>
      <w:r>
        <w:rPr>
          <w:spacing w:val="-2"/>
        </w:rPr>
        <w:t xml:space="preserve"> </w:t>
      </w:r>
      <w:r>
        <w:t>fans</w:t>
      </w:r>
      <w:r>
        <w:rPr>
          <w:spacing w:val="-2"/>
        </w:rPr>
        <w:t xml:space="preserve"> </w:t>
      </w:r>
      <w:r>
        <w:t>took</w:t>
      </w:r>
      <w:r>
        <w:rPr>
          <w:spacing w:val="-2"/>
        </w:rPr>
        <w:t xml:space="preserve"> </w:t>
      </w:r>
      <w:r>
        <w:t>over</w:t>
      </w:r>
      <w:r>
        <w:rPr>
          <w:spacing w:val="-2"/>
        </w:rPr>
        <w:t xml:space="preserve"> </w:t>
      </w:r>
      <w:r>
        <w:t>polling</w:t>
      </w:r>
      <w:r>
        <w:rPr>
          <w:spacing w:val="-2"/>
        </w:rPr>
        <w:t xml:space="preserve"> </w:t>
      </w:r>
      <w:r>
        <w:t>stations</w:t>
      </w:r>
      <w:r>
        <w:rPr>
          <w:spacing w:val="-2"/>
        </w:rPr>
        <w:t xml:space="preserve"> </w:t>
      </w:r>
      <w:r>
        <w:t>to</w:t>
      </w:r>
      <w:r>
        <w:rPr>
          <w:spacing w:val="-2"/>
        </w:rPr>
        <w:t xml:space="preserve"> </w:t>
      </w:r>
      <w:r>
        <w:t>stuff</w:t>
      </w:r>
      <w:r>
        <w:rPr>
          <w:spacing w:val="-2"/>
        </w:rPr>
        <w:t xml:space="preserve"> </w:t>
      </w:r>
      <w:r>
        <w:t>ballots</w:t>
      </w:r>
      <w:r>
        <w:rPr>
          <w:spacing w:val="-2"/>
        </w:rPr>
        <w:t xml:space="preserve"> </w:t>
      </w:r>
      <w:r>
        <w:t>and</w:t>
      </w:r>
      <w:r>
        <w:rPr>
          <w:spacing w:val="-2"/>
        </w:rPr>
        <w:t xml:space="preserve"> </w:t>
      </w:r>
      <w:r>
        <w:t>manipulate</w:t>
      </w:r>
      <w:r>
        <w:rPr>
          <w:spacing w:val="-2"/>
        </w:rPr>
        <w:t xml:space="preserve"> </w:t>
      </w:r>
      <w:r>
        <w:t>the</w:t>
      </w:r>
      <w:r>
        <w:rPr>
          <w:spacing w:val="-2"/>
        </w:rPr>
        <w:t xml:space="preserve"> </w:t>
      </w:r>
      <w:r>
        <w:t>system.</w:t>
      </w:r>
      <w:r>
        <w:rPr>
          <w:spacing w:val="-2"/>
        </w:rPr>
        <w:t xml:space="preserve"> </w:t>
      </w:r>
      <w:r>
        <w:t>Deutsche Welle verified these reports when it noted that opposition leaders publicly doubted whether the election process was fair (2018). Voter turnout hit an 80% peak, according to Hindustan Times (2018) and The Daily Star (2018), but critics suspected local officials boosted the numbers to fake legitimacy.</w:t>
      </w:r>
    </w:p>
    <w:p w14:paraId="69604C95" w14:textId="77777777" w:rsidR="00A7565C" w:rsidRDefault="00F51CB8">
      <w:pPr>
        <w:pStyle w:val="BodyText"/>
        <w:spacing w:before="240" w:line="360" w:lineRule="auto"/>
        <w:ind w:right="423"/>
      </w:pPr>
      <w:r>
        <w:t>The evidence shows that manipulation of elections has become more prevalent in recent votes. BBC</w:t>
      </w:r>
      <w:r>
        <w:rPr>
          <w:spacing w:val="-4"/>
        </w:rPr>
        <w:t xml:space="preserve"> </w:t>
      </w:r>
      <w:r>
        <w:t>News</w:t>
      </w:r>
      <w:r>
        <w:rPr>
          <w:spacing w:val="-4"/>
        </w:rPr>
        <w:t xml:space="preserve"> </w:t>
      </w:r>
      <w:r>
        <w:t>recorded</w:t>
      </w:r>
      <w:r>
        <w:rPr>
          <w:spacing w:val="-4"/>
        </w:rPr>
        <w:t xml:space="preserve"> </w:t>
      </w:r>
      <w:r>
        <w:t>widespread</w:t>
      </w:r>
      <w:r>
        <w:rPr>
          <w:spacing w:val="-4"/>
        </w:rPr>
        <w:t xml:space="preserve"> </w:t>
      </w:r>
      <w:r>
        <w:t>voter</w:t>
      </w:r>
      <w:r>
        <w:rPr>
          <w:spacing w:val="-4"/>
        </w:rPr>
        <w:t xml:space="preserve"> </w:t>
      </w:r>
      <w:r>
        <w:t>boycotts</w:t>
      </w:r>
      <w:r>
        <w:rPr>
          <w:spacing w:val="-4"/>
        </w:rPr>
        <w:t xml:space="preserve"> </w:t>
      </w:r>
      <w:r>
        <w:t>and</w:t>
      </w:r>
      <w:r>
        <w:rPr>
          <w:spacing w:val="-4"/>
        </w:rPr>
        <w:t xml:space="preserve"> </w:t>
      </w:r>
      <w:r>
        <w:t>uncontested</w:t>
      </w:r>
      <w:r>
        <w:rPr>
          <w:spacing w:val="-4"/>
        </w:rPr>
        <w:t xml:space="preserve"> </w:t>
      </w:r>
      <w:r>
        <w:t>seats</w:t>
      </w:r>
      <w:r>
        <w:rPr>
          <w:spacing w:val="-4"/>
        </w:rPr>
        <w:t xml:space="preserve"> </w:t>
      </w:r>
      <w:r>
        <w:t>during</w:t>
      </w:r>
      <w:r>
        <w:rPr>
          <w:spacing w:val="-4"/>
        </w:rPr>
        <w:t xml:space="preserve"> </w:t>
      </w:r>
      <w:r>
        <w:t>the</w:t>
      </w:r>
      <w:r>
        <w:rPr>
          <w:spacing w:val="-4"/>
        </w:rPr>
        <w:t xml:space="preserve"> </w:t>
      </w:r>
      <w:r>
        <w:t>2014</w:t>
      </w:r>
      <w:r>
        <w:rPr>
          <w:spacing w:val="-4"/>
        </w:rPr>
        <w:t xml:space="preserve"> </w:t>
      </w:r>
      <w:r>
        <w:t>elections, creating suspicion about voting rights. According to The Guardian (2018) the 2018 election featured advanced manipulation methods focused on opposition suppression. Officials have moved from obvious control methods to undetectable methods that harm election fairness.</w:t>
      </w:r>
    </w:p>
    <w:p w14:paraId="2E66D090" w14:textId="77777777" w:rsidR="00A7565C" w:rsidRDefault="00F51CB8">
      <w:pPr>
        <w:pStyle w:val="BodyText"/>
        <w:spacing w:line="360" w:lineRule="auto"/>
        <w:ind w:right="423"/>
      </w:pPr>
      <w:r>
        <w:t>People in Bangladesh no longer believe their elections are fair because of numerous repeated claims of voting irregularities. People doubted the election results because they saw evidence of vote tampering. Experience shows that many polling stations in the election became targets for ruling party supporters who used dishonest methods like stuffing ballots. The news outlet Deutsche Welle (2018) showed that opposition leaders publicly doubted the voting process's legitimacy.</w:t>
      </w:r>
      <w:r>
        <w:rPr>
          <w:spacing w:val="-6"/>
        </w:rPr>
        <w:t xml:space="preserve"> </w:t>
      </w:r>
      <w:r>
        <w:t>According</w:t>
      </w:r>
      <w:r>
        <w:rPr>
          <w:spacing w:val="-6"/>
        </w:rPr>
        <w:t xml:space="preserve"> </w:t>
      </w:r>
      <w:r>
        <w:t>to</w:t>
      </w:r>
      <w:r>
        <w:rPr>
          <w:spacing w:val="-6"/>
        </w:rPr>
        <w:t xml:space="preserve"> </w:t>
      </w:r>
      <w:r>
        <w:t>multiple</w:t>
      </w:r>
      <w:r>
        <w:rPr>
          <w:spacing w:val="-6"/>
        </w:rPr>
        <w:t xml:space="preserve"> </w:t>
      </w:r>
      <w:r>
        <w:t>sources</w:t>
      </w:r>
      <w:r>
        <w:rPr>
          <w:spacing w:val="-6"/>
        </w:rPr>
        <w:t xml:space="preserve"> </w:t>
      </w:r>
      <w:r>
        <w:t>including</w:t>
      </w:r>
      <w:r>
        <w:rPr>
          <w:spacing w:val="-6"/>
        </w:rPr>
        <w:t xml:space="preserve"> </w:t>
      </w:r>
      <w:r>
        <w:t>Hindustan</w:t>
      </w:r>
      <w:r>
        <w:rPr>
          <w:spacing w:val="-6"/>
        </w:rPr>
        <w:t xml:space="preserve"> </w:t>
      </w:r>
      <w:r>
        <w:t>Times</w:t>
      </w:r>
      <w:r>
        <w:rPr>
          <w:spacing w:val="-6"/>
        </w:rPr>
        <w:t xml:space="preserve"> </w:t>
      </w:r>
      <w:r>
        <w:t>(2018)</w:t>
      </w:r>
      <w:r>
        <w:rPr>
          <w:spacing w:val="-6"/>
        </w:rPr>
        <w:t xml:space="preserve"> </w:t>
      </w:r>
      <w:r>
        <w:t>and</w:t>
      </w:r>
      <w:r>
        <w:rPr>
          <w:spacing w:val="-6"/>
        </w:rPr>
        <w:t xml:space="preserve"> </w:t>
      </w:r>
      <w:r>
        <w:t>The</w:t>
      </w:r>
      <w:r>
        <w:rPr>
          <w:spacing w:val="-6"/>
        </w:rPr>
        <w:t xml:space="preserve"> </w:t>
      </w:r>
      <w:r>
        <w:t>Daily</w:t>
      </w:r>
      <w:r>
        <w:rPr>
          <w:spacing w:val="-6"/>
        </w:rPr>
        <w:t xml:space="preserve"> </w:t>
      </w:r>
      <w:r>
        <w:t>Star</w:t>
      </w:r>
    </w:p>
    <w:p w14:paraId="395BF563"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17E19EF9" w14:textId="77777777" w:rsidR="00A7565C" w:rsidRDefault="00F51CB8">
      <w:pPr>
        <w:pStyle w:val="BodyText"/>
        <w:spacing w:before="63" w:line="360" w:lineRule="auto"/>
        <w:ind w:right="423"/>
      </w:pPr>
      <w:r>
        <w:t>(2018)</w:t>
      </w:r>
      <w:r>
        <w:rPr>
          <w:spacing w:val="-3"/>
        </w:rPr>
        <w:t xml:space="preserve"> </w:t>
      </w:r>
      <w:r>
        <w:t>turnout</w:t>
      </w:r>
      <w:r>
        <w:rPr>
          <w:spacing w:val="-3"/>
        </w:rPr>
        <w:t xml:space="preserve"> </w:t>
      </w:r>
      <w:r>
        <w:t>hit</w:t>
      </w:r>
      <w:r>
        <w:rPr>
          <w:spacing w:val="-3"/>
        </w:rPr>
        <w:t xml:space="preserve"> </w:t>
      </w:r>
      <w:r>
        <w:t>80%</w:t>
      </w:r>
      <w:r>
        <w:rPr>
          <w:spacing w:val="-3"/>
        </w:rPr>
        <w:t xml:space="preserve"> </w:t>
      </w:r>
      <w:r>
        <w:t>during</w:t>
      </w:r>
      <w:r>
        <w:rPr>
          <w:spacing w:val="-3"/>
        </w:rPr>
        <w:t xml:space="preserve"> </w:t>
      </w:r>
      <w:r>
        <w:t>the</w:t>
      </w:r>
      <w:r>
        <w:rPr>
          <w:spacing w:val="-3"/>
        </w:rPr>
        <w:t xml:space="preserve"> </w:t>
      </w:r>
      <w:r>
        <w:t>elections</w:t>
      </w:r>
      <w:r>
        <w:rPr>
          <w:spacing w:val="-3"/>
        </w:rPr>
        <w:t xml:space="preserve"> </w:t>
      </w:r>
      <w:r>
        <w:t>but</w:t>
      </w:r>
      <w:r>
        <w:rPr>
          <w:spacing w:val="-3"/>
        </w:rPr>
        <w:t xml:space="preserve"> </w:t>
      </w:r>
      <w:r>
        <w:t>critics</w:t>
      </w:r>
      <w:r>
        <w:rPr>
          <w:spacing w:val="-3"/>
        </w:rPr>
        <w:t xml:space="preserve"> </w:t>
      </w:r>
      <w:r>
        <w:t>believed</w:t>
      </w:r>
      <w:r>
        <w:rPr>
          <w:spacing w:val="-3"/>
        </w:rPr>
        <w:t xml:space="preserve"> </w:t>
      </w:r>
      <w:r>
        <w:t>voting</w:t>
      </w:r>
      <w:r>
        <w:rPr>
          <w:spacing w:val="-3"/>
        </w:rPr>
        <w:t xml:space="preserve"> </w:t>
      </w:r>
      <w:r>
        <w:t>rates</w:t>
      </w:r>
      <w:r>
        <w:rPr>
          <w:spacing w:val="-3"/>
        </w:rPr>
        <w:t xml:space="preserve"> </w:t>
      </w:r>
      <w:r>
        <w:t>were</w:t>
      </w:r>
      <w:r>
        <w:rPr>
          <w:spacing w:val="-3"/>
        </w:rPr>
        <w:t xml:space="preserve"> </w:t>
      </w:r>
      <w:r>
        <w:t>increased artificially to make the results appear valid.</w:t>
      </w:r>
    </w:p>
    <w:p w14:paraId="459C7F4A" w14:textId="77777777" w:rsidR="00A7565C" w:rsidRDefault="00F51CB8">
      <w:pPr>
        <w:pStyle w:val="BodyText"/>
        <w:spacing w:before="240" w:line="360" w:lineRule="auto"/>
        <w:ind w:right="366"/>
      </w:pPr>
      <w:r>
        <w:t>The public's trust in election systems will endure significant damage over time. Multiple accusations</w:t>
      </w:r>
      <w:r>
        <w:rPr>
          <w:spacing w:val="-3"/>
        </w:rPr>
        <w:t xml:space="preserve"> </w:t>
      </w:r>
      <w:r>
        <w:t>of</w:t>
      </w:r>
      <w:r>
        <w:rPr>
          <w:spacing w:val="-3"/>
        </w:rPr>
        <w:t xml:space="preserve"> </w:t>
      </w:r>
      <w:r>
        <w:t>vote</w:t>
      </w:r>
      <w:r>
        <w:rPr>
          <w:spacing w:val="-3"/>
        </w:rPr>
        <w:t xml:space="preserve"> </w:t>
      </w:r>
      <w:r>
        <w:t>manipulation</w:t>
      </w:r>
      <w:r>
        <w:rPr>
          <w:spacing w:val="-3"/>
        </w:rPr>
        <w:t xml:space="preserve"> </w:t>
      </w:r>
      <w:r>
        <w:t>weaken</w:t>
      </w:r>
      <w:r>
        <w:rPr>
          <w:spacing w:val="-3"/>
        </w:rPr>
        <w:t xml:space="preserve"> </w:t>
      </w:r>
      <w:r>
        <w:t>belief</w:t>
      </w:r>
      <w:r>
        <w:rPr>
          <w:spacing w:val="-3"/>
        </w:rPr>
        <w:t xml:space="preserve"> </w:t>
      </w:r>
      <w:r>
        <w:t>in</w:t>
      </w:r>
      <w:r>
        <w:rPr>
          <w:spacing w:val="-3"/>
        </w:rPr>
        <w:t xml:space="preserve"> </w:t>
      </w:r>
      <w:r>
        <w:t>our</w:t>
      </w:r>
      <w:r>
        <w:rPr>
          <w:spacing w:val="-3"/>
        </w:rPr>
        <w:t xml:space="preserve"> </w:t>
      </w:r>
      <w:r>
        <w:t>voting</w:t>
      </w:r>
      <w:r>
        <w:rPr>
          <w:spacing w:val="-3"/>
        </w:rPr>
        <w:t xml:space="preserve"> </w:t>
      </w:r>
      <w:r>
        <w:t>system,</w:t>
      </w:r>
      <w:r>
        <w:rPr>
          <w:spacing w:val="-3"/>
        </w:rPr>
        <w:t xml:space="preserve"> </w:t>
      </w:r>
      <w:r>
        <w:t>making</w:t>
      </w:r>
      <w:r>
        <w:rPr>
          <w:spacing w:val="-3"/>
        </w:rPr>
        <w:t xml:space="preserve"> </w:t>
      </w:r>
      <w:r>
        <w:t>voters</w:t>
      </w:r>
      <w:r>
        <w:rPr>
          <w:spacing w:val="-3"/>
        </w:rPr>
        <w:t xml:space="preserve"> </w:t>
      </w:r>
      <w:r>
        <w:t>less</w:t>
      </w:r>
      <w:r>
        <w:rPr>
          <w:spacing w:val="-3"/>
        </w:rPr>
        <w:t xml:space="preserve"> </w:t>
      </w:r>
      <w:r>
        <w:t>likely</w:t>
      </w:r>
      <w:r>
        <w:rPr>
          <w:spacing w:val="-3"/>
        </w:rPr>
        <w:t xml:space="preserve"> </w:t>
      </w:r>
      <w:r>
        <w:t>to participate in future elections. People stop believing in their elected representatives if election integrity questions arise which produces a crisis that puts democracy at risk. According to Transparency International (2019) unchecked accusations of electoral manipulation push young voters to give up on politics because they doubt their voting matters. OHCHR (2018) shows that rebuilding trust needs full public reviews of these claims and clear actions to prevent future problems. The public's trust in our election system depends on serious reforms now to protect</w:t>
      </w:r>
      <w:r>
        <w:rPr>
          <w:spacing w:val="40"/>
        </w:rPr>
        <w:t xml:space="preserve"> </w:t>
      </w:r>
      <w:r>
        <w:t>our democratic system long-term. The public lost confidence in the election results because of claims of vote manipulation. Survey results 2018 indicate party supporters took control of many polling stations and manipulated ballots illegally (ABC News 2018). According to Deutsche Welle (2018) opposition leaders publicly challenged the process's legitimacy. The reported voting rate of more than 80% in certain areas worried experts because they believed officials had boosted turnout artificially to create an appearance of fairness.</w:t>
      </w:r>
    </w:p>
    <w:p w14:paraId="1FCC02A4" w14:textId="77777777" w:rsidR="00A7565C" w:rsidRDefault="00F51CB8">
      <w:pPr>
        <w:pStyle w:val="BodyText"/>
        <w:spacing w:before="240" w:line="360" w:lineRule="auto"/>
        <w:ind w:right="423"/>
      </w:pPr>
      <w:r>
        <w:t>Many</w:t>
      </w:r>
      <w:r>
        <w:rPr>
          <w:spacing w:val="-5"/>
        </w:rPr>
        <w:t xml:space="preserve"> </w:t>
      </w:r>
      <w:r>
        <w:t>other</w:t>
      </w:r>
      <w:r>
        <w:rPr>
          <w:spacing w:val="-5"/>
        </w:rPr>
        <w:t xml:space="preserve"> </w:t>
      </w:r>
      <w:r>
        <w:t>countries</w:t>
      </w:r>
      <w:r>
        <w:rPr>
          <w:spacing w:val="-5"/>
        </w:rPr>
        <w:t xml:space="preserve"> </w:t>
      </w:r>
      <w:r>
        <w:t>watched</w:t>
      </w:r>
      <w:r>
        <w:rPr>
          <w:spacing w:val="-5"/>
        </w:rPr>
        <w:t xml:space="preserve"> </w:t>
      </w:r>
      <w:r>
        <w:t>the</w:t>
      </w:r>
      <w:r>
        <w:rPr>
          <w:spacing w:val="-5"/>
        </w:rPr>
        <w:t xml:space="preserve"> </w:t>
      </w:r>
      <w:r>
        <w:t>election</w:t>
      </w:r>
      <w:r>
        <w:rPr>
          <w:spacing w:val="-5"/>
        </w:rPr>
        <w:t xml:space="preserve"> </w:t>
      </w:r>
      <w:r>
        <w:t>and</w:t>
      </w:r>
      <w:r>
        <w:rPr>
          <w:spacing w:val="-5"/>
        </w:rPr>
        <w:t xml:space="preserve"> </w:t>
      </w:r>
      <w:r>
        <w:t>strongly</w:t>
      </w:r>
      <w:r>
        <w:rPr>
          <w:spacing w:val="-5"/>
        </w:rPr>
        <w:t xml:space="preserve"> </w:t>
      </w:r>
      <w:r>
        <w:t>doubted</w:t>
      </w:r>
      <w:r>
        <w:rPr>
          <w:spacing w:val="-5"/>
        </w:rPr>
        <w:t xml:space="preserve"> </w:t>
      </w:r>
      <w:r>
        <w:t>whether</w:t>
      </w:r>
      <w:r>
        <w:rPr>
          <w:spacing w:val="-5"/>
        </w:rPr>
        <w:t xml:space="preserve"> </w:t>
      </w:r>
      <w:r>
        <w:t>it</w:t>
      </w:r>
      <w:r>
        <w:rPr>
          <w:spacing w:val="-5"/>
        </w:rPr>
        <w:t xml:space="preserve"> </w:t>
      </w:r>
      <w:r>
        <w:t>was</w:t>
      </w:r>
      <w:r>
        <w:rPr>
          <w:spacing w:val="-5"/>
        </w:rPr>
        <w:t xml:space="preserve"> </w:t>
      </w:r>
      <w:r>
        <w:t>conducted</w:t>
      </w:r>
      <w:r>
        <w:rPr>
          <w:spacing w:val="-5"/>
        </w:rPr>
        <w:t xml:space="preserve"> </w:t>
      </w:r>
      <w:r>
        <w:t>fairly. The OHCHR (2018) demanded urgent changes to the voting system because it revealed fundamental problems. According to Transparency International's 2019 findings, corruption in elections threatens Bangladesh's democratic system permanently.</w:t>
      </w:r>
    </w:p>
    <w:p w14:paraId="708E0F5D" w14:textId="77777777" w:rsidR="00A7565C" w:rsidRDefault="00F51CB8">
      <w:pPr>
        <w:pStyle w:val="BodyText"/>
        <w:spacing w:before="240" w:line="360" w:lineRule="auto"/>
        <w:ind w:right="449"/>
      </w:pPr>
      <w:r>
        <w:t>Specific recommendations were also made. OHCHR in 2018 demanded that an independent inquiry</w:t>
      </w:r>
      <w:r>
        <w:rPr>
          <w:spacing w:val="-4"/>
        </w:rPr>
        <w:t xml:space="preserve"> </w:t>
      </w:r>
      <w:r>
        <w:t>be</w:t>
      </w:r>
      <w:r>
        <w:rPr>
          <w:spacing w:val="-4"/>
        </w:rPr>
        <w:t xml:space="preserve"> </w:t>
      </w:r>
      <w:r>
        <w:t>opened</w:t>
      </w:r>
      <w:r>
        <w:rPr>
          <w:spacing w:val="-4"/>
        </w:rPr>
        <w:t xml:space="preserve"> </w:t>
      </w:r>
      <w:r>
        <w:t>concerning</w:t>
      </w:r>
      <w:r>
        <w:rPr>
          <w:spacing w:val="-4"/>
        </w:rPr>
        <w:t xml:space="preserve"> </w:t>
      </w:r>
      <w:r>
        <w:t>the</w:t>
      </w:r>
      <w:r>
        <w:rPr>
          <w:spacing w:val="-4"/>
        </w:rPr>
        <w:t xml:space="preserve"> </w:t>
      </w:r>
      <w:r>
        <w:t>violence</w:t>
      </w:r>
      <w:r>
        <w:rPr>
          <w:spacing w:val="-4"/>
        </w:rPr>
        <w:t xml:space="preserve"> </w:t>
      </w:r>
      <w:r>
        <w:t>and</w:t>
      </w:r>
      <w:r>
        <w:rPr>
          <w:spacing w:val="-4"/>
        </w:rPr>
        <w:t xml:space="preserve"> </w:t>
      </w:r>
      <w:r>
        <w:t>irregularities,</w:t>
      </w:r>
      <w:r>
        <w:rPr>
          <w:spacing w:val="-4"/>
        </w:rPr>
        <w:t xml:space="preserve"> </w:t>
      </w:r>
      <w:r>
        <w:t>asking</w:t>
      </w:r>
      <w:r>
        <w:rPr>
          <w:spacing w:val="-4"/>
        </w:rPr>
        <w:t xml:space="preserve"> </w:t>
      </w:r>
      <w:r>
        <w:t>international</w:t>
      </w:r>
      <w:r>
        <w:rPr>
          <w:spacing w:val="-4"/>
        </w:rPr>
        <w:t xml:space="preserve"> </w:t>
      </w:r>
      <w:r>
        <w:t>monitors</w:t>
      </w:r>
      <w:r>
        <w:rPr>
          <w:spacing w:val="-4"/>
        </w:rPr>
        <w:t xml:space="preserve"> </w:t>
      </w:r>
      <w:r>
        <w:t>to</w:t>
      </w:r>
      <w:r>
        <w:rPr>
          <w:spacing w:val="-4"/>
        </w:rPr>
        <w:t xml:space="preserve"> </w:t>
      </w:r>
      <w:r>
        <w:t>be much</w:t>
      </w:r>
      <w:r>
        <w:rPr>
          <w:spacing w:val="-4"/>
        </w:rPr>
        <w:t xml:space="preserve"> </w:t>
      </w:r>
      <w:r>
        <w:t>more</w:t>
      </w:r>
      <w:r>
        <w:rPr>
          <w:spacing w:val="-4"/>
        </w:rPr>
        <w:t xml:space="preserve"> </w:t>
      </w:r>
      <w:r>
        <w:t>involved</w:t>
      </w:r>
      <w:r>
        <w:rPr>
          <w:spacing w:val="-4"/>
        </w:rPr>
        <w:t xml:space="preserve"> </w:t>
      </w:r>
      <w:r>
        <w:t>in</w:t>
      </w:r>
      <w:r>
        <w:rPr>
          <w:spacing w:val="-4"/>
        </w:rPr>
        <w:t xml:space="preserve"> </w:t>
      </w:r>
      <w:r>
        <w:t>future</w:t>
      </w:r>
      <w:r>
        <w:rPr>
          <w:spacing w:val="-4"/>
        </w:rPr>
        <w:t xml:space="preserve"> </w:t>
      </w:r>
      <w:r>
        <w:t>elections.</w:t>
      </w:r>
      <w:r>
        <w:rPr>
          <w:spacing w:val="-4"/>
        </w:rPr>
        <w:t xml:space="preserve"> </w:t>
      </w:r>
      <w:r>
        <w:t>In</w:t>
      </w:r>
      <w:r>
        <w:rPr>
          <w:spacing w:val="-4"/>
        </w:rPr>
        <w:t xml:space="preserve"> </w:t>
      </w:r>
      <w:r>
        <w:t>2019,</w:t>
      </w:r>
      <w:r>
        <w:rPr>
          <w:spacing w:val="-4"/>
        </w:rPr>
        <w:t xml:space="preserve"> </w:t>
      </w:r>
      <w:r>
        <w:t>Human</w:t>
      </w:r>
      <w:r>
        <w:rPr>
          <w:spacing w:val="-4"/>
        </w:rPr>
        <w:t xml:space="preserve"> </w:t>
      </w:r>
      <w:r>
        <w:t>Rights</w:t>
      </w:r>
      <w:r>
        <w:rPr>
          <w:spacing w:val="-4"/>
        </w:rPr>
        <w:t xml:space="preserve"> </w:t>
      </w:r>
      <w:r>
        <w:t>Watch</w:t>
      </w:r>
      <w:r>
        <w:rPr>
          <w:spacing w:val="-4"/>
        </w:rPr>
        <w:t xml:space="preserve"> </w:t>
      </w:r>
      <w:r>
        <w:t>offered</w:t>
      </w:r>
      <w:r>
        <w:rPr>
          <w:spacing w:val="-4"/>
        </w:rPr>
        <w:t xml:space="preserve"> </w:t>
      </w:r>
      <w:r>
        <w:t>an</w:t>
      </w:r>
      <w:r>
        <w:rPr>
          <w:spacing w:val="-4"/>
        </w:rPr>
        <w:t xml:space="preserve"> </w:t>
      </w:r>
      <w:r>
        <w:t>instance</w:t>
      </w:r>
      <w:r>
        <w:rPr>
          <w:spacing w:val="-4"/>
        </w:rPr>
        <w:t xml:space="preserve"> </w:t>
      </w:r>
      <w:r>
        <w:t>from Kenya along those lines, allowing international monitors to stifle violence and improve transparency</w:t>
      </w:r>
      <w:r>
        <w:rPr>
          <w:spacing w:val="-1"/>
        </w:rPr>
        <w:t xml:space="preserve"> </w:t>
      </w:r>
      <w:r>
        <w:t>in</w:t>
      </w:r>
      <w:r>
        <w:rPr>
          <w:spacing w:val="-1"/>
        </w:rPr>
        <w:t xml:space="preserve"> </w:t>
      </w:r>
      <w:r>
        <w:t>contested</w:t>
      </w:r>
      <w:r>
        <w:rPr>
          <w:spacing w:val="-1"/>
        </w:rPr>
        <w:t xml:space="preserve"> </w:t>
      </w:r>
      <w:r>
        <w:t>elections</w:t>
      </w:r>
      <w:r>
        <w:rPr>
          <w:spacing w:val="-1"/>
        </w:rPr>
        <w:t xml:space="preserve"> </w:t>
      </w:r>
      <w:r>
        <w:t>to</w:t>
      </w:r>
      <w:r>
        <w:rPr>
          <w:spacing w:val="-1"/>
        </w:rPr>
        <w:t xml:space="preserve"> </w:t>
      </w:r>
      <w:r>
        <w:t>force</w:t>
      </w:r>
      <w:r>
        <w:rPr>
          <w:spacing w:val="-1"/>
        </w:rPr>
        <w:t xml:space="preserve"> </w:t>
      </w:r>
      <w:r>
        <w:t>stricter</w:t>
      </w:r>
      <w:r>
        <w:rPr>
          <w:spacing w:val="-1"/>
        </w:rPr>
        <w:t xml:space="preserve"> </w:t>
      </w:r>
      <w:r>
        <w:t>enforcement</w:t>
      </w:r>
      <w:r>
        <w:rPr>
          <w:spacing w:val="-1"/>
        </w:rPr>
        <w:t xml:space="preserve"> </w:t>
      </w:r>
      <w:r>
        <w:t>of</w:t>
      </w:r>
      <w:r>
        <w:rPr>
          <w:spacing w:val="-1"/>
        </w:rPr>
        <w:t xml:space="preserve"> </w:t>
      </w:r>
      <w:r>
        <w:t>electoral</w:t>
      </w:r>
      <w:r>
        <w:rPr>
          <w:spacing w:val="-1"/>
        </w:rPr>
        <w:t xml:space="preserve"> </w:t>
      </w:r>
      <w:r>
        <w:t>laws.</w:t>
      </w:r>
      <w:r>
        <w:rPr>
          <w:spacing w:val="-1"/>
        </w:rPr>
        <w:t xml:space="preserve"> </w:t>
      </w:r>
      <w:r>
        <w:t>Transparency International in 2019 suggested voter education campaigns and independent media initiatives to replicate the reforms made in Ghana after the elections, which went a long way in boosting public confidence in the following election cycles. These observations underscore the need for substantial changes to restore confidence in the nation's electoral institutions. The international community</w:t>
      </w:r>
      <w:r>
        <w:rPr>
          <w:spacing w:val="-1"/>
        </w:rPr>
        <w:t xml:space="preserve"> </w:t>
      </w:r>
      <w:r>
        <w:t>closely</w:t>
      </w:r>
      <w:r>
        <w:rPr>
          <w:spacing w:val="-1"/>
        </w:rPr>
        <w:t xml:space="preserve"> </w:t>
      </w:r>
      <w:r>
        <w:t>monitored</w:t>
      </w:r>
      <w:r>
        <w:rPr>
          <w:spacing w:val="-1"/>
        </w:rPr>
        <w:t xml:space="preserve"> </w:t>
      </w:r>
      <w:r>
        <w:t>the</w:t>
      </w:r>
      <w:r>
        <w:rPr>
          <w:spacing w:val="-1"/>
        </w:rPr>
        <w:t xml:space="preserve"> </w:t>
      </w:r>
      <w:r>
        <w:t>situation</w:t>
      </w:r>
      <w:r>
        <w:rPr>
          <w:spacing w:val="-1"/>
        </w:rPr>
        <w:t xml:space="preserve"> </w:t>
      </w:r>
      <w:r>
        <w:t>and</w:t>
      </w:r>
      <w:r>
        <w:rPr>
          <w:spacing w:val="-1"/>
        </w:rPr>
        <w:t xml:space="preserve"> </w:t>
      </w:r>
      <w:r>
        <w:t>expressed</w:t>
      </w:r>
      <w:r>
        <w:rPr>
          <w:spacing w:val="-1"/>
        </w:rPr>
        <w:t xml:space="preserve"> </w:t>
      </w:r>
      <w:r>
        <w:t>concerns</w:t>
      </w:r>
      <w:r>
        <w:rPr>
          <w:spacing w:val="-1"/>
        </w:rPr>
        <w:t xml:space="preserve"> </w:t>
      </w:r>
      <w:r>
        <w:t>about</w:t>
      </w:r>
      <w:r>
        <w:rPr>
          <w:spacing w:val="-1"/>
        </w:rPr>
        <w:t xml:space="preserve"> </w:t>
      </w:r>
      <w:r>
        <w:t>the</w:t>
      </w:r>
      <w:r>
        <w:rPr>
          <w:spacing w:val="-1"/>
        </w:rPr>
        <w:t xml:space="preserve"> </w:t>
      </w:r>
      <w:r>
        <w:t>election's</w:t>
      </w:r>
      <w:r>
        <w:rPr>
          <w:spacing w:val="-1"/>
        </w:rPr>
        <w:t xml:space="preserve"> </w:t>
      </w:r>
      <w:r>
        <w:t xml:space="preserve">fairness. OHCHR (2018) issued a statement calling for immediate reforms to address the systemic </w:t>
      </w:r>
      <w:r>
        <w:rPr>
          <w:spacing w:val="-2"/>
        </w:rPr>
        <w:t>issues</w:t>
      </w:r>
    </w:p>
    <w:p w14:paraId="14F04F0F"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6215B80E" w14:textId="77777777" w:rsidR="00A7565C" w:rsidRDefault="00F51CB8">
      <w:pPr>
        <w:pStyle w:val="BodyText"/>
        <w:spacing w:before="63" w:line="360" w:lineRule="auto"/>
        <w:ind w:right="369"/>
      </w:pPr>
      <w:r>
        <w:t>highlighted</w:t>
      </w:r>
      <w:r>
        <w:rPr>
          <w:spacing w:val="-4"/>
        </w:rPr>
        <w:t xml:space="preserve"> </w:t>
      </w:r>
      <w:r>
        <w:t>by</w:t>
      </w:r>
      <w:r>
        <w:rPr>
          <w:spacing w:val="-4"/>
        </w:rPr>
        <w:t xml:space="preserve"> </w:t>
      </w:r>
      <w:r>
        <w:t>the</w:t>
      </w:r>
      <w:r>
        <w:rPr>
          <w:spacing w:val="-4"/>
        </w:rPr>
        <w:t xml:space="preserve"> </w:t>
      </w:r>
      <w:r>
        <w:t>election.</w:t>
      </w:r>
      <w:r>
        <w:rPr>
          <w:spacing w:val="-4"/>
        </w:rPr>
        <w:t xml:space="preserve"> </w:t>
      </w:r>
      <w:r>
        <w:t>Transparency</w:t>
      </w:r>
      <w:r>
        <w:rPr>
          <w:spacing w:val="-4"/>
        </w:rPr>
        <w:t xml:space="preserve"> </w:t>
      </w:r>
      <w:r>
        <w:t>International</w:t>
      </w:r>
      <w:r>
        <w:rPr>
          <w:spacing w:val="-4"/>
        </w:rPr>
        <w:t xml:space="preserve"> </w:t>
      </w:r>
      <w:r>
        <w:t>noted</w:t>
      </w:r>
      <w:r>
        <w:rPr>
          <w:spacing w:val="-4"/>
        </w:rPr>
        <w:t xml:space="preserve"> </w:t>
      </w:r>
      <w:r>
        <w:t>that</w:t>
      </w:r>
      <w:r>
        <w:rPr>
          <w:spacing w:val="-4"/>
        </w:rPr>
        <w:t xml:space="preserve"> </w:t>
      </w:r>
      <w:r>
        <w:t>unchecked</w:t>
      </w:r>
      <w:r>
        <w:rPr>
          <w:spacing w:val="-4"/>
        </w:rPr>
        <w:t xml:space="preserve"> </w:t>
      </w:r>
      <w:r>
        <w:t>bribery</w:t>
      </w:r>
      <w:r>
        <w:rPr>
          <w:spacing w:val="-4"/>
        </w:rPr>
        <w:t xml:space="preserve"> </w:t>
      </w:r>
      <w:r>
        <w:t>and</w:t>
      </w:r>
      <w:r>
        <w:rPr>
          <w:spacing w:val="-4"/>
        </w:rPr>
        <w:t xml:space="preserve"> </w:t>
      </w:r>
      <w:r>
        <w:t>lack</w:t>
      </w:r>
      <w:r>
        <w:rPr>
          <w:spacing w:val="-4"/>
        </w:rPr>
        <w:t xml:space="preserve"> </w:t>
      </w:r>
      <w:r>
        <w:t>of accountability in the electoral process posed a long-term threat to Bangladesh's democratic stability. These observations underscore the need for substantial changes to restore trust in the nation's electoral institutions.</w:t>
      </w:r>
    </w:p>
    <w:p w14:paraId="7642E778" w14:textId="77777777" w:rsidR="00A7565C" w:rsidRDefault="00F51CB8">
      <w:pPr>
        <w:pStyle w:val="ListParagraph"/>
        <w:numPr>
          <w:ilvl w:val="0"/>
          <w:numId w:val="14"/>
        </w:numPr>
        <w:tabs>
          <w:tab w:val="left" w:pos="240"/>
        </w:tabs>
        <w:spacing w:before="240" w:line="360" w:lineRule="auto"/>
        <w:ind w:right="687" w:firstLine="0"/>
        <w:rPr>
          <w:sz w:val="24"/>
        </w:rPr>
      </w:pPr>
      <w:r>
        <w:rPr>
          <w:sz w:val="24"/>
        </w:rPr>
        <w:t>Role of Election Commission The Election Commission, the body responsible for administering</w:t>
      </w:r>
      <w:r>
        <w:rPr>
          <w:spacing w:val="-3"/>
          <w:sz w:val="24"/>
        </w:rPr>
        <w:t xml:space="preserve"> </w:t>
      </w:r>
      <w:r>
        <w:rPr>
          <w:sz w:val="24"/>
        </w:rPr>
        <w:t>the</w:t>
      </w:r>
      <w:r>
        <w:rPr>
          <w:spacing w:val="-3"/>
          <w:sz w:val="24"/>
        </w:rPr>
        <w:t xml:space="preserve"> </w:t>
      </w:r>
      <w:r>
        <w:rPr>
          <w:sz w:val="24"/>
        </w:rPr>
        <w:t>elections,</w:t>
      </w:r>
      <w:r>
        <w:rPr>
          <w:spacing w:val="-3"/>
          <w:sz w:val="24"/>
        </w:rPr>
        <w:t xml:space="preserve"> </w:t>
      </w:r>
      <w:r>
        <w:rPr>
          <w:sz w:val="24"/>
        </w:rPr>
        <w:t>has</w:t>
      </w:r>
      <w:r>
        <w:rPr>
          <w:spacing w:val="-3"/>
          <w:sz w:val="24"/>
        </w:rPr>
        <w:t xml:space="preserve"> </w:t>
      </w:r>
      <w:r>
        <w:rPr>
          <w:sz w:val="24"/>
        </w:rPr>
        <w:t>faced</w:t>
      </w:r>
      <w:r>
        <w:rPr>
          <w:spacing w:val="-3"/>
          <w:sz w:val="24"/>
        </w:rPr>
        <w:t xml:space="preserve"> </w:t>
      </w:r>
      <w:r>
        <w:rPr>
          <w:sz w:val="24"/>
        </w:rPr>
        <w:t>significant</w:t>
      </w:r>
      <w:r>
        <w:rPr>
          <w:spacing w:val="-3"/>
          <w:sz w:val="24"/>
        </w:rPr>
        <w:t xml:space="preserve"> </w:t>
      </w:r>
      <w:r>
        <w:rPr>
          <w:sz w:val="24"/>
        </w:rPr>
        <w:t>criticism</w:t>
      </w:r>
      <w:r>
        <w:rPr>
          <w:spacing w:val="-3"/>
          <w:sz w:val="24"/>
        </w:rPr>
        <w:t xml:space="preserve"> </w:t>
      </w:r>
      <w:r>
        <w:rPr>
          <w:sz w:val="24"/>
        </w:rPr>
        <w:t>for</w:t>
      </w:r>
      <w:r>
        <w:rPr>
          <w:spacing w:val="-3"/>
          <w:sz w:val="24"/>
        </w:rPr>
        <w:t xml:space="preserve"> </w:t>
      </w:r>
      <w:r>
        <w:rPr>
          <w:sz w:val="24"/>
        </w:rPr>
        <w:t>its</w:t>
      </w:r>
      <w:r>
        <w:rPr>
          <w:spacing w:val="-3"/>
          <w:sz w:val="24"/>
        </w:rPr>
        <w:t xml:space="preserve"> </w:t>
      </w:r>
      <w:r>
        <w:rPr>
          <w:sz w:val="24"/>
        </w:rPr>
        <w:t>inability</w:t>
      </w:r>
      <w:r>
        <w:rPr>
          <w:spacing w:val="-3"/>
          <w:sz w:val="24"/>
        </w:rPr>
        <w:t xml:space="preserve"> </w:t>
      </w:r>
      <w:r>
        <w:rPr>
          <w:sz w:val="24"/>
        </w:rPr>
        <w:t>to</w:t>
      </w:r>
      <w:r>
        <w:rPr>
          <w:spacing w:val="-3"/>
          <w:sz w:val="24"/>
        </w:rPr>
        <w:t xml:space="preserve"> </w:t>
      </w:r>
      <w:r>
        <w:rPr>
          <w:sz w:val="24"/>
        </w:rPr>
        <w:t>hold</w:t>
      </w:r>
      <w:r>
        <w:rPr>
          <w:spacing w:val="-3"/>
          <w:sz w:val="24"/>
        </w:rPr>
        <w:t xml:space="preserve"> </w:t>
      </w:r>
      <w:r>
        <w:rPr>
          <w:sz w:val="24"/>
        </w:rPr>
        <w:t>free</w:t>
      </w:r>
      <w:r>
        <w:rPr>
          <w:spacing w:val="-3"/>
          <w:sz w:val="24"/>
        </w:rPr>
        <w:t xml:space="preserve"> </w:t>
      </w:r>
      <w:r>
        <w:rPr>
          <w:sz w:val="24"/>
        </w:rPr>
        <w:t>and</w:t>
      </w:r>
      <w:r>
        <w:rPr>
          <w:spacing w:val="-3"/>
          <w:sz w:val="24"/>
        </w:rPr>
        <w:t xml:space="preserve"> </w:t>
      </w:r>
      <w:r>
        <w:rPr>
          <w:sz w:val="24"/>
        </w:rPr>
        <w:t>fair elections. The EC's performance during this period provides insight into the institutional weaknesses undermining democracy in Bangladesh.</w:t>
      </w:r>
    </w:p>
    <w:p w14:paraId="7FB6E67E" w14:textId="77777777" w:rsidR="00A7565C" w:rsidRDefault="00F51CB8">
      <w:pPr>
        <w:pStyle w:val="BodyText"/>
        <w:spacing w:before="240" w:line="360" w:lineRule="auto"/>
        <w:ind w:right="437"/>
      </w:pPr>
      <w:r>
        <w:t>The EC's ineffectiveness in tackling electoral irregularities has been pointed out blatantly by Human Rights Watch (2018) and Devdiscourse (2018). The key problems included voter intimidation, manipulations of the ballots, and exclusions of opposition candidates. Specific examples highlight the serious nature of most of these issues. For instance, Al Jazeera (2018) reported</w:t>
      </w:r>
      <w:r>
        <w:rPr>
          <w:spacing w:val="-4"/>
        </w:rPr>
        <w:t xml:space="preserve"> </w:t>
      </w:r>
      <w:r>
        <w:t>incidents</w:t>
      </w:r>
      <w:r>
        <w:rPr>
          <w:spacing w:val="-4"/>
        </w:rPr>
        <w:t xml:space="preserve"> </w:t>
      </w:r>
      <w:r>
        <w:t>where</w:t>
      </w:r>
      <w:r>
        <w:rPr>
          <w:spacing w:val="-4"/>
        </w:rPr>
        <w:t xml:space="preserve"> </w:t>
      </w:r>
      <w:r>
        <w:t>polling</w:t>
      </w:r>
      <w:r>
        <w:rPr>
          <w:spacing w:val="-4"/>
        </w:rPr>
        <w:t xml:space="preserve"> </w:t>
      </w:r>
      <w:r>
        <w:t>agents</w:t>
      </w:r>
      <w:r>
        <w:rPr>
          <w:spacing w:val="-4"/>
        </w:rPr>
        <w:t xml:space="preserve"> </w:t>
      </w:r>
      <w:r>
        <w:t>were</w:t>
      </w:r>
      <w:r>
        <w:rPr>
          <w:spacing w:val="-4"/>
        </w:rPr>
        <w:t xml:space="preserve"> </w:t>
      </w:r>
      <w:r>
        <w:t>forcibly</w:t>
      </w:r>
      <w:r>
        <w:rPr>
          <w:spacing w:val="-4"/>
        </w:rPr>
        <w:t xml:space="preserve"> </w:t>
      </w:r>
      <w:r>
        <w:t>removed</w:t>
      </w:r>
      <w:r>
        <w:rPr>
          <w:spacing w:val="-4"/>
        </w:rPr>
        <w:t xml:space="preserve"> </w:t>
      </w:r>
      <w:r>
        <w:t>from</w:t>
      </w:r>
      <w:r>
        <w:rPr>
          <w:spacing w:val="-4"/>
        </w:rPr>
        <w:t xml:space="preserve"> </w:t>
      </w:r>
      <w:r>
        <w:t>the</w:t>
      </w:r>
      <w:r>
        <w:rPr>
          <w:spacing w:val="-4"/>
        </w:rPr>
        <w:t xml:space="preserve"> </w:t>
      </w:r>
      <w:r>
        <w:t>polling</w:t>
      </w:r>
      <w:r>
        <w:rPr>
          <w:spacing w:val="-4"/>
        </w:rPr>
        <w:t xml:space="preserve"> </w:t>
      </w:r>
      <w:r>
        <w:t>stations,</w:t>
      </w:r>
      <w:r>
        <w:rPr>
          <w:spacing w:val="-4"/>
        </w:rPr>
        <w:t xml:space="preserve"> </w:t>
      </w:r>
      <w:r>
        <w:t>leaving the</w:t>
      </w:r>
      <w:r>
        <w:rPr>
          <w:spacing w:val="-2"/>
        </w:rPr>
        <w:t xml:space="preserve"> </w:t>
      </w:r>
      <w:r>
        <w:t>ballots</w:t>
      </w:r>
      <w:r>
        <w:rPr>
          <w:spacing w:val="-2"/>
        </w:rPr>
        <w:t xml:space="preserve"> </w:t>
      </w:r>
      <w:r>
        <w:t>open</w:t>
      </w:r>
      <w:r>
        <w:rPr>
          <w:spacing w:val="-2"/>
        </w:rPr>
        <w:t xml:space="preserve"> </w:t>
      </w:r>
      <w:r>
        <w:t>to</w:t>
      </w:r>
      <w:r>
        <w:rPr>
          <w:spacing w:val="-2"/>
        </w:rPr>
        <w:t xml:space="preserve"> </w:t>
      </w:r>
      <w:r>
        <w:t>tampering.</w:t>
      </w:r>
      <w:r>
        <w:rPr>
          <w:spacing w:val="-2"/>
        </w:rPr>
        <w:t xml:space="preserve"> </w:t>
      </w:r>
      <w:r>
        <w:t>The</w:t>
      </w:r>
      <w:r>
        <w:rPr>
          <w:spacing w:val="-2"/>
        </w:rPr>
        <w:t xml:space="preserve"> </w:t>
      </w:r>
      <w:r>
        <w:t>Daily</w:t>
      </w:r>
      <w:r>
        <w:rPr>
          <w:spacing w:val="-2"/>
        </w:rPr>
        <w:t xml:space="preserve"> </w:t>
      </w:r>
      <w:r>
        <w:t>Star</w:t>
      </w:r>
      <w:r>
        <w:rPr>
          <w:spacing w:val="-2"/>
        </w:rPr>
        <w:t xml:space="preserve"> </w:t>
      </w:r>
      <w:r>
        <w:t>(2018)</w:t>
      </w:r>
      <w:r>
        <w:rPr>
          <w:spacing w:val="-2"/>
        </w:rPr>
        <w:t xml:space="preserve"> </w:t>
      </w:r>
      <w:r>
        <w:t>reported</w:t>
      </w:r>
      <w:r>
        <w:rPr>
          <w:spacing w:val="-2"/>
        </w:rPr>
        <w:t xml:space="preserve"> </w:t>
      </w:r>
      <w:r>
        <w:t>in</w:t>
      </w:r>
      <w:r>
        <w:rPr>
          <w:spacing w:val="-2"/>
        </w:rPr>
        <w:t xml:space="preserve"> </w:t>
      </w:r>
      <w:r>
        <w:t>Dhaka</w:t>
      </w:r>
      <w:r>
        <w:rPr>
          <w:spacing w:val="-2"/>
        </w:rPr>
        <w:t xml:space="preserve"> </w:t>
      </w:r>
      <w:r>
        <w:t>that</w:t>
      </w:r>
      <w:r>
        <w:rPr>
          <w:spacing w:val="-2"/>
        </w:rPr>
        <w:t xml:space="preserve"> </w:t>
      </w:r>
      <w:r>
        <w:t>there</w:t>
      </w:r>
      <w:r>
        <w:rPr>
          <w:spacing w:val="-2"/>
        </w:rPr>
        <w:t xml:space="preserve"> </w:t>
      </w:r>
      <w:r>
        <w:t>were</w:t>
      </w:r>
      <w:r>
        <w:rPr>
          <w:spacing w:val="-2"/>
        </w:rPr>
        <w:t xml:space="preserve"> </w:t>
      </w:r>
      <w:r>
        <w:t>instances of unauthorized individuals entering in polling-booth areas, allegedly influencing the voters or casting ballots on behalf of voters. Deutsche Welle (2018) described the systematic rejection of opposition</w:t>
      </w:r>
      <w:r>
        <w:rPr>
          <w:spacing w:val="-2"/>
        </w:rPr>
        <w:t xml:space="preserve"> </w:t>
      </w:r>
      <w:r>
        <w:t>candidates'</w:t>
      </w:r>
      <w:r>
        <w:rPr>
          <w:spacing w:val="-2"/>
        </w:rPr>
        <w:t xml:space="preserve"> </w:t>
      </w:r>
      <w:r>
        <w:t>nominations,</w:t>
      </w:r>
      <w:r>
        <w:rPr>
          <w:spacing w:val="-2"/>
        </w:rPr>
        <w:t xml:space="preserve"> </w:t>
      </w:r>
      <w:r>
        <w:t>severely</w:t>
      </w:r>
      <w:r>
        <w:rPr>
          <w:spacing w:val="-2"/>
        </w:rPr>
        <w:t xml:space="preserve"> </w:t>
      </w:r>
      <w:r>
        <w:t>constraining</w:t>
      </w:r>
      <w:r>
        <w:rPr>
          <w:spacing w:val="-2"/>
        </w:rPr>
        <w:t xml:space="preserve"> </w:t>
      </w:r>
      <w:r>
        <w:t>voter</w:t>
      </w:r>
      <w:r>
        <w:rPr>
          <w:spacing w:val="-2"/>
        </w:rPr>
        <w:t xml:space="preserve"> </w:t>
      </w:r>
      <w:r>
        <w:t>choice</w:t>
      </w:r>
      <w:r>
        <w:rPr>
          <w:spacing w:val="-2"/>
        </w:rPr>
        <w:t xml:space="preserve"> </w:t>
      </w:r>
      <w:r>
        <w:t>in</w:t>
      </w:r>
      <w:r>
        <w:rPr>
          <w:spacing w:val="-2"/>
        </w:rPr>
        <w:t xml:space="preserve"> </w:t>
      </w:r>
      <w:r>
        <w:t>several</w:t>
      </w:r>
      <w:r>
        <w:rPr>
          <w:spacing w:val="-2"/>
        </w:rPr>
        <w:t xml:space="preserve"> </w:t>
      </w:r>
      <w:r>
        <w:t>constituencies. The failure of the EC to decisively take action against these practices led to a collapse in public confidence in its capacity to act as an impartial arbiter in the electoral process, as corroborated by Transparency International (2019).</w:t>
      </w:r>
    </w:p>
    <w:p w14:paraId="26B57260" w14:textId="77777777" w:rsidR="00A7565C" w:rsidRDefault="00F51CB8">
      <w:pPr>
        <w:pStyle w:val="BodyText"/>
        <w:spacing w:before="240" w:line="360" w:lineRule="auto"/>
        <w:ind w:right="423"/>
      </w:pPr>
      <w:r>
        <w:t>Some of these issues were, after the elections, acknowledged by the EC, although the public would receive scant insight into any actionable changes. OHCHR (2018) posted that the EC should</w:t>
      </w:r>
      <w:r>
        <w:rPr>
          <w:spacing w:val="-3"/>
        </w:rPr>
        <w:t xml:space="preserve"> </w:t>
      </w:r>
      <w:r>
        <w:t>investigate</w:t>
      </w:r>
      <w:r>
        <w:rPr>
          <w:spacing w:val="-3"/>
        </w:rPr>
        <w:t xml:space="preserve"> </w:t>
      </w:r>
      <w:r>
        <w:t>the</w:t>
      </w:r>
      <w:r>
        <w:rPr>
          <w:spacing w:val="-3"/>
        </w:rPr>
        <w:t xml:space="preserve"> </w:t>
      </w:r>
      <w:r>
        <w:t>allegations</w:t>
      </w:r>
      <w:r>
        <w:rPr>
          <w:spacing w:val="-3"/>
        </w:rPr>
        <w:t xml:space="preserve"> </w:t>
      </w:r>
      <w:r>
        <w:t>of</w:t>
      </w:r>
      <w:r>
        <w:rPr>
          <w:spacing w:val="-3"/>
        </w:rPr>
        <w:t xml:space="preserve"> </w:t>
      </w:r>
      <w:r>
        <w:t>ballot</w:t>
      </w:r>
      <w:r>
        <w:rPr>
          <w:spacing w:val="-3"/>
        </w:rPr>
        <w:t xml:space="preserve"> </w:t>
      </w:r>
      <w:r>
        <w:t>tampering</w:t>
      </w:r>
      <w:r>
        <w:rPr>
          <w:spacing w:val="-3"/>
        </w:rPr>
        <w:t xml:space="preserve"> </w:t>
      </w:r>
      <w:r>
        <w:t>and</w:t>
      </w:r>
      <w:r>
        <w:rPr>
          <w:spacing w:val="-3"/>
        </w:rPr>
        <w:t xml:space="preserve"> </w:t>
      </w:r>
      <w:r>
        <w:t>that</w:t>
      </w:r>
      <w:r>
        <w:rPr>
          <w:spacing w:val="-3"/>
        </w:rPr>
        <w:t xml:space="preserve"> </w:t>
      </w:r>
      <w:r>
        <w:t>they</w:t>
      </w:r>
      <w:r>
        <w:rPr>
          <w:spacing w:val="-3"/>
        </w:rPr>
        <w:t xml:space="preserve"> </w:t>
      </w:r>
      <w:r>
        <w:t>would</w:t>
      </w:r>
      <w:r>
        <w:rPr>
          <w:spacing w:val="-3"/>
        </w:rPr>
        <w:t xml:space="preserve"> </w:t>
      </w:r>
      <w:r>
        <w:t>ensure</w:t>
      </w:r>
      <w:r>
        <w:rPr>
          <w:spacing w:val="-3"/>
        </w:rPr>
        <w:t xml:space="preserve"> </w:t>
      </w:r>
      <w:r>
        <w:t>security</w:t>
      </w:r>
      <w:r>
        <w:rPr>
          <w:spacing w:val="-3"/>
        </w:rPr>
        <w:t xml:space="preserve"> </w:t>
      </w:r>
      <w:r>
        <w:t>during the</w:t>
      </w:r>
      <w:r>
        <w:rPr>
          <w:spacing w:val="-3"/>
        </w:rPr>
        <w:t xml:space="preserve"> </w:t>
      </w:r>
      <w:r>
        <w:t>elections</w:t>
      </w:r>
      <w:r>
        <w:rPr>
          <w:spacing w:val="-3"/>
        </w:rPr>
        <w:t xml:space="preserve"> </w:t>
      </w:r>
      <w:r>
        <w:t>in</w:t>
      </w:r>
      <w:r>
        <w:rPr>
          <w:spacing w:val="-3"/>
        </w:rPr>
        <w:t xml:space="preserve"> </w:t>
      </w:r>
      <w:r>
        <w:t>the</w:t>
      </w:r>
      <w:r>
        <w:rPr>
          <w:spacing w:val="-3"/>
        </w:rPr>
        <w:t xml:space="preserve"> </w:t>
      </w:r>
      <w:r>
        <w:t>future.</w:t>
      </w:r>
      <w:r>
        <w:rPr>
          <w:spacing w:val="-3"/>
        </w:rPr>
        <w:t xml:space="preserve"> </w:t>
      </w:r>
      <w:r>
        <w:t>However,</w:t>
      </w:r>
      <w:r>
        <w:rPr>
          <w:spacing w:val="-3"/>
        </w:rPr>
        <w:t xml:space="preserve"> </w:t>
      </w:r>
      <w:r>
        <w:t>skepticism</w:t>
      </w:r>
      <w:r>
        <w:rPr>
          <w:spacing w:val="-3"/>
        </w:rPr>
        <w:t xml:space="preserve"> </w:t>
      </w:r>
      <w:r>
        <w:t>regarding</w:t>
      </w:r>
      <w:r>
        <w:rPr>
          <w:spacing w:val="-3"/>
        </w:rPr>
        <w:t xml:space="preserve"> </w:t>
      </w:r>
      <w:r>
        <w:t>these</w:t>
      </w:r>
      <w:r>
        <w:rPr>
          <w:spacing w:val="-3"/>
        </w:rPr>
        <w:t xml:space="preserve"> </w:t>
      </w:r>
      <w:r>
        <w:t>reassurances</w:t>
      </w:r>
      <w:r>
        <w:rPr>
          <w:spacing w:val="-3"/>
        </w:rPr>
        <w:t xml:space="preserve"> </w:t>
      </w:r>
      <w:r>
        <w:t>arose</w:t>
      </w:r>
      <w:r>
        <w:rPr>
          <w:spacing w:val="-3"/>
        </w:rPr>
        <w:t xml:space="preserve"> </w:t>
      </w:r>
      <w:r>
        <w:t>since</w:t>
      </w:r>
      <w:r>
        <w:rPr>
          <w:spacing w:val="-3"/>
        </w:rPr>
        <w:t xml:space="preserve"> </w:t>
      </w:r>
      <w:r>
        <w:t>similar commitments had been made after all past contentious polls. Human Rights Watch (2019) and other analysts referred to the most effective restorative measures they broached as the establishment of bodies charged with independent oversight and publication of the nominal progress being made within a defined time frame on John’s behalf. Reports from Devdiscourse (2018) and Human Rights Watch (2018) highlighted the EC’s failure to address electoral irregularities effectively. These included voter intimidation, ballot manipulation, and excluding opposition candidates. Specific examples illustrate the gravity of these issues. For instance, Al</w:t>
      </w:r>
    </w:p>
    <w:p w14:paraId="19F1976E"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644B2688" w14:textId="77777777" w:rsidR="00A7565C" w:rsidRDefault="00F51CB8">
      <w:pPr>
        <w:pStyle w:val="BodyText"/>
        <w:spacing w:before="63" w:line="360" w:lineRule="auto"/>
        <w:ind w:right="423"/>
      </w:pPr>
      <w:r>
        <w:t>Jazeera (2018) documented incidents where polling agents were forcibly removed from voting stations,</w:t>
      </w:r>
      <w:r>
        <w:rPr>
          <w:spacing w:val="-3"/>
        </w:rPr>
        <w:t xml:space="preserve"> </w:t>
      </w:r>
      <w:r>
        <w:t>leaving</w:t>
      </w:r>
      <w:r>
        <w:rPr>
          <w:spacing w:val="-3"/>
        </w:rPr>
        <w:t xml:space="preserve"> </w:t>
      </w:r>
      <w:r>
        <w:t>ballots</w:t>
      </w:r>
      <w:r>
        <w:rPr>
          <w:spacing w:val="-3"/>
        </w:rPr>
        <w:t xml:space="preserve"> </w:t>
      </w:r>
      <w:r>
        <w:t>vulnerable</w:t>
      </w:r>
      <w:r>
        <w:rPr>
          <w:spacing w:val="-3"/>
        </w:rPr>
        <w:t xml:space="preserve"> </w:t>
      </w:r>
      <w:r>
        <w:t>to</w:t>
      </w:r>
      <w:r>
        <w:rPr>
          <w:spacing w:val="-3"/>
        </w:rPr>
        <w:t xml:space="preserve"> </w:t>
      </w:r>
      <w:r>
        <w:t>tampering.</w:t>
      </w:r>
      <w:r>
        <w:rPr>
          <w:spacing w:val="-3"/>
        </w:rPr>
        <w:t xml:space="preserve"> </w:t>
      </w:r>
      <w:r>
        <w:t>In</w:t>
      </w:r>
      <w:r>
        <w:rPr>
          <w:spacing w:val="-3"/>
        </w:rPr>
        <w:t xml:space="preserve"> </w:t>
      </w:r>
      <w:r>
        <w:t>Dhaka,</w:t>
      </w:r>
      <w:r>
        <w:rPr>
          <w:spacing w:val="-3"/>
        </w:rPr>
        <w:t xml:space="preserve"> </w:t>
      </w:r>
      <w:r>
        <w:t>The</w:t>
      </w:r>
      <w:r>
        <w:rPr>
          <w:spacing w:val="-3"/>
        </w:rPr>
        <w:t xml:space="preserve"> </w:t>
      </w:r>
      <w:r>
        <w:t>Daily</w:t>
      </w:r>
      <w:r>
        <w:rPr>
          <w:spacing w:val="-3"/>
        </w:rPr>
        <w:t xml:space="preserve"> </w:t>
      </w:r>
      <w:r>
        <w:t>Star</w:t>
      </w:r>
      <w:r>
        <w:rPr>
          <w:spacing w:val="-3"/>
        </w:rPr>
        <w:t xml:space="preserve"> </w:t>
      </w:r>
      <w:r>
        <w:t>(2018)</w:t>
      </w:r>
      <w:r>
        <w:rPr>
          <w:spacing w:val="-3"/>
        </w:rPr>
        <w:t xml:space="preserve"> </w:t>
      </w:r>
      <w:r>
        <w:t>reported</w:t>
      </w:r>
      <w:r>
        <w:rPr>
          <w:spacing w:val="-3"/>
        </w:rPr>
        <w:t xml:space="preserve"> </w:t>
      </w:r>
      <w:r>
        <w:t>cases of unauthorized individuals entering polling booths, allegedly influencing voters or casting ballots on their behalf.</w:t>
      </w:r>
    </w:p>
    <w:p w14:paraId="32122BDD" w14:textId="77777777" w:rsidR="00A7565C" w:rsidRDefault="00F51CB8">
      <w:pPr>
        <w:pStyle w:val="BodyText"/>
        <w:spacing w:before="240" w:line="360" w:lineRule="auto"/>
        <w:ind w:right="369"/>
      </w:pPr>
      <w:r>
        <w:t>Opposition candidates also face systematic rejection of their nominations, effectively limiting voters' choices in several constituencies, Deutsche Welle (2018) says. The conduct of the EC, in not</w:t>
      </w:r>
      <w:r>
        <w:rPr>
          <w:spacing w:val="-2"/>
        </w:rPr>
        <w:t xml:space="preserve"> </w:t>
      </w:r>
      <w:r>
        <w:t>taking</w:t>
      </w:r>
      <w:r>
        <w:rPr>
          <w:spacing w:val="-2"/>
        </w:rPr>
        <w:t xml:space="preserve"> </w:t>
      </w:r>
      <w:r>
        <w:t>any</w:t>
      </w:r>
      <w:r>
        <w:rPr>
          <w:spacing w:val="-2"/>
        </w:rPr>
        <w:t xml:space="preserve"> </w:t>
      </w:r>
      <w:r>
        <w:t>decisive</w:t>
      </w:r>
      <w:r>
        <w:rPr>
          <w:spacing w:val="-2"/>
        </w:rPr>
        <w:t xml:space="preserve"> </w:t>
      </w:r>
      <w:r>
        <w:t>action</w:t>
      </w:r>
      <w:r>
        <w:rPr>
          <w:spacing w:val="-2"/>
        </w:rPr>
        <w:t xml:space="preserve"> </w:t>
      </w:r>
      <w:r>
        <w:t>against</w:t>
      </w:r>
      <w:r>
        <w:rPr>
          <w:spacing w:val="-2"/>
        </w:rPr>
        <w:t xml:space="preserve"> </w:t>
      </w:r>
      <w:r>
        <w:t>these</w:t>
      </w:r>
      <w:r>
        <w:rPr>
          <w:spacing w:val="-2"/>
        </w:rPr>
        <w:t xml:space="preserve"> </w:t>
      </w:r>
      <w:r>
        <w:t>practices,</w:t>
      </w:r>
      <w:r>
        <w:rPr>
          <w:spacing w:val="-2"/>
        </w:rPr>
        <w:t xml:space="preserve"> </w:t>
      </w:r>
      <w:r>
        <w:t>led</w:t>
      </w:r>
      <w:r>
        <w:rPr>
          <w:spacing w:val="-2"/>
        </w:rPr>
        <w:t xml:space="preserve"> </w:t>
      </w:r>
      <w:r>
        <w:t>the</w:t>
      </w:r>
      <w:r>
        <w:rPr>
          <w:spacing w:val="-2"/>
        </w:rPr>
        <w:t xml:space="preserve"> </w:t>
      </w:r>
      <w:r>
        <w:t>populations</w:t>
      </w:r>
      <w:r>
        <w:rPr>
          <w:spacing w:val="-2"/>
        </w:rPr>
        <w:t xml:space="preserve"> </w:t>
      </w:r>
      <w:r>
        <w:t>and</w:t>
      </w:r>
      <w:r>
        <w:rPr>
          <w:spacing w:val="-2"/>
        </w:rPr>
        <w:t xml:space="preserve"> </w:t>
      </w:r>
      <w:r>
        <w:t>civil</w:t>
      </w:r>
      <w:r>
        <w:rPr>
          <w:spacing w:val="-2"/>
        </w:rPr>
        <w:t xml:space="preserve"> </w:t>
      </w:r>
      <w:r>
        <w:t>organizations to lose confidence in the EC when it came to performing its duties as impartial arbiter during elections,</w:t>
      </w:r>
      <w:r>
        <w:rPr>
          <w:spacing w:val="-6"/>
        </w:rPr>
        <w:t xml:space="preserve"> </w:t>
      </w:r>
      <w:r>
        <w:t>corroborated</w:t>
      </w:r>
      <w:r>
        <w:rPr>
          <w:spacing w:val="-6"/>
        </w:rPr>
        <w:t xml:space="preserve"> </w:t>
      </w:r>
      <w:r>
        <w:t>by</w:t>
      </w:r>
      <w:r>
        <w:rPr>
          <w:spacing w:val="-6"/>
        </w:rPr>
        <w:t xml:space="preserve"> </w:t>
      </w:r>
      <w:r>
        <w:t>Transparency</w:t>
      </w:r>
      <w:r>
        <w:rPr>
          <w:spacing w:val="-6"/>
        </w:rPr>
        <w:t xml:space="preserve"> </w:t>
      </w:r>
      <w:r>
        <w:t>International</w:t>
      </w:r>
      <w:r>
        <w:rPr>
          <w:spacing w:val="-6"/>
        </w:rPr>
        <w:t xml:space="preserve"> </w:t>
      </w:r>
      <w:r>
        <w:t>(2019).</w:t>
      </w:r>
      <w:r>
        <w:rPr>
          <w:spacing w:val="-6"/>
        </w:rPr>
        <w:t xml:space="preserve"> </w:t>
      </w:r>
      <w:r>
        <w:t>Devdiscourse's</w:t>
      </w:r>
      <w:r>
        <w:rPr>
          <w:spacing w:val="-6"/>
        </w:rPr>
        <w:t xml:space="preserve"> </w:t>
      </w:r>
      <w:r>
        <w:t>(2018)</w:t>
      </w:r>
      <w:r>
        <w:rPr>
          <w:spacing w:val="-6"/>
        </w:rPr>
        <w:t xml:space="preserve"> </w:t>
      </w:r>
      <w:r>
        <w:t>and</w:t>
      </w:r>
      <w:r>
        <w:rPr>
          <w:spacing w:val="-6"/>
        </w:rPr>
        <w:t xml:space="preserve"> </w:t>
      </w:r>
      <w:r>
        <w:t>Human Rights Watch (2018) reports stressed that the EC failed to deal with electoral irregularities in these areas. These included voter intimidation, ballot manipulation, and exclusion of opposition candidates. The conduct of the EC, in not taking decisive action against these practices, led the populations and civil organizations to lose confidence in the EC when it came to performing its duties as impartial arbiter during elections.</w:t>
      </w:r>
    </w:p>
    <w:p w14:paraId="7E298BCE" w14:textId="77777777" w:rsidR="00A7565C" w:rsidRDefault="00F51CB8">
      <w:pPr>
        <w:pStyle w:val="BodyText"/>
        <w:spacing w:before="240" w:line="360" w:lineRule="auto"/>
        <w:ind w:right="387"/>
      </w:pPr>
      <w:r>
        <w:t>Skepticism About Voter Turnout Over an 80% reported turnout became an area of contention. There were questions raised about the authenticity of the figures cited in Hindustan Times (2018),</w:t>
      </w:r>
      <w:r>
        <w:rPr>
          <w:spacing w:val="-4"/>
        </w:rPr>
        <w:t xml:space="preserve"> </w:t>
      </w:r>
      <w:r>
        <w:t>and</w:t>
      </w:r>
      <w:r>
        <w:rPr>
          <w:spacing w:val="-4"/>
        </w:rPr>
        <w:t xml:space="preserve"> </w:t>
      </w:r>
      <w:r>
        <w:t>Reuters</w:t>
      </w:r>
      <w:r>
        <w:rPr>
          <w:spacing w:val="-4"/>
        </w:rPr>
        <w:t xml:space="preserve"> </w:t>
      </w:r>
      <w:r>
        <w:t>(2018)</w:t>
      </w:r>
      <w:r>
        <w:rPr>
          <w:spacing w:val="-4"/>
        </w:rPr>
        <w:t xml:space="preserve"> </w:t>
      </w:r>
      <w:r>
        <w:t>hounding</w:t>
      </w:r>
      <w:r>
        <w:rPr>
          <w:spacing w:val="-4"/>
        </w:rPr>
        <w:t xml:space="preserve"> </w:t>
      </w:r>
      <w:r>
        <w:t>the</w:t>
      </w:r>
      <w:r>
        <w:rPr>
          <w:spacing w:val="-4"/>
        </w:rPr>
        <w:t xml:space="preserve"> </w:t>
      </w:r>
      <w:r>
        <w:t>authenticity</w:t>
      </w:r>
      <w:r>
        <w:rPr>
          <w:spacing w:val="-4"/>
        </w:rPr>
        <w:t xml:space="preserve"> </w:t>
      </w:r>
      <w:r>
        <w:t>of</w:t>
      </w:r>
      <w:r>
        <w:rPr>
          <w:spacing w:val="-4"/>
        </w:rPr>
        <w:t xml:space="preserve"> </w:t>
      </w:r>
      <w:r>
        <w:t>these</w:t>
      </w:r>
      <w:r>
        <w:rPr>
          <w:spacing w:val="-4"/>
        </w:rPr>
        <w:t xml:space="preserve"> </w:t>
      </w:r>
      <w:r>
        <w:t>figures</w:t>
      </w:r>
      <w:r>
        <w:rPr>
          <w:spacing w:val="-4"/>
        </w:rPr>
        <w:t xml:space="preserve"> </w:t>
      </w:r>
      <w:r>
        <w:t>especially</w:t>
      </w:r>
      <w:r>
        <w:rPr>
          <w:spacing w:val="-4"/>
        </w:rPr>
        <w:t xml:space="preserve"> </w:t>
      </w:r>
      <w:r>
        <w:t>in</w:t>
      </w:r>
      <w:r>
        <w:rPr>
          <w:spacing w:val="-4"/>
        </w:rPr>
        <w:t xml:space="preserve"> </w:t>
      </w:r>
      <w:r>
        <w:t>constituencies where opposition candidates faced significant handcuffs. According to The Guardian (2018), the uniformity of voter behavior in that area suggested possible manipulation that further dwindled the credibility of the results.</w:t>
      </w:r>
    </w:p>
    <w:p w14:paraId="1AE56BD4" w14:textId="77777777" w:rsidR="00A7565C" w:rsidRDefault="00F51CB8">
      <w:pPr>
        <w:pStyle w:val="BodyText"/>
        <w:spacing w:before="240" w:line="360" w:lineRule="auto"/>
        <w:ind w:right="376"/>
      </w:pPr>
      <w:r>
        <w:t>Erosion of Public Trust The public's faith in the EC sank to a low level during this election general. Surveys and reports by Al Jazeera (2018) and The Economist (2018) inferred that the</w:t>
      </w:r>
      <w:r>
        <w:rPr>
          <w:spacing w:val="40"/>
        </w:rPr>
        <w:t xml:space="preserve"> </w:t>
      </w:r>
      <w:r>
        <w:t>EC was deemed compromised mainlyby political interests. The impression that the EC was not ready</w:t>
      </w:r>
      <w:r>
        <w:rPr>
          <w:spacing w:val="-3"/>
        </w:rPr>
        <w:t xml:space="preserve"> </w:t>
      </w:r>
      <w:r>
        <w:t>to</w:t>
      </w:r>
      <w:r>
        <w:rPr>
          <w:spacing w:val="-3"/>
        </w:rPr>
        <w:t xml:space="preserve"> </w:t>
      </w:r>
      <w:r>
        <w:t>hold</w:t>
      </w:r>
      <w:r>
        <w:rPr>
          <w:spacing w:val="-3"/>
        </w:rPr>
        <w:t xml:space="preserve"> </w:t>
      </w:r>
      <w:r>
        <w:t>members</w:t>
      </w:r>
      <w:r>
        <w:rPr>
          <w:spacing w:val="-3"/>
        </w:rPr>
        <w:t xml:space="preserve"> </w:t>
      </w:r>
      <w:r>
        <w:t>of</w:t>
      </w:r>
      <w:r>
        <w:rPr>
          <w:spacing w:val="-3"/>
        </w:rPr>
        <w:t xml:space="preserve"> </w:t>
      </w:r>
      <w:r>
        <w:t>the</w:t>
      </w:r>
      <w:r>
        <w:rPr>
          <w:spacing w:val="-3"/>
        </w:rPr>
        <w:t xml:space="preserve"> </w:t>
      </w:r>
      <w:r>
        <w:t>ruling</w:t>
      </w:r>
      <w:r>
        <w:rPr>
          <w:spacing w:val="-3"/>
        </w:rPr>
        <w:t xml:space="preserve"> </w:t>
      </w:r>
      <w:r>
        <w:t>party</w:t>
      </w:r>
      <w:r>
        <w:rPr>
          <w:spacing w:val="-3"/>
        </w:rPr>
        <w:t xml:space="preserve"> </w:t>
      </w:r>
      <w:r>
        <w:t>accountable</w:t>
      </w:r>
      <w:r>
        <w:rPr>
          <w:spacing w:val="-3"/>
        </w:rPr>
        <w:t xml:space="preserve"> </w:t>
      </w:r>
      <w:r>
        <w:t>for</w:t>
      </w:r>
      <w:r>
        <w:rPr>
          <w:spacing w:val="-3"/>
        </w:rPr>
        <w:t xml:space="preserve"> </w:t>
      </w:r>
      <w:r>
        <w:t>their</w:t>
      </w:r>
      <w:r>
        <w:rPr>
          <w:spacing w:val="-3"/>
        </w:rPr>
        <w:t xml:space="preserve"> </w:t>
      </w:r>
      <w:r>
        <w:t>transgressions</w:t>
      </w:r>
      <w:r>
        <w:rPr>
          <w:spacing w:val="-3"/>
        </w:rPr>
        <w:t xml:space="preserve"> </w:t>
      </w:r>
      <w:r>
        <w:t>had</w:t>
      </w:r>
      <w:r>
        <w:rPr>
          <w:spacing w:val="-3"/>
        </w:rPr>
        <w:t xml:space="preserve"> </w:t>
      </w:r>
      <w:r>
        <w:t>further</w:t>
      </w:r>
      <w:r>
        <w:rPr>
          <w:spacing w:val="-3"/>
        </w:rPr>
        <w:t xml:space="preserve"> </w:t>
      </w:r>
      <w:r>
        <w:t>led</w:t>
      </w:r>
      <w:r>
        <w:rPr>
          <w:spacing w:val="-3"/>
        </w:rPr>
        <w:t xml:space="preserve"> </w:t>
      </w:r>
      <w:r>
        <w:t>to</w:t>
      </w:r>
      <w:r>
        <w:rPr>
          <w:spacing w:val="-3"/>
        </w:rPr>
        <w:t xml:space="preserve"> </w:t>
      </w:r>
      <w:r>
        <w:t>a growing perception that the EC lacked the independence needed to ensure a fair election.</w:t>
      </w:r>
    </w:p>
    <w:p w14:paraId="6E665F95" w14:textId="77777777" w:rsidR="00A7565C" w:rsidRDefault="00F51CB8">
      <w:pPr>
        <w:pStyle w:val="ListParagraph"/>
        <w:numPr>
          <w:ilvl w:val="0"/>
          <w:numId w:val="14"/>
        </w:numPr>
        <w:tabs>
          <w:tab w:val="left" w:pos="240"/>
        </w:tabs>
        <w:spacing w:before="240" w:line="360" w:lineRule="auto"/>
        <w:ind w:right="678" w:firstLine="0"/>
        <w:rPr>
          <w:b/>
          <w:sz w:val="24"/>
        </w:rPr>
      </w:pPr>
      <w:r>
        <w:rPr>
          <w:b/>
          <w:sz w:val="24"/>
        </w:rPr>
        <w:t>Pre-election</w:t>
      </w:r>
      <w:r>
        <w:rPr>
          <w:b/>
          <w:spacing w:val="-4"/>
          <w:sz w:val="24"/>
        </w:rPr>
        <w:t xml:space="preserve"> </w:t>
      </w:r>
      <w:r>
        <w:rPr>
          <w:b/>
          <w:sz w:val="24"/>
        </w:rPr>
        <w:t>challenges</w:t>
      </w:r>
      <w:r>
        <w:rPr>
          <w:b/>
          <w:spacing w:val="-4"/>
          <w:sz w:val="24"/>
        </w:rPr>
        <w:t xml:space="preserve"> </w:t>
      </w:r>
      <w:r>
        <w:rPr>
          <w:sz w:val="24"/>
        </w:rPr>
        <w:t>The</w:t>
      </w:r>
      <w:r>
        <w:rPr>
          <w:spacing w:val="-4"/>
          <w:sz w:val="24"/>
        </w:rPr>
        <w:t xml:space="preserve"> </w:t>
      </w:r>
      <w:r>
        <w:rPr>
          <w:sz w:val="24"/>
        </w:rPr>
        <w:t>challenges</w:t>
      </w:r>
      <w:r>
        <w:rPr>
          <w:spacing w:val="-4"/>
          <w:sz w:val="24"/>
        </w:rPr>
        <w:t xml:space="preserve"> </w:t>
      </w:r>
      <w:r>
        <w:rPr>
          <w:sz w:val="24"/>
        </w:rPr>
        <w:t>leading</w:t>
      </w:r>
      <w:r>
        <w:rPr>
          <w:spacing w:val="-4"/>
          <w:sz w:val="24"/>
        </w:rPr>
        <w:t xml:space="preserve"> </w:t>
      </w:r>
      <w:r>
        <w:rPr>
          <w:sz w:val="24"/>
        </w:rPr>
        <w:t>up</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election</w:t>
      </w:r>
      <w:r>
        <w:rPr>
          <w:spacing w:val="-4"/>
          <w:sz w:val="24"/>
        </w:rPr>
        <w:t xml:space="preserve"> </w:t>
      </w:r>
      <w:r>
        <w:rPr>
          <w:sz w:val="24"/>
        </w:rPr>
        <w:t>highlighted</w:t>
      </w:r>
      <w:r>
        <w:rPr>
          <w:spacing w:val="-4"/>
          <w:sz w:val="24"/>
        </w:rPr>
        <w:t xml:space="preserve"> </w:t>
      </w:r>
      <w:r>
        <w:rPr>
          <w:sz w:val="24"/>
        </w:rPr>
        <w:t>more</w:t>
      </w:r>
      <w:r>
        <w:rPr>
          <w:spacing w:val="-4"/>
          <w:sz w:val="24"/>
        </w:rPr>
        <w:t xml:space="preserve"> </w:t>
      </w:r>
      <w:r>
        <w:rPr>
          <w:sz w:val="24"/>
        </w:rPr>
        <w:t>general structural concerns in Bangladesh's polity. These challenges eroded the integrity of democracies-enabling elpollswhile simultaneously demonstrating the systemic barriers to any hopes effecting a real democracy in the country.</w:t>
      </w:r>
    </w:p>
    <w:p w14:paraId="686DC07A" w14:textId="77777777" w:rsidR="00A7565C" w:rsidRDefault="00A7565C">
      <w:pPr>
        <w:pStyle w:val="ListParagraph"/>
        <w:spacing w:line="360" w:lineRule="auto"/>
        <w:rPr>
          <w:b/>
          <w:sz w:val="24"/>
        </w:rPr>
        <w:sectPr w:rsidR="00A7565C">
          <w:pgSz w:w="12240" w:h="15840"/>
          <w:pgMar w:top="1060" w:right="1080" w:bottom="280" w:left="1440" w:header="720" w:footer="720" w:gutter="0"/>
          <w:cols w:space="720"/>
        </w:sectPr>
      </w:pPr>
    </w:p>
    <w:p w14:paraId="557DF125" w14:textId="77777777" w:rsidR="00A7565C" w:rsidRDefault="00F51CB8">
      <w:pPr>
        <w:pStyle w:val="BodyText"/>
        <w:spacing w:before="63" w:line="360" w:lineRule="auto"/>
        <w:ind w:right="359"/>
      </w:pPr>
      <w:r>
        <w:t>Crackdowns</w:t>
      </w:r>
      <w:r>
        <w:rPr>
          <w:spacing w:val="-2"/>
        </w:rPr>
        <w:t xml:space="preserve"> </w:t>
      </w:r>
      <w:r>
        <w:t>on</w:t>
      </w:r>
      <w:r>
        <w:rPr>
          <w:spacing w:val="-2"/>
        </w:rPr>
        <w:t xml:space="preserve"> </w:t>
      </w:r>
      <w:r>
        <w:t>Opposition</w:t>
      </w:r>
      <w:r>
        <w:rPr>
          <w:spacing w:val="-2"/>
        </w:rPr>
        <w:t xml:space="preserve"> </w:t>
      </w:r>
      <w:r>
        <w:t>In</w:t>
      </w:r>
      <w:r>
        <w:rPr>
          <w:spacing w:val="-2"/>
        </w:rPr>
        <w:t xml:space="preserve"> </w:t>
      </w:r>
      <w:r>
        <w:t>pre-election</w:t>
      </w:r>
      <w:r>
        <w:rPr>
          <w:spacing w:val="-2"/>
        </w:rPr>
        <w:t xml:space="preserve"> </w:t>
      </w:r>
      <w:r>
        <w:t>stages,</w:t>
      </w:r>
      <w:r>
        <w:rPr>
          <w:spacing w:val="-2"/>
        </w:rPr>
        <w:t xml:space="preserve"> </w:t>
      </w:r>
      <w:r>
        <w:t>crackdowns</w:t>
      </w:r>
      <w:r>
        <w:rPr>
          <w:spacing w:val="-2"/>
        </w:rPr>
        <w:t xml:space="preserve"> </w:t>
      </w:r>
      <w:r>
        <w:t>on</w:t>
      </w:r>
      <w:r>
        <w:rPr>
          <w:spacing w:val="-2"/>
        </w:rPr>
        <w:t xml:space="preserve"> </w:t>
      </w:r>
      <w:r>
        <w:t>opposition</w:t>
      </w:r>
      <w:r>
        <w:rPr>
          <w:spacing w:val="-2"/>
        </w:rPr>
        <w:t xml:space="preserve"> </w:t>
      </w:r>
      <w:r>
        <w:t>parties</w:t>
      </w:r>
      <w:r>
        <w:rPr>
          <w:spacing w:val="-2"/>
        </w:rPr>
        <w:t xml:space="preserve"> </w:t>
      </w:r>
      <w:r>
        <w:t>and</w:t>
      </w:r>
      <w:r>
        <w:rPr>
          <w:spacing w:val="-2"/>
        </w:rPr>
        <w:t xml:space="preserve"> </w:t>
      </w:r>
      <w:r>
        <w:t>activists intensified. According to Human Rights Watch (2018) and Deutsche Welle (2018), mass arrests took place everywhere, with thousands of opposition supporters detained under various pretexts. These actions were often justified as security measures, but widely understood as deliberate repression meant to dampen dissent and cripple the opposition's ability to campaign effectively. The Economist (2018) made a comparative analysis of the actions carried out, observing that electoral crackdowns have occurred in previous elections, but the scale and systematic nature of those</w:t>
      </w:r>
      <w:r>
        <w:rPr>
          <w:spacing w:val="-3"/>
        </w:rPr>
        <w:t xml:space="preserve"> </w:t>
      </w:r>
      <w:r>
        <w:t>actions</w:t>
      </w:r>
      <w:r>
        <w:rPr>
          <w:spacing w:val="-3"/>
        </w:rPr>
        <w:t xml:space="preserve"> </w:t>
      </w:r>
      <w:r>
        <w:t>in</w:t>
      </w:r>
      <w:r>
        <w:rPr>
          <w:spacing w:val="-3"/>
        </w:rPr>
        <w:t xml:space="preserve"> </w:t>
      </w:r>
      <w:r>
        <w:t>2018</w:t>
      </w:r>
      <w:r>
        <w:rPr>
          <w:spacing w:val="-3"/>
        </w:rPr>
        <w:t xml:space="preserve"> </w:t>
      </w:r>
      <w:r>
        <w:t>were</w:t>
      </w:r>
      <w:r>
        <w:rPr>
          <w:spacing w:val="-3"/>
        </w:rPr>
        <w:t xml:space="preserve"> </w:t>
      </w:r>
      <w:r>
        <w:t>unprecedented.</w:t>
      </w:r>
      <w:r>
        <w:rPr>
          <w:spacing w:val="-3"/>
        </w:rPr>
        <w:t xml:space="preserve"> </w:t>
      </w:r>
      <w:r>
        <w:t>Furthermore,</w:t>
      </w:r>
      <w:r>
        <w:rPr>
          <w:spacing w:val="-3"/>
        </w:rPr>
        <w:t xml:space="preserve"> </w:t>
      </w:r>
      <w:r>
        <w:t>some</w:t>
      </w:r>
      <w:r>
        <w:rPr>
          <w:spacing w:val="-3"/>
        </w:rPr>
        <w:t xml:space="preserve"> </w:t>
      </w:r>
      <w:r>
        <w:t>reports</w:t>
      </w:r>
      <w:r>
        <w:rPr>
          <w:spacing w:val="-3"/>
        </w:rPr>
        <w:t xml:space="preserve"> </w:t>
      </w:r>
      <w:r>
        <w:t>also</w:t>
      </w:r>
      <w:r>
        <w:rPr>
          <w:spacing w:val="-3"/>
        </w:rPr>
        <w:t xml:space="preserve"> </w:t>
      </w:r>
      <w:r>
        <w:t>indicated</w:t>
      </w:r>
      <w:r>
        <w:rPr>
          <w:spacing w:val="-3"/>
        </w:rPr>
        <w:t xml:space="preserve"> </w:t>
      </w:r>
      <w:r>
        <w:t>that,</w:t>
      </w:r>
      <w:r>
        <w:rPr>
          <w:spacing w:val="-3"/>
        </w:rPr>
        <w:t xml:space="preserve"> </w:t>
      </w:r>
      <w:r>
        <w:t>in</w:t>
      </w:r>
      <w:r>
        <w:rPr>
          <w:spacing w:val="-3"/>
        </w:rPr>
        <w:t xml:space="preserve"> </w:t>
      </w:r>
      <w:r>
        <w:t>areas such as Dhaka and Barisal, increased surveillance and targeted arrests had instilled a certain amount of fear amongst opposition leaders: this living political fear coming as more historically unprecedented included in a way to deter the opposition from mobilizing and reaching voters.</w:t>
      </w:r>
    </w:p>
    <w:p w14:paraId="5B98F6B3" w14:textId="77777777" w:rsidR="00A7565C" w:rsidRDefault="00F51CB8">
      <w:pPr>
        <w:pStyle w:val="BodyText"/>
        <w:spacing w:before="240" w:line="360" w:lineRule="auto"/>
        <w:ind w:right="359"/>
      </w:pPr>
      <w:r>
        <w:t>Restrictive</w:t>
      </w:r>
      <w:r>
        <w:rPr>
          <w:spacing w:val="-3"/>
        </w:rPr>
        <w:t xml:space="preserve"> </w:t>
      </w:r>
      <w:r>
        <w:t>Media</w:t>
      </w:r>
      <w:r>
        <w:rPr>
          <w:spacing w:val="-3"/>
        </w:rPr>
        <w:t xml:space="preserve"> </w:t>
      </w:r>
      <w:r>
        <w:t>and</w:t>
      </w:r>
      <w:r>
        <w:rPr>
          <w:spacing w:val="-3"/>
        </w:rPr>
        <w:t xml:space="preserve"> </w:t>
      </w:r>
      <w:r>
        <w:t>Propaganda</w:t>
      </w:r>
      <w:r>
        <w:rPr>
          <w:spacing w:val="-3"/>
        </w:rPr>
        <w:t xml:space="preserve"> </w:t>
      </w:r>
      <w:r>
        <w:t>Throughout</w:t>
      </w:r>
      <w:r>
        <w:rPr>
          <w:spacing w:val="-3"/>
        </w:rPr>
        <w:t xml:space="preserve"> </w:t>
      </w:r>
      <w:r>
        <w:t>the</w:t>
      </w:r>
      <w:r>
        <w:rPr>
          <w:spacing w:val="-3"/>
        </w:rPr>
        <w:t xml:space="preserve"> </w:t>
      </w:r>
      <w:r>
        <w:t>period</w:t>
      </w:r>
      <w:r>
        <w:rPr>
          <w:spacing w:val="-3"/>
        </w:rPr>
        <w:t xml:space="preserve"> </w:t>
      </w:r>
      <w:r>
        <w:t>of</w:t>
      </w:r>
      <w:r>
        <w:rPr>
          <w:spacing w:val="-3"/>
        </w:rPr>
        <w:t xml:space="preserve"> </w:t>
      </w:r>
      <w:r>
        <w:t>elections,</w:t>
      </w:r>
      <w:r>
        <w:rPr>
          <w:spacing w:val="-3"/>
        </w:rPr>
        <w:t xml:space="preserve"> </w:t>
      </w:r>
      <w:r>
        <w:t>the</w:t>
      </w:r>
      <w:r>
        <w:rPr>
          <w:spacing w:val="-3"/>
        </w:rPr>
        <w:t xml:space="preserve"> </w:t>
      </w:r>
      <w:r>
        <w:t>freedom</w:t>
      </w:r>
      <w:r>
        <w:rPr>
          <w:spacing w:val="-3"/>
        </w:rPr>
        <w:t xml:space="preserve"> </w:t>
      </w:r>
      <w:r>
        <w:t>of</w:t>
      </w:r>
      <w:r>
        <w:rPr>
          <w:spacing w:val="-3"/>
        </w:rPr>
        <w:t xml:space="preserve"> </w:t>
      </w:r>
      <w:r>
        <w:t>media</w:t>
      </w:r>
      <w:r>
        <w:rPr>
          <w:spacing w:val="-3"/>
        </w:rPr>
        <w:t xml:space="preserve"> </w:t>
      </w:r>
      <w:r>
        <w:t>was considerably constrained. According to The Guardian (2018), journalists faced extreme harassment and censorship, limiting citizens' access to neutral information about the electoral process. This, in tandem with the state narrative, had a hand in restricting the alternative viewpoint, leaving voters initially with infrequent/false/incomplete information.</w:t>
      </w:r>
    </w:p>
    <w:p w14:paraId="163D1E33" w14:textId="77777777" w:rsidR="00A7565C" w:rsidRDefault="00F51CB8">
      <w:pPr>
        <w:pStyle w:val="BodyText"/>
        <w:spacing w:before="240" w:line="360" w:lineRule="auto"/>
        <w:ind w:right="359"/>
      </w:pPr>
      <w:r>
        <w:t>This was just one example of disinformation campaigns through social media platforms, where fake news and smear campaigns against opposition candidates flourished. BBC News (2018) reported on how doctored images and entirely fabricated stories were used to vilify opposition leaders, creating confusion among voters. In one viral case, a prominent opposition figure was falsely accused of misappropriation for political gain; it served to reach millions, later debunked. The</w:t>
      </w:r>
      <w:r>
        <w:rPr>
          <w:spacing w:val="-4"/>
        </w:rPr>
        <w:t xml:space="preserve"> </w:t>
      </w:r>
      <w:r>
        <w:t>disinformation</w:t>
      </w:r>
      <w:r>
        <w:rPr>
          <w:spacing w:val="-4"/>
        </w:rPr>
        <w:t xml:space="preserve"> </w:t>
      </w:r>
      <w:r>
        <w:t>efforts</w:t>
      </w:r>
      <w:r>
        <w:rPr>
          <w:spacing w:val="-4"/>
        </w:rPr>
        <w:t xml:space="preserve"> </w:t>
      </w:r>
      <w:r>
        <w:t>created</w:t>
      </w:r>
      <w:r>
        <w:rPr>
          <w:spacing w:val="-4"/>
        </w:rPr>
        <w:t xml:space="preserve"> </w:t>
      </w:r>
      <w:r>
        <w:t>polarization</w:t>
      </w:r>
      <w:r>
        <w:rPr>
          <w:spacing w:val="-4"/>
        </w:rPr>
        <w:t xml:space="preserve"> </w:t>
      </w:r>
      <w:r>
        <w:t>among</w:t>
      </w:r>
      <w:r>
        <w:rPr>
          <w:spacing w:val="-4"/>
        </w:rPr>
        <w:t xml:space="preserve"> </w:t>
      </w:r>
      <w:r>
        <w:t>the</w:t>
      </w:r>
      <w:r>
        <w:rPr>
          <w:spacing w:val="-4"/>
        </w:rPr>
        <w:t xml:space="preserve"> </w:t>
      </w:r>
      <w:r>
        <w:t>electorate,</w:t>
      </w:r>
      <w:r>
        <w:rPr>
          <w:spacing w:val="-4"/>
        </w:rPr>
        <w:t xml:space="preserve"> </w:t>
      </w:r>
      <w:r>
        <w:t>carving</w:t>
      </w:r>
      <w:r>
        <w:rPr>
          <w:spacing w:val="-4"/>
        </w:rPr>
        <w:t xml:space="preserve"> </w:t>
      </w:r>
      <w:r>
        <w:t>out</w:t>
      </w:r>
      <w:r>
        <w:rPr>
          <w:spacing w:val="-4"/>
        </w:rPr>
        <w:t xml:space="preserve"> </w:t>
      </w:r>
      <w:r>
        <w:t>lines</w:t>
      </w:r>
      <w:r>
        <w:rPr>
          <w:spacing w:val="-4"/>
        </w:rPr>
        <w:t xml:space="preserve"> </w:t>
      </w:r>
      <w:r>
        <w:t>of</w:t>
      </w:r>
      <w:r>
        <w:rPr>
          <w:spacing w:val="-4"/>
        </w:rPr>
        <w:t xml:space="preserve"> </w:t>
      </w:r>
      <w:r>
        <w:t>division that made informed decision-making difficult.</w:t>
      </w:r>
    </w:p>
    <w:p w14:paraId="41BC56F4" w14:textId="77777777" w:rsidR="00A7565C" w:rsidRDefault="00F51CB8">
      <w:pPr>
        <w:pStyle w:val="BodyText"/>
        <w:spacing w:before="240" w:line="360" w:lineRule="auto"/>
        <w:ind w:right="449"/>
      </w:pPr>
      <w:r>
        <w:t>The</w:t>
      </w:r>
      <w:r>
        <w:rPr>
          <w:spacing w:val="-2"/>
        </w:rPr>
        <w:t xml:space="preserve"> </w:t>
      </w:r>
      <w:r>
        <w:t>scale</w:t>
      </w:r>
      <w:r>
        <w:rPr>
          <w:spacing w:val="-2"/>
        </w:rPr>
        <w:t xml:space="preserve"> </w:t>
      </w:r>
      <w:r>
        <w:t>of</w:t>
      </w:r>
      <w:r>
        <w:rPr>
          <w:spacing w:val="-2"/>
        </w:rPr>
        <w:t xml:space="preserve"> </w:t>
      </w:r>
      <w:r>
        <w:t>the</w:t>
      </w:r>
      <w:r>
        <w:rPr>
          <w:spacing w:val="-2"/>
        </w:rPr>
        <w:t xml:space="preserve"> </w:t>
      </w:r>
      <w:r>
        <w:t>effect</w:t>
      </w:r>
      <w:r>
        <w:rPr>
          <w:spacing w:val="-2"/>
        </w:rPr>
        <w:t xml:space="preserve"> </w:t>
      </w:r>
      <w:r>
        <w:t>these</w:t>
      </w:r>
      <w:r>
        <w:rPr>
          <w:spacing w:val="-2"/>
        </w:rPr>
        <w:t xml:space="preserve"> </w:t>
      </w:r>
      <w:r>
        <w:t>restrictions</w:t>
      </w:r>
      <w:r>
        <w:rPr>
          <w:spacing w:val="-2"/>
        </w:rPr>
        <w:t xml:space="preserve"> </w:t>
      </w:r>
      <w:r>
        <w:t>had</w:t>
      </w:r>
      <w:r>
        <w:rPr>
          <w:spacing w:val="-2"/>
        </w:rPr>
        <w:t xml:space="preserve"> </w:t>
      </w:r>
      <w:r>
        <w:t>was</w:t>
      </w:r>
      <w:r>
        <w:rPr>
          <w:spacing w:val="-2"/>
        </w:rPr>
        <w:t xml:space="preserve"> </w:t>
      </w:r>
      <w:r>
        <w:t>shocking.</w:t>
      </w:r>
      <w:r>
        <w:rPr>
          <w:spacing w:val="-2"/>
        </w:rPr>
        <w:t xml:space="preserve"> </w:t>
      </w:r>
      <w:r>
        <w:t>The</w:t>
      </w:r>
      <w:r>
        <w:rPr>
          <w:spacing w:val="-2"/>
        </w:rPr>
        <w:t xml:space="preserve"> </w:t>
      </w:r>
      <w:r>
        <w:t>quality</w:t>
      </w:r>
      <w:r>
        <w:rPr>
          <w:spacing w:val="-2"/>
        </w:rPr>
        <w:t xml:space="preserve"> </w:t>
      </w:r>
      <w:r>
        <w:t>of</w:t>
      </w:r>
      <w:r>
        <w:rPr>
          <w:spacing w:val="-2"/>
        </w:rPr>
        <w:t xml:space="preserve"> </w:t>
      </w:r>
      <w:r>
        <w:t>information</w:t>
      </w:r>
      <w:r>
        <w:rPr>
          <w:spacing w:val="-2"/>
        </w:rPr>
        <w:t xml:space="preserve"> </w:t>
      </w:r>
      <w:r>
        <w:t>offered</w:t>
      </w:r>
      <w:r>
        <w:rPr>
          <w:spacing w:val="-2"/>
        </w:rPr>
        <w:t xml:space="preserve"> </w:t>
      </w:r>
      <w:r>
        <w:t>to voters and the rate at which they went to the polling booths had been impacted directly. Given the media suppression in certain areas, especially in rural constituencies, voters reported confusion regarding poll procedures and opposition parties, according to Transparency International</w:t>
      </w:r>
      <w:r>
        <w:rPr>
          <w:spacing w:val="-4"/>
        </w:rPr>
        <w:t xml:space="preserve"> </w:t>
      </w:r>
      <w:r>
        <w:t>(2019).</w:t>
      </w:r>
      <w:r>
        <w:rPr>
          <w:spacing w:val="-4"/>
        </w:rPr>
        <w:t xml:space="preserve"> </w:t>
      </w:r>
      <w:r>
        <w:t>In</w:t>
      </w:r>
      <w:r>
        <w:rPr>
          <w:spacing w:val="-4"/>
        </w:rPr>
        <w:t xml:space="preserve"> </w:t>
      </w:r>
      <w:r>
        <w:t>sum,</w:t>
      </w:r>
      <w:r>
        <w:rPr>
          <w:spacing w:val="-4"/>
        </w:rPr>
        <w:t xml:space="preserve"> </w:t>
      </w:r>
      <w:r>
        <w:t>there</w:t>
      </w:r>
      <w:r>
        <w:rPr>
          <w:spacing w:val="-4"/>
        </w:rPr>
        <w:t xml:space="preserve"> </w:t>
      </w:r>
      <w:r>
        <w:t>was</w:t>
      </w:r>
      <w:r>
        <w:rPr>
          <w:spacing w:val="-4"/>
        </w:rPr>
        <w:t xml:space="preserve"> </w:t>
      </w:r>
      <w:r>
        <w:t>less</w:t>
      </w:r>
      <w:r>
        <w:rPr>
          <w:spacing w:val="-4"/>
        </w:rPr>
        <w:t xml:space="preserve"> </w:t>
      </w:r>
      <w:r>
        <w:t>access</w:t>
      </w:r>
      <w:r>
        <w:rPr>
          <w:spacing w:val="-4"/>
        </w:rPr>
        <w:t xml:space="preserve"> </w:t>
      </w:r>
      <w:r>
        <w:t>to</w:t>
      </w:r>
      <w:r>
        <w:rPr>
          <w:spacing w:val="-4"/>
        </w:rPr>
        <w:t xml:space="preserve"> </w:t>
      </w:r>
      <w:r>
        <w:t>credible</w:t>
      </w:r>
      <w:r>
        <w:rPr>
          <w:spacing w:val="-4"/>
        </w:rPr>
        <w:t xml:space="preserve"> </w:t>
      </w:r>
      <w:r>
        <w:t>information</w:t>
      </w:r>
      <w:r>
        <w:rPr>
          <w:spacing w:val="-4"/>
        </w:rPr>
        <w:t xml:space="preserve"> </w:t>
      </w:r>
      <w:r>
        <w:t>that</w:t>
      </w:r>
      <w:r>
        <w:rPr>
          <w:spacing w:val="-4"/>
        </w:rPr>
        <w:t xml:space="preserve"> </w:t>
      </w:r>
      <w:r>
        <w:t>generally</w:t>
      </w:r>
      <w:r>
        <w:rPr>
          <w:spacing w:val="-4"/>
        </w:rPr>
        <w:t xml:space="preserve"> </w:t>
      </w:r>
      <w:r>
        <w:t>favored the winning party. New York Times (2018) reinforced that disenfranchised tactics through such means lessened enthusiasm among first-time voters, which left them disillusioned for</w:t>
      </w:r>
    </w:p>
    <w:p w14:paraId="7160B2F8" w14:textId="77777777" w:rsidR="00A7565C" w:rsidRDefault="00F51CB8">
      <w:pPr>
        <w:pStyle w:val="BodyText"/>
      </w:pPr>
      <w:r>
        <w:t xml:space="preserve">empty-handed reasons. Developing independent media to tackle such issues, to contain </w:t>
      </w:r>
      <w:r>
        <w:rPr>
          <w:spacing w:val="-5"/>
        </w:rPr>
        <w:t>the</w:t>
      </w:r>
    </w:p>
    <w:p w14:paraId="25BEB640" w14:textId="77777777" w:rsidR="00A7565C" w:rsidRDefault="00A7565C">
      <w:pPr>
        <w:pStyle w:val="BodyText"/>
        <w:sectPr w:rsidR="00A7565C">
          <w:pgSz w:w="12240" w:h="15840"/>
          <w:pgMar w:top="1060" w:right="1080" w:bottom="280" w:left="1440" w:header="720" w:footer="720" w:gutter="0"/>
          <w:cols w:space="720"/>
        </w:sectPr>
      </w:pPr>
    </w:p>
    <w:p w14:paraId="20628D4B" w14:textId="77777777" w:rsidR="00A7565C" w:rsidRDefault="00F51CB8">
      <w:pPr>
        <w:pStyle w:val="BodyText"/>
        <w:spacing w:before="63" w:line="360" w:lineRule="auto"/>
        <w:ind w:right="423"/>
      </w:pPr>
      <w:r>
        <w:t>spread of disinformation, would be the recommendations offered by experts. For much of the election period, media freedom was heavily restricted. The Guardian (2018) reported that journalists were harassed and censored, thus limiting public access to an unbiased picture of the electoral</w:t>
      </w:r>
      <w:r>
        <w:rPr>
          <w:spacing w:val="-4"/>
        </w:rPr>
        <w:t xml:space="preserve"> </w:t>
      </w:r>
      <w:r>
        <w:t>process.</w:t>
      </w:r>
      <w:r>
        <w:rPr>
          <w:spacing w:val="-4"/>
        </w:rPr>
        <w:t xml:space="preserve"> </w:t>
      </w:r>
      <w:r>
        <w:t>Mixed</w:t>
      </w:r>
      <w:r>
        <w:rPr>
          <w:spacing w:val="-4"/>
        </w:rPr>
        <w:t xml:space="preserve"> </w:t>
      </w:r>
      <w:r>
        <w:t>with</w:t>
      </w:r>
      <w:r>
        <w:rPr>
          <w:spacing w:val="-4"/>
        </w:rPr>
        <w:t xml:space="preserve"> </w:t>
      </w:r>
      <w:r>
        <w:t>state-controlled</w:t>
      </w:r>
      <w:r>
        <w:rPr>
          <w:spacing w:val="-4"/>
        </w:rPr>
        <w:t xml:space="preserve"> </w:t>
      </w:r>
      <w:r>
        <w:t>narratives,</w:t>
      </w:r>
      <w:r>
        <w:rPr>
          <w:spacing w:val="-4"/>
        </w:rPr>
        <w:t xml:space="preserve"> </w:t>
      </w:r>
      <w:r>
        <w:t>the</w:t>
      </w:r>
      <w:r>
        <w:rPr>
          <w:spacing w:val="-4"/>
        </w:rPr>
        <w:t xml:space="preserve"> </w:t>
      </w:r>
      <w:r>
        <w:t>effects</w:t>
      </w:r>
      <w:r>
        <w:rPr>
          <w:spacing w:val="-4"/>
        </w:rPr>
        <w:t xml:space="preserve"> </w:t>
      </w:r>
      <w:r>
        <w:t>of</w:t>
      </w:r>
      <w:r>
        <w:rPr>
          <w:spacing w:val="-4"/>
        </w:rPr>
        <w:t xml:space="preserve"> </w:t>
      </w:r>
      <w:r>
        <w:t>these</w:t>
      </w:r>
      <w:r>
        <w:rPr>
          <w:spacing w:val="-4"/>
        </w:rPr>
        <w:t xml:space="preserve"> </w:t>
      </w:r>
      <w:r>
        <w:t>limitations</w:t>
      </w:r>
      <w:r>
        <w:rPr>
          <w:spacing w:val="-4"/>
        </w:rPr>
        <w:t xml:space="preserve"> </w:t>
      </w:r>
      <w:r>
        <w:t>included suppressed alternative viewpoints and left the voters with incomplete or manipulated data. BBC News (2018) highlighted how disinformation campaigns, on social media, had seen fake news and smear campaigns against opposition candidates flourish. Such tactics polarized the electorate, creating divisions that hindered informed decision-making.</w:t>
      </w:r>
    </w:p>
    <w:p w14:paraId="7FD33A21" w14:textId="77777777" w:rsidR="00A7565C" w:rsidRDefault="00F51CB8">
      <w:pPr>
        <w:pStyle w:val="BodyText"/>
        <w:spacing w:before="240" w:line="360" w:lineRule="auto"/>
        <w:ind w:right="359"/>
      </w:pPr>
      <w:r>
        <w:t>Media</w:t>
      </w:r>
      <w:r>
        <w:rPr>
          <w:spacing w:val="-6"/>
        </w:rPr>
        <w:t xml:space="preserve"> </w:t>
      </w:r>
      <w:r>
        <w:t>restrictions</w:t>
      </w:r>
      <w:r>
        <w:rPr>
          <w:spacing w:val="-6"/>
        </w:rPr>
        <w:t xml:space="preserve"> </w:t>
      </w:r>
      <w:r>
        <w:t>directly</w:t>
      </w:r>
      <w:r>
        <w:rPr>
          <w:spacing w:val="-6"/>
        </w:rPr>
        <w:t xml:space="preserve"> </w:t>
      </w:r>
      <w:r>
        <w:t>affected</w:t>
      </w:r>
      <w:r>
        <w:rPr>
          <w:spacing w:val="-6"/>
        </w:rPr>
        <w:t xml:space="preserve"> </w:t>
      </w:r>
      <w:r>
        <w:t>voter</w:t>
      </w:r>
      <w:r>
        <w:rPr>
          <w:spacing w:val="-6"/>
        </w:rPr>
        <w:t xml:space="preserve"> </w:t>
      </w:r>
      <w:r>
        <w:t>awareness</w:t>
      </w:r>
      <w:r>
        <w:rPr>
          <w:spacing w:val="-6"/>
        </w:rPr>
        <w:t xml:space="preserve"> </w:t>
      </w:r>
      <w:r>
        <w:t>rates</w:t>
      </w:r>
      <w:r>
        <w:rPr>
          <w:spacing w:val="-6"/>
        </w:rPr>
        <w:t xml:space="preserve"> </w:t>
      </w:r>
      <w:r>
        <w:t>and</w:t>
      </w:r>
      <w:r>
        <w:rPr>
          <w:spacing w:val="-6"/>
        </w:rPr>
        <w:t xml:space="preserve"> </w:t>
      </w:r>
      <w:r>
        <w:t>turnout.</w:t>
      </w:r>
      <w:r>
        <w:rPr>
          <w:spacing w:val="-6"/>
        </w:rPr>
        <w:t xml:space="preserve"> </w:t>
      </w:r>
      <w:r>
        <w:t>Transparency</w:t>
      </w:r>
      <w:r>
        <w:rPr>
          <w:spacing w:val="-6"/>
        </w:rPr>
        <w:t xml:space="preserve"> </w:t>
      </w:r>
      <w:r>
        <w:t>International (2019) recorded instances where voters in sparsely populated constituencies, where media suppression was the highest, were generally unaware of polling processes and opposition party platforms. The utter lack of credible information went directly against the ruling party. The New York</w:t>
      </w:r>
      <w:r>
        <w:rPr>
          <w:spacing w:val="-3"/>
        </w:rPr>
        <w:t xml:space="preserve"> </w:t>
      </w:r>
      <w:r>
        <w:t>Times</w:t>
      </w:r>
      <w:r>
        <w:rPr>
          <w:spacing w:val="-3"/>
        </w:rPr>
        <w:t xml:space="preserve"> </w:t>
      </w:r>
      <w:r>
        <w:t>(2018)</w:t>
      </w:r>
      <w:r>
        <w:rPr>
          <w:spacing w:val="-3"/>
        </w:rPr>
        <w:t xml:space="preserve"> </w:t>
      </w:r>
      <w:r>
        <w:t>asserted</w:t>
      </w:r>
      <w:r>
        <w:rPr>
          <w:spacing w:val="-3"/>
        </w:rPr>
        <w:t xml:space="preserve"> </w:t>
      </w:r>
      <w:r>
        <w:t>that</w:t>
      </w:r>
      <w:r>
        <w:rPr>
          <w:spacing w:val="-3"/>
        </w:rPr>
        <w:t xml:space="preserve"> </w:t>
      </w:r>
      <w:r>
        <w:t>this</w:t>
      </w:r>
      <w:r>
        <w:rPr>
          <w:spacing w:val="-3"/>
        </w:rPr>
        <w:t xml:space="preserve"> </w:t>
      </w:r>
      <w:r>
        <w:t>hampered</w:t>
      </w:r>
      <w:r>
        <w:rPr>
          <w:spacing w:val="-3"/>
        </w:rPr>
        <w:t xml:space="preserve"> </w:t>
      </w:r>
      <w:r>
        <w:t>the</w:t>
      </w:r>
      <w:r>
        <w:rPr>
          <w:spacing w:val="-3"/>
        </w:rPr>
        <w:t xml:space="preserve"> </w:t>
      </w:r>
      <w:r>
        <w:t>ability</w:t>
      </w:r>
      <w:r>
        <w:rPr>
          <w:spacing w:val="-3"/>
        </w:rPr>
        <w:t xml:space="preserve"> </w:t>
      </w:r>
      <w:r>
        <w:t>of</w:t>
      </w:r>
      <w:r>
        <w:rPr>
          <w:spacing w:val="-3"/>
        </w:rPr>
        <w:t xml:space="preserve"> </w:t>
      </w:r>
      <w:r>
        <w:t>would-be</w:t>
      </w:r>
      <w:r>
        <w:rPr>
          <w:spacing w:val="-3"/>
        </w:rPr>
        <w:t xml:space="preserve"> </w:t>
      </w:r>
      <w:r>
        <w:t>voters</w:t>
      </w:r>
      <w:r>
        <w:rPr>
          <w:spacing w:val="-3"/>
        </w:rPr>
        <w:t xml:space="preserve"> </w:t>
      </w:r>
      <w:r>
        <w:t>to</w:t>
      </w:r>
      <w:r>
        <w:rPr>
          <w:spacing w:val="-3"/>
        </w:rPr>
        <w:t xml:space="preserve"> </w:t>
      </w:r>
      <w:r>
        <w:t>participate</w:t>
      </w:r>
      <w:r>
        <w:rPr>
          <w:spacing w:val="-3"/>
        </w:rPr>
        <w:t xml:space="preserve"> </w:t>
      </w:r>
      <w:r>
        <w:t>in</w:t>
      </w:r>
      <w:r>
        <w:rPr>
          <w:spacing w:val="-3"/>
        </w:rPr>
        <w:t xml:space="preserve"> </w:t>
      </w:r>
      <w:r>
        <w:t>the electoral process and especially discouraged first-time voters, who saw no transparency in the process. Experts recommend creating an independent media and making legislative reforms to protect against disinformation. Media freedom was highly restricted during the election period.</w:t>
      </w:r>
    </w:p>
    <w:p w14:paraId="6569F38E" w14:textId="77777777" w:rsidR="00A7565C" w:rsidRDefault="00F51CB8">
      <w:pPr>
        <w:pStyle w:val="BodyText"/>
        <w:spacing w:line="360" w:lineRule="auto"/>
        <w:ind w:right="369"/>
      </w:pPr>
      <w:r>
        <w:t>The Guardian (2018) reported state-sponsored harassment and censorship of journalists, while BBC</w:t>
      </w:r>
      <w:r>
        <w:rPr>
          <w:spacing w:val="-5"/>
        </w:rPr>
        <w:t xml:space="preserve"> </w:t>
      </w:r>
      <w:r>
        <w:t>News</w:t>
      </w:r>
      <w:r>
        <w:rPr>
          <w:spacing w:val="-5"/>
        </w:rPr>
        <w:t xml:space="preserve"> </w:t>
      </w:r>
      <w:r>
        <w:t>(2018)</w:t>
      </w:r>
      <w:r>
        <w:rPr>
          <w:spacing w:val="-5"/>
        </w:rPr>
        <w:t xml:space="preserve"> </w:t>
      </w:r>
      <w:r>
        <w:t>underscored</w:t>
      </w:r>
      <w:r>
        <w:rPr>
          <w:spacing w:val="-5"/>
        </w:rPr>
        <w:t xml:space="preserve"> </w:t>
      </w:r>
      <w:r>
        <w:t>how</w:t>
      </w:r>
      <w:r>
        <w:rPr>
          <w:spacing w:val="-5"/>
        </w:rPr>
        <w:t xml:space="preserve"> </w:t>
      </w:r>
      <w:r>
        <w:t>misinformation</w:t>
      </w:r>
      <w:r>
        <w:rPr>
          <w:spacing w:val="-5"/>
        </w:rPr>
        <w:t xml:space="preserve"> </w:t>
      </w:r>
      <w:r>
        <w:t>campaigns</w:t>
      </w:r>
      <w:r>
        <w:rPr>
          <w:spacing w:val="-5"/>
        </w:rPr>
        <w:t xml:space="preserve"> </w:t>
      </w:r>
      <w:r>
        <w:t>conditioned</w:t>
      </w:r>
      <w:r>
        <w:rPr>
          <w:spacing w:val="-5"/>
        </w:rPr>
        <w:t xml:space="preserve"> </w:t>
      </w:r>
      <w:r>
        <w:t>public</w:t>
      </w:r>
      <w:r>
        <w:rPr>
          <w:spacing w:val="-5"/>
        </w:rPr>
        <w:t xml:space="preserve"> </w:t>
      </w:r>
      <w:r>
        <w:t>perceptions. This is how the social media allowed for smear campaigns against opposition candidates.</w:t>
      </w:r>
    </w:p>
    <w:p w14:paraId="2CB17A42" w14:textId="77777777" w:rsidR="00A7565C" w:rsidRDefault="00F51CB8">
      <w:pPr>
        <w:pStyle w:val="BodyText"/>
        <w:spacing w:line="360" w:lineRule="auto"/>
      </w:pPr>
      <w:r>
        <w:t>Misinformation</w:t>
      </w:r>
      <w:r>
        <w:rPr>
          <w:spacing w:val="-3"/>
        </w:rPr>
        <w:t xml:space="preserve"> </w:t>
      </w:r>
      <w:r>
        <w:t>and</w:t>
      </w:r>
      <w:r>
        <w:rPr>
          <w:spacing w:val="-3"/>
        </w:rPr>
        <w:t xml:space="preserve"> </w:t>
      </w:r>
      <w:r>
        <w:t>smear</w:t>
      </w:r>
      <w:r>
        <w:rPr>
          <w:spacing w:val="-3"/>
        </w:rPr>
        <w:t xml:space="preserve"> </w:t>
      </w:r>
      <w:r>
        <w:t>campaigns</w:t>
      </w:r>
      <w:r>
        <w:rPr>
          <w:spacing w:val="-3"/>
        </w:rPr>
        <w:t xml:space="preserve"> </w:t>
      </w:r>
      <w:r>
        <w:t>left</w:t>
      </w:r>
      <w:r>
        <w:rPr>
          <w:spacing w:val="-3"/>
        </w:rPr>
        <w:t xml:space="preserve"> </w:t>
      </w:r>
      <w:r>
        <w:t>voters</w:t>
      </w:r>
      <w:r>
        <w:rPr>
          <w:spacing w:val="-3"/>
        </w:rPr>
        <w:t xml:space="preserve"> </w:t>
      </w:r>
      <w:r>
        <w:t>less</w:t>
      </w:r>
      <w:r>
        <w:rPr>
          <w:spacing w:val="-3"/>
        </w:rPr>
        <w:t xml:space="preserve"> </w:t>
      </w:r>
      <w:r>
        <w:t>trusting</w:t>
      </w:r>
      <w:r>
        <w:rPr>
          <w:spacing w:val="-3"/>
        </w:rPr>
        <w:t xml:space="preserve"> </w:t>
      </w:r>
      <w:r>
        <w:t>of</w:t>
      </w:r>
      <w:r>
        <w:rPr>
          <w:spacing w:val="-3"/>
        </w:rPr>
        <w:t xml:space="preserve"> </w:t>
      </w:r>
      <w:r>
        <w:t>the</w:t>
      </w:r>
      <w:r>
        <w:rPr>
          <w:spacing w:val="-3"/>
        </w:rPr>
        <w:t xml:space="preserve"> </w:t>
      </w:r>
      <w:r>
        <w:t>process</w:t>
      </w:r>
      <w:r>
        <w:rPr>
          <w:spacing w:val="-3"/>
        </w:rPr>
        <w:t xml:space="preserve"> </w:t>
      </w:r>
      <w:r>
        <w:t>and</w:t>
      </w:r>
      <w:r>
        <w:rPr>
          <w:spacing w:val="-3"/>
        </w:rPr>
        <w:t xml:space="preserve"> </w:t>
      </w:r>
      <w:r>
        <w:t>encouraged</w:t>
      </w:r>
      <w:r>
        <w:rPr>
          <w:spacing w:val="-3"/>
        </w:rPr>
        <w:t xml:space="preserve"> </w:t>
      </w:r>
      <w:r>
        <w:t>a polarized and misinformed electorate.</w:t>
      </w:r>
    </w:p>
    <w:p w14:paraId="2FAC107E" w14:textId="77777777" w:rsidR="00A7565C" w:rsidRDefault="00F51CB8">
      <w:pPr>
        <w:pStyle w:val="BodyText"/>
        <w:spacing w:before="240" w:line="360" w:lineRule="auto"/>
        <w:ind w:right="389"/>
      </w:pPr>
      <w:r>
        <w:t>Economic</w:t>
      </w:r>
      <w:r>
        <w:rPr>
          <w:spacing w:val="-2"/>
        </w:rPr>
        <w:t xml:space="preserve"> </w:t>
      </w:r>
      <w:r>
        <w:t>and</w:t>
      </w:r>
      <w:r>
        <w:rPr>
          <w:spacing w:val="-2"/>
        </w:rPr>
        <w:t xml:space="preserve"> </w:t>
      </w:r>
      <w:r>
        <w:t>social</w:t>
      </w:r>
      <w:r>
        <w:rPr>
          <w:spacing w:val="-2"/>
        </w:rPr>
        <w:t xml:space="preserve"> </w:t>
      </w:r>
      <w:r>
        <w:t>coercion</w:t>
      </w:r>
      <w:r>
        <w:rPr>
          <w:spacing w:val="-2"/>
        </w:rPr>
        <w:t xml:space="preserve"> </w:t>
      </w:r>
      <w:r>
        <w:t>Economic</w:t>
      </w:r>
      <w:r>
        <w:rPr>
          <w:spacing w:val="-2"/>
        </w:rPr>
        <w:t xml:space="preserve"> </w:t>
      </w:r>
      <w:r>
        <w:t>or</w:t>
      </w:r>
      <w:r>
        <w:rPr>
          <w:spacing w:val="-2"/>
        </w:rPr>
        <w:t xml:space="preserve"> </w:t>
      </w:r>
      <w:r>
        <w:t>social</w:t>
      </w:r>
      <w:r>
        <w:rPr>
          <w:spacing w:val="-2"/>
        </w:rPr>
        <w:t xml:space="preserve"> </w:t>
      </w:r>
      <w:r>
        <w:t>pressures</w:t>
      </w:r>
      <w:r>
        <w:rPr>
          <w:spacing w:val="-2"/>
        </w:rPr>
        <w:t xml:space="preserve"> </w:t>
      </w:r>
      <w:r>
        <w:t>can</w:t>
      </w:r>
      <w:r>
        <w:rPr>
          <w:spacing w:val="-2"/>
        </w:rPr>
        <w:t xml:space="preserve"> </w:t>
      </w:r>
      <w:r>
        <w:t>also</w:t>
      </w:r>
      <w:r>
        <w:rPr>
          <w:spacing w:val="-2"/>
        </w:rPr>
        <w:t xml:space="preserve"> </w:t>
      </w:r>
      <w:r>
        <w:t>serve</w:t>
      </w:r>
      <w:r>
        <w:rPr>
          <w:spacing w:val="-2"/>
        </w:rPr>
        <w:t xml:space="preserve"> </w:t>
      </w:r>
      <w:r>
        <w:t>as</w:t>
      </w:r>
      <w:r>
        <w:rPr>
          <w:spacing w:val="-2"/>
        </w:rPr>
        <w:t xml:space="preserve"> </w:t>
      </w:r>
      <w:r>
        <w:t>coercion.</w:t>
      </w:r>
      <w:r>
        <w:rPr>
          <w:spacing w:val="-2"/>
        </w:rPr>
        <w:t xml:space="preserve"> </w:t>
      </w:r>
      <w:r>
        <w:t>Instances have been documented by Transparency International (2019), in which voters were offered incentives of a financial nature so that they would cast their votes in favor of the ruling party or were threatened with economic backlash should they resist offers. For example, in rural areas like Khulna, reports indicated that local administrators had distributed older government assistance based on the alleged loyalty of supported voters for the ruling party. The New York Times</w:t>
      </w:r>
      <w:r>
        <w:rPr>
          <w:spacing w:val="-5"/>
        </w:rPr>
        <w:t xml:space="preserve"> </w:t>
      </w:r>
      <w:r>
        <w:t>(2018)</w:t>
      </w:r>
      <w:r>
        <w:rPr>
          <w:spacing w:val="-5"/>
        </w:rPr>
        <w:t xml:space="preserve"> </w:t>
      </w:r>
      <w:r>
        <w:t>explained</w:t>
      </w:r>
      <w:r>
        <w:rPr>
          <w:spacing w:val="-5"/>
        </w:rPr>
        <w:t xml:space="preserve"> </w:t>
      </w:r>
      <w:r>
        <w:t>using</w:t>
      </w:r>
      <w:r>
        <w:rPr>
          <w:spacing w:val="-5"/>
        </w:rPr>
        <w:t xml:space="preserve"> </w:t>
      </w:r>
      <w:r>
        <w:t>state</w:t>
      </w:r>
      <w:r>
        <w:rPr>
          <w:spacing w:val="-5"/>
        </w:rPr>
        <w:t xml:space="preserve"> </w:t>
      </w:r>
      <w:r>
        <w:t>resources-such</w:t>
      </w:r>
      <w:r>
        <w:rPr>
          <w:spacing w:val="-5"/>
        </w:rPr>
        <w:t xml:space="preserve"> </w:t>
      </w:r>
      <w:r>
        <w:t>as</w:t>
      </w:r>
      <w:r>
        <w:rPr>
          <w:spacing w:val="-5"/>
        </w:rPr>
        <w:t xml:space="preserve"> </w:t>
      </w:r>
      <w:r>
        <w:t>public</w:t>
      </w:r>
      <w:r>
        <w:rPr>
          <w:spacing w:val="-5"/>
        </w:rPr>
        <w:t xml:space="preserve"> </w:t>
      </w:r>
      <w:r>
        <w:t>transportation</w:t>
      </w:r>
      <w:r>
        <w:rPr>
          <w:spacing w:val="-5"/>
        </w:rPr>
        <w:t xml:space="preserve"> </w:t>
      </w:r>
      <w:r>
        <w:t>funds</w:t>
      </w:r>
      <w:r>
        <w:rPr>
          <w:spacing w:val="-5"/>
        </w:rPr>
        <w:t xml:space="preserve"> </w:t>
      </w:r>
      <w:r>
        <w:t>and</w:t>
      </w:r>
      <w:r>
        <w:rPr>
          <w:spacing w:val="-5"/>
        </w:rPr>
        <w:t xml:space="preserve"> </w:t>
      </w:r>
      <w:r>
        <w:t>educational funds-to sway the voting public. In one case, teachers were said to have coerced their communities into voting for selected candidates via threats of reduction in educational subsidy.</w:t>
      </w:r>
    </w:p>
    <w:p w14:paraId="7701756E"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0E02FDFE" w14:textId="77777777" w:rsidR="00A7565C" w:rsidRDefault="00F51CB8">
      <w:pPr>
        <w:pStyle w:val="BodyText"/>
        <w:spacing w:before="63" w:line="360" w:lineRule="auto"/>
        <w:ind w:right="761"/>
      </w:pPr>
      <w:r>
        <w:t>All</w:t>
      </w:r>
      <w:r>
        <w:rPr>
          <w:spacing w:val="-3"/>
        </w:rPr>
        <w:t xml:space="preserve"> </w:t>
      </w:r>
      <w:r>
        <w:t>of</w:t>
      </w:r>
      <w:r>
        <w:rPr>
          <w:spacing w:val="-3"/>
        </w:rPr>
        <w:t xml:space="preserve"> </w:t>
      </w:r>
      <w:r>
        <w:t>these</w:t>
      </w:r>
      <w:r>
        <w:rPr>
          <w:spacing w:val="-3"/>
        </w:rPr>
        <w:t xml:space="preserve"> </w:t>
      </w:r>
      <w:r>
        <w:t>tactics</w:t>
      </w:r>
      <w:r>
        <w:rPr>
          <w:spacing w:val="-3"/>
        </w:rPr>
        <w:t xml:space="preserve"> </w:t>
      </w:r>
      <w:r>
        <w:t>ended</w:t>
      </w:r>
      <w:r>
        <w:rPr>
          <w:spacing w:val="-3"/>
        </w:rPr>
        <w:t xml:space="preserve"> </w:t>
      </w:r>
      <w:r>
        <w:t>up</w:t>
      </w:r>
      <w:r>
        <w:rPr>
          <w:spacing w:val="-3"/>
        </w:rPr>
        <w:t xml:space="preserve"> </w:t>
      </w:r>
      <w:r>
        <w:t>skewing</w:t>
      </w:r>
      <w:r>
        <w:rPr>
          <w:spacing w:val="-3"/>
        </w:rPr>
        <w:t xml:space="preserve"> </w:t>
      </w:r>
      <w:r>
        <w:t>the</w:t>
      </w:r>
      <w:r>
        <w:rPr>
          <w:spacing w:val="-3"/>
        </w:rPr>
        <w:t xml:space="preserve"> </w:t>
      </w:r>
      <w:r>
        <w:t>balance</w:t>
      </w:r>
      <w:r>
        <w:rPr>
          <w:spacing w:val="-3"/>
        </w:rPr>
        <w:t xml:space="preserve"> </w:t>
      </w:r>
      <w:r>
        <w:t>of</w:t>
      </w:r>
      <w:r>
        <w:rPr>
          <w:spacing w:val="-3"/>
        </w:rPr>
        <w:t xml:space="preserve"> </w:t>
      </w:r>
      <w:r>
        <w:t>power</w:t>
      </w:r>
      <w:r>
        <w:rPr>
          <w:spacing w:val="-3"/>
        </w:rPr>
        <w:t xml:space="preserve"> </w:t>
      </w:r>
      <w:r>
        <w:t>in</w:t>
      </w:r>
      <w:r>
        <w:rPr>
          <w:spacing w:val="-3"/>
        </w:rPr>
        <w:t xml:space="preserve"> </w:t>
      </w:r>
      <w:r>
        <w:t>the</w:t>
      </w:r>
      <w:r>
        <w:rPr>
          <w:spacing w:val="-3"/>
        </w:rPr>
        <w:t xml:space="preserve"> </w:t>
      </w:r>
      <w:r>
        <w:t>government,</w:t>
      </w:r>
      <w:r>
        <w:rPr>
          <w:spacing w:val="-3"/>
        </w:rPr>
        <w:t xml:space="preserve"> </w:t>
      </w:r>
      <w:r>
        <w:t>creating</w:t>
      </w:r>
      <w:r>
        <w:rPr>
          <w:spacing w:val="-3"/>
        </w:rPr>
        <w:t xml:space="preserve"> </w:t>
      </w:r>
      <w:r>
        <w:t>a clientele state where voters felt the dire need to accommodate powers.</w:t>
      </w:r>
    </w:p>
    <w:p w14:paraId="23D6A4A9" w14:textId="77777777" w:rsidR="00A7565C" w:rsidRDefault="00F51CB8">
      <w:pPr>
        <w:pStyle w:val="BodyText"/>
        <w:spacing w:before="240" w:line="360" w:lineRule="auto"/>
        <w:ind w:right="389"/>
      </w:pPr>
      <w:r>
        <w:t>Significant coercive practices were also reported to have taken place in urban areas like Dhaka and Chittagong. For instance, as reported by The Daily Star (2018), business owners in these cities were reportedly threatened with a financial audit, financial penalty, and/or loss of licenses unless they publicly supported the candidates for ruling party. Such pressure, focused explicitly in urban areas where economic activity was concentrated, magnified the reach and effectiveness of</w:t>
      </w:r>
      <w:r>
        <w:rPr>
          <w:spacing w:val="-4"/>
        </w:rPr>
        <w:t xml:space="preserve"> </w:t>
      </w:r>
      <w:r>
        <w:t>coercion.</w:t>
      </w:r>
      <w:r>
        <w:rPr>
          <w:spacing w:val="-4"/>
        </w:rPr>
        <w:t xml:space="preserve"> </w:t>
      </w:r>
      <w:r>
        <w:t>Furthermore,</w:t>
      </w:r>
      <w:r>
        <w:rPr>
          <w:spacing w:val="-4"/>
        </w:rPr>
        <w:t xml:space="preserve"> </w:t>
      </w:r>
      <w:r>
        <w:t>employees</w:t>
      </w:r>
      <w:r>
        <w:rPr>
          <w:spacing w:val="-4"/>
        </w:rPr>
        <w:t xml:space="preserve"> </w:t>
      </w:r>
      <w:r>
        <w:t>in</w:t>
      </w:r>
      <w:r>
        <w:rPr>
          <w:spacing w:val="-4"/>
        </w:rPr>
        <w:t xml:space="preserve"> </w:t>
      </w:r>
      <w:r>
        <w:t>these</w:t>
      </w:r>
      <w:r>
        <w:rPr>
          <w:spacing w:val="-4"/>
        </w:rPr>
        <w:t xml:space="preserve"> </w:t>
      </w:r>
      <w:r>
        <w:t>state-owned</w:t>
      </w:r>
      <w:r>
        <w:rPr>
          <w:spacing w:val="-4"/>
        </w:rPr>
        <w:t xml:space="preserve"> </w:t>
      </w:r>
      <w:r>
        <w:t>enterprises</w:t>
      </w:r>
      <w:r>
        <w:rPr>
          <w:spacing w:val="-4"/>
        </w:rPr>
        <w:t xml:space="preserve"> </w:t>
      </w:r>
      <w:r>
        <w:t>were</w:t>
      </w:r>
      <w:r>
        <w:rPr>
          <w:spacing w:val="-4"/>
        </w:rPr>
        <w:t xml:space="preserve"> </w:t>
      </w:r>
      <w:r>
        <w:t>reportedly</w:t>
      </w:r>
      <w:r>
        <w:rPr>
          <w:spacing w:val="-4"/>
        </w:rPr>
        <w:t xml:space="preserve"> </w:t>
      </w:r>
      <w:r>
        <w:t>directed</w:t>
      </w:r>
      <w:r>
        <w:rPr>
          <w:spacing w:val="-4"/>
        </w:rPr>
        <w:t xml:space="preserve"> </w:t>
      </w:r>
      <w:r>
        <w:t>to attend rallies organized by the ruling party or face job losses, according to Devdiscourse (2018). Such instances highlight ways in which economic and social compulsion pervaded rural and urban settings, manipulating voter behavior through incentives and intimidation. Economic coercion and social pressure were deployment tools to exacerbate the complaints of coercion.</w:t>
      </w:r>
    </w:p>
    <w:p w14:paraId="7C77A163" w14:textId="77777777" w:rsidR="00A7565C" w:rsidRDefault="00F51CB8">
      <w:pPr>
        <w:pStyle w:val="BodyText"/>
        <w:spacing w:line="360" w:lineRule="auto"/>
        <w:ind w:right="423"/>
      </w:pPr>
      <w:r>
        <w:t>There were documented incidents described by Transparency International (2019) in which voters were either offered financial incentives or faced the threat of economic retaliation unless they would support the ruling party. For example, in rural areas like Khulna, reports indicated that local administrators distributed government aid selectively to those pledging loyalty to the ruling party. New York Times (2018) described the deployment of state resources-aided by public transport and education funds-to sway public opinion. In one case, school teachers were coerced</w:t>
      </w:r>
      <w:r>
        <w:rPr>
          <w:spacing w:val="-3"/>
        </w:rPr>
        <w:t xml:space="preserve"> </w:t>
      </w:r>
      <w:r>
        <w:t>to</w:t>
      </w:r>
      <w:r>
        <w:rPr>
          <w:spacing w:val="-3"/>
        </w:rPr>
        <w:t xml:space="preserve"> </w:t>
      </w:r>
      <w:r>
        <w:t>convince</w:t>
      </w:r>
      <w:r>
        <w:rPr>
          <w:spacing w:val="-3"/>
        </w:rPr>
        <w:t xml:space="preserve"> </w:t>
      </w:r>
      <w:r>
        <w:t>their</w:t>
      </w:r>
      <w:r>
        <w:rPr>
          <w:spacing w:val="-3"/>
        </w:rPr>
        <w:t xml:space="preserve"> </w:t>
      </w:r>
      <w:r>
        <w:t>communities</w:t>
      </w:r>
      <w:r>
        <w:rPr>
          <w:spacing w:val="-3"/>
        </w:rPr>
        <w:t xml:space="preserve"> </w:t>
      </w:r>
      <w:r>
        <w:t>to</w:t>
      </w:r>
      <w:r>
        <w:rPr>
          <w:spacing w:val="-3"/>
        </w:rPr>
        <w:t xml:space="preserve"> </w:t>
      </w:r>
      <w:r>
        <w:t>vote</w:t>
      </w:r>
      <w:r>
        <w:rPr>
          <w:spacing w:val="-3"/>
        </w:rPr>
        <w:t xml:space="preserve"> </w:t>
      </w:r>
      <w:r>
        <w:t>for</w:t>
      </w:r>
      <w:r>
        <w:rPr>
          <w:spacing w:val="-3"/>
        </w:rPr>
        <w:t xml:space="preserve"> </w:t>
      </w:r>
      <w:r>
        <w:t>specific</w:t>
      </w:r>
      <w:r>
        <w:rPr>
          <w:spacing w:val="-3"/>
        </w:rPr>
        <w:t xml:space="preserve"> </w:t>
      </w:r>
      <w:r>
        <w:t>candidates</w:t>
      </w:r>
      <w:r>
        <w:rPr>
          <w:spacing w:val="-3"/>
        </w:rPr>
        <w:t xml:space="preserve"> </w:t>
      </w:r>
      <w:r>
        <w:t>on</w:t>
      </w:r>
      <w:r>
        <w:rPr>
          <w:spacing w:val="-3"/>
        </w:rPr>
        <w:t xml:space="preserve"> </w:t>
      </w:r>
      <w:r>
        <w:t>the</w:t>
      </w:r>
      <w:r>
        <w:rPr>
          <w:spacing w:val="-3"/>
        </w:rPr>
        <w:t xml:space="preserve"> </w:t>
      </w:r>
      <w:r>
        <w:t>condition</w:t>
      </w:r>
      <w:r>
        <w:rPr>
          <w:spacing w:val="-3"/>
        </w:rPr>
        <w:t xml:space="preserve"> </w:t>
      </w:r>
      <w:r>
        <w:t>that</w:t>
      </w:r>
      <w:r>
        <w:rPr>
          <w:spacing w:val="-3"/>
        </w:rPr>
        <w:t xml:space="preserve"> </w:t>
      </w:r>
      <w:r>
        <w:t>their schools would receive full educational subsidies; otherwise, the treasury could cut back on the funding.</w:t>
      </w:r>
      <w:r>
        <w:rPr>
          <w:spacing w:val="-2"/>
        </w:rPr>
        <w:t xml:space="preserve"> </w:t>
      </w:r>
      <w:r>
        <w:t>The</w:t>
      </w:r>
      <w:r>
        <w:rPr>
          <w:spacing w:val="-2"/>
        </w:rPr>
        <w:t xml:space="preserve"> </w:t>
      </w:r>
      <w:r>
        <w:t>backdrop</w:t>
      </w:r>
      <w:r>
        <w:rPr>
          <w:spacing w:val="-2"/>
        </w:rPr>
        <w:t xml:space="preserve"> </w:t>
      </w:r>
      <w:r>
        <w:t>is</w:t>
      </w:r>
      <w:r>
        <w:rPr>
          <w:spacing w:val="-2"/>
        </w:rPr>
        <w:t xml:space="preserve"> </w:t>
      </w:r>
      <w:r>
        <w:t>thus</w:t>
      </w:r>
      <w:r>
        <w:rPr>
          <w:spacing w:val="-2"/>
        </w:rPr>
        <w:t xml:space="preserve"> </w:t>
      </w:r>
      <w:r>
        <w:t>painted</w:t>
      </w:r>
      <w:r>
        <w:rPr>
          <w:spacing w:val="-2"/>
        </w:rPr>
        <w:t xml:space="preserve"> </w:t>
      </w:r>
      <w:r>
        <w:t>as</w:t>
      </w:r>
      <w:r>
        <w:rPr>
          <w:spacing w:val="-2"/>
        </w:rPr>
        <w:t xml:space="preserve"> </w:t>
      </w:r>
      <w:r>
        <w:t>one</w:t>
      </w:r>
      <w:r>
        <w:rPr>
          <w:spacing w:val="-2"/>
        </w:rPr>
        <w:t xml:space="preserve"> </w:t>
      </w:r>
      <w:r>
        <w:t>where</w:t>
      </w:r>
      <w:r>
        <w:rPr>
          <w:spacing w:val="-2"/>
        </w:rPr>
        <w:t xml:space="preserve"> </w:t>
      </w:r>
      <w:r>
        <w:t>the</w:t>
      </w:r>
      <w:r>
        <w:rPr>
          <w:spacing w:val="-2"/>
        </w:rPr>
        <w:t xml:space="preserve"> </w:t>
      </w:r>
      <w:r>
        <w:t>ruling</w:t>
      </w:r>
      <w:r>
        <w:rPr>
          <w:spacing w:val="-2"/>
        </w:rPr>
        <w:t xml:space="preserve"> </w:t>
      </w:r>
      <w:r>
        <w:t>party</w:t>
      </w:r>
      <w:r>
        <w:rPr>
          <w:spacing w:val="-2"/>
        </w:rPr>
        <w:t xml:space="preserve"> </w:t>
      </w:r>
      <w:r>
        <w:t>availed</w:t>
      </w:r>
      <w:r>
        <w:rPr>
          <w:spacing w:val="-2"/>
        </w:rPr>
        <w:t xml:space="preserve"> </w:t>
      </w:r>
      <w:r>
        <w:t>the</w:t>
      </w:r>
      <w:r>
        <w:rPr>
          <w:spacing w:val="-2"/>
        </w:rPr>
        <w:t xml:space="preserve"> </w:t>
      </w:r>
      <w:r>
        <w:t>complete</w:t>
      </w:r>
      <w:r>
        <w:rPr>
          <w:spacing w:val="-2"/>
        </w:rPr>
        <w:t xml:space="preserve"> </w:t>
      </w:r>
      <w:r>
        <w:t>works of whatever means to engage and induce obedience from voters or chafe them sufficiently to align themselves with the powers that be.</w:t>
      </w:r>
    </w:p>
    <w:p w14:paraId="1477436F" w14:textId="77777777" w:rsidR="00A7565C" w:rsidRDefault="00F51CB8">
      <w:pPr>
        <w:spacing w:before="240"/>
        <w:rPr>
          <w:b/>
          <w:sz w:val="20"/>
        </w:rPr>
      </w:pPr>
      <w:bookmarkStart w:id="110" w:name="Key_Themes_Identified_"/>
      <w:bookmarkEnd w:id="110"/>
      <w:r>
        <w:rPr>
          <w:b/>
          <w:sz w:val="20"/>
        </w:rPr>
        <w:t>Key</w:t>
      </w:r>
      <w:r>
        <w:rPr>
          <w:b/>
          <w:spacing w:val="-5"/>
          <w:sz w:val="20"/>
        </w:rPr>
        <w:t xml:space="preserve"> </w:t>
      </w:r>
      <w:r>
        <w:rPr>
          <w:b/>
          <w:sz w:val="20"/>
        </w:rPr>
        <w:t>Themes</w:t>
      </w:r>
      <w:r>
        <w:rPr>
          <w:b/>
          <w:spacing w:val="-4"/>
          <w:sz w:val="20"/>
        </w:rPr>
        <w:t xml:space="preserve"> </w:t>
      </w:r>
      <w:r>
        <w:rPr>
          <w:b/>
          <w:spacing w:val="-2"/>
          <w:sz w:val="20"/>
        </w:rPr>
        <w:t>Identified</w:t>
      </w:r>
    </w:p>
    <w:p w14:paraId="3E62C587" w14:textId="77777777" w:rsidR="00A7565C" w:rsidRDefault="00A7565C">
      <w:pPr>
        <w:pStyle w:val="BodyText"/>
        <w:spacing w:before="125"/>
        <w:rPr>
          <w:b/>
          <w:sz w:val="20"/>
        </w:rPr>
      </w:pPr>
    </w:p>
    <w:p w14:paraId="6E409B77" w14:textId="77777777" w:rsidR="00A7565C" w:rsidRDefault="00F51CB8">
      <w:pPr>
        <w:pStyle w:val="BodyText"/>
        <w:spacing w:line="360" w:lineRule="auto"/>
        <w:ind w:right="372"/>
      </w:pPr>
      <w:r>
        <w:t>Electoral</w:t>
      </w:r>
      <w:r>
        <w:rPr>
          <w:spacing w:val="-5"/>
        </w:rPr>
        <w:t xml:space="preserve"> </w:t>
      </w:r>
      <w:r>
        <w:t>Violence</w:t>
      </w:r>
      <w:r>
        <w:rPr>
          <w:spacing w:val="-5"/>
        </w:rPr>
        <w:t xml:space="preserve"> </w:t>
      </w:r>
      <w:r>
        <w:t>as</w:t>
      </w:r>
      <w:r>
        <w:rPr>
          <w:spacing w:val="-5"/>
        </w:rPr>
        <w:t xml:space="preserve"> </w:t>
      </w:r>
      <w:r>
        <w:t>a</w:t>
      </w:r>
      <w:r>
        <w:rPr>
          <w:spacing w:val="-5"/>
        </w:rPr>
        <w:t xml:space="preserve"> </w:t>
      </w:r>
      <w:r>
        <w:t>Systemic</w:t>
      </w:r>
      <w:r>
        <w:rPr>
          <w:spacing w:val="-5"/>
        </w:rPr>
        <w:t xml:space="preserve"> </w:t>
      </w:r>
      <w:r>
        <w:t>Issue</w:t>
      </w:r>
      <w:r>
        <w:rPr>
          <w:spacing w:val="-5"/>
        </w:rPr>
        <w:t xml:space="preserve"> </w:t>
      </w:r>
      <w:r>
        <w:t>Electoral</w:t>
      </w:r>
      <w:r>
        <w:rPr>
          <w:spacing w:val="-5"/>
        </w:rPr>
        <w:t xml:space="preserve"> </w:t>
      </w:r>
      <w:r>
        <w:t>violence</w:t>
      </w:r>
      <w:r>
        <w:rPr>
          <w:spacing w:val="-5"/>
        </w:rPr>
        <w:t xml:space="preserve"> </w:t>
      </w:r>
      <w:r>
        <w:t>forms</w:t>
      </w:r>
      <w:r>
        <w:rPr>
          <w:spacing w:val="-5"/>
        </w:rPr>
        <w:t xml:space="preserve"> </w:t>
      </w:r>
      <w:r>
        <w:t>a</w:t>
      </w:r>
      <w:r>
        <w:rPr>
          <w:spacing w:val="-5"/>
        </w:rPr>
        <w:t xml:space="preserve"> </w:t>
      </w:r>
      <w:r>
        <w:t>deep-rooted</w:t>
      </w:r>
      <w:r>
        <w:rPr>
          <w:spacing w:val="-5"/>
        </w:rPr>
        <w:t xml:space="preserve"> </w:t>
      </w:r>
      <w:r>
        <w:t>pattern</w:t>
      </w:r>
      <w:r>
        <w:rPr>
          <w:spacing w:val="-5"/>
        </w:rPr>
        <w:t xml:space="preserve"> </w:t>
      </w:r>
      <w:r>
        <w:t>of</w:t>
      </w:r>
      <w:r>
        <w:rPr>
          <w:spacing w:val="-5"/>
        </w:rPr>
        <w:t xml:space="preserve"> </w:t>
      </w:r>
      <w:r>
        <w:t>political culture in Bangladesh. Such normalization tarnishes democratic values and creates an environment of fear which further deters voters from participating in such elections. This issue has been pointed out by both Human Rights Watch (2019) and Al Jazeera (2018) to have remedial steps taken to address it.</w:t>
      </w:r>
    </w:p>
    <w:p w14:paraId="3F9912C0"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6E712697" w14:textId="77777777" w:rsidR="00A7565C" w:rsidRDefault="00F51CB8">
      <w:pPr>
        <w:pStyle w:val="BodyText"/>
        <w:spacing w:before="63" w:line="360" w:lineRule="auto"/>
        <w:ind w:right="359"/>
      </w:pPr>
      <w:r>
        <w:t>Questionable Efficiency on an Equal Footing for the Constituency-The EC’s failure to project impartiality significantly blighted confidence in it. Dealing with it will require structural adjustments, such as changing the procedures by which EC members are appointed so that they are insulated from political interference. For example, under one perspective, a bipartisan selection</w:t>
      </w:r>
      <w:r>
        <w:rPr>
          <w:spacing w:val="-3"/>
        </w:rPr>
        <w:t xml:space="preserve"> </w:t>
      </w:r>
      <w:r>
        <w:t>committee</w:t>
      </w:r>
      <w:r>
        <w:rPr>
          <w:spacing w:val="-3"/>
        </w:rPr>
        <w:t xml:space="preserve"> </w:t>
      </w:r>
      <w:r>
        <w:t>could</w:t>
      </w:r>
      <w:r>
        <w:rPr>
          <w:spacing w:val="-3"/>
        </w:rPr>
        <w:t xml:space="preserve"> </w:t>
      </w:r>
      <w:r>
        <w:t>be</w:t>
      </w:r>
      <w:r>
        <w:rPr>
          <w:spacing w:val="-3"/>
        </w:rPr>
        <w:t xml:space="preserve"> </w:t>
      </w:r>
      <w:r>
        <w:t>introduced</w:t>
      </w:r>
      <w:r>
        <w:rPr>
          <w:spacing w:val="-3"/>
        </w:rPr>
        <w:t xml:space="preserve"> </w:t>
      </w:r>
      <w:r>
        <w:t>to</w:t>
      </w:r>
      <w:r>
        <w:rPr>
          <w:spacing w:val="-3"/>
        </w:rPr>
        <w:t xml:space="preserve"> </w:t>
      </w:r>
      <w:r>
        <w:t>control</w:t>
      </w:r>
      <w:r>
        <w:rPr>
          <w:spacing w:val="-3"/>
        </w:rPr>
        <w:t xml:space="preserve"> </w:t>
      </w:r>
      <w:r>
        <w:t>the</w:t>
      </w:r>
      <w:r>
        <w:rPr>
          <w:spacing w:val="-3"/>
        </w:rPr>
        <w:t xml:space="preserve"> </w:t>
      </w:r>
      <w:r>
        <w:t>appointments</w:t>
      </w:r>
      <w:r>
        <w:rPr>
          <w:spacing w:val="-3"/>
        </w:rPr>
        <w:t xml:space="preserve"> </w:t>
      </w:r>
      <w:r>
        <w:t>of</w:t>
      </w:r>
      <w:r>
        <w:rPr>
          <w:spacing w:val="-3"/>
        </w:rPr>
        <w:t xml:space="preserve"> </w:t>
      </w:r>
      <w:r>
        <w:t>members</w:t>
      </w:r>
      <w:r>
        <w:rPr>
          <w:spacing w:val="-3"/>
        </w:rPr>
        <w:t xml:space="preserve"> </w:t>
      </w:r>
      <w:r>
        <w:t>to</w:t>
      </w:r>
      <w:r>
        <w:rPr>
          <w:spacing w:val="-3"/>
        </w:rPr>
        <w:t xml:space="preserve"> </w:t>
      </w:r>
      <w:r>
        <w:t>the</w:t>
      </w:r>
      <w:r>
        <w:rPr>
          <w:spacing w:val="-3"/>
        </w:rPr>
        <w:t xml:space="preserve"> </w:t>
      </w:r>
      <w:r>
        <w:t>EC</w:t>
      </w:r>
      <w:r>
        <w:rPr>
          <w:spacing w:val="-3"/>
        </w:rPr>
        <w:t xml:space="preserve"> </w:t>
      </w:r>
      <w:r>
        <w:t>based on loyalty rather than political allegiance, as suggested by Transparency International in 2019. A parliamentary committee, instead of being the executive branch, should allocate the EC's budget so that it is sufficiently independent operationally.</w:t>
      </w:r>
    </w:p>
    <w:p w14:paraId="05E25CB4" w14:textId="77777777" w:rsidR="00A7565C" w:rsidRDefault="00F51CB8">
      <w:pPr>
        <w:pStyle w:val="BodyText"/>
        <w:spacing w:before="240" w:line="360" w:lineRule="auto"/>
        <w:ind w:right="423"/>
      </w:pPr>
      <w:r>
        <w:t>The OHCHR (2018) reiterates the importance of institutionalizing a clear and enforceable code of conduct for the EC so as to keep it from being influenced in the decision-making. Training programs</w:t>
      </w:r>
      <w:r>
        <w:rPr>
          <w:spacing w:val="-5"/>
        </w:rPr>
        <w:t xml:space="preserve"> </w:t>
      </w:r>
      <w:r>
        <w:t>for</w:t>
      </w:r>
      <w:r>
        <w:rPr>
          <w:spacing w:val="-5"/>
        </w:rPr>
        <w:t xml:space="preserve"> </w:t>
      </w:r>
      <w:r>
        <w:t>EC</w:t>
      </w:r>
      <w:r>
        <w:rPr>
          <w:spacing w:val="-5"/>
        </w:rPr>
        <w:t xml:space="preserve"> </w:t>
      </w:r>
      <w:r>
        <w:t>staff</w:t>
      </w:r>
      <w:r>
        <w:rPr>
          <w:spacing w:val="-5"/>
        </w:rPr>
        <w:t xml:space="preserve"> </w:t>
      </w:r>
      <w:r>
        <w:t>on</w:t>
      </w:r>
      <w:r>
        <w:rPr>
          <w:spacing w:val="-5"/>
        </w:rPr>
        <w:t xml:space="preserve"> </w:t>
      </w:r>
      <w:r>
        <w:t>electoral</w:t>
      </w:r>
      <w:r>
        <w:rPr>
          <w:spacing w:val="-5"/>
        </w:rPr>
        <w:t xml:space="preserve"> </w:t>
      </w:r>
      <w:r>
        <w:t>laws</w:t>
      </w:r>
      <w:r>
        <w:rPr>
          <w:spacing w:val="-5"/>
        </w:rPr>
        <w:t xml:space="preserve"> </w:t>
      </w:r>
      <w:r>
        <w:t>and</w:t>
      </w:r>
      <w:r>
        <w:rPr>
          <w:spacing w:val="-5"/>
        </w:rPr>
        <w:t xml:space="preserve"> </w:t>
      </w:r>
      <w:r>
        <w:t>impartiality</w:t>
      </w:r>
      <w:r>
        <w:rPr>
          <w:spacing w:val="-5"/>
        </w:rPr>
        <w:t xml:space="preserve"> </w:t>
      </w:r>
      <w:r>
        <w:t>could</w:t>
      </w:r>
      <w:r>
        <w:rPr>
          <w:spacing w:val="-5"/>
        </w:rPr>
        <w:t xml:space="preserve"> </w:t>
      </w:r>
      <w:r>
        <w:t>also</w:t>
      </w:r>
      <w:r>
        <w:rPr>
          <w:spacing w:val="-5"/>
        </w:rPr>
        <w:t xml:space="preserve"> </w:t>
      </w:r>
      <w:r>
        <w:t>help</w:t>
      </w:r>
      <w:r>
        <w:rPr>
          <w:spacing w:val="-5"/>
        </w:rPr>
        <w:t xml:space="preserve"> </w:t>
      </w:r>
      <w:r>
        <w:t>mitigate</w:t>
      </w:r>
      <w:r>
        <w:rPr>
          <w:spacing w:val="-5"/>
        </w:rPr>
        <w:t xml:space="preserve"> </w:t>
      </w:r>
      <w:r>
        <w:t>biases.</w:t>
      </w:r>
      <w:r>
        <w:rPr>
          <w:spacing w:val="-5"/>
        </w:rPr>
        <w:t xml:space="preserve"> </w:t>
      </w:r>
      <w:r>
        <w:t>Finally, implementing international best practices such as independent audits of electoral rolls and transparent arrangements for complaints reporting as seen in India and New Zealand could do a lot towards improving the credibility of the EC. The inability of the EC to enforce impartiality has eroded people's confidence grossly. As developed by Devdiscourse (2018) and The Daily Star (2018), political interference and lack of accountability further aggravate this issue.</w:t>
      </w:r>
    </w:p>
    <w:p w14:paraId="580B23F4" w14:textId="77777777" w:rsidR="00A7565C" w:rsidRDefault="00F51CB8">
      <w:pPr>
        <w:pStyle w:val="ListParagraph"/>
        <w:numPr>
          <w:ilvl w:val="0"/>
          <w:numId w:val="13"/>
        </w:numPr>
        <w:tabs>
          <w:tab w:val="left" w:pos="720"/>
        </w:tabs>
        <w:spacing w:before="240" w:line="360" w:lineRule="auto"/>
        <w:ind w:right="385"/>
        <w:rPr>
          <w:sz w:val="24"/>
        </w:rPr>
      </w:pPr>
      <w:r>
        <w:rPr>
          <w:b/>
          <w:sz w:val="24"/>
        </w:rPr>
        <w:t xml:space="preserve">Need for Comprehensive Reforms </w:t>
      </w:r>
      <w:r>
        <w:rPr>
          <w:sz w:val="24"/>
        </w:rPr>
        <w:t>Examples of successful reforms in other countries can create a path for Bangladesh. India has been able to reduce instances of voter fraud with</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of</w:t>
      </w:r>
      <w:r>
        <w:rPr>
          <w:spacing w:val="-1"/>
          <w:sz w:val="24"/>
        </w:rPr>
        <w:t xml:space="preserve"> </w:t>
      </w:r>
      <w:r>
        <w:rPr>
          <w:sz w:val="24"/>
        </w:rPr>
        <w:t>biometric</w:t>
      </w:r>
      <w:r>
        <w:rPr>
          <w:spacing w:val="-1"/>
          <w:sz w:val="24"/>
        </w:rPr>
        <w:t xml:space="preserve"> </w:t>
      </w:r>
      <w:r>
        <w:rPr>
          <w:sz w:val="24"/>
        </w:rPr>
        <w:t>voter</w:t>
      </w:r>
      <w:r>
        <w:rPr>
          <w:spacing w:val="-1"/>
          <w:sz w:val="24"/>
        </w:rPr>
        <w:t xml:space="preserve"> </w:t>
      </w:r>
      <w:r>
        <w:rPr>
          <w:sz w:val="24"/>
        </w:rPr>
        <w:t>identification</w:t>
      </w:r>
      <w:r>
        <w:rPr>
          <w:spacing w:val="-1"/>
          <w:sz w:val="24"/>
        </w:rPr>
        <w:t xml:space="preserve"> </w:t>
      </w:r>
      <w:r>
        <w:rPr>
          <w:sz w:val="24"/>
        </w:rPr>
        <w:t>systems.</w:t>
      </w:r>
      <w:r>
        <w:rPr>
          <w:spacing w:val="-1"/>
          <w:sz w:val="24"/>
        </w:rPr>
        <w:t xml:space="preserve"> </w:t>
      </w:r>
      <w:r>
        <w:rPr>
          <w:sz w:val="24"/>
        </w:rPr>
        <w:t>About</w:t>
      </w:r>
      <w:r>
        <w:rPr>
          <w:spacing w:val="-1"/>
          <w:sz w:val="24"/>
        </w:rPr>
        <w:t xml:space="preserve"> </w:t>
      </w:r>
      <w:r>
        <w:rPr>
          <w:sz w:val="24"/>
        </w:rPr>
        <w:t>these</w:t>
      </w:r>
      <w:r>
        <w:rPr>
          <w:spacing w:val="-1"/>
          <w:sz w:val="24"/>
        </w:rPr>
        <w:t xml:space="preserve"> </w:t>
      </w:r>
      <w:r>
        <w:rPr>
          <w:sz w:val="24"/>
        </w:rPr>
        <w:t>developments, Transparency International (2019) argues that these systems not only help ensure that an individual votes only once, but also help boost up the credibility of elections.</w:t>
      </w:r>
      <w:r>
        <w:rPr>
          <w:spacing w:val="40"/>
          <w:sz w:val="24"/>
        </w:rPr>
        <w:t xml:space="preserve"> </w:t>
      </w:r>
      <w:r>
        <w:rPr>
          <w:sz w:val="24"/>
        </w:rPr>
        <w:t>Establishing an independent electoral commission in New Zealand with clear mandates and</w:t>
      </w:r>
      <w:r>
        <w:rPr>
          <w:spacing w:val="-3"/>
          <w:sz w:val="24"/>
        </w:rPr>
        <w:t xml:space="preserve"> </w:t>
      </w:r>
      <w:r>
        <w:rPr>
          <w:sz w:val="24"/>
        </w:rPr>
        <w:t>sufficient</w:t>
      </w:r>
      <w:r>
        <w:rPr>
          <w:spacing w:val="-3"/>
          <w:sz w:val="24"/>
        </w:rPr>
        <w:t xml:space="preserve"> </w:t>
      </w:r>
      <w:r>
        <w:rPr>
          <w:sz w:val="24"/>
        </w:rPr>
        <w:t>resources</w:t>
      </w:r>
      <w:r>
        <w:rPr>
          <w:spacing w:val="-3"/>
          <w:sz w:val="24"/>
        </w:rPr>
        <w:t xml:space="preserve"> </w:t>
      </w:r>
      <w:r>
        <w:rPr>
          <w:sz w:val="24"/>
        </w:rPr>
        <w:t>has</w:t>
      </w:r>
      <w:r>
        <w:rPr>
          <w:spacing w:val="-3"/>
          <w:sz w:val="24"/>
        </w:rPr>
        <w:t xml:space="preserve"> </w:t>
      </w:r>
      <w:r>
        <w:rPr>
          <w:sz w:val="24"/>
        </w:rPr>
        <w:t>bred</w:t>
      </w:r>
      <w:r>
        <w:rPr>
          <w:spacing w:val="-3"/>
          <w:sz w:val="24"/>
        </w:rPr>
        <w:t xml:space="preserve"> </w:t>
      </w:r>
      <w:r>
        <w:rPr>
          <w:sz w:val="24"/>
        </w:rPr>
        <w:t>a</w:t>
      </w:r>
      <w:r>
        <w:rPr>
          <w:spacing w:val="-3"/>
          <w:sz w:val="24"/>
        </w:rPr>
        <w:t xml:space="preserve"> </w:t>
      </w:r>
      <w:r>
        <w:rPr>
          <w:sz w:val="24"/>
        </w:rPr>
        <w:t>high</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public</w:t>
      </w:r>
      <w:r>
        <w:rPr>
          <w:spacing w:val="-3"/>
          <w:sz w:val="24"/>
        </w:rPr>
        <w:t xml:space="preserve"> </w:t>
      </w:r>
      <w:r>
        <w:rPr>
          <w:sz w:val="24"/>
        </w:rPr>
        <w:t>confidence</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election</w:t>
      </w:r>
      <w:r>
        <w:rPr>
          <w:spacing w:val="-3"/>
          <w:sz w:val="24"/>
        </w:rPr>
        <w:t xml:space="preserve"> </w:t>
      </w:r>
      <w:r>
        <w:rPr>
          <w:sz w:val="24"/>
        </w:rPr>
        <w:t>process. Adopting these measures in Bangladesh would help counter systemic problems and</w:t>
      </w:r>
      <w:r>
        <w:rPr>
          <w:spacing w:val="40"/>
          <w:sz w:val="24"/>
        </w:rPr>
        <w:t xml:space="preserve"> </w:t>
      </w:r>
      <w:r>
        <w:rPr>
          <w:sz w:val="24"/>
        </w:rPr>
        <w:t>create a reasonably transparent and fair political climate. Observers and stakeholders believe comprehensive reforms are imperative to restore democratic integrity. These include adopting advanced technologies, strengthening institutional independence, and building inventories of civic engagement. The OHCHR (2018) and Transparency International (2019) would provide some viable recommendations for these purposes.</w:t>
      </w:r>
    </w:p>
    <w:p w14:paraId="3E6F3B2E" w14:textId="77777777" w:rsidR="00A7565C" w:rsidRDefault="00F51CB8">
      <w:pPr>
        <w:pStyle w:val="BodyText"/>
        <w:spacing w:before="187"/>
        <w:rPr>
          <w:sz w:val="20"/>
        </w:rPr>
      </w:pPr>
      <w:r>
        <w:rPr>
          <w:noProof/>
          <w:sz w:val="20"/>
        </w:rPr>
        <mc:AlternateContent>
          <mc:Choice Requires="wps">
            <w:drawing>
              <wp:anchor distT="0" distB="0" distL="0" distR="0" simplePos="0" relativeHeight="487592448" behindDoc="1" locked="0" layoutInCell="1" allowOverlap="1" wp14:anchorId="504B0ABE" wp14:editId="69E7F71C">
                <wp:simplePos x="0" y="0"/>
                <wp:positionH relativeFrom="page">
                  <wp:posOffset>952500</wp:posOffset>
                </wp:positionH>
                <wp:positionV relativeFrom="paragraph">
                  <wp:posOffset>280022</wp:posOffset>
                </wp:positionV>
                <wp:extent cx="5867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22.049023pt;width:462pt;height:.1pt;mso-position-horizontal-relative:page;mso-position-vertical-relative:paragraph;z-index:-15724032;mso-wrap-distance-left:0;mso-wrap-distance-right:0" id="docshape9" coordorigin="1500,441" coordsize="9240,0" path="m1500,441l10740,441e" filled="false" stroked="true" strokeweight="1.0pt" strokecolor="#878787">
                <v:path arrowok="t"/>
                <v:stroke dashstyle="solid"/>
                <w10:wrap type="topAndBottom"/>
              </v:shape>
            </w:pict>
          </mc:Fallback>
        </mc:AlternateContent>
      </w:r>
    </w:p>
    <w:p w14:paraId="4C3E30FF" w14:textId="77777777" w:rsidR="00A7565C" w:rsidRDefault="00A7565C">
      <w:pPr>
        <w:pStyle w:val="BodyText"/>
        <w:rPr>
          <w:sz w:val="20"/>
        </w:rPr>
        <w:sectPr w:rsidR="00A7565C">
          <w:pgSz w:w="12240" w:h="15840"/>
          <w:pgMar w:top="1060" w:right="1080" w:bottom="280" w:left="1440" w:header="720" w:footer="720" w:gutter="0"/>
          <w:cols w:space="720"/>
        </w:sectPr>
      </w:pPr>
    </w:p>
    <w:p w14:paraId="08EA85F3" w14:textId="77777777" w:rsidR="00A7565C" w:rsidRDefault="00F51CB8">
      <w:pPr>
        <w:pStyle w:val="BodyText"/>
        <w:spacing w:before="63" w:line="360" w:lineRule="auto"/>
        <w:ind w:right="414"/>
      </w:pPr>
      <w:r>
        <w:t>This in-depth study captures a broader analysis that hones closely into systemic failures relating to the 2018 general elections of Bangladesh. Each respective report gives insight into the nuances</w:t>
      </w:r>
      <w:r>
        <w:rPr>
          <w:spacing w:val="-4"/>
        </w:rPr>
        <w:t xml:space="preserve"> </w:t>
      </w:r>
      <w:r>
        <w:t>that</w:t>
      </w:r>
      <w:r>
        <w:rPr>
          <w:spacing w:val="-4"/>
        </w:rPr>
        <w:t xml:space="preserve"> </w:t>
      </w:r>
      <w:r>
        <w:t>define</w:t>
      </w:r>
      <w:r>
        <w:rPr>
          <w:spacing w:val="-4"/>
        </w:rPr>
        <w:t xml:space="preserve"> </w:t>
      </w:r>
      <w:r>
        <w:t>the</w:t>
      </w:r>
      <w:r>
        <w:rPr>
          <w:spacing w:val="-4"/>
        </w:rPr>
        <w:t xml:space="preserve"> </w:t>
      </w:r>
      <w:r>
        <w:t>country's</w:t>
      </w:r>
      <w:r>
        <w:rPr>
          <w:spacing w:val="-4"/>
        </w:rPr>
        <w:t xml:space="preserve"> </w:t>
      </w:r>
      <w:r>
        <w:t>electoral</w:t>
      </w:r>
      <w:r>
        <w:rPr>
          <w:spacing w:val="-4"/>
        </w:rPr>
        <w:t xml:space="preserve"> </w:t>
      </w:r>
      <w:r>
        <w:t>process's</w:t>
      </w:r>
      <w:r>
        <w:rPr>
          <w:spacing w:val="-4"/>
        </w:rPr>
        <w:t xml:space="preserve"> </w:t>
      </w:r>
      <w:r>
        <w:t>challenges,</w:t>
      </w:r>
      <w:r>
        <w:rPr>
          <w:spacing w:val="-4"/>
        </w:rPr>
        <w:t xml:space="preserve"> </w:t>
      </w:r>
      <w:r>
        <w:t>thereby</w:t>
      </w:r>
      <w:r>
        <w:rPr>
          <w:spacing w:val="-4"/>
        </w:rPr>
        <w:t xml:space="preserve"> </w:t>
      </w:r>
      <w:r>
        <w:t>emphasizing</w:t>
      </w:r>
      <w:r>
        <w:rPr>
          <w:spacing w:val="-4"/>
        </w:rPr>
        <w:t xml:space="preserve"> </w:t>
      </w:r>
      <w:r>
        <w:t>the</w:t>
      </w:r>
      <w:r>
        <w:rPr>
          <w:spacing w:val="-4"/>
        </w:rPr>
        <w:t xml:space="preserve"> </w:t>
      </w:r>
      <w:r>
        <w:t>urgency for fundamental reforms to ensure that its future elections are free, fair, and credible.</w:t>
      </w:r>
    </w:p>
    <w:p w14:paraId="2821708E" w14:textId="77777777" w:rsidR="00A7565C" w:rsidRDefault="00F51CB8">
      <w:pPr>
        <w:pStyle w:val="Heading3"/>
        <w:spacing w:before="240"/>
        <w:rPr>
          <w:rFonts w:ascii="Cambria"/>
        </w:rPr>
      </w:pPr>
      <w:bookmarkStart w:id="111" w:name="Primary_Data_Analysis_"/>
      <w:bookmarkEnd w:id="111"/>
      <w:r>
        <w:rPr>
          <w:rFonts w:ascii="Cambria"/>
        </w:rPr>
        <w:t xml:space="preserve">Primary Data </w:t>
      </w:r>
      <w:r>
        <w:rPr>
          <w:rFonts w:ascii="Cambria"/>
          <w:spacing w:val="-2"/>
        </w:rPr>
        <w:t>Analysis</w:t>
      </w:r>
    </w:p>
    <w:p w14:paraId="25E7B0AF" w14:textId="77777777" w:rsidR="00A7565C" w:rsidRDefault="00A7565C">
      <w:pPr>
        <w:pStyle w:val="BodyText"/>
        <w:spacing w:before="99"/>
        <w:rPr>
          <w:rFonts w:ascii="Cambria"/>
          <w:b/>
        </w:rPr>
      </w:pPr>
    </w:p>
    <w:p w14:paraId="4471ECC9" w14:textId="77777777" w:rsidR="00A7565C" w:rsidRDefault="00F51CB8">
      <w:pPr>
        <w:pStyle w:val="BodyText"/>
        <w:spacing w:line="360" w:lineRule="auto"/>
        <w:ind w:right="423"/>
      </w:pPr>
      <w:r>
        <w:rPr>
          <w:b/>
        </w:rPr>
        <w:t>Sample</w:t>
      </w:r>
      <w:r>
        <w:rPr>
          <w:b/>
          <w:spacing w:val="-4"/>
        </w:rPr>
        <w:t xml:space="preserve"> </w:t>
      </w:r>
      <w:r>
        <w:rPr>
          <w:b/>
        </w:rPr>
        <w:t>Overview</w:t>
      </w:r>
      <w:r>
        <w:rPr>
          <w:b/>
          <w:spacing w:val="-4"/>
        </w:rPr>
        <w:t xml:space="preserve"> </w:t>
      </w:r>
      <w:r>
        <w:t>The</w:t>
      </w:r>
      <w:r>
        <w:rPr>
          <w:spacing w:val="-4"/>
        </w:rPr>
        <w:t xml:space="preserve"> </w:t>
      </w:r>
      <w:r>
        <w:t>primary</w:t>
      </w:r>
      <w:r>
        <w:rPr>
          <w:spacing w:val="-4"/>
        </w:rPr>
        <w:t xml:space="preserve"> </w:t>
      </w:r>
      <w:r>
        <w:t>data</w:t>
      </w:r>
      <w:r>
        <w:rPr>
          <w:spacing w:val="-4"/>
        </w:rPr>
        <w:t xml:space="preserve"> </w:t>
      </w:r>
      <w:r>
        <w:t>collected</w:t>
      </w:r>
      <w:r>
        <w:rPr>
          <w:spacing w:val="-4"/>
        </w:rPr>
        <w:t xml:space="preserve"> </w:t>
      </w:r>
      <w:r>
        <w:t>comprises</w:t>
      </w:r>
      <w:r>
        <w:rPr>
          <w:spacing w:val="-4"/>
        </w:rPr>
        <w:t xml:space="preserve"> </w:t>
      </w:r>
      <w:r>
        <w:t>responses</w:t>
      </w:r>
      <w:r>
        <w:rPr>
          <w:spacing w:val="-4"/>
        </w:rPr>
        <w:t xml:space="preserve"> </w:t>
      </w:r>
      <w:r>
        <w:t>from</w:t>
      </w:r>
      <w:r>
        <w:rPr>
          <w:spacing w:val="-4"/>
        </w:rPr>
        <w:t xml:space="preserve"> </w:t>
      </w:r>
      <w:r>
        <w:t>30</w:t>
      </w:r>
      <w:r>
        <w:rPr>
          <w:spacing w:val="-4"/>
        </w:rPr>
        <w:t xml:space="preserve"> </w:t>
      </w:r>
      <w:r>
        <w:t>participants, segmented as follows:</w:t>
      </w:r>
    </w:p>
    <w:p w14:paraId="6195B23C" w14:textId="77777777" w:rsidR="00A7565C" w:rsidRDefault="00F51CB8">
      <w:pPr>
        <w:pStyle w:val="ListParagraph"/>
        <w:numPr>
          <w:ilvl w:val="1"/>
          <w:numId w:val="13"/>
        </w:numPr>
        <w:tabs>
          <w:tab w:val="left" w:pos="719"/>
        </w:tabs>
        <w:spacing w:before="240"/>
        <w:ind w:left="719" w:hanging="359"/>
        <w:rPr>
          <w:sz w:val="24"/>
        </w:rPr>
      </w:pPr>
      <w:r>
        <w:rPr>
          <w:b/>
          <w:sz w:val="24"/>
        </w:rPr>
        <w:t xml:space="preserve">5 election officials: </w:t>
      </w:r>
      <w:r>
        <w:rPr>
          <w:sz w:val="24"/>
        </w:rPr>
        <w:t xml:space="preserve">Representing the administrative perspective on election </w:t>
      </w:r>
      <w:r>
        <w:rPr>
          <w:spacing w:val="-2"/>
          <w:sz w:val="24"/>
        </w:rPr>
        <w:t>management.</w:t>
      </w:r>
    </w:p>
    <w:p w14:paraId="46E3921F" w14:textId="77777777" w:rsidR="00A7565C" w:rsidRDefault="00F51CB8">
      <w:pPr>
        <w:pStyle w:val="ListParagraph"/>
        <w:numPr>
          <w:ilvl w:val="1"/>
          <w:numId w:val="13"/>
        </w:numPr>
        <w:tabs>
          <w:tab w:val="left" w:pos="720"/>
        </w:tabs>
        <w:spacing w:before="139" w:line="360" w:lineRule="auto"/>
        <w:ind w:right="830"/>
        <w:rPr>
          <w:sz w:val="24"/>
        </w:rPr>
      </w:pPr>
      <w:r>
        <w:rPr>
          <w:b/>
          <w:sz w:val="24"/>
        </w:rPr>
        <w:t>5</w:t>
      </w:r>
      <w:r>
        <w:rPr>
          <w:b/>
          <w:spacing w:val="-4"/>
          <w:sz w:val="24"/>
        </w:rPr>
        <w:t xml:space="preserve"> </w:t>
      </w:r>
      <w:r>
        <w:rPr>
          <w:b/>
          <w:sz w:val="24"/>
        </w:rPr>
        <w:t>political</w:t>
      </w:r>
      <w:r>
        <w:rPr>
          <w:b/>
          <w:spacing w:val="-4"/>
          <w:sz w:val="24"/>
        </w:rPr>
        <w:t xml:space="preserve"> </w:t>
      </w:r>
      <w:r>
        <w:rPr>
          <w:b/>
          <w:sz w:val="24"/>
        </w:rPr>
        <w:t>party</w:t>
      </w:r>
      <w:r>
        <w:rPr>
          <w:b/>
          <w:spacing w:val="-4"/>
          <w:sz w:val="24"/>
        </w:rPr>
        <w:t xml:space="preserve"> </w:t>
      </w:r>
      <w:r>
        <w:rPr>
          <w:b/>
          <w:sz w:val="24"/>
        </w:rPr>
        <w:t>members:</w:t>
      </w:r>
      <w:r>
        <w:rPr>
          <w:b/>
          <w:spacing w:val="-4"/>
          <w:sz w:val="24"/>
        </w:rPr>
        <w:t xml:space="preserve"> </w:t>
      </w:r>
      <w:r>
        <w:rPr>
          <w:sz w:val="24"/>
        </w:rPr>
        <w:t>Offering</w:t>
      </w:r>
      <w:r>
        <w:rPr>
          <w:spacing w:val="-4"/>
          <w:sz w:val="24"/>
        </w:rPr>
        <w:t xml:space="preserve"> </w:t>
      </w:r>
      <w:r>
        <w:rPr>
          <w:sz w:val="24"/>
        </w:rPr>
        <w:t>insights</w:t>
      </w:r>
      <w:r>
        <w:rPr>
          <w:spacing w:val="-4"/>
          <w:sz w:val="24"/>
        </w:rPr>
        <w:t xml:space="preserve"> </w:t>
      </w:r>
      <w:r>
        <w:rPr>
          <w:sz w:val="24"/>
        </w:rPr>
        <w:t>into</w:t>
      </w:r>
      <w:r>
        <w:rPr>
          <w:spacing w:val="-4"/>
          <w:sz w:val="24"/>
        </w:rPr>
        <w:t xml:space="preserve"> </w:t>
      </w:r>
      <w:r>
        <w:rPr>
          <w:sz w:val="24"/>
        </w:rPr>
        <w:t>the</w:t>
      </w:r>
      <w:r>
        <w:rPr>
          <w:spacing w:val="-4"/>
          <w:sz w:val="24"/>
        </w:rPr>
        <w:t xml:space="preserve"> </w:t>
      </w:r>
      <w:r>
        <w:rPr>
          <w:sz w:val="24"/>
        </w:rPr>
        <w:t>political</w:t>
      </w:r>
      <w:r>
        <w:rPr>
          <w:spacing w:val="-4"/>
          <w:sz w:val="24"/>
        </w:rPr>
        <w:t xml:space="preserve"> </w:t>
      </w:r>
      <w:r>
        <w:rPr>
          <w:sz w:val="24"/>
        </w:rPr>
        <w:t>dynamics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2018 </w:t>
      </w:r>
      <w:r>
        <w:rPr>
          <w:spacing w:val="-2"/>
          <w:sz w:val="24"/>
        </w:rPr>
        <w:t>elections.</w:t>
      </w:r>
    </w:p>
    <w:p w14:paraId="23697F70" w14:textId="77777777" w:rsidR="00A7565C" w:rsidRDefault="00F51CB8">
      <w:pPr>
        <w:pStyle w:val="ListParagraph"/>
        <w:numPr>
          <w:ilvl w:val="1"/>
          <w:numId w:val="13"/>
        </w:numPr>
        <w:tabs>
          <w:tab w:val="left" w:pos="720"/>
        </w:tabs>
        <w:spacing w:line="360" w:lineRule="auto"/>
        <w:ind w:right="1140"/>
        <w:rPr>
          <w:sz w:val="24"/>
        </w:rPr>
      </w:pPr>
      <w:r>
        <w:rPr>
          <w:b/>
          <w:sz w:val="24"/>
        </w:rPr>
        <w:t>5</w:t>
      </w:r>
      <w:r>
        <w:rPr>
          <w:b/>
          <w:spacing w:val="-4"/>
          <w:sz w:val="24"/>
        </w:rPr>
        <w:t xml:space="preserve"> </w:t>
      </w:r>
      <w:r>
        <w:rPr>
          <w:b/>
          <w:sz w:val="24"/>
        </w:rPr>
        <w:t>security</w:t>
      </w:r>
      <w:r>
        <w:rPr>
          <w:b/>
          <w:spacing w:val="-4"/>
          <w:sz w:val="24"/>
        </w:rPr>
        <w:t xml:space="preserve"> </w:t>
      </w:r>
      <w:r>
        <w:rPr>
          <w:b/>
          <w:sz w:val="24"/>
        </w:rPr>
        <w:t>personnel:</w:t>
      </w:r>
      <w:r>
        <w:rPr>
          <w:b/>
          <w:spacing w:val="-4"/>
          <w:sz w:val="24"/>
        </w:rPr>
        <w:t xml:space="preserve"> </w:t>
      </w:r>
      <w:r>
        <w:rPr>
          <w:sz w:val="24"/>
        </w:rPr>
        <w:t>Highlighting</w:t>
      </w:r>
      <w:r>
        <w:rPr>
          <w:spacing w:val="-4"/>
          <w:sz w:val="24"/>
        </w:rPr>
        <w:t xml:space="preserve"> </w:t>
      </w:r>
      <w:r>
        <w:rPr>
          <w:sz w:val="24"/>
        </w:rPr>
        <w:t>the</w:t>
      </w:r>
      <w:r>
        <w:rPr>
          <w:spacing w:val="-4"/>
          <w:sz w:val="24"/>
        </w:rPr>
        <w:t xml:space="preserve"> </w:t>
      </w:r>
      <w:r>
        <w:rPr>
          <w:sz w:val="24"/>
        </w:rPr>
        <w:t>role</w:t>
      </w:r>
      <w:r>
        <w:rPr>
          <w:spacing w:val="-4"/>
          <w:sz w:val="24"/>
        </w:rPr>
        <w:t xml:space="preserve"> </w:t>
      </w:r>
      <w:r>
        <w:rPr>
          <w:sz w:val="24"/>
        </w:rPr>
        <w:t>of</w:t>
      </w:r>
      <w:r>
        <w:rPr>
          <w:spacing w:val="-4"/>
          <w:sz w:val="24"/>
        </w:rPr>
        <w:t xml:space="preserve"> </w:t>
      </w:r>
      <w:r>
        <w:rPr>
          <w:sz w:val="24"/>
        </w:rPr>
        <w:t>security</w:t>
      </w:r>
      <w:r>
        <w:rPr>
          <w:spacing w:val="-4"/>
          <w:sz w:val="24"/>
        </w:rPr>
        <w:t xml:space="preserve"> </w:t>
      </w:r>
      <w:r>
        <w:rPr>
          <w:sz w:val="24"/>
        </w:rPr>
        <w:t>forces</w:t>
      </w:r>
      <w:r>
        <w:rPr>
          <w:spacing w:val="-4"/>
          <w:sz w:val="24"/>
        </w:rPr>
        <w:t xml:space="preserve"> </w:t>
      </w:r>
      <w:r>
        <w:rPr>
          <w:sz w:val="24"/>
        </w:rPr>
        <w:t>during</w:t>
      </w:r>
      <w:r>
        <w:rPr>
          <w:spacing w:val="-4"/>
          <w:sz w:val="24"/>
        </w:rPr>
        <w:t xml:space="preserve"> </w:t>
      </w:r>
      <w:r>
        <w:rPr>
          <w:sz w:val="24"/>
        </w:rPr>
        <w:t>the</w:t>
      </w:r>
      <w:r>
        <w:rPr>
          <w:spacing w:val="-4"/>
          <w:sz w:val="24"/>
        </w:rPr>
        <w:t xml:space="preserve"> </w:t>
      </w:r>
      <w:r>
        <w:rPr>
          <w:sz w:val="24"/>
        </w:rPr>
        <w:t xml:space="preserve">electoral </w:t>
      </w:r>
      <w:r>
        <w:rPr>
          <w:spacing w:val="-2"/>
          <w:sz w:val="24"/>
        </w:rPr>
        <w:t>process.</w:t>
      </w:r>
    </w:p>
    <w:p w14:paraId="214AACCD" w14:textId="77777777" w:rsidR="00A7565C" w:rsidRDefault="00F51CB8">
      <w:pPr>
        <w:pStyle w:val="ListParagraph"/>
        <w:numPr>
          <w:ilvl w:val="1"/>
          <w:numId w:val="13"/>
        </w:numPr>
        <w:tabs>
          <w:tab w:val="left" w:pos="719"/>
        </w:tabs>
        <w:spacing w:before="1"/>
        <w:ind w:left="719" w:hanging="359"/>
        <w:rPr>
          <w:sz w:val="24"/>
        </w:rPr>
      </w:pPr>
      <w:r>
        <w:rPr>
          <w:b/>
          <w:sz w:val="24"/>
        </w:rPr>
        <w:t xml:space="preserve">15 voters: </w:t>
      </w:r>
      <w:r>
        <w:rPr>
          <w:sz w:val="24"/>
        </w:rPr>
        <w:t xml:space="preserve">Balanced urban and rural settings to capture diverse public </w:t>
      </w:r>
      <w:r>
        <w:rPr>
          <w:spacing w:val="-2"/>
          <w:sz w:val="24"/>
        </w:rPr>
        <w:t>sentiments.</w:t>
      </w:r>
    </w:p>
    <w:p w14:paraId="48D40864" w14:textId="77777777" w:rsidR="00A7565C" w:rsidRDefault="00A7565C">
      <w:pPr>
        <w:pStyle w:val="BodyText"/>
        <w:spacing w:before="102"/>
      </w:pPr>
    </w:p>
    <w:p w14:paraId="0952CEF4" w14:textId="77777777" w:rsidR="00A7565C" w:rsidRDefault="00F51CB8">
      <w:pPr>
        <w:pStyle w:val="BodyText"/>
        <w:spacing w:line="360" w:lineRule="auto"/>
        <w:ind w:right="369"/>
      </w:pPr>
      <w:r>
        <w:t>The</w:t>
      </w:r>
      <w:r>
        <w:rPr>
          <w:spacing w:val="-4"/>
        </w:rPr>
        <w:t xml:space="preserve"> </w:t>
      </w:r>
      <w:r>
        <w:t>structured</w:t>
      </w:r>
      <w:r>
        <w:rPr>
          <w:spacing w:val="-4"/>
        </w:rPr>
        <w:t xml:space="preserve"> </w:t>
      </w:r>
      <w:r>
        <w:t>survey</w:t>
      </w:r>
      <w:r>
        <w:rPr>
          <w:spacing w:val="-4"/>
        </w:rPr>
        <w:t xml:space="preserve"> </w:t>
      </w:r>
      <w:r>
        <w:t>addressed</w:t>
      </w:r>
      <w:r>
        <w:rPr>
          <w:spacing w:val="-4"/>
        </w:rPr>
        <w:t xml:space="preserve"> </w:t>
      </w:r>
      <w:r>
        <w:t>key</w:t>
      </w:r>
      <w:r>
        <w:rPr>
          <w:spacing w:val="-4"/>
        </w:rPr>
        <w:t xml:space="preserve"> </w:t>
      </w:r>
      <w:r>
        <w:t>themes,</w:t>
      </w:r>
      <w:r>
        <w:rPr>
          <w:spacing w:val="-4"/>
        </w:rPr>
        <w:t xml:space="preserve"> </w:t>
      </w:r>
      <w:r>
        <w:t>including</w:t>
      </w:r>
      <w:r>
        <w:rPr>
          <w:spacing w:val="-4"/>
        </w:rPr>
        <w:t xml:space="preserve"> </w:t>
      </w:r>
      <w:r>
        <w:t>trust</w:t>
      </w:r>
      <w:r>
        <w:rPr>
          <w:spacing w:val="-4"/>
        </w:rPr>
        <w:t xml:space="preserve"> </w:t>
      </w:r>
      <w:r>
        <w:t>in</w:t>
      </w:r>
      <w:r>
        <w:rPr>
          <w:spacing w:val="-4"/>
        </w:rPr>
        <w:t xml:space="preserve"> </w:t>
      </w:r>
      <w:r>
        <w:t>the</w:t>
      </w:r>
      <w:r>
        <w:rPr>
          <w:spacing w:val="-4"/>
        </w:rPr>
        <w:t xml:space="preserve"> </w:t>
      </w:r>
      <w:r>
        <w:t>Election</w:t>
      </w:r>
      <w:r>
        <w:rPr>
          <w:spacing w:val="-4"/>
        </w:rPr>
        <w:t xml:space="preserve"> </w:t>
      </w:r>
      <w:r>
        <w:t>Commission</w:t>
      </w:r>
      <w:r>
        <w:rPr>
          <w:spacing w:val="-4"/>
        </w:rPr>
        <w:t xml:space="preserve"> </w:t>
      </w:r>
      <w:r>
        <w:t>(EC), experiences with electoral violence, and proposed reforms.</w:t>
      </w:r>
    </w:p>
    <w:p w14:paraId="48DA2C53" w14:textId="77777777" w:rsidR="00A7565C" w:rsidRDefault="00F51CB8">
      <w:pPr>
        <w:pStyle w:val="Heading3"/>
        <w:spacing w:before="240"/>
        <w:rPr>
          <w:rFonts w:ascii="Times New Roman"/>
        </w:rPr>
      </w:pPr>
      <w:r>
        <w:rPr>
          <w:rFonts w:ascii="Times New Roman"/>
        </w:rPr>
        <w:t xml:space="preserve">Key </w:t>
      </w:r>
      <w:r>
        <w:rPr>
          <w:rFonts w:ascii="Times New Roman"/>
          <w:spacing w:val="-2"/>
        </w:rPr>
        <w:t>Findings</w:t>
      </w:r>
    </w:p>
    <w:p w14:paraId="74E34324" w14:textId="77777777" w:rsidR="00A7565C" w:rsidRDefault="00A7565C">
      <w:pPr>
        <w:pStyle w:val="BodyText"/>
        <w:spacing w:before="102"/>
        <w:rPr>
          <w:b/>
        </w:rPr>
      </w:pPr>
    </w:p>
    <w:p w14:paraId="4D93B7DC" w14:textId="77777777" w:rsidR="00A7565C" w:rsidRDefault="00F51CB8">
      <w:pPr>
        <w:pStyle w:val="ListParagraph"/>
        <w:numPr>
          <w:ilvl w:val="0"/>
          <w:numId w:val="12"/>
        </w:numPr>
        <w:tabs>
          <w:tab w:val="left" w:pos="720"/>
        </w:tabs>
        <w:rPr>
          <w:b/>
          <w:sz w:val="24"/>
        </w:rPr>
      </w:pPr>
      <w:r>
        <w:rPr>
          <w:b/>
          <w:sz w:val="24"/>
        </w:rPr>
        <w:t>Trust</w:t>
      </w:r>
      <w:r>
        <w:rPr>
          <w:b/>
          <w:spacing w:val="-5"/>
          <w:sz w:val="24"/>
        </w:rPr>
        <w:t xml:space="preserve"> </w:t>
      </w:r>
      <w:r>
        <w:rPr>
          <w:b/>
          <w:sz w:val="24"/>
        </w:rPr>
        <w:t>in</w:t>
      </w:r>
      <w:r>
        <w:rPr>
          <w:b/>
          <w:spacing w:val="-4"/>
          <w:sz w:val="24"/>
        </w:rPr>
        <w:t xml:space="preserve"> </w:t>
      </w:r>
      <w:r>
        <w:rPr>
          <w:b/>
          <w:sz w:val="24"/>
        </w:rPr>
        <w:t>the</w:t>
      </w:r>
      <w:r>
        <w:rPr>
          <w:b/>
          <w:spacing w:val="-5"/>
          <w:sz w:val="24"/>
        </w:rPr>
        <w:t xml:space="preserve"> </w:t>
      </w:r>
      <w:r>
        <w:rPr>
          <w:b/>
          <w:sz w:val="24"/>
        </w:rPr>
        <w:t>Election</w:t>
      </w:r>
      <w:r>
        <w:rPr>
          <w:b/>
          <w:spacing w:val="-4"/>
          <w:sz w:val="24"/>
        </w:rPr>
        <w:t xml:space="preserve"> </w:t>
      </w:r>
      <w:r>
        <w:rPr>
          <w:b/>
          <w:spacing w:val="-2"/>
          <w:sz w:val="24"/>
        </w:rPr>
        <w:t>Commission</w:t>
      </w:r>
    </w:p>
    <w:p w14:paraId="37014F76" w14:textId="77777777" w:rsidR="00A7565C" w:rsidRDefault="00F51CB8">
      <w:pPr>
        <w:pStyle w:val="ListParagraph"/>
        <w:numPr>
          <w:ilvl w:val="1"/>
          <w:numId w:val="12"/>
        </w:numPr>
        <w:tabs>
          <w:tab w:val="left" w:pos="1440"/>
        </w:tabs>
        <w:spacing w:before="138" w:line="360" w:lineRule="auto"/>
        <w:ind w:right="463"/>
        <w:rPr>
          <w:sz w:val="24"/>
        </w:rPr>
      </w:pPr>
      <w:r>
        <w:rPr>
          <w:b/>
          <w:sz w:val="24"/>
        </w:rPr>
        <w:t>Declining</w:t>
      </w:r>
      <w:r>
        <w:rPr>
          <w:b/>
          <w:spacing w:val="-5"/>
          <w:sz w:val="24"/>
        </w:rPr>
        <w:t xml:space="preserve"> </w:t>
      </w:r>
      <w:r>
        <w:rPr>
          <w:b/>
          <w:sz w:val="24"/>
        </w:rPr>
        <w:t>Trust:</w:t>
      </w:r>
      <w:r>
        <w:rPr>
          <w:b/>
          <w:spacing w:val="-5"/>
          <w:sz w:val="24"/>
        </w:rPr>
        <w:t xml:space="preserve"> </w:t>
      </w:r>
      <w:r>
        <w:rPr>
          <w:sz w:val="24"/>
        </w:rPr>
        <w:t>More</w:t>
      </w:r>
      <w:r>
        <w:rPr>
          <w:spacing w:val="-5"/>
          <w:sz w:val="24"/>
        </w:rPr>
        <w:t xml:space="preserve"> </w:t>
      </w:r>
      <w:r>
        <w:rPr>
          <w:sz w:val="24"/>
        </w:rPr>
        <w:t>than</w:t>
      </w:r>
      <w:r>
        <w:rPr>
          <w:spacing w:val="-5"/>
          <w:sz w:val="24"/>
        </w:rPr>
        <w:t xml:space="preserve"> </w:t>
      </w:r>
      <w:r>
        <w:rPr>
          <w:sz w:val="24"/>
        </w:rPr>
        <w:t>70%</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respondents</w:t>
      </w:r>
      <w:r>
        <w:rPr>
          <w:spacing w:val="-5"/>
          <w:sz w:val="24"/>
        </w:rPr>
        <w:t xml:space="preserve"> </w:t>
      </w:r>
      <w:r>
        <w:rPr>
          <w:sz w:val="24"/>
        </w:rPr>
        <w:t>said</w:t>
      </w:r>
      <w:r>
        <w:rPr>
          <w:spacing w:val="-5"/>
          <w:sz w:val="24"/>
        </w:rPr>
        <w:t xml:space="preserve"> </w:t>
      </w:r>
      <w:r>
        <w:rPr>
          <w:sz w:val="24"/>
        </w:rPr>
        <w:t>that</w:t>
      </w:r>
      <w:r>
        <w:rPr>
          <w:spacing w:val="-5"/>
          <w:sz w:val="24"/>
        </w:rPr>
        <w:t xml:space="preserve"> </w:t>
      </w:r>
      <w:r>
        <w:rPr>
          <w:sz w:val="24"/>
        </w:rPr>
        <w:t>they</w:t>
      </w:r>
      <w:r>
        <w:rPr>
          <w:spacing w:val="-5"/>
          <w:sz w:val="24"/>
        </w:rPr>
        <w:t xml:space="preserve"> </w:t>
      </w:r>
      <w:r>
        <w:rPr>
          <w:sz w:val="24"/>
        </w:rPr>
        <w:t>trusted</w:t>
      </w:r>
      <w:r>
        <w:rPr>
          <w:spacing w:val="-5"/>
          <w:sz w:val="24"/>
        </w:rPr>
        <w:t xml:space="preserve"> </w:t>
      </w:r>
      <w:r>
        <w:rPr>
          <w:sz w:val="24"/>
        </w:rPr>
        <w:t>the</w:t>
      </w:r>
      <w:r>
        <w:rPr>
          <w:spacing w:val="-5"/>
          <w:sz w:val="24"/>
        </w:rPr>
        <w:t xml:space="preserve"> </w:t>
      </w:r>
      <w:r>
        <w:rPr>
          <w:sz w:val="24"/>
        </w:rPr>
        <w:t>EC less</w:t>
      </w:r>
      <w:r>
        <w:rPr>
          <w:spacing w:val="-2"/>
          <w:sz w:val="24"/>
        </w:rPr>
        <w:t xml:space="preserve"> </w:t>
      </w:r>
      <w:r>
        <w:rPr>
          <w:sz w:val="24"/>
        </w:rPr>
        <w:t>after</w:t>
      </w:r>
      <w:r>
        <w:rPr>
          <w:spacing w:val="-2"/>
          <w:sz w:val="24"/>
        </w:rPr>
        <w:t xml:space="preserve"> </w:t>
      </w:r>
      <w:r>
        <w:rPr>
          <w:sz w:val="24"/>
        </w:rPr>
        <w:t>the</w:t>
      </w:r>
      <w:r>
        <w:rPr>
          <w:spacing w:val="-2"/>
          <w:sz w:val="24"/>
        </w:rPr>
        <w:t xml:space="preserve"> </w:t>
      </w:r>
      <w:r>
        <w:rPr>
          <w:sz w:val="24"/>
        </w:rPr>
        <w:t>elections</w:t>
      </w:r>
      <w:r>
        <w:rPr>
          <w:spacing w:val="-2"/>
          <w:sz w:val="24"/>
        </w:rPr>
        <w:t xml:space="preserve"> </w:t>
      </w:r>
      <w:r>
        <w:rPr>
          <w:sz w:val="24"/>
        </w:rPr>
        <w:t>of</w:t>
      </w:r>
      <w:r>
        <w:rPr>
          <w:spacing w:val="-2"/>
          <w:sz w:val="24"/>
        </w:rPr>
        <w:t xml:space="preserve"> </w:t>
      </w:r>
      <w:r>
        <w:rPr>
          <w:sz w:val="24"/>
        </w:rPr>
        <w:t>2018.</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respondents</w:t>
      </w:r>
      <w:r>
        <w:rPr>
          <w:spacing w:val="-2"/>
          <w:sz w:val="24"/>
        </w:rPr>
        <w:t xml:space="preserve"> </w:t>
      </w:r>
      <w:r>
        <w:rPr>
          <w:sz w:val="24"/>
        </w:rPr>
        <w:t>cited</w:t>
      </w:r>
      <w:r>
        <w:rPr>
          <w:spacing w:val="-2"/>
          <w:sz w:val="24"/>
        </w:rPr>
        <w:t xml:space="preserve"> </w:t>
      </w:r>
      <w:r>
        <w:rPr>
          <w:sz w:val="24"/>
        </w:rPr>
        <w:t>events</w:t>
      </w:r>
      <w:r>
        <w:rPr>
          <w:spacing w:val="-2"/>
          <w:sz w:val="24"/>
        </w:rPr>
        <w:t xml:space="preserve"> </w:t>
      </w:r>
      <w:r>
        <w:rPr>
          <w:sz w:val="24"/>
        </w:rPr>
        <w:t>that</w:t>
      </w:r>
      <w:r>
        <w:rPr>
          <w:spacing w:val="-2"/>
          <w:sz w:val="24"/>
        </w:rPr>
        <w:t xml:space="preserve"> </w:t>
      </w:r>
      <w:r>
        <w:rPr>
          <w:sz w:val="24"/>
        </w:rPr>
        <w:t>led</w:t>
      </w:r>
      <w:r>
        <w:rPr>
          <w:spacing w:val="-2"/>
          <w:sz w:val="24"/>
        </w:rPr>
        <w:t xml:space="preserve"> </w:t>
      </w:r>
      <w:r>
        <w:rPr>
          <w:sz w:val="24"/>
        </w:rPr>
        <w:t>to</w:t>
      </w:r>
      <w:r>
        <w:rPr>
          <w:spacing w:val="-2"/>
          <w:sz w:val="24"/>
        </w:rPr>
        <w:t xml:space="preserve"> </w:t>
      </w:r>
      <w:r>
        <w:rPr>
          <w:sz w:val="24"/>
        </w:rPr>
        <w:t>this trust decline, which included vote-rigging allegations, failure to solve cases of electoral violence, and favoritism toward the ruling party. Some respondents indicated that dismissing complaints by opposition parties was a critical aspect undermining confidence. In addition, a complete failure of the EC to communicate clearly with the public about its actions during the elections fueled distrust further. Most voters and party officials cite alleged bias and ineffective management as the main reasons.</w:t>
      </w:r>
    </w:p>
    <w:p w14:paraId="485221DB" w14:textId="77777777" w:rsidR="00A7565C" w:rsidRDefault="00F51CB8">
      <w:pPr>
        <w:pStyle w:val="ListParagraph"/>
        <w:numPr>
          <w:ilvl w:val="1"/>
          <w:numId w:val="12"/>
        </w:numPr>
        <w:tabs>
          <w:tab w:val="left" w:pos="1440"/>
        </w:tabs>
        <w:spacing w:before="1" w:line="360" w:lineRule="auto"/>
        <w:ind w:right="1386"/>
        <w:rPr>
          <w:sz w:val="24"/>
        </w:rPr>
      </w:pPr>
      <w:r>
        <w:rPr>
          <w:b/>
          <w:sz w:val="24"/>
        </w:rPr>
        <w:t>Effectiveness</w:t>
      </w:r>
      <w:r>
        <w:rPr>
          <w:b/>
          <w:spacing w:val="-4"/>
          <w:sz w:val="24"/>
        </w:rPr>
        <w:t xml:space="preserve"> </w:t>
      </w:r>
      <w:r>
        <w:rPr>
          <w:b/>
          <w:sz w:val="24"/>
        </w:rPr>
        <w:t>Ratings:</w:t>
      </w:r>
      <w:r>
        <w:rPr>
          <w:b/>
          <w:spacing w:val="-4"/>
          <w:sz w:val="24"/>
        </w:rPr>
        <w:t xml:space="preserve"> </w:t>
      </w:r>
      <w:r>
        <w:rPr>
          <w:sz w:val="24"/>
        </w:rPr>
        <w:t>On</w:t>
      </w:r>
      <w:r>
        <w:rPr>
          <w:spacing w:val="-4"/>
          <w:sz w:val="24"/>
        </w:rPr>
        <w:t xml:space="preserve"> </w:t>
      </w:r>
      <w:r>
        <w:rPr>
          <w:sz w:val="24"/>
        </w:rPr>
        <w:t>a</w:t>
      </w:r>
      <w:r>
        <w:rPr>
          <w:spacing w:val="-4"/>
          <w:sz w:val="24"/>
        </w:rPr>
        <w:t xml:space="preserve"> </w:t>
      </w:r>
      <w:r>
        <w:rPr>
          <w:sz w:val="24"/>
        </w:rPr>
        <w:t>scale</w:t>
      </w:r>
      <w:r>
        <w:rPr>
          <w:spacing w:val="-4"/>
          <w:sz w:val="24"/>
        </w:rPr>
        <w:t xml:space="preserve"> </w:t>
      </w:r>
      <w:r>
        <w:rPr>
          <w:sz w:val="24"/>
        </w:rPr>
        <w:t>of</w:t>
      </w:r>
      <w:r>
        <w:rPr>
          <w:spacing w:val="-4"/>
          <w:sz w:val="24"/>
        </w:rPr>
        <w:t xml:space="preserve"> </w:t>
      </w:r>
      <w:r>
        <w:rPr>
          <w:sz w:val="24"/>
        </w:rPr>
        <w:t>1</w:t>
      </w:r>
      <w:r>
        <w:rPr>
          <w:spacing w:val="-4"/>
          <w:sz w:val="24"/>
        </w:rPr>
        <w:t xml:space="preserve"> </w:t>
      </w:r>
      <w:r>
        <w:rPr>
          <w:sz w:val="24"/>
        </w:rPr>
        <w:t>to</w:t>
      </w:r>
      <w:r>
        <w:rPr>
          <w:spacing w:val="-4"/>
          <w:sz w:val="24"/>
        </w:rPr>
        <w:t xml:space="preserve"> </w:t>
      </w:r>
      <w:r>
        <w:rPr>
          <w:sz w:val="24"/>
        </w:rPr>
        <w:t>5,</w:t>
      </w:r>
      <w:r>
        <w:rPr>
          <w:spacing w:val="-4"/>
          <w:sz w:val="24"/>
        </w:rPr>
        <w:t xml:space="preserve"> </w:t>
      </w:r>
      <w:r>
        <w:rPr>
          <w:sz w:val="24"/>
        </w:rPr>
        <w:t>the</w:t>
      </w:r>
      <w:r>
        <w:rPr>
          <w:spacing w:val="-4"/>
          <w:sz w:val="24"/>
        </w:rPr>
        <w:t xml:space="preserve"> </w:t>
      </w:r>
      <w:r>
        <w:rPr>
          <w:sz w:val="24"/>
        </w:rPr>
        <w:t>average</w:t>
      </w:r>
      <w:r>
        <w:rPr>
          <w:spacing w:val="-4"/>
          <w:sz w:val="24"/>
        </w:rPr>
        <w:t xml:space="preserve"> </w:t>
      </w:r>
      <w:r>
        <w:rPr>
          <w:sz w:val="24"/>
        </w:rPr>
        <w:t>rating</w:t>
      </w:r>
      <w:r>
        <w:rPr>
          <w:spacing w:val="-4"/>
          <w:sz w:val="24"/>
        </w:rPr>
        <w:t xml:space="preserve"> </w:t>
      </w:r>
      <w:r>
        <w:rPr>
          <w:sz w:val="24"/>
        </w:rPr>
        <w:t>for</w:t>
      </w:r>
      <w:r>
        <w:rPr>
          <w:spacing w:val="-4"/>
          <w:sz w:val="24"/>
        </w:rPr>
        <w:t xml:space="preserve"> </w:t>
      </w:r>
      <w:r>
        <w:rPr>
          <w:sz w:val="24"/>
        </w:rPr>
        <w:t>EC’s effectiveness was 2.1, categorized as "Ineffective."</w:t>
      </w:r>
    </w:p>
    <w:p w14:paraId="11E9AD0C" w14:textId="77777777" w:rsidR="00A7565C" w:rsidRDefault="00A7565C">
      <w:pPr>
        <w:pStyle w:val="ListParagraph"/>
        <w:spacing w:line="360" w:lineRule="auto"/>
        <w:rPr>
          <w:sz w:val="24"/>
        </w:rPr>
        <w:sectPr w:rsidR="00A7565C">
          <w:pgSz w:w="12240" w:h="15840"/>
          <w:pgMar w:top="1060" w:right="1080" w:bottom="280" w:left="1440" w:header="720" w:footer="720" w:gutter="0"/>
          <w:cols w:space="720"/>
        </w:sectPr>
      </w:pPr>
    </w:p>
    <w:p w14:paraId="4CA05AB5" w14:textId="77777777" w:rsidR="00A7565C" w:rsidRDefault="00F51CB8">
      <w:pPr>
        <w:pStyle w:val="ListParagraph"/>
        <w:numPr>
          <w:ilvl w:val="1"/>
          <w:numId w:val="12"/>
        </w:numPr>
        <w:tabs>
          <w:tab w:val="left" w:pos="1440"/>
        </w:tabs>
        <w:spacing w:before="63" w:line="360" w:lineRule="auto"/>
        <w:ind w:right="420"/>
        <w:rPr>
          <w:sz w:val="24"/>
        </w:rPr>
      </w:pPr>
      <w:r>
        <w:rPr>
          <w:b/>
          <w:sz w:val="24"/>
        </w:rPr>
        <w:t>Impartiality</w:t>
      </w:r>
      <w:r>
        <w:rPr>
          <w:b/>
          <w:spacing w:val="-5"/>
          <w:sz w:val="24"/>
        </w:rPr>
        <w:t xml:space="preserve"> </w:t>
      </w:r>
      <w:r>
        <w:rPr>
          <w:b/>
          <w:sz w:val="24"/>
        </w:rPr>
        <w:t>Concerns:</w:t>
      </w:r>
      <w:r>
        <w:rPr>
          <w:b/>
          <w:spacing w:val="-5"/>
          <w:sz w:val="24"/>
        </w:rPr>
        <w:t xml:space="preserve"> </w:t>
      </w:r>
      <w:r>
        <w:rPr>
          <w:sz w:val="24"/>
        </w:rPr>
        <w:t>Security</w:t>
      </w:r>
      <w:r>
        <w:rPr>
          <w:spacing w:val="-5"/>
          <w:sz w:val="24"/>
        </w:rPr>
        <w:t xml:space="preserve"> </w:t>
      </w:r>
      <w:r>
        <w:rPr>
          <w:sz w:val="24"/>
        </w:rPr>
        <w:t>personnel</w:t>
      </w:r>
      <w:r>
        <w:rPr>
          <w:spacing w:val="-5"/>
          <w:sz w:val="24"/>
        </w:rPr>
        <w:t xml:space="preserve"> </w:t>
      </w:r>
      <w:r>
        <w:rPr>
          <w:sz w:val="24"/>
        </w:rPr>
        <w:t>and</w:t>
      </w:r>
      <w:r>
        <w:rPr>
          <w:spacing w:val="-5"/>
          <w:sz w:val="24"/>
        </w:rPr>
        <w:t xml:space="preserve"> </w:t>
      </w:r>
      <w:r>
        <w:rPr>
          <w:sz w:val="24"/>
        </w:rPr>
        <w:t>political</w:t>
      </w:r>
      <w:r>
        <w:rPr>
          <w:spacing w:val="-5"/>
          <w:sz w:val="24"/>
        </w:rPr>
        <w:t xml:space="preserve"> </w:t>
      </w:r>
      <w:r>
        <w:rPr>
          <w:sz w:val="24"/>
        </w:rPr>
        <w:t>party</w:t>
      </w:r>
      <w:r>
        <w:rPr>
          <w:spacing w:val="-5"/>
          <w:sz w:val="24"/>
        </w:rPr>
        <w:t xml:space="preserve"> </w:t>
      </w:r>
      <w:r>
        <w:rPr>
          <w:sz w:val="24"/>
        </w:rPr>
        <w:t>members</w:t>
      </w:r>
      <w:r>
        <w:rPr>
          <w:spacing w:val="-5"/>
          <w:sz w:val="24"/>
        </w:rPr>
        <w:t xml:space="preserve"> </w:t>
      </w:r>
      <w:r>
        <w:rPr>
          <w:sz w:val="24"/>
        </w:rPr>
        <w:t>rated</w:t>
      </w:r>
      <w:r>
        <w:rPr>
          <w:spacing w:val="-5"/>
          <w:sz w:val="24"/>
        </w:rPr>
        <w:t xml:space="preserve"> </w:t>
      </w:r>
      <w:r>
        <w:rPr>
          <w:sz w:val="24"/>
        </w:rPr>
        <w:t>the EC’s impartiality as highly biased, with an average score of 1.8.</w:t>
      </w:r>
    </w:p>
    <w:p w14:paraId="3EC4B82E" w14:textId="77777777" w:rsidR="00A7565C" w:rsidRDefault="00F51CB8">
      <w:pPr>
        <w:pStyle w:val="ListParagraph"/>
        <w:numPr>
          <w:ilvl w:val="1"/>
          <w:numId w:val="12"/>
        </w:numPr>
        <w:tabs>
          <w:tab w:val="left" w:pos="1440"/>
        </w:tabs>
        <w:spacing w:line="360" w:lineRule="auto"/>
        <w:ind w:right="514"/>
        <w:rPr>
          <w:sz w:val="24"/>
        </w:rPr>
      </w:pPr>
      <w:r>
        <w:rPr>
          <w:b/>
          <w:sz w:val="24"/>
        </w:rPr>
        <w:t>Regional</w:t>
      </w:r>
      <w:r>
        <w:rPr>
          <w:b/>
          <w:spacing w:val="-6"/>
          <w:sz w:val="24"/>
        </w:rPr>
        <w:t xml:space="preserve"> </w:t>
      </w:r>
      <w:r>
        <w:rPr>
          <w:b/>
          <w:sz w:val="24"/>
        </w:rPr>
        <w:t>Variations:</w:t>
      </w:r>
      <w:r>
        <w:rPr>
          <w:b/>
          <w:spacing w:val="-6"/>
          <w:sz w:val="24"/>
        </w:rPr>
        <w:t xml:space="preserve"> </w:t>
      </w:r>
      <w:r>
        <w:rPr>
          <w:sz w:val="24"/>
        </w:rPr>
        <w:t>Rural</w:t>
      </w:r>
      <w:r>
        <w:rPr>
          <w:spacing w:val="-6"/>
          <w:sz w:val="24"/>
        </w:rPr>
        <w:t xml:space="preserve"> </w:t>
      </w:r>
      <w:r>
        <w:rPr>
          <w:sz w:val="24"/>
        </w:rPr>
        <w:t>voters</w:t>
      </w:r>
      <w:r>
        <w:rPr>
          <w:spacing w:val="-6"/>
          <w:sz w:val="24"/>
        </w:rPr>
        <w:t xml:space="preserve"> </w:t>
      </w:r>
      <w:r>
        <w:rPr>
          <w:sz w:val="24"/>
        </w:rPr>
        <w:t>expressed</w:t>
      </w:r>
      <w:r>
        <w:rPr>
          <w:spacing w:val="-6"/>
          <w:sz w:val="24"/>
        </w:rPr>
        <w:t xml:space="preserve"> </w:t>
      </w:r>
      <w:r>
        <w:rPr>
          <w:sz w:val="24"/>
        </w:rPr>
        <w:t>slightly</w:t>
      </w:r>
      <w:r>
        <w:rPr>
          <w:spacing w:val="-6"/>
          <w:sz w:val="24"/>
        </w:rPr>
        <w:t xml:space="preserve"> </w:t>
      </w:r>
      <w:r>
        <w:rPr>
          <w:sz w:val="24"/>
        </w:rPr>
        <w:t>more</w:t>
      </w:r>
      <w:r>
        <w:rPr>
          <w:spacing w:val="-6"/>
          <w:sz w:val="24"/>
        </w:rPr>
        <w:t xml:space="preserve"> </w:t>
      </w:r>
      <w:r>
        <w:rPr>
          <w:sz w:val="24"/>
        </w:rPr>
        <w:t>confidence</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EC compared to urban voters, with rural participants attributing the EC’s shortcomings to logistical challenges rather than systemic bias.</w:t>
      </w:r>
    </w:p>
    <w:p w14:paraId="1BDAA22B" w14:textId="77777777" w:rsidR="00A7565C" w:rsidRDefault="00F51CB8">
      <w:pPr>
        <w:pStyle w:val="Heading3"/>
        <w:numPr>
          <w:ilvl w:val="0"/>
          <w:numId w:val="12"/>
        </w:numPr>
        <w:tabs>
          <w:tab w:val="left" w:pos="720"/>
        </w:tabs>
        <w:spacing w:before="1"/>
        <w:rPr>
          <w:rFonts w:ascii="Times New Roman"/>
        </w:rPr>
      </w:pPr>
      <w:r>
        <w:rPr>
          <w:rFonts w:ascii="Times New Roman"/>
        </w:rPr>
        <w:t xml:space="preserve">Experiences with Electoral </w:t>
      </w:r>
      <w:r>
        <w:rPr>
          <w:rFonts w:ascii="Times New Roman"/>
          <w:spacing w:val="-2"/>
        </w:rPr>
        <w:t>Violence</w:t>
      </w:r>
    </w:p>
    <w:p w14:paraId="2D8BFCDA" w14:textId="77777777" w:rsidR="00A7565C" w:rsidRDefault="00F51CB8">
      <w:pPr>
        <w:pStyle w:val="ListParagraph"/>
        <w:numPr>
          <w:ilvl w:val="1"/>
          <w:numId w:val="12"/>
        </w:numPr>
        <w:tabs>
          <w:tab w:val="left" w:pos="1440"/>
        </w:tabs>
        <w:spacing w:before="138" w:line="360" w:lineRule="auto"/>
        <w:ind w:right="453"/>
        <w:rPr>
          <w:sz w:val="24"/>
        </w:rPr>
      </w:pPr>
      <w:r>
        <w:rPr>
          <w:b/>
          <w:sz w:val="24"/>
        </w:rPr>
        <w:t>First-hand</w:t>
      </w:r>
      <w:r>
        <w:rPr>
          <w:b/>
          <w:spacing w:val="-5"/>
          <w:sz w:val="24"/>
        </w:rPr>
        <w:t xml:space="preserve"> </w:t>
      </w:r>
      <w:r>
        <w:rPr>
          <w:b/>
          <w:sz w:val="24"/>
        </w:rPr>
        <w:t>Accounts:</w:t>
      </w:r>
      <w:r>
        <w:rPr>
          <w:b/>
          <w:spacing w:val="-5"/>
          <w:sz w:val="24"/>
        </w:rPr>
        <w:t xml:space="preserve"> </w:t>
      </w:r>
      <w:r>
        <w:rPr>
          <w:sz w:val="24"/>
        </w:rPr>
        <w:t>60%</w:t>
      </w:r>
      <w:r>
        <w:rPr>
          <w:spacing w:val="-5"/>
          <w:sz w:val="24"/>
        </w:rPr>
        <w:t xml:space="preserve"> </w:t>
      </w:r>
      <w:r>
        <w:rPr>
          <w:sz w:val="24"/>
        </w:rPr>
        <w:t>of</w:t>
      </w:r>
      <w:r>
        <w:rPr>
          <w:spacing w:val="-5"/>
          <w:sz w:val="24"/>
        </w:rPr>
        <w:t xml:space="preserve"> </w:t>
      </w:r>
      <w:r>
        <w:rPr>
          <w:sz w:val="24"/>
        </w:rPr>
        <w:t>voters</w:t>
      </w:r>
      <w:r>
        <w:rPr>
          <w:spacing w:val="-5"/>
          <w:sz w:val="24"/>
        </w:rPr>
        <w:t xml:space="preserve"> </w:t>
      </w:r>
      <w:r>
        <w:rPr>
          <w:sz w:val="24"/>
        </w:rPr>
        <w:t>witnessed</w:t>
      </w:r>
      <w:r>
        <w:rPr>
          <w:spacing w:val="-5"/>
          <w:sz w:val="24"/>
        </w:rPr>
        <w:t xml:space="preserve"> </w:t>
      </w:r>
      <w:r>
        <w:rPr>
          <w:sz w:val="24"/>
        </w:rPr>
        <w:t>electoral</w:t>
      </w:r>
      <w:r>
        <w:rPr>
          <w:spacing w:val="-5"/>
          <w:sz w:val="24"/>
        </w:rPr>
        <w:t xml:space="preserve"> </w:t>
      </w:r>
      <w:r>
        <w:rPr>
          <w:sz w:val="24"/>
        </w:rPr>
        <w:t>violence,</w:t>
      </w:r>
      <w:r>
        <w:rPr>
          <w:spacing w:val="-5"/>
          <w:sz w:val="24"/>
        </w:rPr>
        <w:t xml:space="preserve"> </w:t>
      </w:r>
      <w:r>
        <w:rPr>
          <w:sz w:val="24"/>
        </w:rPr>
        <w:t>particularly</w:t>
      </w:r>
      <w:r>
        <w:rPr>
          <w:spacing w:val="-5"/>
          <w:sz w:val="24"/>
        </w:rPr>
        <w:t xml:space="preserve"> </w:t>
      </w:r>
      <w:r>
        <w:rPr>
          <w:sz w:val="24"/>
        </w:rPr>
        <w:t>in Dhaka and Chittagong. Urban voters reported more incidents than rural voters.</w:t>
      </w:r>
    </w:p>
    <w:p w14:paraId="6E6FF7A2" w14:textId="77777777" w:rsidR="00A7565C" w:rsidRDefault="00F51CB8">
      <w:pPr>
        <w:pStyle w:val="ListParagraph"/>
        <w:numPr>
          <w:ilvl w:val="1"/>
          <w:numId w:val="12"/>
        </w:numPr>
        <w:tabs>
          <w:tab w:val="left" w:pos="1440"/>
        </w:tabs>
        <w:spacing w:line="360" w:lineRule="auto"/>
        <w:ind w:right="891"/>
        <w:rPr>
          <w:sz w:val="24"/>
        </w:rPr>
      </w:pPr>
      <w:r>
        <w:rPr>
          <w:b/>
          <w:sz w:val="24"/>
        </w:rPr>
        <w:t>Security</w:t>
      </w:r>
      <w:r>
        <w:rPr>
          <w:b/>
          <w:spacing w:val="-5"/>
          <w:sz w:val="24"/>
        </w:rPr>
        <w:t xml:space="preserve"> </w:t>
      </w:r>
      <w:r>
        <w:rPr>
          <w:b/>
          <w:sz w:val="24"/>
        </w:rPr>
        <w:t>Measures:</w:t>
      </w:r>
      <w:r>
        <w:rPr>
          <w:b/>
          <w:spacing w:val="-5"/>
          <w:sz w:val="24"/>
        </w:rPr>
        <w:t xml:space="preserve"> </w:t>
      </w:r>
      <w:r>
        <w:rPr>
          <w:sz w:val="24"/>
        </w:rPr>
        <w:t>Over</w:t>
      </w:r>
      <w:r>
        <w:rPr>
          <w:spacing w:val="-5"/>
          <w:sz w:val="24"/>
        </w:rPr>
        <w:t xml:space="preserve"> </w:t>
      </w:r>
      <w:r>
        <w:rPr>
          <w:sz w:val="24"/>
        </w:rPr>
        <w:t>75%</w:t>
      </w:r>
      <w:r>
        <w:rPr>
          <w:spacing w:val="-5"/>
          <w:sz w:val="24"/>
        </w:rPr>
        <w:t xml:space="preserve"> </w:t>
      </w:r>
      <w:r>
        <w:rPr>
          <w:sz w:val="24"/>
        </w:rPr>
        <w:t>of</w:t>
      </w:r>
      <w:r>
        <w:rPr>
          <w:spacing w:val="-5"/>
          <w:sz w:val="24"/>
        </w:rPr>
        <w:t xml:space="preserve"> </w:t>
      </w:r>
      <w:r>
        <w:rPr>
          <w:sz w:val="24"/>
        </w:rPr>
        <w:t>participants</w:t>
      </w:r>
      <w:r>
        <w:rPr>
          <w:spacing w:val="-5"/>
          <w:sz w:val="24"/>
        </w:rPr>
        <w:t xml:space="preserve"> </w:t>
      </w:r>
      <w:r>
        <w:rPr>
          <w:sz w:val="24"/>
        </w:rPr>
        <w:t>deemed</w:t>
      </w:r>
      <w:r>
        <w:rPr>
          <w:spacing w:val="-5"/>
          <w:sz w:val="24"/>
        </w:rPr>
        <w:t xml:space="preserve"> </w:t>
      </w:r>
      <w:r>
        <w:rPr>
          <w:sz w:val="24"/>
        </w:rPr>
        <w:t>the</w:t>
      </w:r>
      <w:r>
        <w:rPr>
          <w:spacing w:val="-5"/>
          <w:sz w:val="24"/>
        </w:rPr>
        <w:t xml:space="preserve"> </w:t>
      </w:r>
      <w:r>
        <w:rPr>
          <w:sz w:val="24"/>
        </w:rPr>
        <w:t>security</w:t>
      </w:r>
      <w:r>
        <w:rPr>
          <w:spacing w:val="-5"/>
          <w:sz w:val="24"/>
        </w:rPr>
        <w:t xml:space="preserve"> </w:t>
      </w:r>
      <w:r>
        <w:rPr>
          <w:sz w:val="24"/>
        </w:rPr>
        <w:t>measures inadequate, with an average effectiveness score of 2.3.</w:t>
      </w:r>
    </w:p>
    <w:p w14:paraId="587BE3C8" w14:textId="77777777" w:rsidR="00A7565C" w:rsidRDefault="00F51CB8">
      <w:pPr>
        <w:pStyle w:val="ListParagraph"/>
        <w:numPr>
          <w:ilvl w:val="1"/>
          <w:numId w:val="12"/>
        </w:numPr>
        <w:tabs>
          <w:tab w:val="left" w:pos="1440"/>
        </w:tabs>
        <w:spacing w:before="1" w:line="360" w:lineRule="auto"/>
        <w:ind w:right="599"/>
        <w:rPr>
          <w:sz w:val="24"/>
        </w:rPr>
      </w:pPr>
      <w:r>
        <w:rPr>
          <w:b/>
          <w:sz w:val="24"/>
        </w:rPr>
        <w:t xml:space="preserve">Examples of Violence: </w:t>
      </w:r>
      <w:r>
        <w:rPr>
          <w:sz w:val="24"/>
        </w:rPr>
        <w:t>Security personnel highlighted incidents in Barisal and Rajshahi, where polling stations were attacked, disrupting voting for several hours. In Barisal, coordinated attacks by political activists led to the temporary shutdown</w:t>
      </w:r>
      <w:r>
        <w:rPr>
          <w:spacing w:val="-4"/>
          <w:sz w:val="24"/>
        </w:rPr>
        <w:t xml:space="preserve"> </w:t>
      </w:r>
      <w:r>
        <w:rPr>
          <w:sz w:val="24"/>
        </w:rPr>
        <w:t>of</w:t>
      </w:r>
      <w:r>
        <w:rPr>
          <w:spacing w:val="-4"/>
          <w:sz w:val="24"/>
        </w:rPr>
        <w:t xml:space="preserve"> </w:t>
      </w:r>
      <w:r>
        <w:rPr>
          <w:sz w:val="24"/>
        </w:rPr>
        <w:t>three</w:t>
      </w:r>
      <w:r>
        <w:rPr>
          <w:spacing w:val="-4"/>
          <w:sz w:val="24"/>
        </w:rPr>
        <w:t xml:space="preserve"> </w:t>
      </w:r>
      <w:r>
        <w:rPr>
          <w:sz w:val="24"/>
        </w:rPr>
        <w:t>polling</w:t>
      </w:r>
      <w:r>
        <w:rPr>
          <w:spacing w:val="-4"/>
          <w:sz w:val="24"/>
        </w:rPr>
        <w:t xml:space="preserve"> </w:t>
      </w:r>
      <w:r>
        <w:rPr>
          <w:sz w:val="24"/>
        </w:rPr>
        <w:t>stations,</w:t>
      </w:r>
      <w:r>
        <w:rPr>
          <w:spacing w:val="-4"/>
          <w:sz w:val="24"/>
        </w:rPr>
        <w:t xml:space="preserve"> </w:t>
      </w:r>
      <w:r>
        <w:rPr>
          <w:sz w:val="24"/>
        </w:rPr>
        <w:t>forcing</w:t>
      </w:r>
      <w:r>
        <w:rPr>
          <w:spacing w:val="-4"/>
          <w:sz w:val="24"/>
        </w:rPr>
        <w:t xml:space="preserve"> </w:t>
      </w:r>
      <w:r>
        <w:rPr>
          <w:sz w:val="24"/>
        </w:rPr>
        <w:t>voters</w:t>
      </w:r>
      <w:r>
        <w:rPr>
          <w:spacing w:val="-4"/>
          <w:sz w:val="24"/>
        </w:rPr>
        <w:t xml:space="preserve"> </w:t>
      </w:r>
      <w:r>
        <w:rPr>
          <w:sz w:val="24"/>
        </w:rPr>
        <w:t>to</w:t>
      </w:r>
      <w:r>
        <w:rPr>
          <w:spacing w:val="-4"/>
          <w:sz w:val="24"/>
        </w:rPr>
        <w:t xml:space="preserve"> </w:t>
      </w:r>
      <w:r>
        <w:rPr>
          <w:sz w:val="24"/>
        </w:rPr>
        <w:t>either</w:t>
      </w:r>
      <w:r>
        <w:rPr>
          <w:spacing w:val="-4"/>
          <w:sz w:val="24"/>
        </w:rPr>
        <w:t xml:space="preserve"> </w:t>
      </w:r>
      <w:r>
        <w:rPr>
          <w:sz w:val="24"/>
        </w:rPr>
        <w:t>leave</w:t>
      </w:r>
      <w:r>
        <w:rPr>
          <w:spacing w:val="-4"/>
          <w:sz w:val="24"/>
        </w:rPr>
        <w:t xml:space="preserve"> </w:t>
      </w:r>
      <w:r>
        <w:rPr>
          <w:sz w:val="24"/>
        </w:rPr>
        <w:t>without</w:t>
      </w:r>
      <w:r>
        <w:rPr>
          <w:spacing w:val="-4"/>
          <w:sz w:val="24"/>
        </w:rPr>
        <w:t xml:space="preserve"> </w:t>
      </w:r>
      <w:r>
        <w:rPr>
          <w:sz w:val="24"/>
        </w:rPr>
        <w:t xml:space="preserve">casting their votes or wait in unsafe conditions. In Rajshahi itself, most violent clashes between supporters of the competing parties caused significant delays and discouragement to voter turnout, measured to be nearly 15% lower than the surrounding areas. The incidents illustrated that targeted violence went beyond disturbing the voting process-with immediate and far-reaching effects on voter participation and confidence in the system. The interruptions were principally attributable to the poor coordination between the security forces and political </w:t>
      </w:r>
      <w:r>
        <w:rPr>
          <w:spacing w:val="-2"/>
          <w:sz w:val="24"/>
        </w:rPr>
        <w:t>activists.</w:t>
      </w:r>
    </w:p>
    <w:p w14:paraId="23DE5915" w14:textId="77777777" w:rsidR="00A7565C" w:rsidRDefault="00F51CB8">
      <w:pPr>
        <w:pStyle w:val="Heading3"/>
        <w:numPr>
          <w:ilvl w:val="0"/>
          <w:numId w:val="12"/>
        </w:numPr>
        <w:tabs>
          <w:tab w:val="left" w:pos="720"/>
        </w:tabs>
        <w:rPr>
          <w:rFonts w:ascii="Times New Roman"/>
        </w:rPr>
      </w:pPr>
      <w:r>
        <w:rPr>
          <w:rFonts w:ascii="Times New Roman"/>
        </w:rPr>
        <w:t xml:space="preserve">Challenges Faced by the </w:t>
      </w:r>
      <w:r>
        <w:rPr>
          <w:rFonts w:ascii="Times New Roman"/>
          <w:spacing w:val="-5"/>
        </w:rPr>
        <w:t>EC</w:t>
      </w:r>
    </w:p>
    <w:p w14:paraId="240C43E9" w14:textId="77777777" w:rsidR="00A7565C" w:rsidRDefault="00F51CB8">
      <w:pPr>
        <w:pStyle w:val="ListParagraph"/>
        <w:numPr>
          <w:ilvl w:val="1"/>
          <w:numId w:val="12"/>
        </w:numPr>
        <w:tabs>
          <w:tab w:val="left" w:pos="1440"/>
        </w:tabs>
        <w:spacing w:before="138" w:line="360" w:lineRule="auto"/>
        <w:ind w:right="1025"/>
        <w:rPr>
          <w:sz w:val="24"/>
        </w:rPr>
      </w:pPr>
      <w:r>
        <w:rPr>
          <w:b/>
          <w:sz w:val="24"/>
        </w:rPr>
        <w:t>Political</w:t>
      </w:r>
      <w:r>
        <w:rPr>
          <w:b/>
          <w:spacing w:val="-7"/>
          <w:sz w:val="24"/>
        </w:rPr>
        <w:t xml:space="preserve"> </w:t>
      </w:r>
      <w:r>
        <w:rPr>
          <w:b/>
          <w:sz w:val="24"/>
        </w:rPr>
        <w:t>Interference:</w:t>
      </w:r>
      <w:r>
        <w:rPr>
          <w:sz w:val="24"/>
        </w:rPr>
        <w:t>Eighty</w:t>
      </w:r>
      <w:r>
        <w:rPr>
          <w:spacing w:val="-7"/>
          <w:sz w:val="24"/>
        </w:rPr>
        <w:t xml:space="preserve"> </w:t>
      </w:r>
      <w:r>
        <w:rPr>
          <w:sz w:val="24"/>
        </w:rPr>
        <w:t>percent</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respondents</w:t>
      </w:r>
      <w:r>
        <w:rPr>
          <w:spacing w:val="-7"/>
          <w:sz w:val="24"/>
        </w:rPr>
        <w:t xml:space="preserve"> </w:t>
      </w:r>
      <w:r>
        <w:rPr>
          <w:sz w:val="24"/>
        </w:rPr>
        <w:t>indicated</w:t>
      </w:r>
      <w:r>
        <w:rPr>
          <w:spacing w:val="-7"/>
          <w:sz w:val="24"/>
        </w:rPr>
        <w:t xml:space="preserve"> </w:t>
      </w:r>
      <w:r>
        <w:rPr>
          <w:sz w:val="24"/>
        </w:rPr>
        <w:t>political interference as a serious hindrance to the independence of the EC.</w:t>
      </w:r>
    </w:p>
    <w:p w14:paraId="05960DDA" w14:textId="77777777" w:rsidR="00A7565C" w:rsidRDefault="00F51CB8">
      <w:pPr>
        <w:pStyle w:val="ListParagraph"/>
        <w:numPr>
          <w:ilvl w:val="1"/>
          <w:numId w:val="12"/>
        </w:numPr>
        <w:tabs>
          <w:tab w:val="left" w:pos="1440"/>
        </w:tabs>
        <w:spacing w:before="1" w:line="360" w:lineRule="auto"/>
        <w:ind w:right="458"/>
        <w:rPr>
          <w:sz w:val="24"/>
        </w:rPr>
      </w:pPr>
      <w:r>
        <w:rPr>
          <w:b/>
          <w:sz w:val="24"/>
        </w:rPr>
        <w:t>Resource Limitations:</w:t>
      </w:r>
      <w:r>
        <w:rPr>
          <w:sz w:val="24"/>
        </w:rPr>
        <w:t>Elections officials frequently pointed out that inadequate training and logistical support hampered the EC's performance. For example, there</w:t>
      </w:r>
      <w:r>
        <w:rPr>
          <w:spacing w:val="-4"/>
          <w:sz w:val="24"/>
        </w:rPr>
        <w:t xml:space="preserve"> </w:t>
      </w:r>
      <w:r>
        <w:rPr>
          <w:sz w:val="24"/>
        </w:rPr>
        <w:t>were</w:t>
      </w:r>
      <w:r>
        <w:rPr>
          <w:spacing w:val="-4"/>
          <w:sz w:val="24"/>
        </w:rPr>
        <w:t xml:space="preserve"> </w:t>
      </w:r>
      <w:r>
        <w:rPr>
          <w:sz w:val="24"/>
        </w:rPr>
        <w:t>reports</w:t>
      </w:r>
      <w:r>
        <w:rPr>
          <w:spacing w:val="-4"/>
          <w:sz w:val="24"/>
        </w:rPr>
        <w:t xml:space="preserve"> </w:t>
      </w:r>
      <w:r>
        <w:rPr>
          <w:sz w:val="24"/>
        </w:rPr>
        <w:t>that</w:t>
      </w:r>
      <w:r>
        <w:rPr>
          <w:spacing w:val="-4"/>
          <w:sz w:val="24"/>
        </w:rPr>
        <w:t xml:space="preserve"> </w:t>
      </w:r>
      <w:r>
        <w:rPr>
          <w:sz w:val="24"/>
        </w:rPr>
        <w:t>training</w:t>
      </w:r>
      <w:r>
        <w:rPr>
          <w:spacing w:val="-4"/>
          <w:sz w:val="24"/>
        </w:rPr>
        <w:t xml:space="preserve"> </w:t>
      </w:r>
      <w:r>
        <w:rPr>
          <w:sz w:val="24"/>
        </w:rPr>
        <w:t>staff</w:t>
      </w:r>
      <w:r>
        <w:rPr>
          <w:spacing w:val="-4"/>
          <w:sz w:val="24"/>
        </w:rPr>
        <w:t xml:space="preserve"> </w:t>
      </w:r>
      <w:r>
        <w:rPr>
          <w:sz w:val="24"/>
        </w:rPr>
        <w:t>lacked</w:t>
      </w:r>
      <w:r>
        <w:rPr>
          <w:spacing w:val="-4"/>
          <w:sz w:val="24"/>
        </w:rPr>
        <w:t xml:space="preserve"> </w:t>
      </w:r>
      <w:r>
        <w:rPr>
          <w:sz w:val="24"/>
        </w:rPr>
        <w:t>the</w:t>
      </w:r>
      <w:r>
        <w:rPr>
          <w:spacing w:val="-4"/>
          <w:sz w:val="24"/>
        </w:rPr>
        <w:t xml:space="preserve"> </w:t>
      </w:r>
      <w:r>
        <w:rPr>
          <w:sz w:val="24"/>
        </w:rPr>
        <w:t>consistency</w:t>
      </w:r>
      <w:r>
        <w:rPr>
          <w:spacing w:val="-4"/>
          <w:sz w:val="24"/>
        </w:rPr>
        <w:t xml:space="preserve"> </w:t>
      </w:r>
      <w:r>
        <w:rPr>
          <w:sz w:val="24"/>
        </w:rPr>
        <w:t>of</w:t>
      </w:r>
      <w:r>
        <w:rPr>
          <w:spacing w:val="-4"/>
          <w:sz w:val="24"/>
        </w:rPr>
        <w:t xml:space="preserve"> </w:t>
      </w:r>
      <w:r>
        <w:rPr>
          <w:sz w:val="24"/>
        </w:rPr>
        <w:t>guidelines,</w:t>
      </w:r>
      <w:r>
        <w:rPr>
          <w:spacing w:val="-4"/>
          <w:sz w:val="24"/>
        </w:rPr>
        <w:t xml:space="preserve"> </w:t>
      </w:r>
      <w:r>
        <w:rPr>
          <w:sz w:val="24"/>
        </w:rPr>
        <w:t>causing confusion during key stages of the voting process. Multiple respondents stated, for instance, that logistical disasters included late deliveries of ballots and insufficient materials for polling in some rural areas. Shortages of staff were also observed in urban areas like Dhaka, which sometimes led polling stations to</w:t>
      </w:r>
    </w:p>
    <w:p w14:paraId="689E0D41" w14:textId="77777777" w:rsidR="00A7565C" w:rsidRDefault="00A7565C">
      <w:pPr>
        <w:pStyle w:val="ListParagraph"/>
        <w:spacing w:line="360" w:lineRule="auto"/>
        <w:rPr>
          <w:sz w:val="24"/>
        </w:rPr>
        <w:sectPr w:rsidR="00A7565C">
          <w:pgSz w:w="12240" w:h="15840"/>
          <w:pgMar w:top="1060" w:right="1080" w:bottom="280" w:left="1440" w:header="720" w:footer="720" w:gutter="0"/>
          <w:cols w:space="720"/>
        </w:sectPr>
      </w:pPr>
    </w:p>
    <w:p w14:paraId="126F6523" w14:textId="77777777" w:rsidR="00A7565C" w:rsidRDefault="00F51CB8">
      <w:pPr>
        <w:pStyle w:val="BodyText"/>
        <w:spacing w:before="63" w:line="360" w:lineRule="auto"/>
        <w:ind w:left="1440" w:right="359"/>
      </w:pPr>
      <w:r>
        <w:t>operate</w:t>
      </w:r>
      <w:r>
        <w:rPr>
          <w:spacing w:val="-4"/>
        </w:rPr>
        <w:t xml:space="preserve"> </w:t>
      </w:r>
      <w:r>
        <w:t>with</w:t>
      </w:r>
      <w:r>
        <w:rPr>
          <w:spacing w:val="-4"/>
        </w:rPr>
        <w:t xml:space="preserve"> </w:t>
      </w:r>
      <w:r>
        <w:t>fewer</w:t>
      </w:r>
      <w:r>
        <w:rPr>
          <w:spacing w:val="-4"/>
        </w:rPr>
        <w:t xml:space="preserve"> </w:t>
      </w:r>
      <w:r>
        <w:t>staff</w:t>
      </w:r>
      <w:r>
        <w:rPr>
          <w:spacing w:val="-4"/>
        </w:rPr>
        <w:t xml:space="preserve"> </w:t>
      </w:r>
      <w:r>
        <w:t>than</w:t>
      </w:r>
      <w:r>
        <w:rPr>
          <w:spacing w:val="-4"/>
        </w:rPr>
        <w:t xml:space="preserve"> </w:t>
      </w:r>
      <w:r>
        <w:t>they</w:t>
      </w:r>
      <w:r>
        <w:rPr>
          <w:spacing w:val="-4"/>
        </w:rPr>
        <w:t xml:space="preserve"> </w:t>
      </w:r>
      <w:r>
        <w:t>required,</w:t>
      </w:r>
      <w:r>
        <w:rPr>
          <w:spacing w:val="-4"/>
        </w:rPr>
        <w:t xml:space="preserve"> </w:t>
      </w:r>
      <w:r>
        <w:t>thus</w:t>
      </w:r>
      <w:r>
        <w:rPr>
          <w:spacing w:val="-4"/>
        </w:rPr>
        <w:t xml:space="preserve"> </w:t>
      </w:r>
      <w:r>
        <w:t>increasing</w:t>
      </w:r>
      <w:r>
        <w:rPr>
          <w:spacing w:val="-4"/>
        </w:rPr>
        <w:t xml:space="preserve"> </w:t>
      </w:r>
      <w:r>
        <w:t>the</w:t>
      </w:r>
      <w:r>
        <w:rPr>
          <w:spacing w:val="-4"/>
        </w:rPr>
        <w:t xml:space="preserve"> </w:t>
      </w:r>
      <w:r>
        <w:t>likelihood</w:t>
      </w:r>
      <w:r>
        <w:rPr>
          <w:spacing w:val="-4"/>
        </w:rPr>
        <w:t xml:space="preserve"> </w:t>
      </w:r>
      <w:r>
        <w:t>of</w:t>
      </w:r>
      <w:r>
        <w:rPr>
          <w:spacing w:val="-4"/>
        </w:rPr>
        <w:t xml:space="preserve"> </w:t>
      </w:r>
      <w:r>
        <w:t>errors and inefficiencies. Such demanded targeted training and improved resource allocation for enhancing the operational capabilities of the EC.</w:t>
      </w:r>
    </w:p>
    <w:p w14:paraId="5687A01E" w14:textId="77777777" w:rsidR="00A7565C" w:rsidRDefault="00F51CB8">
      <w:pPr>
        <w:pStyle w:val="ListParagraph"/>
        <w:numPr>
          <w:ilvl w:val="1"/>
          <w:numId w:val="12"/>
        </w:numPr>
        <w:tabs>
          <w:tab w:val="left" w:pos="1440"/>
        </w:tabs>
        <w:spacing w:line="360" w:lineRule="auto"/>
        <w:ind w:right="475"/>
        <w:rPr>
          <w:sz w:val="24"/>
        </w:rPr>
      </w:pPr>
      <w:r>
        <w:rPr>
          <w:b/>
          <w:sz w:val="24"/>
        </w:rPr>
        <w:t>Lack</w:t>
      </w:r>
      <w:r>
        <w:rPr>
          <w:b/>
          <w:spacing w:val="-7"/>
          <w:sz w:val="24"/>
        </w:rPr>
        <w:t xml:space="preserve"> </w:t>
      </w:r>
      <w:r>
        <w:rPr>
          <w:b/>
          <w:sz w:val="24"/>
        </w:rPr>
        <w:t>of</w:t>
      </w:r>
      <w:r>
        <w:rPr>
          <w:b/>
          <w:spacing w:val="-7"/>
          <w:sz w:val="24"/>
        </w:rPr>
        <w:t xml:space="preserve"> </w:t>
      </w:r>
      <w:r>
        <w:rPr>
          <w:b/>
          <w:sz w:val="24"/>
        </w:rPr>
        <w:t>Transparency:</w:t>
      </w:r>
      <w:r>
        <w:rPr>
          <w:b/>
          <w:spacing w:val="-7"/>
          <w:sz w:val="24"/>
        </w:rPr>
        <w:t xml:space="preserve"> </w:t>
      </w:r>
      <w:r>
        <w:rPr>
          <w:sz w:val="24"/>
        </w:rPr>
        <w:t>Both</w:t>
      </w:r>
      <w:r>
        <w:rPr>
          <w:spacing w:val="-7"/>
          <w:sz w:val="24"/>
        </w:rPr>
        <w:t xml:space="preserve"> </w:t>
      </w:r>
      <w:r>
        <w:rPr>
          <w:sz w:val="24"/>
        </w:rPr>
        <w:t>voters</w:t>
      </w:r>
      <w:r>
        <w:rPr>
          <w:spacing w:val="-7"/>
          <w:sz w:val="24"/>
        </w:rPr>
        <w:t xml:space="preserve"> </w:t>
      </w:r>
      <w:r>
        <w:rPr>
          <w:sz w:val="24"/>
        </w:rPr>
        <w:t>and</w:t>
      </w:r>
      <w:r>
        <w:rPr>
          <w:spacing w:val="-7"/>
          <w:sz w:val="24"/>
        </w:rPr>
        <w:t xml:space="preserve"> </w:t>
      </w:r>
      <w:r>
        <w:rPr>
          <w:sz w:val="24"/>
        </w:rPr>
        <w:t>political</w:t>
      </w:r>
      <w:r>
        <w:rPr>
          <w:spacing w:val="-7"/>
          <w:sz w:val="24"/>
        </w:rPr>
        <w:t xml:space="preserve"> </w:t>
      </w:r>
      <w:r>
        <w:rPr>
          <w:sz w:val="24"/>
        </w:rPr>
        <w:t>party</w:t>
      </w:r>
      <w:r>
        <w:rPr>
          <w:spacing w:val="-7"/>
          <w:sz w:val="24"/>
        </w:rPr>
        <w:t xml:space="preserve"> </w:t>
      </w:r>
      <w:r>
        <w:rPr>
          <w:sz w:val="24"/>
        </w:rPr>
        <w:t>members</w:t>
      </w:r>
      <w:r>
        <w:rPr>
          <w:spacing w:val="-7"/>
          <w:sz w:val="24"/>
        </w:rPr>
        <w:t xml:space="preserve"> </w:t>
      </w:r>
      <w:r>
        <w:rPr>
          <w:sz w:val="24"/>
        </w:rPr>
        <w:t>raised</w:t>
      </w:r>
      <w:r>
        <w:rPr>
          <w:spacing w:val="-7"/>
          <w:sz w:val="24"/>
        </w:rPr>
        <w:t xml:space="preserve"> </w:t>
      </w:r>
      <w:r>
        <w:rPr>
          <w:sz w:val="24"/>
        </w:rPr>
        <w:t>concerns about the unclear handling of complaints of irregularities.</w:t>
      </w:r>
    </w:p>
    <w:p w14:paraId="2C1685C7" w14:textId="77777777" w:rsidR="00A7565C" w:rsidRDefault="00F51CB8">
      <w:pPr>
        <w:pStyle w:val="Heading3"/>
        <w:numPr>
          <w:ilvl w:val="0"/>
          <w:numId w:val="12"/>
        </w:numPr>
        <w:tabs>
          <w:tab w:val="left" w:pos="720"/>
        </w:tabs>
        <w:rPr>
          <w:rFonts w:ascii="Times New Roman"/>
        </w:rPr>
      </w:pPr>
      <w:r>
        <w:rPr>
          <w:rFonts w:ascii="Times New Roman"/>
        </w:rPr>
        <w:t>Proposed</w:t>
      </w:r>
      <w:r>
        <w:rPr>
          <w:rFonts w:ascii="Times New Roman"/>
          <w:spacing w:val="-2"/>
        </w:rPr>
        <w:t xml:space="preserve"> </w:t>
      </w:r>
      <w:r>
        <w:rPr>
          <w:rFonts w:ascii="Times New Roman"/>
        </w:rPr>
        <w:t>Reforms</w:t>
      </w:r>
      <w:r>
        <w:rPr>
          <w:rFonts w:ascii="Times New Roman"/>
          <w:spacing w:val="-2"/>
        </w:rPr>
        <w:t xml:space="preserve"> </w:t>
      </w:r>
      <w:r>
        <w:rPr>
          <w:rFonts w:ascii="Times New Roman"/>
        </w:rPr>
        <w:t>and</w:t>
      </w:r>
      <w:r>
        <w:rPr>
          <w:rFonts w:ascii="Times New Roman"/>
          <w:spacing w:val="-1"/>
        </w:rPr>
        <w:t xml:space="preserve"> </w:t>
      </w:r>
      <w:r>
        <w:rPr>
          <w:rFonts w:ascii="Times New Roman"/>
          <w:spacing w:val="-2"/>
        </w:rPr>
        <w:t>Strategies</w:t>
      </w:r>
    </w:p>
    <w:p w14:paraId="7716E5D4" w14:textId="77777777" w:rsidR="00A7565C" w:rsidRDefault="00F51CB8">
      <w:pPr>
        <w:pStyle w:val="ListParagraph"/>
        <w:numPr>
          <w:ilvl w:val="1"/>
          <w:numId w:val="12"/>
        </w:numPr>
        <w:tabs>
          <w:tab w:val="left" w:pos="1440"/>
        </w:tabs>
        <w:spacing w:before="138" w:line="360" w:lineRule="auto"/>
        <w:ind w:right="403"/>
        <w:rPr>
          <w:sz w:val="24"/>
        </w:rPr>
      </w:pPr>
      <w:r>
        <w:rPr>
          <w:b/>
          <w:sz w:val="24"/>
        </w:rPr>
        <w:t xml:space="preserve">Adopting Technology: </w:t>
      </w:r>
      <w:r>
        <w:rPr>
          <w:sz w:val="24"/>
        </w:rPr>
        <w:t>At least 85% of the respondents reported supporting the use</w:t>
      </w:r>
      <w:r>
        <w:rPr>
          <w:spacing w:val="-5"/>
          <w:sz w:val="24"/>
        </w:rPr>
        <w:t xml:space="preserve"> </w:t>
      </w:r>
      <w:r>
        <w:rPr>
          <w:sz w:val="24"/>
        </w:rPr>
        <w:t>of</w:t>
      </w:r>
      <w:r>
        <w:rPr>
          <w:spacing w:val="-5"/>
          <w:sz w:val="24"/>
        </w:rPr>
        <w:t xml:space="preserve"> </w:t>
      </w:r>
      <w:r>
        <w:rPr>
          <w:sz w:val="24"/>
        </w:rPr>
        <w:t>biometric</w:t>
      </w:r>
      <w:r>
        <w:rPr>
          <w:spacing w:val="-5"/>
          <w:sz w:val="24"/>
        </w:rPr>
        <w:t xml:space="preserve"> </w:t>
      </w:r>
      <w:r>
        <w:rPr>
          <w:sz w:val="24"/>
        </w:rPr>
        <w:t>voter</w:t>
      </w:r>
      <w:r>
        <w:rPr>
          <w:spacing w:val="-5"/>
          <w:sz w:val="24"/>
        </w:rPr>
        <w:t xml:space="preserve"> </w:t>
      </w:r>
      <w:r>
        <w:rPr>
          <w:sz w:val="24"/>
        </w:rPr>
        <w:t>identification,</w:t>
      </w:r>
      <w:r>
        <w:rPr>
          <w:spacing w:val="-5"/>
          <w:sz w:val="24"/>
        </w:rPr>
        <w:t xml:space="preserve"> </w:t>
      </w:r>
      <w:r>
        <w:rPr>
          <w:sz w:val="24"/>
        </w:rPr>
        <w:t>intended</w:t>
      </w:r>
      <w:r>
        <w:rPr>
          <w:spacing w:val="-5"/>
          <w:sz w:val="24"/>
        </w:rPr>
        <w:t xml:space="preserve"> </w:t>
      </w:r>
      <w:r>
        <w:rPr>
          <w:sz w:val="24"/>
        </w:rPr>
        <w:t>to</w:t>
      </w:r>
      <w:r>
        <w:rPr>
          <w:spacing w:val="-5"/>
          <w:sz w:val="24"/>
        </w:rPr>
        <w:t xml:space="preserve"> </w:t>
      </w:r>
      <w:r>
        <w:rPr>
          <w:sz w:val="24"/>
        </w:rPr>
        <w:t>reduce</w:t>
      </w:r>
      <w:r>
        <w:rPr>
          <w:spacing w:val="-5"/>
          <w:sz w:val="24"/>
        </w:rPr>
        <w:t xml:space="preserve"> </w:t>
      </w:r>
      <w:r>
        <w:rPr>
          <w:sz w:val="24"/>
        </w:rPr>
        <w:t>fraud.</w:t>
      </w:r>
      <w:r>
        <w:rPr>
          <w:spacing w:val="-5"/>
          <w:sz w:val="24"/>
        </w:rPr>
        <w:t xml:space="preserve"> </w:t>
      </w:r>
      <w:r>
        <w:rPr>
          <w:sz w:val="24"/>
        </w:rPr>
        <w:t>However,</w:t>
      </w:r>
      <w:r>
        <w:rPr>
          <w:spacing w:val="-5"/>
          <w:sz w:val="24"/>
        </w:rPr>
        <w:t xml:space="preserve"> </w:t>
      </w:r>
      <w:r>
        <w:rPr>
          <w:sz w:val="24"/>
        </w:rPr>
        <w:t>concerns were raised by various respondents regarding prospective barriers against implementing such systems. Some election officials referred to infrastructural problems in rural areas, where power and data must be consistent for biometric devices to work correctly. The security personnel were apprehensive of technical malfunctions and delays that could impede the voting process. Party representatives expressed doubts about the assurance of data privacy against any kind of misuse of biometric data. This scenario addresses what is required, namely implementation in phases, adequate training of poll workers, and intensified cybersecurity methods to make the biometric system effective and acceptable in Bangladesh.</w:t>
      </w:r>
    </w:p>
    <w:p w14:paraId="447BDB3E" w14:textId="77777777" w:rsidR="00A7565C" w:rsidRDefault="00F51CB8">
      <w:pPr>
        <w:pStyle w:val="ListParagraph"/>
        <w:numPr>
          <w:ilvl w:val="1"/>
          <w:numId w:val="12"/>
        </w:numPr>
        <w:tabs>
          <w:tab w:val="left" w:pos="1440"/>
        </w:tabs>
        <w:spacing w:before="1" w:line="360" w:lineRule="auto"/>
        <w:ind w:right="992"/>
        <w:rPr>
          <w:sz w:val="24"/>
        </w:rPr>
      </w:pPr>
      <w:r>
        <w:rPr>
          <w:b/>
          <w:sz w:val="24"/>
        </w:rPr>
        <w:t>Stricter</w:t>
      </w:r>
      <w:r>
        <w:rPr>
          <w:b/>
          <w:spacing w:val="-5"/>
          <w:sz w:val="24"/>
        </w:rPr>
        <w:t xml:space="preserve"> </w:t>
      </w:r>
      <w:r>
        <w:rPr>
          <w:b/>
          <w:sz w:val="24"/>
        </w:rPr>
        <w:t>Penalties:</w:t>
      </w:r>
      <w:r>
        <w:rPr>
          <w:b/>
          <w:spacing w:val="-5"/>
          <w:sz w:val="24"/>
        </w:rPr>
        <w:t xml:space="preserve"> </w:t>
      </w:r>
      <w:r>
        <w:rPr>
          <w:sz w:val="24"/>
        </w:rPr>
        <w:t>Almost</w:t>
      </w:r>
      <w:r>
        <w:rPr>
          <w:spacing w:val="-5"/>
          <w:sz w:val="24"/>
        </w:rPr>
        <w:t xml:space="preserve"> </w:t>
      </w:r>
      <w:r>
        <w:rPr>
          <w:sz w:val="24"/>
        </w:rPr>
        <w:t>90%</w:t>
      </w:r>
      <w:r>
        <w:rPr>
          <w:spacing w:val="-5"/>
          <w:sz w:val="24"/>
        </w:rPr>
        <w:t xml:space="preserve"> </w:t>
      </w:r>
      <w:r>
        <w:rPr>
          <w:sz w:val="24"/>
        </w:rPr>
        <w:t>of</w:t>
      </w:r>
      <w:r>
        <w:rPr>
          <w:spacing w:val="-5"/>
          <w:sz w:val="24"/>
        </w:rPr>
        <w:t xml:space="preserve"> </w:t>
      </w:r>
      <w:r>
        <w:rPr>
          <w:sz w:val="24"/>
        </w:rPr>
        <w:t>respondents</w:t>
      </w:r>
      <w:r>
        <w:rPr>
          <w:spacing w:val="-5"/>
          <w:sz w:val="24"/>
        </w:rPr>
        <w:t xml:space="preserve"> </w:t>
      </w:r>
      <w:r>
        <w:rPr>
          <w:sz w:val="24"/>
        </w:rPr>
        <w:t>supported</w:t>
      </w:r>
      <w:r>
        <w:rPr>
          <w:spacing w:val="-5"/>
          <w:sz w:val="24"/>
        </w:rPr>
        <w:t xml:space="preserve"> </w:t>
      </w:r>
      <w:r>
        <w:rPr>
          <w:sz w:val="24"/>
        </w:rPr>
        <w:t>the</w:t>
      </w:r>
      <w:r>
        <w:rPr>
          <w:spacing w:val="-5"/>
          <w:sz w:val="24"/>
        </w:rPr>
        <w:t xml:space="preserve"> </w:t>
      </w:r>
      <w:r>
        <w:rPr>
          <w:sz w:val="24"/>
        </w:rPr>
        <w:t>imposition</w:t>
      </w:r>
      <w:r>
        <w:rPr>
          <w:spacing w:val="-5"/>
          <w:sz w:val="24"/>
        </w:rPr>
        <w:t xml:space="preserve"> </w:t>
      </w:r>
      <w:r>
        <w:rPr>
          <w:sz w:val="24"/>
        </w:rPr>
        <w:t>of penalties more stringent against perpetrators of electoral violence.</w:t>
      </w:r>
    </w:p>
    <w:p w14:paraId="5E96C2A5" w14:textId="77777777" w:rsidR="00A7565C" w:rsidRDefault="00F51CB8">
      <w:pPr>
        <w:pStyle w:val="ListParagraph"/>
        <w:numPr>
          <w:ilvl w:val="1"/>
          <w:numId w:val="12"/>
        </w:numPr>
        <w:tabs>
          <w:tab w:val="left" w:pos="1440"/>
        </w:tabs>
        <w:spacing w:line="360" w:lineRule="auto"/>
        <w:ind w:right="592"/>
        <w:rPr>
          <w:sz w:val="24"/>
        </w:rPr>
      </w:pPr>
      <w:r>
        <w:rPr>
          <w:b/>
          <w:sz w:val="24"/>
        </w:rPr>
        <w:t>Public</w:t>
      </w:r>
      <w:r>
        <w:rPr>
          <w:b/>
          <w:spacing w:val="-11"/>
          <w:sz w:val="24"/>
        </w:rPr>
        <w:t xml:space="preserve"> </w:t>
      </w:r>
      <w:r>
        <w:rPr>
          <w:b/>
          <w:sz w:val="24"/>
        </w:rPr>
        <w:t>Awareness</w:t>
      </w:r>
      <w:r>
        <w:rPr>
          <w:b/>
          <w:spacing w:val="-11"/>
          <w:sz w:val="24"/>
        </w:rPr>
        <w:t xml:space="preserve"> </w:t>
      </w:r>
      <w:r>
        <w:rPr>
          <w:b/>
          <w:sz w:val="24"/>
        </w:rPr>
        <w:t>Campaigns:</w:t>
      </w:r>
      <w:r>
        <w:rPr>
          <w:b/>
          <w:spacing w:val="-11"/>
          <w:sz w:val="24"/>
        </w:rPr>
        <w:t xml:space="preserve"> </w:t>
      </w:r>
      <w:r>
        <w:rPr>
          <w:sz w:val="24"/>
        </w:rPr>
        <w:t>Voters</w:t>
      </w:r>
      <w:r>
        <w:rPr>
          <w:spacing w:val="-11"/>
          <w:sz w:val="24"/>
        </w:rPr>
        <w:t xml:space="preserve"> </w:t>
      </w:r>
      <w:r>
        <w:rPr>
          <w:sz w:val="24"/>
        </w:rPr>
        <w:t>stressed</w:t>
      </w:r>
      <w:r>
        <w:rPr>
          <w:spacing w:val="-11"/>
          <w:sz w:val="24"/>
        </w:rPr>
        <w:t xml:space="preserve"> </w:t>
      </w:r>
      <w:r>
        <w:rPr>
          <w:sz w:val="24"/>
        </w:rPr>
        <w:t>the</w:t>
      </w:r>
      <w:r>
        <w:rPr>
          <w:spacing w:val="-11"/>
          <w:sz w:val="24"/>
        </w:rPr>
        <w:t xml:space="preserve"> </w:t>
      </w:r>
      <w:r>
        <w:rPr>
          <w:sz w:val="24"/>
        </w:rPr>
        <w:t>importance</w:t>
      </w:r>
      <w:r>
        <w:rPr>
          <w:spacing w:val="-11"/>
          <w:sz w:val="24"/>
        </w:rPr>
        <w:t xml:space="preserve"> </w:t>
      </w:r>
      <w:r>
        <w:rPr>
          <w:sz w:val="24"/>
        </w:rPr>
        <w:t>of</w:t>
      </w:r>
      <w:r>
        <w:rPr>
          <w:spacing w:val="-11"/>
          <w:sz w:val="24"/>
        </w:rPr>
        <w:t xml:space="preserve"> </w:t>
      </w:r>
      <w:r>
        <w:rPr>
          <w:sz w:val="24"/>
        </w:rPr>
        <w:t>educating</w:t>
      </w:r>
      <w:r>
        <w:rPr>
          <w:spacing w:val="-11"/>
          <w:sz w:val="24"/>
        </w:rPr>
        <w:t xml:space="preserve"> </w:t>
      </w:r>
      <w:r>
        <w:rPr>
          <w:sz w:val="24"/>
        </w:rPr>
        <w:t>the public about electoral integrity and the role of the Electoral Commission.</w:t>
      </w:r>
    </w:p>
    <w:p w14:paraId="58B62E13" w14:textId="77777777" w:rsidR="00A7565C" w:rsidRDefault="00F51CB8">
      <w:pPr>
        <w:pStyle w:val="ListParagraph"/>
        <w:numPr>
          <w:ilvl w:val="1"/>
          <w:numId w:val="12"/>
        </w:numPr>
        <w:tabs>
          <w:tab w:val="left" w:pos="1440"/>
        </w:tabs>
        <w:spacing w:before="1" w:line="360" w:lineRule="auto"/>
        <w:ind w:right="752"/>
        <w:rPr>
          <w:sz w:val="24"/>
        </w:rPr>
      </w:pPr>
      <w:r>
        <w:rPr>
          <w:b/>
          <w:sz w:val="24"/>
        </w:rPr>
        <w:t>More</w:t>
      </w:r>
      <w:r>
        <w:rPr>
          <w:b/>
          <w:spacing w:val="-8"/>
          <w:sz w:val="24"/>
        </w:rPr>
        <w:t xml:space="preserve"> </w:t>
      </w:r>
      <w:r>
        <w:rPr>
          <w:b/>
          <w:sz w:val="24"/>
        </w:rPr>
        <w:t>Training:</w:t>
      </w:r>
      <w:r>
        <w:rPr>
          <w:b/>
          <w:spacing w:val="-8"/>
          <w:sz w:val="24"/>
        </w:rPr>
        <w:t xml:space="preserve"> </w:t>
      </w:r>
      <w:r>
        <w:rPr>
          <w:sz w:val="24"/>
        </w:rPr>
        <w:t>Election</w:t>
      </w:r>
      <w:r>
        <w:rPr>
          <w:spacing w:val="-8"/>
          <w:sz w:val="24"/>
        </w:rPr>
        <w:t xml:space="preserve"> </w:t>
      </w:r>
      <w:r>
        <w:rPr>
          <w:sz w:val="24"/>
        </w:rPr>
        <w:t>officials</w:t>
      </w:r>
      <w:r>
        <w:rPr>
          <w:spacing w:val="-8"/>
          <w:sz w:val="24"/>
        </w:rPr>
        <w:t xml:space="preserve"> </w:t>
      </w:r>
      <w:r>
        <w:rPr>
          <w:sz w:val="24"/>
        </w:rPr>
        <w:t>proposed</w:t>
      </w:r>
      <w:r>
        <w:rPr>
          <w:spacing w:val="-8"/>
          <w:sz w:val="24"/>
        </w:rPr>
        <w:t xml:space="preserve"> </w:t>
      </w:r>
      <w:r>
        <w:rPr>
          <w:sz w:val="24"/>
        </w:rPr>
        <w:t>compulsory</w:t>
      </w:r>
      <w:r>
        <w:rPr>
          <w:spacing w:val="-8"/>
          <w:sz w:val="24"/>
        </w:rPr>
        <w:t xml:space="preserve"> </w:t>
      </w:r>
      <w:r>
        <w:rPr>
          <w:sz w:val="24"/>
        </w:rPr>
        <w:t>training</w:t>
      </w:r>
      <w:r>
        <w:rPr>
          <w:spacing w:val="-8"/>
          <w:sz w:val="24"/>
        </w:rPr>
        <w:t xml:space="preserve"> </w:t>
      </w:r>
      <w:r>
        <w:rPr>
          <w:sz w:val="24"/>
        </w:rPr>
        <w:t>of</w:t>
      </w:r>
      <w:r>
        <w:rPr>
          <w:spacing w:val="-8"/>
          <w:sz w:val="24"/>
        </w:rPr>
        <w:t xml:space="preserve"> </w:t>
      </w:r>
      <w:r>
        <w:rPr>
          <w:sz w:val="24"/>
        </w:rPr>
        <w:t>all</w:t>
      </w:r>
      <w:r>
        <w:rPr>
          <w:spacing w:val="-8"/>
          <w:sz w:val="24"/>
        </w:rPr>
        <w:t xml:space="preserve"> </w:t>
      </w:r>
      <w:r>
        <w:rPr>
          <w:sz w:val="24"/>
        </w:rPr>
        <w:t>polling staff to help bridge logistics and procedural gaps.</w:t>
      </w:r>
    </w:p>
    <w:p w14:paraId="60126B96" w14:textId="77777777" w:rsidR="00A7565C" w:rsidRDefault="00F51CB8">
      <w:pPr>
        <w:pStyle w:val="Heading3"/>
        <w:spacing w:before="241"/>
        <w:rPr>
          <w:rFonts w:ascii="Times New Roman"/>
        </w:rPr>
      </w:pPr>
      <w:r>
        <w:rPr>
          <w:rFonts w:ascii="Times New Roman"/>
        </w:rPr>
        <w:t xml:space="preserve">Statistical </w:t>
      </w:r>
      <w:r>
        <w:rPr>
          <w:rFonts w:ascii="Times New Roman"/>
          <w:spacing w:val="-2"/>
        </w:rPr>
        <w:t>Insights</w:t>
      </w:r>
    </w:p>
    <w:p w14:paraId="3DB64DC8" w14:textId="77777777" w:rsidR="00A7565C" w:rsidRDefault="00A7565C">
      <w:pPr>
        <w:pStyle w:val="BodyText"/>
        <w:spacing w:before="101"/>
        <w:rPr>
          <w:b/>
        </w:rPr>
      </w:pPr>
    </w:p>
    <w:p w14:paraId="15D2C7E7" w14:textId="77777777" w:rsidR="00A7565C" w:rsidRDefault="00F51CB8">
      <w:pPr>
        <w:pStyle w:val="ListParagraph"/>
        <w:numPr>
          <w:ilvl w:val="0"/>
          <w:numId w:val="11"/>
        </w:numPr>
        <w:tabs>
          <w:tab w:val="left" w:pos="720"/>
        </w:tabs>
        <w:spacing w:before="1" w:line="360" w:lineRule="auto"/>
        <w:ind w:right="595"/>
        <w:rPr>
          <w:sz w:val="24"/>
        </w:rPr>
      </w:pPr>
      <w:r>
        <w:rPr>
          <w:b/>
          <w:sz w:val="24"/>
        </w:rPr>
        <w:t>Demographic</w:t>
      </w:r>
      <w:r>
        <w:rPr>
          <w:b/>
          <w:spacing w:val="-5"/>
          <w:sz w:val="24"/>
        </w:rPr>
        <w:t xml:space="preserve"> </w:t>
      </w:r>
      <w:r>
        <w:rPr>
          <w:b/>
          <w:sz w:val="24"/>
        </w:rPr>
        <w:t>Variations:</w:t>
      </w:r>
      <w:r>
        <w:rPr>
          <w:b/>
          <w:spacing w:val="-5"/>
          <w:sz w:val="24"/>
        </w:rPr>
        <w:t xml:space="preserve"> </w:t>
      </w:r>
      <w:r>
        <w:rPr>
          <w:sz w:val="24"/>
        </w:rPr>
        <w:t>The</w:t>
      </w:r>
      <w:r>
        <w:rPr>
          <w:spacing w:val="-5"/>
          <w:sz w:val="24"/>
        </w:rPr>
        <w:t xml:space="preserve"> </w:t>
      </w:r>
      <w:r>
        <w:rPr>
          <w:sz w:val="24"/>
        </w:rPr>
        <w:t>younger</w:t>
      </w:r>
      <w:r>
        <w:rPr>
          <w:spacing w:val="-5"/>
          <w:sz w:val="24"/>
        </w:rPr>
        <w:t xml:space="preserve"> </w:t>
      </w:r>
      <w:r>
        <w:rPr>
          <w:sz w:val="24"/>
        </w:rPr>
        <w:t>voters</w:t>
      </w:r>
      <w:r>
        <w:rPr>
          <w:spacing w:val="-5"/>
          <w:sz w:val="24"/>
        </w:rPr>
        <w:t xml:space="preserve"> </w:t>
      </w:r>
      <w:r>
        <w:rPr>
          <w:sz w:val="24"/>
        </w:rPr>
        <w:t>(18-25)</w:t>
      </w:r>
      <w:r>
        <w:rPr>
          <w:spacing w:val="-5"/>
          <w:sz w:val="24"/>
        </w:rPr>
        <w:t xml:space="preserve"> </w:t>
      </w:r>
      <w:r>
        <w:rPr>
          <w:sz w:val="24"/>
        </w:rPr>
        <w:t>were</w:t>
      </w:r>
      <w:r>
        <w:rPr>
          <w:spacing w:val="-5"/>
          <w:sz w:val="24"/>
        </w:rPr>
        <w:t xml:space="preserve"> </w:t>
      </w:r>
      <w:r>
        <w:rPr>
          <w:sz w:val="24"/>
        </w:rPr>
        <w:t>the</w:t>
      </w:r>
      <w:r>
        <w:rPr>
          <w:spacing w:val="-5"/>
          <w:sz w:val="24"/>
        </w:rPr>
        <w:t xml:space="preserve"> </w:t>
      </w:r>
      <w:r>
        <w:rPr>
          <w:sz w:val="24"/>
        </w:rPr>
        <w:t>most</w:t>
      </w:r>
      <w:r>
        <w:rPr>
          <w:spacing w:val="-5"/>
          <w:sz w:val="24"/>
        </w:rPr>
        <w:t xml:space="preserve"> </w:t>
      </w:r>
      <w:r>
        <w:rPr>
          <w:sz w:val="24"/>
        </w:rPr>
        <w:t>critical</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EC with 65% finding it to be "Very Ineffective.</w:t>
      </w:r>
    </w:p>
    <w:p w14:paraId="524B9F04" w14:textId="77777777" w:rsidR="00A7565C" w:rsidRDefault="00F51CB8">
      <w:pPr>
        <w:pStyle w:val="ListParagraph"/>
        <w:numPr>
          <w:ilvl w:val="0"/>
          <w:numId w:val="11"/>
        </w:numPr>
        <w:tabs>
          <w:tab w:val="left" w:pos="720"/>
        </w:tabs>
        <w:spacing w:line="360" w:lineRule="auto"/>
        <w:ind w:right="500"/>
        <w:rPr>
          <w:sz w:val="24"/>
        </w:rPr>
      </w:pPr>
      <w:r>
        <w:rPr>
          <w:b/>
          <w:sz w:val="24"/>
        </w:rPr>
        <w:t>Urban</w:t>
      </w:r>
      <w:r>
        <w:rPr>
          <w:b/>
          <w:spacing w:val="-4"/>
          <w:sz w:val="24"/>
        </w:rPr>
        <w:t xml:space="preserve"> </w:t>
      </w:r>
      <w:r>
        <w:rPr>
          <w:b/>
          <w:sz w:val="24"/>
        </w:rPr>
        <w:t>vs.</w:t>
      </w:r>
      <w:r>
        <w:rPr>
          <w:b/>
          <w:spacing w:val="-4"/>
          <w:sz w:val="24"/>
        </w:rPr>
        <w:t xml:space="preserve"> </w:t>
      </w:r>
      <w:r>
        <w:rPr>
          <w:b/>
          <w:sz w:val="24"/>
        </w:rPr>
        <w:t>Rural</w:t>
      </w:r>
      <w:r>
        <w:rPr>
          <w:b/>
          <w:spacing w:val="-4"/>
          <w:sz w:val="24"/>
        </w:rPr>
        <w:t xml:space="preserve"> </w:t>
      </w:r>
      <w:r>
        <w:rPr>
          <w:b/>
          <w:sz w:val="24"/>
        </w:rPr>
        <w:t>Perspectives:</w:t>
      </w:r>
      <w:r>
        <w:rPr>
          <w:sz w:val="24"/>
        </w:rPr>
        <w:t>Urban</w:t>
      </w:r>
      <w:r>
        <w:rPr>
          <w:spacing w:val="-4"/>
          <w:sz w:val="24"/>
        </w:rPr>
        <w:t xml:space="preserve"> </w:t>
      </w:r>
      <w:r>
        <w:rPr>
          <w:sz w:val="24"/>
        </w:rPr>
        <w:t>respondents</w:t>
      </w:r>
      <w:r>
        <w:rPr>
          <w:spacing w:val="-4"/>
          <w:sz w:val="24"/>
        </w:rPr>
        <w:t xml:space="preserve"> </w:t>
      </w:r>
      <w:r>
        <w:rPr>
          <w:sz w:val="24"/>
        </w:rPr>
        <w:t>reported</w:t>
      </w:r>
      <w:r>
        <w:rPr>
          <w:spacing w:val="-4"/>
          <w:sz w:val="24"/>
        </w:rPr>
        <w:t xml:space="preserve"> </w:t>
      </w:r>
      <w:r>
        <w:rPr>
          <w:sz w:val="24"/>
        </w:rPr>
        <w:t>a</w:t>
      </w:r>
      <w:r>
        <w:rPr>
          <w:spacing w:val="-4"/>
          <w:sz w:val="24"/>
        </w:rPr>
        <w:t xml:space="preserve"> </w:t>
      </w:r>
      <w:r>
        <w:rPr>
          <w:sz w:val="24"/>
        </w:rPr>
        <w:t>higher</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violence and intimidation incidents versus rural counterparts. This is certainly attributable to the concentration of political activity and competition in urban centers such as Dhaka and Chittagong, where protesting and clashes are visible and rigorous. It was further</w:t>
      </w:r>
    </w:p>
    <w:p w14:paraId="3A203BD6" w14:textId="77777777" w:rsidR="00A7565C" w:rsidRDefault="00A7565C">
      <w:pPr>
        <w:pStyle w:val="ListParagraph"/>
        <w:spacing w:line="360" w:lineRule="auto"/>
        <w:rPr>
          <w:sz w:val="24"/>
        </w:rPr>
        <w:sectPr w:rsidR="00A7565C">
          <w:pgSz w:w="12240" w:h="15840"/>
          <w:pgMar w:top="1060" w:right="1080" w:bottom="280" w:left="1440" w:header="720" w:footer="720" w:gutter="0"/>
          <w:cols w:space="720"/>
        </w:sectPr>
      </w:pPr>
    </w:p>
    <w:p w14:paraId="01A4635A" w14:textId="77777777" w:rsidR="00A7565C" w:rsidRDefault="00F51CB8">
      <w:pPr>
        <w:pStyle w:val="BodyText"/>
        <w:spacing w:before="63" w:line="360" w:lineRule="auto"/>
        <w:ind w:left="720" w:right="359"/>
      </w:pPr>
      <w:r>
        <w:t>confirmed by secondary data collected from Human Rights Watch (2019) and Al Jazeera (2018),</w:t>
      </w:r>
      <w:r>
        <w:rPr>
          <w:spacing w:val="-3"/>
        </w:rPr>
        <w:t xml:space="preserve"> </w:t>
      </w:r>
      <w:r>
        <w:t>which</w:t>
      </w:r>
      <w:r>
        <w:rPr>
          <w:spacing w:val="-3"/>
        </w:rPr>
        <w:t xml:space="preserve"> </w:t>
      </w:r>
      <w:r>
        <w:t>drew</w:t>
      </w:r>
      <w:r>
        <w:rPr>
          <w:spacing w:val="-3"/>
        </w:rPr>
        <w:t xml:space="preserve"> </w:t>
      </w:r>
      <w:r>
        <w:t>attention</w:t>
      </w:r>
      <w:r>
        <w:rPr>
          <w:spacing w:val="-3"/>
        </w:rPr>
        <w:t xml:space="preserve"> </w:t>
      </w:r>
      <w:r>
        <w:t>to</w:t>
      </w:r>
      <w:r>
        <w:rPr>
          <w:spacing w:val="-3"/>
        </w:rPr>
        <w:t xml:space="preserve"> </w:t>
      </w:r>
      <w:r>
        <w:t>the</w:t>
      </w:r>
      <w:r>
        <w:rPr>
          <w:spacing w:val="-3"/>
        </w:rPr>
        <w:t xml:space="preserve"> </w:t>
      </w:r>
      <w:r>
        <w:t>fact</w:t>
      </w:r>
      <w:r>
        <w:rPr>
          <w:spacing w:val="-3"/>
        </w:rPr>
        <w:t xml:space="preserve"> </w:t>
      </w:r>
      <w:r>
        <w:t>that</w:t>
      </w:r>
      <w:r>
        <w:rPr>
          <w:spacing w:val="-3"/>
        </w:rPr>
        <w:t xml:space="preserve"> </w:t>
      </w:r>
      <w:r>
        <w:t>electoral</w:t>
      </w:r>
      <w:r>
        <w:rPr>
          <w:spacing w:val="-3"/>
        </w:rPr>
        <w:t xml:space="preserve"> </w:t>
      </w:r>
      <w:r>
        <w:t>violence</w:t>
      </w:r>
      <w:r>
        <w:rPr>
          <w:spacing w:val="-3"/>
        </w:rPr>
        <w:t xml:space="preserve"> </w:t>
      </w:r>
      <w:r>
        <w:t>prevails</w:t>
      </w:r>
      <w:r>
        <w:rPr>
          <w:spacing w:val="-3"/>
        </w:rPr>
        <w:t xml:space="preserve"> </w:t>
      </w:r>
      <w:r>
        <w:t>over</w:t>
      </w:r>
      <w:r>
        <w:rPr>
          <w:spacing w:val="-3"/>
        </w:rPr>
        <w:t xml:space="preserve"> </w:t>
      </w:r>
      <w:r>
        <w:t>urban</w:t>
      </w:r>
      <w:r>
        <w:rPr>
          <w:spacing w:val="-3"/>
        </w:rPr>
        <w:t xml:space="preserve"> </w:t>
      </w:r>
      <w:r>
        <w:t>centers because of the centrality of these places in political competition. Organized groups were considered to have targeted urban polling stations with more excellent discrimination by survey respondents, which became somewhat disruptive in the voting process and culture of fear undermining voter turnout. The coupling of urbanization with unrest is a good argument as to why the organization of safety in participation of citizens in urbanized areas needs better and finer-tuned efforts for the integrity of free elections.</w:t>
      </w:r>
    </w:p>
    <w:p w14:paraId="1A8428AC" w14:textId="77777777" w:rsidR="00A7565C" w:rsidRDefault="00F51CB8">
      <w:pPr>
        <w:pStyle w:val="ListParagraph"/>
        <w:numPr>
          <w:ilvl w:val="0"/>
          <w:numId w:val="11"/>
        </w:numPr>
        <w:tabs>
          <w:tab w:val="left" w:pos="720"/>
        </w:tabs>
        <w:spacing w:line="360" w:lineRule="auto"/>
        <w:ind w:right="392"/>
        <w:rPr>
          <w:sz w:val="24"/>
        </w:rPr>
      </w:pPr>
      <w:r>
        <w:rPr>
          <w:b/>
          <w:sz w:val="24"/>
        </w:rPr>
        <w:t>Gender</w:t>
      </w:r>
      <w:r>
        <w:rPr>
          <w:b/>
          <w:spacing w:val="-5"/>
          <w:sz w:val="24"/>
        </w:rPr>
        <w:t xml:space="preserve"> </w:t>
      </w:r>
      <w:r>
        <w:rPr>
          <w:b/>
          <w:sz w:val="24"/>
        </w:rPr>
        <w:t>Differences:</w:t>
      </w:r>
      <w:r>
        <w:rPr>
          <w:b/>
          <w:spacing w:val="-5"/>
          <w:sz w:val="24"/>
        </w:rPr>
        <w:t xml:space="preserve"> </w:t>
      </w:r>
      <w:r>
        <w:rPr>
          <w:sz w:val="24"/>
        </w:rPr>
        <w:t>Female</w:t>
      </w:r>
      <w:r>
        <w:rPr>
          <w:spacing w:val="-5"/>
          <w:sz w:val="24"/>
        </w:rPr>
        <w:t xml:space="preserve"> </w:t>
      </w:r>
      <w:r>
        <w:rPr>
          <w:sz w:val="24"/>
        </w:rPr>
        <w:t>respondents</w:t>
      </w:r>
      <w:r>
        <w:rPr>
          <w:spacing w:val="-5"/>
          <w:sz w:val="24"/>
        </w:rPr>
        <w:t xml:space="preserve"> </w:t>
      </w:r>
      <w:r>
        <w:rPr>
          <w:sz w:val="24"/>
        </w:rPr>
        <w:t>were</w:t>
      </w:r>
      <w:r>
        <w:rPr>
          <w:spacing w:val="-5"/>
          <w:sz w:val="24"/>
        </w:rPr>
        <w:t xml:space="preserve"> </w:t>
      </w:r>
      <w:r>
        <w:rPr>
          <w:sz w:val="24"/>
        </w:rPr>
        <w:t>generally</w:t>
      </w:r>
      <w:r>
        <w:rPr>
          <w:spacing w:val="-5"/>
          <w:sz w:val="24"/>
        </w:rPr>
        <w:t xml:space="preserve"> </w:t>
      </w:r>
      <w:r>
        <w:rPr>
          <w:sz w:val="24"/>
        </w:rPr>
        <w:t>more</w:t>
      </w:r>
      <w:r>
        <w:rPr>
          <w:spacing w:val="-5"/>
          <w:sz w:val="24"/>
        </w:rPr>
        <w:t xml:space="preserve"> </w:t>
      </w:r>
      <w:r>
        <w:rPr>
          <w:sz w:val="24"/>
        </w:rPr>
        <w:t>worried</w:t>
      </w:r>
      <w:r>
        <w:rPr>
          <w:spacing w:val="-5"/>
          <w:sz w:val="24"/>
        </w:rPr>
        <w:t xml:space="preserve"> </w:t>
      </w:r>
      <w:r>
        <w:rPr>
          <w:sz w:val="24"/>
        </w:rPr>
        <w:t>about</w:t>
      </w:r>
      <w:r>
        <w:rPr>
          <w:spacing w:val="-5"/>
          <w:sz w:val="24"/>
        </w:rPr>
        <w:t xml:space="preserve"> </w:t>
      </w:r>
      <w:r>
        <w:rPr>
          <w:sz w:val="24"/>
        </w:rPr>
        <w:t>their</w:t>
      </w:r>
      <w:r>
        <w:rPr>
          <w:spacing w:val="-5"/>
          <w:sz w:val="24"/>
        </w:rPr>
        <w:t xml:space="preserve"> </w:t>
      </w:r>
      <w:r>
        <w:rPr>
          <w:sz w:val="24"/>
        </w:rPr>
        <w:t>safety during elections-with seventy-five percent wanting participants to be more secure.</w:t>
      </w:r>
    </w:p>
    <w:p w14:paraId="5B191212" w14:textId="77777777" w:rsidR="00A7565C" w:rsidRDefault="00F51CB8">
      <w:pPr>
        <w:pStyle w:val="ListParagraph"/>
        <w:numPr>
          <w:ilvl w:val="0"/>
          <w:numId w:val="11"/>
        </w:numPr>
        <w:tabs>
          <w:tab w:val="left" w:pos="720"/>
        </w:tabs>
        <w:spacing w:line="360" w:lineRule="auto"/>
        <w:ind w:right="599"/>
        <w:rPr>
          <w:sz w:val="24"/>
        </w:rPr>
      </w:pPr>
      <w:r>
        <w:rPr>
          <w:b/>
          <w:sz w:val="24"/>
        </w:rPr>
        <w:t>Political</w:t>
      </w:r>
      <w:r>
        <w:rPr>
          <w:b/>
          <w:spacing w:val="-6"/>
          <w:sz w:val="24"/>
        </w:rPr>
        <w:t xml:space="preserve"> </w:t>
      </w:r>
      <w:r>
        <w:rPr>
          <w:b/>
          <w:sz w:val="24"/>
        </w:rPr>
        <w:t>Affiliations:</w:t>
      </w:r>
      <w:r>
        <w:rPr>
          <w:b/>
          <w:spacing w:val="-6"/>
          <w:sz w:val="24"/>
        </w:rPr>
        <w:t xml:space="preserve"> </w:t>
      </w:r>
      <w:r>
        <w:rPr>
          <w:sz w:val="24"/>
        </w:rPr>
        <w:t>The</w:t>
      </w:r>
      <w:r>
        <w:rPr>
          <w:spacing w:val="-6"/>
          <w:sz w:val="24"/>
        </w:rPr>
        <w:t xml:space="preserve"> </w:t>
      </w:r>
      <w:r>
        <w:rPr>
          <w:sz w:val="24"/>
        </w:rPr>
        <w:t>EC’s</w:t>
      </w:r>
      <w:r>
        <w:rPr>
          <w:spacing w:val="-6"/>
          <w:sz w:val="24"/>
        </w:rPr>
        <w:t xml:space="preserve"> </w:t>
      </w:r>
      <w:r>
        <w:rPr>
          <w:sz w:val="24"/>
        </w:rPr>
        <w:t>neutrality</w:t>
      </w:r>
      <w:r>
        <w:rPr>
          <w:spacing w:val="-6"/>
          <w:sz w:val="24"/>
        </w:rPr>
        <w:t xml:space="preserve"> </w:t>
      </w:r>
      <w:r>
        <w:rPr>
          <w:sz w:val="24"/>
        </w:rPr>
        <w:t>was</w:t>
      </w:r>
      <w:r>
        <w:rPr>
          <w:spacing w:val="-6"/>
          <w:sz w:val="24"/>
        </w:rPr>
        <w:t xml:space="preserve"> </w:t>
      </w:r>
      <w:r>
        <w:rPr>
          <w:sz w:val="24"/>
        </w:rPr>
        <w:t>rated</w:t>
      </w:r>
      <w:r>
        <w:rPr>
          <w:spacing w:val="-6"/>
          <w:sz w:val="24"/>
        </w:rPr>
        <w:t xml:space="preserve"> </w:t>
      </w:r>
      <w:r>
        <w:rPr>
          <w:sz w:val="24"/>
        </w:rPr>
        <w:t>much</w:t>
      </w:r>
      <w:r>
        <w:rPr>
          <w:spacing w:val="-6"/>
          <w:sz w:val="24"/>
        </w:rPr>
        <w:t xml:space="preserve"> </w:t>
      </w:r>
      <w:r>
        <w:rPr>
          <w:sz w:val="24"/>
        </w:rPr>
        <w:t>lower</w:t>
      </w:r>
      <w:r>
        <w:rPr>
          <w:spacing w:val="-6"/>
          <w:sz w:val="24"/>
        </w:rPr>
        <w:t xml:space="preserve"> </w:t>
      </w:r>
      <w:r>
        <w:rPr>
          <w:sz w:val="24"/>
        </w:rPr>
        <w:t>by</w:t>
      </w:r>
      <w:r>
        <w:rPr>
          <w:spacing w:val="-6"/>
          <w:sz w:val="24"/>
        </w:rPr>
        <w:t xml:space="preserve"> </w:t>
      </w:r>
      <w:r>
        <w:rPr>
          <w:sz w:val="24"/>
        </w:rPr>
        <w:t>opposition-aligned respondents who were ruling party-affiliated respondents.</w:t>
      </w:r>
    </w:p>
    <w:p w14:paraId="6BD71BBC" w14:textId="77777777" w:rsidR="00A7565C" w:rsidRDefault="00F51CB8">
      <w:pPr>
        <w:pStyle w:val="ListParagraph"/>
        <w:numPr>
          <w:ilvl w:val="0"/>
          <w:numId w:val="11"/>
        </w:numPr>
        <w:tabs>
          <w:tab w:val="left" w:pos="720"/>
        </w:tabs>
        <w:spacing w:before="1" w:line="360" w:lineRule="auto"/>
        <w:ind w:right="458"/>
        <w:rPr>
          <w:sz w:val="24"/>
        </w:rPr>
      </w:pPr>
      <w:r>
        <w:rPr>
          <w:sz w:val="24"/>
        </w:rPr>
        <w:t>Synthesis with Secondary Data. The primary data reflects the findings of secondary data analysis that highlight core themes such as diminished public confidence in the EC and systemic electoral violence. According to reports by Transparency International (2019) and Human Rights Watch (2019), these interpretations suggest that institutional reforms are urgently required. The systemic violence and political interference identified in the primary</w:t>
      </w:r>
      <w:r>
        <w:rPr>
          <w:spacing w:val="-4"/>
          <w:sz w:val="24"/>
        </w:rPr>
        <w:t xml:space="preserve"> </w:t>
      </w:r>
      <w:r>
        <w:rPr>
          <w:sz w:val="24"/>
        </w:rPr>
        <w:t>data</w:t>
      </w:r>
      <w:r>
        <w:rPr>
          <w:spacing w:val="-4"/>
          <w:sz w:val="24"/>
        </w:rPr>
        <w:t xml:space="preserve"> </w:t>
      </w:r>
      <w:r>
        <w:rPr>
          <w:sz w:val="24"/>
        </w:rPr>
        <w:t>hold</w:t>
      </w:r>
      <w:r>
        <w:rPr>
          <w:spacing w:val="-4"/>
          <w:sz w:val="24"/>
        </w:rPr>
        <w:t xml:space="preserve"> </w:t>
      </w:r>
      <w:r>
        <w:rPr>
          <w:sz w:val="24"/>
        </w:rPr>
        <w:t>analogical</w:t>
      </w:r>
      <w:r>
        <w:rPr>
          <w:spacing w:val="-4"/>
          <w:sz w:val="24"/>
        </w:rPr>
        <w:t xml:space="preserve"> </w:t>
      </w:r>
      <w:r>
        <w:rPr>
          <w:sz w:val="24"/>
        </w:rPr>
        <w:t>relevance</w:t>
      </w:r>
      <w:r>
        <w:rPr>
          <w:spacing w:val="-4"/>
          <w:sz w:val="24"/>
        </w:rPr>
        <w:t xml:space="preserve"> </w:t>
      </w:r>
      <w:r>
        <w:rPr>
          <w:sz w:val="24"/>
        </w:rPr>
        <w:t>to</w:t>
      </w:r>
      <w:r>
        <w:rPr>
          <w:spacing w:val="-4"/>
          <w:sz w:val="24"/>
        </w:rPr>
        <w:t xml:space="preserve"> </w:t>
      </w:r>
      <w:r>
        <w:rPr>
          <w:sz w:val="24"/>
        </w:rPr>
        <w:t>findings</w:t>
      </w:r>
      <w:r>
        <w:rPr>
          <w:spacing w:val="-4"/>
          <w:sz w:val="24"/>
        </w:rPr>
        <w:t xml:space="preserve"> </w:t>
      </w:r>
      <w:r>
        <w:rPr>
          <w:sz w:val="24"/>
        </w:rPr>
        <w:t>that</w:t>
      </w:r>
      <w:r>
        <w:rPr>
          <w:spacing w:val="-4"/>
          <w:sz w:val="24"/>
        </w:rPr>
        <w:t xml:space="preserve"> </w:t>
      </w:r>
      <w:r>
        <w:rPr>
          <w:sz w:val="24"/>
        </w:rPr>
        <w:t>emerge</w:t>
      </w:r>
      <w:r>
        <w:rPr>
          <w:spacing w:val="-4"/>
          <w:sz w:val="24"/>
        </w:rPr>
        <w:t xml:space="preserve"> </w:t>
      </w:r>
      <w:r>
        <w:rPr>
          <w:sz w:val="24"/>
        </w:rPr>
        <w:t>in</w:t>
      </w:r>
      <w:r>
        <w:rPr>
          <w:spacing w:val="-4"/>
          <w:sz w:val="24"/>
        </w:rPr>
        <w:t xml:space="preserve"> </w:t>
      </w:r>
      <w:r>
        <w:rPr>
          <w:sz w:val="24"/>
        </w:rPr>
        <w:t>secondary</w:t>
      </w:r>
      <w:r>
        <w:rPr>
          <w:spacing w:val="-4"/>
          <w:sz w:val="24"/>
        </w:rPr>
        <w:t xml:space="preserve"> </w:t>
      </w:r>
      <w:r>
        <w:rPr>
          <w:sz w:val="24"/>
        </w:rPr>
        <w:t>reports</w:t>
      </w:r>
      <w:r>
        <w:rPr>
          <w:spacing w:val="-4"/>
          <w:sz w:val="24"/>
        </w:rPr>
        <w:t xml:space="preserve"> </w:t>
      </w:r>
      <w:r>
        <w:rPr>
          <w:sz w:val="24"/>
        </w:rPr>
        <w:t>from OHCHR (2019) and Devdiscourse (2019).</w:t>
      </w:r>
    </w:p>
    <w:p w14:paraId="364FDFB4" w14:textId="77777777" w:rsidR="00A7565C" w:rsidRDefault="00F51CB8">
      <w:pPr>
        <w:pStyle w:val="Heading3"/>
        <w:spacing w:before="240"/>
        <w:rPr>
          <w:rFonts w:ascii="Times New Roman"/>
        </w:rPr>
      </w:pPr>
      <w:r>
        <w:rPr>
          <w:rFonts w:ascii="Times New Roman"/>
          <w:spacing w:val="-2"/>
        </w:rPr>
        <w:t>Recommendations</w:t>
      </w:r>
    </w:p>
    <w:p w14:paraId="3145BF27" w14:textId="77777777" w:rsidR="00A7565C" w:rsidRDefault="00A7565C">
      <w:pPr>
        <w:pStyle w:val="BodyText"/>
        <w:spacing w:before="102"/>
        <w:rPr>
          <w:b/>
        </w:rPr>
      </w:pPr>
    </w:p>
    <w:p w14:paraId="5BC30EF0" w14:textId="77777777" w:rsidR="00A7565C" w:rsidRDefault="00F51CB8">
      <w:pPr>
        <w:pStyle w:val="ListParagraph"/>
        <w:numPr>
          <w:ilvl w:val="0"/>
          <w:numId w:val="10"/>
        </w:numPr>
        <w:tabs>
          <w:tab w:val="left" w:pos="720"/>
        </w:tabs>
        <w:spacing w:line="360" w:lineRule="auto"/>
        <w:ind w:right="745"/>
        <w:jc w:val="both"/>
        <w:rPr>
          <w:sz w:val="24"/>
        </w:rPr>
      </w:pPr>
      <w:r>
        <w:rPr>
          <w:b/>
          <w:sz w:val="24"/>
        </w:rPr>
        <w:t>Institutional</w:t>
      </w:r>
      <w:r>
        <w:rPr>
          <w:b/>
          <w:spacing w:val="-5"/>
          <w:sz w:val="24"/>
        </w:rPr>
        <w:t xml:space="preserve"> </w:t>
      </w:r>
      <w:r>
        <w:rPr>
          <w:b/>
          <w:sz w:val="24"/>
        </w:rPr>
        <w:t>Independence:</w:t>
      </w:r>
      <w:r>
        <w:rPr>
          <w:b/>
          <w:spacing w:val="-5"/>
          <w:sz w:val="24"/>
        </w:rPr>
        <w:t xml:space="preserve"> </w:t>
      </w:r>
      <w:r>
        <w:rPr>
          <w:sz w:val="24"/>
        </w:rPr>
        <w:t>Constitutional</w:t>
      </w:r>
      <w:r>
        <w:rPr>
          <w:spacing w:val="-5"/>
          <w:sz w:val="24"/>
        </w:rPr>
        <w:t xml:space="preserve"> </w:t>
      </w:r>
      <w:r>
        <w:rPr>
          <w:sz w:val="24"/>
        </w:rPr>
        <w:t>reform</w:t>
      </w:r>
      <w:r>
        <w:rPr>
          <w:spacing w:val="-5"/>
          <w:sz w:val="24"/>
        </w:rPr>
        <w:t xml:space="preserve"> </w:t>
      </w:r>
      <w:r>
        <w:rPr>
          <w:sz w:val="24"/>
        </w:rPr>
        <w:t>should</w:t>
      </w:r>
      <w:r>
        <w:rPr>
          <w:spacing w:val="-5"/>
          <w:sz w:val="24"/>
        </w:rPr>
        <w:t xml:space="preserve"> </w:t>
      </w:r>
      <w:r>
        <w:rPr>
          <w:sz w:val="24"/>
        </w:rPr>
        <w:t>therefore</w:t>
      </w:r>
      <w:r>
        <w:rPr>
          <w:spacing w:val="-5"/>
          <w:sz w:val="24"/>
        </w:rPr>
        <w:t xml:space="preserve"> </w:t>
      </w:r>
      <w:r>
        <w:rPr>
          <w:sz w:val="24"/>
        </w:rPr>
        <w:t>be</w:t>
      </w:r>
      <w:r>
        <w:rPr>
          <w:spacing w:val="-5"/>
          <w:sz w:val="24"/>
        </w:rPr>
        <w:t xml:space="preserve"> </w:t>
      </w:r>
      <w:r>
        <w:rPr>
          <w:sz w:val="24"/>
        </w:rPr>
        <w:t>undertaken</w:t>
      </w:r>
      <w:r>
        <w:rPr>
          <w:spacing w:val="-5"/>
          <w:sz w:val="24"/>
        </w:rPr>
        <w:t xml:space="preserve"> </w:t>
      </w:r>
      <w:r>
        <w:rPr>
          <w:sz w:val="24"/>
        </w:rPr>
        <w:t>to safeguard</w:t>
      </w:r>
      <w:r>
        <w:rPr>
          <w:spacing w:val="-3"/>
          <w:sz w:val="24"/>
        </w:rPr>
        <w:t xml:space="preserve"> </w:t>
      </w:r>
      <w:r>
        <w:rPr>
          <w:sz w:val="24"/>
        </w:rPr>
        <w:t>the</w:t>
      </w:r>
      <w:r>
        <w:rPr>
          <w:spacing w:val="-3"/>
          <w:sz w:val="24"/>
        </w:rPr>
        <w:t xml:space="preserve"> </w:t>
      </w:r>
      <w:r>
        <w:rPr>
          <w:sz w:val="24"/>
        </w:rPr>
        <w:t>EC's</w:t>
      </w:r>
      <w:r>
        <w:rPr>
          <w:spacing w:val="-3"/>
          <w:sz w:val="24"/>
        </w:rPr>
        <w:t xml:space="preserve"> </w:t>
      </w:r>
      <w:r>
        <w:rPr>
          <w:sz w:val="24"/>
        </w:rPr>
        <w:t>independence.</w:t>
      </w:r>
      <w:r>
        <w:rPr>
          <w:spacing w:val="-3"/>
          <w:sz w:val="24"/>
        </w:rPr>
        <w:t xml:space="preserve"> </w:t>
      </w:r>
      <w:r>
        <w:rPr>
          <w:sz w:val="24"/>
        </w:rPr>
        <w:t>This</w:t>
      </w:r>
      <w:r>
        <w:rPr>
          <w:spacing w:val="-3"/>
          <w:sz w:val="24"/>
        </w:rPr>
        <w:t xml:space="preserve"> </w:t>
      </w:r>
      <w:r>
        <w:rPr>
          <w:sz w:val="24"/>
        </w:rPr>
        <w:t>should</w:t>
      </w:r>
      <w:r>
        <w:rPr>
          <w:spacing w:val="-3"/>
          <w:sz w:val="24"/>
        </w:rPr>
        <w:t xml:space="preserve"> </w:t>
      </w:r>
      <w:r>
        <w:rPr>
          <w:sz w:val="24"/>
        </w:rPr>
        <w:t>also</w:t>
      </w:r>
      <w:r>
        <w:rPr>
          <w:spacing w:val="-3"/>
          <w:sz w:val="24"/>
        </w:rPr>
        <w:t xml:space="preserve"> </w:t>
      </w:r>
      <w:r>
        <w:rPr>
          <w:sz w:val="24"/>
        </w:rPr>
        <w:t>include</w:t>
      </w:r>
      <w:r>
        <w:rPr>
          <w:spacing w:val="-3"/>
          <w:sz w:val="24"/>
        </w:rPr>
        <w:t xml:space="preserve"> </w:t>
      </w:r>
      <w:r>
        <w:rPr>
          <w:sz w:val="24"/>
        </w:rPr>
        <w:t>the</w:t>
      </w:r>
      <w:r>
        <w:rPr>
          <w:spacing w:val="-3"/>
          <w:sz w:val="24"/>
        </w:rPr>
        <w:t xml:space="preserve"> </w:t>
      </w:r>
      <w:r>
        <w:rPr>
          <w:sz w:val="24"/>
        </w:rPr>
        <w:t>creation</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bipartisan committee to appoint EC officials.</w:t>
      </w:r>
    </w:p>
    <w:p w14:paraId="6520E9DF" w14:textId="77777777" w:rsidR="00A7565C" w:rsidRDefault="00F51CB8">
      <w:pPr>
        <w:pStyle w:val="ListParagraph"/>
        <w:numPr>
          <w:ilvl w:val="0"/>
          <w:numId w:val="10"/>
        </w:numPr>
        <w:tabs>
          <w:tab w:val="left" w:pos="720"/>
        </w:tabs>
        <w:spacing w:line="360" w:lineRule="auto"/>
        <w:ind w:right="774"/>
        <w:jc w:val="both"/>
        <w:rPr>
          <w:sz w:val="24"/>
        </w:rPr>
      </w:pPr>
      <w:r>
        <w:rPr>
          <w:sz w:val="24"/>
        </w:rPr>
        <w:t>Use</w:t>
      </w:r>
      <w:r>
        <w:rPr>
          <w:spacing w:val="-4"/>
          <w:sz w:val="24"/>
        </w:rPr>
        <w:t xml:space="preserve"> </w:t>
      </w:r>
      <w:r>
        <w:rPr>
          <w:sz w:val="24"/>
        </w:rPr>
        <w:t>biometrics</w:t>
      </w:r>
      <w:r>
        <w:rPr>
          <w:spacing w:val="-4"/>
          <w:sz w:val="24"/>
        </w:rPr>
        <w:t xml:space="preserve"> </w:t>
      </w:r>
      <w:r>
        <w:rPr>
          <w:sz w:val="24"/>
        </w:rPr>
        <w:t>to</w:t>
      </w:r>
      <w:r>
        <w:rPr>
          <w:spacing w:val="-4"/>
          <w:sz w:val="24"/>
        </w:rPr>
        <w:t xml:space="preserve"> </w:t>
      </w:r>
      <w:r>
        <w:rPr>
          <w:sz w:val="24"/>
        </w:rPr>
        <w:t>conduct</w:t>
      </w:r>
      <w:r>
        <w:rPr>
          <w:spacing w:val="-4"/>
          <w:sz w:val="24"/>
        </w:rPr>
        <w:t xml:space="preserve"> </w:t>
      </w:r>
      <w:r>
        <w:rPr>
          <w:sz w:val="24"/>
        </w:rPr>
        <w:t>electronic</w:t>
      </w:r>
      <w:r>
        <w:rPr>
          <w:spacing w:val="-4"/>
          <w:sz w:val="24"/>
        </w:rPr>
        <w:t xml:space="preserve"> </w:t>
      </w:r>
      <w:r>
        <w:rPr>
          <w:sz w:val="24"/>
        </w:rPr>
        <w:t>voting</w:t>
      </w:r>
      <w:r>
        <w:rPr>
          <w:spacing w:val="-4"/>
          <w:sz w:val="24"/>
        </w:rPr>
        <w:t xml:space="preserve"> </w:t>
      </w:r>
      <w:r>
        <w:rPr>
          <w:sz w:val="24"/>
        </w:rPr>
        <w:t>so</w:t>
      </w:r>
      <w:r>
        <w:rPr>
          <w:spacing w:val="-4"/>
          <w:sz w:val="24"/>
        </w:rPr>
        <w:t xml:space="preserve"> </w:t>
      </w:r>
      <w:r>
        <w:rPr>
          <w:sz w:val="24"/>
        </w:rPr>
        <w:t>as</w:t>
      </w:r>
      <w:r>
        <w:rPr>
          <w:spacing w:val="-4"/>
          <w:sz w:val="24"/>
        </w:rPr>
        <w:t xml:space="preserve"> </w:t>
      </w:r>
      <w:r>
        <w:rPr>
          <w:sz w:val="24"/>
        </w:rPr>
        <w:t>to</w:t>
      </w:r>
      <w:r>
        <w:rPr>
          <w:spacing w:val="-4"/>
          <w:sz w:val="24"/>
        </w:rPr>
        <w:t xml:space="preserve"> </w:t>
      </w:r>
      <w:r>
        <w:rPr>
          <w:sz w:val="24"/>
        </w:rPr>
        <w:t>improve</w:t>
      </w:r>
      <w:r>
        <w:rPr>
          <w:spacing w:val="-4"/>
          <w:sz w:val="24"/>
        </w:rPr>
        <w:t xml:space="preserve"> </w:t>
      </w:r>
      <w:r>
        <w:rPr>
          <w:sz w:val="24"/>
        </w:rPr>
        <w:t>transparency</w:t>
      </w:r>
      <w:r>
        <w:rPr>
          <w:spacing w:val="-4"/>
          <w:sz w:val="24"/>
        </w:rPr>
        <w:t xml:space="preserve"> </w:t>
      </w:r>
      <w:r>
        <w:rPr>
          <w:sz w:val="24"/>
        </w:rPr>
        <w:t>and</w:t>
      </w:r>
      <w:r>
        <w:rPr>
          <w:spacing w:val="-4"/>
          <w:sz w:val="24"/>
        </w:rPr>
        <w:t xml:space="preserve"> </w:t>
      </w:r>
      <w:r>
        <w:rPr>
          <w:sz w:val="24"/>
        </w:rPr>
        <w:t>reduce possibilities of manipulation.</w:t>
      </w:r>
    </w:p>
    <w:p w14:paraId="3AB9044D" w14:textId="77777777" w:rsidR="00A7565C" w:rsidRDefault="00F51CB8">
      <w:pPr>
        <w:pStyle w:val="ListParagraph"/>
        <w:numPr>
          <w:ilvl w:val="0"/>
          <w:numId w:val="10"/>
        </w:numPr>
        <w:tabs>
          <w:tab w:val="left" w:pos="720"/>
        </w:tabs>
        <w:spacing w:line="360" w:lineRule="auto"/>
        <w:ind w:right="1098"/>
        <w:rPr>
          <w:sz w:val="24"/>
        </w:rPr>
      </w:pPr>
      <w:r>
        <w:rPr>
          <w:sz w:val="24"/>
        </w:rPr>
        <w:t>Engagement</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population</w:t>
      </w:r>
      <w:r>
        <w:rPr>
          <w:spacing w:val="-5"/>
          <w:sz w:val="24"/>
        </w:rPr>
        <w:t xml:space="preserve"> </w:t>
      </w:r>
      <w:r>
        <w:rPr>
          <w:sz w:val="24"/>
        </w:rPr>
        <w:t>to</w:t>
      </w:r>
      <w:r>
        <w:rPr>
          <w:spacing w:val="-5"/>
          <w:sz w:val="24"/>
        </w:rPr>
        <w:t xml:space="preserve"> </w:t>
      </w:r>
      <w:r>
        <w:rPr>
          <w:sz w:val="24"/>
        </w:rPr>
        <w:t>conduct</w:t>
      </w:r>
      <w:r>
        <w:rPr>
          <w:spacing w:val="-5"/>
          <w:sz w:val="24"/>
        </w:rPr>
        <w:t xml:space="preserve"> </w:t>
      </w:r>
      <w:r>
        <w:rPr>
          <w:sz w:val="24"/>
        </w:rPr>
        <w:t>year-long</w:t>
      </w:r>
      <w:r>
        <w:rPr>
          <w:spacing w:val="-5"/>
          <w:sz w:val="24"/>
        </w:rPr>
        <w:t xml:space="preserve"> </w:t>
      </w:r>
      <w:r>
        <w:rPr>
          <w:sz w:val="24"/>
        </w:rPr>
        <w:t>campaigns</w:t>
      </w:r>
      <w:r>
        <w:rPr>
          <w:spacing w:val="-5"/>
          <w:sz w:val="24"/>
        </w:rPr>
        <w:t xml:space="preserve"> </w:t>
      </w:r>
      <w:r>
        <w:rPr>
          <w:sz w:val="24"/>
        </w:rPr>
        <w:t>to</w:t>
      </w:r>
      <w:r>
        <w:rPr>
          <w:spacing w:val="-5"/>
          <w:sz w:val="24"/>
        </w:rPr>
        <w:t xml:space="preserve"> </w:t>
      </w:r>
      <w:r>
        <w:rPr>
          <w:sz w:val="24"/>
        </w:rPr>
        <w:t>increase</w:t>
      </w:r>
      <w:r>
        <w:rPr>
          <w:spacing w:val="-5"/>
          <w:sz w:val="24"/>
        </w:rPr>
        <w:t xml:space="preserve"> </w:t>
      </w:r>
      <w:r>
        <w:rPr>
          <w:sz w:val="24"/>
        </w:rPr>
        <w:t>voter awareness and build public trust in electoral processes.</w:t>
      </w:r>
    </w:p>
    <w:p w14:paraId="66E6D437" w14:textId="77777777" w:rsidR="00A7565C" w:rsidRDefault="00F51CB8">
      <w:pPr>
        <w:pStyle w:val="ListParagraph"/>
        <w:numPr>
          <w:ilvl w:val="0"/>
          <w:numId w:val="10"/>
        </w:numPr>
        <w:tabs>
          <w:tab w:val="left" w:pos="720"/>
        </w:tabs>
        <w:spacing w:line="360" w:lineRule="auto"/>
        <w:ind w:right="1322"/>
        <w:rPr>
          <w:sz w:val="24"/>
        </w:rPr>
      </w:pPr>
      <w:r>
        <w:rPr>
          <w:sz w:val="24"/>
        </w:rPr>
        <w:t>Heightened</w:t>
      </w:r>
      <w:r>
        <w:rPr>
          <w:spacing w:val="-2"/>
          <w:sz w:val="24"/>
        </w:rPr>
        <w:t xml:space="preserve"> </w:t>
      </w:r>
      <w:r>
        <w:rPr>
          <w:sz w:val="24"/>
        </w:rPr>
        <w:t>security</w:t>
      </w:r>
      <w:r>
        <w:rPr>
          <w:spacing w:val="-2"/>
          <w:sz w:val="24"/>
        </w:rPr>
        <w:t xml:space="preserve"> </w:t>
      </w:r>
      <w:r>
        <w:rPr>
          <w:sz w:val="24"/>
        </w:rPr>
        <w:t>mechanisms</w:t>
      </w:r>
      <w:r>
        <w:rPr>
          <w:spacing w:val="-2"/>
          <w:sz w:val="24"/>
        </w:rPr>
        <w:t xml:space="preserve"> </w:t>
      </w:r>
      <w:r>
        <w:rPr>
          <w:sz w:val="24"/>
        </w:rPr>
        <w:t>require</w:t>
      </w:r>
      <w:r>
        <w:rPr>
          <w:spacing w:val="-2"/>
          <w:sz w:val="24"/>
        </w:rPr>
        <w:t xml:space="preserve"> </w:t>
      </w:r>
      <w:r>
        <w:rPr>
          <w:sz w:val="24"/>
        </w:rPr>
        <w:t>increased</w:t>
      </w:r>
      <w:r>
        <w:rPr>
          <w:spacing w:val="-2"/>
          <w:sz w:val="24"/>
        </w:rPr>
        <w:t xml:space="preserve"> </w:t>
      </w:r>
      <w:r>
        <w:rPr>
          <w:sz w:val="24"/>
        </w:rPr>
        <w:t>funding</w:t>
      </w:r>
      <w:r>
        <w:rPr>
          <w:spacing w:val="-2"/>
          <w:sz w:val="24"/>
        </w:rPr>
        <w:t xml:space="preserve"> </w:t>
      </w:r>
      <w:r>
        <w:rPr>
          <w:sz w:val="24"/>
        </w:rPr>
        <w:t>for</w:t>
      </w:r>
      <w:r>
        <w:rPr>
          <w:spacing w:val="-2"/>
          <w:sz w:val="24"/>
        </w:rPr>
        <w:t xml:space="preserve"> </w:t>
      </w:r>
      <w:r>
        <w:rPr>
          <w:sz w:val="24"/>
        </w:rPr>
        <w:t>training</w:t>
      </w:r>
      <w:r>
        <w:rPr>
          <w:spacing w:val="-2"/>
          <w:sz w:val="24"/>
        </w:rPr>
        <w:t xml:space="preserve"> </w:t>
      </w:r>
      <w:r>
        <w:rPr>
          <w:sz w:val="24"/>
        </w:rPr>
        <w:t>security personnel</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effective</w:t>
      </w:r>
      <w:r>
        <w:rPr>
          <w:spacing w:val="-4"/>
          <w:sz w:val="24"/>
        </w:rPr>
        <w:t xml:space="preserve"> </w:t>
      </w:r>
      <w:r>
        <w:rPr>
          <w:sz w:val="24"/>
        </w:rPr>
        <w:t>deployment</w:t>
      </w:r>
      <w:r>
        <w:rPr>
          <w:spacing w:val="-4"/>
          <w:sz w:val="24"/>
        </w:rPr>
        <w:t xml:space="preserve"> </w:t>
      </w:r>
      <w:r>
        <w:rPr>
          <w:sz w:val="24"/>
        </w:rPr>
        <w:t>of</w:t>
      </w:r>
      <w:r>
        <w:rPr>
          <w:spacing w:val="-4"/>
          <w:sz w:val="24"/>
        </w:rPr>
        <w:t xml:space="preserve"> </w:t>
      </w:r>
      <w:r>
        <w:rPr>
          <w:sz w:val="24"/>
        </w:rPr>
        <w:t>these</w:t>
      </w:r>
      <w:r>
        <w:rPr>
          <w:spacing w:val="-4"/>
          <w:sz w:val="24"/>
        </w:rPr>
        <w:t xml:space="preserve"> </w:t>
      </w:r>
      <w:r>
        <w:rPr>
          <w:sz w:val="24"/>
        </w:rPr>
        <w:t>officers</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day</w:t>
      </w:r>
      <w:r>
        <w:rPr>
          <w:spacing w:val="-4"/>
          <w:sz w:val="24"/>
        </w:rPr>
        <w:t xml:space="preserve"> </w:t>
      </w:r>
      <w:r>
        <w:rPr>
          <w:sz w:val="24"/>
        </w:rPr>
        <w:t>of</w:t>
      </w:r>
      <w:r>
        <w:rPr>
          <w:spacing w:val="-4"/>
          <w:sz w:val="24"/>
        </w:rPr>
        <w:t xml:space="preserve"> </w:t>
      </w:r>
      <w:r>
        <w:rPr>
          <w:sz w:val="24"/>
        </w:rPr>
        <w:t>elections.</w:t>
      </w:r>
    </w:p>
    <w:p w14:paraId="40681E71" w14:textId="77777777" w:rsidR="00A7565C" w:rsidRDefault="00F51CB8">
      <w:pPr>
        <w:pStyle w:val="ListParagraph"/>
        <w:numPr>
          <w:ilvl w:val="0"/>
          <w:numId w:val="10"/>
        </w:numPr>
        <w:tabs>
          <w:tab w:val="left" w:pos="720"/>
        </w:tabs>
        <w:spacing w:line="360" w:lineRule="auto"/>
        <w:ind w:right="467"/>
        <w:rPr>
          <w:sz w:val="24"/>
        </w:rPr>
      </w:pPr>
      <w:r>
        <w:rPr>
          <w:sz w:val="24"/>
        </w:rPr>
        <w:t>Complaint redress mechanisms must include transparent methods for managing complaints</w:t>
      </w:r>
      <w:r>
        <w:rPr>
          <w:spacing w:val="-4"/>
          <w:sz w:val="24"/>
        </w:rPr>
        <w:t xml:space="preserve"> </w:t>
      </w:r>
      <w:r>
        <w:rPr>
          <w:sz w:val="24"/>
        </w:rPr>
        <w:t>on</w:t>
      </w:r>
      <w:r>
        <w:rPr>
          <w:spacing w:val="-4"/>
          <w:sz w:val="24"/>
        </w:rPr>
        <w:t xml:space="preserve"> </w:t>
      </w:r>
      <w:r>
        <w:rPr>
          <w:sz w:val="24"/>
        </w:rPr>
        <w:t>electoral</w:t>
      </w:r>
      <w:r>
        <w:rPr>
          <w:spacing w:val="-4"/>
          <w:sz w:val="24"/>
        </w:rPr>
        <w:t xml:space="preserve"> </w:t>
      </w:r>
      <w:r>
        <w:rPr>
          <w:sz w:val="24"/>
        </w:rPr>
        <w:t>issues</w:t>
      </w:r>
      <w:r>
        <w:rPr>
          <w:spacing w:val="-4"/>
          <w:sz w:val="24"/>
        </w:rPr>
        <w:t xml:space="preserve"> </w:t>
      </w:r>
      <w:r>
        <w:rPr>
          <w:sz w:val="24"/>
        </w:rPr>
        <w:t>with</w:t>
      </w:r>
      <w:r>
        <w:rPr>
          <w:spacing w:val="-4"/>
          <w:sz w:val="24"/>
        </w:rPr>
        <w:t xml:space="preserve"> </w:t>
      </w:r>
      <w:r>
        <w:rPr>
          <w:sz w:val="24"/>
        </w:rPr>
        <w:t>speedy</w:t>
      </w:r>
      <w:r>
        <w:rPr>
          <w:spacing w:val="-4"/>
          <w:sz w:val="24"/>
        </w:rPr>
        <w:t xml:space="preserve"> </w:t>
      </w:r>
      <w:r>
        <w:rPr>
          <w:sz w:val="24"/>
        </w:rPr>
        <w:t>resolution.</w:t>
      </w:r>
      <w:r>
        <w:rPr>
          <w:spacing w:val="-4"/>
          <w:sz w:val="24"/>
        </w:rPr>
        <w:t xml:space="preserve"> </w:t>
      </w:r>
      <w:r>
        <w:rPr>
          <w:sz w:val="24"/>
        </w:rPr>
        <w:t>Learning</w:t>
      </w:r>
      <w:r>
        <w:rPr>
          <w:spacing w:val="-4"/>
          <w:sz w:val="24"/>
        </w:rPr>
        <w:t xml:space="preserve"> </w:t>
      </w:r>
      <w:r>
        <w:rPr>
          <w:sz w:val="24"/>
        </w:rPr>
        <w:t>from</w:t>
      </w:r>
      <w:r>
        <w:rPr>
          <w:spacing w:val="-4"/>
          <w:sz w:val="24"/>
        </w:rPr>
        <w:t xml:space="preserve"> </w:t>
      </w:r>
      <w:r>
        <w:rPr>
          <w:sz w:val="24"/>
        </w:rPr>
        <w:t>other</w:t>
      </w:r>
      <w:r>
        <w:rPr>
          <w:spacing w:val="-4"/>
          <w:sz w:val="24"/>
        </w:rPr>
        <w:t xml:space="preserve"> </w:t>
      </w:r>
      <w:r>
        <w:rPr>
          <w:sz w:val="24"/>
        </w:rPr>
        <w:t>best</w:t>
      </w:r>
      <w:r>
        <w:rPr>
          <w:spacing w:val="-4"/>
          <w:sz w:val="24"/>
        </w:rPr>
        <w:t xml:space="preserve"> </w:t>
      </w:r>
      <w:r>
        <w:rPr>
          <w:sz w:val="24"/>
        </w:rPr>
        <w:t>practices</w:t>
      </w:r>
    </w:p>
    <w:p w14:paraId="7564B46E" w14:textId="77777777" w:rsidR="00A7565C" w:rsidRDefault="00A7565C">
      <w:pPr>
        <w:pStyle w:val="ListParagraph"/>
        <w:spacing w:line="360" w:lineRule="auto"/>
        <w:rPr>
          <w:sz w:val="24"/>
        </w:rPr>
        <w:sectPr w:rsidR="00A7565C">
          <w:pgSz w:w="12240" w:h="15840"/>
          <w:pgMar w:top="1060" w:right="1080" w:bottom="280" w:left="1440" w:header="720" w:footer="720" w:gutter="0"/>
          <w:cols w:space="720"/>
        </w:sectPr>
      </w:pPr>
    </w:p>
    <w:p w14:paraId="336AE8EE" w14:textId="77777777" w:rsidR="00A7565C" w:rsidRDefault="00F51CB8">
      <w:pPr>
        <w:pStyle w:val="BodyText"/>
        <w:spacing w:before="63" w:line="360" w:lineRule="auto"/>
        <w:ind w:left="720" w:right="369"/>
      </w:pPr>
      <w:r>
        <w:t>can reduce or resolve electoral grievances. For instance, India has taken steps to manage complaints through a comprehensive online portal operated by the Election Commission to ensure that voters are able to report complaints in real-time for prompt and effective resolution, with accountability appearing to coincide. In Ghana, some mobile apps were launched for tracking and resolving complaints about elections, with a distinct advancement toward transparency. One option for Bangladesh would include adopting such</w:t>
      </w:r>
      <w:r>
        <w:rPr>
          <w:spacing w:val="-4"/>
        </w:rPr>
        <w:t xml:space="preserve"> </w:t>
      </w:r>
      <w:r>
        <w:t>systems</w:t>
      </w:r>
      <w:r>
        <w:rPr>
          <w:spacing w:val="-4"/>
        </w:rPr>
        <w:t xml:space="preserve"> </w:t>
      </w:r>
      <w:r>
        <w:t>under</w:t>
      </w:r>
      <w:r>
        <w:rPr>
          <w:spacing w:val="-4"/>
        </w:rPr>
        <w:t xml:space="preserve"> </w:t>
      </w:r>
      <w:r>
        <w:t>explicit</w:t>
      </w:r>
      <w:r>
        <w:rPr>
          <w:spacing w:val="-4"/>
        </w:rPr>
        <w:t xml:space="preserve"> </w:t>
      </w:r>
      <w:r>
        <w:t>guidelines</w:t>
      </w:r>
      <w:r>
        <w:rPr>
          <w:spacing w:val="-4"/>
        </w:rPr>
        <w:t xml:space="preserve"> </w:t>
      </w:r>
      <w:r>
        <w:t>and</w:t>
      </w:r>
      <w:r>
        <w:rPr>
          <w:spacing w:val="-4"/>
        </w:rPr>
        <w:t xml:space="preserve"> </w:t>
      </w:r>
      <w:r>
        <w:t>independent</w:t>
      </w:r>
      <w:r>
        <w:rPr>
          <w:spacing w:val="-4"/>
        </w:rPr>
        <w:t xml:space="preserve"> </w:t>
      </w:r>
      <w:r>
        <w:t>oversight</w:t>
      </w:r>
      <w:r>
        <w:rPr>
          <w:spacing w:val="-4"/>
        </w:rPr>
        <w:t xml:space="preserve"> </w:t>
      </w:r>
      <w:r>
        <w:t>to</w:t>
      </w:r>
      <w:r>
        <w:rPr>
          <w:spacing w:val="-4"/>
        </w:rPr>
        <w:t xml:space="preserve"> </w:t>
      </w:r>
      <w:r>
        <w:t>inspire</w:t>
      </w:r>
      <w:r>
        <w:rPr>
          <w:spacing w:val="-4"/>
        </w:rPr>
        <w:t xml:space="preserve"> </w:t>
      </w:r>
      <w:r>
        <w:t>public</w:t>
      </w:r>
      <w:r>
        <w:rPr>
          <w:spacing w:val="-4"/>
        </w:rPr>
        <w:t xml:space="preserve"> </w:t>
      </w:r>
      <w:r>
        <w:t>trust</w:t>
      </w:r>
      <w:r>
        <w:rPr>
          <w:spacing w:val="-4"/>
        </w:rPr>
        <w:t xml:space="preserve"> </w:t>
      </w:r>
      <w:r>
        <w:t>in the complaint redress process.</w:t>
      </w:r>
    </w:p>
    <w:p w14:paraId="2776CDCD" w14:textId="77777777" w:rsidR="00A7565C" w:rsidRDefault="00F51CB8">
      <w:pPr>
        <w:pStyle w:val="ListParagraph"/>
        <w:numPr>
          <w:ilvl w:val="0"/>
          <w:numId w:val="10"/>
        </w:numPr>
        <w:tabs>
          <w:tab w:val="left" w:pos="720"/>
        </w:tabs>
        <w:spacing w:line="360" w:lineRule="auto"/>
        <w:ind w:right="720"/>
        <w:rPr>
          <w:sz w:val="24"/>
        </w:rPr>
      </w:pPr>
      <w:r>
        <w:rPr>
          <w:sz w:val="24"/>
        </w:rPr>
        <w:t>Global</w:t>
      </w:r>
      <w:r>
        <w:rPr>
          <w:spacing w:val="-4"/>
          <w:sz w:val="24"/>
        </w:rPr>
        <w:t xml:space="preserve"> </w:t>
      </w:r>
      <w:r>
        <w:rPr>
          <w:sz w:val="24"/>
        </w:rPr>
        <w:t>collaboration:</w:t>
      </w:r>
      <w:r>
        <w:rPr>
          <w:spacing w:val="-4"/>
          <w:sz w:val="24"/>
        </w:rPr>
        <w:t xml:space="preserve"> </w:t>
      </w:r>
      <w:r>
        <w:rPr>
          <w:sz w:val="24"/>
        </w:rPr>
        <w:t>Engage</w:t>
      </w:r>
      <w:r>
        <w:rPr>
          <w:spacing w:val="-4"/>
          <w:sz w:val="24"/>
        </w:rPr>
        <w:t xml:space="preserve"> </w:t>
      </w:r>
      <w:r>
        <w:rPr>
          <w:sz w:val="24"/>
        </w:rPr>
        <w:t>with</w:t>
      </w:r>
      <w:r>
        <w:rPr>
          <w:spacing w:val="-4"/>
          <w:sz w:val="24"/>
        </w:rPr>
        <w:t xml:space="preserve"> </w:t>
      </w:r>
      <w:r>
        <w:rPr>
          <w:sz w:val="24"/>
        </w:rPr>
        <w:t>best</w:t>
      </w:r>
      <w:r>
        <w:rPr>
          <w:spacing w:val="-4"/>
          <w:sz w:val="24"/>
        </w:rPr>
        <w:t xml:space="preserve"> </w:t>
      </w:r>
      <w:r>
        <w:rPr>
          <w:sz w:val="24"/>
        </w:rPr>
        <w:t>practices</w:t>
      </w:r>
      <w:r>
        <w:rPr>
          <w:spacing w:val="-4"/>
          <w:sz w:val="24"/>
        </w:rPr>
        <w:t xml:space="preserve"> </w:t>
      </w:r>
      <w:r>
        <w:rPr>
          <w:sz w:val="24"/>
        </w:rPr>
        <w:t>by</w:t>
      </w:r>
      <w:r>
        <w:rPr>
          <w:spacing w:val="-4"/>
          <w:sz w:val="24"/>
        </w:rPr>
        <w:t xml:space="preserve"> </w:t>
      </w:r>
      <w:r>
        <w:rPr>
          <w:sz w:val="24"/>
        </w:rPr>
        <w:t>learning</w:t>
      </w:r>
      <w:r>
        <w:rPr>
          <w:spacing w:val="-4"/>
          <w:sz w:val="24"/>
        </w:rPr>
        <w:t xml:space="preserve"> </w:t>
      </w:r>
      <w:r>
        <w:rPr>
          <w:sz w:val="24"/>
        </w:rPr>
        <w:t>from</w:t>
      </w:r>
      <w:r>
        <w:rPr>
          <w:spacing w:val="-4"/>
          <w:sz w:val="24"/>
        </w:rPr>
        <w:t xml:space="preserve"> </w:t>
      </w:r>
      <w:r>
        <w:rPr>
          <w:sz w:val="24"/>
        </w:rPr>
        <w:t>successful</w:t>
      </w:r>
      <w:r>
        <w:rPr>
          <w:spacing w:val="-4"/>
          <w:sz w:val="24"/>
        </w:rPr>
        <w:t xml:space="preserve"> </w:t>
      </w:r>
      <w:r>
        <w:rPr>
          <w:sz w:val="24"/>
        </w:rPr>
        <w:t>electoral models such as India and New Zealand.</w:t>
      </w:r>
    </w:p>
    <w:p w14:paraId="13C1F510" w14:textId="77777777" w:rsidR="00A7565C" w:rsidRDefault="00A7565C">
      <w:pPr>
        <w:pStyle w:val="BodyText"/>
      </w:pPr>
    </w:p>
    <w:p w14:paraId="12E31426" w14:textId="77777777" w:rsidR="00A7565C" w:rsidRDefault="00A7565C">
      <w:pPr>
        <w:pStyle w:val="BodyText"/>
      </w:pPr>
    </w:p>
    <w:p w14:paraId="2C88A529" w14:textId="77777777" w:rsidR="00A7565C" w:rsidRDefault="00A7565C">
      <w:pPr>
        <w:pStyle w:val="BodyText"/>
      </w:pPr>
    </w:p>
    <w:p w14:paraId="1134E7F2" w14:textId="77777777" w:rsidR="00A7565C" w:rsidRDefault="00A7565C">
      <w:pPr>
        <w:pStyle w:val="BodyText"/>
      </w:pPr>
    </w:p>
    <w:p w14:paraId="35B2DE6B" w14:textId="77777777" w:rsidR="00A7565C" w:rsidRDefault="00A7565C">
      <w:pPr>
        <w:pStyle w:val="BodyText"/>
      </w:pPr>
    </w:p>
    <w:p w14:paraId="2A0B8EDB" w14:textId="77777777" w:rsidR="00A7565C" w:rsidRDefault="00A7565C">
      <w:pPr>
        <w:pStyle w:val="BodyText"/>
      </w:pPr>
    </w:p>
    <w:p w14:paraId="18743530" w14:textId="77777777" w:rsidR="00A7565C" w:rsidRDefault="00A7565C">
      <w:pPr>
        <w:pStyle w:val="BodyText"/>
        <w:spacing w:before="174"/>
      </w:pPr>
    </w:p>
    <w:p w14:paraId="3D292CCF" w14:textId="77777777" w:rsidR="00A7565C" w:rsidRDefault="00F51CB8">
      <w:pPr>
        <w:pStyle w:val="Heading1"/>
        <w:ind w:left="677"/>
        <w:rPr>
          <w:rFonts w:ascii="Cambria"/>
        </w:rPr>
      </w:pPr>
      <w:bookmarkStart w:id="112" w:name="_"/>
      <w:bookmarkStart w:id="113" w:name="___________Conclusion:__"/>
      <w:bookmarkEnd w:id="112"/>
      <w:bookmarkEnd w:id="113"/>
      <w:r>
        <w:rPr>
          <w:rFonts w:ascii="Cambria"/>
          <w:color w:val="366090"/>
          <w:spacing w:val="-2"/>
        </w:rPr>
        <w:t>Conclusion:</w:t>
      </w:r>
    </w:p>
    <w:p w14:paraId="6FA8C7C7" w14:textId="77777777" w:rsidR="00A7565C" w:rsidRDefault="00A7565C">
      <w:pPr>
        <w:pStyle w:val="BodyText"/>
        <w:rPr>
          <w:rFonts w:ascii="Cambria"/>
          <w:b/>
          <w:sz w:val="28"/>
        </w:rPr>
      </w:pPr>
    </w:p>
    <w:p w14:paraId="3905218B" w14:textId="77777777" w:rsidR="00A7565C" w:rsidRDefault="00A7565C">
      <w:pPr>
        <w:pStyle w:val="BodyText"/>
        <w:spacing w:before="162"/>
        <w:rPr>
          <w:rFonts w:ascii="Cambria"/>
          <w:b/>
          <w:sz w:val="28"/>
        </w:rPr>
      </w:pPr>
    </w:p>
    <w:p w14:paraId="14E49BE7" w14:textId="77777777" w:rsidR="00A7565C" w:rsidRDefault="00F51CB8">
      <w:pPr>
        <w:pStyle w:val="BodyText"/>
        <w:spacing w:line="360" w:lineRule="auto"/>
        <w:ind w:right="461"/>
      </w:pPr>
      <w:r>
        <w:t>The 2018 general election in Bangladesh is an important point to view concerning the problems of electoral violence and the EC's role in regulating conflicts raised by mass protests. It points out some systemic issues that impede the EC's efforts. It mentions, among others, political polarization, institutional weaknesses, and inadequate enforcement mechanisms. Although such measures</w:t>
      </w:r>
      <w:r>
        <w:rPr>
          <w:spacing w:val="-1"/>
        </w:rPr>
        <w:t xml:space="preserve"> </w:t>
      </w:r>
      <w:r>
        <w:t>as</w:t>
      </w:r>
      <w:r>
        <w:rPr>
          <w:spacing w:val="-1"/>
        </w:rPr>
        <w:t xml:space="preserve"> </w:t>
      </w:r>
      <w:r>
        <w:t>deploying</w:t>
      </w:r>
      <w:r>
        <w:rPr>
          <w:spacing w:val="-1"/>
        </w:rPr>
        <w:t xml:space="preserve"> </w:t>
      </w:r>
      <w:r>
        <w:t>security</w:t>
      </w:r>
      <w:r>
        <w:rPr>
          <w:spacing w:val="-1"/>
        </w:rPr>
        <w:t xml:space="preserve"> </w:t>
      </w:r>
      <w:r>
        <w:t>forces</w:t>
      </w:r>
      <w:r>
        <w:rPr>
          <w:spacing w:val="-1"/>
        </w:rPr>
        <w:t xml:space="preserve"> </w:t>
      </w:r>
      <w:r>
        <w:t>and</w:t>
      </w:r>
      <w:r>
        <w:rPr>
          <w:spacing w:val="-1"/>
        </w:rPr>
        <w:t xml:space="preserve"> </w:t>
      </w:r>
      <w:r>
        <w:t>launching</w:t>
      </w:r>
      <w:r>
        <w:rPr>
          <w:spacing w:val="-1"/>
        </w:rPr>
        <w:t xml:space="preserve"> </w:t>
      </w:r>
      <w:r>
        <w:t>voter</w:t>
      </w:r>
      <w:r>
        <w:rPr>
          <w:spacing w:val="-1"/>
        </w:rPr>
        <w:t xml:space="preserve"> </w:t>
      </w:r>
      <w:r>
        <w:t>education</w:t>
      </w:r>
      <w:r>
        <w:rPr>
          <w:spacing w:val="-1"/>
        </w:rPr>
        <w:t xml:space="preserve"> </w:t>
      </w:r>
      <w:r>
        <w:t>campaigns</w:t>
      </w:r>
      <w:r>
        <w:rPr>
          <w:spacing w:val="-1"/>
        </w:rPr>
        <w:t xml:space="preserve"> </w:t>
      </w:r>
      <w:r>
        <w:t>were</w:t>
      </w:r>
      <w:r>
        <w:rPr>
          <w:spacing w:val="-1"/>
        </w:rPr>
        <w:t xml:space="preserve"> </w:t>
      </w:r>
      <w:r>
        <w:t>taken,</w:t>
      </w:r>
      <w:r>
        <w:rPr>
          <w:spacing w:val="-1"/>
        </w:rPr>
        <w:t xml:space="preserve"> </w:t>
      </w:r>
      <w:r>
        <w:t>the EC</w:t>
      </w:r>
      <w:r>
        <w:rPr>
          <w:spacing w:val="-4"/>
        </w:rPr>
        <w:t xml:space="preserve"> </w:t>
      </w:r>
      <w:r>
        <w:t>made</w:t>
      </w:r>
      <w:r>
        <w:rPr>
          <w:spacing w:val="-4"/>
        </w:rPr>
        <w:t xml:space="preserve"> </w:t>
      </w:r>
      <w:r>
        <w:t>little</w:t>
      </w:r>
      <w:r>
        <w:rPr>
          <w:spacing w:val="-4"/>
        </w:rPr>
        <w:t xml:space="preserve"> </w:t>
      </w:r>
      <w:r>
        <w:t>headway</w:t>
      </w:r>
      <w:r>
        <w:rPr>
          <w:spacing w:val="-4"/>
        </w:rPr>
        <w:t xml:space="preserve"> </w:t>
      </w:r>
      <w:r>
        <w:t>in</w:t>
      </w:r>
      <w:r>
        <w:rPr>
          <w:spacing w:val="-4"/>
        </w:rPr>
        <w:t xml:space="preserve"> </w:t>
      </w:r>
      <w:r>
        <w:t>dealing</w:t>
      </w:r>
      <w:r>
        <w:rPr>
          <w:spacing w:val="-4"/>
        </w:rPr>
        <w:t xml:space="preserve"> </w:t>
      </w:r>
      <w:r>
        <w:t>with</w:t>
      </w:r>
      <w:r>
        <w:rPr>
          <w:spacing w:val="-4"/>
        </w:rPr>
        <w:t xml:space="preserve"> </w:t>
      </w:r>
      <w:r>
        <w:t>widespread</w:t>
      </w:r>
      <w:r>
        <w:rPr>
          <w:spacing w:val="-4"/>
        </w:rPr>
        <w:t xml:space="preserve"> </w:t>
      </w:r>
      <w:r>
        <w:t>violence,</w:t>
      </w:r>
      <w:r>
        <w:rPr>
          <w:spacing w:val="-4"/>
        </w:rPr>
        <w:t xml:space="preserve"> </w:t>
      </w:r>
      <w:r>
        <w:t>voter</w:t>
      </w:r>
      <w:r>
        <w:rPr>
          <w:spacing w:val="-4"/>
        </w:rPr>
        <w:t xml:space="preserve"> </w:t>
      </w:r>
      <w:r>
        <w:t>intimidation,</w:t>
      </w:r>
      <w:r>
        <w:rPr>
          <w:spacing w:val="-4"/>
        </w:rPr>
        <w:t xml:space="preserve"> </w:t>
      </w:r>
      <w:r>
        <w:t>and</w:t>
      </w:r>
      <w:r>
        <w:rPr>
          <w:spacing w:val="-4"/>
        </w:rPr>
        <w:t xml:space="preserve"> </w:t>
      </w:r>
      <w:r>
        <w:t>allegations of election rigging. These defects call for urgent and sweeping reform so that trust in the electoral process may be restored and free and fair elections ensured.</w:t>
      </w:r>
    </w:p>
    <w:p w14:paraId="213DAE8F" w14:textId="77777777" w:rsidR="00A7565C" w:rsidRDefault="00F51CB8">
      <w:pPr>
        <w:pStyle w:val="BodyText"/>
        <w:spacing w:before="240" w:line="360" w:lineRule="auto"/>
        <w:ind w:right="423"/>
      </w:pPr>
      <w:r>
        <w:t>Utilizing secondary data provided a very valuable substrate to understand the complexities at play regarding electoral violence and governance in Bangladesh. Reports from international organizations, media coverage, and academic studies establish deeply entrenched issues within the</w:t>
      </w:r>
      <w:r>
        <w:rPr>
          <w:spacing w:val="-3"/>
        </w:rPr>
        <w:t xml:space="preserve"> </w:t>
      </w:r>
      <w:r>
        <w:t>political</w:t>
      </w:r>
      <w:r>
        <w:rPr>
          <w:spacing w:val="-3"/>
        </w:rPr>
        <w:t xml:space="preserve"> </w:t>
      </w:r>
      <w:r>
        <w:t>landscape</w:t>
      </w:r>
      <w:r>
        <w:rPr>
          <w:spacing w:val="-3"/>
        </w:rPr>
        <w:t xml:space="preserve"> </w:t>
      </w:r>
      <w:r>
        <w:t>and</w:t>
      </w:r>
      <w:r>
        <w:rPr>
          <w:spacing w:val="-3"/>
        </w:rPr>
        <w:t xml:space="preserve"> </w:t>
      </w:r>
      <w:r>
        <w:t>have</w:t>
      </w:r>
      <w:r>
        <w:rPr>
          <w:spacing w:val="-3"/>
        </w:rPr>
        <w:t xml:space="preserve"> </w:t>
      </w:r>
      <w:r>
        <w:t>provided</w:t>
      </w:r>
      <w:r>
        <w:rPr>
          <w:spacing w:val="-3"/>
        </w:rPr>
        <w:t xml:space="preserve"> </w:t>
      </w:r>
      <w:r>
        <w:t>a</w:t>
      </w:r>
      <w:r>
        <w:rPr>
          <w:spacing w:val="-3"/>
        </w:rPr>
        <w:t xml:space="preserve"> </w:t>
      </w:r>
      <w:r>
        <w:t>good</w:t>
      </w:r>
      <w:r>
        <w:rPr>
          <w:spacing w:val="-3"/>
        </w:rPr>
        <w:t xml:space="preserve"> </w:t>
      </w:r>
      <w:r>
        <w:t>insight</w:t>
      </w:r>
      <w:r>
        <w:rPr>
          <w:spacing w:val="-3"/>
        </w:rPr>
        <w:t xml:space="preserve"> </w:t>
      </w:r>
      <w:r>
        <w:t>into</w:t>
      </w:r>
      <w:r>
        <w:rPr>
          <w:spacing w:val="-3"/>
        </w:rPr>
        <w:t xml:space="preserve"> </w:t>
      </w:r>
      <w:r>
        <w:t>structural</w:t>
      </w:r>
      <w:r>
        <w:rPr>
          <w:spacing w:val="-3"/>
        </w:rPr>
        <w:t xml:space="preserve"> </w:t>
      </w:r>
      <w:r>
        <w:t>reforms</w:t>
      </w:r>
      <w:r>
        <w:rPr>
          <w:spacing w:val="-3"/>
        </w:rPr>
        <w:t xml:space="preserve"> </w:t>
      </w:r>
      <w:r>
        <w:t>needed.</w:t>
      </w:r>
      <w:r>
        <w:rPr>
          <w:spacing w:val="-3"/>
        </w:rPr>
        <w:t xml:space="preserve"> </w:t>
      </w:r>
      <w:r>
        <w:t>Primary data contributed well to this context by enriching the analysis of stakeholder viewpoints, especially those coming from election officials, party members, and voters.</w:t>
      </w:r>
    </w:p>
    <w:p w14:paraId="565E5BEB"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7CF93A82" w14:textId="77777777" w:rsidR="00A7565C" w:rsidRDefault="00F51CB8">
      <w:pPr>
        <w:pStyle w:val="BodyText"/>
        <w:spacing w:before="63" w:line="360" w:lineRule="auto"/>
        <w:ind w:right="423"/>
      </w:pPr>
      <w:r>
        <w:t>The findings highlight an urgent need for institutional reforms, notably gEC independence, stricter election code enforcementon code, and integration of modern technology like biometric electoral</w:t>
      </w:r>
      <w:r>
        <w:rPr>
          <w:spacing w:val="-4"/>
        </w:rPr>
        <w:t xml:space="preserve"> </w:t>
      </w:r>
      <w:r>
        <w:t>systems.</w:t>
      </w:r>
      <w:r>
        <w:rPr>
          <w:spacing w:val="-4"/>
        </w:rPr>
        <w:t xml:space="preserve"> </w:t>
      </w:r>
      <w:r>
        <w:t>Insights</w:t>
      </w:r>
      <w:r>
        <w:rPr>
          <w:spacing w:val="-4"/>
        </w:rPr>
        <w:t xml:space="preserve"> </w:t>
      </w:r>
      <w:r>
        <w:t>from</w:t>
      </w:r>
      <w:r>
        <w:rPr>
          <w:spacing w:val="-4"/>
        </w:rPr>
        <w:t xml:space="preserve"> </w:t>
      </w:r>
      <w:r>
        <w:t>comparative</w:t>
      </w:r>
      <w:r>
        <w:rPr>
          <w:spacing w:val="-4"/>
        </w:rPr>
        <w:t xml:space="preserve"> </w:t>
      </w:r>
      <w:r>
        <w:t>experiences,</w:t>
      </w:r>
      <w:r>
        <w:rPr>
          <w:spacing w:val="-4"/>
        </w:rPr>
        <w:t xml:space="preserve"> </w:t>
      </w:r>
      <w:r>
        <w:t>particularly</w:t>
      </w:r>
      <w:r>
        <w:rPr>
          <w:spacing w:val="-4"/>
        </w:rPr>
        <w:t xml:space="preserve"> </w:t>
      </w:r>
      <w:r>
        <w:t>India,</w:t>
      </w:r>
      <w:r>
        <w:rPr>
          <w:spacing w:val="-4"/>
        </w:rPr>
        <w:t xml:space="preserve"> </w:t>
      </w:r>
      <w:r>
        <w:t>Ghana,</w:t>
      </w:r>
      <w:r>
        <w:rPr>
          <w:spacing w:val="-4"/>
        </w:rPr>
        <w:t xml:space="preserve"> </w:t>
      </w:r>
      <w:r>
        <w:t>and</w:t>
      </w:r>
      <w:r>
        <w:rPr>
          <w:spacing w:val="-4"/>
        </w:rPr>
        <w:t xml:space="preserve"> </w:t>
      </w:r>
      <w:r>
        <w:t>Kenya, indicate how more robust institutional frameworks and coordination among stakeholders might go a long way toward preventing electoral violence and reinforcing democracy.</w:t>
      </w:r>
    </w:p>
    <w:p w14:paraId="00467BE6" w14:textId="77777777" w:rsidR="00A7565C" w:rsidRDefault="00F51CB8">
      <w:pPr>
        <w:pStyle w:val="BodyText"/>
        <w:spacing w:before="240" w:line="360" w:lineRule="auto"/>
        <w:ind w:right="461"/>
      </w:pPr>
      <w:r>
        <w:t>There needs to be a multidimensional response that addresses the seeming root causes of the violence.</w:t>
      </w:r>
      <w:r>
        <w:rPr>
          <w:spacing w:val="-5"/>
        </w:rPr>
        <w:t xml:space="preserve"> </w:t>
      </w:r>
      <w:r>
        <w:t>It</w:t>
      </w:r>
      <w:r>
        <w:rPr>
          <w:spacing w:val="-5"/>
        </w:rPr>
        <w:t xml:space="preserve"> </w:t>
      </w:r>
      <w:r>
        <w:t>must</w:t>
      </w:r>
      <w:r>
        <w:rPr>
          <w:spacing w:val="-5"/>
        </w:rPr>
        <w:t xml:space="preserve"> </w:t>
      </w:r>
      <w:r>
        <w:t>be</w:t>
      </w:r>
      <w:r>
        <w:rPr>
          <w:spacing w:val="-5"/>
        </w:rPr>
        <w:t xml:space="preserve"> </w:t>
      </w:r>
      <w:r>
        <w:t>composed</w:t>
      </w:r>
      <w:r>
        <w:rPr>
          <w:spacing w:val="-5"/>
        </w:rPr>
        <w:t xml:space="preserve"> </w:t>
      </w:r>
      <w:r>
        <w:t>of</w:t>
      </w:r>
      <w:r>
        <w:rPr>
          <w:spacing w:val="-5"/>
        </w:rPr>
        <w:t xml:space="preserve"> </w:t>
      </w:r>
      <w:r>
        <w:t>depoliticization</w:t>
      </w:r>
      <w:r>
        <w:rPr>
          <w:spacing w:val="-5"/>
        </w:rPr>
        <w:t xml:space="preserve"> </w:t>
      </w:r>
      <w:r>
        <w:t>of</w:t>
      </w:r>
      <w:r>
        <w:rPr>
          <w:spacing w:val="-5"/>
        </w:rPr>
        <w:t xml:space="preserve"> </w:t>
      </w:r>
      <w:r>
        <w:t>state</w:t>
      </w:r>
      <w:r>
        <w:rPr>
          <w:spacing w:val="-5"/>
        </w:rPr>
        <w:t xml:space="preserve"> </w:t>
      </w:r>
      <w:r>
        <w:t>institutions,</w:t>
      </w:r>
      <w:r>
        <w:rPr>
          <w:spacing w:val="-5"/>
        </w:rPr>
        <w:t xml:space="preserve"> </w:t>
      </w:r>
      <w:r>
        <w:t>political</w:t>
      </w:r>
      <w:r>
        <w:rPr>
          <w:spacing w:val="-5"/>
        </w:rPr>
        <w:t xml:space="preserve"> </w:t>
      </w:r>
      <w:r>
        <w:t>accountability, and enhancement of inclusive deliberation at all levels of stakeholders. There needs to be increased civic education and the empowering of marginalised communities for increased legitimacy of the electoral process, thereby reducing violence.</w:t>
      </w:r>
    </w:p>
    <w:p w14:paraId="2B0BE4F9" w14:textId="77777777" w:rsidR="00A7565C" w:rsidRDefault="00F51CB8">
      <w:pPr>
        <w:pStyle w:val="BodyText"/>
        <w:spacing w:before="200" w:line="360" w:lineRule="auto"/>
        <w:ind w:right="359"/>
      </w:pPr>
      <w:r>
        <w:t>The</w:t>
      </w:r>
      <w:r>
        <w:rPr>
          <w:spacing w:val="-3"/>
        </w:rPr>
        <w:t xml:space="preserve"> </w:t>
      </w:r>
      <w:r>
        <w:t>vulnerabilities</w:t>
      </w:r>
      <w:r>
        <w:rPr>
          <w:spacing w:val="-3"/>
        </w:rPr>
        <w:t xml:space="preserve"> </w:t>
      </w:r>
      <w:r>
        <w:t>and</w:t>
      </w:r>
      <w:r>
        <w:rPr>
          <w:spacing w:val="-3"/>
        </w:rPr>
        <w:t xml:space="preserve"> </w:t>
      </w:r>
      <w:r>
        <w:t>openings</w:t>
      </w:r>
      <w:r>
        <w:rPr>
          <w:spacing w:val="-3"/>
        </w:rPr>
        <w:t xml:space="preserve"> </w:t>
      </w:r>
      <w:r>
        <w:t>in</w:t>
      </w:r>
      <w:r>
        <w:rPr>
          <w:spacing w:val="-3"/>
        </w:rPr>
        <w:t xml:space="preserve"> </w:t>
      </w:r>
      <w:r>
        <w:t>Bangladesh's</w:t>
      </w:r>
      <w:r>
        <w:rPr>
          <w:spacing w:val="-3"/>
        </w:rPr>
        <w:t xml:space="preserve"> </w:t>
      </w:r>
      <w:r>
        <w:t>electoral</w:t>
      </w:r>
      <w:r>
        <w:rPr>
          <w:spacing w:val="-3"/>
        </w:rPr>
        <w:t xml:space="preserve"> </w:t>
      </w:r>
      <w:r>
        <w:t>framework</w:t>
      </w:r>
      <w:r>
        <w:rPr>
          <w:spacing w:val="-3"/>
        </w:rPr>
        <w:t xml:space="preserve"> </w:t>
      </w:r>
      <w:r>
        <w:t>are</w:t>
      </w:r>
      <w:r>
        <w:rPr>
          <w:spacing w:val="-3"/>
        </w:rPr>
        <w:t xml:space="preserve"> </w:t>
      </w:r>
      <w:r>
        <w:t>underlined</w:t>
      </w:r>
      <w:r>
        <w:rPr>
          <w:spacing w:val="-3"/>
        </w:rPr>
        <w:t xml:space="preserve"> </w:t>
      </w:r>
      <w:r>
        <w:t>by</w:t>
      </w:r>
      <w:r>
        <w:rPr>
          <w:spacing w:val="-3"/>
        </w:rPr>
        <w:t xml:space="preserve"> </w:t>
      </w:r>
      <w:r>
        <w:t>the</w:t>
      </w:r>
      <w:r>
        <w:rPr>
          <w:spacing w:val="-3"/>
        </w:rPr>
        <w:t xml:space="preserve"> </w:t>
      </w:r>
      <w:r>
        <w:t>2018 election.</w:t>
      </w:r>
      <w:r>
        <w:rPr>
          <w:spacing w:val="-4"/>
        </w:rPr>
        <w:t xml:space="preserve"> </w:t>
      </w:r>
      <w:r>
        <w:t>Evidence-based</w:t>
      </w:r>
      <w:r>
        <w:rPr>
          <w:spacing w:val="-4"/>
        </w:rPr>
        <w:t xml:space="preserve"> </w:t>
      </w:r>
      <w:r>
        <w:t>reforms,</w:t>
      </w:r>
      <w:r>
        <w:rPr>
          <w:spacing w:val="-4"/>
        </w:rPr>
        <w:t xml:space="preserve"> </w:t>
      </w:r>
      <w:r>
        <w:t>with</w:t>
      </w:r>
      <w:r>
        <w:rPr>
          <w:spacing w:val="-4"/>
        </w:rPr>
        <w:t xml:space="preserve"> </w:t>
      </w:r>
      <w:r>
        <w:t>lessons</w:t>
      </w:r>
      <w:r>
        <w:rPr>
          <w:spacing w:val="-4"/>
        </w:rPr>
        <w:t xml:space="preserve"> </w:t>
      </w:r>
      <w:r>
        <w:t>taken</w:t>
      </w:r>
      <w:r>
        <w:rPr>
          <w:spacing w:val="-4"/>
        </w:rPr>
        <w:t xml:space="preserve"> </w:t>
      </w:r>
      <w:r>
        <w:t>from</w:t>
      </w:r>
      <w:r>
        <w:rPr>
          <w:spacing w:val="-4"/>
        </w:rPr>
        <w:t xml:space="preserve"> </w:t>
      </w:r>
      <w:r>
        <w:t>international</w:t>
      </w:r>
      <w:r>
        <w:rPr>
          <w:spacing w:val="-4"/>
        </w:rPr>
        <w:t xml:space="preserve"> </w:t>
      </w:r>
      <w:r>
        <w:t>best</w:t>
      </w:r>
      <w:r>
        <w:rPr>
          <w:spacing w:val="-4"/>
        </w:rPr>
        <w:t xml:space="preserve"> </w:t>
      </w:r>
      <w:r>
        <w:t>practices,</w:t>
      </w:r>
      <w:r>
        <w:rPr>
          <w:spacing w:val="-4"/>
        </w:rPr>
        <w:t xml:space="preserve"> </w:t>
      </w:r>
      <w:r>
        <w:t>can</w:t>
      </w:r>
      <w:r>
        <w:rPr>
          <w:spacing w:val="-4"/>
        </w:rPr>
        <w:t xml:space="preserve"> </w:t>
      </w:r>
      <w:r>
        <w:t>be</w:t>
      </w:r>
      <w:r>
        <w:rPr>
          <w:spacing w:val="-4"/>
        </w:rPr>
        <w:t xml:space="preserve"> </w:t>
      </w:r>
      <w:r>
        <w:t>led by the Election Commission in an effort to materialize democratic principles, ensuring that elections reflect the will of the people. This is not only necessary for the legitimization of the government but also for forging a peaceful and participatory democratic society.</w:t>
      </w:r>
    </w:p>
    <w:p w14:paraId="025BE3B4" w14:textId="77777777" w:rsidR="00A7565C" w:rsidRDefault="00A7565C">
      <w:pPr>
        <w:pStyle w:val="BodyText"/>
        <w:spacing w:line="360" w:lineRule="auto"/>
        <w:sectPr w:rsidR="00A7565C">
          <w:pgSz w:w="12240" w:h="15840"/>
          <w:pgMar w:top="1060" w:right="1080" w:bottom="280" w:left="1440" w:header="720" w:footer="720" w:gutter="0"/>
          <w:cols w:space="720"/>
        </w:sectPr>
      </w:pPr>
    </w:p>
    <w:p w14:paraId="1A3B1795" w14:textId="77777777" w:rsidR="00A7565C" w:rsidRDefault="00A7565C">
      <w:pPr>
        <w:pStyle w:val="BodyText"/>
        <w:rPr>
          <w:sz w:val="28"/>
        </w:rPr>
      </w:pPr>
    </w:p>
    <w:p w14:paraId="68046288" w14:textId="77777777" w:rsidR="00A7565C" w:rsidRDefault="00A7565C">
      <w:pPr>
        <w:pStyle w:val="BodyText"/>
        <w:rPr>
          <w:sz w:val="28"/>
        </w:rPr>
      </w:pPr>
    </w:p>
    <w:p w14:paraId="0B44DD1E" w14:textId="77777777" w:rsidR="00A7565C" w:rsidRDefault="00A7565C">
      <w:pPr>
        <w:pStyle w:val="BodyText"/>
        <w:rPr>
          <w:sz w:val="28"/>
        </w:rPr>
      </w:pPr>
    </w:p>
    <w:p w14:paraId="6BE375FA" w14:textId="77777777" w:rsidR="00A7565C" w:rsidRDefault="00A7565C">
      <w:pPr>
        <w:pStyle w:val="BodyText"/>
        <w:rPr>
          <w:sz w:val="28"/>
        </w:rPr>
      </w:pPr>
    </w:p>
    <w:p w14:paraId="1031ECDD" w14:textId="77777777" w:rsidR="00A7565C" w:rsidRDefault="00A7565C">
      <w:pPr>
        <w:pStyle w:val="BodyText"/>
        <w:rPr>
          <w:sz w:val="28"/>
        </w:rPr>
      </w:pPr>
    </w:p>
    <w:p w14:paraId="66588345" w14:textId="77777777" w:rsidR="00A7565C" w:rsidRDefault="00A7565C">
      <w:pPr>
        <w:pStyle w:val="BodyText"/>
        <w:rPr>
          <w:sz w:val="28"/>
        </w:rPr>
      </w:pPr>
    </w:p>
    <w:p w14:paraId="6CB0D59D" w14:textId="77777777" w:rsidR="00A7565C" w:rsidRDefault="00A7565C">
      <w:pPr>
        <w:pStyle w:val="BodyText"/>
        <w:rPr>
          <w:sz w:val="28"/>
        </w:rPr>
      </w:pPr>
    </w:p>
    <w:p w14:paraId="56FFE949" w14:textId="77777777" w:rsidR="00A7565C" w:rsidRDefault="00A7565C">
      <w:pPr>
        <w:pStyle w:val="BodyText"/>
        <w:rPr>
          <w:sz w:val="28"/>
        </w:rPr>
      </w:pPr>
    </w:p>
    <w:p w14:paraId="32A57C19" w14:textId="77777777" w:rsidR="00A7565C" w:rsidRDefault="00A7565C">
      <w:pPr>
        <w:pStyle w:val="BodyText"/>
        <w:rPr>
          <w:sz w:val="28"/>
        </w:rPr>
      </w:pPr>
    </w:p>
    <w:p w14:paraId="1196981D" w14:textId="77777777" w:rsidR="00A7565C" w:rsidRDefault="00A7565C">
      <w:pPr>
        <w:pStyle w:val="BodyText"/>
        <w:rPr>
          <w:sz w:val="28"/>
        </w:rPr>
      </w:pPr>
    </w:p>
    <w:p w14:paraId="59563985" w14:textId="77777777" w:rsidR="00A7565C" w:rsidRDefault="00A7565C">
      <w:pPr>
        <w:pStyle w:val="BodyText"/>
        <w:spacing w:before="99"/>
        <w:rPr>
          <w:sz w:val="28"/>
        </w:rPr>
      </w:pPr>
    </w:p>
    <w:p w14:paraId="5BE98ADE" w14:textId="77777777" w:rsidR="00A7565C" w:rsidRDefault="00F51CB8">
      <w:pPr>
        <w:pStyle w:val="Heading1"/>
        <w:rPr>
          <w:rFonts w:ascii="Times New Roman"/>
        </w:rPr>
      </w:pPr>
      <w:r>
        <w:rPr>
          <w:rFonts w:ascii="Times New Roman"/>
          <w:spacing w:val="-2"/>
        </w:rPr>
        <w:t>References</w:t>
      </w:r>
    </w:p>
    <w:p w14:paraId="2981418A" w14:textId="77777777" w:rsidR="00A7565C" w:rsidRDefault="00F51CB8">
      <w:pPr>
        <w:pStyle w:val="BodyText"/>
        <w:spacing w:before="93"/>
        <w:rPr>
          <w:b/>
          <w:sz w:val="20"/>
        </w:rPr>
      </w:pPr>
      <w:r>
        <w:rPr>
          <w:b/>
          <w:noProof/>
          <w:sz w:val="20"/>
        </w:rPr>
        <mc:AlternateContent>
          <mc:Choice Requires="wps">
            <w:drawing>
              <wp:anchor distT="0" distB="0" distL="0" distR="0" simplePos="0" relativeHeight="487592960" behindDoc="1" locked="0" layoutInCell="1" allowOverlap="1" wp14:anchorId="02FFD015" wp14:editId="2ADE601D">
                <wp:simplePos x="0" y="0"/>
                <wp:positionH relativeFrom="page">
                  <wp:posOffset>952500</wp:posOffset>
                </wp:positionH>
                <wp:positionV relativeFrom="paragraph">
                  <wp:posOffset>220549</wp:posOffset>
                </wp:positionV>
                <wp:extent cx="58674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17.366077pt;width:462pt;height:.1pt;mso-position-horizontal-relative:page;mso-position-vertical-relative:paragraph;z-index:-15723520;mso-wrap-distance-left:0;mso-wrap-distance-right:0" id="docshape10" coordorigin="1500,347" coordsize="9240,0" path="m1500,347l10740,347e" filled="false" stroked="true" strokeweight="1.0pt" strokecolor="#878787">
                <v:path arrowok="t"/>
                <v:stroke dashstyle="solid"/>
                <w10:wrap type="topAndBottom"/>
              </v:shape>
            </w:pict>
          </mc:Fallback>
        </mc:AlternateContent>
      </w:r>
    </w:p>
    <w:p w14:paraId="5EBC0B45" w14:textId="77777777" w:rsidR="00A7565C" w:rsidRDefault="00A7565C">
      <w:pPr>
        <w:pStyle w:val="BodyText"/>
        <w:spacing w:before="181"/>
        <w:rPr>
          <w:b/>
        </w:rPr>
      </w:pPr>
    </w:p>
    <w:p w14:paraId="6F09427C" w14:textId="77777777" w:rsidR="00A7565C" w:rsidRDefault="00F51CB8">
      <w:pPr>
        <w:pStyle w:val="ListParagraph"/>
        <w:numPr>
          <w:ilvl w:val="0"/>
          <w:numId w:val="9"/>
        </w:numPr>
        <w:tabs>
          <w:tab w:val="left" w:pos="720"/>
        </w:tabs>
        <w:spacing w:before="1" w:line="360" w:lineRule="auto"/>
        <w:ind w:right="612"/>
        <w:rPr>
          <w:sz w:val="24"/>
        </w:rPr>
      </w:pPr>
      <w:r>
        <w:rPr>
          <w:sz w:val="24"/>
        </w:rPr>
        <w:t>Abedini,</w:t>
      </w:r>
      <w:r>
        <w:rPr>
          <w:spacing w:val="-3"/>
          <w:sz w:val="24"/>
        </w:rPr>
        <w:t xml:space="preserve"> </w:t>
      </w:r>
      <w:r>
        <w:rPr>
          <w:sz w:val="24"/>
        </w:rPr>
        <w:t>M.</w:t>
      </w:r>
      <w:r>
        <w:rPr>
          <w:spacing w:val="-3"/>
          <w:sz w:val="24"/>
        </w:rPr>
        <w:t xml:space="preserve"> </w:t>
      </w:r>
      <w:r>
        <w:rPr>
          <w:sz w:val="24"/>
        </w:rPr>
        <w:t>J.</w:t>
      </w:r>
      <w:r>
        <w:rPr>
          <w:spacing w:val="-3"/>
          <w:sz w:val="24"/>
        </w:rPr>
        <w:t xml:space="preserve"> </w:t>
      </w:r>
      <w:r>
        <w:rPr>
          <w:sz w:val="24"/>
        </w:rPr>
        <w:t>(n.d.).</w:t>
      </w:r>
      <w:r>
        <w:rPr>
          <w:spacing w:val="-3"/>
          <w:sz w:val="24"/>
        </w:rPr>
        <w:t xml:space="preserve"> </w:t>
      </w:r>
      <w:r>
        <w:rPr>
          <w:i/>
          <w:sz w:val="24"/>
        </w:rPr>
        <w:t>Legitimacy</w:t>
      </w:r>
      <w:r>
        <w:rPr>
          <w:i/>
          <w:spacing w:val="-3"/>
          <w:sz w:val="24"/>
        </w:rPr>
        <w:t xml:space="preserve"> </w:t>
      </w:r>
      <w:r>
        <w:rPr>
          <w:i/>
          <w:sz w:val="24"/>
        </w:rPr>
        <w:t>crisis</w:t>
      </w:r>
      <w:r>
        <w:rPr>
          <w:i/>
          <w:spacing w:val="-3"/>
          <w:sz w:val="24"/>
        </w:rPr>
        <w:t xml:space="preserve"> </w:t>
      </w:r>
      <w:r>
        <w:rPr>
          <w:i/>
          <w:sz w:val="24"/>
        </w:rPr>
        <w:t>in</w:t>
      </w:r>
      <w:r>
        <w:rPr>
          <w:i/>
          <w:spacing w:val="-3"/>
          <w:sz w:val="24"/>
        </w:rPr>
        <w:t xml:space="preserve"> </w:t>
      </w:r>
      <w:r>
        <w:rPr>
          <w:i/>
          <w:sz w:val="24"/>
        </w:rPr>
        <w:t>Bangladesh:</w:t>
      </w:r>
      <w:r>
        <w:rPr>
          <w:i/>
          <w:spacing w:val="-3"/>
          <w:sz w:val="24"/>
        </w:rPr>
        <w:t xml:space="preserve"> </w:t>
      </w:r>
      <w:r>
        <w:rPr>
          <w:i/>
          <w:sz w:val="24"/>
        </w:rPr>
        <w:t>A</w:t>
      </w:r>
      <w:r>
        <w:rPr>
          <w:i/>
          <w:spacing w:val="-3"/>
          <w:sz w:val="24"/>
        </w:rPr>
        <w:t xml:space="preserve"> </w:t>
      </w:r>
      <w:r>
        <w:rPr>
          <w:i/>
          <w:sz w:val="24"/>
        </w:rPr>
        <w:t>case</w:t>
      </w:r>
      <w:r>
        <w:rPr>
          <w:i/>
          <w:spacing w:val="-3"/>
          <w:sz w:val="24"/>
        </w:rPr>
        <w:t xml:space="preserve"> </w:t>
      </w:r>
      <w:r>
        <w:rPr>
          <w:i/>
          <w:sz w:val="24"/>
        </w:rPr>
        <w:t>study</w:t>
      </w:r>
      <w:r>
        <w:rPr>
          <w:i/>
          <w:spacing w:val="-3"/>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10th</w:t>
      </w:r>
      <w:r>
        <w:rPr>
          <w:i/>
          <w:spacing w:val="-3"/>
          <w:sz w:val="24"/>
        </w:rPr>
        <w:t xml:space="preserve"> </w:t>
      </w:r>
      <w:r>
        <w:rPr>
          <w:i/>
          <w:sz w:val="24"/>
        </w:rPr>
        <w:t xml:space="preserve">general election </w:t>
      </w:r>
      <w:r>
        <w:rPr>
          <w:sz w:val="24"/>
        </w:rPr>
        <w:t>[Master’s thesis]. Istanbul University, Turkey.</w:t>
      </w:r>
    </w:p>
    <w:p w14:paraId="514888E1" w14:textId="77777777" w:rsidR="00A7565C" w:rsidRDefault="00F51CB8">
      <w:pPr>
        <w:pStyle w:val="ListParagraph"/>
        <w:numPr>
          <w:ilvl w:val="0"/>
          <w:numId w:val="9"/>
        </w:numPr>
        <w:tabs>
          <w:tab w:val="left" w:pos="720"/>
        </w:tabs>
        <w:spacing w:line="360" w:lineRule="auto"/>
        <w:ind w:right="541"/>
        <w:rPr>
          <w:sz w:val="24"/>
        </w:rPr>
      </w:pPr>
      <w:r>
        <w:rPr>
          <w:sz w:val="24"/>
        </w:rPr>
        <w:t>ABC</w:t>
      </w:r>
      <w:r>
        <w:rPr>
          <w:spacing w:val="-4"/>
          <w:sz w:val="24"/>
        </w:rPr>
        <w:t xml:space="preserve"> </w:t>
      </w:r>
      <w:r>
        <w:rPr>
          <w:sz w:val="24"/>
        </w:rPr>
        <w:t>News.</w:t>
      </w:r>
      <w:r>
        <w:rPr>
          <w:spacing w:val="-4"/>
          <w:sz w:val="24"/>
        </w:rPr>
        <w:t xml:space="preserve"> </w:t>
      </w:r>
      <w:r>
        <w:rPr>
          <w:sz w:val="24"/>
        </w:rPr>
        <w:t>(2018).</w:t>
      </w:r>
      <w:r>
        <w:rPr>
          <w:spacing w:val="-4"/>
          <w:sz w:val="24"/>
        </w:rPr>
        <w:t xml:space="preserve"> </w:t>
      </w:r>
      <w:r>
        <w:rPr>
          <w:sz w:val="24"/>
        </w:rPr>
        <w:t>Bangladesh</w:t>
      </w:r>
      <w:r>
        <w:rPr>
          <w:spacing w:val="-4"/>
          <w:sz w:val="24"/>
        </w:rPr>
        <w:t xml:space="preserve"> </w:t>
      </w:r>
      <w:r>
        <w:rPr>
          <w:sz w:val="24"/>
        </w:rPr>
        <w:t>elections</w:t>
      </w:r>
      <w:r>
        <w:rPr>
          <w:spacing w:val="-4"/>
          <w:sz w:val="24"/>
        </w:rPr>
        <w:t xml:space="preserve"> </w:t>
      </w:r>
      <w:r>
        <w:rPr>
          <w:sz w:val="24"/>
        </w:rPr>
        <w:t>prompt</w:t>
      </w:r>
      <w:r>
        <w:rPr>
          <w:spacing w:val="-4"/>
          <w:sz w:val="24"/>
        </w:rPr>
        <w:t xml:space="preserve"> </w:t>
      </w:r>
      <w:r>
        <w:rPr>
          <w:sz w:val="24"/>
        </w:rPr>
        <w:t>deadly</w:t>
      </w:r>
      <w:r>
        <w:rPr>
          <w:spacing w:val="-4"/>
          <w:sz w:val="24"/>
        </w:rPr>
        <w:t xml:space="preserve"> </w:t>
      </w:r>
      <w:r>
        <w:rPr>
          <w:sz w:val="24"/>
        </w:rPr>
        <w:t>clashes</w:t>
      </w:r>
      <w:r>
        <w:rPr>
          <w:spacing w:val="-4"/>
          <w:sz w:val="24"/>
        </w:rPr>
        <w:t xml:space="preserve"> </w:t>
      </w:r>
      <w:r>
        <w:rPr>
          <w:sz w:val="24"/>
        </w:rPr>
        <w:t>and</w:t>
      </w:r>
      <w:r>
        <w:rPr>
          <w:spacing w:val="-4"/>
          <w:sz w:val="24"/>
        </w:rPr>
        <w:t xml:space="preserve"> </w:t>
      </w:r>
      <w:r>
        <w:rPr>
          <w:sz w:val="24"/>
        </w:rPr>
        <w:t>allegations</w:t>
      </w:r>
      <w:r>
        <w:rPr>
          <w:spacing w:val="-4"/>
          <w:sz w:val="24"/>
        </w:rPr>
        <w:t xml:space="preserve"> </w:t>
      </w:r>
      <w:r>
        <w:rPr>
          <w:sz w:val="24"/>
        </w:rPr>
        <w:t>of</w:t>
      </w:r>
      <w:r>
        <w:rPr>
          <w:spacing w:val="-4"/>
          <w:sz w:val="24"/>
        </w:rPr>
        <w:t xml:space="preserve"> </w:t>
      </w:r>
      <w:r>
        <w:rPr>
          <w:sz w:val="24"/>
        </w:rPr>
        <w:t xml:space="preserve">vote </w:t>
      </w:r>
      <w:r>
        <w:rPr>
          <w:spacing w:val="-2"/>
          <w:sz w:val="24"/>
        </w:rPr>
        <w:t>rigging.</w:t>
      </w:r>
    </w:p>
    <w:p w14:paraId="66B80710" w14:textId="77777777" w:rsidR="00A7565C" w:rsidRDefault="00F51CB8">
      <w:pPr>
        <w:pStyle w:val="ListParagraph"/>
        <w:numPr>
          <w:ilvl w:val="0"/>
          <w:numId w:val="9"/>
        </w:numPr>
        <w:tabs>
          <w:tab w:val="left" w:pos="718"/>
        </w:tabs>
        <w:ind w:left="718" w:hanging="358"/>
        <w:rPr>
          <w:rFonts w:ascii="Arial MT"/>
        </w:rPr>
      </w:pPr>
      <w:r>
        <w:rPr>
          <w:rFonts w:ascii="Arial MT"/>
        </w:rPr>
        <w:t>ABC</w:t>
      </w:r>
      <w:r>
        <w:rPr>
          <w:rFonts w:ascii="Arial MT"/>
          <w:spacing w:val="-8"/>
        </w:rPr>
        <w:t xml:space="preserve"> </w:t>
      </w:r>
      <w:r>
        <w:rPr>
          <w:rFonts w:ascii="Arial MT"/>
        </w:rPr>
        <w:t>News.</w:t>
      </w:r>
      <w:r>
        <w:rPr>
          <w:rFonts w:ascii="Arial MT"/>
          <w:spacing w:val="-7"/>
        </w:rPr>
        <w:t xml:space="preserve"> </w:t>
      </w:r>
      <w:r>
        <w:rPr>
          <w:rFonts w:ascii="Arial MT"/>
        </w:rPr>
        <w:t>(2018).</w:t>
      </w:r>
      <w:r>
        <w:rPr>
          <w:rFonts w:ascii="Arial MT"/>
          <w:spacing w:val="-8"/>
        </w:rPr>
        <w:t xml:space="preserve"> </w:t>
      </w:r>
      <w:r>
        <w:rPr>
          <w:rFonts w:ascii="Arial MT"/>
        </w:rPr>
        <w:t>"Bangladesh:</w:t>
      </w:r>
      <w:r>
        <w:rPr>
          <w:rFonts w:ascii="Arial MT"/>
          <w:spacing w:val="-7"/>
        </w:rPr>
        <w:t xml:space="preserve"> </w:t>
      </w:r>
      <w:r>
        <w:rPr>
          <w:rFonts w:ascii="Arial MT"/>
        </w:rPr>
        <w:t>Opposition</w:t>
      </w:r>
      <w:r>
        <w:rPr>
          <w:rFonts w:ascii="Arial MT"/>
          <w:spacing w:val="-8"/>
        </w:rPr>
        <w:t xml:space="preserve"> </w:t>
      </w:r>
      <w:r>
        <w:rPr>
          <w:rFonts w:ascii="Arial MT"/>
        </w:rPr>
        <w:t>rejects</w:t>
      </w:r>
      <w:r>
        <w:rPr>
          <w:rFonts w:ascii="Arial MT"/>
          <w:spacing w:val="-7"/>
        </w:rPr>
        <w:t xml:space="preserve"> </w:t>
      </w:r>
      <w:r>
        <w:rPr>
          <w:rFonts w:ascii="Arial MT"/>
        </w:rPr>
        <w:t>election</w:t>
      </w:r>
      <w:r>
        <w:rPr>
          <w:rFonts w:ascii="Arial MT"/>
          <w:spacing w:val="-7"/>
        </w:rPr>
        <w:t xml:space="preserve"> </w:t>
      </w:r>
      <w:r>
        <w:rPr>
          <w:rFonts w:ascii="Arial MT"/>
          <w:spacing w:val="-2"/>
        </w:rPr>
        <w:t>results.</w:t>
      </w:r>
    </w:p>
    <w:p w14:paraId="3CF3DD29" w14:textId="77777777" w:rsidR="00A7565C" w:rsidRDefault="00F51CB8">
      <w:pPr>
        <w:pStyle w:val="ListParagraph"/>
        <w:numPr>
          <w:ilvl w:val="0"/>
          <w:numId w:val="9"/>
        </w:numPr>
        <w:tabs>
          <w:tab w:val="left" w:pos="720"/>
        </w:tabs>
        <w:spacing w:before="126" w:line="360" w:lineRule="auto"/>
        <w:ind w:right="533"/>
        <w:rPr>
          <w:sz w:val="24"/>
        </w:rPr>
      </w:pPr>
      <w:r>
        <w:rPr>
          <w:sz w:val="24"/>
        </w:rPr>
        <w:t>Ahmed,</w:t>
      </w:r>
      <w:r>
        <w:rPr>
          <w:spacing w:val="-4"/>
          <w:sz w:val="24"/>
        </w:rPr>
        <w:t xml:space="preserve"> </w:t>
      </w:r>
      <w:r>
        <w:rPr>
          <w:sz w:val="24"/>
        </w:rPr>
        <w:t>S.</w:t>
      </w:r>
      <w:r>
        <w:rPr>
          <w:spacing w:val="-4"/>
          <w:sz w:val="24"/>
        </w:rPr>
        <w:t xml:space="preserve"> </w:t>
      </w:r>
      <w:r>
        <w:rPr>
          <w:sz w:val="24"/>
        </w:rPr>
        <w:t>(2019).</w:t>
      </w:r>
      <w:r>
        <w:rPr>
          <w:spacing w:val="-4"/>
          <w:sz w:val="24"/>
        </w:rPr>
        <w:t xml:space="preserve"> </w:t>
      </w:r>
      <w:r>
        <w:rPr>
          <w:sz w:val="24"/>
        </w:rPr>
        <w:t>Electoral</w:t>
      </w:r>
      <w:r>
        <w:rPr>
          <w:spacing w:val="-4"/>
          <w:sz w:val="24"/>
        </w:rPr>
        <w:t xml:space="preserve"> </w:t>
      </w:r>
      <w:r>
        <w:rPr>
          <w:sz w:val="24"/>
        </w:rPr>
        <w:t>violence</w:t>
      </w:r>
      <w:r>
        <w:rPr>
          <w:spacing w:val="-4"/>
          <w:sz w:val="24"/>
        </w:rPr>
        <w:t xml:space="preserve"> </w:t>
      </w:r>
      <w:r>
        <w:rPr>
          <w:sz w:val="24"/>
        </w:rPr>
        <w:t>in</w:t>
      </w:r>
      <w:r>
        <w:rPr>
          <w:spacing w:val="-4"/>
          <w:sz w:val="24"/>
        </w:rPr>
        <w:t xml:space="preserve"> </w:t>
      </w:r>
      <w:r>
        <w:rPr>
          <w:sz w:val="24"/>
        </w:rPr>
        <w:t>Bangladesh:</w:t>
      </w:r>
      <w:r>
        <w:rPr>
          <w:spacing w:val="-4"/>
          <w:sz w:val="24"/>
        </w:rPr>
        <w:t xml:space="preserve"> </w:t>
      </w:r>
      <w:r>
        <w:rPr>
          <w:sz w:val="24"/>
        </w:rPr>
        <w:t>Challenges</w:t>
      </w:r>
      <w:r>
        <w:rPr>
          <w:spacing w:val="-4"/>
          <w:sz w:val="24"/>
        </w:rPr>
        <w:t xml:space="preserve"> </w:t>
      </w:r>
      <w:r>
        <w:rPr>
          <w:sz w:val="24"/>
        </w:rPr>
        <w:t>and</w:t>
      </w:r>
      <w:r>
        <w:rPr>
          <w:spacing w:val="-4"/>
          <w:sz w:val="24"/>
        </w:rPr>
        <w:t xml:space="preserve"> </w:t>
      </w:r>
      <w:r>
        <w:rPr>
          <w:sz w:val="24"/>
        </w:rPr>
        <w:t>responses.</w:t>
      </w:r>
      <w:r>
        <w:rPr>
          <w:spacing w:val="-4"/>
          <w:sz w:val="24"/>
        </w:rPr>
        <w:t xml:space="preserve"> </w:t>
      </w:r>
      <w:r>
        <w:rPr>
          <w:i/>
          <w:sz w:val="24"/>
        </w:rPr>
        <w:t>Journal of Asian Politics, 14</w:t>
      </w:r>
      <w:r>
        <w:rPr>
          <w:sz w:val="24"/>
        </w:rPr>
        <w:t>(3), 233–250.</w:t>
      </w:r>
    </w:p>
    <w:p w14:paraId="72783A65" w14:textId="77777777" w:rsidR="00A7565C" w:rsidRDefault="00F51CB8">
      <w:pPr>
        <w:pStyle w:val="ListParagraph"/>
        <w:numPr>
          <w:ilvl w:val="0"/>
          <w:numId w:val="9"/>
        </w:numPr>
        <w:tabs>
          <w:tab w:val="left" w:pos="720"/>
        </w:tabs>
        <w:spacing w:line="360" w:lineRule="auto"/>
        <w:ind w:right="1007"/>
        <w:rPr>
          <w:sz w:val="24"/>
        </w:rPr>
      </w:pPr>
      <w:r>
        <w:rPr>
          <w:sz w:val="24"/>
        </w:rPr>
        <w:t>Al</w:t>
      </w:r>
      <w:r>
        <w:rPr>
          <w:spacing w:val="-4"/>
          <w:sz w:val="24"/>
        </w:rPr>
        <w:t xml:space="preserve"> </w:t>
      </w:r>
      <w:r>
        <w:rPr>
          <w:sz w:val="24"/>
        </w:rPr>
        <w:t>Jazeera.</w:t>
      </w:r>
      <w:r>
        <w:rPr>
          <w:spacing w:val="-4"/>
          <w:sz w:val="24"/>
        </w:rPr>
        <w:t xml:space="preserve"> </w:t>
      </w:r>
      <w:r>
        <w:rPr>
          <w:sz w:val="24"/>
        </w:rPr>
        <w:t>(2018).</w:t>
      </w:r>
      <w:r>
        <w:rPr>
          <w:spacing w:val="-4"/>
          <w:sz w:val="24"/>
        </w:rPr>
        <w:t xml:space="preserve"> </w:t>
      </w:r>
      <w:r>
        <w:rPr>
          <w:sz w:val="24"/>
        </w:rPr>
        <w:t>Bangladesh</w:t>
      </w:r>
      <w:r>
        <w:rPr>
          <w:spacing w:val="-4"/>
          <w:sz w:val="24"/>
        </w:rPr>
        <w:t xml:space="preserve"> </w:t>
      </w:r>
      <w:r>
        <w:rPr>
          <w:sz w:val="24"/>
        </w:rPr>
        <w:t>elections</w:t>
      </w:r>
      <w:r>
        <w:rPr>
          <w:spacing w:val="-4"/>
          <w:sz w:val="24"/>
        </w:rPr>
        <w:t xml:space="preserve"> </w:t>
      </w:r>
      <w:r>
        <w:rPr>
          <w:sz w:val="24"/>
        </w:rPr>
        <w:t>marred</w:t>
      </w:r>
      <w:r>
        <w:rPr>
          <w:spacing w:val="-4"/>
          <w:sz w:val="24"/>
        </w:rPr>
        <w:t xml:space="preserve"> </w:t>
      </w:r>
      <w:r>
        <w:rPr>
          <w:sz w:val="24"/>
        </w:rPr>
        <w:t>by</w:t>
      </w:r>
      <w:r>
        <w:rPr>
          <w:spacing w:val="-4"/>
          <w:sz w:val="24"/>
        </w:rPr>
        <w:t xml:space="preserve"> </w:t>
      </w:r>
      <w:r>
        <w:rPr>
          <w:sz w:val="24"/>
        </w:rPr>
        <w:t>deadly</w:t>
      </w:r>
      <w:r>
        <w:rPr>
          <w:spacing w:val="-4"/>
          <w:sz w:val="24"/>
        </w:rPr>
        <w:t xml:space="preserve"> </w:t>
      </w:r>
      <w:r>
        <w:rPr>
          <w:sz w:val="24"/>
        </w:rPr>
        <w:t>clashes.</w:t>
      </w:r>
      <w:r>
        <w:rPr>
          <w:spacing w:val="-4"/>
          <w:sz w:val="24"/>
        </w:rPr>
        <w:t xml:space="preserve"> </w:t>
      </w:r>
      <w:r>
        <w:rPr>
          <w:sz w:val="24"/>
        </w:rPr>
        <w:t>Retrieved</w:t>
      </w:r>
      <w:r>
        <w:rPr>
          <w:spacing w:val="-4"/>
          <w:sz w:val="24"/>
        </w:rPr>
        <w:t xml:space="preserve"> </w:t>
      </w:r>
      <w:r>
        <w:rPr>
          <w:sz w:val="24"/>
        </w:rPr>
        <w:t xml:space="preserve">from </w:t>
      </w:r>
      <w:hyperlink r:id="rId7">
        <w:r>
          <w:rPr>
            <w:color w:val="1154CC"/>
            <w:spacing w:val="-2"/>
            <w:sz w:val="24"/>
            <w:u w:val="thick" w:color="1154CC"/>
          </w:rPr>
          <w:t>https://www.aljazeera.com</w:t>
        </w:r>
      </w:hyperlink>
    </w:p>
    <w:p w14:paraId="09651FFE" w14:textId="77777777" w:rsidR="00A7565C" w:rsidRDefault="00F51CB8">
      <w:pPr>
        <w:pStyle w:val="ListParagraph"/>
        <w:numPr>
          <w:ilvl w:val="0"/>
          <w:numId w:val="9"/>
        </w:numPr>
        <w:tabs>
          <w:tab w:val="left" w:pos="720"/>
        </w:tabs>
        <w:spacing w:line="360" w:lineRule="auto"/>
        <w:ind w:right="1402"/>
        <w:rPr>
          <w:sz w:val="24"/>
        </w:rPr>
      </w:pPr>
      <w:r>
        <w:rPr>
          <w:sz w:val="24"/>
        </w:rPr>
        <w:t>Al</w:t>
      </w:r>
      <w:r>
        <w:rPr>
          <w:spacing w:val="-5"/>
          <w:sz w:val="24"/>
        </w:rPr>
        <w:t xml:space="preserve"> </w:t>
      </w:r>
      <w:r>
        <w:rPr>
          <w:sz w:val="24"/>
        </w:rPr>
        <w:t>Jazeera.</w:t>
      </w:r>
      <w:r>
        <w:rPr>
          <w:spacing w:val="-5"/>
          <w:sz w:val="24"/>
        </w:rPr>
        <w:t xml:space="preserve"> </w:t>
      </w:r>
      <w:r>
        <w:rPr>
          <w:sz w:val="24"/>
        </w:rPr>
        <w:t>(2018).</w:t>
      </w:r>
      <w:r>
        <w:rPr>
          <w:spacing w:val="-5"/>
          <w:sz w:val="24"/>
        </w:rPr>
        <w:t xml:space="preserve"> </w:t>
      </w:r>
      <w:r>
        <w:rPr>
          <w:sz w:val="24"/>
        </w:rPr>
        <w:t>Bangladesh's</w:t>
      </w:r>
      <w:r>
        <w:rPr>
          <w:spacing w:val="-5"/>
          <w:sz w:val="24"/>
        </w:rPr>
        <w:t xml:space="preserve"> </w:t>
      </w:r>
      <w:r>
        <w:rPr>
          <w:sz w:val="24"/>
        </w:rPr>
        <w:t>Election</w:t>
      </w:r>
      <w:r>
        <w:rPr>
          <w:spacing w:val="-5"/>
          <w:sz w:val="24"/>
        </w:rPr>
        <w:t xml:space="preserve"> </w:t>
      </w:r>
      <w:r>
        <w:rPr>
          <w:sz w:val="24"/>
        </w:rPr>
        <w:t>Commission</w:t>
      </w:r>
      <w:r>
        <w:rPr>
          <w:spacing w:val="-5"/>
          <w:sz w:val="24"/>
        </w:rPr>
        <w:t xml:space="preserve"> </w:t>
      </w:r>
      <w:r>
        <w:rPr>
          <w:sz w:val="24"/>
        </w:rPr>
        <w:t>to</w:t>
      </w:r>
      <w:r>
        <w:rPr>
          <w:spacing w:val="-5"/>
          <w:sz w:val="24"/>
        </w:rPr>
        <w:t xml:space="preserve"> </w:t>
      </w:r>
      <w:r>
        <w:rPr>
          <w:sz w:val="24"/>
        </w:rPr>
        <w:t>investigate</w:t>
      </w:r>
      <w:r>
        <w:rPr>
          <w:spacing w:val="-5"/>
          <w:sz w:val="24"/>
        </w:rPr>
        <w:t xml:space="preserve"> </w:t>
      </w:r>
      <w:r>
        <w:rPr>
          <w:sz w:val="24"/>
        </w:rPr>
        <w:t>2018</w:t>
      </w:r>
      <w:r>
        <w:rPr>
          <w:spacing w:val="-5"/>
          <w:sz w:val="24"/>
        </w:rPr>
        <w:t xml:space="preserve"> </w:t>
      </w:r>
      <w:r>
        <w:rPr>
          <w:sz w:val="24"/>
        </w:rPr>
        <w:t xml:space="preserve">poll </w:t>
      </w:r>
      <w:r>
        <w:rPr>
          <w:spacing w:val="-2"/>
          <w:sz w:val="24"/>
        </w:rPr>
        <w:t>irregularities.</w:t>
      </w:r>
    </w:p>
    <w:p w14:paraId="07890AF3" w14:textId="77777777" w:rsidR="00A7565C" w:rsidRDefault="00F51CB8">
      <w:pPr>
        <w:pStyle w:val="ListParagraph"/>
        <w:numPr>
          <w:ilvl w:val="0"/>
          <w:numId w:val="9"/>
        </w:numPr>
        <w:tabs>
          <w:tab w:val="left" w:pos="720"/>
        </w:tabs>
        <w:rPr>
          <w:sz w:val="24"/>
        </w:rPr>
      </w:pPr>
      <w:r>
        <w:rPr>
          <w:sz w:val="24"/>
        </w:rPr>
        <w:t xml:space="preserve">Al Jazeera. (2019). Post-election reforms: Bangladesh's road </w:t>
      </w:r>
      <w:r>
        <w:rPr>
          <w:spacing w:val="-2"/>
          <w:sz w:val="24"/>
        </w:rPr>
        <w:t>ahead.</w:t>
      </w:r>
    </w:p>
    <w:p w14:paraId="2F75BE2E" w14:textId="77777777" w:rsidR="00A7565C" w:rsidRDefault="00F51CB8">
      <w:pPr>
        <w:pStyle w:val="ListParagraph"/>
        <w:numPr>
          <w:ilvl w:val="0"/>
          <w:numId w:val="9"/>
        </w:numPr>
        <w:tabs>
          <w:tab w:val="left" w:pos="720"/>
        </w:tabs>
        <w:spacing w:before="138" w:line="360" w:lineRule="auto"/>
        <w:ind w:right="403"/>
        <w:rPr>
          <w:sz w:val="24"/>
        </w:rPr>
      </w:pPr>
      <w:r>
        <w:rPr>
          <w:sz w:val="24"/>
        </w:rPr>
        <w:t>Amenta,</w:t>
      </w:r>
      <w:r>
        <w:rPr>
          <w:spacing w:val="-6"/>
          <w:sz w:val="24"/>
        </w:rPr>
        <w:t xml:space="preserve"> </w:t>
      </w:r>
      <w:r>
        <w:rPr>
          <w:sz w:val="24"/>
        </w:rPr>
        <w:t>E.,</w:t>
      </w:r>
      <w:r>
        <w:rPr>
          <w:spacing w:val="-6"/>
          <w:sz w:val="24"/>
        </w:rPr>
        <w:t xml:space="preserve"> </w:t>
      </w:r>
      <w:r>
        <w:rPr>
          <w:sz w:val="24"/>
        </w:rPr>
        <w:t>&amp;</w:t>
      </w:r>
      <w:r>
        <w:rPr>
          <w:spacing w:val="-6"/>
          <w:sz w:val="24"/>
        </w:rPr>
        <w:t xml:space="preserve"> </w:t>
      </w:r>
      <w:r>
        <w:rPr>
          <w:sz w:val="24"/>
        </w:rPr>
        <w:t>Ramsey,</w:t>
      </w:r>
      <w:r>
        <w:rPr>
          <w:spacing w:val="-6"/>
          <w:sz w:val="24"/>
        </w:rPr>
        <w:t xml:space="preserve"> </w:t>
      </w:r>
      <w:r>
        <w:rPr>
          <w:sz w:val="24"/>
        </w:rPr>
        <w:t>K.</w:t>
      </w:r>
      <w:r>
        <w:rPr>
          <w:spacing w:val="-6"/>
          <w:sz w:val="24"/>
        </w:rPr>
        <w:t xml:space="preserve"> </w:t>
      </w:r>
      <w:r>
        <w:rPr>
          <w:sz w:val="24"/>
        </w:rPr>
        <w:t>M.</w:t>
      </w:r>
      <w:r>
        <w:rPr>
          <w:spacing w:val="-6"/>
          <w:sz w:val="24"/>
        </w:rPr>
        <w:t xml:space="preserve"> </w:t>
      </w:r>
      <w:r>
        <w:rPr>
          <w:sz w:val="24"/>
        </w:rPr>
        <w:t>(2005).</w:t>
      </w:r>
      <w:r>
        <w:rPr>
          <w:spacing w:val="-6"/>
          <w:sz w:val="24"/>
        </w:rPr>
        <w:t xml:space="preserve"> </w:t>
      </w:r>
      <w:r>
        <w:rPr>
          <w:sz w:val="24"/>
        </w:rPr>
        <w:t>Institutional</w:t>
      </w:r>
      <w:r>
        <w:rPr>
          <w:spacing w:val="-6"/>
          <w:sz w:val="24"/>
        </w:rPr>
        <w:t xml:space="preserve"> </w:t>
      </w:r>
      <w:r>
        <w:rPr>
          <w:sz w:val="24"/>
        </w:rPr>
        <w:t>theory</w:t>
      </w:r>
      <w:r>
        <w:rPr>
          <w:spacing w:val="-6"/>
          <w:sz w:val="24"/>
        </w:rPr>
        <w:t xml:space="preserve"> </w:t>
      </w:r>
      <w:r>
        <w:rPr>
          <w:sz w:val="24"/>
        </w:rPr>
        <w:t>and</w:t>
      </w:r>
      <w:r>
        <w:rPr>
          <w:spacing w:val="-6"/>
          <w:sz w:val="24"/>
        </w:rPr>
        <w:t xml:space="preserve"> </w:t>
      </w:r>
      <w:r>
        <w:rPr>
          <w:sz w:val="24"/>
        </w:rPr>
        <w:t>political</w:t>
      </w:r>
      <w:r>
        <w:rPr>
          <w:spacing w:val="-6"/>
          <w:sz w:val="24"/>
        </w:rPr>
        <w:t xml:space="preserve"> </w:t>
      </w:r>
      <w:r>
        <w:rPr>
          <w:sz w:val="24"/>
        </w:rPr>
        <w:t>sociology.</w:t>
      </w:r>
      <w:r>
        <w:rPr>
          <w:spacing w:val="-6"/>
          <w:sz w:val="24"/>
        </w:rPr>
        <w:t xml:space="preserve"> </w:t>
      </w:r>
      <w:r>
        <w:rPr>
          <w:i/>
          <w:sz w:val="24"/>
        </w:rPr>
        <w:t>Annual Review of Sociology, 31</w:t>
      </w:r>
      <w:r>
        <w:rPr>
          <w:sz w:val="24"/>
        </w:rPr>
        <w:t xml:space="preserve">(1), 191–213. </w:t>
      </w:r>
      <w:hyperlink r:id="rId8">
        <w:r>
          <w:rPr>
            <w:color w:val="1154CC"/>
            <w:spacing w:val="-2"/>
            <w:sz w:val="24"/>
            <w:u w:val="thick" w:color="1154CC"/>
          </w:rPr>
          <w:t>https://doi.org/10.1146/annurev.soc.31.041304.122233</w:t>
        </w:r>
      </w:hyperlink>
    </w:p>
    <w:p w14:paraId="530DC380" w14:textId="77777777" w:rsidR="00A7565C" w:rsidRDefault="00F51CB8">
      <w:pPr>
        <w:pStyle w:val="ListParagraph"/>
        <w:numPr>
          <w:ilvl w:val="0"/>
          <w:numId w:val="9"/>
        </w:numPr>
        <w:tabs>
          <w:tab w:val="left" w:pos="720"/>
        </w:tabs>
        <w:rPr>
          <w:sz w:val="24"/>
        </w:rPr>
      </w:pPr>
      <w:r>
        <w:rPr>
          <w:sz w:val="24"/>
        </w:rPr>
        <w:t xml:space="preserve">Associated Press. (2018). 16 killed in Bangladesh's election day </w:t>
      </w:r>
      <w:r>
        <w:rPr>
          <w:spacing w:val="-2"/>
          <w:sz w:val="24"/>
        </w:rPr>
        <w:t>chaos.</w:t>
      </w:r>
    </w:p>
    <w:p w14:paraId="5211E8B4" w14:textId="77777777" w:rsidR="00A7565C" w:rsidRDefault="00F51CB8">
      <w:pPr>
        <w:pStyle w:val="ListParagraph"/>
        <w:numPr>
          <w:ilvl w:val="0"/>
          <w:numId w:val="9"/>
        </w:numPr>
        <w:tabs>
          <w:tab w:val="left" w:pos="717"/>
        </w:tabs>
        <w:spacing w:before="138"/>
        <w:ind w:left="717" w:hanging="357"/>
        <w:rPr>
          <w:rFonts w:ascii="Arial MT"/>
        </w:rPr>
      </w:pPr>
      <w:r>
        <w:rPr>
          <w:rFonts w:ascii="Arial MT"/>
        </w:rPr>
        <w:t>BBC</w:t>
      </w:r>
      <w:r>
        <w:rPr>
          <w:rFonts w:ascii="Arial MT"/>
          <w:spacing w:val="-9"/>
        </w:rPr>
        <w:t xml:space="preserve"> </w:t>
      </w:r>
      <w:r>
        <w:rPr>
          <w:rFonts w:ascii="Arial MT"/>
        </w:rPr>
        <w:t>News.</w:t>
      </w:r>
      <w:r>
        <w:rPr>
          <w:rFonts w:ascii="Arial MT"/>
          <w:spacing w:val="-6"/>
        </w:rPr>
        <w:t xml:space="preserve"> </w:t>
      </w:r>
      <w:r>
        <w:rPr>
          <w:rFonts w:ascii="Arial MT"/>
        </w:rPr>
        <w:t>(2018).</w:t>
      </w:r>
      <w:r>
        <w:rPr>
          <w:rFonts w:ascii="Arial MT"/>
          <w:spacing w:val="-7"/>
        </w:rPr>
        <w:t xml:space="preserve"> </w:t>
      </w:r>
      <w:r>
        <w:rPr>
          <w:rFonts w:ascii="Arial MT"/>
        </w:rPr>
        <w:t>"Protests</w:t>
      </w:r>
      <w:r>
        <w:rPr>
          <w:rFonts w:ascii="Arial MT"/>
          <w:spacing w:val="-6"/>
        </w:rPr>
        <w:t xml:space="preserve"> </w:t>
      </w:r>
      <w:r>
        <w:rPr>
          <w:rFonts w:ascii="Arial MT"/>
        </w:rPr>
        <w:t>erupt</w:t>
      </w:r>
      <w:r>
        <w:rPr>
          <w:rFonts w:ascii="Arial MT"/>
          <w:spacing w:val="-7"/>
        </w:rPr>
        <w:t xml:space="preserve"> </w:t>
      </w:r>
      <w:r>
        <w:rPr>
          <w:rFonts w:ascii="Arial MT"/>
        </w:rPr>
        <w:t>after</w:t>
      </w:r>
      <w:r>
        <w:rPr>
          <w:rFonts w:ascii="Arial MT"/>
          <w:spacing w:val="-6"/>
        </w:rPr>
        <w:t xml:space="preserve"> </w:t>
      </w:r>
      <w:r>
        <w:rPr>
          <w:rFonts w:ascii="Arial MT"/>
        </w:rPr>
        <w:t>Bangladesh</w:t>
      </w:r>
      <w:r>
        <w:rPr>
          <w:rFonts w:ascii="Arial MT"/>
          <w:spacing w:val="-7"/>
        </w:rPr>
        <w:t xml:space="preserve"> </w:t>
      </w:r>
      <w:r>
        <w:rPr>
          <w:rFonts w:ascii="Arial MT"/>
        </w:rPr>
        <w:t>election</w:t>
      </w:r>
      <w:r>
        <w:rPr>
          <w:rFonts w:ascii="Arial MT"/>
          <w:spacing w:val="-6"/>
        </w:rPr>
        <w:t xml:space="preserve"> </w:t>
      </w:r>
      <w:r>
        <w:rPr>
          <w:rFonts w:ascii="Arial MT"/>
          <w:spacing w:val="-2"/>
        </w:rPr>
        <w:t>results."</w:t>
      </w:r>
    </w:p>
    <w:p w14:paraId="14192E1D" w14:textId="77777777" w:rsidR="00A7565C" w:rsidRDefault="00F51CB8">
      <w:pPr>
        <w:pStyle w:val="ListParagraph"/>
        <w:numPr>
          <w:ilvl w:val="0"/>
          <w:numId w:val="9"/>
        </w:numPr>
        <w:tabs>
          <w:tab w:val="left" w:pos="719"/>
        </w:tabs>
        <w:spacing w:before="127"/>
        <w:ind w:left="719" w:hanging="359"/>
        <w:rPr>
          <w:sz w:val="24"/>
        </w:rPr>
      </w:pPr>
      <w:r>
        <w:rPr>
          <w:sz w:val="24"/>
        </w:rPr>
        <w:t>Chowdhury,</w:t>
      </w:r>
      <w:r>
        <w:rPr>
          <w:spacing w:val="-4"/>
          <w:sz w:val="24"/>
        </w:rPr>
        <w:t xml:space="preserve"> </w:t>
      </w:r>
      <w:r>
        <w:rPr>
          <w:sz w:val="24"/>
        </w:rPr>
        <w:t>M.</w:t>
      </w:r>
      <w:r>
        <w:rPr>
          <w:spacing w:val="-2"/>
          <w:sz w:val="24"/>
        </w:rPr>
        <w:t xml:space="preserve"> </w:t>
      </w:r>
      <w:r>
        <w:rPr>
          <w:sz w:val="24"/>
        </w:rPr>
        <w:t>J.</w:t>
      </w:r>
      <w:r>
        <w:rPr>
          <w:spacing w:val="-2"/>
          <w:sz w:val="24"/>
        </w:rPr>
        <w:t xml:space="preserve"> </w:t>
      </w:r>
      <w:r>
        <w:rPr>
          <w:sz w:val="24"/>
        </w:rPr>
        <w:t>A.</w:t>
      </w:r>
      <w:r>
        <w:rPr>
          <w:spacing w:val="-2"/>
          <w:sz w:val="24"/>
        </w:rPr>
        <w:t xml:space="preserve"> </w:t>
      </w:r>
      <w:r>
        <w:rPr>
          <w:sz w:val="24"/>
        </w:rPr>
        <w:t>(n.d.).</w:t>
      </w:r>
      <w:r>
        <w:rPr>
          <w:spacing w:val="-2"/>
          <w:sz w:val="24"/>
        </w:rPr>
        <w:t xml:space="preserve"> </w:t>
      </w:r>
      <w:r>
        <w:rPr>
          <w:i/>
          <w:sz w:val="24"/>
        </w:rPr>
        <w:t>Elections</w:t>
      </w:r>
      <w:r>
        <w:rPr>
          <w:i/>
          <w:spacing w:val="-2"/>
          <w:sz w:val="24"/>
        </w:rPr>
        <w:t xml:space="preserve"> </w:t>
      </w:r>
      <w:r>
        <w:rPr>
          <w:i/>
          <w:sz w:val="24"/>
        </w:rPr>
        <w:t>in</w:t>
      </w:r>
      <w:r>
        <w:rPr>
          <w:i/>
          <w:spacing w:val="-2"/>
          <w:sz w:val="24"/>
        </w:rPr>
        <w:t xml:space="preserve"> </w:t>
      </w:r>
      <w:r>
        <w:rPr>
          <w:i/>
          <w:sz w:val="24"/>
        </w:rPr>
        <w:t>"democratic"</w:t>
      </w:r>
      <w:r>
        <w:rPr>
          <w:i/>
          <w:spacing w:val="-2"/>
          <w:sz w:val="24"/>
        </w:rPr>
        <w:t xml:space="preserve"> Bangladesh</w:t>
      </w:r>
      <w:r>
        <w:rPr>
          <w:spacing w:val="-2"/>
          <w:sz w:val="24"/>
        </w:rPr>
        <w:t>.</w:t>
      </w:r>
    </w:p>
    <w:p w14:paraId="250AD784" w14:textId="77777777" w:rsidR="00A7565C" w:rsidRDefault="00A7565C">
      <w:pPr>
        <w:pStyle w:val="ListParagraph"/>
        <w:rPr>
          <w:sz w:val="24"/>
        </w:rPr>
        <w:sectPr w:rsidR="00A7565C">
          <w:pgSz w:w="12240" w:h="15840"/>
          <w:pgMar w:top="1820" w:right="1080" w:bottom="280" w:left="1440" w:header="720" w:footer="720" w:gutter="0"/>
          <w:cols w:space="720"/>
        </w:sectPr>
      </w:pPr>
    </w:p>
    <w:p w14:paraId="2BFAB9A6" w14:textId="77777777" w:rsidR="00A7565C" w:rsidRDefault="00F51CB8">
      <w:pPr>
        <w:pStyle w:val="ListParagraph"/>
        <w:numPr>
          <w:ilvl w:val="0"/>
          <w:numId w:val="9"/>
        </w:numPr>
        <w:tabs>
          <w:tab w:val="left" w:pos="720"/>
        </w:tabs>
        <w:spacing w:before="63" w:line="360" w:lineRule="auto"/>
        <w:ind w:right="635"/>
        <w:rPr>
          <w:sz w:val="24"/>
        </w:rPr>
      </w:pPr>
      <w:r>
        <w:rPr>
          <w:sz w:val="24"/>
        </w:rPr>
        <w:t>Chowdhury,</w:t>
      </w:r>
      <w:r>
        <w:rPr>
          <w:spacing w:val="-6"/>
          <w:sz w:val="24"/>
        </w:rPr>
        <w:t xml:space="preserve"> </w:t>
      </w:r>
      <w:r>
        <w:rPr>
          <w:sz w:val="24"/>
        </w:rPr>
        <w:t>R.</w:t>
      </w:r>
      <w:r>
        <w:rPr>
          <w:spacing w:val="-6"/>
          <w:sz w:val="24"/>
        </w:rPr>
        <w:t xml:space="preserve"> </w:t>
      </w:r>
      <w:r>
        <w:rPr>
          <w:sz w:val="24"/>
        </w:rPr>
        <w:t>(2018).</w:t>
      </w:r>
      <w:r>
        <w:rPr>
          <w:spacing w:val="-6"/>
          <w:sz w:val="24"/>
        </w:rPr>
        <w:t xml:space="preserve"> </w:t>
      </w:r>
      <w:r>
        <w:rPr>
          <w:sz w:val="24"/>
        </w:rPr>
        <w:t>The</w:t>
      </w:r>
      <w:r>
        <w:rPr>
          <w:spacing w:val="-6"/>
          <w:sz w:val="24"/>
        </w:rPr>
        <w:t xml:space="preserve"> </w:t>
      </w:r>
      <w:r>
        <w:rPr>
          <w:sz w:val="24"/>
        </w:rPr>
        <w:t>role</w:t>
      </w:r>
      <w:r>
        <w:rPr>
          <w:spacing w:val="-6"/>
          <w:sz w:val="24"/>
        </w:rPr>
        <w:t xml:space="preserve"> </w:t>
      </w:r>
      <w:r>
        <w:rPr>
          <w:sz w:val="24"/>
        </w:rPr>
        <w:t>of</w:t>
      </w:r>
      <w:r>
        <w:rPr>
          <w:spacing w:val="-6"/>
          <w:sz w:val="24"/>
        </w:rPr>
        <w:t xml:space="preserve"> </w:t>
      </w:r>
      <w:r>
        <w:rPr>
          <w:sz w:val="24"/>
        </w:rPr>
        <w:t>governance</w:t>
      </w:r>
      <w:r>
        <w:rPr>
          <w:spacing w:val="-6"/>
          <w:sz w:val="24"/>
        </w:rPr>
        <w:t xml:space="preserve"> </w:t>
      </w:r>
      <w:r>
        <w:rPr>
          <w:sz w:val="24"/>
        </w:rPr>
        <w:t>in</w:t>
      </w:r>
      <w:r>
        <w:rPr>
          <w:spacing w:val="-6"/>
          <w:sz w:val="24"/>
        </w:rPr>
        <w:t xml:space="preserve"> </w:t>
      </w:r>
      <w:r>
        <w:rPr>
          <w:sz w:val="24"/>
        </w:rPr>
        <w:t>addressing</w:t>
      </w:r>
      <w:r>
        <w:rPr>
          <w:spacing w:val="-6"/>
          <w:sz w:val="24"/>
        </w:rPr>
        <w:t xml:space="preserve"> </w:t>
      </w:r>
      <w:r>
        <w:rPr>
          <w:sz w:val="24"/>
        </w:rPr>
        <w:t>socio-political</w:t>
      </w:r>
      <w:r>
        <w:rPr>
          <w:spacing w:val="-6"/>
          <w:sz w:val="24"/>
        </w:rPr>
        <w:t xml:space="preserve"> </w:t>
      </w:r>
      <w:r>
        <w:rPr>
          <w:sz w:val="24"/>
        </w:rPr>
        <w:t xml:space="preserve">instability: Lessons from Bangladesh. </w:t>
      </w:r>
      <w:r>
        <w:rPr>
          <w:i/>
          <w:sz w:val="24"/>
        </w:rPr>
        <w:t>Governance and Development Review, 11</w:t>
      </w:r>
      <w:r>
        <w:rPr>
          <w:sz w:val="24"/>
        </w:rPr>
        <w:t>(3), 56–75.</w:t>
      </w:r>
    </w:p>
    <w:p w14:paraId="4CB0CED9" w14:textId="77777777" w:rsidR="00A7565C" w:rsidRDefault="00F51CB8">
      <w:pPr>
        <w:pStyle w:val="ListParagraph"/>
        <w:numPr>
          <w:ilvl w:val="0"/>
          <w:numId w:val="9"/>
        </w:numPr>
        <w:tabs>
          <w:tab w:val="left" w:pos="720"/>
        </w:tabs>
        <w:rPr>
          <w:sz w:val="24"/>
        </w:rPr>
      </w:pPr>
      <w:r>
        <w:rPr>
          <w:sz w:val="24"/>
        </w:rPr>
        <w:t>Chowdhury,</w:t>
      </w:r>
      <w:r>
        <w:rPr>
          <w:spacing w:val="-2"/>
          <w:sz w:val="24"/>
        </w:rPr>
        <w:t xml:space="preserve"> </w:t>
      </w:r>
      <w:r>
        <w:rPr>
          <w:sz w:val="24"/>
        </w:rPr>
        <w:t>R.</w:t>
      </w:r>
      <w:r>
        <w:rPr>
          <w:spacing w:val="-2"/>
          <w:sz w:val="24"/>
        </w:rPr>
        <w:t xml:space="preserve"> </w:t>
      </w:r>
      <w:r>
        <w:rPr>
          <w:sz w:val="24"/>
        </w:rPr>
        <w:t>(2020).</w:t>
      </w:r>
      <w:r>
        <w:rPr>
          <w:spacing w:val="-2"/>
          <w:sz w:val="24"/>
        </w:rPr>
        <w:t xml:space="preserve"> </w:t>
      </w:r>
      <w:r>
        <w:rPr>
          <w:sz w:val="24"/>
        </w:rPr>
        <w:t>Comparative</w:t>
      </w:r>
      <w:r>
        <w:rPr>
          <w:spacing w:val="-2"/>
          <w:sz w:val="24"/>
        </w:rPr>
        <w:t xml:space="preserve"> </w:t>
      </w:r>
      <w:r>
        <w:rPr>
          <w:sz w:val="24"/>
        </w:rPr>
        <w:t>electoral</w:t>
      </w:r>
      <w:r>
        <w:rPr>
          <w:spacing w:val="-2"/>
          <w:sz w:val="24"/>
        </w:rPr>
        <w:t xml:space="preserve"> </w:t>
      </w:r>
      <w:r>
        <w:rPr>
          <w:sz w:val="24"/>
        </w:rPr>
        <w:t>commissions:</w:t>
      </w:r>
      <w:r>
        <w:rPr>
          <w:spacing w:val="-2"/>
          <w:sz w:val="24"/>
        </w:rPr>
        <w:t xml:space="preserve"> </w:t>
      </w:r>
      <w:r>
        <w:rPr>
          <w:sz w:val="24"/>
        </w:rPr>
        <w:t>Lessons</w:t>
      </w:r>
      <w:r>
        <w:rPr>
          <w:spacing w:val="-2"/>
          <w:sz w:val="24"/>
        </w:rPr>
        <w:t xml:space="preserve"> </w:t>
      </w:r>
      <w:r>
        <w:rPr>
          <w:sz w:val="24"/>
        </w:rPr>
        <w:t>for</w:t>
      </w:r>
      <w:r>
        <w:rPr>
          <w:spacing w:val="-2"/>
          <w:sz w:val="24"/>
        </w:rPr>
        <w:t xml:space="preserve"> Bangladesh.</w:t>
      </w:r>
    </w:p>
    <w:p w14:paraId="35FC47DB" w14:textId="77777777" w:rsidR="00A7565C" w:rsidRDefault="00F51CB8">
      <w:pPr>
        <w:spacing w:before="138"/>
        <w:ind w:left="720"/>
        <w:rPr>
          <w:sz w:val="24"/>
        </w:rPr>
      </w:pPr>
      <w:r>
        <w:rPr>
          <w:i/>
          <w:sz w:val="24"/>
        </w:rPr>
        <w:t>South Asian Studies Journal, 18</w:t>
      </w:r>
      <w:r>
        <w:rPr>
          <w:sz w:val="24"/>
        </w:rPr>
        <w:t xml:space="preserve">(2), </w:t>
      </w:r>
      <w:r>
        <w:rPr>
          <w:spacing w:val="-2"/>
          <w:sz w:val="24"/>
        </w:rPr>
        <w:t>45–67.</w:t>
      </w:r>
    </w:p>
    <w:p w14:paraId="2A5D5B0D" w14:textId="77777777" w:rsidR="00A7565C" w:rsidRDefault="00F51CB8">
      <w:pPr>
        <w:pStyle w:val="ListParagraph"/>
        <w:numPr>
          <w:ilvl w:val="0"/>
          <w:numId w:val="9"/>
        </w:numPr>
        <w:tabs>
          <w:tab w:val="left" w:pos="720"/>
        </w:tabs>
        <w:spacing w:before="138" w:line="360" w:lineRule="auto"/>
        <w:ind w:right="939"/>
        <w:rPr>
          <w:sz w:val="24"/>
        </w:rPr>
      </w:pPr>
      <w:r>
        <w:rPr>
          <w:sz w:val="24"/>
        </w:rPr>
        <w:t>Devdiscourse.</w:t>
      </w:r>
      <w:r>
        <w:rPr>
          <w:spacing w:val="-6"/>
          <w:sz w:val="24"/>
        </w:rPr>
        <w:t xml:space="preserve"> </w:t>
      </w:r>
      <w:r>
        <w:rPr>
          <w:sz w:val="24"/>
        </w:rPr>
        <w:t>(2018).</w:t>
      </w:r>
      <w:r>
        <w:rPr>
          <w:spacing w:val="-6"/>
          <w:sz w:val="24"/>
        </w:rPr>
        <w:t xml:space="preserve"> </w:t>
      </w:r>
      <w:r>
        <w:rPr>
          <w:sz w:val="24"/>
        </w:rPr>
        <w:t>Bangladesh’s</w:t>
      </w:r>
      <w:r>
        <w:rPr>
          <w:spacing w:val="-6"/>
          <w:sz w:val="24"/>
        </w:rPr>
        <w:t xml:space="preserve"> </w:t>
      </w:r>
      <w:r>
        <w:rPr>
          <w:sz w:val="24"/>
        </w:rPr>
        <w:t>Election</w:t>
      </w:r>
      <w:r>
        <w:rPr>
          <w:spacing w:val="-6"/>
          <w:sz w:val="24"/>
        </w:rPr>
        <w:t xml:space="preserve"> </w:t>
      </w:r>
      <w:r>
        <w:rPr>
          <w:sz w:val="24"/>
        </w:rPr>
        <w:t>Commission</w:t>
      </w:r>
      <w:r>
        <w:rPr>
          <w:spacing w:val="-6"/>
          <w:sz w:val="24"/>
        </w:rPr>
        <w:t xml:space="preserve"> </w:t>
      </w:r>
      <w:r>
        <w:rPr>
          <w:sz w:val="24"/>
        </w:rPr>
        <w:t>is</w:t>
      </w:r>
      <w:r>
        <w:rPr>
          <w:spacing w:val="-6"/>
          <w:sz w:val="24"/>
        </w:rPr>
        <w:t xml:space="preserve"> </w:t>
      </w:r>
      <w:r>
        <w:rPr>
          <w:sz w:val="24"/>
        </w:rPr>
        <w:t>under</w:t>
      </w:r>
      <w:r>
        <w:rPr>
          <w:spacing w:val="-6"/>
          <w:sz w:val="24"/>
        </w:rPr>
        <w:t xml:space="preserve"> </w:t>
      </w:r>
      <w:r>
        <w:rPr>
          <w:sz w:val="24"/>
        </w:rPr>
        <w:t>fire</w:t>
      </w:r>
      <w:r>
        <w:rPr>
          <w:spacing w:val="-6"/>
          <w:sz w:val="24"/>
        </w:rPr>
        <w:t xml:space="preserve"> </w:t>
      </w:r>
      <w:r>
        <w:rPr>
          <w:sz w:val="24"/>
        </w:rPr>
        <w:t>for</w:t>
      </w:r>
      <w:r>
        <w:rPr>
          <w:spacing w:val="-6"/>
          <w:sz w:val="24"/>
        </w:rPr>
        <w:t xml:space="preserve"> </w:t>
      </w:r>
      <w:r>
        <w:rPr>
          <w:sz w:val="24"/>
        </w:rPr>
        <w:t xml:space="preserve">handling polls. Retrieved from </w:t>
      </w:r>
      <w:hyperlink r:id="rId9">
        <w:r>
          <w:rPr>
            <w:color w:val="1154CC"/>
            <w:sz w:val="24"/>
            <w:u w:val="thick" w:color="1154CC"/>
          </w:rPr>
          <w:t>https://www.devdiscourse.com</w:t>
        </w:r>
      </w:hyperlink>
    </w:p>
    <w:p w14:paraId="5A7AC7EE" w14:textId="77777777" w:rsidR="00A7565C" w:rsidRDefault="00F51CB8">
      <w:pPr>
        <w:pStyle w:val="ListParagraph"/>
        <w:numPr>
          <w:ilvl w:val="0"/>
          <w:numId w:val="9"/>
        </w:numPr>
        <w:tabs>
          <w:tab w:val="left" w:pos="720"/>
        </w:tabs>
        <w:rPr>
          <w:sz w:val="24"/>
        </w:rPr>
      </w:pPr>
      <w:r>
        <w:rPr>
          <w:sz w:val="24"/>
        </w:rPr>
        <w:t xml:space="preserve">Devdiscourse. (2019). Electoral violence: A systemic issue in </w:t>
      </w:r>
      <w:r>
        <w:rPr>
          <w:spacing w:val="-2"/>
          <w:sz w:val="24"/>
        </w:rPr>
        <w:t>Bangladesh.</w:t>
      </w:r>
    </w:p>
    <w:p w14:paraId="3354D6DE" w14:textId="77777777" w:rsidR="00A7565C" w:rsidRDefault="00F51CB8">
      <w:pPr>
        <w:pStyle w:val="ListParagraph"/>
        <w:numPr>
          <w:ilvl w:val="0"/>
          <w:numId w:val="9"/>
        </w:numPr>
        <w:tabs>
          <w:tab w:val="left" w:pos="720"/>
        </w:tabs>
        <w:spacing w:before="138"/>
        <w:rPr>
          <w:sz w:val="24"/>
        </w:rPr>
      </w:pPr>
      <w:r>
        <w:rPr>
          <w:sz w:val="24"/>
        </w:rPr>
        <w:t>Deutsche</w:t>
      </w:r>
      <w:r>
        <w:rPr>
          <w:spacing w:val="-5"/>
          <w:sz w:val="24"/>
        </w:rPr>
        <w:t xml:space="preserve"> </w:t>
      </w:r>
      <w:r>
        <w:rPr>
          <w:sz w:val="24"/>
        </w:rPr>
        <w:t>Welle.</w:t>
      </w:r>
      <w:r>
        <w:rPr>
          <w:spacing w:val="-4"/>
          <w:sz w:val="24"/>
        </w:rPr>
        <w:t xml:space="preserve"> </w:t>
      </w:r>
      <w:r>
        <w:rPr>
          <w:sz w:val="24"/>
        </w:rPr>
        <w:t>(2018).</w:t>
      </w:r>
      <w:r>
        <w:rPr>
          <w:spacing w:val="-4"/>
          <w:sz w:val="24"/>
        </w:rPr>
        <w:t xml:space="preserve"> </w:t>
      </w:r>
      <w:r>
        <w:rPr>
          <w:sz w:val="24"/>
        </w:rPr>
        <w:t>Polls</w:t>
      </w:r>
      <w:r>
        <w:rPr>
          <w:spacing w:val="-4"/>
          <w:sz w:val="24"/>
        </w:rPr>
        <w:t xml:space="preserve"> </w:t>
      </w:r>
      <w:r>
        <w:rPr>
          <w:sz w:val="24"/>
        </w:rPr>
        <w:t>close</w:t>
      </w:r>
      <w:r>
        <w:rPr>
          <w:spacing w:val="-5"/>
          <w:sz w:val="24"/>
        </w:rPr>
        <w:t xml:space="preserve"> </w:t>
      </w:r>
      <w:r>
        <w:rPr>
          <w:sz w:val="24"/>
        </w:rPr>
        <w:t>in</w:t>
      </w:r>
      <w:r>
        <w:rPr>
          <w:spacing w:val="-4"/>
          <w:sz w:val="24"/>
        </w:rPr>
        <w:t xml:space="preserve"> </w:t>
      </w:r>
      <w:r>
        <w:rPr>
          <w:sz w:val="24"/>
        </w:rPr>
        <w:t>Bangladesh’s</w:t>
      </w:r>
      <w:r>
        <w:rPr>
          <w:spacing w:val="-4"/>
          <w:sz w:val="24"/>
        </w:rPr>
        <w:t xml:space="preserve"> </w:t>
      </w:r>
      <w:r>
        <w:rPr>
          <w:sz w:val="24"/>
        </w:rPr>
        <w:t>violence-marred</w:t>
      </w:r>
      <w:r>
        <w:rPr>
          <w:spacing w:val="-4"/>
          <w:sz w:val="24"/>
        </w:rPr>
        <w:t xml:space="preserve"> </w:t>
      </w:r>
      <w:r>
        <w:rPr>
          <w:spacing w:val="-2"/>
          <w:sz w:val="24"/>
        </w:rPr>
        <w:t>election.</w:t>
      </w:r>
    </w:p>
    <w:p w14:paraId="58C3E195" w14:textId="77777777" w:rsidR="00A7565C" w:rsidRDefault="00F51CB8">
      <w:pPr>
        <w:pStyle w:val="ListParagraph"/>
        <w:numPr>
          <w:ilvl w:val="0"/>
          <w:numId w:val="9"/>
        </w:numPr>
        <w:tabs>
          <w:tab w:val="left" w:pos="720"/>
        </w:tabs>
        <w:spacing w:before="138" w:line="360" w:lineRule="auto"/>
        <w:ind w:right="382"/>
        <w:rPr>
          <w:sz w:val="24"/>
        </w:rPr>
      </w:pPr>
      <w:r>
        <w:rPr>
          <w:sz w:val="24"/>
        </w:rPr>
        <w:t>Fair,</w:t>
      </w:r>
      <w:r>
        <w:rPr>
          <w:spacing w:val="-6"/>
          <w:sz w:val="24"/>
        </w:rPr>
        <w:t xml:space="preserve"> </w:t>
      </w:r>
      <w:r>
        <w:rPr>
          <w:sz w:val="24"/>
        </w:rPr>
        <w:t>C.</w:t>
      </w:r>
      <w:r>
        <w:rPr>
          <w:spacing w:val="-6"/>
          <w:sz w:val="24"/>
        </w:rPr>
        <w:t xml:space="preserve"> </w:t>
      </w:r>
      <w:r>
        <w:rPr>
          <w:sz w:val="24"/>
        </w:rPr>
        <w:t>C.</w:t>
      </w:r>
      <w:r>
        <w:rPr>
          <w:spacing w:val="-6"/>
          <w:sz w:val="24"/>
        </w:rPr>
        <w:t xml:space="preserve"> </w:t>
      </w:r>
      <w:r>
        <w:rPr>
          <w:sz w:val="24"/>
        </w:rPr>
        <w:t>(2018).</w:t>
      </w:r>
      <w:r>
        <w:rPr>
          <w:spacing w:val="-6"/>
          <w:sz w:val="24"/>
        </w:rPr>
        <w:t xml:space="preserve"> </w:t>
      </w:r>
      <w:r>
        <w:rPr>
          <w:sz w:val="24"/>
        </w:rPr>
        <w:t>Bangladesh</w:t>
      </w:r>
      <w:r>
        <w:rPr>
          <w:spacing w:val="-6"/>
          <w:sz w:val="24"/>
        </w:rPr>
        <w:t xml:space="preserve"> </w:t>
      </w:r>
      <w:r>
        <w:rPr>
          <w:sz w:val="24"/>
        </w:rPr>
        <w:t>in</w:t>
      </w:r>
      <w:r>
        <w:rPr>
          <w:spacing w:val="-6"/>
          <w:sz w:val="24"/>
        </w:rPr>
        <w:t xml:space="preserve"> </w:t>
      </w:r>
      <w:r>
        <w:rPr>
          <w:sz w:val="24"/>
        </w:rPr>
        <w:t>2018:</w:t>
      </w:r>
      <w:r>
        <w:rPr>
          <w:spacing w:val="-6"/>
          <w:sz w:val="24"/>
        </w:rPr>
        <w:t xml:space="preserve"> </w:t>
      </w:r>
      <w:r>
        <w:rPr>
          <w:sz w:val="24"/>
        </w:rPr>
        <w:t>Careening</w:t>
      </w:r>
      <w:r>
        <w:rPr>
          <w:spacing w:val="-6"/>
          <w:sz w:val="24"/>
        </w:rPr>
        <w:t xml:space="preserve"> </w:t>
      </w:r>
      <w:r>
        <w:rPr>
          <w:sz w:val="24"/>
        </w:rPr>
        <w:t>toward</w:t>
      </w:r>
      <w:r>
        <w:rPr>
          <w:spacing w:val="-6"/>
          <w:sz w:val="24"/>
        </w:rPr>
        <w:t xml:space="preserve"> </w:t>
      </w:r>
      <w:r>
        <w:rPr>
          <w:sz w:val="24"/>
        </w:rPr>
        <w:t>one-woman</w:t>
      </w:r>
      <w:r>
        <w:rPr>
          <w:spacing w:val="-6"/>
          <w:sz w:val="24"/>
        </w:rPr>
        <w:t xml:space="preserve"> </w:t>
      </w:r>
      <w:r>
        <w:rPr>
          <w:sz w:val="24"/>
        </w:rPr>
        <w:t>rule.</w:t>
      </w:r>
      <w:r>
        <w:rPr>
          <w:spacing w:val="-6"/>
          <w:sz w:val="24"/>
        </w:rPr>
        <w:t xml:space="preserve"> </w:t>
      </w:r>
      <w:r>
        <w:rPr>
          <w:i/>
          <w:sz w:val="24"/>
        </w:rPr>
        <w:t>Asian</w:t>
      </w:r>
      <w:r>
        <w:rPr>
          <w:i/>
          <w:spacing w:val="-6"/>
          <w:sz w:val="24"/>
        </w:rPr>
        <w:t xml:space="preserve"> </w:t>
      </w:r>
      <w:r>
        <w:rPr>
          <w:i/>
          <w:sz w:val="24"/>
        </w:rPr>
        <w:t>Survey, 59</w:t>
      </w:r>
      <w:r>
        <w:rPr>
          <w:sz w:val="24"/>
        </w:rPr>
        <w:t>(1), 123–131.</w:t>
      </w:r>
    </w:p>
    <w:p w14:paraId="6DB1F049" w14:textId="77777777" w:rsidR="00A7565C" w:rsidRDefault="00F51CB8">
      <w:pPr>
        <w:pStyle w:val="ListParagraph"/>
        <w:numPr>
          <w:ilvl w:val="0"/>
          <w:numId w:val="9"/>
        </w:numPr>
        <w:tabs>
          <w:tab w:val="left" w:pos="720"/>
        </w:tabs>
        <w:rPr>
          <w:sz w:val="24"/>
        </w:rPr>
      </w:pPr>
      <w:r>
        <w:rPr>
          <w:sz w:val="24"/>
        </w:rPr>
        <w:t>Fischer,</w:t>
      </w:r>
      <w:r>
        <w:rPr>
          <w:spacing w:val="-1"/>
          <w:sz w:val="24"/>
        </w:rPr>
        <w:t xml:space="preserve"> </w:t>
      </w:r>
      <w:r>
        <w:rPr>
          <w:sz w:val="24"/>
        </w:rPr>
        <w:t>J.</w:t>
      </w:r>
      <w:r>
        <w:rPr>
          <w:spacing w:val="-1"/>
          <w:sz w:val="24"/>
        </w:rPr>
        <w:t xml:space="preserve"> </w:t>
      </w:r>
      <w:r>
        <w:rPr>
          <w:sz w:val="24"/>
        </w:rPr>
        <w:t>(2002).</w:t>
      </w:r>
      <w:r>
        <w:rPr>
          <w:spacing w:val="-1"/>
          <w:sz w:val="24"/>
        </w:rPr>
        <w:t xml:space="preserve"> </w:t>
      </w:r>
      <w:r>
        <w:rPr>
          <w:sz w:val="24"/>
        </w:rPr>
        <w:t>Electoral</w:t>
      </w:r>
      <w:r>
        <w:rPr>
          <w:spacing w:val="-1"/>
          <w:sz w:val="24"/>
        </w:rPr>
        <w:t xml:space="preserve"> </w:t>
      </w:r>
      <w:r>
        <w:rPr>
          <w:sz w:val="24"/>
        </w:rPr>
        <w:t>conflict</w:t>
      </w:r>
      <w:r>
        <w:rPr>
          <w:spacing w:val="-1"/>
          <w:sz w:val="24"/>
        </w:rPr>
        <w:t xml:space="preserve"> </w:t>
      </w:r>
      <w:r>
        <w:rPr>
          <w:sz w:val="24"/>
        </w:rPr>
        <w:t>and violence:</w:t>
      </w:r>
      <w:r>
        <w:rPr>
          <w:spacing w:val="-1"/>
          <w:sz w:val="24"/>
        </w:rPr>
        <w:t xml:space="preserve"> </w:t>
      </w:r>
      <w:r>
        <w:rPr>
          <w:sz w:val="24"/>
        </w:rPr>
        <w:t>A</w:t>
      </w:r>
      <w:r>
        <w:rPr>
          <w:spacing w:val="-1"/>
          <w:sz w:val="24"/>
        </w:rPr>
        <w:t xml:space="preserve"> </w:t>
      </w:r>
      <w:r>
        <w:rPr>
          <w:sz w:val="24"/>
        </w:rPr>
        <w:t>strategy</w:t>
      </w:r>
      <w:r>
        <w:rPr>
          <w:spacing w:val="-1"/>
          <w:sz w:val="24"/>
        </w:rPr>
        <w:t xml:space="preserve"> </w:t>
      </w:r>
      <w:r>
        <w:rPr>
          <w:sz w:val="24"/>
        </w:rPr>
        <w:t>for</w:t>
      </w:r>
      <w:r>
        <w:rPr>
          <w:spacing w:val="-1"/>
          <w:sz w:val="24"/>
        </w:rPr>
        <w:t xml:space="preserve"> </w:t>
      </w:r>
      <w:r>
        <w:rPr>
          <w:sz w:val="24"/>
        </w:rPr>
        <w:t>study</w:t>
      </w:r>
      <w:r>
        <w:rPr>
          <w:spacing w:val="-1"/>
          <w:sz w:val="24"/>
        </w:rPr>
        <w:t xml:space="preserve"> </w:t>
      </w:r>
      <w:r>
        <w:rPr>
          <w:sz w:val="24"/>
        </w:rPr>
        <w:t xml:space="preserve">and </w:t>
      </w:r>
      <w:r>
        <w:rPr>
          <w:spacing w:val="-2"/>
          <w:sz w:val="24"/>
        </w:rPr>
        <w:t>prevention.</w:t>
      </w:r>
    </w:p>
    <w:p w14:paraId="5E5C1495" w14:textId="77777777" w:rsidR="00A7565C" w:rsidRDefault="00F51CB8">
      <w:pPr>
        <w:spacing w:before="138"/>
        <w:ind w:left="720"/>
        <w:rPr>
          <w:sz w:val="24"/>
        </w:rPr>
      </w:pPr>
      <w:r>
        <w:rPr>
          <w:i/>
          <w:sz w:val="24"/>
        </w:rPr>
        <w:t xml:space="preserve">IFES White </w:t>
      </w:r>
      <w:r>
        <w:rPr>
          <w:i/>
          <w:spacing w:val="-2"/>
          <w:sz w:val="24"/>
        </w:rPr>
        <w:t>Paper</w:t>
      </w:r>
      <w:r>
        <w:rPr>
          <w:spacing w:val="-2"/>
          <w:sz w:val="24"/>
        </w:rPr>
        <w:t>.</w:t>
      </w:r>
    </w:p>
    <w:p w14:paraId="0D8E7FE8" w14:textId="77777777" w:rsidR="00A7565C" w:rsidRDefault="00F51CB8">
      <w:pPr>
        <w:pStyle w:val="ListParagraph"/>
        <w:numPr>
          <w:ilvl w:val="0"/>
          <w:numId w:val="9"/>
        </w:numPr>
        <w:tabs>
          <w:tab w:val="left" w:pos="720"/>
        </w:tabs>
        <w:spacing w:before="138" w:line="360" w:lineRule="auto"/>
        <w:ind w:right="1152"/>
        <w:rPr>
          <w:sz w:val="24"/>
        </w:rPr>
      </w:pPr>
      <w:r>
        <w:rPr>
          <w:sz w:val="24"/>
        </w:rPr>
        <w:t>Hasan,</w:t>
      </w:r>
      <w:r>
        <w:rPr>
          <w:spacing w:val="-4"/>
          <w:sz w:val="24"/>
        </w:rPr>
        <w:t xml:space="preserve"> </w:t>
      </w:r>
      <w:r>
        <w:rPr>
          <w:sz w:val="24"/>
        </w:rPr>
        <w:t>M.</w:t>
      </w:r>
      <w:r>
        <w:rPr>
          <w:spacing w:val="-4"/>
          <w:sz w:val="24"/>
        </w:rPr>
        <w:t xml:space="preserve"> </w:t>
      </w:r>
      <w:r>
        <w:rPr>
          <w:sz w:val="24"/>
        </w:rPr>
        <w:t>(2023).</w:t>
      </w:r>
      <w:r>
        <w:rPr>
          <w:spacing w:val="-4"/>
          <w:sz w:val="24"/>
        </w:rPr>
        <w:t xml:space="preserve"> </w:t>
      </w:r>
      <w:r>
        <w:rPr>
          <w:sz w:val="24"/>
        </w:rPr>
        <w:t>Challenges</w:t>
      </w:r>
      <w:r>
        <w:rPr>
          <w:spacing w:val="-4"/>
          <w:sz w:val="24"/>
        </w:rPr>
        <w:t xml:space="preserve"> </w:t>
      </w:r>
      <w:r>
        <w:rPr>
          <w:sz w:val="24"/>
        </w:rPr>
        <w:t>of</w:t>
      </w:r>
      <w:r>
        <w:rPr>
          <w:spacing w:val="-4"/>
          <w:sz w:val="24"/>
        </w:rPr>
        <w:t xml:space="preserve"> </w:t>
      </w:r>
      <w:r>
        <w:rPr>
          <w:sz w:val="24"/>
        </w:rPr>
        <w:t>Election</w:t>
      </w:r>
      <w:r>
        <w:rPr>
          <w:spacing w:val="-4"/>
          <w:sz w:val="24"/>
        </w:rPr>
        <w:t xml:space="preserve"> </w:t>
      </w:r>
      <w:r>
        <w:rPr>
          <w:sz w:val="24"/>
        </w:rPr>
        <w:t>Commission</w:t>
      </w:r>
      <w:r>
        <w:rPr>
          <w:spacing w:val="-4"/>
          <w:sz w:val="24"/>
        </w:rPr>
        <w:t xml:space="preserve"> </w:t>
      </w:r>
      <w:r>
        <w:rPr>
          <w:sz w:val="24"/>
        </w:rPr>
        <w:t>in</w:t>
      </w:r>
      <w:r>
        <w:rPr>
          <w:spacing w:val="-4"/>
          <w:sz w:val="24"/>
        </w:rPr>
        <w:t xml:space="preserve"> </w:t>
      </w:r>
      <w:r>
        <w:rPr>
          <w:sz w:val="24"/>
        </w:rPr>
        <w:t>Ensuring</w:t>
      </w:r>
      <w:r>
        <w:rPr>
          <w:spacing w:val="-4"/>
          <w:sz w:val="24"/>
        </w:rPr>
        <w:t xml:space="preserve"> </w:t>
      </w:r>
      <w:r>
        <w:rPr>
          <w:sz w:val="24"/>
        </w:rPr>
        <w:t>Free,</w:t>
      </w:r>
      <w:r>
        <w:rPr>
          <w:spacing w:val="-4"/>
          <w:sz w:val="24"/>
        </w:rPr>
        <w:t xml:space="preserve"> </w:t>
      </w:r>
      <w:r>
        <w:rPr>
          <w:sz w:val="24"/>
        </w:rPr>
        <w:t>Fair</w:t>
      </w:r>
      <w:r>
        <w:rPr>
          <w:spacing w:val="-4"/>
          <w:sz w:val="24"/>
        </w:rPr>
        <w:t xml:space="preserve"> </w:t>
      </w:r>
      <w:r>
        <w:rPr>
          <w:sz w:val="24"/>
        </w:rPr>
        <w:t>and Impartial Election in Bangladesh: A Critical Analysis. Retrieved from</w:t>
      </w:r>
    </w:p>
    <w:p w14:paraId="2ECDB0B6" w14:textId="77777777" w:rsidR="00A7565C" w:rsidRDefault="00F51CB8">
      <w:pPr>
        <w:pStyle w:val="BodyText"/>
        <w:ind w:left="720"/>
      </w:pPr>
      <w:hyperlink r:id="rId10">
        <w:r>
          <w:rPr>
            <w:color w:val="1154CC"/>
            <w:spacing w:val="-2"/>
            <w:u w:val="thick" w:color="1154CC"/>
          </w:rPr>
          <w:t>https://www.academia.edu</w:t>
        </w:r>
      </w:hyperlink>
    </w:p>
    <w:p w14:paraId="24011042" w14:textId="77777777" w:rsidR="00A7565C" w:rsidRDefault="00F51CB8">
      <w:pPr>
        <w:pStyle w:val="ListParagraph"/>
        <w:numPr>
          <w:ilvl w:val="0"/>
          <w:numId w:val="9"/>
        </w:numPr>
        <w:tabs>
          <w:tab w:val="left" w:pos="720"/>
        </w:tabs>
        <w:spacing w:before="138" w:line="360" w:lineRule="auto"/>
        <w:ind w:right="618"/>
        <w:rPr>
          <w:sz w:val="24"/>
        </w:rPr>
      </w:pPr>
      <w:r>
        <w:rPr>
          <w:sz w:val="24"/>
        </w:rPr>
        <w:t>Hindustan</w:t>
      </w:r>
      <w:r>
        <w:rPr>
          <w:spacing w:val="-5"/>
          <w:sz w:val="24"/>
        </w:rPr>
        <w:t xml:space="preserve"> </w:t>
      </w:r>
      <w:r>
        <w:rPr>
          <w:sz w:val="24"/>
        </w:rPr>
        <w:t>Times.</w:t>
      </w:r>
      <w:r>
        <w:rPr>
          <w:spacing w:val="-5"/>
          <w:sz w:val="24"/>
        </w:rPr>
        <w:t xml:space="preserve"> </w:t>
      </w:r>
      <w:r>
        <w:rPr>
          <w:sz w:val="24"/>
        </w:rPr>
        <w:t>(2018).</w:t>
      </w:r>
      <w:r>
        <w:rPr>
          <w:spacing w:val="-5"/>
          <w:sz w:val="24"/>
        </w:rPr>
        <w:t xml:space="preserve"> </w:t>
      </w:r>
      <w:r>
        <w:rPr>
          <w:sz w:val="24"/>
        </w:rPr>
        <w:t>Bangladesh's</w:t>
      </w:r>
      <w:r>
        <w:rPr>
          <w:spacing w:val="-5"/>
          <w:sz w:val="24"/>
        </w:rPr>
        <w:t xml:space="preserve"> </w:t>
      </w:r>
      <w:r>
        <w:rPr>
          <w:sz w:val="24"/>
        </w:rPr>
        <w:t>turnout</w:t>
      </w:r>
      <w:r>
        <w:rPr>
          <w:spacing w:val="-5"/>
          <w:sz w:val="24"/>
        </w:rPr>
        <w:t xml:space="preserve"> </w:t>
      </w:r>
      <w:r>
        <w:rPr>
          <w:sz w:val="24"/>
        </w:rPr>
        <w:t>was</w:t>
      </w:r>
      <w:r>
        <w:rPr>
          <w:spacing w:val="-5"/>
          <w:sz w:val="24"/>
        </w:rPr>
        <w:t xml:space="preserve"> </w:t>
      </w:r>
      <w:r>
        <w:rPr>
          <w:sz w:val="24"/>
        </w:rPr>
        <w:t>low</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election.</w:t>
      </w:r>
      <w:r>
        <w:rPr>
          <w:spacing w:val="-5"/>
          <w:sz w:val="24"/>
        </w:rPr>
        <w:t xml:space="preserve"> </w:t>
      </w:r>
      <w:r>
        <w:rPr>
          <w:sz w:val="24"/>
        </w:rPr>
        <w:t>Retrieved</w:t>
      </w:r>
      <w:r>
        <w:rPr>
          <w:spacing w:val="-5"/>
          <w:sz w:val="24"/>
        </w:rPr>
        <w:t xml:space="preserve"> </w:t>
      </w:r>
      <w:r>
        <w:rPr>
          <w:sz w:val="24"/>
        </w:rPr>
        <w:t xml:space="preserve">from </w:t>
      </w:r>
      <w:hyperlink r:id="rId11">
        <w:r>
          <w:rPr>
            <w:color w:val="1154CC"/>
            <w:spacing w:val="-2"/>
            <w:sz w:val="24"/>
            <w:u w:val="thick" w:color="1154CC"/>
          </w:rPr>
          <w:t>https://www.hindustantimes.com</w:t>
        </w:r>
      </w:hyperlink>
    </w:p>
    <w:p w14:paraId="57D97B28" w14:textId="77777777" w:rsidR="00A7565C" w:rsidRDefault="00F51CB8">
      <w:pPr>
        <w:pStyle w:val="ListParagraph"/>
        <w:numPr>
          <w:ilvl w:val="0"/>
          <w:numId w:val="9"/>
        </w:numPr>
        <w:tabs>
          <w:tab w:val="left" w:pos="720"/>
        </w:tabs>
        <w:rPr>
          <w:sz w:val="24"/>
        </w:rPr>
      </w:pPr>
      <w:r>
        <w:rPr>
          <w:sz w:val="24"/>
        </w:rPr>
        <w:t>Hirshleifer,</w:t>
      </w:r>
      <w:r>
        <w:rPr>
          <w:spacing w:val="-2"/>
          <w:sz w:val="24"/>
        </w:rPr>
        <w:t xml:space="preserve"> </w:t>
      </w:r>
      <w:r>
        <w:rPr>
          <w:sz w:val="24"/>
        </w:rPr>
        <w:t>J.</w:t>
      </w:r>
      <w:r>
        <w:rPr>
          <w:spacing w:val="-1"/>
          <w:sz w:val="24"/>
        </w:rPr>
        <w:t xml:space="preserve"> </w:t>
      </w:r>
      <w:r>
        <w:rPr>
          <w:sz w:val="24"/>
        </w:rPr>
        <w:t>(2001).</w:t>
      </w:r>
      <w:r>
        <w:rPr>
          <w:spacing w:val="-2"/>
          <w:sz w:val="24"/>
        </w:rPr>
        <w:t xml:space="preserve"> </w:t>
      </w:r>
      <w:r>
        <w:rPr>
          <w:i/>
          <w:sz w:val="24"/>
        </w:rPr>
        <w:t>The</w:t>
      </w:r>
      <w:r>
        <w:rPr>
          <w:i/>
          <w:spacing w:val="-1"/>
          <w:sz w:val="24"/>
        </w:rPr>
        <w:t xml:space="preserve"> </w:t>
      </w:r>
      <w:r>
        <w:rPr>
          <w:i/>
          <w:sz w:val="24"/>
        </w:rPr>
        <w:t>dark</w:t>
      </w:r>
      <w:r>
        <w:rPr>
          <w:i/>
          <w:spacing w:val="-2"/>
          <w:sz w:val="24"/>
        </w:rPr>
        <w:t xml:space="preserve"> </w:t>
      </w:r>
      <w:r>
        <w:rPr>
          <w:i/>
          <w:sz w:val="24"/>
        </w:rPr>
        <w:t>side</w:t>
      </w:r>
      <w:r>
        <w:rPr>
          <w:i/>
          <w:spacing w:val="-1"/>
          <w:sz w:val="24"/>
        </w:rPr>
        <w:t xml:space="preserve"> </w:t>
      </w:r>
      <w:r>
        <w:rPr>
          <w:i/>
          <w:sz w:val="24"/>
        </w:rPr>
        <w:t>of</w:t>
      </w:r>
      <w:r>
        <w:rPr>
          <w:i/>
          <w:spacing w:val="-2"/>
          <w:sz w:val="24"/>
        </w:rPr>
        <w:t xml:space="preserve"> </w:t>
      </w:r>
      <w:r>
        <w:rPr>
          <w:i/>
          <w:sz w:val="24"/>
        </w:rPr>
        <w:t>the</w:t>
      </w:r>
      <w:r>
        <w:rPr>
          <w:i/>
          <w:spacing w:val="-1"/>
          <w:sz w:val="24"/>
        </w:rPr>
        <w:t xml:space="preserve"> </w:t>
      </w:r>
      <w:r>
        <w:rPr>
          <w:i/>
          <w:sz w:val="24"/>
        </w:rPr>
        <w:t>force:</w:t>
      </w:r>
      <w:r>
        <w:rPr>
          <w:i/>
          <w:spacing w:val="-2"/>
          <w:sz w:val="24"/>
        </w:rPr>
        <w:t xml:space="preserve"> </w:t>
      </w:r>
      <w:r>
        <w:rPr>
          <w:i/>
          <w:sz w:val="24"/>
        </w:rPr>
        <w:t>Economic</w:t>
      </w:r>
      <w:r>
        <w:rPr>
          <w:i/>
          <w:spacing w:val="-1"/>
          <w:sz w:val="24"/>
        </w:rPr>
        <w:t xml:space="preserve"> </w:t>
      </w:r>
      <w:r>
        <w:rPr>
          <w:i/>
          <w:sz w:val="24"/>
        </w:rPr>
        <w:t>foundations</w:t>
      </w:r>
      <w:r>
        <w:rPr>
          <w:i/>
          <w:spacing w:val="-2"/>
          <w:sz w:val="24"/>
        </w:rPr>
        <w:t xml:space="preserve"> </w:t>
      </w:r>
      <w:r>
        <w:rPr>
          <w:i/>
          <w:sz w:val="24"/>
        </w:rPr>
        <w:t>of</w:t>
      </w:r>
      <w:r>
        <w:rPr>
          <w:i/>
          <w:spacing w:val="-1"/>
          <w:sz w:val="24"/>
        </w:rPr>
        <w:t xml:space="preserve"> </w:t>
      </w:r>
      <w:r>
        <w:rPr>
          <w:i/>
          <w:sz w:val="24"/>
        </w:rPr>
        <w:t>conflict</w:t>
      </w:r>
      <w:r>
        <w:rPr>
          <w:i/>
          <w:spacing w:val="-1"/>
          <w:sz w:val="24"/>
        </w:rPr>
        <w:t xml:space="preserve"> </w:t>
      </w:r>
      <w:r>
        <w:rPr>
          <w:i/>
          <w:spacing w:val="-2"/>
          <w:sz w:val="24"/>
        </w:rPr>
        <w:t>theory.</w:t>
      </w:r>
    </w:p>
    <w:p w14:paraId="4D569CCD" w14:textId="77777777" w:rsidR="00A7565C" w:rsidRDefault="00F51CB8">
      <w:pPr>
        <w:pStyle w:val="BodyText"/>
        <w:spacing w:before="138"/>
        <w:ind w:left="720"/>
      </w:pPr>
      <w:r>
        <w:t xml:space="preserve">Cambridge University Press. </w:t>
      </w:r>
      <w:hyperlink r:id="rId12">
        <w:r>
          <w:rPr>
            <w:color w:val="1154CC"/>
            <w:spacing w:val="-2"/>
            <w:u w:val="thick" w:color="1154CC"/>
          </w:rPr>
          <w:t>https://doi.org/10.1017/CBO9780511614263</w:t>
        </w:r>
      </w:hyperlink>
    </w:p>
    <w:p w14:paraId="0ECA3433" w14:textId="77777777" w:rsidR="00A7565C" w:rsidRDefault="00F51CB8">
      <w:pPr>
        <w:pStyle w:val="ListParagraph"/>
        <w:numPr>
          <w:ilvl w:val="0"/>
          <w:numId w:val="9"/>
        </w:numPr>
        <w:tabs>
          <w:tab w:val="left" w:pos="717"/>
        </w:tabs>
        <w:spacing w:before="138"/>
        <w:ind w:left="717" w:hanging="357"/>
        <w:rPr>
          <w:rFonts w:ascii="Arial MT"/>
        </w:rPr>
      </w:pPr>
      <w:r>
        <w:rPr>
          <w:rFonts w:ascii="Arial MT"/>
        </w:rPr>
        <w:t>Hossain,</w:t>
      </w:r>
      <w:r>
        <w:rPr>
          <w:rFonts w:ascii="Arial MT"/>
          <w:spacing w:val="-7"/>
        </w:rPr>
        <w:t xml:space="preserve"> </w:t>
      </w:r>
      <w:r>
        <w:rPr>
          <w:rFonts w:ascii="Arial MT"/>
        </w:rPr>
        <w:t>M.</w:t>
      </w:r>
      <w:r>
        <w:rPr>
          <w:rFonts w:ascii="Arial MT"/>
          <w:spacing w:val="-7"/>
        </w:rPr>
        <w:t xml:space="preserve"> </w:t>
      </w:r>
      <w:r>
        <w:rPr>
          <w:rFonts w:ascii="Arial MT"/>
        </w:rPr>
        <w:t>(2023).</w:t>
      </w:r>
      <w:r>
        <w:rPr>
          <w:rFonts w:ascii="Arial MT"/>
          <w:spacing w:val="-7"/>
        </w:rPr>
        <w:t xml:space="preserve"> </w:t>
      </w:r>
      <w:r>
        <w:rPr>
          <w:rFonts w:ascii="Arial MT"/>
        </w:rPr>
        <w:t>Socio-economic</w:t>
      </w:r>
      <w:r>
        <w:rPr>
          <w:rFonts w:ascii="Arial MT"/>
          <w:spacing w:val="-7"/>
        </w:rPr>
        <w:t xml:space="preserve"> </w:t>
      </w:r>
      <w:r>
        <w:rPr>
          <w:rFonts w:ascii="Arial MT"/>
        </w:rPr>
        <w:t>impacts</w:t>
      </w:r>
      <w:r>
        <w:rPr>
          <w:rFonts w:ascii="Arial MT"/>
          <w:spacing w:val="-7"/>
        </w:rPr>
        <w:t xml:space="preserve"> </w:t>
      </w:r>
      <w:r>
        <w:rPr>
          <w:rFonts w:ascii="Arial MT"/>
        </w:rPr>
        <w:t>of</w:t>
      </w:r>
      <w:r>
        <w:rPr>
          <w:rFonts w:ascii="Arial MT"/>
          <w:spacing w:val="-7"/>
        </w:rPr>
        <w:t xml:space="preserve"> </w:t>
      </w:r>
      <w:r>
        <w:rPr>
          <w:rFonts w:ascii="Arial MT"/>
        </w:rPr>
        <w:t>political</w:t>
      </w:r>
      <w:r>
        <w:rPr>
          <w:rFonts w:ascii="Arial MT"/>
          <w:spacing w:val="-7"/>
        </w:rPr>
        <w:t xml:space="preserve"> </w:t>
      </w:r>
      <w:r>
        <w:rPr>
          <w:rFonts w:ascii="Arial MT"/>
        </w:rPr>
        <w:t>instability</w:t>
      </w:r>
      <w:r>
        <w:rPr>
          <w:rFonts w:ascii="Arial MT"/>
          <w:spacing w:val="-7"/>
        </w:rPr>
        <w:t xml:space="preserve"> </w:t>
      </w:r>
      <w:r>
        <w:rPr>
          <w:rFonts w:ascii="Arial MT"/>
        </w:rPr>
        <w:t>in</w:t>
      </w:r>
      <w:r>
        <w:rPr>
          <w:rFonts w:ascii="Arial MT"/>
          <w:spacing w:val="-6"/>
        </w:rPr>
        <w:t xml:space="preserve"> </w:t>
      </w:r>
      <w:r>
        <w:rPr>
          <w:rFonts w:ascii="Arial MT"/>
          <w:spacing w:val="-2"/>
        </w:rPr>
        <w:t>Bangladesh.</w:t>
      </w:r>
    </w:p>
    <w:p w14:paraId="7E414631" w14:textId="77777777" w:rsidR="00A7565C" w:rsidRDefault="00F51CB8">
      <w:pPr>
        <w:spacing w:before="126"/>
        <w:ind w:left="720"/>
        <w:rPr>
          <w:rFonts w:ascii="Arial MT" w:hAnsi="Arial MT"/>
        </w:rPr>
      </w:pPr>
      <w:r>
        <w:rPr>
          <w:rFonts w:ascii="Arial" w:hAnsi="Arial"/>
          <w:i/>
        </w:rPr>
        <w:t>Bangladesh</w:t>
      </w:r>
      <w:r>
        <w:rPr>
          <w:rFonts w:ascii="Arial" w:hAnsi="Arial"/>
          <w:i/>
          <w:spacing w:val="-9"/>
        </w:rPr>
        <w:t xml:space="preserve"> </w:t>
      </w:r>
      <w:r>
        <w:rPr>
          <w:rFonts w:ascii="Arial" w:hAnsi="Arial"/>
          <w:i/>
        </w:rPr>
        <w:t>Development</w:t>
      </w:r>
      <w:r>
        <w:rPr>
          <w:rFonts w:ascii="Arial" w:hAnsi="Arial"/>
          <w:i/>
          <w:spacing w:val="-9"/>
        </w:rPr>
        <w:t xml:space="preserve"> </w:t>
      </w:r>
      <w:r>
        <w:rPr>
          <w:rFonts w:ascii="Arial" w:hAnsi="Arial"/>
          <w:i/>
        </w:rPr>
        <w:t>Studies,</w:t>
      </w:r>
      <w:r>
        <w:rPr>
          <w:rFonts w:ascii="Arial" w:hAnsi="Arial"/>
          <w:i/>
          <w:spacing w:val="-9"/>
        </w:rPr>
        <w:t xml:space="preserve"> </w:t>
      </w:r>
      <w:r>
        <w:rPr>
          <w:rFonts w:ascii="Arial" w:hAnsi="Arial"/>
          <w:i/>
        </w:rPr>
        <w:t>28</w:t>
      </w:r>
      <w:r>
        <w:rPr>
          <w:rFonts w:ascii="Arial MT" w:hAnsi="Arial MT"/>
        </w:rPr>
        <w:t>(4),</w:t>
      </w:r>
      <w:r>
        <w:rPr>
          <w:rFonts w:ascii="Arial MT" w:hAnsi="Arial MT"/>
          <w:spacing w:val="-8"/>
        </w:rPr>
        <w:t xml:space="preserve"> </w:t>
      </w:r>
      <w:r>
        <w:rPr>
          <w:rFonts w:ascii="Arial MT" w:hAnsi="Arial MT"/>
          <w:spacing w:val="-2"/>
        </w:rPr>
        <w:t>89–113.</w:t>
      </w:r>
    </w:p>
    <w:p w14:paraId="292EB273" w14:textId="77777777" w:rsidR="00A7565C" w:rsidRDefault="00F51CB8">
      <w:pPr>
        <w:pStyle w:val="ListParagraph"/>
        <w:numPr>
          <w:ilvl w:val="0"/>
          <w:numId w:val="9"/>
        </w:numPr>
        <w:tabs>
          <w:tab w:val="left" w:pos="720"/>
        </w:tabs>
        <w:spacing w:before="127" w:line="360" w:lineRule="auto"/>
        <w:ind w:right="399"/>
        <w:rPr>
          <w:sz w:val="24"/>
        </w:rPr>
      </w:pPr>
      <w:r>
        <w:rPr>
          <w:sz w:val="24"/>
        </w:rPr>
        <w:t>Human</w:t>
      </w:r>
      <w:r>
        <w:rPr>
          <w:spacing w:val="-6"/>
          <w:sz w:val="24"/>
        </w:rPr>
        <w:t xml:space="preserve"> </w:t>
      </w:r>
      <w:r>
        <w:rPr>
          <w:sz w:val="24"/>
        </w:rPr>
        <w:t>Rights</w:t>
      </w:r>
      <w:r>
        <w:rPr>
          <w:spacing w:val="-6"/>
          <w:sz w:val="24"/>
        </w:rPr>
        <w:t xml:space="preserve"> </w:t>
      </w:r>
      <w:r>
        <w:rPr>
          <w:sz w:val="24"/>
        </w:rPr>
        <w:t>Watch.</w:t>
      </w:r>
      <w:r>
        <w:rPr>
          <w:spacing w:val="-6"/>
          <w:sz w:val="24"/>
        </w:rPr>
        <w:t xml:space="preserve"> </w:t>
      </w:r>
      <w:r>
        <w:rPr>
          <w:sz w:val="24"/>
        </w:rPr>
        <w:t>(2018).</w:t>
      </w:r>
      <w:r>
        <w:rPr>
          <w:spacing w:val="-6"/>
          <w:sz w:val="24"/>
        </w:rPr>
        <w:t xml:space="preserve"> </w:t>
      </w:r>
      <w:r>
        <w:rPr>
          <w:sz w:val="24"/>
        </w:rPr>
        <w:t>Bangladesh:</w:t>
      </w:r>
      <w:r>
        <w:rPr>
          <w:spacing w:val="-6"/>
          <w:sz w:val="24"/>
        </w:rPr>
        <w:t xml:space="preserve"> </w:t>
      </w:r>
      <w:r>
        <w:rPr>
          <w:sz w:val="24"/>
        </w:rPr>
        <w:t>Crackdown</w:t>
      </w:r>
      <w:r>
        <w:rPr>
          <w:spacing w:val="-6"/>
          <w:sz w:val="24"/>
        </w:rPr>
        <w:t xml:space="preserve"> </w:t>
      </w:r>
      <w:r>
        <w:rPr>
          <w:sz w:val="24"/>
        </w:rPr>
        <w:t>as</w:t>
      </w:r>
      <w:r>
        <w:rPr>
          <w:spacing w:val="-6"/>
          <w:sz w:val="24"/>
        </w:rPr>
        <w:t xml:space="preserve"> </w:t>
      </w:r>
      <w:r>
        <w:rPr>
          <w:sz w:val="24"/>
        </w:rPr>
        <w:t>elections</w:t>
      </w:r>
      <w:r>
        <w:rPr>
          <w:spacing w:val="-6"/>
          <w:sz w:val="24"/>
        </w:rPr>
        <w:t xml:space="preserve"> </w:t>
      </w:r>
      <w:r>
        <w:rPr>
          <w:sz w:val="24"/>
        </w:rPr>
        <w:t>loom.</w:t>
      </w:r>
      <w:r>
        <w:rPr>
          <w:spacing w:val="-6"/>
          <w:sz w:val="24"/>
        </w:rPr>
        <w:t xml:space="preserve"> </w:t>
      </w:r>
      <w:r>
        <w:rPr>
          <w:sz w:val="24"/>
        </w:rPr>
        <w:t>Retrieved</w:t>
      </w:r>
      <w:r>
        <w:rPr>
          <w:spacing w:val="-6"/>
          <w:sz w:val="24"/>
        </w:rPr>
        <w:t xml:space="preserve"> </w:t>
      </w:r>
      <w:r>
        <w:rPr>
          <w:sz w:val="24"/>
        </w:rPr>
        <w:t xml:space="preserve">from </w:t>
      </w:r>
      <w:hyperlink r:id="rId13">
        <w:r>
          <w:rPr>
            <w:color w:val="1154CC"/>
            <w:spacing w:val="-2"/>
            <w:sz w:val="24"/>
            <w:u w:val="thick" w:color="1154CC"/>
          </w:rPr>
          <w:t>https://www.hrw.org</w:t>
        </w:r>
      </w:hyperlink>
    </w:p>
    <w:p w14:paraId="7F80A7EF" w14:textId="77777777" w:rsidR="00A7565C" w:rsidRDefault="00F51CB8">
      <w:pPr>
        <w:pStyle w:val="ListParagraph"/>
        <w:numPr>
          <w:ilvl w:val="0"/>
          <w:numId w:val="9"/>
        </w:numPr>
        <w:tabs>
          <w:tab w:val="left" w:pos="720"/>
        </w:tabs>
        <w:rPr>
          <w:sz w:val="24"/>
        </w:rPr>
      </w:pPr>
      <w:r>
        <w:rPr>
          <w:sz w:val="24"/>
        </w:rPr>
        <w:t>Human</w:t>
      </w:r>
      <w:r>
        <w:rPr>
          <w:spacing w:val="-5"/>
          <w:sz w:val="24"/>
        </w:rPr>
        <w:t xml:space="preserve"> </w:t>
      </w:r>
      <w:r>
        <w:rPr>
          <w:sz w:val="24"/>
        </w:rPr>
        <w:t>Rights</w:t>
      </w:r>
      <w:r>
        <w:rPr>
          <w:spacing w:val="-5"/>
          <w:sz w:val="24"/>
        </w:rPr>
        <w:t xml:space="preserve"> </w:t>
      </w:r>
      <w:r>
        <w:rPr>
          <w:sz w:val="24"/>
        </w:rPr>
        <w:t>Watch.</w:t>
      </w:r>
      <w:r>
        <w:rPr>
          <w:spacing w:val="-5"/>
          <w:sz w:val="24"/>
        </w:rPr>
        <w:t xml:space="preserve"> </w:t>
      </w:r>
      <w:r>
        <w:rPr>
          <w:sz w:val="24"/>
        </w:rPr>
        <w:t>(2018).</w:t>
      </w:r>
      <w:r>
        <w:rPr>
          <w:spacing w:val="-5"/>
          <w:sz w:val="24"/>
        </w:rPr>
        <w:t xml:space="preserve"> </w:t>
      </w:r>
      <w:r>
        <w:rPr>
          <w:sz w:val="24"/>
        </w:rPr>
        <w:t>Violent</w:t>
      </w:r>
      <w:r>
        <w:rPr>
          <w:spacing w:val="-5"/>
          <w:sz w:val="24"/>
        </w:rPr>
        <w:t xml:space="preserve"> </w:t>
      </w:r>
      <w:r>
        <w:rPr>
          <w:sz w:val="24"/>
        </w:rPr>
        <w:t>repression</w:t>
      </w:r>
      <w:r>
        <w:rPr>
          <w:spacing w:val="-5"/>
          <w:sz w:val="24"/>
        </w:rPr>
        <w:t xml:space="preserve"> </w:t>
      </w:r>
      <w:r>
        <w:rPr>
          <w:sz w:val="24"/>
        </w:rPr>
        <w:t>of</w:t>
      </w:r>
      <w:r>
        <w:rPr>
          <w:spacing w:val="-5"/>
          <w:sz w:val="24"/>
        </w:rPr>
        <w:t xml:space="preserve"> </w:t>
      </w:r>
      <w:r>
        <w:rPr>
          <w:spacing w:val="-2"/>
          <w:sz w:val="24"/>
        </w:rPr>
        <w:t>opposition.</w:t>
      </w:r>
    </w:p>
    <w:p w14:paraId="05B78AF1" w14:textId="77777777" w:rsidR="00A7565C" w:rsidRDefault="00F51CB8">
      <w:pPr>
        <w:pStyle w:val="ListParagraph"/>
        <w:numPr>
          <w:ilvl w:val="0"/>
          <w:numId w:val="9"/>
        </w:numPr>
        <w:tabs>
          <w:tab w:val="left" w:pos="720"/>
        </w:tabs>
        <w:spacing w:before="138"/>
        <w:rPr>
          <w:sz w:val="24"/>
        </w:rPr>
      </w:pPr>
      <w:r>
        <w:rPr>
          <w:sz w:val="24"/>
        </w:rPr>
        <w:t>Human</w:t>
      </w:r>
      <w:r>
        <w:rPr>
          <w:spacing w:val="-3"/>
          <w:sz w:val="24"/>
        </w:rPr>
        <w:t xml:space="preserve"> </w:t>
      </w:r>
      <w:r>
        <w:rPr>
          <w:sz w:val="24"/>
        </w:rPr>
        <w:t>Rights</w:t>
      </w:r>
      <w:r>
        <w:rPr>
          <w:spacing w:val="-2"/>
          <w:sz w:val="24"/>
        </w:rPr>
        <w:t xml:space="preserve"> </w:t>
      </w:r>
      <w:r>
        <w:rPr>
          <w:sz w:val="24"/>
        </w:rPr>
        <w:t>Watch.</w:t>
      </w:r>
      <w:r>
        <w:rPr>
          <w:spacing w:val="-3"/>
          <w:sz w:val="24"/>
        </w:rPr>
        <w:t xml:space="preserve"> </w:t>
      </w:r>
      <w:r>
        <w:rPr>
          <w:sz w:val="24"/>
        </w:rPr>
        <w:t>(2019).</w:t>
      </w:r>
      <w:r>
        <w:rPr>
          <w:spacing w:val="-2"/>
          <w:sz w:val="24"/>
        </w:rPr>
        <w:t xml:space="preserve"> </w:t>
      </w:r>
      <w:r>
        <w:rPr>
          <w:sz w:val="24"/>
        </w:rPr>
        <w:t>Lessons</w:t>
      </w:r>
      <w:r>
        <w:rPr>
          <w:spacing w:val="-3"/>
          <w:sz w:val="24"/>
        </w:rPr>
        <w:t xml:space="preserve"> </w:t>
      </w:r>
      <w:r>
        <w:rPr>
          <w:sz w:val="24"/>
        </w:rPr>
        <w:t>from</w:t>
      </w:r>
      <w:r>
        <w:rPr>
          <w:spacing w:val="-2"/>
          <w:sz w:val="24"/>
        </w:rPr>
        <w:t xml:space="preserve"> </w:t>
      </w:r>
      <w:r>
        <w:rPr>
          <w:sz w:val="24"/>
        </w:rPr>
        <w:t>Bangladesh's</w:t>
      </w:r>
      <w:r>
        <w:rPr>
          <w:spacing w:val="-3"/>
          <w:sz w:val="24"/>
        </w:rPr>
        <w:t xml:space="preserve"> </w:t>
      </w:r>
      <w:r>
        <w:rPr>
          <w:sz w:val="24"/>
        </w:rPr>
        <w:t>2018</w:t>
      </w:r>
      <w:r>
        <w:rPr>
          <w:spacing w:val="-2"/>
          <w:sz w:val="24"/>
        </w:rPr>
        <w:t xml:space="preserve"> elections.</w:t>
      </w:r>
    </w:p>
    <w:p w14:paraId="6D59F0A0" w14:textId="77777777" w:rsidR="00A7565C" w:rsidRDefault="00F51CB8">
      <w:pPr>
        <w:pStyle w:val="ListParagraph"/>
        <w:numPr>
          <w:ilvl w:val="0"/>
          <w:numId w:val="9"/>
        </w:numPr>
        <w:tabs>
          <w:tab w:val="left" w:pos="720"/>
        </w:tabs>
        <w:spacing w:before="138"/>
        <w:rPr>
          <w:sz w:val="24"/>
        </w:rPr>
      </w:pPr>
      <w:r>
        <w:rPr>
          <w:sz w:val="24"/>
        </w:rPr>
        <w:t>Human</w:t>
      </w:r>
      <w:r>
        <w:rPr>
          <w:spacing w:val="-3"/>
          <w:sz w:val="24"/>
        </w:rPr>
        <w:t xml:space="preserve"> </w:t>
      </w:r>
      <w:r>
        <w:rPr>
          <w:sz w:val="24"/>
        </w:rPr>
        <w:t>Rights</w:t>
      </w:r>
      <w:r>
        <w:rPr>
          <w:spacing w:val="-2"/>
          <w:sz w:val="24"/>
        </w:rPr>
        <w:t xml:space="preserve"> </w:t>
      </w:r>
      <w:r>
        <w:rPr>
          <w:sz w:val="24"/>
        </w:rPr>
        <w:t>Watch.</w:t>
      </w:r>
      <w:r>
        <w:rPr>
          <w:spacing w:val="-2"/>
          <w:sz w:val="24"/>
        </w:rPr>
        <w:t xml:space="preserve"> </w:t>
      </w:r>
      <w:r>
        <w:rPr>
          <w:sz w:val="24"/>
        </w:rPr>
        <w:t>(2019).</w:t>
      </w:r>
      <w:r>
        <w:rPr>
          <w:spacing w:val="-2"/>
          <w:sz w:val="24"/>
        </w:rPr>
        <w:t xml:space="preserve"> </w:t>
      </w:r>
      <w:r>
        <w:rPr>
          <w:sz w:val="24"/>
        </w:rPr>
        <w:t>Bangladesh:</w:t>
      </w:r>
      <w:r>
        <w:rPr>
          <w:spacing w:val="-3"/>
          <w:sz w:val="24"/>
        </w:rPr>
        <w:t xml:space="preserve"> </w:t>
      </w:r>
      <w:r>
        <w:rPr>
          <w:sz w:val="24"/>
        </w:rPr>
        <w:t>Election</w:t>
      </w:r>
      <w:r>
        <w:rPr>
          <w:spacing w:val="-2"/>
          <w:sz w:val="24"/>
        </w:rPr>
        <w:t xml:space="preserve"> </w:t>
      </w:r>
      <w:r>
        <w:rPr>
          <w:sz w:val="24"/>
        </w:rPr>
        <w:t>abuses</w:t>
      </w:r>
      <w:r>
        <w:rPr>
          <w:spacing w:val="-2"/>
          <w:sz w:val="24"/>
        </w:rPr>
        <w:t xml:space="preserve"> </w:t>
      </w:r>
      <w:r>
        <w:rPr>
          <w:sz w:val="24"/>
        </w:rPr>
        <w:t>need</w:t>
      </w:r>
      <w:r>
        <w:rPr>
          <w:spacing w:val="-2"/>
          <w:sz w:val="24"/>
        </w:rPr>
        <w:t xml:space="preserve"> </w:t>
      </w:r>
      <w:r>
        <w:rPr>
          <w:sz w:val="24"/>
        </w:rPr>
        <w:t>independent</w:t>
      </w:r>
      <w:r>
        <w:rPr>
          <w:spacing w:val="-2"/>
          <w:sz w:val="24"/>
        </w:rPr>
        <w:t xml:space="preserve"> probe.</w:t>
      </w:r>
    </w:p>
    <w:p w14:paraId="2E71295B" w14:textId="77777777" w:rsidR="00A7565C" w:rsidRDefault="00F51CB8">
      <w:pPr>
        <w:pStyle w:val="ListParagraph"/>
        <w:numPr>
          <w:ilvl w:val="0"/>
          <w:numId w:val="9"/>
        </w:numPr>
        <w:tabs>
          <w:tab w:val="left" w:pos="720"/>
        </w:tabs>
        <w:spacing w:before="138"/>
        <w:rPr>
          <w:sz w:val="24"/>
        </w:rPr>
      </w:pPr>
      <w:r>
        <w:rPr>
          <w:sz w:val="24"/>
        </w:rPr>
        <w:t>Huque,</w:t>
      </w:r>
      <w:r>
        <w:rPr>
          <w:spacing w:val="-2"/>
          <w:sz w:val="24"/>
        </w:rPr>
        <w:t xml:space="preserve"> </w:t>
      </w:r>
      <w:r>
        <w:rPr>
          <w:sz w:val="24"/>
        </w:rPr>
        <w:t>A.</w:t>
      </w:r>
      <w:r>
        <w:rPr>
          <w:spacing w:val="-1"/>
          <w:sz w:val="24"/>
        </w:rPr>
        <w:t xml:space="preserve"> </w:t>
      </w:r>
      <w:r>
        <w:rPr>
          <w:sz w:val="24"/>
        </w:rPr>
        <w:t>S.,</w:t>
      </w:r>
      <w:r>
        <w:rPr>
          <w:spacing w:val="-1"/>
          <w:sz w:val="24"/>
        </w:rPr>
        <w:t xml:space="preserve"> </w:t>
      </w:r>
      <w:r>
        <w:rPr>
          <w:sz w:val="24"/>
        </w:rPr>
        <w:t>&amp;</w:t>
      </w:r>
      <w:r>
        <w:rPr>
          <w:spacing w:val="-2"/>
          <w:sz w:val="24"/>
        </w:rPr>
        <w:t xml:space="preserve"> </w:t>
      </w:r>
      <w:r>
        <w:rPr>
          <w:sz w:val="24"/>
        </w:rPr>
        <w:t>Hakim,</w:t>
      </w:r>
      <w:r>
        <w:rPr>
          <w:spacing w:val="-1"/>
          <w:sz w:val="24"/>
        </w:rPr>
        <w:t xml:space="preserve"> </w:t>
      </w:r>
      <w:r>
        <w:rPr>
          <w:sz w:val="24"/>
        </w:rPr>
        <w:t>M.</w:t>
      </w:r>
      <w:r>
        <w:rPr>
          <w:spacing w:val="-1"/>
          <w:sz w:val="24"/>
        </w:rPr>
        <w:t xml:space="preserve"> </w:t>
      </w:r>
      <w:r>
        <w:rPr>
          <w:sz w:val="24"/>
        </w:rPr>
        <w:t>A.</w:t>
      </w:r>
      <w:r>
        <w:rPr>
          <w:spacing w:val="-2"/>
          <w:sz w:val="24"/>
        </w:rPr>
        <w:t xml:space="preserve"> </w:t>
      </w:r>
      <w:r>
        <w:rPr>
          <w:sz w:val="24"/>
        </w:rPr>
        <w:t>(1993).</w:t>
      </w:r>
      <w:r>
        <w:rPr>
          <w:spacing w:val="-1"/>
          <w:sz w:val="24"/>
        </w:rPr>
        <w:t xml:space="preserve"> </w:t>
      </w:r>
      <w:r>
        <w:rPr>
          <w:sz w:val="24"/>
        </w:rPr>
        <w:t>Elections</w:t>
      </w:r>
      <w:r>
        <w:rPr>
          <w:spacing w:val="-1"/>
          <w:sz w:val="24"/>
        </w:rPr>
        <w:t xml:space="preserve"> </w:t>
      </w:r>
      <w:r>
        <w:rPr>
          <w:sz w:val="24"/>
        </w:rPr>
        <w:t>in</w:t>
      </w:r>
      <w:r>
        <w:rPr>
          <w:spacing w:val="-2"/>
          <w:sz w:val="24"/>
        </w:rPr>
        <w:t xml:space="preserve"> </w:t>
      </w:r>
      <w:r>
        <w:rPr>
          <w:sz w:val="24"/>
        </w:rPr>
        <w:t>Bangladesh:</w:t>
      </w:r>
      <w:r>
        <w:rPr>
          <w:spacing w:val="-1"/>
          <w:sz w:val="24"/>
        </w:rPr>
        <w:t xml:space="preserve"> </w:t>
      </w:r>
      <w:r>
        <w:rPr>
          <w:sz w:val="24"/>
        </w:rPr>
        <w:t>Tools</w:t>
      </w:r>
      <w:r>
        <w:rPr>
          <w:spacing w:val="-1"/>
          <w:sz w:val="24"/>
        </w:rPr>
        <w:t xml:space="preserve"> </w:t>
      </w:r>
      <w:r>
        <w:rPr>
          <w:sz w:val="24"/>
        </w:rPr>
        <w:t>of</w:t>
      </w:r>
      <w:r>
        <w:rPr>
          <w:spacing w:val="-1"/>
          <w:sz w:val="24"/>
        </w:rPr>
        <w:t xml:space="preserve"> </w:t>
      </w:r>
      <w:r>
        <w:rPr>
          <w:spacing w:val="-2"/>
          <w:sz w:val="24"/>
        </w:rPr>
        <w:t>legitimacy.</w:t>
      </w:r>
    </w:p>
    <w:p w14:paraId="464C4C05" w14:textId="77777777" w:rsidR="00A7565C" w:rsidRDefault="00F51CB8">
      <w:pPr>
        <w:spacing w:before="138"/>
        <w:ind w:left="720"/>
        <w:rPr>
          <w:sz w:val="24"/>
        </w:rPr>
      </w:pPr>
      <w:r>
        <w:rPr>
          <w:i/>
          <w:sz w:val="24"/>
        </w:rPr>
        <w:t>Asian Affairs, 19</w:t>
      </w:r>
      <w:r>
        <w:rPr>
          <w:sz w:val="24"/>
        </w:rPr>
        <w:t xml:space="preserve">(4), </w:t>
      </w:r>
      <w:r>
        <w:rPr>
          <w:spacing w:val="-2"/>
          <w:sz w:val="24"/>
        </w:rPr>
        <w:t>248–261.</w:t>
      </w:r>
    </w:p>
    <w:p w14:paraId="780D2BFD" w14:textId="77777777" w:rsidR="00A7565C" w:rsidRDefault="00F51CB8">
      <w:pPr>
        <w:pStyle w:val="ListParagraph"/>
        <w:numPr>
          <w:ilvl w:val="0"/>
          <w:numId w:val="9"/>
        </w:numPr>
        <w:tabs>
          <w:tab w:val="left" w:pos="720"/>
        </w:tabs>
        <w:spacing w:before="138" w:line="360" w:lineRule="auto"/>
        <w:ind w:right="476"/>
        <w:rPr>
          <w:sz w:val="24"/>
        </w:rPr>
      </w:pPr>
      <w:r>
        <w:rPr>
          <w:sz w:val="24"/>
        </w:rPr>
        <w:t>Iftekharuzzaman,</w:t>
      </w:r>
      <w:r>
        <w:rPr>
          <w:spacing w:val="-6"/>
          <w:sz w:val="24"/>
        </w:rPr>
        <w:t xml:space="preserve"> </w:t>
      </w:r>
      <w:r>
        <w:rPr>
          <w:sz w:val="24"/>
        </w:rPr>
        <w:t>Khair,</w:t>
      </w:r>
      <w:r>
        <w:rPr>
          <w:spacing w:val="-6"/>
          <w:sz w:val="24"/>
        </w:rPr>
        <w:t xml:space="preserve"> </w:t>
      </w:r>
      <w:r>
        <w:rPr>
          <w:sz w:val="24"/>
        </w:rPr>
        <w:t>S.,</w:t>
      </w:r>
      <w:r>
        <w:rPr>
          <w:spacing w:val="-6"/>
          <w:sz w:val="24"/>
        </w:rPr>
        <w:t xml:space="preserve"> </w:t>
      </w:r>
      <w:r>
        <w:rPr>
          <w:sz w:val="24"/>
        </w:rPr>
        <w:t>Hassan,</w:t>
      </w:r>
      <w:r>
        <w:rPr>
          <w:spacing w:val="-6"/>
          <w:sz w:val="24"/>
        </w:rPr>
        <w:t xml:space="preserve"> </w:t>
      </w:r>
      <w:r>
        <w:rPr>
          <w:sz w:val="24"/>
        </w:rPr>
        <w:t>M.</w:t>
      </w:r>
      <w:r>
        <w:rPr>
          <w:spacing w:val="-6"/>
          <w:sz w:val="24"/>
        </w:rPr>
        <w:t xml:space="preserve"> </w:t>
      </w:r>
      <w:r>
        <w:rPr>
          <w:sz w:val="24"/>
        </w:rPr>
        <w:t>R.,</w:t>
      </w:r>
      <w:r>
        <w:rPr>
          <w:spacing w:val="-6"/>
          <w:sz w:val="24"/>
        </w:rPr>
        <w:t xml:space="preserve"> </w:t>
      </w:r>
      <w:r>
        <w:rPr>
          <w:sz w:val="24"/>
        </w:rPr>
        <w:t>Akram,</w:t>
      </w:r>
      <w:r>
        <w:rPr>
          <w:spacing w:val="-6"/>
          <w:sz w:val="24"/>
        </w:rPr>
        <w:t xml:space="preserve"> </w:t>
      </w:r>
      <w:r>
        <w:rPr>
          <w:sz w:val="24"/>
        </w:rPr>
        <w:t>S.</w:t>
      </w:r>
      <w:r>
        <w:rPr>
          <w:spacing w:val="-6"/>
          <w:sz w:val="24"/>
        </w:rPr>
        <w:t xml:space="preserve"> </w:t>
      </w:r>
      <w:r>
        <w:rPr>
          <w:sz w:val="24"/>
        </w:rPr>
        <w:t>M.,</w:t>
      </w:r>
      <w:r>
        <w:rPr>
          <w:spacing w:val="-6"/>
          <w:sz w:val="24"/>
        </w:rPr>
        <w:t xml:space="preserve"> </w:t>
      </w:r>
      <w:r>
        <w:rPr>
          <w:sz w:val="24"/>
        </w:rPr>
        <w:t>Akter,</w:t>
      </w:r>
      <w:r>
        <w:rPr>
          <w:spacing w:val="-6"/>
          <w:sz w:val="24"/>
        </w:rPr>
        <w:t xml:space="preserve"> </w:t>
      </w:r>
      <w:r>
        <w:rPr>
          <w:sz w:val="24"/>
        </w:rPr>
        <w:t>T.,</w:t>
      </w:r>
      <w:r>
        <w:rPr>
          <w:spacing w:val="-6"/>
          <w:sz w:val="24"/>
        </w:rPr>
        <w:t xml:space="preserve"> </w:t>
      </w:r>
      <w:r>
        <w:rPr>
          <w:sz w:val="24"/>
        </w:rPr>
        <w:t>Rossette,</w:t>
      </w:r>
      <w:r>
        <w:rPr>
          <w:spacing w:val="-6"/>
          <w:sz w:val="24"/>
        </w:rPr>
        <w:t xml:space="preserve"> </w:t>
      </w:r>
      <w:r>
        <w:rPr>
          <w:sz w:val="24"/>
        </w:rPr>
        <w:t>J.,</w:t>
      </w:r>
      <w:r>
        <w:rPr>
          <w:spacing w:val="-6"/>
          <w:sz w:val="24"/>
        </w:rPr>
        <w:t xml:space="preserve"> </w:t>
      </w:r>
      <w:r>
        <w:rPr>
          <w:sz w:val="24"/>
        </w:rPr>
        <w:t>Das,</w:t>
      </w:r>
      <w:r>
        <w:rPr>
          <w:spacing w:val="-6"/>
          <w:sz w:val="24"/>
        </w:rPr>
        <w:t xml:space="preserve"> </w:t>
      </w:r>
      <w:r>
        <w:rPr>
          <w:sz w:val="24"/>
        </w:rPr>
        <w:t xml:space="preserve">K. B., &amp; Mina, N. H. (2019). </w:t>
      </w:r>
      <w:r>
        <w:rPr>
          <w:i/>
          <w:sz w:val="24"/>
        </w:rPr>
        <w:t xml:space="preserve">Election process tracking: The eleventh national parliament election 2018. </w:t>
      </w:r>
      <w:r>
        <w:rPr>
          <w:sz w:val="24"/>
        </w:rPr>
        <w:t>Transparency International Bangladesh.</w:t>
      </w:r>
    </w:p>
    <w:p w14:paraId="2C5D7063" w14:textId="77777777" w:rsidR="00A7565C" w:rsidRDefault="00A7565C">
      <w:pPr>
        <w:pStyle w:val="ListParagraph"/>
        <w:spacing w:line="360" w:lineRule="auto"/>
        <w:rPr>
          <w:sz w:val="24"/>
        </w:rPr>
        <w:sectPr w:rsidR="00A7565C">
          <w:pgSz w:w="12240" w:h="15840"/>
          <w:pgMar w:top="1060" w:right="1080" w:bottom="280" w:left="1440" w:header="720" w:footer="720" w:gutter="0"/>
          <w:cols w:space="720"/>
        </w:sectPr>
      </w:pPr>
    </w:p>
    <w:p w14:paraId="17AD59F6" w14:textId="77777777" w:rsidR="00A7565C" w:rsidRDefault="00F51CB8">
      <w:pPr>
        <w:pStyle w:val="ListParagraph"/>
        <w:numPr>
          <w:ilvl w:val="0"/>
          <w:numId w:val="9"/>
        </w:numPr>
        <w:tabs>
          <w:tab w:val="left" w:pos="720"/>
        </w:tabs>
        <w:spacing w:before="63" w:line="360" w:lineRule="auto"/>
        <w:ind w:right="370"/>
        <w:rPr>
          <w:sz w:val="24"/>
        </w:rPr>
      </w:pPr>
      <w:r>
        <w:rPr>
          <w:sz w:val="24"/>
        </w:rPr>
        <w:t>Islam,</w:t>
      </w:r>
      <w:r>
        <w:rPr>
          <w:spacing w:val="-4"/>
          <w:sz w:val="24"/>
        </w:rPr>
        <w:t xml:space="preserve"> </w:t>
      </w:r>
      <w:r>
        <w:rPr>
          <w:sz w:val="24"/>
        </w:rPr>
        <w:t>M.</w:t>
      </w:r>
      <w:r>
        <w:rPr>
          <w:spacing w:val="-4"/>
          <w:sz w:val="24"/>
        </w:rPr>
        <w:t xml:space="preserve"> </w:t>
      </w:r>
      <w:r>
        <w:rPr>
          <w:sz w:val="24"/>
        </w:rPr>
        <w:t>T.,</w:t>
      </w:r>
      <w:r>
        <w:rPr>
          <w:spacing w:val="-4"/>
          <w:sz w:val="24"/>
        </w:rPr>
        <w:t xml:space="preserve"> </w:t>
      </w:r>
      <w:r>
        <w:rPr>
          <w:sz w:val="24"/>
        </w:rPr>
        <w:t>&amp;</w:t>
      </w:r>
      <w:r>
        <w:rPr>
          <w:spacing w:val="-4"/>
          <w:sz w:val="24"/>
        </w:rPr>
        <w:t xml:space="preserve"> </w:t>
      </w:r>
      <w:r>
        <w:rPr>
          <w:sz w:val="24"/>
        </w:rPr>
        <w:t>Jebin,</w:t>
      </w:r>
      <w:r>
        <w:rPr>
          <w:spacing w:val="-4"/>
          <w:sz w:val="24"/>
        </w:rPr>
        <w:t xml:space="preserve"> </w:t>
      </w:r>
      <w:r>
        <w:rPr>
          <w:sz w:val="24"/>
        </w:rPr>
        <w:t>N.</w:t>
      </w:r>
      <w:r>
        <w:rPr>
          <w:spacing w:val="-4"/>
          <w:sz w:val="24"/>
        </w:rPr>
        <w:t xml:space="preserve"> </w:t>
      </w:r>
      <w:r>
        <w:rPr>
          <w:sz w:val="24"/>
        </w:rPr>
        <w:t>J.</w:t>
      </w:r>
      <w:r>
        <w:rPr>
          <w:spacing w:val="-4"/>
          <w:sz w:val="24"/>
        </w:rPr>
        <w:t xml:space="preserve"> </w:t>
      </w:r>
      <w:r>
        <w:rPr>
          <w:sz w:val="24"/>
        </w:rPr>
        <w:t>(2021).</w:t>
      </w:r>
      <w:r>
        <w:rPr>
          <w:spacing w:val="-4"/>
          <w:sz w:val="24"/>
        </w:rPr>
        <w:t xml:space="preserve"> </w:t>
      </w:r>
      <w:r>
        <w:rPr>
          <w:sz w:val="24"/>
        </w:rPr>
        <w:t>Post-armed</w:t>
      </w:r>
      <w:r>
        <w:rPr>
          <w:spacing w:val="-4"/>
          <w:sz w:val="24"/>
        </w:rPr>
        <w:t xml:space="preserve"> </w:t>
      </w:r>
      <w:r>
        <w:rPr>
          <w:sz w:val="24"/>
        </w:rPr>
        <w:t>conflict</w:t>
      </w:r>
      <w:r>
        <w:rPr>
          <w:spacing w:val="-4"/>
          <w:sz w:val="24"/>
        </w:rPr>
        <w:t xml:space="preserve"> </w:t>
      </w:r>
      <w:r>
        <w:rPr>
          <w:sz w:val="24"/>
        </w:rPr>
        <w:t>first</w:t>
      </w:r>
      <w:r>
        <w:rPr>
          <w:spacing w:val="-4"/>
          <w:sz w:val="24"/>
        </w:rPr>
        <w:t xml:space="preserve"> </w:t>
      </w:r>
      <w:r>
        <w:rPr>
          <w:sz w:val="24"/>
        </w:rPr>
        <w:t>election:</w:t>
      </w:r>
      <w:r>
        <w:rPr>
          <w:spacing w:val="-4"/>
          <w:sz w:val="24"/>
        </w:rPr>
        <w:t xml:space="preserve"> </w:t>
      </w:r>
      <w:r>
        <w:rPr>
          <w:sz w:val="24"/>
        </w:rPr>
        <w:t>A</w:t>
      </w:r>
      <w:r>
        <w:rPr>
          <w:spacing w:val="-4"/>
          <w:sz w:val="24"/>
        </w:rPr>
        <w:t xml:space="preserve"> </w:t>
      </w:r>
      <w:r>
        <w:rPr>
          <w:sz w:val="24"/>
        </w:rPr>
        <w:t>means</w:t>
      </w:r>
      <w:r>
        <w:rPr>
          <w:spacing w:val="-4"/>
          <w:sz w:val="24"/>
        </w:rPr>
        <w:t xml:space="preserve"> </w:t>
      </w:r>
      <w:r>
        <w:rPr>
          <w:sz w:val="24"/>
        </w:rPr>
        <w:t>of</w:t>
      </w:r>
      <w:r>
        <w:rPr>
          <w:spacing w:val="-4"/>
          <w:sz w:val="24"/>
        </w:rPr>
        <w:t xml:space="preserve"> </w:t>
      </w:r>
      <w:r>
        <w:rPr>
          <w:sz w:val="24"/>
        </w:rPr>
        <w:t xml:space="preserve">shaping the transition from violence to peace. </w:t>
      </w:r>
      <w:r>
        <w:rPr>
          <w:i/>
          <w:sz w:val="24"/>
        </w:rPr>
        <w:t>Bangladesh Institute of International and Strategic Studies (BIISS)</w:t>
      </w:r>
      <w:r>
        <w:rPr>
          <w:sz w:val="24"/>
        </w:rPr>
        <w:t>, Dhaka.</w:t>
      </w:r>
    </w:p>
    <w:p w14:paraId="7060FD98" w14:textId="77777777" w:rsidR="00A7565C" w:rsidRDefault="00F51CB8">
      <w:pPr>
        <w:pStyle w:val="ListParagraph"/>
        <w:numPr>
          <w:ilvl w:val="0"/>
          <w:numId w:val="9"/>
        </w:numPr>
        <w:tabs>
          <w:tab w:val="left" w:pos="720"/>
        </w:tabs>
        <w:spacing w:line="360" w:lineRule="auto"/>
        <w:ind w:right="579"/>
        <w:rPr>
          <w:sz w:val="24"/>
        </w:rPr>
      </w:pPr>
      <w:r>
        <w:rPr>
          <w:sz w:val="24"/>
        </w:rPr>
        <w:t>Jackman,</w:t>
      </w:r>
      <w:r>
        <w:rPr>
          <w:spacing w:val="-4"/>
          <w:sz w:val="24"/>
        </w:rPr>
        <w:t xml:space="preserve"> </w:t>
      </w:r>
      <w:r>
        <w:rPr>
          <w:sz w:val="24"/>
        </w:rPr>
        <w:t>D.,</w:t>
      </w:r>
      <w:r>
        <w:rPr>
          <w:spacing w:val="-4"/>
          <w:sz w:val="24"/>
        </w:rPr>
        <w:t xml:space="preserve"> </w:t>
      </w:r>
      <w:r>
        <w:rPr>
          <w:sz w:val="24"/>
        </w:rPr>
        <w:t>&amp;</w:t>
      </w:r>
      <w:r>
        <w:rPr>
          <w:spacing w:val="-4"/>
          <w:sz w:val="24"/>
        </w:rPr>
        <w:t xml:space="preserve"> </w:t>
      </w:r>
      <w:r>
        <w:rPr>
          <w:sz w:val="24"/>
        </w:rPr>
        <w:t>Maitrot,</w:t>
      </w:r>
      <w:r>
        <w:rPr>
          <w:spacing w:val="-4"/>
          <w:sz w:val="24"/>
        </w:rPr>
        <w:t xml:space="preserve"> </w:t>
      </w:r>
      <w:r>
        <w:rPr>
          <w:sz w:val="24"/>
        </w:rPr>
        <w:t>M.</w:t>
      </w:r>
      <w:r>
        <w:rPr>
          <w:spacing w:val="-4"/>
          <w:sz w:val="24"/>
        </w:rPr>
        <w:t xml:space="preserve"> </w:t>
      </w:r>
      <w:r>
        <w:rPr>
          <w:sz w:val="24"/>
        </w:rPr>
        <w:t>(2022).</w:t>
      </w:r>
      <w:r>
        <w:rPr>
          <w:spacing w:val="-4"/>
          <w:sz w:val="24"/>
        </w:rPr>
        <w:t xml:space="preserve"> </w:t>
      </w:r>
      <w:r>
        <w:rPr>
          <w:sz w:val="24"/>
        </w:rPr>
        <w:t>The</w:t>
      </w:r>
      <w:r>
        <w:rPr>
          <w:spacing w:val="-4"/>
          <w:sz w:val="24"/>
        </w:rPr>
        <w:t xml:space="preserve"> </w:t>
      </w:r>
      <w:r>
        <w:rPr>
          <w:sz w:val="24"/>
        </w:rPr>
        <w:t>party-police</w:t>
      </w:r>
      <w:r>
        <w:rPr>
          <w:spacing w:val="-4"/>
          <w:sz w:val="24"/>
        </w:rPr>
        <w:t xml:space="preserve"> </w:t>
      </w:r>
      <w:r>
        <w:rPr>
          <w:sz w:val="24"/>
        </w:rPr>
        <w:t>nexus</w:t>
      </w:r>
      <w:r>
        <w:rPr>
          <w:spacing w:val="-4"/>
          <w:sz w:val="24"/>
        </w:rPr>
        <w:t xml:space="preserve"> </w:t>
      </w:r>
      <w:r>
        <w:rPr>
          <w:sz w:val="24"/>
        </w:rPr>
        <w:t>in</w:t>
      </w:r>
      <w:r>
        <w:rPr>
          <w:spacing w:val="-4"/>
          <w:sz w:val="24"/>
        </w:rPr>
        <w:t xml:space="preserve"> </w:t>
      </w:r>
      <w:r>
        <w:rPr>
          <w:sz w:val="24"/>
        </w:rPr>
        <w:t>Bangladesh.</w:t>
      </w:r>
      <w:r>
        <w:rPr>
          <w:spacing w:val="-4"/>
          <w:sz w:val="24"/>
        </w:rPr>
        <w:t xml:space="preserve"> </w:t>
      </w:r>
      <w:r>
        <w:rPr>
          <w:i/>
          <w:sz w:val="24"/>
        </w:rPr>
        <w:t>The</w:t>
      </w:r>
      <w:r>
        <w:rPr>
          <w:i/>
          <w:spacing w:val="-4"/>
          <w:sz w:val="24"/>
        </w:rPr>
        <w:t xml:space="preserve"> </w:t>
      </w:r>
      <w:r>
        <w:rPr>
          <w:i/>
          <w:sz w:val="24"/>
        </w:rPr>
        <w:t>Journal of Development Studies, 58</w:t>
      </w:r>
      <w:r>
        <w:rPr>
          <w:sz w:val="24"/>
        </w:rPr>
        <w:t>(8), 1516–1530.</w:t>
      </w:r>
    </w:p>
    <w:p w14:paraId="53ED9825" w14:textId="77777777" w:rsidR="00A7565C" w:rsidRDefault="00F51CB8">
      <w:pPr>
        <w:pStyle w:val="ListParagraph"/>
        <w:numPr>
          <w:ilvl w:val="0"/>
          <w:numId w:val="9"/>
        </w:numPr>
        <w:tabs>
          <w:tab w:val="left" w:pos="720"/>
        </w:tabs>
        <w:spacing w:line="360" w:lineRule="auto"/>
        <w:ind w:right="393"/>
        <w:rPr>
          <w:sz w:val="24"/>
        </w:rPr>
      </w:pPr>
      <w:r>
        <w:rPr>
          <w:sz w:val="24"/>
        </w:rPr>
        <w:t>Khan,</w:t>
      </w:r>
      <w:r>
        <w:rPr>
          <w:spacing w:val="-4"/>
          <w:sz w:val="24"/>
        </w:rPr>
        <w:t xml:space="preserve"> </w:t>
      </w:r>
      <w:r>
        <w:rPr>
          <w:sz w:val="24"/>
        </w:rPr>
        <w:t>S.</w:t>
      </w:r>
      <w:r>
        <w:rPr>
          <w:spacing w:val="-4"/>
          <w:sz w:val="24"/>
        </w:rPr>
        <w:t xml:space="preserve"> </w:t>
      </w:r>
      <w:r>
        <w:rPr>
          <w:sz w:val="24"/>
        </w:rPr>
        <w:t>(2018).</w:t>
      </w:r>
      <w:r>
        <w:rPr>
          <w:spacing w:val="-4"/>
          <w:sz w:val="24"/>
        </w:rPr>
        <w:t xml:space="preserve"> </w:t>
      </w:r>
      <w:r>
        <w:rPr>
          <w:sz w:val="24"/>
        </w:rPr>
        <w:t>The</w:t>
      </w:r>
      <w:r>
        <w:rPr>
          <w:spacing w:val="-4"/>
          <w:sz w:val="24"/>
        </w:rPr>
        <w:t xml:space="preserve"> </w:t>
      </w:r>
      <w:r>
        <w:rPr>
          <w:sz w:val="24"/>
        </w:rPr>
        <w:t>politics</w:t>
      </w:r>
      <w:r>
        <w:rPr>
          <w:spacing w:val="-4"/>
          <w:sz w:val="24"/>
        </w:rPr>
        <w:t xml:space="preserve"> </w:t>
      </w:r>
      <w:r>
        <w:rPr>
          <w:sz w:val="24"/>
        </w:rPr>
        <w:t>of</w:t>
      </w:r>
      <w:r>
        <w:rPr>
          <w:spacing w:val="-4"/>
          <w:sz w:val="24"/>
        </w:rPr>
        <w:t xml:space="preserve"> </w:t>
      </w:r>
      <w:r>
        <w:rPr>
          <w:sz w:val="24"/>
        </w:rPr>
        <w:t>interim</w:t>
      </w:r>
      <w:r>
        <w:rPr>
          <w:spacing w:val="-4"/>
          <w:sz w:val="24"/>
        </w:rPr>
        <w:t xml:space="preserve"> </w:t>
      </w:r>
      <w:r>
        <w:rPr>
          <w:sz w:val="24"/>
        </w:rPr>
        <w:t>governments</w:t>
      </w:r>
      <w:r>
        <w:rPr>
          <w:spacing w:val="-4"/>
          <w:sz w:val="24"/>
        </w:rPr>
        <w:t xml:space="preserve"> </w:t>
      </w:r>
      <w:r>
        <w:rPr>
          <w:sz w:val="24"/>
        </w:rPr>
        <w:t>in</w:t>
      </w:r>
      <w:r>
        <w:rPr>
          <w:spacing w:val="-4"/>
          <w:sz w:val="24"/>
        </w:rPr>
        <w:t xml:space="preserve"> </w:t>
      </w:r>
      <w:r>
        <w:rPr>
          <w:sz w:val="24"/>
        </w:rPr>
        <w:t>Pakistan:</w:t>
      </w:r>
      <w:r>
        <w:rPr>
          <w:spacing w:val="-4"/>
          <w:sz w:val="24"/>
        </w:rPr>
        <w:t xml:space="preserve"> </w:t>
      </w:r>
      <w:r>
        <w:rPr>
          <w:sz w:val="24"/>
        </w:rPr>
        <w:t>A</w:t>
      </w:r>
      <w:r>
        <w:rPr>
          <w:spacing w:val="-4"/>
          <w:sz w:val="24"/>
        </w:rPr>
        <w:t xml:space="preserve"> </w:t>
      </w:r>
      <w:r>
        <w:rPr>
          <w:sz w:val="24"/>
        </w:rPr>
        <w:t>comparative</w:t>
      </w:r>
      <w:r>
        <w:rPr>
          <w:spacing w:val="-4"/>
          <w:sz w:val="24"/>
        </w:rPr>
        <w:t xml:space="preserve"> </w:t>
      </w:r>
      <w:r>
        <w:rPr>
          <w:sz w:val="24"/>
        </w:rPr>
        <w:t xml:space="preserve">analysis with Bangladesh. </w:t>
      </w:r>
      <w:r>
        <w:rPr>
          <w:i/>
          <w:sz w:val="24"/>
        </w:rPr>
        <w:t>Journal of South Asian Political Studies, 15</w:t>
      </w:r>
      <w:r>
        <w:rPr>
          <w:sz w:val="24"/>
        </w:rPr>
        <w:t>(2), 34–56.</w:t>
      </w:r>
    </w:p>
    <w:p w14:paraId="5CF29AE2" w14:textId="77777777" w:rsidR="00A7565C" w:rsidRDefault="00F51CB8">
      <w:pPr>
        <w:pStyle w:val="ListParagraph"/>
        <w:numPr>
          <w:ilvl w:val="0"/>
          <w:numId w:val="9"/>
        </w:numPr>
        <w:tabs>
          <w:tab w:val="left" w:pos="720"/>
        </w:tabs>
        <w:rPr>
          <w:sz w:val="24"/>
        </w:rPr>
      </w:pPr>
      <w:r>
        <w:rPr>
          <w:sz w:val="24"/>
        </w:rPr>
        <w:t>López-Pintor,</w:t>
      </w:r>
      <w:r>
        <w:rPr>
          <w:spacing w:val="-2"/>
          <w:sz w:val="24"/>
        </w:rPr>
        <w:t xml:space="preserve"> </w:t>
      </w:r>
      <w:r>
        <w:rPr>
          <w:sz w:val="24"/>
        </w:rPr>
        <w:t>R.</w:t>
      </w:r>
      <w:r>
        <w:rPr>
          <w:spacing w:val="-1"/>
          <w:sz w:val="24"/>
        </w:rPr>
        <w:t xml:space="preserve"> </w:t>
      </w:r>
      <w:r>
        <w:rPr>
          <w:sz w:val="24"/>
        </w:rPr>
        <w:t>(2000).</w:t>
      </w:r>
      <w:r>
        <w:rPr>
          <w:spacing w:val="-1"/>
          <w:sz w:val="24"/>
        </w:rPr>
        <w:t xml:space="preserve"> </w:t>
      </w:r>
      <w:r>
        <w:rPr>
          <w:i/>
          <w:sz w:val="24"/>
        </w:rPr>
        <w:t>Electoral</w:t>
      </w:r>
      <w:r>
        <w:rPr>
          <w:i/>
          <w:spacing w:val="-1"/>
          <w:sz w:val="24"/>
        </w:rPr>
        <w:t xml:space="preserve"> </w:t>
      </w:r>
      <w:r>
        <w:rPr>
          <w:i/>
          <w:sz w:val="24"/>
        </w:rPr>
        <w:t>Management</w:t>
      </w:r>
      <w:r>
        <w:rPr>
          <w:i/>
          <w:spacing w:val="-1"/>
          <w:sz w:val="24"/>
        </w:rPr>
        <w:t xml:space="preserve"> </w:t>
      </w:r>
      <w:r>
        <w:rPr>
          <w:i/>
          <w:sz w:val="24"/>
        </w:rPr>
        <w:t>Bodies</w:t>
      </w:r>
      <w:r>
        <w:rPr>
          <w:i/>
          <w:spacing w:val="-1"/>
          <w:sz w:val="24"/>
        </w:rPr>
        <w:t xml:space="preserve"> </w:t>
      </w:r>
      <w:r>
        <w:rPr>
          <w:i/>
          <w:sz w:val="24"/>
        </w:rPr>
        <w:t>as</w:t>
      </w:r>
      <w:r>
        <w:rPr>
          <w:i/>
          <w:spacing w:val="-1"/>
          <w:sz w:val="24"/>
        </w:rPr>
        <w:t xml:space="preserve"> </w:t>
      </w:r>
      <w:r>
        <w:rPr>
          <w:i/>
          <w:sz w:val="24"/>
        </w:rPr>
        <w:t>Institutions</w:t>
      </w:r>
      <w:r>
        <w:rPr>
          <w:i/>
          <w:spacing w:val="-1"/>
          <w:sz w:val="24"/>
        </w:rPr>
        <w:t xml:space="preserve"> </w:t>
      </w:r>
      <w:r>
        <w:rPr>
          <w:i/>
          <w:sz w:val="24"/>
        </w:rPr>
        <w:t>of</w:t>
      </w:r>
      <w:r>
        <w:rPr>
          <w:i/>
          <w:spacing w:val="-1"/>
          <w:sz w:val="24"/>
        </w:rPr>
        <w:t xml:space="preserve"> </w:t>
      </w:r>
      <w:r>
        <w:rPr>
          <w:i/>
          <w:spacing w:val="-2"/>
          <w:sz w:val="24"/>
        </w:rPr>
        <w:t>Governance.</w:t>
      </w:r>
    </w:p>
    <w:p w14:paraId="622CA8F7" w14:textId="77777777" w:rsidR="00A7565C" w:rsidRDefault="00F51CB8">
      <w:pPr>
        <w:pStyle w:val="BodyText"/>
        <w:spacing w:before="138"/>
        <w:ind w:left="720"/>
      </w:pPr>
      <w:r>
        <w:t xml:space="preserve">United Nations Development </w:t>
      </w:r>
      <w:r>
        <w:rPr>
          <w:spacing w:val="-2"/>
        </w:rPr>
        <w:t>Programme.</w:t>
      </w:r>
    </w:p>
    <w:p w14:paraId="665AF5E7" w14:textId="77777777" w:rsidR="00A7565C" w:rsidRDefault="00F51CB8">
      <w:pPr>
        <w:pStyle w:val="ListParagraph"/>
        <w:numPr>
          <w:ilvl w:val="0"/>
          <w:numId w:val="9"/>
        </w:numPr>
        <w:tabs>
          <w:tab w:val="left" w:pos="720"/>
        </w:tabs>
        <w:spacing w:before="138"/>
        <w:rPr>
          <w:sz w:val="24"/>
        </w:rPr>
      </w:pPr>
      <w:r>
        <w:rPr>
          <w:sz w:val="24"/>
        </w:rPr>
        <w:t xml:space="preserve">Lopez, J. (2019). Electoral integrity and biometric voting systems: Insights from </w:t>
      </w:r>
      <w:r>
        <w:rPr>
          <w:spacing w:val="-2"/>
          <w:sz w:val="24"/>
        </w:rPr>
        <w:t>Mexico.</w:t>
      </w:r>
    </w:p>
    <w:p w14:paraId="4A988784" w14:textId="77777777" w:rsidR="00A7565C" w:rsidRDefault="00F51CB8">
      <w:pPr>
        <w:spacing w:before="138"/>
        <w:ind w:left="720"/>
        <w:rPr>
          <w:sz w:val="24"/>
        </w:rPr>
      </w:pPr>
      <w:r>
        <w:rPr>
          <w:i/>
          <w:sz w:val="24"/>
        </w:rPr>
        <w:t>Journal of Comparative Politics, 25</w:t>
      </w:r>
      <w:r>
        <w:rPr>
          <w:sz w:val="24"/>
        </w:rPr>
        <w:t xml:space="preserve">(2), </w:t>
      </w:r>
      <w:r>
        <w:rPr>
          <w:spacing w:val="-2"/>
          <w:sz w:val="24"/>
        </w:rPr>
        <w:t>89–101.</w:t>
      </w:r>
    </w:p>
    <w:p w14:paraId="5893C2AC" w14:textId="77777777" w:rsidR="00A7565C" w:rsidRDefault="00F51CB8">
      <w:pPr>
        <w:pStyle w:val="ListParagraph"/>
        <w:numPr>
          <w:ilvl w:val="0"/>
          <w:numId w:val="9"/>
        </w:numPr>
        <w:tabs>
          <w:tab w:val="left" w:pos="720"/>
        </w:tabs>
        <w:spacing w:before="138" w:line="360" w:lineRule="auto"/>
        <w:ind w:right="399"/>
        <w:rPr>
          <w:sz w:val="24"/>
        </w:rPr>
      </w:pPr>
      <w:r>
        <w:rPr>
          <w:sz w:val="24"/>
        </w:rPr>
        <w:t>Maitrot,</w:t>
      </w:r>
      <w:r>
        <w:rPr>
          <w:spacing w:val="-3"/>
          <w:sz w:val="24"/>
        </w:rPr>
        <w:t xml:space="preserve"> </w:t>
      </w:r>
      <w:r>
        <w:rPr>
          <w:sz w:val="24"/>
        </w:rPr>
        <w:t>M.,</w:t>
      </w:r>
      <w:r>
        <w:rPr>
          <w:spacing w:val="-3"/>
          <w:sz w:val="24"/>
        </w:rPr>
        <w:t xml:space="preserve"> </w:t>
      </w:r>
      <w:r>
        <w:rPr>
          <w:sz w:val="24"/>
        </w:rPr>
        <w:t>&amp;</w:t>
      </w:r>
      <w:r>
        <w:rPr>
          <w:spacing w:val="-3"/>
          <w:sz w:val="24"/>
        </w:rPr>
        <w:t xml:space="preserve"> </w:t>
      </w:r>
      <w:r>
        <w:rPr>
          <w:sz w:val="24"/>
        </w:rPr>
        <w:t>Jackman,</w:t>
      </w:r>
      <w:r>
        <w:rPr>
          <w:spacing w:val="-3"/>
          <w:sz w:val="24"/>
        </w:rPr>
        <w:t xml:space="preserve"> </w:t>
      </w:r>
      <w:r>
        <w:rPr>
          <w:sz w:val="24"/>
        </w:rPr>
        <w:t>D.</w:t>
      </w:r>
      <w:r>
        <w:rPr>
          <w:spacing w:val="-3"/>
          <w:sz w:val="24"/>
        </w:rPr>
        <w:t xml:space="preserve"> </w:t>
      </w:r>
      <w:r>
        <w:rPr>
          <w:sz w:val="24"/>
        </w:rPr>
        <w:t>(2020).</w:t>
      </w:r>
      <w:r>
        <w:rPr>
          <w:spacing w:val="-3"/>
          <w:sz w:val="24"/>
        </w:rPr>
        <w:t xml:space="preserve"> </w:t>
      </w:r>
      <w:r>
        <w:rPr>
          <w:sz w:val="24"/>
        </w:rPr>
        <w:t>The</w:t>
      </w:r>
      <w:r>
        <w:rPr>
          <w:spacing w:val="-3"/>
          <w:sz w:val="24"/>
        </w:rPr>
        <w:t xml:space="preserve"> </w:t>
      </w:r>
      <w:r>
        <w:rPr>
          <w:sz w:val="24"/>
        </w:rPr>
        <w:t>2018</w:t>
      </w:r>
      <w:r>
        <w:rPr>
          <w:spacing w:val="-3"/>
          <w:sz w:val="24"/>
        </w:rPr>
        <w:t xml:space="preserve"> </w:t>
      </w:r>
      <w:r>
        <w:rPr>
          <w:sz w:val="24"/>
        </w:rPr>
        <w:t>Bangladeshi</w:t>
      </w:r>
      <w:r>
        <w:rPr>
          <w:spacing w:val="-3"/>
          <w:sz w:val="24"/>
        </w:rPr>
        <w:t xml:space="preserve"> </w:t>
      </w:r>
      <w:r>
        <w:rPr>
          <w:sz w:val="24"/>
        </w:rPr>
        <w:t>election.</w:t>
      </w:r>
      <w:r>
        <w:rPr>
          <w:spacing w:val="-3"/>
          <w:sz w:val="24"/>
        </w:rPr>
        <w:t xml:space="preserve"> </w:t>
      </w:r>
      <w:r>
        <w:rPr>
          <w:i/>
          <w:sz w:val="24"/>
        </w:rPr>
        <w:t>University</w:t>
      </w:r>
      <w:r>
        <w:rPr>
          <w:i/>
          <w:spacing w:val="-3"/>
          <w:sz w:val="24"/>
        </w:rPr>
        <w:t xml:space="preserve"> </w:t>
      </w:r>
      <w:r>
        <w:rPr>
          <w:i/>
          <w:sz w:val="24"/>
        </w:rPr>
        <w:t>of</w:t>
      </w:r>
      <w:r>
        <w:rPr>
          <w:i/>
          <w:spacing w:val="-3"/>
          <w:sz w:val="24"/>
        </w:rPr>
        <w:t xml:space="preserve"> </w:t>
      </w:r>
      <w:r>
        <w:rPr>
          <w:i/>
          <w:sz w:val="24"/>
        </w:rPr>
        <w:t>Bath</w:t>
      </w:r>
      <w:r>
        <w:rPr>
          <w:i/>
          <w:spacing w:val="-3"/>
          <w:sz w:val="24"/>
        </w:rPr>
        <w:t xml:space="preserve"> </w:t>
      </w:r>
      <w:r>
        <w:rPr>
          <w:i/>
          <w:sz w:val="24"/>
        </w:rPr>
        <w:t>&amp; University of Oxford.</w:t>
      </w:r>
    </w:p>
    <w:p w14:paraId="37A013A8" w14:textId="77777777" w:rsidR="00A7565C" w:rsidRDefault="00F51CB8">
      <w:pPr>
        <w:pStyle w:val="ListParagraph"/>
        <w:numPr>
          <w:ilvl w:val="0"/>
          <w:numId w:val="9"/>
        </w:numPr>
        <w:tabs>
          <w:tab w:val="left" w:pos="720"/>
        </w:tabs>
        <w:spacing w:line="360" w:lineRule="auto"/>
        <w:ind w:right="689"/>
        <w:rPr>
          <w:sz w:val="24"/>
        </w:rPr>
      </w:pPr>
      <w:r>
        <w:rPr>
          <w:sz w:val="24"/>
        </w:rPr>
        <w:t>Meyer,</w:t>
      </w:r>
      <w:r>
        <w:rPr>
          <w:spacing w:val="-7"/>
          <w:sz w:val="24"/>
        </w:rPr>
        <w:t xml:space="preserve"> </w:t>
      </w:r>
      <w:r>
        <w:rPr>
          <w:sz w:val="24"/>
        </w:rPr>
        <w:t>J.</w:t>
      </w:r>
      <w:r>
        <w:rPr>
          <w:spacing w:val="-7"/>
          <w:sz w:val="24"/>
        </w:rPr>
        <w:t xml:space="preserve"> </w:t>
      </w:r>
      <w:r>
        <w:rPr>
          <w:sz w:val="24"/>
        </w:rPr>
        <w:t>W.,</w:t>
      </w:r>
      <w:r>
        <w:rPr>
          <w:spacing w:val="-7"/>
          <w:sz w:val="24"/>
        </w:rPr>
        <w:t xml:space="preserve"> </w:t>
      </w:r>
      <w:r>
        <w:rPr>
          <w:sz w:val="24"/>
        </w:rPr>
        <w:t>&amp;</w:t>
      </w:r>
      <w:r>
        <w:rPr>
          <w:spacing w:val="-7"/>
          <w:sz w:val="24"/>
        </w:rPr>
        <w:t xml:space="preserve"> </w:t>
      </w:r>
      <w:r>
        <w:rPr>
          <w:sz w:val="24"/>
        </w:rPr>
        <w:t>Rowan,</w:t>
      </w:r>
      <w:r>
        <w:rPr>
          <w:spacing w:val="-7"/>
          <w:sz w:val="24"/>
        </w:rPr>
        <w:t xml:space="preserve"> </w:t>
      </w:r>
      <w:r>
        <w:rPr>
          <w:sz w:val="24"/>
        </w:rPr>
        <w:t>B.</w:t>
      </w:r>
      <w:r>
        <w:rPr>
          <w:spacing w:val="-7"/>
          <w:sz w:val="24"/>
        </w:rPr>
        <w:t xml:space="preserve"> </w:t>
      </w:r>
      <w:r>
        <w:rPr>
          <w:sz w:val="24"/>
        </w:rPr>
        <w:t>(1977).</w:t>
      </w:r>
      <w:r>
        <w:rPr>
          <w:spacing w:val="-7"/>
          <w:sz w:val="24"/>
        </w:rPr>
        <w:t xml:space="preserve"> </w:t>
      </w:r>
      <w:r>
        <w:rPr>
          <w:sz w:val="24"/>
        </w:rPr>
        <w:t>Institutionalized</w:t>
      </w:r>
      <w:r>
        <w:rPr>
          <w:spacing w:val="-7"/>
          <w:sz w:val="24"/>
        </w:rPr>
        <w:t xml:space="preserve"> </w:t>
      </w:r>
      <w:r>
        <w:rPr>
          <w:sz w:val="24"/>
        </w:rPr>
        <w:t>organizations:</w:t>
      </w:r>
      <w:r>
        <w:rPr>
          <w:spacing w:val="-7"/>
          <w:sz w:val="24"/>
        </w:rPr>
        <w:t xml:space="preserve"> </w:t>
      </w:r>
      <w:r>
        <w:rPr>
          <w:sz w:val="24"/>
        </w:rPr>
        <w:t>Formal</w:t>
      </w:r>
      <w:r>
        <w:rPr>
          <w:spacing w:val="-7"/>
          <w:sz w:val="24"/>
        </w:rPr>
        <w:t xml:space="preserve"> </w:t>
      </w:r>
      <w:r>
        <w:rPr>
          <w:sz w:val="24"/>
        </w:rPr>
        <w:t>structure</w:t>
      </w:r>
      <w:r>
        <w:rPr>
          <w:spacing w:val="-7"/>
          <w:sz w:val="24"/>
        </w:rPr>
        <w:t xml:space="preserve"> </w:t>
      </w:r>
      <w:r>
        <w:rPr>
          <w:sz w:val="24"/>
        </w:rPr>
        <w:t xml:space="preserve">as myth and ceremony. </w:t>
      </w:r>
      <w:r>
        <w:rPr>
          <w:i/>
          <w:sz w:val="24"/>
        </w:rPr>
        <w:t>American Journal of Sociology, 83</w:t>
      </w:r>
      <w:r>
        <w:rPr>
          <w:sz w:val="24"/>
        </w:rPr>
        <w:t xml:space="preserve">(2), 340–363. </w:t>
      </w:r>
      <w:hyperlink r:id="rId14">
        <w:r>
          <w:rPr>
            <w:color w:val="1154CC"/>
            <w:spacing w:val="-2"/>
            <w:sz w:val="24"/>
            <w:u w:val="thick" w:color="1154CC"/>
          </w:rPr>
          <w:t>https://doi.org/10.1086/226550</w:t>
        </w:r>
      </w:hyperlink>
    </w:p>
    <w:p w14:paraId="131EDF56" w14:textId="77777777" w:rsidR="00A7565C" w:rsidRDefault="00F51CB8">
      <w:pPr>
        <w:pStyle w:val="ListParagraph"/>
        <w:numPr>
          <w:ilvl w:val="0"/>
          <w:numId w:val="9"/>
        </w:numPr>
        <w:tabs>
          <w:tab w:val="left" w:pos="720"/>
        </w:tabs>
        <w:rPr>
          <w:sz w:val="24"/>
        </w:rPr>
      </w:pPr>
      <w:r>
        <w:rPr>
          <w:sz w:val="24"/>
        </w:rPr>
        <w:t>Møller,</w:t>
      </w:r>
      <w:r>
        <w:rPr>
          <w:spacing w:val="-6"/>
          <w:sz w:val="24"/>
        </w:rPr>
        <w:t xml:space="preserve"> </w:t>
      </w:r>
      <w:r>
        <w:rPr>
          <w:sz w:val="24"/>
        </w:rPr>
        <w:t>B.</w:t>
      </w:r>
      <w:r>
        <w:rPr>
          <w:spacing w:val="-5"/>
          <w:sz w:val="24"/>
        </w:rPr>
        <w:t xml:space="preserve"> </w:t>
      </w:r>
      <w:r>
        <w:rPr>
          <w:sz w:val="24"/>
        </w:rPr>
        <w:t>(2003).</w:t>
      </w:r>
      <w:r>
        <w:rPr>
          <w:spacing w:val="-5"/>
          <w:sz w:val="24"/>
        </w:rPr>
        <w:t xml:space="preserve"> </w:t>
      </w:r>
      <w:r>
        <w:rPr>
          <w:sz w:val="24"/>
        </w:rPr>
        <w:t>Conflict</w:t>
      </w:r>
      <w:r>
        <w:rPr>
          <w:spacing w:val="-5"/>
          <w:sz w:val="24"/>
        </w:rPr>
        <w:t xml:space="preserve"> </w:t>
      </w:r>
      <w:r>
        <w:rPr>
          <w:sz w:val="24"/>
        </w:rPr>
        <w:t>theory.</w:t>
      </w:r>
      <w:r>
        <w:rPr>
          <w:spacing w:val="-6"/>
          <w:sz w:val="24"/>
        </w:rPr>
        <w:t xml:space="preserve"> </w:t>
      </w:r>
      <w:r>
        <w:rPr>
          <w:sz w:val="24"/>
        </w:rPr>
        <w:t>Aalborg</w:t>
      </w:r>
      <w:r>
        <w:rPr>
          <w:spacing w:val="-5"/>
          <w:sz w:val="24"/>
        </w:rPr>
        <w:t xml:space="preserve"> </w:t>
      </w:r>
      <w:r>
        <w:rPr>
          <w:sz w:val="24"/>
        </w:rPr>
        <w:t>University.</w:t>
      </w:r>
      <w:r>
        <w:rPr>
          <w:spacing w:val="-5"/>
          <w:sz w:val="24"/>
        </w:rPr>
        <w:t xml:space="preserve"> </w:t>
      </w:r>
      <w:r>
        <w:rPr>
          <w:sz w:val="24"/>
        </w:rPr>
        <w:t>Retrieved</w:t>
      </w:r>
      <w:r>
        <w:rPr>
          <w:spacing w:val="-5"/>
          <w:sz w:val="24"/>
        </w:rPr>
        <w:t xml:space="preserve"> </w:t>
      </w:r>
      <w:r>
        <w:rPr>
          <w:sz w:val="24"/>
        </w:rPr>
        <w:t>from</w:t>
      </w:r>
      <w:r>
        <w:rPr>
          <w:spacing w:val="-5"/>
          <w:sz w:val="24"/>
        </w:rPr>
        <w:t xml:space="preserve"> </w:t>
      </w:r>
      <w:hyperlink r:id="rId15">
        <w:r>
          <w:rPr>
            <w:color w:val="1154CC"/>
            <w:spacing w:val="-2"/>
            <w:sz w:val="24"/>
            <w:u w:val="thick" w:color="1154CC"/>
          </w:rPr>
          <w:t>https://vbn.aau.dk</w:t>
        </w:r>
      </w:hyperlink>
    </w:p>
    <w:p w14:paraId="226AAEC6" w14:textId="77777777" w:rsidR="00A7565C" w:rsidRDefault="00F51CB8">
      <w:pPr>
        <w:pStyle w:val="ListParagraph"/>
        <w:numPr>
          <w:ilvl w:val="0"/>
          <w:numId w:val="9"/>
        </w:numPr>
        <w:tabs>
          <w:tab w:val="left" w:pos="720"/>
        </w:tabs>
        <w:spacing w:before="138" w:line="360" w:lineRule="auto"/>
        <w:ind w:right="673"/>
        <w:rPr>
          <w:sz w:val="24"/>
        </w:rPr>
      </w:pPr>
      <w:r>
        <w:rPr>
          <w:sz w:val="24"/>
        </w:rPr>
        <w:t>Mollah,</w:t>
      </w:r>
      <w:r>
        <w:rPr>
          <w:spacing w:val="-3"/>
          <w:sz w:val="24"/>
        </w:rPr>
        <w:t xml:space="preserve"> </w:t>
      </w:r>
      <w:r>
        <w:rPr>
          <w:sz w:val="24"/>
        </w:rPr>
        <w:t>M.</w:t>
      </w:r>
      <w:r>
        <w:rPr>
          <w:spacing w:val="-3"/>
          <w:sz w:val="24"/>
        </w:rPr>
        <w:t xml:space="preserve"> </w:t>
      </w:r>
      <w:r>
        <w:rPr>
          <w:sz w:val="24"/>
        </w:rPr>
        <w:t>A.</w:t>
      </w:r>
      <w:r>
        <w:rPr>
          <w:spacing w:val="-3"/>
          <w:sz w:val="24"/>
        </w:rPr>
        <w:t xml:space="preserve"> </w:t>
      </w:r>
      <w:r>
        <w:rPr>
          <w:sz w:val="24"/>
        </w:rPr>
        <w:t>H.,</w:t>
      </w:r>
      <w:r>
        <w:rPr>
          <w:spacing w:val="-3"/>
          <w:sz w:val="24"/>
        </w:rPr>
        <w:t xml:space="preserve"> </w:t>
      </w:r>
      <w:r>
        <w:rPr>
          <w:sz w:val="24"/>
        </w:rPr>
        <w:t>&amp;</w:t>
      </w:r>
      <w:r>
        <w:rPr>
          <w:spacing w:val="-3"/>
          <w:sz w:val="24"/>
        </w:rPr>
        <w:t xml:space="preserve"> </w:t>
      </w:r>
      <w:r>
        <w:rPr>
          <w:sz w:val="24"/>
        </w:rPr>
        <w:t>Jahan,</w:t>
      </w:r>
      <w:r>
        <w:rPr>
          <w:spacing w:val="-3"/>
          <w:sz w:val="24"/>
        </w:rPr>
        <w:t xml:space="preserve"> </w:t>
      </w:r>
      <w:r>
        <w:rPr>
          <w:sz w:val="24"/>
        </w:rPr>
        <w:t>R.</w:t>
      </w:r>
      <w:r>
        <w:rPr>
          <w:spacing w:val="-3"/>
          <w:sz w:val="24"/>
        </w:rPr>
        <w:t xml:space="preserve"> </w:t>
      </w:r>
      <w:r>
        <w:rPr>
          <w:sz w:val="24"/>
        </w:rPr>
        <w:t>(2020).</w:t>
      </w:r>
      <w:r>
        <w:rPr>
          <w:spacing w:val="-3"/>
          <w:sz w:val="24"/>
        </w:rPr>
        <w:t xml:space="preserve"> </w:t>
      </w:r>
      <w:r>
        <w:rPr>
          <w:sz w:val="24"/>
        </w:rPr>
        <w:t>Parliamentary</w:t>
      </w:r>
      <w:r>
        <w:rPr>
          <w:spacing w:val="-3"/>
          <w:sz w:val="24"/>
        </w:rPr>
        <w:t xml:space="preserve"> </w:t>
      </w:r>
      <w:r>
        <w:rPr>
          <w:sz w:val="24"/>
        </w:rPr>
        <w:t>election</w:t>
      </w:r>
      <w:r>
        <w:rPr>
          <w:spacing w:val="-3"/>
          <w:sz w:val="24"/>
        </w:rPr>
        <w:t xml:space="preserve"> </w:t>
      </w:r>
      <w:r>
        <w:rPr>
          <w:sz w:val="24"/>
        </w:rPr>
        <w:t>and</w:t>
      </w:r>
      <w:r>
        <w:rPr>
          <w:spacing w:val="-3"/>
          <w:sz w:val="24"/>
        </w:rPr>
        <w:t xml:space="preserve"> </w:t>
      </w:r>
      <w:r>
        <w:rPr>
          <w:sz w:val="24"/>
        </w:rPr>
        <w:t>electoral</w:t>
      </w:r>
      <w:r>
        <w:rPr>
          <w:spacing w:val="-3"/>
          <w:sz w:val="24"/>
        </w:rPr>
        <w:t xml:space="preserve"> </w:t>
      </w:r>
      <w:r>
        <w:rPr>
          <w:sz w:val="24"/>
        </w:rPr>
        <w:t>violence</w:t>
      </w:r>
      <w:r>
        <w:rPr>
          <w:spacing w:val="-3"/>
          <w:sz w:val="24"/>
        </w:rPr>
        <w:t xml:space="preserve"> </w:t>
      </w:r>
      <w:r>
        <w:rPr>
          <w:sz w:val="24"/>
        </w:rPr>
        <w:t xml:space="preserve">in Bangladesh: The way forward. </w:t>
      </w:r>
      <w:r>
        <w:rPr>
          <w:i/>
          <w:sz w:val="24"/>
        </w:rPr>
        <w:t xml:space="preserve">Department of Public Administration, University of </w:t>
      </w:r>
      <w:r>
        <w:rPr>
          <w:i/>
          <w:spacing w:val="-2"/>
          <w:sz w:val="24"/>
        </w:rPr>
        <w:t>Rajshahi.</w:t>
      </w:r>
    </w:p>
    <w:p w14:paraId="71BFB52C" w14:textId="77777777" w:rsidR="00A7565C" w:rsidRDefault="00F51CB8">
      <w:pPr>
        <w:pStyle w:val="ListParagraph"/>
        <w:numPr>
          <w:ilvl w:val="0"/>
          <w:numId w:val="9"/>
        </w:numPr>
        <w:tabs>
          <w:tab w:val="left" w:pos="720"/>
        </w:tabs>
        <w:spacing w:line="360" w:lineRule="auto"/>
        <w:ind w:right="793"/>
        <w:rPr>
          <w:sz w:val="24"/>
        </w:rPr>
      </w:pPr>
      <w:r>
        <w:rPr>
          <w:sz w:val="24"/>
        </w:rPr>
        <w:t>Mollah,</w:t>
      </w:r>
      <w:r>
        <w:rPr>
          <w:spacing w:val="-3"/>
          <w:sz w:val="24"/>
        </w:rPr>
        <w:t xml:space="preserve"> </w:t>
      </w:r>
      <w:r>
        <w:rPr>
          <w:sz w:val="24"/>
        </w:rPr>
        <w:t>M.</w:t>
      </w:r>
      <w:r>
        <w:rPr>
          <w:spacing w:val="-3"/>
          <w:sz w:val="24"/>
        </w:rPr>
        <w:t xml:space="preserve"> </w:t>
      </w:r>
      <w:r>
        <w:rPr>
          <w:sz w:val="24"/>
        </w:rPr>
        <w:t>A.</w:t>
      </w:r>
      <w:r>
        <w:rPr>
          <w:spacing w:val="-3"/>
          <w:sz w:val="24"/>
        </w:rPr>
        <w:t xml:space="preserve"> </w:t>
      </w:r>
      <w:r>
        <w:rPr>
          <w:sz w:val="24"/>
        </w:rPr>
        <w:t>H.,</w:t>
      </w:r>
      <w:r>
        <w:rPr>
          <w:spacing w:val="-3"/>
          <w:sz w:val="24"/>
        </w:rPr>
        <w:t xml:space="preserve"> </w:t>
      </w:r>
      <w:r>
        <w:rPr>
          <w:sz w:val="24"/>
        </w:rPr>
        <w:t>&amp;</w:t>
      </w:r>
      <w:r>
        <w:rPr>
          <w:spacing w:val="-3"/>
          <w:sz w:val="24"/>
        </w:rPr>
        <w:t xml:space="preserve"> </w:t>
      </w:r>
      <w:r>
        <w:rPr>
          <w:sz w:val="24"/>
        </w:rPr>
        <w:t>Jahan,</w:t>
      </w:r>
      <w:r>
        <w:rPr>
          <w:spacing w:val="-3"/>
          <w:sz w:val="24"/>
        </w:rPr>
        <w:t xml:space="preserve"> </w:t>
      </w:r>
      <w:r>
        <w:rPr>
          <w:sz w:val="24"/>
        </w:rPr>
        <w:t>R.</w:t>
      </w:r>
      <w:r>
        <w:rPr>
          <w:spacing w:val="-3"/>
          <w:sz w:val="24"/>
        </w:rPr>
        <w:t xml:space="preserve"> </w:t>
      </w:r>
      <w:r>
        <w:rPr>
          <w:sz w:val="24"/>
        </w:rPr>
        <w:t>(n.d.).</w:t>
      </w:r>
      <w:r>
        <w:rPr>
          <w:spacing w:val="-3"/>
          <w:sz w:val="24"/>
        </w:rPr>
        <w:t xml:space="preserve"> </w:t>
      </w:r>
      <w:r>
        <w:rPr>
          <w:sz w:val="24"/>
        </w:rPr>
        <w:t>Parliamentary</w:t>
      </w:r>
      <w:r>
        <w:rPr>
          <w:spacing w:val="-3"/>
          <w:sz w:val="24"/>
        </w:rPr>
        <w:t xml:space="preserve"> </w:t>
      </w:r>
      <w:r>
        <w:rPr>
          <w:sz w:val="24"/>
        </w:rPr>
        <w:t>election</w:t>
      </w:r>
      <w:r>
        <w:rPr>
          <w:spacing w:val="-3"/>
          <w:sz w:val="24"/>
        </w:rPr>
        <w:t xml:space="preserve"> </w:t>
      </w:r>
      <w:r>
        <w:rPr>
          <w:sz w:val="24"/>
        </w:rPr>
        <w:t>and</w:t>
      </w:r>
      <w:r>
        <w:rPr>
          <w:spacing w:val="-3"/>
          <w:sz w:val="24"/>
        </w:rPr>
        <w:t xml:space="preserve"> </w:t>
      </w:r>
      <w:r>
        <w:rPr>
          <w:sz w:val="24"/>
        </w:rPr>
        <w:t>electoral</w:t>
      </w:r>
      <w:r>
        <w:rPr>
          <w:spacing w:val="-3"/>
          <w:sz w:val="24"/>
        </w:rPr>
        <w:t xml:space="preserve"> </w:t>
      </w:r>
      <w:r>
        <w:rPr>
          <w:sz w:val="24"/>
        </w:rPr>
        <w:t>violence</w:t>
      </w:r>
      <w:r>
        <w:rPr>
          <w:spacing w:val="-3"/>
          <w:sz w:val="24"/>
        </w:rPr>
        <w:t xml:space="preserve"> </w:t>
      </w:r>
      <w:r>
        <w:rPr>
          <w:sz w:val="24"/>
        </w:rPr>
        <w:t>in Bangladesh: The way forward.</w:t>
      </w:r>
    </w:p>
    <w:p w14:paraId="6296519E" w14:textId="77777777" w:rsidR="00A7565C" w:rsidRDefault="00F51CB8">
      <w:pPr>
        <w:pStyle w:val="ListParagraph"/>
        <w:numPr>
          <w:ilvl w:val="0"/>
          <w:numId w:val="9"/>
        </w:numPr>
        <w:tabs>
          <w:tab w:val="left" w:pos="720"/>
        </w:tabs>
        <w:rPr>
          <w:sz w:val="24"/>
        </w:rPr>
      </w:pPr>
      <w:r>
        <w:rPr>
          <w:sz w:val="24"/>
        </w:rPr>
        <w:t xml:space="preserve">Ndulo, M. (2020). Electoral integrity and conflict prevention: Lessons from South </w:t>
      </w:r>
      <w:r>
        <w:rPr>
          <w:spacing w:val="-2"/>
          <w:sz w:val="24"/>
        </w:rPr>
        <w:t>Africa.</w:t>
      </w:r>
    </w:p>
    <w:p w14:paraId="3BC60552" w14:textId="77777777" w:rsidR="00A7565C" w:rsidRDefault="00F51CB8">
      <w:pPr>
        <w:spacing w:before="138"/>
        <w:ind w:left="720"/>
        <w:rPr>
          <w:sz w:val="24"/>
        </w:rPr>
      </w:pPr>
      <w:r>
        <w:rPr>
          <w:i/>
          <w:sz w:val="24"/>
        </w:rPr>
        <w:t>African</w:t>
      </w:r>
      <w:r>
        <w:rPr>
          <w:i/>
          <w:spacing w:val="-7"/>
          <w:sz w:val="24"/>
        </w:rPr>
        <w:t xml:space="preserve"> </w:t>
      </w:r>
      <w:r>
        <w:rPr>
          <w:i/>
          <w:sz w:val="24"/>
        </w:rPr>
        <w:t>Governance</w:t>
      </w:r>
      <w:r>
        <w:rPr>
          <w:i/>
          <w:spacing w:val="-4"/>
          <w:sz w:val="24"/>
        </w:rPr>
        <w:t xml:space="preserve"> </w:t>
      </w:r>
      <w:r>
        <w:rPr>
          <w:i/>
          <w:sz w:val="24"/>
        </w:rPr>
        <w:t>Review,</w:t>
      </w:r>
      <w:r>
        <w:rPr>
          <w:i/>
          <w:spacing w:val="-5"/>
          <w:sz w:val="24"/>
        </w:rPr>
        <w:t xml:space="preserve"> </w:t>
      </w:r>
      <w:r>
        <w:rPr>
          <w:i/>
          <w:sz w:val="24"/>
        </w:rPr>
        <w:t>12</w:t>
      </w:r>
      <w:r>
        <w:rPr>
          <w:sz w:val="24"/>
        </w:rPr>
        <w:t>(4),</w:t>
      </w:r>
      <w:r>
        <w:rPr>
          <w:spacing w:val="-4"/>
          <w:sz w:val="24"/>
        </w:rPr>
        <w:t xml:space="preserve"> </w:t>
      </w:r>
      <w:r>
        <w:rPr>
          <w:spacing w:val="-2"/>
          <w:sz w:val="24"/>
        </w:rPr>
        <w:t>56–72.</w:t>
      </w:r>
    </w:p>
    <w:p w14:paraId="36C6FC59" w14:textId="77777777" w:rsidR="00A7565C" w:rsidRDefault="00F51CB8">
      <w:pPr>
        <w:pStyle w:val="ListParagraph"/>
        <w:numPr>
          <w:ilvl w:val="0"/>
          <w:numId w:val="9"/>
        </w:numPr>
        <w:tabs>
          <w:tab w:val="left" w:pos="720"/>
        </w:tabs>
        <w:spacing w:before="138" w:line="360" w:lineRule="auto"/>
        <w:ind w:right="1440"/>
        <w:rPr>
          <w:sz w:val="24"/>
        </w:rPr>
      </w:pPr>
      <w:r>
        <w:rPr>
          <w:sz w:val="24"/>
        </w:rPr>
        <w:t>Noorana,</w:t>
      </w:r>
      <w:r>
        <w:rPr>
          <w:spacing w:val="-5"/>
          <w:sz w:val="24"/>
        </w:rPr>
        <w:t xml:space="preserve"> </w:t>
      </w:r>
      <w:r>
        <w:rPr>
          <w:sz w:val="24"/>
        </w:rPr>
        <w:t>M.</w:t>
      </w:r>
      <w:r>
        <w:rPr>
          <w:spacing w:val="-5"/>
          <w:sz w:val="24"/>
        </w:rPr>
        <w:t xml:space="preserve"> </w:t>
      </w:r>
      <w:r>
        <w:rPr>
          <w:sz w:val="24"/>
        </w:rPr>
        <w:t>(2015).</w:t>
      </w:r>
      <w:r>
        <w:rPr>
          <w:spacing w:val="-5"/>
          <w:sz w:val="24"/>
        </w:rPr>
        <w:t xml:space="preserve"> </w:t>
      </w:r>
      <w:r>
        <w:rPr>
          <w:sz w:val="24"/>
        </w:rPr>
        <w:t>Patterns</w:t>
      </w:r>
      <w:r>
        <w:rPr>
          <w:spacing w:val="-5"/>
          <w:sz w:val="24"/>
        </w:rPr>
        <w:t xml:space="preserve"> </w:t>
      </w:r>
      <w:r>
        <w:rPr>
          <w:sz w:val="24"/>
        </w:rPr>
        <w:t>of</w:t>
      </w:r>
      <w:r>
        <w:rPr>
          <w:spacing w:val="-5"/>
          <w:sz w:val="24"/>
        </w:rPr>
        <w:t xml:space="preserve"> </w:t>
      </w:r>
      <w:r>
        <w:rPr>
          <w:sz w:val="24"/>
        </w:rPr>
        <w:t>Electoral</w:t>
      </w:r>
      <w:r>
        <w:rPr>
          <w:spacing w:val="-5"/>
          <w:sz w:val="24"/>
        </w:rPr>
        <w:t xml:space="preserve"> </w:t>
      </w:r>
      <w:r>
        <w:rPr>
          <w:sz w:val="24"/>
        </w:rPr>
        <w:t>Violence</w:t>
      </w:r>
      <w:r>
        <w:rPr>
          <w:spacing w:val="-5"/>
          <w:sz w:val="24"/>
        </w:rPr>
        <w:t xml:space="preserve"> </w:t>
      </w:r>
      <w:r>
        <w:rPr>
          <w:sz w:val="24"/>
        </w:rPr>
        <w:t>in</w:t>
      </w:r>
      <w:r>
        <w:rPr>
          <w:spacing w:val="-5"/>
          <w:sz w:val="24"/>
        </w:rPr>
        <w:t xml:space="preserve"> </w:t>
      </w:r>
      <w:r>
        <w:rPr>
          <w:sz w:val="24"/>
        </w:rPr>
        <w:t>Bangladesh:</w:t>
      </w:r>
      <w:r>
        <w:rPr>
          <w:spacing w:val="-5"/>
          <w:sz w:val="24"/>
        </w:rPr>
        <w:t xml:space="preserve"> </w:t>
      </w:r>
      <w:r>
        <w:rPr>
          <w:sz w:val="24"/>
        </w:rPr>
        <w:t>A</w:t>
      </w:r>
      <w:r>
        <w:rPr>
          <w:spacing w:val="-5"/>
          <w:sz w:val="24"/>
        </w:rPr>
        <w:t xml:space="preserve"> </w:t>
      </w:r>
      <w:r>
        <w:rPr>
          <w:sz w:val="24"/>
        </w:rPr>
        <w:t>Study</w:t>
      </w:r>
      <w:r>
        <w:rPr>
          <w:spacing w:val="-5"/>
          <w:sz w:val="24"/>
        </w:rPr>
        <w:t xml:space="preserve"> </w:t>
      </w:r>
      <w:r>
        <w:rPr>
          <w:sz w:val="24"/>
        </w:rPr>
        <w:t xml:space="preserve">on Parliamentary Elections (1973-2008). Retrieved from </w:t>
      </w:r>
      <w:hyperlink r:id="rId16">
        <w:r>
          <w:rPr>
            <w:color w:val="1154CC"/>
            <w:sz w:val="24"/>
            <w:u w:val="thick" w:color="1154CC"/>
          </w:rPr>
          <w:t>https://www.jnu.ac.bd</w:t>
        </w:r>
      </w:hyperlink>
    </w:p>
    <w:p w14:paraId="0ACBA8D8" w14:textId="77777777" w:rsidR="00A7565C" w:rsidRDefault="00F51CB8">
      <w:pPr>
        <w:pStyle w:val="ListParagraph"/>
        <w:numPr>
          <w:ilvl w:val="0"/>
          <w:numId w:val="9"/>
        </w:numPr>
        <w:tabs>
          <w:tab w:val="left" w:pos="720"/>
        </w:tabs>
        <w:rPr>
          <w:sz w:val="24"/>
        </w:rPr>
      </w:pPr>
      <w:r>
        <w:rPr>
          <w:sz w:val="24"/>
        </w:rPr>
        <w:t xml:space="preserve">Odhiambo, J. (2021). Early warning systems for electoral violence: Lessons from </w:t>
      </w:r>
      <w:r>
        <w:rPr>
          <w:spacing w:val="-2"/>
          <w:sz w:val="24"/>
        </w:rPr>
        <w:t>Kenya.</w:t>
      </w:r>
    </w:p>
    <w:p w14:paraId="42191706" w14:textId="77777777" w:rsidR="00A7565C" w:rsidRDefault="00F51CB8">
      <w:pPr>
        <w:spacing w:before="138"/>
        <w:ind w:left="720"/>
        <w:rPr>
          <w:sz w:val="24"/>
        </w:rPr>
      </w:pPr>
      <w:r>
        <w:rPr>
          <w:i/>
          <w:sz w:val="24"/>
        </w:rPr>
        <w:t>East African Journal of Peace and Development, 10</w:t>
      </w:r>
      <w:r>
        <w:rPr>
          <w:sz w:val="24"/>
        </w:rPr>
        <w:t xml:space="preserve">(1), </w:t>
      </w:r>
      <w:r>
        <w:rPr>
          <w:spacing w:val="-2"/>
          <w:sz w:val="24"/>
        </w:rPr>
        <w:t>67–89.</w:t>
      </w:r>
    </w:p>
    <w:p w14:paraId="57950FA1" w14:textId="77777777" w:rsidR="00A7565C" w:rsidRDefault="00F51CB8">
      <w:pPr>
        <w:pStyle w:val="ListParagraph"/>
        <w:numPr>
          <w:ilvl w:val="0"/>
          <w:numId w:val="9"/>
        </w:numPr>
        <w:tabs>
          <w:tab w:val="left" w:pos="720"/>
        </w:tabs>
        <w:spacing w:before="138" w:line="360" w:lineRule="auto"/>
        <w:ind w:right="726"/>
        <w:rPr>
          <w:sz w:val="24"/>
        </w:rPr>
      </w:pPr>
      <w:r>
        <w:rPr>
          <w:sz w:val="24"/>
        </w:rPr>
        <w:t>OHCHR.</w:t>
      </w:r>
      <w:r>
        <w:rPr>
          <w:spacing w:val="-4"/>
          <w:sz w:val="24"/>
        </w:rPr>
        <w:t xml:space="preserve"> </w:t>
      </w:r>
      <w:r>
        <w:rPr>
          <w:sz w:val="24"/>
        </w:rPr>
        <w:t>(2018).</w:t>
      </w:r>
      <w:r>
        <w:rPr>
          <w:spacing w:val="-4"/>
          <w:sz w:val="24"/>
        </w:rPr>
        <w:t xml:space="preserve"> </w:t>
      </w:r>
      <w:r>
        <w:rPr>
          <w:sz w:val="24"/>
        </w:rPr>
        <w:t>Bangladesh:</w:t>
      </w:r>
      <w:r>
        <w:rPr>
          <w:spacing w:val="-4"/>
          <w:sz w:val="24"/>
        </w:rPr>
        <w:t xml:space="preserve"> </w:t>
      </w:r>
      <w:r>
        <w:rPr>
          <w:sz w:val="24"/>
        </w:rPr>
        <w:t>UN</w:t>
      </w:r>
      <w:r>
        <w:rPr>
          <w:spacing w:val="-4"/>
          <w:sz w:val="24"/>
        </w:rPr>
        <w:t xml:space="preserve"> </w:t>
      </w:r>
      <w:r>
        <w:rPr>
          <w:sz w:val="24"/>
        </w:rPr>
        <w:t>human</w:t>
      </w:r>
      <w:r>
        <w:rPr>
          <w:spacing w:val="-4"/>
          <w:sz w:val="24"/>
        </w:rPr>
        <w:t xml:space="preserve"> </w:t>
      </w:r>
      <w:r>
        <w:rPr>
          <w:sz w:val="24"/>
        </w:rPr>
        <w:t>rights</w:t>
      </w:r>
      <w:r>
        <w:rPr>
          <w:spacing w:val="-4"/>
          <w:sz w:val="24"/>
        </w:rPr>
        <w:t xml:space="preserve"> </w:t>
      </w:r>
      <w:r>
        <w:rPr>
          <w:sz w:val="24"/>
        </w:rPr>
        <w:t>experts</w:t>
      </w:r>
      <w:r>
        <w:rPr>
          <w:spacing w:val="-4"/>
          <w:sz w:val="24"/>
        </w:rPr>
        <w:t xml:space="preserve"> </w:t>
      </w:r>
      <w:r>
        <w:rPr>
          <w:sz w:val="24"/>
        </w:rPr>
        <w:t>alarmed</w:t>
      </w:r>
      <w:r>
        <w:rPr>
          <w:spacing w:val="-4"/>
          <w:sz w:val="24"/>
        </w:rPr>
        <w:t xml:space="preserve"> </w:t>
      </w:r>
      <w:r>
        <w:rPr>
          <w:sz w:val="24"/>
        </w:rPr>
        <w:t>by</w:t>
      </w:r>
      <w:r>
        <w:rPr>
          <w:spacing w:val="-4"/>
          <w:sz w:val="24"/>
        </w:rPr>
        <w:t xml:space="preserve"> </w:t>
      </w:r>
      <w:r>
        <w:rPr>
          <w:sz w:val="24"/>
        </w:rPr>
        <w:t>violence</w:t>
      </w:r>
      <w:r>
        <w:rPr>
          <w:spacing w:val="-4"/>
          <w:sz w:val="24"/>
        </w:rPr>
        <w:t xml:space="preserve"> </w:t>
      </w:r>
      <w:r>
        <w:rPr>
          <w:sz w:val="24"/>
        </w:rPr>
        <w:t>ahead</w:t>
      </w:r>
      <w:r>
        <w:rPr>
          <w:spacing w:val="-4"/>
          <w:sz w:val="24"/>
        </w:rPr>
        <w:t xml:space="preserve"> </w:t>
      </w:r>
      <w:r>
        <w:rPr>
          <w:sz w:val="24"/>
        </w:rPr>
        <w:t xml:space="preserve">of election. Retrieved from </w:t>
      </w:r>
      <w:hyperlink r:id="rId17">
        <w:r>
          <w:rPr>
            <w:color w:val="1154CC"/>
            <w:sz w:val="24"/>
            <w:u w:val="thick" w:color="1154CC"/>
          </w:rPr>
          <w:t>https://www.ohchr.org</w:t>
        </w:r>
      </w:hyperlink>
    </w:p>
    <w:p w14:paraId="0C857426" w14:textId="77777777" w:rsidR="00A7565C" w:rsidRDefault="00F51CB8">
      <w:pPr>
        <w:pStyle w:val="ListParagraph"/>
        <w:numPr>
          <w:ilvl w:val="0"/>
          <w:numId w:val="9"/>
        </w:numPr>
        <w:tabs>
          <w:tab w:val="left" w:pos="720"/>
        </w:tabs>
        <w:spacing w:line="360" w:lineRule="auto"/>
        <w:ind w:right="787"/>
        <w:rPr>
          <w:sz w:val="24"/>
        </w:rPr>
      </w:pPr>
      <w:r>
        <w:rPr>
          <w:sz w:val="24"/>
        </w:rPr>
        <w:t>Olson,</w:t>
      </w:r>
      <w:r>
        <w:rPr>
          <w:spacing w:val="-4"/>
          <w:sz w:val="24"/>
        </w:rPr>
        <w:t xml:space="preserve"> </w:t>
      </w:r>
      <w:r>
        <w:rPr>
          <w:sz w:val="24"/>
        </w:rPr>
        <w:t>M.</w:t>
      </w:r>
      <w:r>
        <w:rPr>
          <w:spacing w:val="-4"/>
          <w:sz w:val="24"/>
        </w:rPr>
        <w:t xml:space="preserve"> </w:t>
      </w:r>
      <w:r>
        <w:rPr>
          <w:sz w:val="24"/>
        </w:rPr>
        <w:t>(1982).</w:t>
      </w:r>
      <w:r>
        <w:rPr>
          <w:spacing w:val="-4"/>
          <w:sz w:val="24"/>
        </w:rPr>
        <w:t xml:space="preserve"> </w:t>
      </w:r>
      <w:r>
        <w:rPr>
          <w:i/>
          <w:sz w:val="24"/>
        </w:rPr>
        <w:t>The</w:t>
      </w:r>
      <w:r>
        <w:rPr>
          <w:i/>
          <w:spacing w:val="-4"/>
          <w:sz w:val="24"/>
        </w:rPr>
        <w:t xml:space="preserve"> </w:t>
      </w:r>
      <w:r>
        <w:rPr>
          <w:i/>
          <w:sz w:val="24"/>
        </w:rPr>
        <w:t>rise</w:t>
      </w:r>
      <w:r>
        <w:rPr>
          <w:i/>
          <w:spacing w:val="-4"/>
          <w:sz w:val="24"/>
        </w:rPr>
        <w:t xml:space="preserve"> </w:t>
      </w:r>
      <w:r>
        <w:rPr>
          <w:i/>
          <w:sz w:val="24"/>
        </w:rPr>
        <w:t>and</w:t>
      </w:r>
      <w:r>
        <w:rPr>
          <w:i/>
          <w:spacing w:val="-4"/>
          <w:sz w:val="24"/>
        </w:rPr>
        <w:t xml:space="preserve"> </w:t>
      </w:r>
      <w:r>
        <w:rPr>
          <w:i/>
          <w:sz w:val="24"/>
        </w:rPr>
        <w:t>decline</w:t>
      </w:r>
      <w:r>
        <w:rPr>
          <w:i/>
          <w:spacing w:val="-4"/>
          <w:sz w:val="24"/>
        </w:rPr>
        <w:t xml:space="preserve"> </w:t>
      </w:r>
      <w:r>
        <w:rPr>
          <w:i/>
          <w:sz w:val="24"/>
        </w:rPr>
        <w:t>of</w:t>
      </w:r>
      <w:r>
        <w:rPr>
          <w:i/>
          <w:spacing w:val="-4"/>
          <w:sz w:val="24"/>
        </w:rPr>
        <w:t xml:space="preserve"> </w:t>
      </w:r>
      <w:r>
        <w:rPr>
          <w:i/>
          <w:sz w:val="24"/>
        </w:rPr>
        <w:t>nations:</w:t>
      </w:r>
      <w:r>
        <w:rPr>
          <w:i/>
          <w:spacing w:val="-4"/>
          <w:sz w:val="24"/>
        </w:rPr>
        <w:t xml:space="preserve"> </w:t>
      </w:r>
      <w:r>
        <w:rPr>
          <w:i/>
          <w:sz w:val="24"/>
        </w:rPr>
        <w:t>Economic</w:t>
      </w:r>
      <w:r>
        <w:rPr>
          <w:i/>
          <w:spacing w:val="-4"/>
          <w:sz w:val="24"/>
        </w:rPr>
        <w:t xml:space="preserve"> </w:t>
      </w:r>
      <w:r>
        <w:rPr>
          <w:i/>
          <w:sz w:val="24"/>
        </w:rPr>
        <w:t>growth,</w:t>
      </w:r>
      <w:r>
        <w:rPr>
          <w:i/>
          <w:spacing w:val="-4"/>
          <w:sz w:val="24"/>
        </w:rPr>
        <w:t xml:space="preserve"> </w:t>
      </w:r>
      <w:r>
        <w:rPr>
          <w:i/>
          <w:sz w:val="24"/>
        </w:rPr>
        <w:t>stagflation,</w:t>
      </w:r>
      <w:r>
        <w:rPr>
          <w:i/>
          <w:spacing w:val="-4"/>
          <w:sz w:val="24"/>
        </w:rPr>
        <w:t xml:space="preserve"> </w:t>
      </w:r>
      <w:r>
        <w:rPr>
          <w:i/>
          <w:sz w:val="24"/>
        </w:rPr>
        <w:t xml:space="preserve">and social rigidities. </w:t>
      </w:r>
      <w:r>
        <w:rPr>
          <w:sz w:val="24"/>
        </w:rPr>
        <w:t>Yale University Press.</w:t>
      </w:r>
    </w:p>
    <w:p w14:paraId="76C5956A" w14:textId="77777777" w:rsidR="00A7565C" w:rsidRDefault="00A7565C">
      <w:pPr>
        <w:pStyle w:val="ListParagraph"/>
        <w:spacing w:line="360" w:lineRule="auto"/>
        <w:rPr>
          <w:sz w:val="24"/>
        </w:rPr>
        <w:sectPr w:rsidR="00A7565C">
          <w:pgSz w:w="12240" w:h="15840"/>
          <w:pgMar w:top="1060" w:right="1080" w:bottom="280" w:left="1440" w:header="720" w:footer="720" w:gutter="0"/>
          <w:cols w:space="720"/>
        </w:sectPr>
      </w:pPr>
    </w:p>
    <w:p w14:paraId="15020BE1" w14:textId="77777777" w:rsidR="00A7565C" w:rsidRDefault="00F51CB8">
      <w:pPr>
        <w:pStyle w:val="ListParagraph"/>
        <w:numPr>
          <w:ilvl w:val="0"/>
          <w:numId w:val="9"/>
        </w:numPr>
        <w:tabs>
          <w:tab w:val="left" w:pos="717"/>
        </w:tabs>
        <w:spacing w:before="63"/>
        <w:ind w:left="717" w:hanging="357"/>
        <w:rPr>
          <w:rFonts w:ascii="Arial MT"/>
        </w:rPr>
      </w:pPr>
      <w:r>
        <w:rPr>
          <w:rFonts w:ascii="Arial MT"/>
        </w:rPr>
        <w:t>PBS</w:t>
      </w:r>
      <w:r>
        <w:rPr>
          <w:rFonts w:ascii="Arial MT"/>
          <w:spacing w:val="-8"/>
        </w:rPr>
        <w:t xml:space="preserve"> </w:t>
      </w:r>
      <w:r>
        <w:rPr>
          <w:rFonts w:ascii="Arial MT"/>
        </w:rPr>
        <w:t>NewsHour.</w:t>
      </w:r>
      <w:r>
        <w:rPr>
          <w:rFonts w:ascii="Arial MT"/>
          <w:spacing w:val="-6"/>
        </w:rPr>
        <w:t xml:space="preserve"> </w:t>
      </w:r>
      <w:r>
        <w:rPr>
          <w:rFonts w:ascii="Arial MT"/>
        </w:rPr>
        <w:t>(2018).</w:t>
      </w:r>
      <w:r>
        <w:rPr>
          <w:rFonts w:ascii="Arial MT"/>
          <w:spacing w:val="-6"/>
        </w:rPr>
        <w:t xml:space="preserve"> </w:t>
      </w:r>
      <w:r>
        <w:rPr>
          <w:rFonts w:ascii="Arial MT"/>
        </w:rPr>
        <w:t>"16</w:t>
      </w:r>
      <w:r>
        <w:rPr>
          <w:rFonts w:ascii="Arial MT"/>
          <w:spacing w:val="-6"/>
        </w:rPr>
        <w:t xml:space="preserve"> </w:t>
      </w:r>
      <w:r>
        <w:rPr>
          <w:rFonts w:ascii="Arial MT"/>
        </w:rPr>
        <w:t>dead</w:t>
      </w:r>
      <w:r>
        <w:rPr>
          <w:rFonts w:ascii="Arial MT"/>
          <w:spacing w:val="-6"/>
        </w:rPr>
        <w:t xml:space="preserve"> </w:t>
      </w:r>
      <w:r>
        <w:rPr>
          <w:rFonts w:ascii="Arial MT"/>
        </w:rPr>
        <w:t>in</w:t>
      </w:r>
      <w:r>
        <w:rPr>
          <w:rFonts w:ascii="Arial MT"/>
          <w:spacing w:val="-6"/>
        </w:rPr>
        <w:t xml:space="preserve"> </w:t>
      </w:r>
      <w:r>
        <w:rPr>
          <w:rFonts w:ascii="Arial MT"/>
        </w:rPr>
        <w:t>election</w:t>
      </w:r>
      <w:r>
        <w:rPr>
          <w:rFonts w:ascii="Arial MT"/>
          <w:spacing w:val="-6"/>
        </w:rPr>
        <w:t xml:space="preserve"> </w:t>
      </w:r>
      <w:r>
        <w:rPr>
          <w:rFonts w:ascii="Arial MT"/>
        </w:rPr>
        <w:t>violence</w:t>
      </w:r>
      <w:r>
        <w:rPr>
          <w:rFonts w:ascii="Arial MT"/>
          <w:spacing w:val="-6"/>
        </w:rPr>
        <w:t xml:space="preserve"> </w:t>
      </w:r>
      <w:r>
        <w:rPr>
          <w:rFonts w:ascii="Arial MT"/>
        </w:rPr>
        <w:t>as</w:t>
      </w:r>
      <w:r>
        <w:rPr>
          <w:rFonts w:ascii="Arial MT"/>
          <w:spacing w:val="-6"/>
        </w:rPr>
        <w:t xml:space="preserve"> </w:t>
      </w:r>
      <w:r>
        <w:rPr>
          <w:rFonts w:ascii="Arial MT"/>
        </w:rPr>
        <w:t>Bangladesh</w:t>
      </w:r>
      <w:r>
        <w:rPr>
          <w:rFonts w:ascii="Arial MT"/>
          <w:spacing w:val="-6"/>
        </w:rPr>
        <w:t xml:space="preserve"> </w:t>
      </w:r>
      <w:r>
        <w:rPr>
          <w:rFonts w:ascii="Arial MT"/>
        </w:rPr>
        <w:t>goes</w:t>
      </w:r>
      <w:r>
        <w:rPr>
          <w:rFonts w:ascii="Arial MT"/>
          <w:spacing w:val="-6"/>
        </w:rPr>
        <w:t xml:space="preserve"> </w:t>
      </w:r>
      <w:r>
        <w:rPr>
          <w:rFonts w:ascii="Arial MT"/>
        </w:rPr>
        <w:t>to</w:t>
      </w:r>
      <w:r>
        <w:rPr>
          <w:rFonts w:ascii="Arial MT"/>
          <w:spacing w:val="-6"/>
        </w:rPr>
        <w:t xml:space="preserve"> </w:t>
      </w:r>
      <w:r>
        <w:rPr>
          <w:rFonts w:ascii="Arial MT"/>
        </w:rPr>
        <w:t>the</w:t>
      </w:r>
      <w:r>
        <w:rPr>
          <w:rFonts w:ascii="Arial MT"/>
          <w:spacing w:val="-5"/>
        </w:rPr>
        <w:t xml:space="preserve"> </w:t>
      </w:r>
      <w:r>
        <w:rPr>
          <w:rFonts w:ascii="Arial MT"/>
          <w:spacing w:val="-2"/>
        </w:rPr>
        <w:t>polls."</w:t>
      </w:r>
    </w:p>
    <w:p w14:paraId="0A8E80B2" w14:textId="77777777" w:rsidR="00A7565C" w:rsidRDefault="00F51CB8">
      <w:pPr>
        <w:pStyle w:val="ListParagraph"/>
        <w:numPr>
          <w:ilvl w:val="0"/>
          <w:numId w:val="9"/>
        </w:numPr>
        <w:tabs>
          <w:tab w:val="left" w:pos="717"/>
        </w:tabs>
        <w:spacing w:before="126"/>
        <w:ind w:left="717" w:hanging="357"/>
        <w:rPr>
          <w:rFonts w:ascii="Arial MT"/>
        </w:rPr>
      </w:pPr>
      <w:r>
        <w:rPr>
          <w:rFonts w:ascii="Arial MT"/>
        </w:rPr>
        <w:t>PBS</w:t>
      </w:r>
      <w:r>
        <w:rPr>
          <w:rFonts w:ascii="Arial MT"/>
          <w:spacing w:val="-10"/>
        </w:rPr>
        <w:t xml:space="preserve"> </w:t>
      </w:r>
      <w:r>
        <w:rPr>
          <w:rFonts w:ascii="Arial MT"/>
        </w:rPr>
        <w:t>NewsHour.</w:t>
      </w:r>
      <w:r>
        <w:rPr>
          <w:rFonts w:ascii="Arial MT"/>
          <w:spacing w:val="-7"/>
        </w:rPr>
        <w:t xml:space="preserve"> </w:t>
      </w:r>
      <w:r>
        <w:rPr>
          <w:rFonts w:ascii="Arial MT"/>
        </w:rPr>
        <w:t>(2018).</w:t>
      </w:r>
      <w:r>
        <w:rPr>
          <w:rFonts w:ascii="Arial MT"/>
          <w:spacing w:val="-8"/>
        </w:rPr>
        <w:t xml:space="preserve"> </w:t>
      </w:r>
      <w:r>
        <w:rPr>
          <w:rFonts w:ascii="Arial MT"/>
        </w:rPr>
        <w:t>"Election</w:t>
      </w:r>
      <w:r>
        <w:rPr>
          <w:rFonts w:ascii="Arial MT"/>
          <w:spacing w:val="-7"/>
        </w:rPr>
        <w:t xml:space="preserve"> </w:t>
      </w:r>
      <w:r>
        <w:rPr>
          <w:rFonts w:ascii="Arial MT"/>
        </w:rPr>
        <w:t>day</w:t>
      </w:r>
      <w:r>
        <w:rPr>
          <w:rFonts w:ascii="Arial MT"/>
          <w:spacing w:val="-8"/>
        </w:rPr>
        <w:t xml:space="preserve"> </w:t>
      </w:r>
      <w:r>
        <w:rPr>
          <w:rFonts w:ascii="Arial MT"/>
        </w:rPr>
        <w:t>violence</w:t>
      </w:r>
      <w:r>
        <w:rPr>
          <w:rFonts w:ascii="Arial MT"/>
          <w:spacing w:val="-7"/>
        </w:rPr>
        <w:t xml:space="preserve"> </w:t>
      </w:r>
      <w:r>
        <w:rPr>
          <w:rFonts w:ascii="Arial MT"/>
        </w:rPr>
        <w:t>disrupts</w:t>
      </w:r>
      <w:r>
        <w:rPr>
          <w:rFonts w:ascii="Arial MT"/>
          <w:spacing w:val="-8"/>
        </w:rPr>
        <w:t xml:space="preserve"> </w:t>
      </w:r>
      <w:r>
        <w:rPr>
          <w:rFonts w:ascii="Arial MT"/>
        </w:rPr>
        <w:t>voting</w:t>
      </w:r>
      <w:r>
        <w:rPr>
          <w:rFonts w:ascii="Arial MT"/>
          <w:spacing w:val="-7"/>
        </w:rPr>
        <w:t xml:space="preserve"> </w:t>
      </w:r>
      <w:r>
        <w:rPr>
          <w:rFonts w:ascii="Arial MT"/>
        </w:rPr>
        <w:t>in</w:t>
      </w:r>
      <w:r>
        <w:rPr>
          <w:rFonts w:ascii="Arial MT"/>
          <w:spacing w:val="-7"/>
        </w:rPr>
        <w:t xml:space="preserve"> </w:t>
      </w:r>
      <w:r>
        <w:rPr>
          <w:rFonts w:ascii="Arial MT"/>
          <w:spacing w:val="-2"/>
        </w:rPr>
        <w:t>Bangladesh."</w:t>
      </w:r>
    </w:p>
    <w:p w14:paraId="17EBEADB" w14:textId="77777777" w:rsidR="00A7565C" w:rsidRDefault="00F51CB8">
      <w:pPr>
        <w:pStyle w:val="ListParagraph"/>
        <w:numPr>
          <w:ilvl w:val="0"/>
          <w:numId w:val="9"/>
        </w:numPr>
        <w:tabs>
          <w:tab w:val="left" w:pos="720"/>
        </w:tabs>
        <w:spacing w:before="127"/>
        <w:rPr>
          <w:sz w:val="24"/>
        </w:rPr>
      </w:pPr>
      <w:r>
        <w:rPr>
          <w:sz w:val="24"/>
        </w:rPr>
        <w:t xml:space="preserve">Rahman, M. (2018). The role of electoral bodies in Bangladesh: A critical </w:t>
      </w:r>
      <w:r>
        <w:rPr>
          <w:spacing w:val="-2"/>
          <w:sz w:val="24"/>
        </w:rPr>
        <w:t>analysis.</w:t>
      </w:r>
    </w:p>
    <w:p w14:paraId="509DA441" w14:textId="77777777" w:rsidR="00A7565C" w:rsidRDefault="00F51CB8">
      <w:pPr>
        <w:spacing w:before="138"/>
        <w:ind w:left="720"/>
        <w:rPr>
          <w:sz w:val="24"/>
        </w:rPr>
      </w:pPr>
      <w:r>
        <w:rPr>
          <w:i/>
          <w:sz w:val="24"/>
        </w:rPr>
        <w:t>Journal of Governance Studies, 9</w:t>
      </w:r>
      <w:r>
        <w:rPr>
          <w:sz w:val="24"/>
        </w:rPr>
        <w:t xml:space="preserve">(1), </w:t>
      </w:r>
      <w:r>
        <w:rPr>
          <w:spacing w:val="-2"/>
          <w:sz w:val="24"/>
        </w:rPr>
        <w:t>78–94.</w:t>
      </w:r>
    </w:p>
    <w:p w14:paraId="4AB34381" w14:textId="77777777" w:rsidR="00A7565C" w:rsidRDefault="00F51CB8">
      <w:pPr>
        <w:pStyle w:val="ListParagraph"/>
        <w:numPr>
          <w:ilvl w:val="0"/>
          <w:numId w:val="9"/>
        </w:numPr>
        <w:tabs>
          <w:tab w:val="left" w:pos="720"/>
        </w:tabs>
        <w:spacing w:before="138"/>
        <w:rPr>
          <w:sz w:val="24"/>
        </w:rPr>
      </w:pPr>
      <w:r>
        <w:rPr>
          <w:sz w:val="24"/>
        </w:rPr>
        <w:t xml:space="preserve">Rahman, M. (2020). Political strategies and socio-political instability in </w:t>
      </w:r>
      <w:r>
        <w:rPr>
          <w:spacing w:val="-2"/>
          <w:sz w:val="24"/>
        </w:rPr>
        <w:t>Bangladesh.</w:t>
      </w:r>
    </w:p>
    <w:p w14:paraId="5A31894C" w14:textId="77777777" w:rsidR="00A7565C" w:rsidRDefault="00F51CB8">
      <w:pPr>
        <w:spacing w:before="138"/>
        <w:ind w:left="720"/>
        <w:rPr>
          <w:sz w:val="24"/>
        </w:rPr>
      </w:pPr>
      <w:r>
        <w:rPr>
          <w:i/>
          <w:sz w:val="24"/>
        </w:rPr>
        <w:t>Bangladesh Journal of Political Science, 12</w:t>
      </w:r>
      <w:r>
        <w:rPr>
          <w:sz w:val="24"/>
        </w:rPr>
        <w:t xml:space="preserve">(3), </w:t>
      </w:r>
      <w:r>
        <w:rPr>
          <w:spacing w:val="-2"/>
          <w:sz w:val="24"/>
        </w:rPr>
        <w:t>112–129.</w:t>
      </w:r>
    </w:p>
    <w:p w14:paraId="396D15DB" w14:textId="77777777" w:rsidR="00A7565C" w:rsidRDefault="00F51CB8">
      <w:pPr>
        <w:pStyle w:val="ListParagraph"/>
        <w:numPr>
          <w:ilvl w:val="0"/>
          <w:numId w:val="9"/>
        </w:numPr>
        <w:tabs>
          <w:tab w:val="left" w:pos="720"/>
        </w:tabs>
        <w:spacing w:before="138"/>
        <w:rPr>
          <w:sz w:val="24"/>
        </w:rPr>
      </w:pPr>
      <w:r>
        <w:rPr>
          <w:rFonts w:ascii="Arial MT"/>
        </w:rPr>
        <w:t>Reuters.</w:t>
      </w:r>
      <w:r>
        <w:rPr>
          <w:rFonts w:ascii="Arial MT"/>
          <w:spacing w:val="-8"/>
        </w:rPr>
        <w:t xml:space="preserve"> </w:t>
      </w:r>
      <w:r>
        <w:rPr>
          <w:rFonts w:ascii="Arial MT"/>
        </w:rPr>
        <w:t>(2018).</w:t>
      </w:r>
      <w:r>
        <w:rPr>
          <w:rFonts w:ascii="Arial MT"/>
          <w:spacing w:val="-7"/>
        </w:rPr>
        <w:t xml:space="preserve"> </w:t>
      </w:r>
      <w:r>
        <w:rPr>
          <w:rFonts w:ascii="Arial MT"/>
        </w:rPr>
        <w:t>"Bangladesh</w:t>
      </w:r>
      <w:r>
        <w:rPr>
          <w:rFonts w:ascii="Arial MT"/>
          <w:spacing w:val="-8"/>
        </w:rPr>
        <w:t xml:space="preserve"> </w:t>
      </w:r>
      <w:r>
        <w:rPr>
          <w:rFonts w:ascii="Arial MT"/>
        </w:rPr>
        <w:t>election</w:t>
      </w:r>
      <w:r>
        <w:rPr>
          <w:rFonts w:ascii="Arial MT"/>
          <w:spacing w:val="-7"/>
        </w:rPr>
        <w:t xml:space="preserve"> </w:t>
      </w:r>
      <w:r>
        <w:rPr>
          <w:rFonts w:ascii="Arial MT"/>
        </w:rPr>
        <w:t>sees</w:t>
      </w:r>
      <w:r>
        <w:rPr>
          <w:rFonts w:ascii="Arial MT"/>
          <w:spacing w:val="-7"/>
        </w:rPr>
        <w:t xml:space="preserve"> </w:t>
      </w:r>
      <w:r>
        <w:rPr>
          <w:rFonts w:ascii="Arial MT"/>
        </w:rPr>
        <w:t>violence</w:t>
      </w:r>
      <w:r>
        <w:rPr>
          <w:rFonts w:ascii="Arial MT"/>
          <w:spacing w:val="-8"/>
        </w:rPr>
        <w:t xml:space="preserve"> </w:t>
      </w:r>
      <w:r>
        <w:rPr>
          <w:rFonts w:ascii="Arial MT"/>
        </w:rPr>
        <w:t>and</w:t>
      </w:r>
      <w:r>
        <w:rPr>
          <w:rFonts w:ascii="Arial MT"/>
          <w:spacing w:val="-7"/>
        </w:rPr>
        <w:t xml:space="preserve"> </w:t>
      </w:r>
      <w:r>
        <w:rPr>
          <w:rFonts w:ascii="Arial MT"/>
        </w:rPr>
        <w:t>opposition</w:t>
      </w:r>
      <w:r>
        <w:rPr>
          <w:rFonts w:ascii="Arial MT"/>
          <w:spacing w:val="-7"/>
        </w:rPr>
        <w:t xml:space="preserve"> </w:t>
      </w:r>
      <w:r>
        <w:rPr>
          <w:rFonts w:ascii="Arial MT"/>
          <w:spacing w:val="-2"/>
        </w:rPr>
        <w:t>crackdowns.</w:t>
      </w:r>
    </w:p>
    <w:p w14:paraId="28EC45F5" w14:textId="77777777" w:rsidR="00A7565C" w:rsidRDefault="00F51CB8">
      <w:pPr>
        <w:pStyle w:val="ListParagraph"/>
        <w:numPr>
          <w:ilvl w:val="0"/>
          <w:numId w:val="9"/>
        </w:numPr>
        <w:tabs>
          <w:tab w:val="left" w:pos="720"/>
        </w:tabs>
        <w:spacing w:before="138"/>
        <w:rPr>
          <w:sz w:val="24"/>
        </w:rPr>
      </w:pPr>
      <w:r>
        <w:rPr>
          <w:sz w:val="24"/>
        </w:rPr>
        <w:t xml:space="preserve">Riaz, A. (2020). The pathway of democratic backsliding in Bangladesh. </w:t>
      </w:r>
      <w:r>
        <w:rPr>
          <w:i/>
          <w:spacing w:val="-2"/>
          <w:sz w:val="24"/>
        </w:rPr>
        <w:t>Democratization.</w:t>
      </w:r>
    </w:p>
    <w:p w14:paraId="0B4481DA" w14:textId="77777777" w:rsidR="00A7565C" w:rsidRDefault="00F51CB8">
      <w:pPr>
        <w:pStyle w:val="BodyText"/>
        <w:spacing w:before="138"/>
        <w:ind w:left="720"/>
      </w:pPr>
      <w:hyperlink r:id="rId18">
        <w:r>
          <w:rPr>
            <w:color w:val="1154CC"/>
            <w:spacing w:val="-2"/>
            <w:u w:val="thick" w:color="1154CC"/>
          </w:rPr>
          <w:t>https://doi.org/10.1080/13510347.2020.1818069</w:t>
        </w:r>
      </w:hyperlink>
    </w:p>
    <w:p w14:paraId="5E36445C" w14:textId="77777777" w:rsidR="00A7565C" w:rsidRDefault="00F51CB8">
      <w:pPr>
        <w:pStyle w:val="ListParagraph"/>
        <w:numPr>
          <w:ilvl w:val="0"/>
          <w:numId w:val="9"/>
        </w:numPr>
        <w:tabs>
          <w:tab w:val="left" w:pos="720"/>
        </w:tabs>
        <w:spacing w:before="138"/>
        <w:rPr>
          <w:sz w:val="24"/>
        </w:rPr>
      </w:pPr>
      <w:r>
        <w:rPr>
          <w:sz w:val="24"/>
        </w:rPr>
        <w:t xml:space="preserve">Riaz, A. (2021). Lessons from Bangladesh's election crises. </w:t>
      </w:r>
      <w:r>
        <w:rPr>
          <w:i/>
          <w:spacing w:val="-2"/>
          <w:sz w:val="24"/>
        </w:rPr>
        <w:t>Democratization.</w:t>
      </w:r>
    </w:p>
    <w:p w14:paraId="62E97827" w14:textId="77777777" w:rsidR="00A7565C" w:rsidRDefault="00F51CB8">
      <w:pPr>
        <w:pStyle w:val="ListParagraph"/>
        <w:numPr>
          <w:ilvl w:val="0"/>
          <w:numId w:val="9"/>
        </w:numPr>
        <w:tabs>
          <w:tab w:val="left" w:pos="720"/>
        </w:tabs>
        <w:spacing w:before="138" w:line="360" w:lineRule="auto"/>
        <w:ind w:right="913"/>
        <w:rPr>
          <w:sz w:val="24"/>
        </w:rPr>
      </w:pPr>
      <w:r>
        <w:rPr>
          <w:sz w:val="24"/>
        </w:rPr>
        <w:t>Riaz,</w:t>
      </w:r>
      <w:r>
        <w:rPr>
          <w:spacing w:val="-3"/>
          <w:sz w:val="24"/>
        </w:rPr>
        <w:t xml:space="preserve"> </w:t>
      </w:r>
      <w:r>
        <w:rPr>
          <w:sz w:val="24"/>
        </w:rPr>
        <w:t>A.,</w:t>
      </w:r>
      <w:r>
        <w:rPr>
          <w:spacing w:val="-3"/>
          <w:sz w:val="24"/>
        </w:rPr>
        <w:t xml:space="preserve"> </w:t>
      </w:r>
      <w:r>
        <w:rPr>
          <w:sz w:val="24"/>
        </w:rPr>
        <w:t>&amp;</w:t>
      </w:r>
      <w:r>
        <w:rPr>
          <w:spacing w:val="-3"/>
          <w:sz w:val="24"/>
        </w:rPr>
        <w:t xml:space="preserve"> </w:t>
      </w:r>
      <w:r>
        <w:rPr>
          <w:sz w:val="24"/>
        </w:rPr>
        <w:t>Parvez,</w:t>
      </w:r>
      <w:r>
        <w:rPr>
          <w:spacing w:val="-3"/>
          <w:sz w:val="24"/>
        </w:rPr>
        <w:t xml:space="preserve"> </w:t>
      </w:r>
      <w:r>
        <w:rPr>
          <w:sz w:val="24"/>
        </w:rPr>
        <w:t>S.</w:t>
      </w:r>
      <w:r>
        <w:rPr>
          <w:spacing w:val="-3"/>
          <w:sz w:val="24"/>
        </w:rPr>
        <w:t xml:space="preserve"> </w:t>
      </w:r>
      <w:r>
        <w:rPr>
          <w:sz w:val="24"/>
        </w:rPr>
        <w:t>(2021).</w:t>
      </w:r>
      <w:r>
        <w:rPr>
          <w:spacing w:val="-3"/>
          <w:sz w:val="24"/>
        </w:rPr>
        <w:t xml:space="preserve"> </w:t>
      </w:r>
      <w:r>
        <w:rPr>
          <w:sz w:val="24"/>
        </w:rPr>
        <w:t>Anatomy</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rigged</w:t>
      </w:r>
      <w:r>
        <w:rPr>
          <w:spacing w:val="-3"/>
          <w:sz w:val="24"/>
        </w:rPr>
        <w:t xml:space="preserve"> </w:t>
      </w:r>
      <w:r>
        <w:rPr>
          <w:sz w:val="24"/>
        </w:rPr>
        <w:t>election</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hybrid</w:t>
      </w:r>
      <w:r>
        <w:rPr>
          <w:spacing w:val="-3"/>
          <w:sz w:val="24"/>
        </w:rPr>
        <w:t xml:space="preserve"> </w:t>
      </w:r>
      <w:r>
        <w:rPr>
          <w:sz w:val="24"/>
        </w:rPr>
        <w:t>regime:</w:t>
      </w:r>
      <w:r>
        <w:rPr>
          <w:spacing w:val="-3"/>
          <w:sz w:val="24"/>
        </w:rPr>
        <w:t xml:space="preserve"> </w:t>
      </w:r>
      <w:r>
        <w:rPr>
          <w:sz w:val="24"/>
        </w:rPr>
        <w:t xml:space="preserve">The lessons from Bangladesh. </w:t>
      </w:r>
      <w:r>
        <w:rPr>
          <w:i/>
          <w:sz w:val="24"/>
        </w:rPr>
        <w:t xml:space="preserve">Democratization. </w:t>
      </w:r>
      <w:hyperlink r:id="rId19">
        <w:r>
          <w:rPr>
            <w:color w:val="1154CC"/>
            <w:spacing w:val="-2"/>
            <w:sz w:val="24"/>
            <w:u w:val="thick" w:color="1154CC"/>
          </w:rPr>
          <w:t>https://doi.org/10.1080/13510347.2020.1867110</w:t>
        </w:r>
      </w:hyperlink>
    </w:p>
    <w:p w14:paraId="31B35E3D" w14:textId="77777777" w:rsidR="00A7565C" w:rsidRDefault="00F51CB8">
      <w:pPr>
        <w:pStyle w:val="ListParagraph"/>
        <w:numPr>
          <w:ilvl w:val="0"/>
          <w:numId w:val="9"/>
        </w:numPr>
        <w:tabs>
          <w:tab w:val="left" w:pos="720"/>
        </w:tabs>
        <w:spacing w:line="360" w:lineRule="auto"/>
        <w:ind w:right="555"/>
        <w:jc w:val="both"/>
        <w:rPr>
          <w:sz w:val="24"/>
        </w:rPr>
      </w:pPr>
      <w:r>
        <w:rPr>
          <w:sz w:val="24"/>
        </w:rPr>
        <w:t>Scott,</w:t>
      </w:r>
      <w:r>
        <w:rPr>
          <w:spacing w:val="-6"/>
          <w:sz w:val="24"/>
        </w:rPr>
        <w:t xml:space="preserve"> </w:t>
      </w:r>
      <w:r>
        <w:rPr>
          <w:sz w:val="24"/>
        </w:rPr>
        <w:t>W.</w:t>
      </w:r>
      <w:r>
        <w:rPr>
          <w:spacing w:val="-6"/>
          <w:sz w:val="24"/>
        </w:rPr>
        <w:t xml:space="preserve"> </w:t>
      </w:r>
      <w:r>
        <w:rPr>
          <w:sz w:val="24"/>
        </w:rPr>
        <w:t>R.</w:t>
      </w:r>
      <w:r>
        <w:rPr>
          <w:spacing w:val="-6"/>
          <w:sz w:val="24"/>
        </w:rPr>
        <w:t xml:space="preserve"> </w:t>
      </w:r>
      <w:r>
        <w:rPr>
          <w:sz w:val="24"/>
        </w:rPr>
        <w:t>(2004).</w:t>
      </w:r>
      <w:r>
        <w:rPr>
          <w:spacing w:val="-6"/>
          <w:sz w:val="24"/>
        </w:rPr>
        <w:t xml:space="preserve"> </w:t>
      </w:r>
      <w:r>
        <w:rPr>
          <w:sz w:val="24"/>
        </w:rPr>
        <w:t>Institutional</w:t>
      </w:r>
      <w:r>
        <w:rPr>
          <w:spacing w:val="-6"/>
          <w:sz w:val="24"/>
        </w:rPr>
        <w:t xml:space="preserve"> </w:t>
      </w:r>
      <w:r>
        <w:rPr>
          <w:sz w:val="24"/>
        </w:rPr>
        <w:t>theory:</w:t>
      </w:r>
      <w:r>
        <w:rPr>
          <w:spacing w:val="-6"/>
          <w:sz w:val="24"/>
        </w:rPr>
        <w:t xml:space="preserve"> </w:t>
      </w:r>
      <w:r>
        <w:rPr>
          <w:sz w:val="24"/>
        </w:rPr>
        <w:t>Contributing</w:t>
      </w:r>
      <w:r>
        <w:rPr>
          <w:spacing w:val="-6"/>
          <w:sz w:val="24"/>
        </w:rPr>
        <w:t xml:space="preserve"> </w:t>
      </w:r>
      <w:r>
        <w:rPr>
          <w:sz w:val="24"/>
        </w:rPr>
        <w:t>to</w:t>
      </w:r>
      <w:r>
        <w:rPr>
          <w:spacing w:val="-6"/>
          <w:sz w:val="24"/>
        </w:rPr>
        <w:t xml:space="preserve"> </w:t>
      </w:r>
      <w:r>
        <w:rPr>
          <w:sz w:val="24"/>
        </w:rPr>
        <w:t>a</w:t>
      </w:r>
      <w:r>
        <w:rPr>
          <w:spacing w:val="-6"/>
          <w:sz w:val="24"/>
        </w:rPr>
        <w:t xml:space="preserve"> </w:t>
      </w:r>
      <w:r>
        <w:rPr>
          <w:sz w:val="24"/>
        </w:rPr>
        <w:t>theoretical</w:t>
      </w:r>
      <w:r>
        <w:rPr>
          <w:spacing w:val="-6"/>
          <w:sz w:val="24"/>
        </w:rPr>
        <w:t xml:space="preserve"> </w:t>
      </w:r>
      <w:r>
        <w:rPr>
          <w:sz w:val="24"/>
        </w:rPr>
        <w:t>research</w:t>
      </w:r>
      <w:r>
        <w:rPr>
          <w:spacing w:val="-6"/>
          <w:sz w:val="24"/>
        </w:rPr>
        <w:t xml:space="preserve"> </w:t>
      </w:r>
      <w:r>
        <w:rPr>
          <w:sz w:val="24"/>
        </w:rPr>
        <w:t>program. In</w:t>
      </w:r>
      <w:r>
        <w:rPr>
          <w:spacing w:val="-2"/>
          <w:sz w:val="24"/>
        </w:rPr>
        <w:t xml:space="preserve"> </w:t>
      </w:r>
      <w:r>
        <w:rPr>
          <w:sz w:val="24"/>
        </w:rPr>
        <w:t>K.</w:t>
      </w:r>
      <w:r>
        <w:rPr>
          <w:spacing w:val="-2"/>
          <w:sz w:val="24"/>
        </w:rPr>
        <w:t xml:space="preserve"> </w:t>
      </w:r>
      <w:r>
        <w:rPr>
          <w:sz w:val="24"/>
        </w:rPr>
        <w:t>G.</w:t>
      </w:r>
      <w:r>
        <w:rPr>
          <w:spacing w:val="-2"/>
          <w:sz w:val="24"/>
        </w:rPr>
        <w:t xml:space="preserve"> </w:t>
      </w:r>
      <w:r>
        <w:rPr>
          <w:sz w:val="24"/>
        </w:rPr>
        <w:t>Smith</w:t>
      </w:r>
      <w:r>
        <w:rPr>
          <w:spacing w:val="-2"/>
          <w:sz w:val="24"/>
        </w:rPr>
        <w:t xml:space="preserve"> </w:t>
      </w:r>
      <w:r>
        <w:rPr>
          <w:sz w:val="24"/>
        </w:rPr>
        <w:t>&amp;</w:t>
      </w:r>
      <w:r>
        <w:rPr>
          <w:spacing w:val="-2"/>
          <w:sz w:val="24"/>
        </w:rPr>
        <w:t xml:space="preserve"> </w:t>
      </w:r>
      <w:r>
        <w:rPr>
          <w:sz w:val="24"/>
        </w:rPr>
        <w:t>M.</w:t>
      </w:r>
      <w:r>
        <w:rPr>
          <w:spacing w:val="-2"/>
          <w:sz w:val="24"/>
        </w:rPr>
        <w:t xml:space="preserve"> </w:t>
      </w:r>
      <w:r>
        <w:rPr>
          <w:sz w:val="24"/>
        </w:rPr>
        <w:t>A.</w:t>
      </w:r>
      <w:r>
        <w:rPr>
          <w:spacing w:val="-2"/>
          <w:sz w:val="24"/>
        </w:rPr>
        <w:t xml:space="preserve"> </w:t>
      </w:r>
      <w:r>
        <w:rPr>
          <w:sz w:val="24"/>
        </w:rPr>
        <w:t>Hitt</w:t>
      </w:r>
      <w:r>
        <w:rPr>
          <w:spacing w:val="-2"/>
          <w:sz w:val="24"/>
        </w:rPr>
        <w:t xml:space="preserve"> </w:t>
      </w:r>
      <w:r>
        <w:rPr>
          <w:sz w:val="24"/>
        </w:rPr>
        <w:t>(Eds.),</w:t>
      </w:r>
      <w:r>
        <w:rPr>
          <w:spacing w:val="-2"/>
          <w:sz w:val="24"/>
        </w:rPr>
        <w:t xml:space="preserve"> </w:t>
      </w:r>
      <w:r>
        <w:rPr>
          <w:i/>
          <w:sz w:val="24"/>
        </w:rPr>
        <w:t>Great</w:t>
      </w:r>
      <w:r>
        <w:rPr>
          <w:i/>
          <w:spacing w:val="-2"/>
          <w:sz w:val="24"/>
        </w:rPr>
        <w:t xml:space="preserve"> </w:t>
      </w:r>
      <w:r>
        <w:rPr>
          <w:i/>
          <w:sz w:val="24"/>
        </w:rPr>
        <w:t>minds</w:t>
      </w:r>
      <w:r>
        <w:rPr>
          <w:i/>
          <w:spacing w:val="-2"/>
          <w:sz w:val="24"/>
        </w:rPr>
        <w:t xml:space="preserve"> </w:t>
      </w:r>
      <w:r>
        <w:rPr>
          <w:i/>
          <w:sz w:val="24"/>
        </w:rPr>
        <w:t>in</w:t>
      </w:r>
      <w:r>
        <w:rPr>
          <w:i/>
          <w:spacing w:val="-2"/>
          <w:sz w:val="24"/>
        </w:rPr>
        <w:t xml:space="preserve"> </w:t>
      </w:r>
      <w:r>
        <w:rPr>
          <w:i/>
          <w:sz w:val="24"/>
        </w:rPr>
        <w:t>management:</w:t>
      </w:r>
      <w:r>
        <w:rPr>
          <w:i/>
          <w:spacing w:val="-2"/>
          <w:sz w:val="24"/>
        </w:rPr>
        <w:t xml:space="preserve"> </w:t>
      </w:r>
      <w:r>
        <w:rPr>
          <w:i/>
          <w:sz w:val="24"/>
        </w:rPr>
        <w:t>The</w:t>
      </w:r>
      <w:r>
        <w:rPr>
          <w:i/>
          <w:spacing w:val="-2"/>
          <w:sz w:val="24"/>
        </w:rPr>
        <w:t xml:space="preserve"> </w:t>
      </w:r>
      <w:r>
        <w:rPr>
          <w:i/>
          <w:sz w:val="24"/>
        </w:rPr>
        <w:t>process</w:t>
      </w:r>
      <w:r>
        <w:rPr>
          <w:i/>
          <w:spacing w:val="-2"/>
          <w:sz w:val="24"/>
        </w:rPr>
        <w:t xml:space="preserve"> </w:t>
      </w:r>
      <w:r>
        <w:rPr>
          <w:i/>
          <w:sz w:val="24"/>
        </w:rPr>
        <w:t>of</w:t>
      </w:r>
      <w:r>
        <w:rPr>
          <w:i/>
          <w:spacing w:val="-2"/>
          <w:sz w:val="24"/>
        </w:rPr>
        <w:t xml:space="preserve"> </w:t>
      </w:r>
      <w:r>
        <w:rPr>
          <w:i/>
          <w:sz w:val="24"/>
        </w:rPr>
        <w:t xml:space="preserve">theory development </w:t>
      </w:r>
      <w:r>
        <w:rPr>
          <w:sz w:val="24"/>
        </w:rPr>
        <w:t>(pp. 460–484). Oxford University Press.</w:t>
      </w:r>
    </w:p>
    <w:p w14:paraId="49331D7B" w14:textId="77777777" w:rsidR="00A7565C" w:rsidRDefault="00F51CB8">
      <w:pPr>
        <w:pStyle w:val="ListParagraph"/>
        <w:numPr>
          <w:ilvl w:val="0"/>
          <w:numId w:val="9"/>
        </w:numPr>
        <w:tabs>
          <w:tab w:val="left" w:pos="720"/>
        </w:tabs>
        <w:spacing w:line="360" w:lineRule="auto"/>
        <w:ind w:right="396"/>
        <w:jc w:val="both"/>
        <w:rPr>
          <w:sz w:val="24"/>
        </w:rPr>
      </w:pPr>
      <w:r>
        <w:rPr>
          <w:sz w:val="24"/>
        </w:rPr>
        <w:t>Sisk,</w:t>
      </w:r>
      <w:r>
        <w:rPr>
          <w:spacing w:val="-5"/>
          <w:sz w:val="24"/>
        </w:rPr>
        <w:t xml:space="preserve"> </w:t>
      </w:r>
      <w:r>
        <w:rPr>
          <w:sz w:val="24"/>
        </w:rPr>
        <w:t>T.</w:t>
      </w:r>
      <w:r>
        <w:rPr>
          <w:spacing w:val="-5"/>
          <w:sz w:val="24"/>
        </w:rPr>
        <w:t xml:space="preserve"> </w:t>
      </w:r>
      <w:r>
        <w:rPr>
          <w:sz w:val="24"/>
        </w:rPr>
        <w:t>D.,</w:t>
      </w:r>
      <w:r>
        <w:rPr>
          <w:spacing w:val="-5"/>
          <w:sz w:val="24"/>
        </w:rPr>
        <w:t xml:space="preserve"> </w:t>
      </w:r>
      <w:r>
        <w:rPr>
          <w:sz w:val="24"/>
        </w:rPr>
        <w:t>&amp;</w:t>
      </w:r>
      <w:r>
        <w:rPr>
          <w:spacing w:val="-5"/>
          <w:sz w:val="24"/>
        </w:rPr>
        <w:t xml:space="preserve"> </w:t>
      </w:r>
      <w:r>
        <w:rPr>
          <w:sz w:val="24"/>
        </w:rPr>
        <w:t>Reynolds,</w:t>
      </w:r>
      <w:r>
        <w:rPr>
          <w:spacing w:val="-5"/>
          <w:sz w:val="24"/>
        </w:rPr>
        <w:t xml:space="preserve"> </w:t>
      </w:r>
      <w:r>
        <w:rPr>
          <w:sz w:val="24"/>
        </w:rPr>
        <w:t>A.</w:t>
      </w:r>
      <w:r>
        <w:rPr>
          <w:spacing w:val="-5"/>
          <w:sz w:val="24"/>
        </w:rPr>
        <w:t xml:space="preserve"> </w:t>
      </w:r>
      <w:r>
        <w:rPr>
          <w:sz w:val="24"/>
        </w:rPr>
        <w:t>(1998).</w:t>
      </w:r>
      <w:r>
        <w:rPr>
          <w:spacing w:val="-5"/>
          <w:sz w:val="24"/>
        </w:rPr>
        <w:t xml:space="preserve"> </w:t>
      </w:r>
      <w:r>
        <w:rPr>
          <w:i/>
          <w:sz w:val="24"/>
        </w:rPr>
        <w:t>Elections</w:t>
      </w:r>
      <w:r>
        <w:rPr>
          <w:i/>
          <w:spacing w:val="-5"/>
          <w:sz w:val="24"/>
        </w:rPr>
        <w:t xml:space="preserve"> </w:t>
      </w:r>
      <w:r>
        <w:rPr>
          <w:i/>
          <w:sz w:val="24"/>
        </w:rPr>
        <w:t>and</w:t>
      </w:r>
      <w:r>
        <w:rPr>
          <w:i/>
          <w:spacing w:val="-5"/>
          <w:sz w:val="24"/>
        </w:rPr>
        <w:t xml:space="preserve"> </w:t>
      </w:r>
      <w:r>
        <w:rPr>
          <w:i/>
          <w:sz w:val="24"/>
        </w:rPr>
        <w:t>Conflict</w:t>
      </w:r>
      <w:r>
        <w:rPr>
          <w:i/>
          <w:spacing w:val="-5"/>
          <w:sz w:val="24"/>
        </w:rPr>
        <w:t xml:space="preserve"> </w:t>
      </w:r>
      <w:r>
        <w:rPr>
          <w:i/>
          <w:sz w:val="24"/>
        </w:rPr>
        <w:t>Management</w:t>
      </w:r>
      <w:r>
        <w:rPr>
          <w:i/>
          <w:spacing w:val="-5"/>
          <w:sz w:val="24"/>
        </w:rPr>
        <w:t xml:space="preserve"> </w:t>
      </w:r>
      <w:r>
        <w:rPr>
          <w:i/>
          <w:sz w:val="24"/>
        </w:rPr>
        <w:t>in</w:t>
      </w:r>
      <w:r>
        <w:rPr>
          <w:i/>
          <w:spacing w:val="-5"/>
          <w:sz w:val="24"/>
        </w:rPr>
        <w:t xml:space="preserve"> </w:t>
      </w:r>
      <w:r>
        <w:rPr>
          <w:i/>
          <w:sz w:val="24"/>
        </w:rPr>
        <w:t>Africa.</w:t>
      </w:r>
      <w:r>
        <w:rPr>
          <w:i/>
          <w:spacing w:val="-5"/>
          <w:sz w:val="24"/>
        </w:rPr>
        <w:t xml:space="preserve"> </w:t>
      </w:r>
      <w:r>
        <w:rPr>
          <w:sz w:val="24"/>
        </w:rPr>
        <w:t>United States Institute of Peace.</w:t>
      </w:r>
    </w:p>
    <w:p w14:paraId="48FED0EC" w14:textId="77777777" w:rsidR="00A7565C" w:rsidRDefault="00F51CB8">
      <w:pPr>
        <w:pStyle w:val="ListParagraph"/>
        <w:numPr>
          <w:ilvl w:val="0"/>
          <w:numId w:val="9"/>
        </w:numPr>
        <w:tabs>
          <w:tab w:val="left" w:pos="720"/>
        </w:tabs>
        <w:jc w:val="both"/>
        <w:rPr>
          <w:sz w:val="24"/>
        </w:rPr>
      </w:pPr>
      <w:r>
        <w:rPr>
          <w:sz w:val="24"/>
        </w:rPr>
        <w:t xml:space="preserve">Smith, A. (2020). Military interventions in electoral processes: The case of </w:t>
      </w:r>
      <w:r>
        <w:rPr>
          <w:spacing w:val="-2"/>
          <w:sz w:val="24"/>
        </w:rPr>
        <w:t>Thailand.</w:t>
      </w:r>
    </w:p>
    <w:p w14:paraId="72A1D462" w14:textId="77777777" w:rsidR="00A7565C" w:rsidRDefault="00F51CB8">
      <w:pPr>
        <w:spacing w:before="138"/>
        <w:ind w:left="720"/>
        <w:rPr>
          <w:sz w:val="24"/>
        </w:rPr>
      </w:pPr>
      <w:r>
        <w:rPr>
          <w:i/>
          <w:sz w:val="24"/>
        </w:rPr>
        <w:t>Asian</w:t>
      </w:r>
      <w:r>
        <w:rPr>
          <w:i/>
          <w:spacing w:val="-7"/>
          <w:sz w:val="24"/>
        </w:rPr>
        <w:t xml:space="preserve"> </w:t>
      </w:r>
      <w:r>
        <w:rPr>
          <w:i/>
          <w:sz w:val="24"/>
        </w:rPr>
        <w:t>Governance</w:t>
      </w:r>
      <w:r>
        <w:rPr>
          <w:i/>
          <w:spacing w:val="-4"/>
          <w:sz w:val="24"/>
        </w:rPr>
        <w:t xml:space="preserve"> </w:t>
      </w:r>
      <w:r>
        <w:rPr>
          <w:i/>
          <w:sz w:val="24"/>
        </w:rPr>
        <w:t>Review,</w:t>
      </w:r>
      <w:r>
        <w:rPr>
          <w:i/>
          <w:spacing w:val="-5"/>
          <w:sz w:val="24"/>
        </w:rPr>
        <w:t xml:space="preserve"> </w:t>
      </w:r>
      <w:r>
        <w:rPr>
          <w:i/>
          <w:sz w:val="24"/>
        </w:rPr>
        <w:t>17</w:t>
      </w:r>
      <w:r>
        <w:rPr>
          <w:sz w:val="24"/>
        </w:rPr>
        <w:t>(1),</w:t>
      </w:r>
      <w:r>
        <w:rPr>
          <w:spacing w:val="-4"/>
          <w:sz w:val="24"/>
        </w:rPr>
        <w:t xml:space="preserve"> </w:t>
      </w:r>
      <w:r>
        <w:rPr>
          <w:spacing w:val="-2"/>
          <w:sz w:val="24"/>
        </w:rPr>
        <w:t>44–63.</w:t>
      </w:r>
    </w:p>
    <w:p w14:paraId="455DADF6" w14:textId="77777777" w:rsidR="00A7565C" w:rsidRDefault="00F51CB8">
      <w:pPr>
        <w:pStyle w:val="ListParagraph"/>
        <w:numPr>
          <w:ilvl w:val="0"/>
          <w:numId w:val="9"/>
        </w:numPr>
        <w:tabs>
          <w:tab w:val="left" w:pos="720"/>
        </w:tabs>
        <w:spacing w:before="138" w:line="360" w:lineRule="auto"/>
        <w:ind w:right="806"/>
        <w:rPr>
          <w:sz w:val="24"/>
        </w:rPr>
      </w:pPr>
      <w:r>
        <w:rPr>
          <w:sz w:val="24"/>
        </w:rPr>
        <w:t>The</w:t>
      </w:r>
      <w:r>
        <w:rPr>
          <w:spacing w:val="-4"/>
          <w:sz w:val="24"/>
        </w:rPr>
        <w:t xml:space="preserve"> </w:t>
      </w:r>
      <w:r>
        <w:rPr>
          <w:sz w:val="24"/>
        </w:rPr>
        <w:t>Daily</w:t>
      </w:r>
      <w:r>
        <w:rPr>
          <w:spacing w:val="-4"/>
          <w:sz w:val="24"/>
        </w:rPr>
        <w:t xml:space="preserve"> </w:t>
      </w:r>
      <w:r>
        <w:rPr>
          <w:sz w:val="24"/>
        </w:rPr>
        <w:t>Star.</w:t>
      </w:r>
      <w:r>
        <w:rPr>
          <w:spacing w:val="-4"/>
          <w:sz w:val="24"/>
        </w:rPr>
        <w:t xml:space="preserve"> </w:t>
      </w:r>
      <w:r>
        <w:rPr>
          <w:sz w:val="24"/>
        </w:rPr>
        <w:t>(2018a).</w:t>
      </w:r>
      <w:r>
        <w:rPr>
          <w:spacing w:val="-4"/>
          <w:sz w:val="24"/>
        </w:rPr>
        <w:t xml:space="preserve"> </w:t>
      </w:r>
      <w:r>
        <w:rPr>
          <w:sz w:val="24"/>
        </w:rPr>
        <w:t>18</w:t>
      </w:r>
      <w:r>
        <w:rPr>
          <w:spacing w:val="-4"/>
          <w:sz w:val="24"/>
        </w:rPr>
        <w:t xml:space="preserve"> </w:t>
      </w:r>
      <w:r>
        <w:rPr>
          <w:sz w:val="24"/>
        </w:rPr>
        <w:t>dead,</w:t>
      </w:r>
      <w:r>
        <w:rPr>
          <w:spacing w:val="-4"/>
          <w:sz w:val="24"/>
        </w:rPr>
        <w:t xml:space="preserve"> </w:t>
      </w:r>
      <w:r>
        <w:rPr>
          <w:sz w:val="24"/>
        </w:rPr>
        <w:t>200</w:t>
      </w:r>
      <w:r>
        <w:rPr>
          <w:spacing w:val="-4"/>
          <w:sz w:val="24"/>
        </w:rPr>
        <w:t xml:space="preserve"> </w:t>
      </w:r>
      <w:r>
        <w:rPr>
          <w:sz w:val="24"/>
        </w:rPr>
        <w:t>hurt</w:t>
      </w:r>
      <w:r>
        <w:rPr>
          <w:spacing w:val="-4"/>
          <w:sz w:val="24"/>
        </w:rPr>
        <w:t xml:space="preserve"> </w:t>
      </w:r>
      <w:r>
        <w:rPr>
          <w:sz w:val="24"/>
        </w:rPr>
        <w:t>in</w:t>
      </w:r>
      <w:r>
        <w:rPr>
          <w:spacing w:val="-4"/>
          <w:sz w:val="24"/>
        </w:rPr>
        <w:t xml:space="preserve"> </w:t>
      </w:r>
      <w:r>
        <w:rPr>
          <w:sz w:val="24"/>
        </w:rPr>
        <w:t>Bangladesh</w:t>
      </w:r>
      <w:r>
        <w:rPr>
          <w:spacing w:val="-4"/>
          <w:sz w:val="24"/>
        </w:rPr>
        <w:t xml:space="preserve"> </w:t>
      </w:r>
      <w:r>
        <w:rPr>
          <w:sz w:val="24"/>
        </w:rPr>
        <w:t>election</w:t>
      </w:r>
      <w:r>
        <w:rPr>
          <w:spacing w:val="-4"/>
          <w:sz w:val="24"/>
        </w:rPr>
        <w:t xml:space="preserve"> </w:t>
      </w:r>
      <w:r>
        <w:rPr>
          <w:sz w:val="24"/>
        </w:rPr>
        <w:t>day</w:t>
      </w:r>
      <w:r>
        <w:rPr>
          <w:spacing w:val="-4"/>
          <w:sz w:val="24"/>
        </w:rPr>
        <w:t xml:space="preserve"> </w:t>
      </w:r>
      <w:r>
        <w:rPr>
          <w:sz w:val="24"/>
        </w:rPr>
        <w:t>violence</w:t>
      </w:r>
      <w:r>
        <w:rPr>
          <w:spacing w:val="-4"/>
          <w:sz w:val="24"/>
        </w:rPr>
        <w:t xml:space="preserve"> </w:t>
      </w:r>
      <w:r>
        <w:rPr>
          <w:sz w:val="24"/>
        </w:rPr>
        <w:t xml:space="preserve">2018. Retrieved from </w:t>
      </w:r>
      <w:hyperlink r:id="rId20">
        <w:r>
          <w:rPr>
            <w:color w:val="1154CC"/>
            <w:sz w:val="24"/>
            <w:u w:val="thick" w:color="1154CC"/>
          </w:rPr>
          <w:t>https://www.thedailystar.net</w:t>
        </w:r>
      </w:hyperlink>
    </w:p>
    <w:p w14:paraId="35E781AC" w14:textId="77777777" w:rsidR="00A7565C" w:rsidRDefault="00F51CB8">
      <w:pPr>
        <w:pStyle w:val="ListParagraph"/>
        <w:numPr>
          <w:ilvl w:val="0"/>
          <w:numId w:val="9"/>
        </w:numPr>
        <w:tabs>
          <w:tab w:val="left" w:pos="720"/>
        </w:tabs>
        <w:spacing w:line="360" w:lineRule="auto"/>
        <w:ind w:right="869"/>
        <w:rPr>
          <w:sz w:val="24"/>
        </w:rPr>
      </w:pPr>
      <w:r>
        <w:rPr>
          <w:sz w:val="24"/>
        </w:rPr>
        <w:t>The</w:t>
      </w:r>
      <w:r>
        <w:rPr>
          <w:spacing w:val="-6"/>
          <w:sz w:val="24"/>
        </w:rPr>
        <w:t xml:space="preserve"> </w:t>
      </w:r>
      <w:r>
        <w:rPr>
          <w:sz w:val="24"/>
        </w:rPr>
        <w:t>Daily</w:t>
      </w:r>
      <w:r>
        <w:rPr>
          <w:spacing w:val="-6"/>
          <w:sz w:val="24"/>
        </w:rPr>
        <w:t xml:space="preserve"> </w:t>
      </w:r>
      <w:r>
        <w:rPr>
          <w:sz w:val="24"/>
        </w:rPr>
        <w:t>Star.</w:t>
      </w:r>
      <w:r>
        <w:rPr>
          <w:spacing w:val="-6"/>
          <w:sz w:val="24"/>
        </w:rPr>
        <w:t xml:space="preserve"> </w:t>
      </w:r>
      <w:r>
        <w:rPr>
          <w:sz w:val="24"/>
        </w:rPr>
        <w:t>(2018b).</w:t>
      </w:r>
      <w:r>
        <w:rPr>
          <w:spacing w:val="-6"/>
          <w:sz w:val="24"/>
        </w:rPr>
        <w:t xml:space="preserve"> </w:t>
      </w:r>
      <w:r>
        <w:rPr>
          <w:sz w:val="24"/>
        </w:rPr>
        <w:t>BNP</w:t>
      </w:r>
      <w:r>
        <w:rPr>
          <w:spacing w:val="-6"/>
          <w:sz w:val="24"/>
        </w:rPr>
        <w:t xml:space="preserve"> </w:t>
      </w:r>
      <w:r>
        <w:rPr>
          <w:sz w:val="24"/>
        </w:rPr>
        <w:t>leader’s</w:t>
      </w:r>
      <w:r>
        <w:rPr>
          <w:spacing w:val="-6"/>
          <w:sz w:val="24"/>
        </w:rPr>
        <w:t xml:space="preserve"> </w:t>
      </w:r>
      <w:r>
        <w:rPr>
          <w:sz w:val="24"/>
        </w:rPr>
        <w:t>motorcade</w:t>
      </w:r>
      <w:r>
        <w:rPr>
          <w:spacing w:val="-6"/>
          <w:sz w:val="24"/>
        </w:rPr>
        <w:t xml:space="preserve"> </w:t>
      </w:r>
      <w:r>
        <w:rPr>
          <w:sz w:val="24"/>
        </w:rPr>
        <w:t>attacked</w:t>
      </w:r>
      <w:r>
        <w:rPr>
          <w:spacing w:val="-6"/>
          <w:sz w:val="24"/>
        </w:rPr>
        <w:t xml:space="preserve"> </w:t>
      </w:r>
      <w:r>
        <w:rPr>
          <w:sz w:val="24"/>
        </w:rPr>
        <w:t>in</w:t>
      </w:r>
      <w:r>
        <w:rPr>
          <w:spacing w:val="-6"/>
          <w:sz w:val="24"/>
        </w:rPr>
        <w:t xml:space="preserve"> </w:t>
      </w:r>
      <w:r>
        <w:rPr>
          <w:sz w:val="24"/>
        </w:rPr>
        <w:t>Thakurgaon.</w:t>
      </w:r>
      <w:r>
        <w:rPr>
          <w:spacing w:val="-6"/>
          <w:sz w:val="24"/>
        </w:rPr>
        <w:t xml:space="preserve"> </w:t>
      </w:r>
      <w:r>
        <w:rPr>
          <w:sz w:val="24"/>
        </w:rPr>
        <w:t xml:space="preserve">Retrieved from </w:t>
      </w:r>
      <w:hyperlink r:id="rId21">
        <w:r>
          <w:rPr>
            <w:color w:val="1154CC"/>
            <w:sz w:val="24"/>
            <w:u w:val="thick" w:color="1154CC"/>
          </w:rPr>
          <w:t>https://www.thedailystar.net</w:t>
        </w:r>
      </w:hyperlink>
    </w:p>
    <w:p w14:paraId="0D666C05" w14:textId="77777777" w:rsidR="00A7565C" w:rsidRDefault="00F51CB8">
      <w:pPr>
        <w:pStyle w:val="ListParagraph"/>
        <w:numPr>
          <w:ilvl w:val="0"/>
          <w:numId w:val="9"/>
        </w:numPr>
        <w:tabs>
          <w:tab w:val="left" w:pos="720"/>
        </w:tabs>
        <w:spacing w:line="360" w:lineRule="auto"/>
        <w:ind w:right="1265"/>
        <w:rPr>
          <w:sz w:val="24"/>
        </w:rPr>
      </w:pPr>
      <w:r>
        <w:rPr>
          <w:sz w:val="24"/>
        </w:rPr>
        <w:t>The</w:t>
      </w:r>
      <w:r>
        <w:rPr>
          <w:spacing w:val="-8"/>
          <w:sz w:val="24"/>
        </w:rPr>
        <w:t xml:space="preserve"> </w:t>
      </w:r>
      <w:r>
        <w:rPr>
          <w:sz w:val="24"/>
        </w:rPr>
        <w:t>Daily</w:t>
      </w:r>
      <w:r>
        <w:rPr>
          <w:spacing w:val="-8"/>
          <w:sz w:val="24"/>
        </w:rPr>
        <w:t xml:space="preserve"> </w:t>
      </w:r>
      <w:r>
        <w:rPr>
          <w:sz w:val="24"/>
        </w:rPr>
        <w:t>Star.</w:t>
      </w:r>
      <w:r>
        <w:rPr>
          <w:spacing w:val="-8"/>
          <w:sz w:val="24"/>
        </w:rPr>
        <w:t xml:space="preserve"> </w:t>
      </w:r>
      <w:r>
        <w:rPr>
          <w:sz w:val="24"/>
        </w:rPr>
        <w:t>(2018c).</w:t>
      </w:r>
      <w:r>
        <w:rPr>
          <w:spacing w:val="-8"/>
          <w:sz w:val="24"/>
        </w:rPr>
        <w:t xml:space="preserve"> </w:t>
      </w:r>
      <w:r>
        <w:rPr>
          <w:sz w:val="24"/>
        </w:rPr>
        <w:t>Bangladesh's</w:t>
      </w:r>
      <w:r>
        <w:rPr>
          <w:spacing w:val="-8"/>
          <w:sz w:val="24"/>
        </w:rPr>
        <w:t xml:space="preserve"> </w:t>
      </w:r>
      <w:r>
        <w:rPr>
          <w:sz w:val="24"/>
        </w:rPr>
        <w:t>general</w:t>
      </w:r>
      <w:r>
        <w:rPr>
          <w:spacing w:val="-8"/>
          <w:sz w:val="24"/>
        </w:rPr>
        <w:t xml:space="preserve"> </w:t>
      </w:r>
      <w:r>
        <w:rPr>
          <w:sz w:val="24"/>
        </w:rPr>
        <w:t>election</w:t>
      </w:r>
      <w:r>
        <w:rPr>
          <w:spacing w:val="-8"/>
          <w:sz w:val="24"/>
        </w:rPr>
        <w:t xml:space="preserve"> </w:t>
      </w:r>
      <w:r>
        <w:rPr>
          <w:sz w:val="24"/>
        </w:rPr>
        <w:t>results</w:t>
      </w:r>
      <w:r>
        <w:rPr>
          <w:spacing w:val="-8"/>
          <w:sz w:val="24"/>
        </w:rPr>
        <w:t xml:space="preserve"> </w:t>
      </w:r>
      <w:r>
        <w:rPr>
          <w:sz w:val="24"/>
        </w:rPr>
        <w:t>spark</w:t>
      </w:r>
      <w:r>
        <w:rPr>
          <w:spacing w:val="-8"/>
          <w:sz w:val="24"/>
        </w:rPr>
        <w:t xml:space="preserve"> </w:t>
      </w:r>
      <w:r>
        <w:rPr>
          <w:sz w:val="24"/>
        </w:rPr>
        <w:t xml:space="preserve">controversy. Retrieved from </w:t>
      </w:r>
      <w:hyperlink r:id="rId22">
        <w:r>
          <w:rPr>
            <w:color w:val="1154CC"/>
            <w:sz w:val="24"/>
            <w:u w:val="thick" w:color="1154CC"/>
          </w:rPr>
          <w:t>https://www.thedailystar.net</w:t>
        </w:r>
      </w:hyperlink>
    </w:p>
    <w:p w14:paraId="2D4AA8B3" w14:textId="77777777" w:rsidR="00A7565C" w:rsidRDefault="00F51CB8">
      <w:pPr>
        <w:pStyle w:val="ListParagraph"/>
        <w:numPr>
          <w:ilvl w:val="0"/>
          <w:numId w:val="9"/>
        </w:numPr>
        <w:tabs>
          <w:tab w:val="left" w:pos="720"/>
        </w:tabs>
        <w:spacing w:line="360" w:lineRule="auto"/>
        <w:ind w:right="2306"/>
        <w:rPr>
          <w:sz w:val="24"/>
        </w:rPr>
      </w:pPr>
      <w:r>
        <w:rPr>
          <w:sz w:val="24"/>
        </w:rPr>
        <w:t>The</w:t>
      </w:r>
      <w:r>
        <w:rPr>
          <w:spacing w:val="-8"/>
          <w:sz w:val="24"/>
        </w:rPr>
        <w:t xml:space="preserve"> </w:t>
      </w:r>
      <w:r>
        <w:rPr>
          <w:sz w:val="24"/>
        </w:rPr>
        <w:t>Diplomat.</w:t>
      </w:r>
      <w:r>
        <w:rPr>
          <w:spacing w:val="-8"/>
          <w:sz w:val="24"/>
        </w:rPr>
        <w:t xml:space="preserve"> </w:t>
      </w:r>
      <w:r>
        <w:rPr>
          <w:sz w:val="24"/>
        </w:rPr>
        <w:t>(2018).</w:t>
      </w:r>
      <w:r>
        <w:rPr>
          <w:spacing w:val="-8"/>
          <w:sz w:val="24"/>
        </w:rPr>
        <w:t xml:space="preserve"> </w:t>
      </w:r>
      <w:r>
        <w:rPr>
          <w:sz w:val="24"/>
        </w:rPr>
        <w:t>Bangladesh’s</w:t>
      </w:r>
      <w:r>
        <w:rPr>
          <w:spacing w:val="-8"/>
          <w:sz w:val="24"/>
        </w:rPr>
        <w:t xml:space="preserve"> </w:t>
      </w:r>
      <w:r>
        <w:rPr>
          <w:sz w:val="24"/>
        </w:rPr>
        <w:t>Deadly</w:t>
      </w:r>
      <w:r>
        <w:rPr>
          <w:spacing w:val="-8"/>
          <w:sz w:val="24"/>
        </w:rPr>
        <w:t xml:space="preserve"> </w:t>
      </w:r>
      <w:r>
        <w:rPr>
          <w:sz w:val="24"/>
        </w:rPr>
        <w:t>Election.</w:t>
      </w:r>
      <w:r>
        <w:rPr>
          <w:spacing w:val="-8"/>
          <w:sz w:val="24"/>
        </w:rPr>
        <w:t xml:space="preserve"> </w:t>
      </w:r>
      <w:r>
        <w:rPr>
          <w:sz w:val="24"/>
        </w:rPr>
        <w:t>Retrieved</w:t>
      </w:r>
      <w:r>
        <w:rPr>
          <w:spacing w:val="-8"/>
          <w:sz w:val="24"/>
        </w:rPr>
        <w:t xml:space="preserve"> </w:t>
      </w:r>
      <w:r>
        <w:rPr>
          <w:sz w:val="24"/>
        </w:rPr>
        <w:t xml:space="preserve">from </w:t>
      </w:r>
      <w:hyperlink r:id="rId23">
        <w:r>
          <w:rPr>
            <w:color w:val="1154CC"/>
            <w:spacing w:val="-2"/>
            <w:sz w:val="24"/>
            <w:u w:val="thick" w:color="1154CC"/>
          </w:rPr>
          <w:t>https://thediplomat.com</w:t>
        </w:r>
      </w:hyperlink>
    </w:p>
    <w:p w14:paraId="2436AD4D" w14:textId="77777777" w:rsidR="00A7565C" w:rsidRDefault="00F51CB8">
      <w:pPr>
        <w:pStyle w:val="ListParagraph"/>
        <w:numPr>
          <w:ilvl w:val="0"/>
          <w:numId w:val="9"/>
        </w:numPr>
        <w:tabs>
          <w:tab w:val="left" w:pos="717"/>
        </w:tabs>
        <w:ind w:left="717" w:hanging="357"/>
        <w:rPr>
          <w:rFonts w:ascii="Arial MT"/>
        </w:rPr>
      </w:pPr>
      <w:r>
        <w:rPr>
          <w:rFonts w:ascii="Arial MT"/>
        </w:rPr>
        <w:t>The</w:t>
      </w:r>
      <w:r>
        <w:rPr>
          <w:rFonts w:ascii="Arial MT"/>
          <w:spacing w:val="-11"/>
        </w:rPr>
        <w:t xml:space="preserve"> </w:t>
      </w:r>
      <w:r>
        <w:rPr>
          <w:rFonts w:ascii="Arial MT"/>
        </w:rPr>
        <w:t>Economist.</w:t>
      </w:r>
      <w:r>
        <w:rPr>
          <w:rFonts w:ascii="Arial MT"/>
          <w:spacing w:val="-9"/>
        </w:rPr>
        <w:t xml:space="preserve"> </w:t>
      </w:r>
      <w:r>
        <w:rPr>
          <w:rFonts w:ascii="Arial MT"/>
        </w:rPr>
        <w:t>(2018).</w:t>
      </w:r>
      <w:r>
        <w:rPr>
          <w:rFonts w:ascii="Arial MT"/>
          <w:spacing w:val="-8"/>
        </w:rPr>
        <w:t xml:space="preserve"> </w:t>
      </w:r>
      <w:r>
        <w:rPr>
          <w:rFonts w:ascii="Arial MT"/>
        </w:rPr>
        <w:t>"Bangladesh's</w:t>
      </w:r>
      <w:r>
        <w:rPr>
          <w:rFonts w:ascii="Arial MT"/>
          <w:spacing w:val="-9"/>
        </w:rPr>
        <w:t xml:space="preserve"> </w:t>
      </w:r>
      <w:r>
        <w:rPr>
          <w:rFonts w:ascii="Arial MT"/>
        </w:rPr>
        <w:t>democratic</w:t>
      </w:r>
      <w:r>
        <w:rPr>
          <w:rFonts w:ascii="Arial MT"/>
          <w:spacing w:val="-8"/>
        </w:rPr>
        <w:t xml:space="preserve"> </w:t>
      </w:r>
      <w:r>
        <w:rPr>
          <w:rFonts w:ascii="Arial MT"/>
        </w:rPr>
        <w:t>future:</w:t>
      </w:r>
      <w:r>
        <w:rPr>
          <w:rFonts w:ascii="Arial MT"/>
          <w:spacing w:val="-9"/>
        </w:rPr>
        <w:t xml:space="preserve"> </w:t>
      </w:r>
      <w:r>
        <w:rPr>
          <w:rFonts w:ascii="Arial MT"/>
        </w:rPr>
        <w:t>Challenges</w:t>
      </w:r>
      <w:r>
        <w:rPr>
          <w:rFonts w:ascii="Arial MT"/>
          <w:spacing w:val="-8"/>
        </w:rPr>
        <w:t xml:space="preserve"> </w:t>
      </w:r>
      <w:r>
        <w:rPr>
          <w:rFonts w:ascii="Arial MT"/>
          <w:spacing w:val="-2"/>
        </w:rPr>
        <w:t>ahead."</w:t>
      </w:r>
    </w:p>
    <w:p w14:paraId="60A32761" w14:textId="77777777" w:rsidR="00A7565C" w:rsidRDefault="00F51CB8">
      <w:pPr>
        <w:pStyle w:val="ListParagraph"/>
        <w:numPr>
          <w:ilvl w:val="0"/>
          <w:numId w:val="9"/>
        </w:numPr>
        <w:tabs>
          <w:tab w:val="left" w:pos="720"/>
        </w:tabs>
        <w:spacing w:before="126"/>
        <w:rPr>
          <w:sz w:val="24"/>
        </w:rPr>
      </w:pPr>
      <w:r>
        <w:rPr>
          <w:rFonts w:ascii="Arial MT"/>
        </w:rPr>
        <w:t>The</w:t>
      </w:r>
      <w:r>
        <w:rPr>
          <w:rFonts w:ascii="Arial MT"/>
          <w:spacing w:val="-11"/>
        </w:rPr>
        <w:t xml:space="preserve"> </w:t>
      </w:r>
      <w:r>
        <w:rPr>
          <w:rFonts w:ascii="Arial MT"/>
        </w:rPr>
        <w:t>Global</w:t>
      </w:r>
      <w:r>
        <w:rPr>
          <w:rFonts w:ascii="Arial MT"/>
          <w:spacing w:val="-8"/>
        </w:rPr>
        <w:t xml:space="preserve"> </w:t>
      </w:r>
      <w:r>
        <w:rPr>
          <w:rFonts w:ascii="Arial MT"/>
        </w:rPr>
        <w:t>State</w:t>
      </w:r>
      <w:r>
        <w:rPr>
          <w:rFonts w:ascii="Arial MT"/>
          <w:spacing w:val="-8"/>
        </w:rPr>
        <w:t xml:space="preserve"> </w:t>
      </w:r>
      <w:r>
        <w:rPr>
          <w:rFonts w:ascii="Arial MT"/>
        </w:rPr>
        <w:t>of</w:t>
      </w:r>
      <w:r>
        <w:rPr>
          <w:rFonts w:ascii="Arial MT"/>
          <w:spacing w:val="-9"/>
        </w:rPr>
        <w:t xml:space="preserve"> </w:t>
      </w:r>
      <w:r>
        <w:rPr>
          <w:rFonts w:ascii="Arial MT"/>
        </w:rPr>
        <w:t>Democracy.</w:t>
      </w:r>
      <w:r>
        <w:rPr>
          <w:rFonts w:ascii="Arial MT"/>
          <w:spacing w:val="-8"/>
        </w:rPr>
        <w:t xml:space="preserve"> </w:t>
      </w:r>
      <w:r>
        <w:rPr>
          <w:rFonts w:ascii="Arial MT"/>
        </w:rPr>
        <w:t>(2023).</w:t>
      </w:r>
      <w:r>
        <w:rPr>
          <w:rFonts w:ascii="Arial MT"/>
          <w:spacing w:val="-8"/>
        </w:rPr>
        <w:t xml:space="preserve"> </w:t>
      </w:r>
      <w:r>
        <w:rPr>
          <w:rFonts w:ascii="Arial"/>
          <w:i/>
        </w:rPr>
        <w:t>Case</w:t>
      </w:r>
      <w:r>
        <w:rPr>
          <w:rFonts w:ascii="Arial"/>
          <w:i/>
          <w:spacing w:val="-9"/>
        </w:rPr>
        <w:t xml:space="preserve"> </w:t>
      </w:r>
      <w:r>
        <w:rPr>
          <w:rFonts w:ascii="Arial"/>
          <w:i/>
        </w:rPr>
        <w:t>study:</w:t>
      </w:r>
      <w:r>
        <w:rPr>
          <w:rFonts w:ascii="Arial"/>
          <w:i/>
          <w:spacing w:val="-8"/>
        </w:rPr>
        <w:t xml:space="preserve"> </w:t>
      </w:r>
      <w:r>
        <w:rPr>
          <w:rFonts w:ascii="Arial"/>
          <w:i/>
        </w:rPr>
        <w:t>Bangladesh.</w:t>
      </w:r>
      <w:r>
        <w:rPr>
          <w:rFonts w:ascii="Arial"/>
          <w:i/>
          <w:spacing w:val="-8"/>
        </w:rPr>
        <w:t xml:space="preserve"> </w:t>
      </w:r>
      <w:r>
        <w:rPr>
          <w:rFonts w:ascii="Arial MT"/>
        </w:rPr>
        <w:t>International</w:t>
      </w:r>
      <w:r>
        <w:rPr>
          <w:rFonts w:ascii="Arial MT"/>
          <w:spacing w:val="-8"/>
        </w:rPr>
        <w:t xml:space="preserve"> </w:t>
      </w:r>
      <w:r>
        <w:rPr>
          <w:rFonts w:ascii="Arial MT"/>
          <w:spacing w:val="-2"/>
        </w:rPr>
        <w:t>IDEA.</w:t>
      </w:r>
    </w:p>
    <w:p w14:paraId="6E2AAE38" w14:textId="77777777" w:rsidR="00A7565C" w:rsidRDefault="00F51CB8">
      <w:pPr>
        <w:pStyle w:val="ListParagraph"/>
        <w:numPr>
          <w:ilvl w:val="0"/>
          <w:numId w:val="9"/>
        </w:numPr>
        <w:tabs>
          <w:tab w:val="left" w:pos="717"/>
        </w:tabs>
        <w:spacing w:before="138"/>
        <w:ind w:left="717" w:hanging="357"/>
        <w:rPr>
          <w:rFonts w:ascii="Arial MT"/>
        </w:rPr>
      </w:pPr>
      <w:r>
        <w:rPr>
          <w:rFonts w:ascii="Arial MT"/>
        </w:rPr>
        <w:t>The</w:t>
      </w:r>
      <w:r>
        <w:rPr>
          <w:rFonts w:ascii="Arial MT"/>
          <w:spacing w:val="-10"/>
        </w:rPr>
        <w:t xml:space="preserve"> </w:t>
      </w:r>
      <w:r>
        <w:rPr>
          <w:rFonts w:ascii="Arial MT"/>
        </w:rPr>
        <w:t>Guardian.</w:t>
      </w:r>
      <w:r>
        <w:rPr>
          <w:rFonts w:ascii="Arial MT"/>
          <w:spacing w:val="-8"/>
        </w:rPr>
        <w:t xml:space="preserve"> </w:t>
      </w:r>
      <w:r>
        <w:rPr>
          <w:rFonts w:ascii="Arial MT"/>
        </w:rPr>
        <w:t>(2018).</w:t>
      </w:r>
      <w:r>
        <w:rPr>
          <w:rFonts w:ascii="Arial MT"/>
          <w:spacing w:val="-8"/>
        </w:rPr>
        <w:t xml:space="preserve"> </w:t>
      </w:r>
      <w:r>
        <w:rPr>
          <w:rFonts w:ascii="Arial MT"/>
        </w:rPr>
        <w:t>"Bangladesh's</w:t>
      </w:r>
      <w:r>
        <w:rPr>
          <w:rFonts w:ascii="Arial MT"/>
          <w:spacing w:val="-8"/>
        </w:rPr>
        <w:t xml:space="preserve"> </w:t>
      </w:r>
      <w:r>
        <w:rPr>
          <w:rFonts w:ascii="Arial MT"/>
        </w:rPr>
        <w:t>democracy</w:t>
      </w:r>
      <w:r>
        <w:rPr>
          <w:rFonts w:ascii="Arial MT"/>
          <w:spacing w:val="-8"/>
        </w:rPr>
        <w:t xml:space="preserve"> </w:t>
      </w:r>
      <w:r>
        <w:rPr>
          <w:rFonts w:ascii="Arial MT"/>
        </w:rPr>
        <w:t>questioned</w:t>
      </w:r>
      <w:r>
        <w:rPr>
          <w:rFonts w:ascii="Arial MT"/>
          <w:spacing w:val="-8"/>
        </w:rPr>
        <w:t xml:space="preserve"> </w:t>
      </w:r>
      <w:r>
        <w:rPr>
          <w:rFonts w:ascii="Arial MT"/>
        </w:rPr>
        <w:t>after</w:t>
      </w:r>
      <w:r>
        <w:rPr>
          <w:rFonts w:ascii="Arial MT"/>
          <w:spacing w:val="-8"/>
        </w:rPr>
        <w:t xml:space="preserve"> </w:t>
      </w:r>
      <w:r>
        <w:rPr>
          <w:rFonts w:ascii="Arial MT"/>
        </w:rPr>
        <w:t>disputed</w:t>
      </w:r>
      <w:r>
        <w:rPr>
          <w:rFonts w:ascii="Arial MT"/>
          <w:spacing w:val="-8"/>
        </w:rPr>
        <w:t xml:space="preserve"> </w:t>
      </w:r>
      <w:r>
        <w:rPr>
          <w:rFonts w:ascii="Arial MT"/>
          <w:spacing w:val="-2"/>
        </w:rPr>
        <w:t>elections.</w:t>
      </w:r>
    </w:p>
    <w:p w14:paraId="766A8F74" w14:textId="77777777" w:rsidR="00A7565C" w:rsidRDefault="00F51CB8">
      <w:pPr>
        <w:pStyle w:val="ListParagraph"/>
        <w:numPr>
          <w:ilvl w:val="0"/>
          <w:numId w:val="9"/>
        </w:numPr>
        <w:tabs>
          <w:tab w:val="left" w:pos="717"/>
        </w:tabs>
        <w:spacing w:before="127"/>
        <w:ind w:left="717" w:hanging="357"/>
        <w:rPr>
          <w:rFonts w:ascii="Arial MT"/>
        </w:rPr>
      </w:pPr>
      <w:r>
        <w:rPr>
          <w:rFonts w:ascii="Arial MT"/>
        </w:rPr>
        <w:t>The</w:t>
      </w:r>
      <w:r>
        <w:rPr>
          <w:rFonts w:ascii="Arial MT"/>
          <w:spacing w:val="-11"/>
        </w:rPr>
        <w:t xml:space="preserve"> </w:t>
      </w:r>
      <w:r>
        <w:rPr>
          <w:rFonts w:ascii="Arial MT"/>
        </w:rPr>
        <w:t>New</w:t>
      </w:r>
      <w:r>
        <w:rPr>
          <w:rFonts w:ascii="Arial MT"/>
          <w:spacing w:val="-8"/>
        </w:rPr>
        <w:t xml:space="preserve"> </w:t>
      </w:r>
      <w:r>
        <w:rPr>
          <w:rFonts w:ascii="Arial MT"/>
        </w:rPr>
        <w:t>York</w:t>
      </w:r>
      <w:r>
        <w:rPr>
          <w:rFonts w:ascii="Arial MT"/>
          <w:spacing w:val="-8"/>
        </w:rPr>
        <w:t xml:space="preserve"> </w:t>
      </w:r>
      <w:r>
        <w:rPr>
          <w:rFonts w:ascii="Arial MT"/>
        </w:rPr>
        <w:t>Times.</w:t>
      </w:r>
      <w:r>
        <w:rPr>
          <w:rFonts w:ascii="Arial MT"/>
          <w:spacing w:val="-8"/>
        </w:rPr>
        <w:t xml:space="preserve"> </w:t>
      </w:r>
      <w:r>
        <w:rPr>
          <w:rFonts w:ascii="Arial MT"/>
        </w:rPr>
        <w:t>(2018).</w:t>
      </w:r>
      <w:r>
        <w:rPr>
          <w:rFonts w:ascii="Arial MT"/>
          <w:spacing w:val="-8"/>
        </w:rPr>
        <w:t xml:space="preserve"> </w:t>
      </w:r>
      <w:r>
        <w:rPr>
          <w:rFonts w:ascii="Arial MT"/>
        </w:rPr>
        <w:t>"Bangladesh's</w:t>
      </w:r>
      <w:r>
        <w:rPr>
          <w:rFonts w:ascii="Arial MT"/>
          <w:spacing w:val="-8"/>
        </w:rPr>
        <w:t xml:space="preserve"> </w:t>
      </w:r>
      <w:r>
        <w:rPr>
          <w:rFonts w:ascii="Arial MT"/>
        </w:rPr>
        <w:t>2018</w:t>
      </w:r>
      <w:r>
        <w:rPr>
          <w:rFonts w:ascii="Arial MT"/>
          <w:spacing w:val="-8"/>
        </w:rPr>
        <w:t xml:space="preserve"> </w:t>
      </w:r>
      <w:r>
        <w:rPr>
          <w:rFonts w:ascii="Arial MT"/>
        </w:rPr>
        <w:t>election:</w:t>
      </w:r>
      <w:r>
        <w:rPr>
          <w:rFonts w:ascii="Arial MT"/>
          <w:spacing w:val="-8"/>
        </w:rPr>
        <w:t xml:space="preserve"> </w:t>
      </w:r>
      <w:r>
        <w:rPr>
          <w:rFonts w:ascii="Arial MT"/>
        </w:rPr>
        <w:t>A</w:t>
      </w:r>
      <w:r>
        <w:rPr>
          <w:rFonts w:ascii="Arial MT"/>
          <w:spacing w:val="-8"/>
        </w:rPr>
        <w:t xml:space="preserve"> </w:t>
      </w:r>
      <w:r>
        <w:rPr>
          <w:rFonts w:ascii="Arial MT"/>
        </w:rPr>
        <w:t>struggle</w:t>
      </w:r>
      <w:r>
        <w:rPr>
          <w:rFonts w:ascii="Arial MT"/>
          <w:spacing w:val="-8"/>
        </w:rPr>
        <w:t xml:space="preserve"> </w:t>
      </w:r>
      <w:r>
        <w:rPr>
          <w:rFonts w:ascii="Arial MT"/>
        </w:rPr>
        <w:t>for</w:t>
      </w:r>
      <w:r>
        <w:rPr>
          <w:rFonts w:ascii="Arial MT"/>
          <w:spacing w:val="-8"/>
        </w:rPr>
        <w:t xml:space="preserve"> </w:t>
      </w:r>
      <w:r>
        <w:rPr>
          <w:rFonts w:ascii="Arial MT"/>
          <w:spacing w:val="-2"/>
        </w:rPr>
        <w:t>democracy.</w:t>
      </w:r>
    </w:p>
    <w:p w14:paraId="710E51BE" w14:textId="77777777" w:rsidR="00A7565C" w:rsidRDefault="00A7565C">
      <w:pPr>
        <w:pStyle w:val="ListParagraph"/>
        <w:rPr>
          <w:rFonts w:ascii="Arial MT"/>
        </w:rPr>
        <w:sectPr w:rsidR="00A7565C">
          <w:pgSz w:w="12240" w:h="15840"/>
          <w:pgMar w:top="1060" w:right="1080" w:bottom="280" w:left="1440" w:header="720" w:footer="720" w:gutter="0"/>
          <w:cols w:space="720"/>
        </w:sectPr>
      </w:pPr>
    </w:p>
    <w:p w14:paraId="4D62E8EC" w14:textId="77777777" w:rsidR="00A7565C" w:rsidRDefault="00F51CB8">
      <w:pPr>
        <w:pStyle w:val="ListParagraph"/>
        <w:numPr>
          <w:ilvl w:val="0"/>
          <w:numId w:val="9"/>
        </w:numPr>
        <w:tabs>
          <w:tab w:val="left" w:pos="720"/>
        </w:tabs>
        <w:spacing w:before="63" w:line="360" w:lineRule="auto"/>
        <w:ind w:right="804"/>
        <w:rPr>
          <w:sz w:val="24"/>
        </w:rPr>
      </w:pPr>
      <w:r>
        <w:rPr>
          <w:sz w:val="24"/>
        </w:rPr>
        <w:t>Transparency</w:t>
      </w:r>
      <w:r>
        <w:rPr>
          <w:spacing w:val="-7"/>
          <w:sz w:val="24"/>
        </w:rPr>
        <w:t xml:space="preserve"> </w:t>
      </w:r>
      <w:r>
        <w:rPr>
          <w:sz w:val="24"/>
        </w:rPr>
        <w:t>International</w:t>
      </w:r>
      <w:r>
        <w:rPr>
          <w:spacing w:val="-7"/>
          <w:sz w:val="24"/>
        </w:rPr>
        <w:t xml:space="preserve"> </w:t>
      </w:r>
      <w:r>
        <w:rPr>
          <w:sz w:val="24"/>
        </w:rPr>
        <w:t>Bangladesh</w:t>
      </w:r>
      <w:r>
        <w:rPr>
          <w:spacing w:val="-7"/>
          <w:sz w:val="24"/>
        </w:rPr>
        <w:t xml:space="preserve"> </w:t>
      </w:r>
      <w:r>
        <w:rPr>
          <w:sz w:val="24"/>
        </w:rPr>
        <w:t>(TIB).</w:t>
      </w:r>
      <w:r>
        <w:rPr>
          <w:spacing w:val="-7"/>
          <w:sz w:val="24"/>
        </w:rPr>
        <w:t xml:space="preserve"> </w:t>
      </w:r>
      <w:r>
        <w:rPr>
          <w:sz w:val="24"/>
        </w:rPr>
        <w:t>(2018).</w:t>
      </w:r>
      <w:r>
        <w:rPr>
          <w:spacing w:val="-7"/>
          <w:sz w:val="24"/>
        </w:rPr>
        <w:t xml:space="preserve"> </w:t>
      </w:r>
      <w:r>
        <w:rPr>
          <w:i/>
          <w:sz w:val="24"/>
        </w:rPr>
        <w:t>Election</w:t>
      </w:r>
      <w:r>
        <w:rPr>
          <w:i/>
          <w:spacing w:val="-7"/>
          <w:sz w:val="24"/>
        </w:rPr>
        <w:t xml:space="preserve"> </w:t>
      </w:r>
      <w:r>
        <w:rPr>
          <w:i/>
          <w:sz w:val="24"/>
        </w:rPr>
        <w:t>process</w:t>
      </w:r>
      <w:r>
        <w:rPr>
          <w:i/>
          <w:spacing w:val="-7"/>
          <w:sz w:val="24"/>
        </w:rPr>
        <w:t xml:space="preserve"> </w:t>
      </w:r>
      <w:r>
        <w:rPr>
          <w:i/>
          <w:sz w:val="24"/>
        </w:rPr>
        <w:t>tracking:</w:t>
      </w:r>
      <w:r>
        <w:rPr>
          <w:i/>
          <w:spacing w:val="-7"/>
          <w:sz w:val="24"/>
        </w:rPr>
        <w:t xml:space="preserve"> </w:t>
      </w:r>
      <w:r>
        <w:rPr>
          <w:i/>
          <w:sz w:val="24"/>
        </w:rPr>
        <w:t>The eleventh national parliament election.</w:t>
      </w:r>
    </w:p>
    <w:p w14:paraId="668E8C29" w14:textId="77777777" w:rsidR="00A7565C" w:rsidRDefault="00F51CB8">
      <w:pPr>
        <w:pStyle w:val="ListParagraph"/>
        <w:numPr>
          <w:ilvl w:val="0"/>
          <w:numId w:val="9"/>
        </w:numPr>
        <w:tabs>
          <w:tab w:val="left" w:pos="720"/>
        </w:tabs>
        <w:rPr>
          <w:sz w:val="24"/>
        </w:rPr>
      </w:pPr>
      <w:r>
        <w:rPr>
          <w:sz w:val="24"/>
        </w:rPr>
        <w:t>Transparency</w:t>
      </w:r>
      <w:r>
        <w:rPr>
          <w:spacing w:val="-2"/>
          <w:sz w:val="24"/>
        </w:rPr>
        <w:t xml:space="preserve"> </w:t>
      </w:r>
      <w:r>
        <w:rPr>
          <w:sz w:val="24"/>
        </w:rPr>
        <w:t>International.</w:t>
      </w:r>
      <w:r>
        <w:rPr>
          <w:spacing w:val="-1"/>
          <w:sz w:val="24"/>
        </w:rPr>
        <w:t xml:space="preserve"> </w:t>
      </w:r>
      <w:r>
        <w:rPr>
          <w:sz w:val="24"/>
        </w:rPr>
        <w:t>(2019).</w:t>
      </w:r>
      <w:r>
        <w:rPr>
          <w:spacing w:val="-1"/>
          <w:sz w:val="24"/>
        </w:rPr>
        <w:t xml:space="preserve"> </w:t>
      </w:r>
      <w:r>
        <w:rPr>
          <w:sz w:val="24"/>
        </w:rPr>
        <w:t>Corruption</w:t>
      </w:r>
      <w:r>
        <w:rPr>
          <w:spacing w:val="-1"/>
          <w:sz w:val="24"/>
        </w:rPr>
        <w:t xml:space="preserve"> </w:t>
      </w:r>
      <w:r>
        <w:rPr>
          <w:sz w:val="24"/>
        </w:rPr>
        <w:t>and</w:t>
      </w:r>
      <w:r>
        <w:rPr>
          <w:spacing w:val="-1"/>
          <w:sz w:val="24"/>
        </w:rPr>
        <w:t xml:space="preserve"> </w:t>
      </w:r>
      <w:r>
        <w:rPr>
          <w:sz w:val="24"/>
        </w:rPr>
        <w:t>electoral</w:t>
      </w:r>
      <w:r>
        <w:rPr>
          <w:spacing w:val="-1"/>
          <w:sz w:val="24"/>
        </w:rPr>
        <w:t xml:space="preserve"> </w:t>
      </w:r>
      <w:r>
        <w:rPr>
          <w:sz w:val="24"/>
        </w:rPr>
        <w:t>reforms</w:t>
      </w:r>
      <w:r>
        <w:rPr>
          <w:spacing w:val="-1"/>
          <w:sz w:val="24"/>
        </w:rPr>
        <w:t xml:space="preserve"> </w:t>
      </w:r>
      <w:r>
        <w:rPr>
          <w:sz w:val="24"/>
        </w:rPr>
        <w:t>in</w:t>
      </w:r>
      <w:r>
        <w:rPr>
          <w:spacing w:val="-1"/>
          <w:sz w:val="24"/>
        </w:rPr>
        <w:t xml:space="preserve"> </w:t>
      </w:r>
      <w:r>
        <w:rPr>
          <w:spacing w:val="-2"/>
          <w:sz w:val="24"/>
        </w:rPr>
        <w:t>Bangladesh.</w:t>
      </w:r>
    </w:p>
    <w:p w14:paraId="05A3E65A" w14:textId="77777777" w:rsidR="00A7565C" w:rsidRDefault="00F51CB8">
      <w:pPr>
        <w:pStyle w:val="ListParagraph"/>
        <w:numPr>
          <w:ilvl w:val="0"/>
          <w:numId w:val="9"/>
        </w:numPr>
        <w:tabs>
          <w:tab w:val="left" w:pos="720"/>
        </w:tabs>
        <w:spacing w:before="138" w:line="360" w:lineRule="auto"/>
        <w:ind w:right="363"/>
        <w:rPr>
          <w:sz w:val="24"/>
        </w:rPr>
      </w:pPr>
      <w:r>
        <w:rPr>
          <w:sz w:val="24"/>
        </w:rPr>
        <w:t>Tullock,</w:t>
      </w:r>
      <w:r>
        <w:rPr>
          <w:spacing w:val="-5"/>
          <w:sz w:val="24"/>
        </w:rPr>
        <w:t xml:space="preserve"> </w:t>
      </w:r>
      <w:r>
        <w:rPr>
          <w:sz w:val="24"/>
        </w:rPr>
        <w:t>G.</w:t>
      </w:r>
      <w:r>
        <w:rPr>
          <w:spacing w:val="-5"/>
          <w:sz w:val="24"/>
        </w:rPr>
        <w:t xml:space="preserve"> </w:t>
      </w:r>
      <w:r>
        <w:rPr>
          <w:sz w:val="24"/>
        </w:rPr>
        <w:t>(1974).</w:t>
      </w:r>
      <w:r>
        <w:rPr>
          <w:spacing w:val="-5"/>
          <w:sz w:val="24"/>
        </w:rPr>
        <w:t xml:space="preserve"> </w:t>
      </w:r>
      <w:r>
        <w:rPr>
          <w:i/>
          <w:sz w:val="24"/>
        </w:rPr>
        <w:t>The</w:t>
      </w:r>
      <w:r>
        <w:rPr>
          <w:i/>
          <w:spacing w:val="-5"/>
          <w:sz w:val="24"/>
        </w:rPr>
        <w:t xml:space="preserve"> </w:t>
      </w:r>
      <w:r>
        <w:rPr>
          <w:i/>
          <w:sz w:val="24"/>
        </w:rPr>
        <w:t>social</w:t>
      </w:r>
      <w:r>
        <w:rPr>
          <w:i/>
          <w:spacing w:val="-5"/>
          <w:sz w:val="24"/>
        </w:rPr>
        <w:t xml:space="preserve"> </w:t>
      </w:r>
      <w:r>
        <w:rPr>
          <w:i/>
          <w:sz w:val="24"/>
        </w:rPr>
        <w:t>dilemma:</w:t>
      </w:r>
      <w:r>
        <w:rPr>
          <w:i/>
          <w:spacing w:val="-5"/>
          <w:sz w:val="24"/>
        </w:rPr>
        <w:t xml:space="preserve"> </w:t>
      </w:r>
      <w:r>
        <w:rPr>
          <w:i/>
          <w:sz w:val="24"/>
        </w:rPr>
        <w:t>The</w:t>
      </w:r>
      <w:r>
        <w:rPr>
          <w:i/>
          <w:spacing w:val="-5"/>
          <w:sz w:val="24"/>
        </w:rPr>
        <w:t xml:space="preserve"> </w:t>
      </w:r>
      <w:r>
        <w:rPr>
          <w:i/>
          <w:sz w:val="24"/>
        </w:rPr>
        <w:t>economics</w:t>
      </w:r>
      <w:r>
        <w:rPr>
          <w:i/>
          <w:spacing w:val="-5"/>
          <w:sz w:val="24"/>
        </w:rPr>
        <w:t xml:space="preserve"> </w:t>
      </w:r>
      <w:r>
        <w:rPr>
          <w:i/>
          <w:sz w:val="24"/>
        </w:rPr>
        <w:t>of</w:t>
      </w:r>
      <w:r>
        <w:rPr>
          <w:i/>
          <w:spacing w:val="-5"/>
          <w:sz w:val="24"/>
        </w:rPr>
        <w:t xml:space="preserve"> </w:t>
      </w:r>
      <w:r>
        <w:rPr>
          <w:i/>
          <w:sz w:val="24"/>
        </w:rPr>
        <w:t>war</w:t>
      </w:r>
      <w:r>
        <w:rPr>
          <w:i/>
          <w:spacing w:val="-5"/>
          <w:sz w:val="24"/>
        </w:rPr>
        <w:t xml:space="preserve"> </w:t>
      </w:r>
      <w:r>
        <w:rPr>
          <w:i/>
          <w:sz w:val="24"/>
        </w:rPr>
        <w:t>and</w:t>
      </w:r>
      <w:r>
        <w:rPr>
          <w:i/>
          <w:spacing w:val="-5"/>
          <w:sz w:val="24"/>
        </w:rPr>
        <w:t xml:space="preserve"> </w:t>
      </w:r>
      <w:r>
        <w:rPr>
          <w:i/>
          <w:sz w:val="24"/>
        </w:rPr>
        <w:t>revolution.</w:t>
      </w:r>
      <w:r>
        <w:rPr>
          <w:i/>
          <w:spacing w:val="-5"/>
          <w:sz w:val="24"/>
        </w:rPr>
        <w:t xml:space="preserve"> </w:t>
      </w:r>
      <w:r>
        <w:rPr>
          <w:sz w:val="24"/>
        </w:rPr>
        <w:t>University of Virginia Press.</w:t>
      </w:r>
    </w:p>
    <w:p w14:paraId="7BC8BBEB" w14:textId="77777777" w:rsidR="00A7565C" w:rsidRDefault="00F51CB8">
      <w:pPr>
        <w:pStyle w:val="ListParagraph"/>
        <w:numPr>
          <w:ilvl w:val="0"/>
          <w:numId w:val="9"/>
        </w:numPr>
        <w:tabs>
          <w:tab w:val="left" w:pos="720"/>
        </w:tabs>
        <w:spacing w:line="360" w:lineRule="auto"/>
        <w:ind w:right="1067"/>
        <w:rPr>
          <w:sz w:val="24"/>
        </w:rPr>
      </w:pPr>
      <w:r>
        <w:rPr>
          <w:sz w:val="24"/>
        </w:rPr>
        <w:t>Vahabi,</w:t>
      </w:r>
      <w:r>
        <w:rPr>
          <w:spacing w:val="-6"/>
          <w:sz w:val="24"/>
        </w:rPr>
        <w:t xml:space="preserve"> </w:t>
      </w:r>
      <w:r>
        <w:rPr>
          <w:sz w:val="24"/>
        </w:rPr>
        <w:t>M.</w:t>
      </w:r>
      <w:r>
        <w:rPr>
          <w:spacing w:val="-6"/>
          <w:sz w:val="24"/>
        </w:rPr>
        <w:t xml:space="preserve"> </w:t>
      </w:r>
      <w:r>
        <w:rPr>
          <w:sz w:val="24"/>
        </w:rPr>
        <w:t>(2009).</w:t>
      </w:r>
      <w:r>
        <w:rPr>
          <w:spacing w:val="-6"/>
          <w:sz w:val="24"/>
        </w:rPr>
        <w:t xml:space="preserve"> </w:t>
      </w:r>
      <w:r>
        <w:rPr>
          <w:sz w:val="24"/>
        </w:rPr>
        <w:t>A</w:t>
      </w:r>
      <w:r>
        <w:rPr>
          <w:spacing w:val="-6"/>
          <w:sz w:val="24"/>
        </w:rPr>
        <w:t xml:space="preserve"> </w:t>
      </w:r>
      <w:r>
        <w:rPr>
          <w:sz w:val="24"/>
        </w:rPr>
        <w:t>critical</w:t>
      </w:r>
      <w:r>
        <w:rPr>
          <w:spacing w:val="-6"/>
          <w:sz w:val="24"/>
        </w:rPr>
        <w:t xml:space="preserve"> </w:t>
      </w:r>
      <w:r>
        <w:rPr>
          <w:sz w:val="24"/>
        </w:rPr>
        <w:t>review</w:t>
      </w:r>
      <w:r>
        <w:rPr>
          <w:spacing w:val="-6"/>
          <w:sz w:val="24"/>
        </w:rPr>
        <w:t xml:space="preserve"> </w:t>
      </w:r>
      <w:r>
        <w:rPr>
          <w:sz w:val="24"/>
        </w:rPr>
        <w:t>of</w:t>
      </w:r>
      <w:r>
        <w:rPr>
          <w:spacing w:val="-6"/>
          <w:sz w:val="24"/>
        </w:rPr>
        <w:t xml:space="preserve"> </w:t>
      </w:r>
      <w:r>
        <w:rPr>
          <w:sz w:val="24"/>
        </w:rPr>
        <w:t>strategic</w:t>
      </w:r>
      <w:r>
        <w:rPr>
          <w:spacing w:val="-6"/>
          <w:sz w:val="24"/>
        </w:rPr>
        <w:t xml:space="preserve"> </w:t>
      </w:r>
      <w:r>
        <w:rPr>
          <w:sz w:val="24"/>
        </w:rPr>
        <w:t>conflict</w:t>
      </w:r>
      <w:r>
        <w:rPr>
          <w:spacing w:val="-6"/>
          <w:sz w:val="24"/>
        </w:rPr>
        <w:t xml:space="preserve"> </w:t>
      </w:r>
      <w:r>
        <w:rPr>
          <w:sz w:val="24"/>
        </w:rPr>
        <w:t>theory</w:t>
      </w:r>
      <w:r>
        <w:rPr>
          <w:spacing w:val="-6"/>
          <w:sz w:val="24"/>
        </w:rPr>
        <w:t xml:space="preserve"> </w:t>
      </w:r>
      <w:r>
        <w:rPr>
          <w:sz w:val="24"/>
        </w:rPr>
        <w:t>and</w:t>
      </w:r>
      <w:r>
        <w:rPr>
          <w:spacing w:val="-6"/>
          <w:sz w:val="24"/>
        </w:rPr>
        <w:t xml:space="preserve"> </w:t>
      </w:r>
      <w:r>
        <w:rPr>
          <w:sz w:val="24"/>
        </w:rPr>
        <w:t xml:space="preserve">socio-political instability models. </w:t>
      </w:r>
      <w:r>
        <w:rPr>
          <w:i/>
          <w:sz w:val="24"/>
        </w:rPr>
        <w:t>Revue d'Économie Politique, 119</w:t>
      </w:r>
      <w:r>
        <w:rPr>
          <w:sz w:val="24"/>
        </w:rPr>
        <w:t xml:space="preserve">(6), 813–845. </w:t>
      </w:r>
      <w:hyperlink r:id="rId24">
        <w:r>
          <w:rPr>
            <w:color w:val="1154CC"/>
            <w:spacing w:val="-2"/>
            <w:sz w:val="24"/>
            <w:u w:val="thick" w:color="1154CC"/>
          </w:rPr>
          <w:t>https://doi.org/10.3917/redp.196.0813</w:t>
        </w:r>
      </w:hyperlink>
    </w:p>
    <w:p w14:paraId="5EDE3389" w14:textId="77777777" w:rsidR="00A7565C" w:rsidRDefault="00F51CB8">
      <w:pPr>
        <w:pStyle w:val="ListParagraph"/>
        <w:numPr>
          <w:ilvl w:val="0"/>
          <w:numId w:val="9"/>
        </w:numPr>
        <w:tabs>
          <w:tab w:val="left" w:pos="717"/>
        </w:tabs>
        <w:ind w:left="717" w:hanging="357"/>
        <w:rPr>
          <w:rFonts w:ascii="Arial MT"/>
        </w:rPr>
      </w:pPr>
      <w:r>
        <w:rPr>
          <w:rFonts w:ascii="Arial MT"/>
        </w:rPr>
        <w:t>Wikipedia.</w:t>
      </w:r>
      <w:r>
        <w:rPr>
          <w:rFonts w:ascii="Arial MT"/>
          <w:spacing w:val="-8"/>
        </w:rPr>
        <w:t xml:space="preserve"> </w:t>
      </w:r>
      <w:r>
        <w:rPr>
          <w:rFonts w:ascii="Arial MT"/>
        </w:rPr>
        <w:t>(2018).</w:t>
      </w:r>
      <w:r>
        <w:rPr>
          <w:rFonts w:ascii="Arial MT"/>
          <w:spacing w:val="-8"/>
        </w:rPr>
        <w:t xml:space="preserve"> </w:t>
      </w:r>
      <w:r>
        <w:rPr>
          <w:rFonts w:ascii="Arial MT"/>
        </w:rPr>
        <w:t>"2018</w:t>
      </w:r>
      <w:r>
        <w:rPr>
          <w:rFonts w:ascii="Arial MT"/>
          <w:spacing w:val="-8"/>
        </w:rPr>
        <w:t xml:space="preserve"> </w:t>
      </w:r>
      <w:r>
        <w:rPr>
          <w:rFonts w:ascii="Arial MT"/>
        </w:rPr>
        <w:t>Bangladeshi</w:t>
      </w:r>
      <w:r>
        <w:rPr>
          <w:rFonts w:ascii="Arial MT"/>
          <w:spacing w:val="-8"/>
        </w:rPr>
        <w:t xml:space="preserve"> </w:t>
      </w:r>
      <w:r>
        <w:rPr>
          <w:rFonts w:ascii="Arial MT"/>
        </w:rPr>
        <w:t>general</w:t>
      </w:r>
      <w:r>
        <w:rPr>
          <w:rFonts w:ascii="Arial MT"/>
          <w:spacing w:val="-8"/>
        </w:rPr>
        <w:t xml:space="preserve"> </w:t>
      </w:r>
      <w:r>
        <w:rPr>
          <w:rFonts w:ascii="Arial MT"/>
          <w:spacing w:val="-2"/>
        </w:rPr>
        <w:t>election."</w:t>
      </w:r>
    </w:p>
    <w:p w14:paraId="0D6BF0B4" w14:textId="77777777" w:rsidR="00A7565C" w:rsidRDefault="00A7565C">
      <w:pPr>
        <w:pStyle w:val="BodyText"/>
        <w:rPr>
          <w:rFonts w:ascii="Arial MT"/>
          <w:sz w:val="20"/>
        </w:rPr>
      </w:pPr>
    </w:p>
    <w:p w14:paraId="00FDEC61" w14:textId="77777777" w:rsidR="00A7565C" w:rsidRDefault="00A7565C">
      <w:pPr>
        <w:pStyle w:val="BodyText"/>
        <w:rPr>
          <w:rFonts w:ascii="Arial MT"/>
          <w:sz w:val="20"/>
        </w:rPr>
      </w:pPr>
    </w:p>
    <w:p w14:paraId="2862078D" w14:textId="77777777" w:rsidR="00A7565C" w:rsidRDefault="00A7565C">
      <w:pPr>
        <w:pStyle w:val="BodyText"/>
        <w:rPr>
          <w:rFonts w:ascii="Arial MT"/>
          <w:sz w:val="20"/>
        </w:rPr>
      </w:pPr>
    </w:p>
    <w:p w14:paraId="53C87C8C" w14:textId="77777777" w:rsidR="00A7565C" w:rsidRDefault="00A7565C">
      <w:pPr>
        <w:pStyle w:val="BodyText"/>
        <w:rPr>
          <w:rFonts w:ascii="Arial MT"/>
          <w:sz w:val="20"/>
        </w:rPr>
      </w:pPr>
    </w:p>
    <w:p w14:paraId="4D5EE169" w14:textId="77777777" w:rsidR="00A7565C" w:rsidRDefault="00F51CB8">
      <w:pPr>
        <w:pStyle w:val="BodyText"/>
        <w:spacing w:before="48"/>
        <w:rPr>
          <w:rFonts w:ascii="Arial MT"/>
          <w:sz w:val="20"/>
        </w:rPr>
      </w:pPr>
      <w:r>
        <w:rPr>
          <w:rFonts w:ascii="Arial MT"/>
          <w:noProof/>
          <w:sz w:val="20"/>
        </w:rPr>
        <mc:AlternateContent>
          <mc:Choice Requires="wps">
            <w:drawing>
              <wp:anchor distT="0" distB="0" distL="0" distR="0" simplePos="0" relativeHeight="487593472" behindDoc="1" locked="0" layoutInCell="1" allowOverlap="1" wp14:anchorId="301A1201" wp14:editId="73317632">
                <wp:simplePos x="0" y="0"/>
                <wp:positionH relativeFrom="page">
                  <wp:posOffset>952500</wp:posOffset>
                </wp:positionH>
                <wp:positionV relativeFrom="paragraph">
                  <wp:posOffset>191959</wp:posOffset>
                </wp:positionV>
                <wp:extent cx="58674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15.114954pt;width:462pt;height:.1pt;mso-position-horizontal-relative:page;mso-position-vertical-relative:paragraph;z-index:-15723008;mso-wrap-distance-left:0;mso-wrap-distance-right:0" id="docshape11" coordorigin="1500,302" coordsize="9240,0" path="m1500,302l10740,302e" filled="false" stroked="true" strokeweight="1.0pt" strokecolor="#878787">
                <v:path arrowok="t"/>
                <v:stroke dashstyle="solid"/>
                <w10:wrap type="topAndBottom"/>
              </v:shape>
            </w:pict>
          </mc:Fallback>
        </mc:AlternateContent>
      </w:r>
    </w:p>
    <w:p w14:paraId="4BFA5382" w14:textId="77777777" w:rsidR="00A7565C" w:rsidRDefault="00A7565C">
      <w:pPr>
        <w:pStyle w:val="BodyText"/>
        <w:rPr>
          <w:rFonts w:ascii="Arial MT"/>
          <w:sz w:val="28"/>
        </w:rPr>
      </w:pPr>
    </w:p>
    <w:p w14:paraId="5D627E50" w14:textId="77777777" w:rsidR="00A7565C" w:rsidRDefault="00A7565C">
      <w:pPr>
        <w:pStyle w:val="BodyText"/>
        <w:spacing w:before="250"/>
        <w:rPr>
          <w:rFonts w:ascii="Arial MT"/>
          <w:sz w:val="28"/>
        </w:rPr>
      </w:pPr>
    </w:p>
    <w:p w14:paraId="2694A5F8" w14:textId="77777777" w:rsidR="00A7565C" w:rsidRDefault="00F51CB8">
      <w:pPr>
        <w:pStyle w:val="Heading1"/>
        <w:spacing w:before="1"/>
        <w:rPr>
          <w:rFonts w:ascii="Cambria"/>
        </w:rPr>
      </w:pPr>
      <w:r>
        <w:rPr>
          <w:rFonts w:ascii="Cambria"/>
          <w:spacing w:val="-2"/>
        </w:rPr>
        <w:t>Appendix:</w:t>
      </w:r>
    </w:p>
    <w:p w14:paraId="2FAFEBF1" w14:textId="77777777" w:rsidR="00A7565C" w:rsidRDefault="00F51CB8">
      <w:pPr>
        <w:spacing w:before="168"/>
        <w:rPr>
          <w:rFonts w:ascii="Calibri"/>
          <w:b/>
          <w:sz w:val="24"/>
        </w:rPr>
      </w:pPr>
      <w:r>
        <w:rPr>
          <w:rFonts w:ascii="Calibri"/>
          <w:b/>
          <w:spacing w:val="-2"/>
          <w:sz w:val="24"/>
          <w:u w:val="thick"/>
        </w:rPr>
        <w:t>Questionnaire</w:t>
      </w:r>
    </w:p>
    <w:p w14:paraId="0AFB5605" w14:textId="77777777" w:rsidR="00A7565C" w:rsidRDefault="00A7565C">
      <w:pPr>
        <w:pStyle w:val="BodyText"/>
        <w:spacing w:before="271"/>
        <w:rPr>
          <w:rFonts w:ascii="Calibri"/>
          <w:b/>
        </w:rPr>
      </w:pPr>
    </w:p>
    <w:p w14:paraId="671FACA5" w14:textId="77777777" w:rsidR="00A7565C" w:rsidRDefault="00F51CB8">
      <w:pPr>
        <w:pStyle w:val="BodyText"/>
      </w:pPr>
      <w:r>
        <w:t>Section</w:t>
      </w:r>
      <w:r>
        <w:rPr>
          <w:spacing w:val="-2"/>
        </w:rPr>
        <w:t xml:space="preserve"> </w:t>
      </w:r>
      <w:r>
        <w:t>1:</w:t>
      </w:r>
      <w:r>
        <w:rPr>
          <w:spacing w:val="-1"/>
        </w:rPr>
        <w:t xml:space="preserve"> </w:t>
      </w:r>
      <w:r>
        <w:t>Trust</w:t>
      </w:r>
      <w:r>
        <w:rPr>
          <w:spacing w:val="-2"/>
        </w:rPr>
        <w:t xml:space="preserve"> </w:t>
      </w:r>
      <w:r>
        <w:t>in</w:t>
      </w:r>
      <w:r>
        <w:rPr>
          <w:spacing w:val="-1"/>
        </w:rPr>
        <w:t xml:space="preserve"> </w:t>
      </w:r>
      <w:r>
        <w:t>the</w:t>
      </w:r>
      <w:r>
        <w:rPr>
          <w:spacing w:val="-2"/>
        </w:rPr>
        <w:t xml:space="preserve"> </w:t>
      </w:r>
      <w:r>
        <w:t>Election</w:t>
      </w:r>
      <w:r>
        <w:rPr>
          <w:spacing w:val="-1"/>
        </w:rPr>
        <w:t xml:space="preserve"> </w:t>
      </w:r>
      <w:r>
        <w:rPr>
          <w:spacing w:val="-2"/>
        </w:rPr>
        <w:t>Commission</w:t>
      </w:r>
    </w:p>
    <w:p w14:paraId="452F23F0" w14:textId="77777777" w:rsidR="00A7565C" w:rsidRDefault="00F51CB8">
      <w:pPr>
        <w:pStyle w:val="BodyText"/>
        <w:spacing w:before="138"/>
      </w:pPr>
      <w:r>
        <w:t xml:space="preserve">1. Closed-Ended </w:t>
      </w:r>
      <w:r>
        <w:rPr>
          <w:spacing w:val="-2"/>
        </w:rPr>
        <w:t>Questions</w:t>
      </w:r>
    </w:p>
    <w:p w14:paraId="3C827A8A" w14:textId="77777777" w:rsidR="00A7565C" w:rsidRDefault="00F51CB8">
      <w:pPr>
        <w:pStyle w:val="ListParagraph"/>
        <w:numPr>
          <w:ilvl w:val="0"/>
          <w:numId w:val="8"/>
        </w:numPr>
        <w:tabs>
          <w:tab w:val="left" w:pos="204"/>
        </w:tabs>
        <w:spacing w:before="138" w:line="360" w:lineRule="auto"/>
        <w:ind w:right="1421" w:firstLine="0"/>
        <w:rPr>
          <w:sz w:val="24"/>
        </w:rPr>
      </w:pPr>
      <w:r>
        <w:rPr>
          <w:sz w:val="24"/>
        </w:rPr>
        <w:t>Q1:</w:t>
      </w:r>
      <w:r>
        <w:rPr>
          <w:spacing w:val="-3"/>
          <w:sz w:val="24"/>
        </w:rPr>
        <w:t xml:space="preserve"> </w:t>
      </w:r>
      <w:r>
        <w:rPr>
          <w:sz w:val="24"/>
        </w:rPr>
        <w:t>Do</w:t>
      </w:r>
      <w:r>
        <w:rPr>
          <w:spacing w:val="-3"/>
          <w:sz w:val="24"/>
        </w:rPr>
        <w:t xml:space="preserve"> </w:t>
      </w:r>
      <w:r>
        <w:rPr>
          <w:sz w:val="24"/>
        </w:rPr>
        <w:t>you</w:t>
      </w:r>
      <w:r>
        <w:rPr>
          <w:spacing w:val="-3"/>
          <w:sz w:val="24"/>
        </w:rPr>
        <w:t xml:space="preserve"> </w:t>
      </w:r>
      <w:r>
        <w:rPr>
          <w:sz w:val="24"/>
        </w:rPr>
        <w:t>trust</w:t>
      </w:r>
      <w:r>
        <w:rPr>
          <w:spacing w:val="-3"/>
          <w:sz w:val="24"/>
        </w:rPr>
        <w:t xml:space="preserve"> </w:t>
      </w:r>
      <w:r>
        <w:rPr>
          <w:sz w:val="24"/>
        </w:rPr>
        <w:t>the</w:t>
      </w:r>
      <w:r>
        <w:rPr>
          <w:spacing w:val="-3"/>
          <w:sz w:val="24"/>
        </w:rPr>
        <w:t xml:space="preserve"> </w:t>
      </w:r>
      <w:r>
        <w:rPr>
          <w:sz w:val="24"/>
        </w:rPr>
        <w:t>Election</w:t>
      </w:r>
      <w:r>
        <w:rPr>
          <w:spacing w:val="-3"/>
          <w:sz w:val="24"/>
        </w:rPr>
        <w:t xml:space="preserve"> </w:t>
      </w:r>
      <w:r>
        <w:rPr>
          <w:sz w:val="24"/>
        </w:rPr>
        <w:t>Commission</w:t>
      </w:r>
      <w:r>
        <w:rPr>
          <w:spacing w:val="-3"/>
          <w:sz w:val="24"/>
        </w:rPr>
        <w:t xml:space="preserve"> </w:t>
      </w:r>
      <w:r>
        <w:rPr>
          <w:sz w:val="24"/>
        </w:rPr>
        <w:t>(EC)</w:t>
      </w:r>
      <w:r>
        <w:rPr>
          <w:spacing w:val="-3"/>
          <w:sz w:val="24"/>
        </w:rPr>
        <w:t xml:space="preserve"> </w:t>
      </w:r>
      <w:r>
        <w:rPr>
          <w:sz w:val="24"/>
        </w:rPr>
        <w:t>to</w:t>
      </w:r>
      <w:r>
        <w:rPr>
          <w:spacing w:val="-3"/>
          <w:sz w:val="24"/>
        </w:rPr>
        <w:t xml:space="preserve"> </w:t>
      </w:r>
      <w:r>
        <w:rPr>
          <w:sz w:val="24"/>
        </w:rPr>
        <w:t>conduct</w:t>
      </w:r>
      <w:r>
        <w:rPr>
          <w:spacing w:val="-3"/>
          <w:sz w:val="24"/>
        </w:rPr>
        <w:t xml:space="preserve"> </w:t>
      </w:r>
      <w:r>
        <w:rPr>
          <w:sz w:val="24"/>
        </w:rPr>
        <w:t>free</w:t>
      </w:r>
      <w:r>
        <w:rPr>
          <w:spacing w:val="-3"/>
          <w:sz w:val="24"/>
        </w:rPr>
        <w:t xml:space="preserve"> </w:t>
      </w:r>
      <w:r>
        <w:rPr>
          <w:sz w:val="24"/>
        </w:rPr>
        <w:t>and</w:t>
      </w:r>
      <w:r>
        <w:rPr>
          <w:spacing w:val="-3"/>
          <w:sz w:val="24"/>
        </w:rPr>
        <w:t xml:space="preserve"> </w:t>
      </w:r>
      <w:r>
        <w:rPr>
          <w:sz w:val="24"/>
        </w:rPr>
        <w:t>fair</w:t>
      </w:r>
      <w:r>
        <w:rPr>
          <w:spacing w:val="-3"/>
          <w:sz w:val="24"/>
        </w:rPr>
        <w:t xml:space="preserve"> </w:t>
      </w:r>
      <w:r>
        <w:rPr>
          <w:sz w:val="24"/>
        </w:rPr>
        <w:t>elections</w:t>
      </w:r>
      <w:r>
        <w:rPr>
          <w:spacing w:val="-3"/>
          <w:sz w:val="24"/>
        </w:rPr>
        <w:t xml:space="preserve"> </w:t>
      </w:r>
      <w:r>
        <w:rPr>
          <w:sz w:val="24"/>
        </w:rPr>
        <w:t xml:space="preserve">in </w:t>
      </w:r>
      <w:r>
        <w:rPr>
          <w:spacing w:val="-2"/>
          <w:sz w:val="24"/>
        </w:rPr>
        <w:t>Bangladesh?</w:t>
      </w:r>
    </w:p>
    <w:p w14:paraId="74A3DD7E" w14:textId="77777777" w:rsidR="00A7565C" w:rsidRDefault="00F51CB8">
      <w:pPr>
        <w:pStyle w:val="ListParagraph"/>
        <w:numPr>
          <w:ilvl w:val="0"/>
          <w:numId w:val="8"/>
        </w:numPr>
        <w:tabs>
          <w:tab w:val="left" w:pos="204"/>
        </w:tabs>
        <w:ind w:left="204" w:hanging="204"/>
        <w:rPr>
          <w:sz w:val="24"/>
        </w:rPr>
      </w:pPr>
      <w:r>
        <w:rPr>
          <w:spacing w:val="-2"/>
          <w:sz w:val="24"/>
        </w:rPr>
        <w:t>Yes/No</w:t>
      </w:r>
    </w:p>
    <w:p w14:paraId="4D75110D" w14:textId="77777777" w:rsidR="00A7565C" w:rsidRDefault="00F51CB8">
      <w:pPr>
        <w:pStyle w:val="ListParagraph"/>
        <w:numPr>
          <w:ilvl w:val="0"/>
          <w:numId w:val="8"/>
        </w:numPr>
        <w:tabs>
          <w:tab w:val="left" w:pos="204"/>
        </w:tabs>
        <w:spacing w:before="138"/>
        <w:ind w:left="204" w:hanging="204"/>
        <w:rPr>
          <w:sz w:val="24"/>
        </w:rPr>
      </w:pPr>
      <w:r>
        <w:rPr>
          <w:sz w:val="24"/>
        </w:rPr>
        <w:t xml:space="preserve">Q2: Do you believe the EC is independent of political </w:t>
      </w:r>
      <w:r>
        <w:rPr>
          <w:spacing w:val="-2"/>
          <w:sz w:val="24"/>
        </w:rPr>
        <w:t>influence?</w:t>
      </w:r>
    </w:p>
    <w:p w14:paraId="1F1BF751" w14:textId="77777777" w:rsidR="00A7565C" w:rsidRDefault="00F51CB8">
      <w:pPr>
        <w:pStyle w:val="ListParagraph"/>
        <w:numPr>
          <w:ilvl w:val="0"/>
          <w:numId w:val="8"/>
        </w:numPr>
        <w:tabs>
          <w:tab w:val="left" w:pos="204"/>
        </w:tabs>
        <w:spacing w:before="138"/>
        <w:ind w:left="204" w:hanging="204"/>
        <w:rPr>
          <w:sz w:val="24"/>
        </w:rPr>
      </w:pPr>
      <w:r>
        <w:rPr>
          <w:spacing w:val="-2"/>
          <w:sz w:val="24"/>
        </w:rPr>
        <w:t>Yes/No</w:t>
      </w:r>
    </w:p>
    <w:p w14:paraId="0EEB9EDE" w14:textId="77777777" w:rsidR="00A7565C" w:rsidRDefault="00F51CB8">
      <w:pPr>
        <w:pStyle w:val="ListParagraph"/>
        <w:numPr>
          <w:ilvl w:val="0"/>
          <w:numId w:val="8"/>
        </w:numPr>
        <w:tabs>
          <w:tab w:val="left" w:pos="204"/>
        </w:tabs>
        <w:spacing w:before="138"/>
        <w:ind w:left="204" w:hanging="204"/>
        <w:rPr>
          <w:sz w:val="24"/>
        </w:rPr>
      </w:pPr>
      <w:r>
        <w:rPr>
          <w:sz w:val="24"/>
        </w:rPr>
        <w:t xml:space="preserve">Q3: Has your trust in the EC increased or decreased since the 2018 </w:t>
      </w:r>
      <w:r>
        <w:rPr>
          <w:spacing w:val="-2"/>
          <w:sz w:val="24"/>
        </w:rPr>
        <w:t>election?</w:t>
      </w:r>
    </w:p>
    <w:p w14:paraId="003A6638" w14:textId="77777777" w:rsidR="00A7565C" w:rsidRDefault="00F51CB8">
      <w:pPr>
        <w:pStyle w:val="ListParagraph"/>
        <w:numPr>
          <w:ilvl w:val="0"/>
          <w:numId w:val="8"/>
        </w:numPr>
        <w:tabs>
          <w:tab w:val="left" w:pos="204"/>
        </w:tabs>
        <w:spacing w:before="138"/>
        <w:ind w:left="204" w:hanging="204"/>
        <w:rPr>
          <w:sz w:val="24"/>
        </w:rPr>
      </w:pPr>
      <w:r>
        <w:rPr>
          <w:sz w:val="24"/>
        </w:rPr>
        <w:t xml:space="preserve">Increased/Decreased/Stayed the </w:t>
      </w:r>
      <w:r>
        <w:rPr>
          <w:spacing w:val="-4"/>
          <w:sz w:val="24"/>
        </w:rPr>
        <w:t>Same</w:t>
      </w:r>
    </w:p>
    <w:p w14:paraId="5B703554" w14:textId="77777777" w:rsidR="00A7565C" w:rsidRDefault="00A7565C">
      <w:pPr>
        <w:pStyle w:val="BodyText"/>
      </w:pPr>
    </w:p>
    <w:p w14:paraId="7ABAC030" w14:textId="77777777" w:rsidR="00A7565C" w:rsidRDefault="00A7565C">
      <w:pPr>
        <w:pStyle w:val="BodyText"/>
      </w:pPr>
    </w:p>
    <w:p w14:paraId="696BF682" w14:textId="77777777" w:rsidR="00A7565C" w:rsidRDefault="00F51CB8">
      <w:pPr>
        <w:pStyle w:val="ListParagraph"/>
        <w:numPr>
          <w:ilvl w:val="0"/>
          <w:numId w:val="7"/>
        </w:numPr>
        <w:tabs>
          <w:tab w:val="left" w:pos="240"/>
        </w:tabs>
        <w:rPr>
          <w:sz w:val="24"/>
        </w:rPr>
      </w:pPr>
      <w:r>
        <w:rPr>
          <w:sz w:val="24"/>
        </w:rPr>
        <w:t xml:space="preserve">Rating </w:t>
      </w:r>
      <w:r>
        <w:rPr>
          <w:spacing w:val="-2"/>
          <w:sz w:val="24"/>
        </w:rPr>
        <w:t>Questions</w:t>
      </w:r>
    </w:p>
    <w:p w14:paraId="6DDCC9D7" w14:textId="77777777" w:rsidR="00A7565C" w:rsidRDefault="00F51CB8">
      <w:pPr>
        <w:pStyle w:val="ListParagraph"/>
        <w:numPr>
          <w:ilvl w:val="1"/>
          <w:numId w:val="7"/>
        </w:numPr>
        <w:tabs>
          <w:tab w:val="left" w:pos="204"/>
        </w:tabs>
        <w:spacing w:before="138" w:line="360" w:lineRule="auto"/>
        <w:ind w:right="986" w:firstLine="0"/>
        <w:rPr>
          <w:sz w:val="24"/>
        </w:rPr>
      </w:pPr>
      <w:r>
        <w:rPr>
          <w:sz w:val="24"/>
        </w:rPr>
        <w:t>Q6:</w:t>
      </w:r>
      <w:r>
        <w:rPr>
          <w:spacing w:val="-3"/>
          <w:sz w:val="24"/>
        </w:rPr>
        <w:t xml:space="preserve"> </w:t>
      </w:r>
      <w:r>
        <w:rPr>
          <w:sz w:val="24"/>
        </w:rPr>
        <w:t>On</w:t>
      </w:r>
      <w:r>
        <w:rPr>
          <w:spacing w:val="-3"/>
          <w:sz w:val="24"/>
        </w:rPr>
        <w:t xml:space="preserve"> </w:t>
      </w:r>
      <w:r>
        <w:rPr>
          <w:sz w:val="24"/>
        </w:rPr>
        <w:t>a</w:t>
      </w:r>
      <w:r>
        <w:rPr>
          <w:spacing w:val="-3"/>
          <w:sz w:val="24"/>
        </w:rPr>
        <w:t xml:space="preserve"> </w:t>
      </w:r>
      <w:r>
        <w:rPr>
          <w:sz w:val="24"/>
        </w:rPr>
        <w:t>scale</w:t>
      </w:r>
      <w:r>
        <w:rPr>
          <w:spacing w:val="-3"/>
          <w:sz w:val="24"/>
        </w:rPr>
        <w:t xml:space="preserve"> </w:t>
      </w:r>
      <w:r>
        <w:rPr>
          <w:sz w:val="24"/>
        </w:rPr>
        <w:t>of</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5,</w:t>
      </w:r>
      <w:r>
        <w:rPr>
          <w:spacing w:val="-3"/>
          <w:sz w:val="24"/>
        </w:rPr>
        <w:t xml:space="preserve"> </w:t>
      </w:r>
      <w:r>
        <w:rPr>
          <w:sz w:val="24"/>
        </w:rPr>
        <w:t>how</w:t>
      </w:r>
      <w:r>
        <w:rPr>
          <w:spacing w:val="-3"/>
          <w:sz w:val="24"/>
        </w:rPr>
        <w:t xml:space="preserve"> </w:t>
      </w:r>
      <w:r>
        <w:rPr>
          <w:sz w:val="24"/>
        </w:rPr>
        <w:t>would</w:t>
      </w:r>
      <w:r>
        <w:rPr>
          <w:spacing w:val="-3"/>
          <w:sz w:val="24"/>
        </w:rPr>
        <w:t xml:space="preserve"> </w:t>
      </w:r>
      <w:r>
        <w:rPr>
          <w:sz w:val="24"/>
        </w:rPr>
        <w:t>you</w:t>
      </w:r>
      <w:r>
        <w:rPr>
          <w:spacing w:val="-3"/>
          <w:sz w:val="24"/>
        </w:rPr>
        <w:t xml:space="preserve"> </w:t>
      </w:r>
      <w:r>
        <w:rPr>
          <w:sz w:val="24"/>
        </w:rPr>
        <w:t>rate</w:t>
      </w:r>
      <w:r>
        <w:rPr>
          <w:spacing w:val="-3"/>
          <w:sz w:val="24"/>
        </w:rPr>
        <w:t xml:space="preserve"> </w:t>
      </w:r>
      <w:r>
        <w:rPr>
          <w:sz w:val="24"/>
        </w:rPr>
        <w:t>the</w:t>
      </w:r>
      <w:r>
        <w:rPr>
          <w:spacing w:val="-3"/>
          <w:sz w:val="24"/>
        </w:rPr>
        <w:t xml:space="preserve"> </w:t>
      </w:r>
      <w:r>
        <w:rPr>
          <w:sz w:val="24"/>
        </w:rPr>
        <w:t>effectiveness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EC</w:t>
      </w:r>
      <w:r>
        <w:rPr>
          <w:spacing w:val="-3"/>
          <w:sz w:val="24"/>
        </w:rPr>
        <w:t xml:space="preserve"> </w:t>
      </w:r>
      <w:r>
        <w:rPr>
          <w:sz w:val="24"/>
        </w:rPr>
        <w:t>in</w:t>
      </w:r>
      <w:r>
        <w:rPr>
          <w:spacing w:val="-3"/>
          <w:sz w:val="24"/>
        </w:rPr>
        <w:t xml:space="preserve"> </w:t>
      </w:r>
      <w:r>
        <w:rPr>
          <w:sz w:val="24"/>
        </w:rPr>
        <w:t>ensuring</w:t>
      </w:r>
      <w:r>
        <w:rPr>
          <w:spacing w:val="-3"/>
          <w:sz w:val="24"/>
        </w:rPr>
        <w:t xml:space="preserve"> </w:t>
      </w:r>
      <w:r>
        <w:rPr>
          <w:sz w:val="24"/>
        </w:rPr>
        <w:t>free and fair elections (1 = Very Ineffective, 5 = Very Effective)?</w:t>
      </w:r>
    </w:p>
    <w:p w14:paraId="4A383D88" w14:textId="77777777" w:rsidR="00A7565C" w:rsidRDefault="00F51CB8">
      <w:pPr>
        <w:pStyle w:val="ListParagraph"/>
        <w:numPr>
          <w:ilvl w:val="1"/>
          <w:numId w:val="7"/>
        </w:numPr>
        <w:tabs>
          <w:tab w:val="left" w:pos="204"/>
        </w:tabs>
        <w:spacing w:line="360" w:lineRule="auto"/>
        <w:ind w:right="1499" w:firstLine="0"/>
        <w:rPr>
          <w:sz w:val="24"/>
        </w:rPr>
      </w:pPr>
      <w:r>
        <w:rPr>
          <w:sz w:val="24"/>
        </w:rPr>
        <w:t>Q7:</w:t>
      </w:r>
      <w:r>
        <w:rPr>
          <w:spacing w:val="-2"/>
          <w:sz w:val="24"/>
        </w:rPr>
        <w:t xml:space="preserve"> </w:t>
      </w:r>
      <w:r>
        <w:rPr>
          <w:sz w:val="24"/>
        </w:rPr>
        <w:t>On</w:t>
      </w:r>
      <w:r>
        <w:rPr>
          <w:spacing w:val="-2"/>
          <w:sz w:val="24"/>
        </w:rPr>
        <w:t xml:space="preserve"> </w:t>
      </w:r>
      <w:r>
        <w:rPr>
          <w:sz w:val="24"/>
        </w:rPr>
        <w:t>a</w:t>
      </w:r>
      <w:r>
        <w:rPr>
          <w:spacing w:val="-2"/>
          <w:sz w:val="24"/>
        </w:rPr>
        <w:t xml:space="preserve"> </w:t>
      </w:r>
      <w:r>
        <w:rPr>
          <w:sz w:val="24"/>
        </w:rPr>
        <w:t>scale</w:t>
      </w:r>
      <w:r>
        <w:rPr>
          <w:spacing w:val="-2"/>
          <w:sz w:val="24"/>
        </w:rPr>
        <w:t xml:space="preserve"> </w:t>
      </w:r>
      <w:r>
        <w:rPr>
          <w:sz w:val="24"/>
        </w:rPr>
        <w:t>of</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5,</w:t>
      </w:r>
      <w:r>
        <w:rPr>
          <w:spacing w:val="-2"/>
          <w:sz w:val="24"/>
        </w:rPr>
        <w:t xml:space="preserve"> </w:t>
      </w:r>
      <w:r>
        <w:rPr>
          <w:sz w:val="24"/>
        </w:rPr>
        <w:t>how</w:t>
      </w:r>
      <w:r>
        <w:rPr>
          <w:spacing w:val="-2"/>
          <w:sz w:val="24"/>
        </w:rPr>
        <w:t xml:space="preserve"> </w:t>
      </w:r>
      <w:r>
        <w:rPr>
          <w:sz w:val="24"/>
        </w:rPr>
        <w:t>would</w:t>
      </w:r>
      <w:r>
        <w:rPr>
          <w:spacing w:val="-2"/>
          <w:sz w:val="24"/>
        </w:rPr>
        <w:t xml:space="preserve"> </w:t>
      </w:r>
      <w:r>
        <w:rPr>
          <w:sz w:val="24"/>
        </w:rPr>
        <w:t>you</w:t>
      </w:r>
      <w:r>
        <w:rPr>
          <w:spacing w:val="-2"/>
          <w:sz w:val="24"/>
        </w:rPr>
        <w:t xml:space="preserve"> </w:t>
      </w:r>
      <w:r>
        <w:rPr>
          <w:sz w:val="24"/>
        </w:rPr>
        <w:t>rate</w:t>
      </w:r>
      <w:r>
        <w:rPr>
          <w:spacing w:val="-2"/>
          <w:sz w:val="24"/>
        </w:rPr>
        <w:t xml:space="preserve"> </w:t>
      </w:r>
      <w:r>
        <w:rPr>
          <w:sz w:val="24"/>
        </w:rPr>
        <w:t>the</w:t>
      </w:r>
      <w:r>
        <w:rPr>
          <w:spacing w:val="-2"/>
          <w:sz w:val="24"/>
        </w:rPr>
        <w:t xml:space="preserve"> </w:t>
      </w:r>
      <w:r>
        <w:rPr>
          <w:sz w:val="24"/>
        </w:rPr>
        <w:t>impartiality</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EC</w:t>
      </w:r>
      <w:r>
        <w:rPr>
          <w:spacing w:val="-2"/>
          <w:sz w:val="24"/>
        </w:rPr>
        <w:t xml:space="preserve"> </w:t>
      </w:r>
      <w:r>
        <w:rPr>
          <w:sz w:val="24"/>
        </w:rPr>
        <w:t>(1</w:t>
      </w:r>
      <w:r>
        <w:rPr>
          <w:spacing w:val="-2"/>
          <w:sz w:val="24"/>
        </w:rPr>
        <w:t xml:space="preserve"> </w:t>
      </w:r>
      <w:r>
        <w:rPr>
          <w:sz w:val="24"/>
        </w:rPr>
        <w:t>=</w:t>
      </w:r>
      <w:r>
        <w:rPr>
          <w:spacing w:val="-2"/>
          <w:sz w:val="24"/>
        </w:rPr>
        <w:t xml:space="preserve"> </w:t>
      </w:r>
      <w:r>
        <w:rPr>
          <w:sz w:val="24"/>
        </w:rPr>
        <w:t>Highly Biased, 5 = Completely Impartial)?</w:t>
      </w:r>
    </w:p>
    <w:p w14:paraId="6A9D7121" w14:textId="77777777" w:rsidR="00A7565C" w:rsidRDefault="00A7565C">
      <w:pPr>
        <w:pStyle w:val="ListParagraph"/>
        <w:spacing w:line="360" w:lineRule="auto"/>
        <w:rPr>
          <w:sz w:val="24"/>
        </w:rPr>
        <w:sectPr w:rsidR="00A7565C">
          <w:pgSz w:w="12240" w:h="15840"/>
          <w:pgMar w:top="1060" w:right="1080" w:bottom="280" w:left="1440" w:header="720" w:footer="720" w:gutter="0"/>
          <w:cols w:space="720"/>
        </w:sectPr>
      </w:pPr>
    </w:p>
    <w:p w14:paraId="350A0051" w14:textId="77777777" w:rsidR="00A7565C" w:rsidRDefault="00F51CB8">
      <w:pPr>
        <w:pStyle w:val="BodyText"/>
        <w:spacing w:before="77"/>
      </w:pPr>
      <w:r>
        <w:t>Section</w:t>
      </w:r>
      <w:r>
        <w:rPr>
          <w:spacing w:val="-5"/>
        </w:rPr>
        <w:t xml:space="preserve"> </w:t>
      </w:r>
      <w:r>
        <w:t>2:</w:t>
      </w:r>
      <w:r>
        <w:rPr>
          <w:spacing w:val="-2"/>
        </w:rPr>
        <w:t xml:space="preserve"> </w:t>
      </w:r>
      <w:r>
        <w:t>Electoral</w:t>
      </w:r>
      <w:r>
        <w:rPr>
          <w:spacing w:val="-2"/>
        </w:rPr>
        <w:t xml:space="preserve"> </w:t>
      </w:r>
      <w:r>
        <w:t>Violence</w:t>
      </w:r>
      <w:r>
        <w:rPr>
          <w:spacing w:val="-2"/>
        </w:rPr>
        <w:t xml:space="preserve"> </w:t>
      </w:r>
      <w:r>
        <w:t>and</w:t>
      </w:r>
      <w:r>
        <w:rPr>
          <w:spacing w:val="-2"/>
        </w:rPr>
        <w:t xml:space="preserve"> </w:t>
      </w:r>
      <w:r>
        <w:t>the</w:t>
      </w:r>
      <w:r>
        <w:rPr>
          <w:spacing w:val="-2"/>
        </w:rPr>
        <w:t xml:space="preserve"> </w:t>
      </w:r>
      <w:r>
        <w:t>2018</w:t>
      </w:r>
      <w:r>
        <w:rPr>
          <w:spacing w:val="-2"/>
        </w:rPr>
        <w:t xml:space="preserve"> Election</w:t>
      </w:r>
    </w:p>
    <w:p w14:paraId="5BBAEA88" w14:textId="77777777" w:rsidR="00A7565C" w:rsidRDefault="00F51CB8">
      <w:pPr>
        <w:pStyle w:val="BodyText"/>
        <w:spacing w:before="138"/>
      </w:pPr>
      <w:r>
        <w:t xml:space="preserve">1. Closed-Ended </w:t>
      </w:r>
      <w:r>
        <w:rPr>
          <w:spacing w:val="-2"/>
        </w:rPr>
        <w:t>Questions</w:t>
      </w:r>
    </w:p>
    <w:p w14:paraId="2CC44BB5" w14:textId="77777777" w:rsidR="00A7565C" w:rsidRDefault="00F51CB8">
      <w:pPr>
        <w:pStyle w:val="ListParagraph"/>
        <w:numPr>
          <w:ilvl w:val="0"/>
          <w:numId w:val="6"/>
        </w:numPr>
        <w:tabs>
          <w:tab w:val="left" w:pos="204"/>
        </w:tabs>
        <w:spacing w:before="138" w:line="360" w:lineRule="auto"/>
        <w:ind w:right="1681" w:firstLine="0"/>
        <w:rPr>
          <w:sz w:val="24"/>
        </w:rPr>
      </w:pPr>
      <w:r>
        <w:rPr>
          <w:sz w:val="24"/>
        </w:rPr>
        <w:t>Q8:</w:t>
      </w:r>
      <w:r>
        <w:rPr>
          <w:spacing w:val="-3"/>
          <w:sz w:val="24"/>
        </w:rPr>
        <w:t xml:space="preserve"> </w:t>
      </w:r>
      <w:r>
        <w:rPr>
          <w:sz w:val="24"/>
        </w:rPr>
        <w:t>Did</w:t>
      </w:r>
      <w:r>
        <w:rPr>
          <w:spacing w:val="-3"/>
          <w:sz w:val="24"/>
        </w:rPr>
        <w:t xml:space="preserve"> </w:t>
      </w:r>
      <w:r>
        <w:rPr>
          <w:sz w:val="24"/>
        </w:rPr>
        <w:t>you</w:t>
      </w:r>
      <w:r>
        <w:rPr>
          <w:spacing w:val="-3"/>
          <w:sz w:val="24"/>
        </w:rPr>
        <w:t xml:space="preserve"> </w:t>
      </w:r>
      <w:r>
        <w:rPr>
          <w:sz w:val="24"/>
        </w:rPr>
        <w:t>witness</w:t>
      </w:r>
      <w:r>
        <w:rPr>
          <w:spacing w:val="-3"/>
          <w:sz w:val="24"/>
        </w:rPr>
        <w:t xml:space="preserve"> </w:t>
      </w:r>
      <w:r>
        <w:rPr>
          <w:sz w:val="24"/>
        </w:rPr>
        <w:t>or</w:t>
      </w:r>
      <w:r>
        <w:rPr>
          <w:spacing w:val="-3"/>
          <w:sz w:val="24"/>
        </w:rPr>
        <w:t xml:space="preserve"> </w:t>
      </w:r>
      <w:r>
        <w:rPr>
          <w:sz w:val="24"/>
        </w:rPr>
        <w:t>hear</w:t>
      </w:r>
      <w:r>
        <w:rPr>
          <w:spacing w:val="-3"/>
          <w:sz w:val="24"/>
        </w:rPr>
        <w:t xml:space="preserve"> </w:t>
      </w:r>
      <w:r>
        <w:rPr>
          <w:sz w:val="24"/>
        </w:rPr>
        <w:t>about</w:t>
      </w:r>
      <w:r>
        <w:rPr>
          <w:spacing w:val="-3"/>
          <w:sz w:val="24"/>
        </w:rPr>
        <w:t xml:space="preserve"> </w:t>
      </w:r>
      <w:r>
        <w:rPr>
          <w:sz w:val="24"/>
        </w:rPr>
        <w:t>incidents</w:t>
      </w:r>
      <w:r>
        <w:rPr>
          <w:spacing w:val="-3"/>
          <w:sz w:val="24"/>
        </w:rPr>
        <w:t xml:space="preserve"> </w:t>
      </w:r>
      <w:r>
        <w:rPr>
          <w:sz w:val="24"/>
        </w:rPr>
        <w:t>of</w:t>
      </w:r>
      <w:r>
        <w:rPr>
          <w:spacing w:val="-3"/>
          <w:sz w:val="24"/>
        </w:rPr>
        <w:t xml:space="preserve"> </w:t>
      </w:r>
      <w:r>
        <w:rPr>
          <w:sz w:val="24"/>
        </w:rPr>
        <w:t>electoral</w:t>
      </w:r>
      <w:r>
        <w:rPr>
          <w:spacing w:val="-3"/>
          <w:sz w:val="24"/>
        </w:rPr>
        <w:t xml:space="preserve"> </w:t>
      </w:r>
      <w:r>
        <w:rPr>
          <w:sz w:val="24"/>
        </w:rPr>
        <w:t>violence</w:t>
      </w:r>
      <w:r>
        <w:rPr>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2018 </w:t>
      </w:r>
      <w:r>
        <w:rPr>
          <w:spacing w:val="-2"/>
          <w:sz w:val="24"/>
        </w:rPr>
        <w:t>election?</w:t>
      </w:r>
    </w:p>
    <w:p w14:paraId="0199329A" w14:textId="77777777" w:rsidR="00A7565C" w:rsidRDefault="00F51CB8">
      <w:pPr>
        <w:pStyle w:val="ListParagraph"/>
        <w:numPr>
          <w:ilvl w:val="0"/>
          <w:numId w:val="6"/>
        </w:numPr>
        <w:tabs>
          <w:tab w:val="left" w:pos="204"/>
        </w:tabs>
        <w:ind w:left="204" w:hanging="204"/>
        <w:rPr>
          <w:sz w:val="24"/>
        </w:rPr>
      </w:pPr>
      <w:r>
        <w:rPr>
          <w:spacing w:val="-2"/>
          <w:sz w:val="24"/>
        </w:rPr>
        <w:t>Yes/No</w:t>
      </w:r>
    </w:p>
    <w:p w14:paraId="6D36FB3C" w14:textId="77777777" w:rsidR="00A7565C" w:rsidRDefault="00F51CB8">
      <w:pPr>
        <w:pStyle w:val="ListParagraph"/>
        <w:numPr>
          <w:ilvl w:val="0"/>
          <w:numId w:val="6"/>
        </w:numPr>
        <w:tabs>
          <w:tab w:val="left" w:pos="204"/>
        </w:tabs>
        <w:spacing w:before="138"/>
        <w:ind w:left="204" w:hanging="204"/>
        <w:rPr>
          <w:sz w:val="24"/>
        </w:rPr>
      </w:pPr>
      <w:r>
        <w:rPr>
          <w:sz w:val="24"/>
        </w:rPr>
        <w:t>Q9:</w:t>
      </w:r>
      <w:r>
        <w:rPr>
          <w:spacing w:val="-2"/>
          <w:sz w:val="24"/>
        </w:rPr>
        <w:t xml:space="preserve"> </w:t>
      </w:r>
      <w:r>
        <w:rPr>
          <w:sz w:val="24"/>
        </w:rPr>
        <w:t>Were</w:t>
      </w:r>
      <w:r>
        <w:rPr>
          <w:spacing w:val="-2"/>
          <w:sz w:val="24"/>
        </w:rPr>
        <w:t xml:space="preserve"> </w:t>
      </w:r>
      <w:r>
        <w:rPr>
          <w:sz w:val="24"/>
        </w:rPr>
        <w:t>the</w:t>
      </w:r>
      <w:r>
        <w:rPr>
          <w:spacing w:val="-2"/>
          <w:sz w:val="24"/>
        </w:rPr>
        <w:t xml:space="preserve"> </w:t>
      </w:r>
      <w:r>
        <w:rPr>
          <w:sz w:val="24"/>
        </w:rPr>
        <w:t>measures</w:t>
      </w:r>
      <w:r>
        <w:rPr>
          <w:spacing w:val="-2"/>
          <w:sz w:val="24"/>
        </w:rPr>
        <w:t xml:space="preserve"> </w:t>
      </w:r>
      <w:r>
        <w:rPr>
          <w:sz w:val="24"/>
        </w:rPr>
        <w:t>taken</w:t>
      </w:r>
      <w:r>
        <w:rPr>
          <w:spacing w:val="-1"/>
          <w:sz w:val="24"/>
        </w:rPr>
        <w:t xml:space="preserve"> </w:t>
      </w:r>
      <w:r>
        <w:rPr>
          <w:sz w:val="24"/>
        </w:rPr>
        <w:t>by</w:t>
      </w:r>
      <w:r>
        <w:rPr>
          <w:spacing w:val="-2"/>
          <w:sz w:val="24"/>
        </w:rPr>
        <w:t xml:space="preserve"> </w:t>
      </w:r>
      <w:r>
        <w:rPr>
          <w:sz w:val="24"/>
        </w:rPr>
        <w:t>the</w:t>
      </w:r>
      <w:r>
        <w:rPr>
          <w:spacing w:val="-2"/>
          <w:sz w:val="24"/>
        </w:rPr>
        <w:t xml:space="preserve"> </w:t>
      </w:r>
      <w:r>
        <w:rPr>
          <w:sz w:val="24"/>
        </w:rPr>
        <w:t>EC</w:t>
      </w:r>
      <w:r>
        <w:rPr>
          <w:spacing w:val="-2"/>
          <w:sz w:val="24"/>
        </w:rPr>
        <w:t xml:space="preserve"> </w:t>
      </w:r>
      <w:r>
        <w:rPr>
          <w:sz w:val="24"/>
        </w:rPr>
        <w:t>sufficient</w:t>
      </w:r>
      <w:r>
        <w:rPr>
          <w:spacing w:val="-2"/>
          <w:sz w:val="24"/>
        </w:rPr>
        <w:t xml:space="preserve"> </w:t>
      </w:r>
      <w:r>
        <w:rPr>
          <w:sz w:val="24"/>
        </w:rPr>
        <w:t>to</w:t>
      </w:r>
      <w:r>
        <w:rPr>
          <w:spacing w:val="-1"/>
          <w:sz w:val="24"/>
        </w:rPr>
        <w:t xml:space="preserve"> </w:t>
      </w:r>
      <w:r>
        <w:rPr>
          <w:sz w:val="24"/>
        </w:rPr>
        <w:t>address</w:t>
      </w:r>
      <w:r>
        <w:rPr>
          <w:spacing w:val="-2"/>
          <w:sz w:val="24"/>
        </w:rPr>
        <w:t xml:space="preserve"> </w:t>
      </w:r>
      <w:r>
        <w:rPr>
          <w:sz w:val="24"/>
        </w:rPr>
        <w:t>electoral</w:t>
      </w:r>
      <w:r>
        <w:rPr>
          <w:spacing w:val="-2"/>
          <w:sz w:val="24"/>
        </w:rPr>
        <w:t xml:space="preserve"> </w:t>
      </w:r>
      <w:r>
        <w:rPr>
          <w:sz w:val="24"/>
        </w:rPr>
        <w:t>violence</w:t>
      </w:r>
      <w:r>
        <w:rPr>
          <w:spacing w:val="-2"/>
          <w:sz w:val="24"/>
        </w:rPr>
        <w:t xml:space="preserve"> </w:t>
      </w:r>
      <w:r>
        <w:rPr>
          <w:sz w:val="24"/>
        </w:rPr>
        <w:t>in</w:t>
      </w:r>
      <w:r>
        <w:rPr>
          <w:spacing w:val="-1"/>
          <w:sz w:val="24"/>
        </w:rPr>
        <w:t xml:space="preserve"> </w:t>
      </w:r>
      <w:r>
        <w:rPr>
          <w:spacing w:val="-2"/>
          <w:sz w:val="24"/>
        </w:rPr>
        <w:t>2018?</w:t>
      </w:r>
    </w:p>
    <w:p w14:paraId="71511CF7" w14:textId="77777777" w:rsidR="00A7565C" w:rsidRDefault="00F51CB8">
      <w:pPr>
        <w:pStyle w:val="ListParagraph"/>
        <w:numPr>
          <w:ilvl w:val="0"/>
          <w:numId w:val="6"/>
        </w:numPr>
        <w:tabs>
          <w:tab w:val="left" w:pos="204"/>
        </w:tabs>
        <w:spacing w:before="138"/>
        <w:ind w:left="204" w:hanging="204"/>
        <w:rPr>
          <w:sz w:val="24"/>
        </w:rPr>
      </w:pPr>
      <w:r>
        <w:rPr>
          <w:spacing w:val="-2"/>
          <w:sz w:val="24"/>
        </w:rPr>
        <w:t>Yes/No</w:t>
      </w:r>
    </w:p>
    <w:p w14:paraId="4FD111F6" w14:textId="77777777" w:rsidR="00A7565C" w:rsidRDefault="00F51CB8">
      <w:pPr>
        <w:pStyle w:val="ListParagraph"/>
        <w:numPr>
          <w:ilvl w:val="0"/>
          <w:numId w:val="6"/>
        </w:numPr>
        <w:tabs>
          <w:tab w:val="left" w:pos="204"/>
        </w:tabs>
        <w:spacing w:before="138"/>
        <w:ind w:left="204" w:hanging="204"/>
        <w:rPr>
          <w:sz w:val="24"/>
        </w:rPr>
      </w:pPr>
      <w:r>
        <w:rPr>
          <w:sz w:val="24"/>
        </w:rPr>
        <w:t xml:space="preserve">Q10: Do you think electoral violence is systemic in </w:t>
      </w:r>
      <w:r>
        <w:rPr>
          <w:spacing w:val="-2"/>
          <w:sz w:val="24"/>
        </w:rPr>
        <w:t>Bangladesh?</w:t>
      </w:r>
    </w:p>
    <w:p w14:paraId="22AAE94E" w14:textId="77777777" w:rsidR="00A7565C" w:rsidRDefault="00F51CB8">
      <w:pPr>
        <w:pStyle w:val="ListParagraph"/>
        <w:numPr>
          <w:ilvl w:val="0"/>
          <w:numId w:val="6"/>
        </w:numPr>
        <w:tabs>
          <w:tab w:val="left" w:pos="204"/>
        </w:tabs>
        <w:spacing w:before="138"/>
        <w:ind w:left="204" w:hanging="204"/>
        <w:rPr>
          <w:sz w:val="24"/>
        </w:rPr>
      </w:pPr>
      <w:r>
        <w:rPr>
          <w:spacing w:val="-2"/>
          <w:sz w:val="24"/>
        </w:rPr>
        <w:t>Yes/No</w:t>
      </w:r>
    </w:p>
    <w:p w14:paraId="11C50E22" w14:textId="77777777" w:rsidR="00A7565C" w:rsidRDefault="00A7565C">
      <w:pPr>
        <w:pStyle w:val="BodyText"/>
      </w:pPr>
    </w:p>
    <w:p w14:paraId="4FBBFC0D" w14:textId="77777777" w:rsidR="00A7565C" w:rsidRDefault="00A7565C">
      <w:pPr>
        <w:pStyle w:val="BodyText"/>
      </w:pPr>
    </w:p>
    <w:p w14:paraId="79C1666C" w14:textId="77777777" w:rsidR="00A7565C" w:rsidRDefault="00F51CB8">
      <w:pPr>
        <w:pStyle w:val="BodyText"/>
      </w:pPr>
      <w:r>
        <w:t xml:space="preserve">Section 3: Challenges Faced by the </w:t>
      </w:r>
      <w:r>
        <w:rPr>
          <w:spacing w:val="-5"/>
        </w:rPr>
        <w:t>EC</w:t>
      </w:r>
    </w:p>
    <w:p w14:paraId="0B832610" w14:textId="77777777" w:rsidR="00A7565C" w:rsidRDefault="00F51CB8">
      <w:pPr>
        <w:pStyle w:val="BodyText"/>
        <w:spacing w:before="138"/>
      </w:pPr>
      <w:r>
        <w:t xml:space="preserve">1. Closed-Ended </w:t>
      </w:r>
      <w:r>
        <w:rPr>
          <w:spacing w:val="-2"/>
        </w:rPr>
        <w:t>Questions</w:t>
      </w:r>
    </w:p>
    <w:p w14:paraId="4157EBC9" w14:textId="77777777" w:rsidR="00A7565C" w:rsidRDefault="00F51CB8">
      <w:pPr>
        <w:pStyle w:val="ListParagraph"/>
        <w:numPr>
          <w:ilvl w:val="0"/>
          <w:numId w:val="5"/>
        </w:numPr>
        <w:tabs>
          <w:tab w:val="left" w:pos="204"/>
        </w:tabs>
        <w:spacing w:before="138"/>
        <w:ind w:hanging="204"/>
        <w:rPr>
          <w:sz w:val="24"/>
        </w:rPr>
      </w:pPr>
      <w:r>
        <w:rPr>
          <w:sz w:val="24"/>
        </w:rPr>
        <w:t>Q14:</w:t>
      </w:r>
      <w:r>
        <w:rPr>
          <w:spacing w:val="-2"/>
          <w:sz w:val="24"/>
        </w:rPr>
        <w:t xml:space="preserve"> </w:t>
      </w:r>
      <w:r>
        <w:rPr>
          <w:sz w:val="24"/>
        </w:rPr>
        <w:t>Was</w:t>
      </w:r>
      <w:r>
        <w:rPr>
          <w:spacing w:val="-2"/>
          <w:sz w:val="24"/>
        </w:rPr>
        <w:t xml:space="preserve"> </w:t>
      </w:r>
      <w:r>
        <w:rPr>
          <w:sz w:val="24"/>
        </w:rPr>
        <w:t>the</w:t>
      </w:r>
      <w:r>
        <w:rPr>
          <w:spacing w:val="-2"/>
          <w:sz w:val="24"/>
        </w:rPr>
        <w:t xml:space="preserve"> </w:t>
      </w:r>
      <w:r>
        <w:rPr>
          <w:sz w:val="24"/>
        </w:rPr>
        <w:t>EC</w:t>
      </w:r>
      <w:r>
        <w:rPr>
          <w:spacing w:val="-2"/>
          <w:sz w:val="24"/>
        </w:rPr>
        <w:t xml:space="preserve"> </w:t>
      </w:r>
      <w:r>
        <w:rPr>
          <w:sz w:val="24"/>
        </w:rPr>
        <w:t>adequately</w:t>
      </w:r>
      <w:r>
        <w:rPr>
          <w:spacing w:val="-2"/>
          <w:sz w:val="24"/>
        </w:rPr>
        <w:t xml:space="preserve"> </w:t>
      </w:r>
      <w:r>
        <w:rPr>
          <w:sz w:val="24"/>
        </w:rPr>
        <w:t>equipped</w:t>
      </w:r>
      <w:r>
        <w:rPr>
          <w:spacing w:val="-1"/>
          <w:sz w:val="24"/>
        </w:rPr>
        <w:t xml:space="preserve"> </w:t>
      </w:r>
      <w:r>
        <w:rPr>
          <w:sz w:val="24"/>
        </w:rPr>
        <w:t>to</w:t>
      </w:r>
      <w:r>
        <w:rPr>
          <w:spacing w:val="-2"/>
          <w:sz w:val="24"/>
        </w:rPr>
        <w:t xml:space="preserve"> </w:t>
      </w:r>
      <w:r>
        <w:rPr>
          <w:sz w:val="24"/>
        </w:rPr>
        <w:t>handle</w:t>
      </w:r>
      <w:r>
        <w:rPr>
          <w:spacing w:val="-2"/>
          <w:sz w:val="24"/>
        </w:rPr>
        <w:t xml:space="preserve"> </w:t>
      </w:r>
      <w:r>
        <w:rPr>
          <w:sz w:val="24"/>
        </w:rPr>
        <w:t>electoral</w:t>
      </w:r>
      <w:r>
        <w:rPr>
          <w:spacing w:val="-2"/>
          <w:sz w:val="24"/>
        </w:rPr>
        <w:t xml:space="preserve"> </w:t>
      </w:r>
      <w:r>
        <w:rPr>
          <w:sz w:val="24"/>
        </w:rPr>
        <w:t>violence</w:t>
      </w:r>
      <w:r>
        <w:rPr>
          <w:spacing w:val="-2"/>
          <w:sz w:val="24"/>
        </w:rPr>
        <w:t xml:space="preserve"> </w:t>
      </w:r>
      <w:r>
        <w:rPr>
          <w:sz w:val="24"/>
        </w:rPr>
        <w:t>in</w:t>
      </w:r>
      <w:r>
        <w:rPr>
          <w:spacing w:val="-1"/>
          <w:sz w:val="24"/>
        </w:rPr>
        <w:t xml:space="preserve"> </w:t>
      </w:r>
      <w:r>
        <w:rPr>
          <w:spacing w:val="-2"/>
          <w:sz w:val="24"/>
        </w:rPr>
        <w:t>2018?</w:t>
      </w:r>
    </w:p>
    <w:p w14:paraId="64FD4BCB" w14:textId="77777777" w:rsidR="00A7565C" w:rsidRDefault="00F51CB8">
      <w:pPr>
        <w:pStyle w:val="ListParagraph"/>
        <w:numPr>
          <w:ilvl w:val="0"/>
          <w:numId w:val="5"/>
        </w:numPr>
        <w:tabs>
          <w:tab w:val="left" w:pos="204"/>
        </w:tabs>
        <w:spacing w:before="138"/>
        <w:ind w:hanging="204"/>
        <w:rPr>
          <w:sz w:val="24"/>
        </w:rPr>
      </w:pPr>
      <w:r>
        <w:rPr>
          <w:spacing w:val="-2"/>
          <w:sz w:val="24"/>
        </w:rPr>
        <w:t>Yes/No</w:t>
      </w:r>
    </w:p>
    <w:p w14:paraId="6451996A" w14:textId="77777777" w:rsidR="00A7565C" w:rsidRDefault="00F51CB8">
      <w:pPr>
        <w:pStyle w:val="ListParagraph"/>
        <w:numPr>
          <w:ilvl w:val="0"/>
          <w:numId w:val="5"/>
        </w:numPr>
        <w:tabs>
          <w:tab w:val="left" w:pos="204"/>
        </w:tabs>
        <w:spacing w:before="138"/>
        <w:ind w:hanging="204"/>
        <w:rPr>
          <w:sz w:val="24"/>
        </w:rPr>
      </w:pPr>
      <w:r>
        <w:rPr>
          <w:sz w:val="24"/>
        </w:rPr>
        <w:t xml:space="preserve">Q15: Did political interference hinder the EC's ability to perform its </w:t>
      </w:r>
      <w:r>
        <w:rPr>
          <w:spacing w:val="-2"/>
          <w:sz w:val="24"/>
        </w:rPr>
        <w:t>duties?</w:t>
      </w:r>
    </w:p>
    <w:p w14:paraId="29775C37" w14:textId="77777777" w:rsidR="00A7565C" w:rsidRDefault="00F51CB8">
      <w:pPr>
        <w:pStyle w:val="ListParagraph"/>
        <w:numPr>
          <w:ilvl w:val="0"/>
          <w:numId w:val="5"/>
        </w:numPr>
        <w:tabs>
          <w:tab w:val="left" w:pos="204"/>
        </w:tabs>
        <w:spacing w:before="138"/>
        <w:ind w:hanging="204"/>
        <w:rPr>
          <w:sz w:val="24"/>
        </w:rPr>
      </w:pPr>
      <w:r>
        <w:rPr>
          <w:spacing w:val="-2"/>
          <w:sz w:val="24"/>
        </w:rPr>
        <w:t>Yes/No</w:t>
      </w:r>
    </w:p>
    <w:p w14:paraId="63196240" w14:textId="77777777" w:rsidR="00A7565C" w:rsidRDefault="00F51CB8">
      <w:pPr>
        <w:pStyle w:val="ListParagraph"/>
        <w:numPr>
          <w:ilvl w:val="0"/>
          <w:numId w:val="5"/>
        </w:numPr>
        <w:tabs>
          <w:tab w:val="left" w:pos="204"/>
        </w:tabs>
        <w:spacing w:before="138"/>
        <w:ind w:hanging="204"/>
        <w:rPr>
          <w:sz w:val="24"/>
        </w:rPr>
      </w:pPr>
      <w:r>
        <w:rPr>
          <w:sz w:val="24"/>
        </w:rPr>
        <w:t>Q16:</w:t>
      </w:r>
      <w:r>
        <w:rPr>
          <w:spacing w:val="-3"/>
          <w:sz w:val="24"/>
        </w:rPr>
        <w:t xml:space="preserve"> </w:t>
      </w:r>
      <w:r>
        <w:rPr>
          <w:sz w:val="24"/>
        </w:rPr>
        <w:t>Were</w:t>
      </w:r>
      <w:r>
        <w:rPr>
          <w:spacing w:val="-2"/>
          <w:sz w:val="24"/>
        </w:rPr>
        <w:t xml:space="preserve"> </w:t>
      </w:r>
      <w:r>
        <w:rPr>
          <w:sz w:val="24"/>
        </w:rPr>
        <w:t>the</w:t>
      </w:r>
      <w:r>
        <w:rPr>
          <w:spacing w:val="-2"/>
          <w:sz w:val="24"/>
        </w:rPr>
        <w:t xml:space="preserve"> </w:t>
      </w:r>
      <w:r>
        <w:rPr>
          <w:sz w:val="24"/>
        </w:rPr>
        <w:t>security</w:t>
      </w:r>
      <w:r>
        <w:rPr>
          <w:spacing w:val="-2"/>
          <w:sz w:val="24"/>
        </w:rPr>
        <w:t xml:space="preserve"> </w:t>
      </w:r>
      <w:r>
        <w:rPr>
          <w:sz w:val="24"/>
        </w:rPr>
        <w:t>measures</w:t>
      </w:r>
      <w:r>
        <w:rPr>
          <w:spacing w:val="-3"/>
          <w:sz w:val="24"/>
        </w:rPr>
        <w:t xml:space="preserve"> </w:t>
      </w:r>
      <w:r>
        <w:rPr>
          <w:sz w:val="24"/>
        </w:rPr>
        <w:t>during</w:t>
      </w:r>
      <w:r>
        <w:rPr>
          <w:spacing w:val="-2"/>
          <w:sz w:val="24"/>
        </w:rPr>
        <w:t xml:space="preserve"> </w:t>
      </w:r>
      <w:r>
        <w:rPr>
          <w:sz w:val="24"/>
        </w:rPr>
        <w:t>the</w:t>
      </w:r>
      <w:r>
        <w:rPr>
          <w:spacing w:val="-2"/>
          <w:sz w:val="24"/>
        </w:rPr>
        <w:t xml:space="preserve"> </w:t>
      </w:r>
      <w:r>
        <w:rPr>
          <w:sz w:val="24"/>
        </w:rPr>
        <w:t>2018</w:t>
      </w:r>
      <w:r>
        <w:rPr>
          <w:spacing w:val="-2"/>
          <w:sz w:val="24"/>
        </w:rPr>
        <w:t xml:space="preserve"> </w:t>
      </w:r>
      <w:r>
        <w:rPr>
          <w:sz w:val="24"/>
        </w:rPr>
        <w:t>election</w:t>
      </w:r>
      <w:r>
        <w:rPr>
          <w:spacing w:val="-2"/>
          <w:sz w:val="24"/>
        </w:rPr>
        <w:t xml:space="preserve"> adequate?</w:t>
      </w:r>
    </w:p>
    <w:p w14:paraId="5FDB1AE6" w14:textId="77777777" w:rsidR="00A7565C" w:rsidRDefault="00F51CB8">
      <w:pPr>
        <w:pStyle w:val="ListParagraph"/>
        <w:numPr>
          <w:ilvl w:val="0"/>
          <w:numId w:val="5"/>
        </w:numPr>
        <w:tabs>
          <w:tab w:val="left" w:pos="204"/>
        </w:tabs>
        <w:spacing w:before="138"/>
        <w:ind w:hanging="204"/>
        <w:rPr>
          <w:sz w:val="24"/>
        </w:rPr>
      </w:pPr>
      <w:r>
        <w:rPr>
          <w:spacing w:val="-2"/>
          <w:sz w:val="24"/>
        </w:rPr>
        <w:t>Yes/No</w:t>
      </w:r>
    </w:p>
    <w:p w14:paraId="73A3C7BD" w14:textId="77777777" w:rsidR="00A7565C" w:rsidRDefault="00A7565C">
      <w:pPr>
        <w:pStyle w:val="BodyText"/>
      </w:pPr>
    </w:p>
    <w:p w14:paraId="6D3283DC" w14:textId="77777777" w:rsidR="00A7565C" w:rsidRDefault="00A7565C">
      <w:pPr>
        <w:pStyle w:val="BodyText"/>
      </w:pPr>
    </w:p>
    <w:p w14:paraId="45F985D5" w14:textId="77777777" w:rsidR="00A7565C" w:rsidRDefault="00F51CB8">
      <w:pPr>
        <w:pStyle w:val="ListParagraph"/>
        <w:numPr>
          <w:ilvl w:val="0"/>
          <w:numId w:val="4"/>
        </w:numPr>
        <w:tabs>
          <w:tab w:val="left" w:pos="240"/>
        </w:tabs>
        <w:rPr>
          <w:sz w:val="24"/>
        </w:rPr>
      </w:pPr>
      <w:r>
        <w:rPr>
          <w:sz w:val="24"/>
        </w:rPr>
        <w:t xml:space="preserve">Rating </w:t>
      </w:r>
      <w:r>
        <w:rPr>
          <w:spacing w:val="-2"/>
          <w:sz w:val="24"/>
        </w:rPr>
        <w:t>Questions</w:t>
      </w:r>
    </w:p>
    <w:p w14:paraId="10902069" w14:textId="77777777" w:rsidR="00A7565C" w:rsidRDefault="00F51CB8">
      <w:pPr>
        <w:pStyle w:val="ListParagraph"/>
        <w:numPr>
          <w:ilvl w:val="1"/>
          <w:numId w:val="4"/>
        </w:numPr>
        <w:tabs>
          <w:tab w:val="left" w:pos="204"/>
        </w:tabs>
        <w:spacing w:before="138" w:line="360" w:lineRule="auto"/>
        <w:ind w:right="943" w:firstLine="0"/>
        <w:rPr>
          <w:sz w:val="24"/>
        </w:rPr>
      </w:pPr>
      <w:r>
        <w:rPr>
          <w:sz w:val="24"/>
        </w:rPr>
        <w:t>Q19:</w:t>
      </w:r>
      <w:r>
        <w:rPr>
          <w:spacing w:val="-3"/>
          <w:sz w:val="24"/>
        </w:rPr>
        <w:t xml:space="preserve"> </w:t>
      </w:r>
      <w:r>
        <w:rPr>
          <w:sz w:val="24"/>
        </w:rPr>
        <w:t>On</w:t>
      </w:r>
      <w:r>
        <w:rPr>
          <w:spacing w:val="-3"/>
          <w:sz w:val="24"/>
        </w:rPr>
        <w:t xml:space="preserve"> </w:t>
      </w:r>
      <w:r>
        <w:rPr>
          <w:sz w:val="24"/>
        </w:rPr>
        <w:t>a</w:t>
      </w:r>
      <w:r>
        <w:rPr>
          <w:spacing w:val="-3"/>
          <w:sz w:val="24"/>
        </w:rPr>
        <w:t xml:space="preserve"> </w:t>
      </w:r>
      <w:r>
        <w:rPr>
          <w:sz w:val="24"/>
        </w:rPr>
        <w:t>scale</w:t>
      </w:r>
      <w:r>
        <w:rPr>
          <w:spacing w:val="-3"/>
          <w:sz w:val="24"/>
        </w:rPr>
        <w:t xml:space="preserve"> </w:t>
      </w:r>
      <w:r>
        <w:rPr>
          <w:sz w:val="24"/>
        </w:rPr>
        <w:t>of</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5,</w:t>
      </w:r>
      <w:r>
        <w:rPr>
          <w:spacing w:val="-3"/>
          <w:sz w:val="24"/>
        </w:rPr>
        <w:t xml:space="preserve"> </w:t>
      </w:r>
      <w:r>
        <w:rPr>
          <w:sz w:val="24"/>
        </w:rPr>
        <w:t>how</w:t>
      </w:r>
      <w:r>
        <w:rPr>
          <w:spacing w:val="-3"/>
          <w:sz w:val="24"/>
        </w:rPr>
        <w:t xml:space="preserve"> </w:t>
      </w:r>
      <w:r>
        <w:rPr>
          <w:sz w:val="24"/>
        </w:rPr>
        <w:t>effective</w:t>
      </w:r>
      <w:r>
        <w:rPr>
          <w:spacing w:val="-3"/>
          <w:sz w:val="24"/>
        </w:rPr>
        <w:t xml:space="preserve"> </w:t>
      </w:r>
      <w:r>
        <w:rPr>
          <w:sz w:val="24"/>
        </w:rPr>
        <w:t>were</w:t>
      </w:r>
      <w:r>
        <w:rPr>
          <w:spacing w:val="-3"/>
          <w:sz w:val="24"/>
        </w:rPr>
        <w:t xml:space="preserve"> </w:t>
      </w:r>
      <w:r>
        <w:rPr>
          <w:sz w:val="24"/>
        </w:rPr>
        <w:t>the</w:t>
      </w:r>
      <w:r>
        <w:rPr>
          <w:spacing w:val="-3"/>
          <w:sz w:val="24"/>
        </w:rPr>
        <w:t xml:space="preserve"> </w:t>
      </w:r>
      <w:r>
        <w:rPr>
          <w:sz w:val="24"/>
        </w:rPr>
        <w:t>EC's</w:t>
      </w:r>
      <w:r>
        <w:rPr>
          <w:spacing w:val="-3"/>
          <w:sz w:val="24"/>
        </w:rPr>
        <w:t xml:space="preserve"> </w:t>
      </w:r>
      <w:r>
        <w:rPr>
          <w:sz w:val="24"/>
        </w:rPr>
        <w:t>security</w:t>
      </w:r>
      <w:r>
        <w:rPr>
          <w:spacing w:val="-3"/>
          <w:sz w:val="24"/>
        </w:rPr>
        <w:t xml:space="preserve"> </w:t>
      </w:r>
      <w:r>
        <w:rPr>
          <w:sz w:val="24"/>
        </w:rPr>
        <w:t>measures</w:t>
      </w:r>
      <w:r>
        <w:rPr>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2018 election? (1 = Very Ineffective, 5 = Very Effective)</w:t>
      </w:r>
    </w:p>
    <w:p w14:paraId="0438226E" w14:textId="77777777" w:rsidR="00A7565C" w:rsidRDefault="00A7565C">
      <w:pPr>
        <w:pStyle w:val="BodyText"/>
      </w:pPr>
    </w:p>
    <w:p w14:paraId="788D97F8" w14:textId="77777777" w:rsidR="00A7565C" w:rsidRDefault="00A7565C">
      <w:pPr>
        <w:pStyle w:val="BodyText"/>
      </w:pPr>
    </w:p>
    <w:p w14:paraId="6B0C0645" w14:textId="77777777" w:rsidR="00A7565C" w:rsidRDefault="00A7565C">
      <w:pPr>
        <w:pStyle w:val="BodyText"/>
      </w:pPr>
    </w:p>
    <w:p w14:paraId="4759649A" w14:textId="77777777" w:rsidR="00A7565C" w:rsidRDefault="00F51CB8">
      <w:pPr>
        <w:pStyle w:val="BodyText"/>
      </w:pPr>
      <w:r>
        <w:t xml:space="preserve">Section 4: Strategies and </w:t>
      </w:r>
      <w:r>
        <w:rPr>
          <w:spacing w:val="-2"/>
        </w:rPr>
        <w:t>Improvements</w:t>
      </w:r>
    </w:p>
    <w:p w14:paraId="4B753233" w14:textId="77777777" w:rsidR="00A7565C" w:rsidRDefault="00F51CB8">
      <w:pPr>
        <w:pStyle w:val="BodyText"/>
        <w:spacing w:before="138"/>
      </w:pPr>
      <w:r>
        <w:t xml:space="preserve">1. Closed-Ended </w:t>
      </w:r>
      <w:r>
        <w:rPr>
          <w:spacing w:val="-2"/>
        </w:rPr>
        <w:t>Questions</w:t>
      </w:r>
    </w:p>
    <w:p w14:paraId="6A13A897" w14:textId="77777777" w:rsidR="00A7565C" w:rsidRDefault="00F51CB8">
      <w:pPr>
        <w:pStyle w:val="ListParagraph"/>
        <w:numPr>
          <w:ilvl w:val="0"/>
          <w:numId w:val="3"/>
        </w:numPr>
        <w:tabs>
          <w:tab w:val="left" w:pos="204"/>
        </w:tabs>
        <w:spacing w:before="138" w:line="360" w:lineRule="auto"/>
        <w:ind w:right="1501" w:firstLine="0"/>
        <w:rPr>
          <w:sz w:val="24"/>
        </w:rPr>
      </w:pPr>
      <w:r>
        <w:rPr>
          <w:sz w:val="24"/>
        </w:rPr>
        <w:t>Q21:</w:t>
      </w:r>
      <w:r>
        <w:rPr>
          <w:spacing w:val="-4"/>
          <w:sz w:val="24"/>
        </w:rPr>
        <w:t xml:space="preserve"> </w:t>
      </w:r>
      <w:r>
        <w:rPr>
          <w:sz w:val="24"/>
        </w:rPr>
        <w:t>Should</w:t>
      </w:r>
      <w:r>
        <w:rPr>
          <w:spacing w:val="-4"/>
          <w:sz w:val="24"/>
        </w:rPr>
        <w:t xml:space="preserve"> </w:t>
      </w:r>
      <w:r>
        <w:rPr>
          <w:sz w:val="24"/>
        </w:rPr>
        <w:t>the</w:t>
      </w:r>
      <w:r>
        <w:rPr>
          <w:spacing w:val="-4"/>
          <w:sz w:val="24"/>
        </w:rPr>
        <w:t xml:space="preserve"> </w:t>
      </w:r>
      <w:r>
        <w:rPr>
          <w:sz w:val="24"/>
        </w:rPr>
        <w:t>EC</w:t>
      </w:r>
      <w:r>
        <w:rPr>
          <w:spacing w:val="-4"/>
          <w:sz w:val="24"/>
        </w:rPr>
        <w:t xml:space="preserve"> </w:t>
      </w:r>
      <w:r>
        <w:rPr>
          <w:sz w:val="24"/>
        </w:rPr>
        <w:t>adopt</w:t>
      </w:r>
      <w:r>
        <w:rPr>
          <w:spacing w:val="-4"/>
          <w:sz w:val="24"/>
        </w:rPr>
        <w:t xml:space="preserve"> </w:t>
      </w:r>
      <w:r>
        <w:rPr>
          <w:sz w:val="24"/>
        </w:rPr>
        <w:t>new</w:t>
      </w:r>
      <w:r>
        <w:rPr>
          <w:spacing w:val="-4"/>
          <w:sz w:val="24"/>
        </w:rPr>
        <w:t xml:space="preserve"> </w:t>
      </w:r>
      <w:r>
        <w:rPr>
          <w:sz w:val="24"/>
        </w:rPr>
        <w:t>technologies</w:t>
      </w:r>
      <w:r>
        <w:rPr>
          <w:spacing w:val="-4"/>
          <w:sz w:val="24"/>
        </w:rPr>
        <w:t xml:space="preserve"> </w:t>
      </w:r>
      <w:r>
        <w:rPr>
          <w:sz w:val="24"/>
        </w:rPr>
        <w:t>(e.g.,</w:t>
      </w:r>
      <w:r>
        <w:rPr>
          <w:spacing w:val="-4"/>
          <w:sz w:val="24"/>
        </w:rPr>
        <w:t xml:space="preserve"> </w:t>
      </w:r>
      <w:r>
        <w:rPr>
          <w:sz w:val="24"/>
        </w:rPr>
        <w:t>biometric</w:t>
      </w:r>
      <w:r>
        <w:rPr>
          <w:spacing w:val="-4"/>
          <w:sz w:val="24"/>
        </w:rPr>
        <w:t xml:space="preserve"> </w:t>
      </w:r>
      <w:r>
        <w:rPr>
          <w:sz w:val="24"/>
        </w:rPr>
        <w:t>voter</w:t>
      </w:r>
      <w:r>
        <w:rPr>
          <w:spacing w:val="-4"/>
          <w:sz w:val="24"/>
        </w:rPr>
        <w:t xml:space="preserve"> </w:t>
      </w:r>
      <w:r>
        <w:rPr>
          <w:sz w:val="24"/>
        </w:rPr>
        <w:t>identification)</w:t>
      </w:r>
      <w:r>
        <w:rPr>
          <w:spacing w:val="-4"/>
          <w:sz w:val="24"/>
        </w:rPr>
        <w:t xml:space="preserve"> </w:t>
      </w:r>
      <w:r>
        <w:rPr>
          <w:sz w:val="24"/>
        </w:rPr>
        <w:t>to reduce electoral violence?</w:t>
      </w:r>
    </w:p>
    <w:p w14:paraId="0F378F70" w14:textId="77777777" w:rsidR="00A7565C" w:rsidRDefault="00F51CB8">
      <w:pPr>
        <w:pStyle w:val="ListParagraph"/>
        <w:numPr>
          <w:ilvl w:val="0"/>
          <w:numId w:val="3"/>
        </w:numPr>
        <w:tabs>
          <w:tab w:val="left" w:pos="204"/>
        </w:tabs>
        <w:ind w:left="204" w:hanging="204"/>
        <w:rPr>
          <w:sz w:val="24"/>
        </w:rPr>
      </w:pPr>
      <w:r>
        <w:rPr>
          <w:spacing w:val="-2"/>
          <w:sz w:val="24"/>
        </w:rPr>
        <w:t>Yes/No</w:t>
      </w:r>
    </w:p>
    <w:p w14:paraId="61866259" w14:textId="77777777" w:rsidR="00A7565C" w:rsidRDefault="00F51CB8">
      <w:pPr>
        <w:pStyle w:val="ListParagraph"/>
        <w:numPr>
          <w:ilvl w:val="0"/>
          <w:numId w:val="3"/>
        </w:numPr>
        <w:tabs>
          <w:tab w:val="left" w:pos="204"/>
        </w:tabs>
        <w:spacing w:before="138" w:line="360" w:lineRule="auto"/>
        <w:ind w:right="891" w:firstLine="0"/>
        <w:rPr>
          <w:sz w:val="24"/>
        </w:rPr>
      </w:pPr>
      <w:r>
        <w:rPr>
          <w:sz w:val="24"/>
        </w:rPr>
        <w:t>Q22:</w:t>
      </w:r>
      <w:r>
        <w:rPr>
          <w:spacing w:val="-3"/>
          <w:sz w:val="24"/>
        </w:rPr>
        <w:t xml:space="preserve"> </w:t>
      </w:r>
      <w:r>
        <w:rPr>
          <w:sz w:val="24"/>
        </w:rPr>
        <w:t>Do</w:t>
      </w:r>
      <w:r>
        <w:rPr>
          <w:spacing w:val="-3"/>
          <w:sz w:val="24"/>
        </w:rPr>
        <w:t xml:space="preserve"> </w:t>
      </w:r>
      <w:r>
        <w:rPr>
          <w:sz w:val="24"/>
        </w:rPr>
        <w:t>you</w:t>
      </w:r>
      <w:r>
        <w:rPr>
          <w:spacing w:val="-3"/>
          <w:sz w:val="24"/>
        </w:rPr>
        <w:t xml:space="preserve"> </w:t>
      </w:r>
      <w:r>
        <w:rPr>
          <w:sz w:val="24"/>
        </w:rPr>
        <w:t>believe</w:t>
      </w:r>
      <w:r>
        <w:rPr>
          <w:spacing w:val="-3"/>
          <w:sz w:val="24"/>
        </w:rPr>
        <w:t xml:space="preserve"> </w:t>
      </w:r>
      <w:r>
        <w:rPr>
          <w:sz w:val="24"/>
        </w:rPr>
        <w:t>better</w:t>
      </w:r>
      <w:r>
        <w:rPr>
          <w:spacing w:val="-3"/>
          <w:sz w:val="24"/>
        </w:rPr>
        <w:t xml:space="preserve"> </w:t>
      </w:r>
      <w:r>
        <w:rPr>
          <w:sz w:val="24"/>
        </w:rPr>
        <w:t>training</w:t>
      </w:r>
      <w:r>
        <w:rPr>
          <w:spacing w:val="-3"/>
          <w:sz w:val="24"/>
        </w:rPr>
        <w:t xml:space="preserve"> </w:t>
      </w:r>
      <w:r>
        <w:rPr>
          <w:sz w:val="24"/>
        </w:rPr>
        <w:t>for</w:t>
      </w:r>
      <w:r>
        <w:rPr>
          <w:spacing w:val="-3"/>
          <w:sz w:val="24"/>
        </w:rPr>
        <w:t xml:space="preserve"> </w:t>
      </w:r>
      <w:r>
        <w:rPr>
          <w:sz w:val="24"/>
        </w:rPr>
        <w:t>security</w:t>
      </w:r>
      <w:r>
        <w:rPr>
          <w:spacing w:val="-3"/>
          <w:sz w:val="24"/>
        </w:rPr>
        <w:t xml:space="preserve"> </w:t>
      </w:r>
      <w:r>
        <w:rPr>
          <w:sz w:val="24"/>
        </w:rPr>
        <w:t>personnel</w:t>
      </w:r>
      <w:r>
        <w:rPr>
          <w:spacing w:val="-3"/>
          <w:sz w:val="24"/>
        </w:rPr>
        <w:t xml:space="preserve"> </w:t>
      </w:r>
      <w:r>
        <w:rPr>
          <w:sz w:val="24"/>
        </w:rPr>
        <w:t>would</w:t>
      </w:r>
      <w:r>
        <w:rPr>
          <w:spacing w:val="-3"/>
          <w:sz w:val="24"/>
        </w:rPr>
        <w:t xml:space="preserve"> </w:t>
      </w:r>
      <w:r>
        <w:rPr>
          <w:sz w:val="24"/>
        </w:rPr>
        <w:t>improve</w:t>
      </w:r>
      <w:r>
        <w:rPr>
          <w:spacing w:val="-3"/>
          <w:sz w:val="24"/>
        </w:rPr>
        <w:t xml:space="preserve"> </w:t>
      </w:r>
      <w:r>
        <w:rPr>
          <w:sz w:val="24"/>
        </w:rPr>
        <w:t>the</w:t>
      </w:r>
      <w:r>
        <w:rPr>
          <w:spacing w:val="-3"/>
          <w:sz w:val="24"/>
        </w:rPr>
        <w:t xml:space="preserve"> </w:t>
      </w:r>
      <w:r>
        <w:rPr>
          <w:sz w:val="24"/>
        </w:rPr>
        <w:t>EC's</w:t>
      </w:r>
      <w:r>
        <w:rPr>
          <w:spacing w:val="-3"/>
          <w:sz w:val="24"/>
        </w:rPr>
        <w:t xml:space="preserve"> </w:t>
      </w:r>
      <w:r>
        <w:rPr>
          <w:sz w:val="24"/>
        </w:rPr>
        <w:t>ability to manage violence?</w:t>
      </w:r>
    </w:p>
    <w:p w14:paraId="7B77E60B" w14:textId="77777777" w:rsidR="00A7565C" w:rsidRDefault="00A7565C">
      <w:pPr>
        <w:pStyle w:val="ListParagraph"/>
        <w:spacing w:line="360" w:lineRule="auto"/>
        <w:rPr>
          <w:sz w:val="24"/>
        </w:rPr>
        <w:sectPr w:rsidR="00A7565C">
          <w:pgSz w:w="12240" w:h="15840"/>
          <w:pgMar w:top="1460" w:right="1080" w:bottom="280" w:left="1440" w:header="720" w:footer="720" w:gutter="0"/>
          <w:cols w:space="720"/>
        </w:sectPr>
      </w:pPr>
    </w:p>
    <w:p w14:paraId="41C11B8C" w14:textId="77777777" w:rsidR="00A7565C" w:rsidRDefault="00F51CB8">
      <w:pPr>
        <w:pStyle w:val="ListParagraph"/>
        <w:numPr>
          <w:ilvl w:val="0"/>
          <w:numId w:val="3"/>
        </w:numPr>
        <w:tabs>
          <w:tab w:val="left" w:pos="204"/>
        </w:tabs>
        <w:spacing w:before="63"/>
        <w:ind w:left="204" w:hanging="204"/>
        <w:rPr>
          <w:sz w:val="24"/>
        </w:rPr>
      </w:pPr>
      <w:r>
        <w:rPr>
          <w:spacing w:val="-2"/>
          <w:sz w:val="24"/>
        </w:rPr>
        <w:t>Yes/No</w:t>
      </w:r>
    </w:p>
    <w:p w14:paraId="284AA4E6" w14:textId="77777777" w:rsidR="00A7565C" w:rsidRDefault="00F51CB8">
      <w:pPr>
        <w:pStyle w:val="ListParagraph"/>
        <w:numPr>
          <w:ilvl w:val="0"/>
          <w:numId w:val="3"/>
        </w:numPr>
        <w:tabs>
          <w:tab w:val="left" w:pos="204"/>
        </w:tabs>
        <w:spacing w:before="138" w:line="360" w:lineRule="auto"/>
        <w:ind w:right="1574" w:firstLine="0"/>
        <w:rPr>
          <w:sz w:val="24"/>
        </w:rPr>
      </w:pPr>
      <w:r>
        <w:rPr>
          <w:sz w:val="24"/>
        </w:rPr>
        <w:t>Q23:</w:t>
      </w:r>
      <w:r>
        <w:rPr>
          <w:spacing w:val="-4"/>
          <w:sz w:val="24"/>
        </w:rPr>
        <w:t xml:space="preserve"> </w:t>
      </w:r>
      <w:r>
        <w:rPr>
          <w:sz w:val="24"/>
        </w:rPr>
        <w:t>Should</w:t>
      </w:r>
      <w:r>
        <w:rPr>
          <w:spacing w:val="-4"/>
          <w:sz w:val="24"/>
        </w:rPr>
        <w:t xml:space="preserve"> </w:t>
      </w:r>
      <w:r>
        <w:rPr>
          <w:sz w:val="24"/>
        </w:rPr>
        <w:t>the</w:t>
      </w:r>
      <w:r>
        <w:rPr>
          <w:spacing w:val="-4"/>
          <w:sz w:val="24"/>
        </w:rPr>
        <w:t xml:space="preserve"> </w:t>
      </w:r>
      <w:r>
        <w:rPr>
          <w:sz w:val="24"/>
        </w:rPr>
        <w:t>EC</w:t>
      </w:r>
      <w:r>
        <w:rPr>
          <w:spacing w:val="-4"/>
          <w:sz w:val="24"/>
        </w:rPr>
        <w:t xml:space="preserve"> </w:t>
      </w:r>
      <w:r>
        <w:rPr>
          <w:sz w:val="24"/>
        </w:rPr>
        <w:t>implement</w:t>
      </w:r>
      <w:r>
        <w:rPr>
          <w:spacing w:val="-4"/>
          <w:sz w:val="24"/>
        </w:rPr>
        <w:t xml:space="preserve"> </w:t>
      </w:r>
      <w:r>
        <w:rPr>
          <w:sz w:val="24"/>
        </w:rPr>
        <w:t>stricter</w:t>
      </w:r>
      <w:r>
        <w:rPr>
          <w:spacing w:val="-4"/>
          <w:sz w:val="24"/>
        </w:rPr>
        <w:t xml:space="preserve"> </w:t>
      </w:r>
      <w:r>
        <w:rPr>
          <w:sz w:val="24"/>
        </w:rPr>
        <w:t>penalties</w:t>
      </w:r>
      <w:r>
        <w:rPr>
          <w:spacing w:val="-4"/>
          <w:sz w:val="24"/>
        </w:rPr>
        <w:t xml:space="preserve"> </w:t>
      </w:r>
      <w:r>
        <w:rPr>
          <w:sz w:val="24"/>
        </w:rPr>
        <w:t>for</w:t>
      </w:r>
      <w:r>
        <w:rPr>
          <w:spacing w:val="-4"/>
          <w:sz w:val="24"/>
        </w:rPr>
        <w:t xml:space="preserve"> </w:t>
      </w:r>
      <w:r>
        <w:rPr>
          <w:sz w:val="24"/>
        </w:rPr>
        <w:t>political</w:t>
      </w:r>
      <w:r>
        <w:rPr>
          <w:spacing w:val="-4"/>
          <w:sz w:val="24"/>
        </w:rPr>
        <w:t xml:space="preserve"> </w:t>
      </w:r>
      <w:r>
        <w:rPr>
          <w:sz w:val="24"/>
        </w:rPr>
        <w:t>parties</w:t>
      </w:r>
      <w:r>
        <w:rPr>
          <w:spacing w:val="-4"/>
          <w:sz w:val="24"/>
        </w:rPr>
        <w:t xml:space="preserve"> </w:t>
      </w:r>
      <w:r>
        <w:rPr>
          <w:sz w:val="24"/>
        </w:rPr>
        <w:t>or</w:t>
      </w:r>
      <w:r>
        <w:rPr>
          <w:spacing w:val="-4"/>
          <w:sz w:val="24"/>
        </w:rPr>
        <w:t xml:space="preserve"> </w:t>
      </w:r>
      <w:r>
        <w:rPr>
          <w:sz w:val="24"/>
        </w:rPr>
        <w:t>individuals involved in electoral violence?</w:t>
      </w:r>
    </w:p>
    <w:p w14:paraId="52A4D9A1" w14:textId="77777777" w:rsidR="00A7565C" w:rsidRDefault="00F51CB8">
      <w:pPr>
        <w:pStyle w:val="ListParagraph"/>
        <w:numPr>
          <w:ilvl w:val="0"/>
          <w:numId w:val="3"/>
        </w:numPr>
        <w:tabs>
          <w:tab w:val="left" w:pos="204"/>
        </w:tabs>
        <w:ind w:left="204" w:hanging="204"/>
        <w:rPr>
          <w:sz w:val="24"/>
        </w:rPr>
      </w:pPr>
      <w:r>
        <w:rPr>
          <w:spacing w:val="-2"/>
          <w:sz w:val="24"/>
        </w:rPr>
        <w:t>Yes/No</w:t>
      </w:r>
    </w:p>
    <w:p w14:paraId="193DD9AC" w14:textId="77777777" w:rsidR="00A7565C" w:rsidRDefault="00A7565C">
      <w:pPr>
        <w:pStyle w:val="BodyText"/>
      </w:pPr>
    </w:p>
    <w:p w14:paraId="74D44956" w14:textId="77777777" w:rsidR="00A7565C" w:rsidRDefault="00A7565C">
      <w:pPr>
        <w:pStyle w:val="BodyText"/>
      </w:pPr>
    </w:p>
    <w:p w14:paraId="0F0E6EBE" w14:textId="77777777" w:rsidR="00A7565C" w:rsidRDefault="00A7565C">
      <w:pPr>
        <w:pStyle w:val="BodyText"/>
        <w:spacing w:before="138"/>
      </w:pPr>
    </w:p>
    <w:p w14:paraId="37BB244C" w14:textId="77777777" w:rsidR="00A7565C" w:rsidRDefault="00F51CB8">
      <w:pPr>
        <w:pStyle w:val="BodyText"/>
      </w:pPr>
      <w:r>
        <w:t xml:space="preserve">Section 5: Public Perceptions and Broader </w:t>
      </w:r>
      <w:r>
        <w:rPr>
          <w:spacing w:val="-2"/>
        </w:rPr>
        <w:t>Recommendations</w:t>
      </w:r>
    </w:p>
    <w:p w14:paraId="216C5712" w14:textId="77777777" w:rsidR="00A7565C" w:rsidRDefault="00A7565C">
      <w:pPr>
        <w:pStyle w:val="BodyText"/>
      </w:pPr>
    </w:p>
    <w:p w14:paraId="545510C0" w14:textId="77777777" w:rsidR="00A7565C" w:rsidRDefault="00A7565C">
      <w:pPr>
        <w:pStyle w:val="BodyText"/>
      </w:pPr>
    </w:p>
    <w:p w14:paraId="5E706CF7" w14:textId="77777777" w:rsidR="00A7565C" w:rsidRDefault="00F51CB8">
      <w:pPr>
        <w:pStyle w:val="ListParagraph"/>
        <w:numPr>
          <w:ilvl w:val="0"/>
          <w:numId w:val="3"/>
        </w:numPr>
        <w:tabs>
          <w:tab w:val="left" w:pos="204"/>
        </w:tabs>
        <w:spacing w:line="360" w:lineRule="auto"/>
        <w:ind w:right="1633" w:firstLine="0"/>
        <w:rPr>
          <w:sz w:val="24"/>
        </w:rPr>
      </w:pPr>
      <w:r>
        <w:rPr>
          <w:sz w:val="24"/>
        </w:rPr>
        <w:t>Q28:</w:t>
      </w:r>
      <w:r>
        <w:rPr>
          <w:spacing w:val="-4"/>
          <w:sz w:val="24"/>
        </w:rPr>
        <w:t xml:space="preserve"> </w:t>
      </w:r>
      <w:r>
        <w:rPr>
          <w:sz w:val="24"/>
        </w:rPr>
        <w:t>Do</w:t>
      </w:r>
      <w:r>
        <w:rPr>
          <w:spacing w:val="-4"/>
          <w:sz w:val="24"/>
        </w:rPr>
        <w:t xml:space="preserve"> </w:t>
      </w:r>
      <w:r>
        <w:rPr>
          <w:sz w:val="24"/>
        </w:rPr>
        <w:t>you</w:t>
      </w:r>
      <w:r>
        <w:rPr>
          <w:spacing w:val="-4"/>
          <w:sz w:val="24"/>
        </w:rPr>
        <w:t xml:space="preserve"> </w:t>
      </w:r>
      <w:r>
        <w:rPr>
          <w:sz w:val="24"/>
        </w:rPr>
        <w:t>think</w:t>
      </w:r>
      <w:r>
        <w:rPr>
          <w:spacing w:val="-4"/>
          <w:sz w:val="24"/>
        </w:rPr>
        <w:t xml:space="preserve"> </w:t>
      </w:r>
      <w:r>
        <w:rPr>
          <w:sz w:val="24"/>
        </w:rPr>
        <w:t>civil</w:t>
      </w:r>
      <w:r>
        <w:rPr>
          <w:spacing w:val="-4"/>
          <w:sz w:val="24"/>
        </w:rPr>
        <w:t xml:space="preserve"> </w:t>
      </w:r>
      <w:r>
        <w:rPr>
          <w:sz w:val="24"/>
        </w:rPr>
        <w:t>society</w:t>
      </w:r>
      <w:r>
        <w:rPr>
          <w:spacing w:val="-4"/>
          <w:sz w:val="24"/>
        </w:rPr>
        <w:t xml:space="preserve"> </w:t>
      </w:r>
      <w:r>
        <w:rPr>
          <w:sz w:val="24"/>
        </w:rPr>
        <w:t>organizations</w:t>
      </w:r>
      <w:r>
        <w:rPr>
          <w:spacing w:val="-4"/>
          <w:sz w:val="24"/>
        </w:rPr>
        <w:t xml:space="preserve"> </w:t>
      </w:r>
      <w:r>
        <w:rPr>
          <w:sz w:val="24"/>
        </w:rPr>
        <w:t>can</w:t>
      </w:r>
      <w:r>
        <w:rPr>
          <w:spacing w:val="-4"/>
          <w:sz w:val="24"/>
        </w:rPr>
        <w:t xml:space="preserve"> </w:t>
      </w:r>
      <w:r>
        <w:rPr>
          <w:sz w:val="24"/>
        </w:rPr>
        <w:t>play</w:t>
      </w:r>
      <w:r>
        <w:rPr>
          <w:spacing w:val="-4"/>
          <w:sz w:val="24"/>
        </w:rPr>
        <w:t xml:space="preserve"> </w:t>
      </w:r>
      <w:r>
        <w:rPr>
          <w:sz w:val="24"/>
        </w:rPr>
        <w:t>a</w:t>
      </w:r>
      <w:r>
        <w:rPr>
          <w:spacing w:val="-4"/>
          <w:sz w:val="24"/>
        </w:rPr>
        <w:t xml:space="preserve"> </w:t>
      </w:r>
      <w:r>
        <w:rPr>
          <w:sz w:val="24"/>
        </w:rPr>
        <w:t>role</w:t>
      </w:r>
      <w:r>
        <w:rPr>
          <w:spacing w:val="-4"/>
          <w:sz w:val="24"/>
        </w:rPr>
        <w:t xml:space="preserve"> </w:t>
      </w:r>
      <w:r>
        <w:rPr>
          <w:sz w:val="24"/>
        </w:rPr>
        <w:t>in</w:t>
      </w:r>
      <w:r>
        <w:rPr>
          <w:spacing w:val="-4"/>
          <w:sz w:val="24"/>
        </w:rPr>
        <w:t xml:space="preserve"> </w:t>
      </w:r>
      <w:r>
        <w:rPr>
          <w:sz w:val="24"/>
        </w:rPr>
        <w:t>reducing</w:t>
      </w:r>
      <w:r>
        <w:rPr>
          <w:spacing w:val="-4"/>
          <w:sz w:val="24"/>
        </w:rPr>
        <w:t xml:space="preserve"> </w:t>
      </w:r>
      <w:r>
        <w:rPr>
          <w:sz w:val="24"/>
        </w:rPr>
        <w:t xml:space="preserve">electoral </w:t>
      </w:r>
      <w:r>
        <w:rPr>
          <w:spacing w:val="-2"/>
          <w:sz w:val="24"/>
        </w:rPr>
        <w:t>violence?</w:t>
      </w:r>
    </w:p>
    <w:p w14:paraId="1A112A0E" w14:textId="77777777" w:rsidR="00A7565C" w:rsidRDefault="00F51CB8">
      <w:pPr>
        <w:pStyle w:val="ListParagraph"/>
        <w:numPr>
          <w:ilvl w:val="0"/>
          <w:numId w:val="3"/>
        </w:numPr>
        <w:tabs>
          <w:tab w:val="left" w:pos="204"/>
        </w:tabs>
        <w:ind w:left="204" w:hanging="204"/>
        <w:rPr>
          <w:sz w:val="24"/>
        </w:rPr>
      </w:pPr>
      <w:r>
        <w:rPr>
          <w:spacing w:val="-2"/>
          <w:sz w:val="24"/>
        </w:rPr>
        <w:t>Yes/No</w:t>
      </w:r>
    </w:p>
    <w:p w14:paraId="1F872B43" w14:textId="77777777" w:rsidR="00A7565C" w:rsidRDefault="00A7565C">
      <w:pPr>
        <w:pStyle w:val="BodyText"/>
      </w:pPr>
    </w:p>
    <w:p w14:paraId="1F936A74" w14:textId="77777777" w:rsidR="00A7565C" w:rsidRDefault="00A7565C">
      <w:pPr>
        <w:pStyle w:val="BodyText"/>
      </w:pPr>
    </w:p>
    <w:p w14:paraId="7567B80F" w14:textId="77777777" w:rsidR="00A7565C" w:rsidRDefault="00F51CB8">
      <w:pPr>
        <w:pStyle w:val="ListParagraph"/>
        <w:numPr>
          <w:ilvl w:val="0"/>
          <w:numId w:val="2"/>
        </w:numPr>
        <w:tabs>
          <w:tab w:val="left" w:pos="240"/>
        </w:tabs>
        <w:rPr>
          <w:sz w:val="24"/>
        </w:rPr>
      </w:pPr>
      <w:r>
        <w:rPr>
          <w:sz w:val="24"/>
        </w:rPr>
        <w:t xml:space="preserve">Rating </w:t>
      </w:r>
      <w:r>
        <w:rPr>
          <w:spacing w:val="-2"/>
          <w:sz w:val="24"/>
        </w:rPr>
        <w:t>Questions</w:t>
      </w:r>
    </w:p>
    <w:p w14:paraId="270D0213" w14:textId="77777777" w:rsidR="00A7565C" w:rsidRDefault="00F51CB8">
      <w:pPr>
        <w:pStyle w:val="ListParagraph"/>
        <w:numPr>
          <w:ilvl w:val="1"/>
          <w:numId w:val="2"/>
        </w:numPr>
        <w:tabs>
          <w:tab w:val="left" w:pos="204"/>
        </w:tabs>
        <w:spacing w:before="138" w:line="360" w:lineRule="auto"/>
        <w:ind w:right="982" w:firstLine="0"/>
        <w:rPr>
          <w:sz w:val="24"/>
        </w:rPr>
      </w:pPr>
      <w:r>
        <w:rPr>
          <w:sz w:val="24"/>
        </w:rPr>
        <w:t>Q32:</w:t>
      </w:r>
      <w:r>
        <w:rPr>
          <w:spacing w:val="-3"/>
          <w:sz w:val="24"/>
        </w:rPr>
        <w:t xml:space="preserve"> </w:t>
      </w:r>
      <w:r>
        <w:rPr>
          <w:sz w:val="24"/>
        </w:rPr>
        <w:t>On</w:t>
      </w:r>
      <w:r>
        <w:rPr>
          <w:spacing w:val="-3"/>
          <w:sz w:val="24"/>
        </w:rPr>
        <w:t xml:space="preserve"> </w:t>
      </w:r>
      <w:r>
        <w:rPr>
          <w:sz w:val="24"/>
        </w:rPr>
        <w:t>a</w:t>
      </w:r>
      <w:r>
        <w:rPr>
          <w:spacing w:val="-3"/>
          <w:sz w:val="24"/>
        </w:rPr>
        <w:t xml:space="preserve"> </w:t>
      </w:r>
      <w:r>
        <w:rPr>
          <w:sz w:val="24"/>
        </w:rPr>
        <w:t>scale</w:t>
      </w:r>
      <w:r>
        <w:rPr>
          <w:spacing w:val="-3"/>
          <w:sz w:val="24"/>
        </w:rPr>
        <w:t xml:space="preserve"> </w:t>
      </w:r>
      <w:r>
        <w:rPr>
          <w:sz w:val="24"/>
        </w:rPr>
        <w:t>of</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5,</w:t>
      </w:r>
      <w:r>
        <w:rPr>
          <w:spacing w:val="-3"/>
          <w:sz w:val="24"/>
        </w:rPr>
        <w:t xml:space="preserve"> </w:t>
      </w:r>
      <w:r>
        <w:rPr>
          <w:sz w:val="24"/>
        </w:rPr>
        <w:t>how</w:t>
      </w:r>
      <w:r>
        <w:rPr>
          <w:spacing w:val="-3"/>
          <w:sz w:val="24"/>
        </w:rPr>
        <w:t xml:space="preserve"> </w:t>
      </w:r>
      <w:r>
        <w:rPr>
          <w:sz w:val="24"/>
        </w:rPr>
        <w:t>would</w:t>
      </w:r>
      <w:r>
        <w:rPr>
          <w:spacing w:val="-3"/>
          <w:sz w:val="24"/>
        </w:rPr>
        <w:t xml:space="preserve"> </w:t>
      </w:r>
      <w:r>
        <w:rPr>
          <w:sz w:val="24"/>
        </w:rPr>
        <w:t>you</w:t>
      </w:r>
      <w:r>
        <w:rPr>
          <w:spacing w:val="-3"/>
          <w:sz w:val="24"/>
        </w:rPr>
        <w:t xml:space="preserve"> </w:t>
      </w:r>
      <w:r>
        <w:rPr>
          <w:sz w:val="24"/>
        </w:rPr>
        <w:t>rate</w:t>
      </w:r>
      <w:r>
        <w:rPr>
          <w:spacing w:val="-3"/>
          <w:sz w:val="24"/>
        </w:rPr>
        <w:t xml:space="preserve"> </w:t>
      </w:r>
      <w:r>
        <w:rPr>
          <w:sz w:val="24"/>
        </w:rPr>
        <w:t>the</w:t>
      </w:r>
      <w:r>
        <w:rPr>
          <w:spacing w:val="-3"/>
          <w:sz w:val="24"/>
        </w:rPr>
        <w:t xml:space="preserve"> </w:t>
      </w:r>
      <w:r>
        <w:rPr>
          <w:sz w:val="24"/>
        </w:rPr>
        <w:t>importance</w:t>
      </w:r>
      <w:r>
        <w:rPr>
          <w:spacing w:val="-3"/>
          <w:sz w:val="24"/>
        </w:rPr>
        <w:t xml:space="preserve"> </w:t>
      </w:r>
      <w:r>
        <w:rPr>
          <w:sz w:val="24"/>
        </w:rPr>
        <w:t>of</w:t>
      </w:r>
      <w:r>
        <w:rPr>
          <w:spacing w:val="-3"/>
          <w:sz w:val="24"/>
        </w:rPr>
        <w:t xml:space="preserve"> </w:t>
      </w:r>
      <w:r>
        <w:rPr>
          <w:sz w:val="24"/>
        </w:rPr>
        <w:t>reforming</w:t>
      </w:r>
      <w:r>
        <w:rPr>
          <w:spacing w:val="-3"/>
          <w:sz w:val="24"/>
        </w:rPr>
        <w:t xml:space="preserve"> </w:t>
      </w:r>
      <w:r>
        <w:rPr>
          <w:sz w:val="24"/>
        </w:rPr>
        <w:t>election</w:t>
      </w:r>
      <w:r>
        <w:rPr>
          <w:spacing w:val="-3"/>
          <w:sz w:val="24"/>
        </w:rPr>
        <w:t xml:space="preserve"> </w:t>
      </w:r>
      <w:r>
        <w:rPr>
          <w:sz w:val="24"/>
        </w:rPr>
        <w:t>laws to address violence? (1 = Not Important, 5 = Very Important)</w:t>
      </w:r>
    </w:p>
    <w:p w14:paraId="391558A9" w14:textId="77777777" w:rsidR="00A7565C" w:rsidRDefault="00A7565C">
      <w:pPr>
        <w:pStyle w:val="BodyText"/>
        <w:spacing w:before="138"/>
      </w:pPr>
    </w:p>
    <w:p w14:paraId="02F7295C" w14:textId="77777777" w:rsidR="00A7565C" w:rsidRDefault="00F51CB8">
      <w:pPr>
        <w:pStyle w:val="BodyText"/>
      </w:pPr>
      <w:r>
        <w:t xml:space="preserve">Section 6: Final </w:t>
      </w:r>
      <w:r>
        <w:rPr>
          <w:spacing w:val="-2"/>
        </w:rPr>
        <w:t>Reflections</w:t>
      </w:r>
    </w:p>
    <w:p w14:paraId="5EFA595B" w14:textId="77777777" w:rsidR="00A7565C" w:rsidRDefault="00F51CB8">
      <w:pPr>
        <w:pStyle w:val="ListParagraph"/>
        <w:numPr>
          <w:ilvl w:val="0"/>
          <w:numId w:val="1"/>
        </w:numPr>
        <w:tabs>
          <w:tab w:val="left" w:pos="240"/>
        </w:tabs>
        <w:spacing w:before="138"/>
        <w:rPr>
          <w:sz w:val="24"/>
        </w:rPr>
      </w:pPr>
      <w:r>
        <w:rPr>
          <w:sz w:val="24"/>
        </w:rPr>
        <w:t xml:space="preserve">Open-ended </w:t>
      </w:r>
      <w:r>
        <w:rPr>
          <w:spacing w:val="-2"/>
          <w:sz w:val="24"/>
        </w:rPr>
        <w:t>Questions</w:t>
      </w:r>
    </w:p>
    <w:p w14:paraId="4542D4F9" w14:textId="77777777" w:rsidR="00A7565C" w:rsidRDefault="00F51CB8">
      <w:pPr>
        <w:pStyle w:val="ListParagraph"/>
        <w:numPr>
          <w:ilvl w:val="1"/>
          <w:numId w:val="1"/>
        </w:numPr>
        <w:tabs>
          <w:tab w:val="left" w:pos="204"/>
        </w:tabs>
        <w:spacing w:before="138" w:line="360" w:lineRule="auto"/>
        <w:ind w:right="1569" w:firstLine="0"/>
        <w:rPr>
          <w:sz w:val="24"/>
        </w:rPr>
      </w:pPr>
      <w:r>
        <w:rPr>
          <w:sz w:val="24"/>
        </w:rPr>
        <w:t>Q33:</w:t>
      </w:r>
      <w:r>
        <w:rPr>
          <w:spacing w:val="-4"/>
          <w:sz w:val="24"/>
        </w:rPr>
        <w:t xml:space="preserve"> </w:t>
      </w:r>
      <w:r>
        <w:rPr>
          <w:sz w:val="24"/>
        </w:rPr>
        <w:t>In</w:t>
      </w:r>
      <w:r>
        <w:rPr>
          <w:spacing w:val="-4"/>
          <w:sz w:val="24"/>
        </w:rPr>
        <w:t xml:space="preserve"> </w:t>
      </w:r>
      <w:r>
        <w:rPr>
          <w:sz w:val="24"/>
        </w:rPr>
        <w:t>your</w:t>
      </w:r>
      <w:r>
        <w:rPr>
          <w:spacing w:val="-4"/>
          <w:sz w:val="24"/>
        </w:rPr>
        <w:t xml:space="preserve"> </w:t>
      </w:r>
      <w:r>
        <w:rPr>
          <w:sz w:val="24"/>
        </w:rPr>
        <w:t>opinion,</w:t>
      </w:r>
      <w:r>
        <w:rPr>
          <w:spacing w:val="-4"/>
          <w:sz w:val="24"/>
        </w:rPr>
        <w:t xml:space="preserve"> </w:t>
      </w:r>
      <w:r>
        <w:rPr>
          <w:sz w:val="24"/>
        </w:rPr>
        <w:t>what</w:t>
      </w:r>
      <w:r>
        <w:rPr>
          <w:spacing w:val="-4"/>
          <w:sz w:val="24"/>
        </w:rPr>
        <w:t xml:space="preserve"> </w:t>
      </w:r>
      <w:r>
        <w:rPr>
          <w:sz w:val="24"/>
        </w:rPr>
        <w:t>are</w:t>
      </w:r>
      <w:r>
        <w:rPr>
          <w:spacing w:val="-4"/>
          <w:sz w:val="24"/>
        </w:rPr>
        <w:t xml:space="preserve"> </w:t>
      </w:r>
      <w:r>
        <w:rPr>
          <w:sz w:val="24"/>
        </w:rPr>
        <w:t>the</w:t>
      </w:r>
      <w:r>
        <w:rPr>
          <w:spacing w:val="-4"/>
          <w:sz w:val="24"/>
        </w:rPr>
        <w:t xml:space="preserve"> </w:t>
      </w:r>
      <w:r>
        <w:rPr>
          <w:sz w:val="24"/>
        </w:rPr>
        <w:t>long-term</w:t>
      </w:r>
      <w:r>
        <w:rPr>
          <w:spacing w:val="-4"/>
          <w:sz w:val="24"/>
        </w:rPr>
        <w:t xml:space="preserve"> </w:t>
      </w:r>
      <w:r>
        <w:rPr>
          <w:sz w:val="24"/>
        </w:rPr>
        <w:t>consequences</w:t>
      </w:r>
      <w:r>
        <w:rPr>
          <w:spacing w:val="-4"/>
          <w:sz w:val="24"/>
        </w:rPr>
        <w:t xml:space="preserve"> </w:t>
      </w:r>
      <w:r>
        <w:rPr>
          <w:sz w:val="24"/>
        </w:rPr>
        <w:t>of</w:t>
      </w:r>
      <w:r>
        <w:rPr>
          <w:spacing w:val="-4"/>
          <w:sz w:val="24"/>
        </w:rPr>
        <w:t xml:space="preserve"> </w:t>
      </w:r>
      <w:r>
        <w:rPr>
          <w:sz w:val="24"/>
        </w:rPr>
        <w:t>unchecked</w:t>
      </w:r>
      <w:r>
        <w:rPr>
          <w:spacing w:val="-4"/>
          <w:sz w:val="24"/>
        </w:rPr>
        <w:t xml:space="preserve"> </w:t>
      </w:r>
      <w:r>
        <w:rPr>
          <w:sz w:val="24"/>
        </w:rPr>
        <w:t>electoral violence in Bangladesh?</w:t>
      </w:r>
    </w:p>
    <w:p w14:paraId="2FF127EE" w14:textId="77777777" w:rsidR="00A7565C" w:rsidRDefault="00F51CB8">
      <w:pPr>
        <w:pStyle w:val="ListParagraph"/>
        <w:numPr>
          <w:ilvl w:val="1"/>
          <w:numId w:val="1"/>
        </w:numPr>
        <w:tabs>
          <w:tab w:val="left" w:pos="204"/>
        </w:tabs>
        <w:ind w:left="204" w:hanging="204"/>
        <w:rPr>
          <w:sz w:val="24"/>
        </w:rPr>
      </w:pPr>
      <w:r>
        <w:rPr>
          <w:sz w:val="24"/>
        </w:rPr>
        <w:t xml:space="preserve">Q34: What changes would you propose to ensure the EC becomes a trusted </w:t>
      </w:r>
      <w:r>
        <w:rPr>
          <w:spacing w:val="-2"/>
          <w:sz w:val="24"/>
        </w:rPr>
        <w:t>institution?</w:t>
      </w:r>
    </w:p>
    <w:p w14:paraId="51959646" w14:textId="77777777" w:rsidR="00A7565C" w:rsidRDefault="00F51CB8">
      <w:pPr>
        <w:pStyle w:val="ListParagraph"/>
        <w:numPr>
          <w:ilvl w:val="1"/>
          <w:numId w:val="1"/>
        </w:numPr>
        <w:tabs>
          <w:tab w:val="left" w:pos="204"/>
        </w:tabs>
        <w:spacing w:before="138" w:line="360" w:lineRule="auto"/>
        <w:ind w:right="1081" w:firstLine="0"/>
        <w:rPr>
          <w:sz w:val="24"/>
        </w:rPr>
      </w:pPr>
      <w:r>
        <w:rPr>
          <w:sz w:val="24"/>
        </w:rPr>
        <w:t>Q35:</w:t>
      </w:r>
      <w:r>
        <w:rPr>
          <w:spacing w:val="-3"/>
          <w:sz w:val="24"/>
        </w:rPr>
        <w:t xml:space="preserve"> </w:t>
      </w:r>
      <w:r>
        <w:rPr>
          <w:sz w:val="24"/>
        </w:rPr>
        <w:t>Are</w:t>
      </w:r>
      <w:r>
        <w:rPr>
          <w:spacing w:val="-3"/>
          <w:sz w:val="24"/>
        </w:rPr>
        <w:t xml:space="preserve"> </w:t>
      </w:r>
      <w:r>
        <w:rPr>
          <w:sz w:val="24"/>
        </w:rPr>
        <w:t>there</w:t>
      </w:r>
      <w:r>
        <w:rPr>
          <w:spacing w:val="-3"/>
          <w:sz w:val="24"/>
        </w:rPr>
        <w:t xml:space="preserve"> </w:t>
      </w:r>
      <w:r>
        <w:rPr>
          <w:sz w:val="24"/>
        </w:rPr>
        <w:t>any</w:t>
      </w:r>
      <w:r>
        <w:rPr>
          <w:spacing w:val="-3"/>
          <w:sz w:val="24"/>
        </w:rPr>
        <w:t xml:space="preserve"> </w:t>
      </w:r>
      <w:r>
        <w:rPr>
          <w:sz w:val="24"/>
        </w:rPr>
        <w:t>lessons</w:t>
      </w:r>
      <w:r>
        <w:rPr>
          <w:spacing w:val="-3"/>
          <w:sz w:val="24"/>
        </w:rPr>
        <w:t xml:space="preserve"> </w:t>
      </w:r>
      <w:r>
        <w:rPr>
          <w:sz w:val="24"/>
        </w:rPr>
        <w:t>from</w:t>
      </w:r>
      <w:r>
        <w:rPr>
          <w:spacing w:val="-3"/>
          <w:sz w:val="24"/>
        </w:rPr>
        <w:t xml:space="preserve"> </w:t>
      </w:r>
      <w:r>
        <w:rPr>
          <w:sz w:val="24"/>
        </w:rPr>
        <w:t>other</w:t>
      </w:r>
      <w:r>
        <w:rPr>
          <w:spacing w:val="-3"/>
          <w:sz w:val="24"/>
        </w:rPr>
        <w:t xml:space="preserve"> </w:t>
      </w:r>
      <w:r>
        <w:rPr>
          <w:sz w:val="24"/>
        </w:rPr>
        <w:t>countries</w:t>
      </w:r>
      <w:r>
        <w:rPr>
          <w:spacing w:val="-3"/>
          <w:sz w:val="24"/>
        </w:rPr>
        <w:t xml:space="preserve"> </w:t>
      </w:r>
      <w:r>
        <w:rPr>
          <w:sz w:val="24"/>
        </w:rPr>
        <w:t>that</w:t>
      </w:r>
      <w:r>
        <w:rPr>
          <w:spacing w:val="-3"/>
          <w:sz w:val="24"/>
        </w:rPr>
        <w:t xml:space="preserve"> </w:t>
      </w:r>
      <w:r>
        <w:rPr>
          <w:sz w:val="24"/>
        </w:rPr>
        <w:t>could</w:t>
      </w:r>
      <w:r>
        <w:rPr>
          <w:spacing w:val="-3"/>
          <w:sz w:val="24"/>
        </w:rPr>
        <w:t xml:space="preserve"> </w:t>
      </w:r>
      <w:r>
        <w:rPr>
          <w:sz w:val="24"/>
        </w:rPr>
        <w:t>help</w:t>
      </w:r>
      <w:r>
        <w:rPr>
          <w:spacing w:val="-3"/>
          <w:sz w:val="24"/>
        </w:rPr>
        <w:t xml:space="preserve"> </w:t>
      </w:r>
      <w:r>
        <w:rPr>
          <w:sz w:val="24"/>
        </w:rPr>
        <w:t>Bangladesh</w:t>
      </w:r>
      <w:r>
        <w:rPr>
          <w:spacing w:val="-3"/>
          <w:sz w:val="24"/>
        </w:rPr>
        <w:t xml:space="preserve"> </w:t>
      </w:r>
      <w:r>
        <w:rPr>
          <w:sz w:val="24"/>
        </w:rPr>
        <w:t>improve</w:t>
      </w:r>
      <w:r>
        <w:rPr>
          <w:spacing w:val="-3"/>
          <w:sz w:val="24"/>
        </w:rPr>
        <w:t xml:space="preserve"> </w:t>
      </w:r>
      <w:r>
        <w:rPr>
          <w:sz w:val="24"/>
        </w:rPr>
        <w:t>its election management?</w:t>
      </w:r>
    </w:p>
    <w:p w14:paraId="72B2D9D6" w14:textId="77777777" w:rsidR="00A7565C" w:rsidRDefault="00F51CB8">
      <w:pPr>
        <w:pStyle w:val="ListParagraph"/>
        <w:numPr>
          <w:ilvl w:val="0"/>
          <w:numId w:val="1"/>
        </w:numPr>
        <w:tabs>
          <w:tab w:val="left" w:pos="240"/>
        </w:tabs>
        <w:rPr>
          <w:sz w:val="24"/>
        </w:rPr>
      </w:pPr>
      <w:r>
        <w:rPr>
          <w:sz w:val="24"/>
        </w:rPr>
        <w:t xml:space="preserve">Closed-Ended </w:t>
      </w:r>
      <w:r>
        <w:rPr>
          <w:spacing w:val="-2"/>
          <w:sz w:val="24"/>
        </w:rPr>
        <w:t>Questions</w:t>
      </w:r>
    </w:p>
    <w:p w14:paraId="525BE1D9" w14:textId="77777777" w:rsidR="00A7565C" w:rsidRDefault="00F51CB8">
      <w:pPr>
        <w:pStyle w:val="ListParagraph"/>
        <w:numPr>
          <w:ilvl w:val="1"/>
          <w:numId w:val="1"/>
        </w:numPr>
        <w:tabs>
          <w:tab w:val="left" w:pos="204"/>
        </w:tabs>
        <w:spacing w:before="138"/>
        <w:ind w:left="204" w:hanging="204"/>
        <w:rPr>
          <w:sz w:val="24"/>
        </w:rPr>
      </w:pPr>
      <w:r>
        <w:rPr>
          <w:sz w:val="24"/>
        </w:rPr>
        <w:t xml:space="preserve">Q36: Do you believe reforms to the EC will strengthen democracy in </w:t>
      </w:r>
      <w:r>
        <w:rPr>
          <w:spacing w:val="-2"/>
          <w:sz w:val="24"/>
        </w:rPr>
        <w:t>Bangladesh?</w:t>
      </w:r>
    </w:p>
    <w:p w14:paraId="29F42C75" w14:textId="77777777" w:rsidR="00A7565C" w:rsidRDefault="00F51CB8">
      <w:pPr>
        <w:pStyle w:val="ListParagraph"/>
        <w:numPr>
          <w:ilvl w:val="1"/>
          <w:numId w:val="1"/>
        </w:numPr>
        <w:tabs>
          <w:tab w:val="left" w:pos="204"/>
        </w:tabs>
        <w:spacing w:before="138"/>
        <w:ind w:left="204" w:hanging="204"/>
        <w:rPr>
          <w:sz w:val="24"/>
        </w:rPr>
      </w:pPr>
      <w:r>
        <w:rPr>
          <w:spacing w:val="-2"/>
          <w:sz w:val="24"/>
        </w:rPr>
        <w:t>Yes/No</w:t>
      </w:r>
    </w:p>
    <w:p w14:paraId="175A4A31" w14:textId="77777777" w:rsidR="00A7565C" w:rsidRDefault="00F51CB8">
      <w:pPr>
        <w:pStyle w:val="ListParagraph"/>
        <w:numPr>
          <w:ilvl w:val="1"/>
          <w:numId w:val="1"/>
        </w:numPr>
        <w:tabs>
          <w:tab w:val="left" w:pos="204"/>
        </w:tabs>
        <w:spacing w:before="138"/>
        <w:ind w:left="204" w:hanging="204"/>
        <w:rPr>
          <w:sz w:val="24"/>
        </w:rPr>
      </w:pPr>
      <w:r>
        <w:rPr>
          <w:sz w:val="24"/>
        </w:rPr>
        <w:t xml:space="preserve">Q37: Do you agree that electoral violence is preventable with the right </w:t>
      </w:r>
      <w:r>
        <w:rPr>
          <w:spacing w:val="-2"/>
          <w:sz w:val="24"/>
        </w:rPr>
        <w:t>interventions?</w:t>
      </w:r>
    </w:p>
    <w:p w14:paraId="7DDCEA6D" w14:textId="77777777" w:rsidR="00A7565C" w:rsidRDefault="00F51CB8">
      <w:pPr>
        <w:pStyle w:val="ListParagraph"/>
        <w:numPr>
          <w:ilvl w:val="1"/>
          <w:numId w:val="1"/>
        </w:numPr>
        <w:tabs>
          <w:tab w:val="left" w:pos="204"/>
        </w:tabs>
        <w:spacing w:before="138"/>
        <w:ind w:left="204" w:hanging="204"/>
        <w:rPr>
          <w:sz w:val="24"/>
        </w:rPr>
      </w:pPr>
      <w:r>
        <w:rPr>
          <w:spacing w:val="-2"/>
          <w:sz w:val="24"/>
        </w:rPr>
        <w:t>Yes/No</w:t>
      </w:r>
    </w:p>
    <w:p w14:paraId="1F1A5362" w14:textId="77777777" w:rsidR="00A7565C" w:rsidRDefault="00A7565C">
      <w:pPr>
        <w:pStyle w:val="BodyText"/>
      </w:pPr>
    </w:p>
    <w:p w14:paraId="4FFD8CC6" w14:textId="77777777" w:rsidR="00A7565C" w:rsidRDefault="00A7565C">
      <w:pPr>
        <w:pStyle w:val="BodyText"/>
      </w:pPr>
    </w:p>
    <w:p w14:paraId="4D0E6E48" w14:textId="77777777" w:rsidR="00A7565C" w:rsidRDefault="00F51CB8">
      <w:pPr>
        <w:pStyle w:val="ListParagraph"/>
        <w:numPr>
          <w:ilvl w:val="0"/>
          <w:numId w:val="1"/>
        </w:numPr>
        <w:tabs>
          <w:tab w:val="left" w:pos="240"/>
        </w:tabs>
        <w:rPr>
          <w:sz w:val="24"/>
        </w:rPr>
      </w:pPr>
      <w:r>
        <w:rPr>
          <w:sz w:val="24"/>
        </w:rPr>
        <w:t>Suggestions for Improvement (Open-</w:t>
      </w:r>
      <w:r>
        <w:rPr>
          <w:spacing w:val="-2"/>
          <w:sz w:val="24"/>
        </w:rPr>
        <w:t>Ended)</w:t>
      </w:r>
    </w:p>
    <w:p w14:paraId="3DA99EA4" w14:textId="77777777" w:rsidR="00A7565C" w:rsidRDefault="00F51CB8">
      <w:pPr>
        <w:pStyle w:val="ListParagraph"/>
        <w:numPr>
          <w:ilvl w:val="1"/>
          <w:numId w:val="1"/>
        </w:numPr>
        <w:tabs>
          <w:tab w:val="left" w:pos="204"/>
        </w:tabs>
        <w:spacing w:before="138"/>
        <w:ind w:left="204" w:hanging="204"/>
        <w:rPr>
          <w:sz w:val="24"/>
        </w:rPr>
      </w:pPr>
      <w:r>
        <w:rPr>
          <w:sz w:val="24"/>
        </w:rPr>
        <w:t xml:space="preserve">Q38: What immediate steps should the EC take to restore public </w:t>
      </w:r>
      <w:r>
        <w:rPr>
          <w:spacing w:val="-2"/>
          <w:sz w:val="24"/>
        </w:rPr>
        <w:t>trust?</w:t>
      </w:r>
    </w:p>
    <w:p w14:paraId="2F37D54B" w14:textId="77777777" w:rsidR="00A7565C" w:rsidRDefault="00F51CB8">
      <w:pPr>
        <w:pStyle w:val="ListParagraph"/>
        <w:numPr>
          <w:ilvl w:val="1"/>
          <w:numId w:val="1"/>
        </w:numPr>
        <w:tabs>
          <w:tab w:val="left" w:pos="204"/>
        </w:tabs>
        <w:spacing w:before="138"/>
        <w:ind w:left="204" w:hanging="204"/>
        <w:rPr>
          <w:sz w:val="24"/>
        </w:rPr>
      </w:pPr>
      <w:r>
        <w:rPr>
          <w:sz w:val="24"/>
        </w:rPr>
        <w:t xml:space="preserve">Q39: What role should political parties play in minimizing </w:t>
      </w:r>
      <w:r>
        <w:rPr>
          <w:spacing w:val="-2"/>
          <w:sz w:val="24"/>
        </w:rPr>
        <w:t>electoral</w:t>
      </w:r>
    </w:p>
    <w:p w14:paraId="0BFE5E50" w14:textId="77777777" w:rsidR="00A7565C" w:rsidRDefault="00A7565C">
      <w:pPr>
        <w:pStyle w:val="ListParagraph"/>
        <w:rPr>
          <w:sz w:val="24"/>
        </w:rPr>
        <w:sectPr w:rsidR="00A7565C">
          <w:pgSz w:w="12240" w:h="15840"/>
          <w:pgMar w:top="1060" w:right="1080" w:bottom="280" w:left="1440" w:header="720" w:footer="720" w:gutter="0"/>
          <w:cols w:space="720"/>
        </w:sectPr>
      </w:pPr>
    </w:p>
    <w:p w14:paraId="3874E227" w14:textId="77777777" w:rsidR="00A7565C" w:rsidRDefault="00F51CB8">
      <w:pPr>
        <w:pStyle w:val="BodyText"/>
        <w:spacing w:before="63"/>
      </w:pPr>
      <w:r>
        <w:rPr>
          <w:spacing w:val="-2"/>
        </w:rPr>
        <w:t>violence?</w:t>
      </w:r>
    </w:p>
    <w:p w14:paraId="7714C9C2" w14:textId="77777777" w:rsidR="00A7565C" w:rsidRDefault="00A7565C">
      <w:pPr>
        <w:pStyle w:val="BodyText"/>
      </w:pPr>
    </w:p>
    <w:p w14:paraId="738CFE46" w14:textId="77777777" w:rsidR="00A7565C" w:rsidRDefault="00A7565C">
      <w:pPr>
        <w:pStyle w:val="BodyText"/>
      </w:pPr>
    </w:p>
    <w:p w14:paraId="0303CBBA" w14:textId="77777777" w:rsidR="00A7565C" w:rsidRDefault="00F51CB8">
      <w:pPr>
        <w:rPr>
          <w:sz w:val="24"/>
        </w:rPr>
      </w:pPr>
      <w:r>
        <w:rPr>
          <w:sz w:val="24"/>
        </w:rPr>
        <w:t>—------------</w:t>
      </w:r>
      <w:r>
        <w:rPr>
          <w:spacing w:val="-10"/>
          <w:sz w:val="24"/>
        </w:rPr>
        <w:t>-</w:t>
      </w:r>
    </w:p>
    <w:sectPr w:rsidR="00A7565C">
      <w:pgSz w:w="12240" w:h="15840"/>
      <w:pgMar w:top="10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B48"/>
    <w:multiLevelType w:val="hybridMultilevel"/>
    <w:tmpl w:val="FFFFFFFF"/>
    <w:lvl w:ilvl="0" w:tplc="F2868F12">
      <w:numFmt w:val="bullet"/>
      <w:lvlText w:val="●"/>
      <w:lvlJc w:val="left"/>
      <w:pPr>
        <w:ind w:left="720" w:hanging="360"/>
      </w:pPr>
      <w:rPr>
        <w:rFonts w:ascii="Arial MT" w:eastAsia="Arial MT" w:hAnsi="Arial MT" w:cs="Arial MT" w:hint="default"/>
        <w:b w:val="0"/>
        <w:bCs w:val="0"/>
        <w:i w:val="0"/>
        <w:iCs w:val="0"/>
        <w:color w:val="0D0F1A"/>
        <w:spacing w:val="0"/>
        <w:w w:val="60"/>
        <w:sz w:val="24"/>
        <w:szCs w:val="24"/>
        <w:lang w:val="en-US" w:eastAsia="en-US" w:bidi="ar-SA"/>
      </w:rPr>
    </w:lvl>
    <w:lvl w:ilvl="1" w:tplc="0AB87C4C">
      <w:numFmt w:val="bullet"/>
      <w:lvlText w:val="•"/>
      <w:lvlJc w:val="left"/>
      <w:pPr>
        <w:ind w:left="1620" w:hanging="360"/>
      </w:pPr>
      <w:rPr>
        <w:rFonts w:hint="default"/>
        <w:lang w:val="en-US" w:eastAsia="en-US" w:bidi="ar-SA"/>
      </w:rPr>
    </w:lvl>
    <w:lvl w:ilvl="2" w:tplc="E8CEE67A">
      <w:numFmt w:val="bullet"/>
      <w:lvlText w:val="•"/>
      <w:lvlJc w:val="left"/>
      <w:pPr>
        <w:ind w:left="2520" w:hanging="360"/>
      </w:pPr>
      <w:rPr>
        <w:rFonts w:hint="default"/>
        <w:lang w:val="en-US" w:eastAsia="en-US" w:bidi="ar-SA"/>
      </w:rPr>
    </w:lvl>
    <w:lvl w:ilvl="3" w:tplc="531495F6">
      <w:numFmt w:val="bullet"/>
      <w:lvlText w:val="•"/>
      <w:lvlJc w:val="left"/>
      <w:pPr>
        <w:ind w:left="3420" w:hanging="360"/>
      </w:pPr>
      <w:rPr>
        <w:rFonts w:hint="default"/>
        <w:lang w:val="en-US" w:eastAsia="en-US" w:bidi="ar-SA"/>
      </w:rPr>
    </w:lvl>
    <w:lvl w:ilvl="4" w:tplc="A1162F92">
      <w:numFmt w:val="bullet"/>
      <w:lvlText w:val="•"/>
      <w:lvlJc w:val="left"/>
      <w:pPr>
        <w:ind w:left="4320" w:hanging="360"/>
      </w:pPr>
      <w:rPr>
        <w:rFonts w:hint="default"/>
        <w:lang w:val="en-US" w:eastAsia="en-US" w:bidi="ar-SA"/>
      </w:rPr>
    </w:lvl>
    <w:lvl w:ilvl="5" w:tplc="812AB312">
      <w:numFmt w:val="bullet"/>
      <w:lvlText w:val="•"/>
      <w:lvlJc w:val="left"/>
      <w:pPr>
        <w:ind w:left="5220" w:hanging="360"/>
      </w:pPr>
      <w:rPr>
        <w:rFonts w:hint="default"/>
        <w:lang w:val="en-US" w:eastAsia="en-US" w:bidi="ar-SA"/>
      </w:rPr>
    </w:lvl>
    <w:lvl w:ilvl="6" w:tplc="26E8E73E">
      <w:numFmt w:val="bullet"/>
      <w:lvlText w:val="•"/>
      <w:lvlJc w:val="left"/>
      <w:pPr>
        <w:ind w:left="6120" w:hanging="360"/>
      </w:pPr>
      <w:rPr>
        <w:rFonts w:hint="default"/>
        <w:lang w:val="en-US" w:eastAsia="en-US" w:bidi="ar-SA"/>
      </w:rPr>
    </w:lvl>
    <w:lvl w:ilvl="7" w:tplc="F9C0E2B4">
      <w:numFmt w:val="bullet"/>
      <w:lvlText w:val="•"/>
      <w:lvlJc w:val="left"/>
      <w:pPr>
        <w:ind w:left="7020" w:hanging="360"/>
      </w:pPr>
      <w:rPr>
        <w:rFonts w:hint="default"/>
        <w:lang w:val="en-US" w:eastAsia="en-US" w:bidi="ar-SA"/>
      </w:rPr>
    </w:lvl>
    <w:lvl w:ilvl="8" w:tplc="9F66A21C">
      <w:numFmt w:val="bullet"/>
      <w:lvlText w:val="•"/>
      <w:lvlJc w:val="left"/>
      <w:pPr>
        <w:ind w:left="7920" w:hanging="360"/>
      </w:pPr>
      <w:rPr>
        <w:rFonts w:hint="default"/>
        <w:lang w:val="en-US" w:eastAsia="en-US" w:bidi="ar-SA"/>
      </w:rPr>
    </w:lvl>
  </w:abstractNum>
  <w:abstractNum w:abstractNumId="1" w15:restartNumberingAfterBreak="0">
    <w:nsid w:val="05D43BE8"/>
    <w:multiLevelType w:val="hybridMultilevel"/>
    <w:tmpl w:val="FFFFFFFF"/>
    <w:lvl w:ilvl="0" w:tplc="0884FD0A">
      <w:start w:val="1"/>
      <w:numFmt w:val="lowerLetter"/>
      <w:lvlText w:val="%1."/>
      <w:lvlJc w:val="left"/>
      <w:pPr>
        <w:ind w:left="720" w:hanging="360"/>
        <w:jc w:val="left"/>
      </w:pPr>
      <w:rPr>
        <w:rFonts w:ascii="Calibri" w:eastAsia="Calibri" w:hAnsi="Calibri" w:cs="Calibri" w:hint="default"/>
        <w:b/>
        <w:bCs/>
        <w:i w:val="0"/>
        <w:iCs w:val="0"/>
        <w:spacing w:val="-1"/>
        <w:w w:val="100"/>
        <w:sz w:val="28"/>
        <w:szCs w:val="28"/>
        <w:lang w:val="en-US" w:eastAsia="en-US" w:bidi="ar-SA"/>
      </w:rPr>
    </w:lvl>
    <w:lvl w:ilvl="1" w:tplc="F3884450">
      <w:numFmt w:val="bullet"/>
      <w:lvlText w:val="•"/>
      <w:lvlJc w:val="left"/>
      <w:pPr>
        <w:ind w:left="1620" w:hanging="360"/>
      </w:pPr>
      <w:rPr>
        <w:rFonts w:hint="default"/>
        <w:lang w:val="en-US" w:eastAsia="en-US" w:bidi="ar-SA"/>
      </w:rPr>
    </w:lvl>
    <w:lvl w:ilvl="2" w:tplc="0D26B8F8">
      <w:numFmt w:val="bullet"/>
      <w:lvlText w:val="•"/>
      <w:lvlJc w:val="left"/>
      <w:pPr>
        <w:ind w:left="2520" w:hanging="360"/>
      </w:pPr>
      <w:rPr>
        <w:rFonts w:hint="default"/>
        <w:lang w:val="en-US" w:eastAsia="en-US" w:bidi="ar-SA"/>
      </w:rPr>
    </w:lvl>
    <w:lvl w:ilvl="3" w:tplc="74348A6E">
      <w:numFmt w:val="bullet"/>
      <w:lvlText w:val="•"/>
      <w:lvlJc w:val="left"/>
      <w:pPr>
        <w:ind w:left="3420" w:hanging="360"/>
      </w:pPr>
      <w:rPr>
        <w:rFonts w:hint="default"/>
        <w:lang w:val="en-US" w:eastAsia="en-US" w:bidi="ar-SA"/>
      </w:rPr>
    </w:lvl>
    <w:lvl w:ilvl="4" w:tplc="30F48936">
      <w:numFmt w:val="bullet"/>
      <w:lvlText w:val="•"/>
      <w:lvlJc w:val="left"/>
      <w:pPr>
        <w:ind w:left="4320" w:hanging="360"/>
      </w:pPr>
      <w:rPr>
        <w:rFonts w:hint="default"/>
        <w:lang w:val="en-US" w:eastAsia="en-US" w:bidi="ar-SA"/>
      </w:rPr>
    </w:lvl>
    <w:lvl w:ilvl="5" w:tplc="46602AFA">
      <w:numFmt w:val="bullet"/>
      <w:lvlText w:val="•"/>
      <w:lvlJc w:val="left"/>
      <w:pPr>
        <w:ind w:left="5220" w:hanging="360"/>
      </w:pPr>
      <w:rPr>
        <w:rFonts w:hint="default"/>
        <w:lang w:val="en-US" w:eastAsia="en-US" w:bidi="ar-SA"/>
      </w:rPr>
    </w:lvl>
    <w:lvl w:ilvl="6" w:tplc="03CA9C9C">
      <w:numFmt w:val="bullet"/>
      <w:lvlText w:val="•"/>
      <w:lvlJc w:val="left"/>
      <w:pPr>
        <w:ind w:left="6120" w:hanging="360"/>
      </w:pPr>
      <w:rPr>
        <w:rFonts w:hint="default"/>
        <w:lang w:val="en-US" w:eastAsia="en-US" w:bidi="ar-SA"/>
      </w:rPr>
    </w:lvl>
    <w:lvl w:ilvl="7" w:tplc="7C6EE852">
      <w:numFmt w:val="bullet"/>
      <w:lvlText w:val="•"/>
      <w:lvlJc w:val="left"/>
      <w:pPr>
        <w:ind w:left="7020" w:hanging="360"/>
      </w:pPr>
      <w:rPr>
        <w:rFonts w:hint="default"/>
        <w:lang w:val="en-US" w:eastAsia="en-US" w:bidi="ar-SA"/>
      </w:rPr>
    </w:lvl>
    <w:lvl w:ilvl="8" w:tplc="20A0E02E">
      <w:numFmt w:val="bullet"/>
      <w:lvlText w:val="•"/>
      <w:lvlJc w:val="left"/>
      <w:pPr>
        <w:ind w:left="7920" w:hanging="360"/>
      </w:pPr>
      <w:rPr>
        <w:rFonts w:hint="default"/>
        <w:lang w:val="en-US" w:eastAsia="en-US" w:bidi="ar-SA"/>
      </w:rPr>
    </w:lvl>
  </w:abstractNum>
  <w:abstractNum w:abstractNumId="2" w15:restartNumberingAfterBreak="0">
    <w:nsid w:val="0914030E"/>
    <w:multiLevelType w:val="hybridMultilevel"/>
    <w:tmpl w:val="FFFFFFFF"/>
    <w:lvl w:ilvl="0" w:tplc="996403C6">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F6A0FB6">
      <w:numFmt w:val="bullet"/>
      <w:lvlText w:val="•"/>
      <w:lvlJc w:val="left"/>
      <w:pPr>
        <w:ind w:left="1620" w:hanging="360"/>
      </w:pPr>
      <w:rPr>
        <w:rFonts w:hint="default"/>
        <w:lang w:val="en-US" w:eastAsia="en-US" w:bidi="ar-SA"/>
      </w:rPr>
    </w:lvl>
    <w:lvl w:ilvl="2" w:tplc="1256CF4E">
      <w:numFmt w:val="bullet"/>
      <w:lvlText w:val="•"/>
      <w:lvlJc w:val="left"/>
      <w:pPr>
        <w:ind w:left="2520" w:hanging="360"/>
      </w:pPr>
      <w:rPr>
        <w:rFonts w:hint="default"/>
        <w:lang w:val="en-US" w:eastAsia="en-US" w:bidi="ar-SA"/>
      </w:rPr>
    </w:lvl>
    <w:lvl w:ilvl="3" w:tplc="8E6C2F8C">
      <w:numFmt w:val="bullet"/>
      <w:lvlText w:val="•"/>
      <w:lvlJc w:val="left"/>
      <w:pPr>
        <w:ind w:left="3420" w:hanging="360"/>
      </w:pPr>
      <w:rPr>
        <w:rFonts w:hint="default"/>
        <w:lang w:val="en-US" w:eastAsia="en-US" w:bidi="ar-SA"/>
      </w:rPr>
    </w:lvl>
    <w:lvl w:ilvl="4" w:tplc="61740E9A">
      <w:numFmt w:val="bullet"/>
      <w:lvlText w:val="•"/>
      <w:lvlJc w:val="left"/>
      <w:pPr>
        <w:ind w:left="4320" w:hanging="360"/>
      </w:pPr>
      <w:rPr>
        <w:rFonts w:hint="default"/>
        <w:lang w:val="en-US" w:eastAsia="en-US" w:bidi="ar-SA"/>
      </w:rPr>
    </w:lvl>
    <w:lvl w:ilvl="5" w:tplc="81D08920">
      <w:numFmt w:val="bullet"/>
      <w:lvlText w:val="•"/>
      <w:lvlJc w:val="left"/>
      <w:pPr>
        <w:ind w:left="5220" w:hanging="360"/>
      </w:pPr>
      <w:rPr>
        <w:rFonts w:hint="default"/>
        <w:lang w:val="en-US" w:eastAsia="en-US" w:bidi="ar-SA"/>
      </w:rPr>
    </w:lvl>
    <w:lvl w:ilvl="6" w:tplc="FB5A359E">
      <w:numFmt w:val="bullet"/>
      <w:lvlText w:val="•"/>
      <w:lvlJc w:val="left"/>
      <w:pPr>
        <w:ind w:left="6120" w:hanging="360"/>
      </w:pPr>
      <w:rPr>
        <w:rFonts w:hint="default"/>
        <w:lang w:val="en-US" w:eastAsia="en-US" w:bidi="ar-SA"/>
      </w:rPr>
    </w:lvl>
    <w:lvl w:ilvl="7" w:tplc="581CB66E">
      <w:numFmt w:val="bullet"/>
      <w:lvlText w:val="•"/>
      <w:lvlJc w:val="left"/>
      <w:pPr>
        <w:ind w:left="7020" w:hanging="360"/>
      </w:pPr>
      <w:rPr>
        <w:rFonts w:hint="default"/>
        <w:lang w:val="en-US" w:eastAsia="en-US" w:bidi="ar-SA"/>
      </w:rPr>
    </w:lvl>
    <w:lvl w:ilvl="8" w:tplc="09928F5E">
      <w:numFmt w:val="bullet"/>
      <w:lvlText w:val="•"/>
      <w:lvlJc w:val="left"/>
      <w:pPr>
        <w:ind w:left="7920" w:hanging="360"/>
      </w:pPr>
      <w:rPr>
        <w:rFonts w:hint="default"/>
        <w:lang w:val="en-US" w:eastAsia="en-US" w:bidi="ar-SA"/>
      </w:rPr>
    </w:lvl>
  </w:abstractNum>
  <w:abstractNum w:abstractNumId="3" w15:restartNumberingAfterBreak="0">
    <w:nsid w:val="0C670146"/>
    <w:multiLevelType w:val="hybridMultilevel"/>
    <w:tmpl w:val="FFFFFFFF"/>
    <w:lvl w:ilvl="0" w:tplc="2A2C55F8">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9878AFFE">
      <w:numFmt w:val="bullet"/>
      <w:lvlText w:val="•"/>
      <w:lvlJc w:val="left"/>
      <w:pPr>
        <w:ind w:left="1620" w:hanging="360"/>
      </w:pPr>
      <w:rPr>
        <w:rFonts w:hint="default"/>
        <w:lang w:val="en-US" w:eastAsia="en-US" w:bidi="ar-SA"/>
      </w:rPr>
    </w:lvl>
    <w:lvl w:ilvl="2" w:tplc="2FB453F4">
      <w:numFmt w:val="bullet"/>
      <w:lvlText w:val="•"/>
      <w:lvlJc w:val="left"/>
      <w:pPr>
        <w:ind w:left="2520" w:hanging="360"/>
      </w:pPr>
      <w:rPr>
        <w:rFonts w:hint="default"/>
        <w:lang w:val="en-US" w:eastAsia="en-US" w:bidi="ar-SA"/>
      </w:rPr>
    </w:lvl>
    <w:lvl w:ilvl="3" w:tplc="2EB40FD6">
      <w:numFmt w:val="bullet"/>
      <w:lvlText w:val="•"/>
      <w:lvlJc w:val="left"/>
      <w:pPr>
        <w:ind w:left="3420" w:hanging="360"/>
      </w:pPr>
      <w:rPr>
        <w:rFonts w:hint="default"/>
        <w:lang w:val="en-US" w:eastAsia="en-US" w:bidi="ar-SA"/>
      </w:rPr>
    </w:lvl>
    <w:lvl w:ilvl="4" w:tplc="EB7EE042">
      <w:numFmt w:val="bullet"/>
      <w:lvlText w:val="•"/>
      <w:lvlJc w:val="left"/>
      <w:pPr>
        <w:ind w:left="4320" w:hanging="360"/>
      </w:pPr>
      <w:rPr>
        <w:rFonts w:hint="default"/>
        <w:lang w:val="en-US" w:eastAsia="en-US" w:bidi="ar-SA"/>
      </w:rPr>
    </w:lvl>
    <w:lvl w:ilvl="5" w:tplc="0790A08E">
      <w:numFmt w:val="bullet"/>
      <w:lvlText w:val="•"/>
      <w:lvlJc w:val="left"/>
      <w:pPr>
        <w:ind w:left="5220" w:hanging="360"/>
      </w:pPr>
      <w:rPr>
        <w:rFonts w:hint="default"/>
        <w:lang w:val="en-US" w:eastAsia="en-US" w:bidi="ar-SA"/>
      </w:rPr>
    </w:lvl>
    <w:lvl w:ilvl="6" w:tplc="F5B83DC0">
      <w:numFmt w:val="bullet"/>
      <w:lvlText w:val="•"/>
      <w:lvlJc w:val="left"/>
      <w:pPr>
        <w:ind w:left="6120" w:hanging="360"/>
      </w:pPr>
      <w:rPr>
        <w:rFonts w:hint="default"/>
        <w:lang w:val="en-US" w:eastAsia="en-US" w:bidi="ar-SA"/>
      </w:rPr>
    </w:lvl>
    <w:lvl w:ilvl="7" w:tplc="543A8776">
      <w:numFmt w:val="bullet"/>
      <w:lvlText w:val="•"/>
      <w:lvlJc w:val="left"/>
      <w:pPr>
        <w:ind w:left="7020" w:hanging="360"/>
      </w:pPr>
      <w:rPr>
        <w:rFonts w:hint="default"/>
        <w:lang w:val="en-US" w:eastAsia="en-US" w:bidi="ar-SA"/>
      </w:rPr>
    </w:lvl>
    <w:lvl w:ilvl="8" w:tplc="52FE57D0">
      <w:numFmt w:val="bullet"/>
      <w:lvlText w:val="•"/>
      <w:lvlJc w:val="left"/>
      <w:pPr>
        <w:ind w:left="7920" w:hanging="360"/>
      </w:pPr>
      <w:rPr>
        <w:rFonts w:hint="default"/>
        <w:lang w:val="en-US" w:eastAsia="en-US" w:bidi="ar-SA"/>
      </w:rPr>
    </w:lvl>
  </w:abstractNum>
  <w:abstractNum w:abstractNumId="4" w15:restartNumberingAfterBreak="0">
    <w:nsid w:val="0E697A41"/>
    <w:multiLevelType w:val="hybridMultilevel"/>
    <w:tmpl w:val="FFFFFFFF"/>
    <w:lvl w:ilvl="0" w:tplc="A970AE14">
      <w:start w:val="3"/>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4FCCD1A">
      <w:numFmt w:val="bullet"/>
      <w:lvlText w:val="●"/>
      <w:lvlJc w:val="left"/>
      <w:pPr>
        <w:ind w:left="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2" w:tplc="0EE8163E">
      <w:numFmt w:val="bullet"/>
      <w:lvlText w:val="•"/>
      <w:lvlJc w:val="left"/>
      <w:pPr>
        <w:ind w:left="1293" w:hanging="205"/>
      </w:pPr>
      <w:rPr>
        <w:rFonts w:hint="default"/>
        <w:lang w:val="en-US" w:eastAsia="en-US" w:bidi="ar-SA"/>
      </w:rPr>
    </w:lvl>
    <w:lvl w:ilvl="3" w:tplc="96F8302E">
      <w:numFmt w:val="bullet"/>
      <w:lvlText w:val="•"/>
      <w:lvlJc w:val="left"/>
      <w:pPr>
        <w:ind w:left="2346" w:hanging="205"/>
      </w:pPr>
      <w:rPr>
        <w:rFonts w:hint="default"/>
        <w:lang w:val="en-US" w:eastAsia="en-US" w:bidi="ar-SA"/>
      </w:rPr>
    </w:lvl>
    <w:lvl w:ilvl="4" w:tplc="BFE8AFBE">
      <w:numFmt w:val="bullet"/>
      <w:lvlText w:val="•"/>
      <w:lvlJc w:val="left"/>
      <w:pPr>
        <w:ind w:left="3400" w:hanging="205"/>
      </w:pPr>
      <w:rPr>
        <w:rFonts w:hint="default"/>
        <w:lang w:val="en-US" w:eastAsia="en-US" w:bidi="ar-SA"/>
      </w:rPr>
    </w:lvl>
    <w:lvl w:ilvl="5" w:tplc="7D44103A">
      <w:numFmt w:val="bullet"/>
      <w:lvlText w:val="•"/>
      <w:lvlJc w:val="left"/>
      <w:pPr>
        <w:ind w:left="4453" w:hanging="205"/>
      </w:pPr>
      <w:rPr>
        <w:rFonts w:hint="default"/>
        <w:lang w:val="en-US" w:eastAsia="en-US" w:bidi="ar-SA"/>
      </w:rPr>
    </w:lvl>
    <w:lvl w:ilvl="6" w:tplc="04347A90">
      <w:numFmt w:val="bullet"/>
      <w:lvlText w:val="•"/>
      <w:lvlJc w:val="left"/>
      <w:pPr>
        <w:ind w:left="5506" w:hanging="205"/>
      </w:pPr>
      <w:rPr>
        <w:rFonts w:hint="default"/>
        <w:lang w:val="en-US" w:eastAsia="en-US" w:bidi="ar-SA"/>
      </w:rPr>
    </w:lvl>
    <w:lvl w:ilvl="7" w:tplc="46824814">
      <w:numFmt w:val="bullet"/>
      <w:lvlText w:val="•"/>
      <w:lvlJc w:val="left"/>
      <w:pPr>
        <w:ind w:left="6560" w:hanging="205"/>
      </w:pPr>
      <w:rPr>
        <w:rFonts w:hint="default"/>
        <w:lang w:val="en-US" w:eastAsia="en-US" w:bidi="ar-SA"/>
      </w:rPr>
    </w:lvl>
    <w:lvl w:ilvl="8" w:tplc="BD1ED450">
      <w:numFmt w:val="bullet"/>
      <w:lvlText w:val="•"/>
      <w:lvlJc w:val="left"/>
      <w:pPr>
        <w:ind w:left="7613" w:hanging="205"/>
      </w:pPr>
      <w:rPr>
        <w:rFonts w:hint="default"/>
        <w:lang w:val="en-US" w:eastAsia="en-US" w:bidi="ar-SA"/>
      </w:rPr>
    </w:lvl>
  </w:abstractNum>
  <w:abstractNum w:abstractNumId="5" w15:restartNumberingAfterBreak="0">
    <w:nsid w:val="12E17799"/>
    <w:multiLevelType w:val="hybridMultilevel"/>
    <w:tmpl w:val="FFFFFFFF"/>
    <w:lvl w:ilvl="0" w:tplc="178E2456">
      <w:numFmt w:val="bullet"/>
      <w:lvlText w:val="●"/>
      <w:lvlJc w:val="left"/>
      <w:pPr>
        <w:ind w:left="204"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672C98EC">
      <w:numFmt w:val="bullet"/>
      <w:lvlText w:val="•"/>
      <w:lvlJc w:val="left"/>
      <w:pPr>
        <w:ind w:left="1152" w:hanging="205"/>
      </w:pPr>
      <w:rPr>
        <w:rFonts w:hint="default"/>
        <w:lang w:val="en-US" w:eastAsia="en-US" w:bidi="ar-SA"/>
      </w:rPr>
    </w:lvl>
    <w:lvl w:ilvl="2" w:tplc="19AC3DE0">
      <w:numFmt w:val="bullet"/>
      <w:lvlText w:val="•"/>
      <w:lvlJc w:val="left"/>
      <w:pPr>
        <w:ind w:left="2104" w:hanging="205"/>
      </w:pPr>
      <w:rPr>
        <w:rFonts w:hint="default"/>
        <w:lang w:val="en-US" w:eastAsia="en-US" w:bidi="ar-SA"/>
      </w:rPr>
    </w:lvl>
    <w:lvl w:ilvl="3" w:tplc="225A5F24">
      <w:numFmt w:val="bullet"/>
      <w:lvlText w:val="•"/>
      <w:lvlJc w:val="left"/>
      <w:pPr>
        <w:ind w:left="3056" w:hanging="205"/>
      </w:pPr>
      <w:rPr>
        <w:rFonts w:hint="default"/>
        <w:lang w:val="en-US" w:eastAsia="en-US" w:bidi="ar-SA"/>
      </w:rPr>
    </w:lvl>
    <w:lvl w:ilvl="4" w:tplc="61CA0CF8">
      <w:numFmt w:val="bullet"/>
      <w:lvlText w:val="•"/>
      <w:lvlJc w:val="left"/>
      <w:pPr>
        <w:ind w:left="4008" w:hanging="205"/>
      </w:pPr>
      <w:rPr>
        <w:rFonts w:hint="default"/>
        <w:lang w:val="en-US" w:eastAsia="en-US" w:bidi="ar-SA"/>
      </w:rPr>
    </w:lvl>
    <w:lvl w:ilvl="5" w:tplc="E83605AC">
      <w:numFmt w:val="bullet"/>
      <w:lvlText w:val="•"/>
      <w:lvlJc w:val="left"/>
      <w:pPr>
        <w:ind w:left="4960" w:hanging="205"/>
      </w:pPr>
      <w:rPr>
        <w:rFonts w:hint="default"/>
        <w:lang w:val="en-US" w:eastAsia="en-US" w:bidi="ar-SA"/>
      </w:rPr>
    </w:lvl>
    <w:lvl w:ilvl="6" w:tplc="DDD4A2D8">
      <w:numFmt w:val="bullet"/>
      <w:lvlText w:val="•"/>
      <w:lvlJc w:val="left"/>
      <w:pPr>
        <w:ind w:left="5912" w:hanging="205"/>
      </w:pPr>
      <w:rPr>
        <w:rFonts w:hint="default"/>
        <w:lang w:val="en-US" w:eastAsia="en-US" w:bidi="ar-SA"/>
      </w:rPr>
    </w:lvl>
    <w:lvl w:ilvl="7" w:tplc="C5D65916">
      <w:numFmt w:val="bullet"/>
      <w:lvlText w:val="•"/>
      <w:lvlJc w:val="left"/>
      <w:pPr>
        <w:ind w:left="6864" w:hanging="205"/>
      </w:pPr>
      <w:rPr>
        <w:rFonts w:hint="default"/>
        <w:lang w:val="en-US" w:eastAsia="en-US" w:bidi="ar-SA"/>
      </w:rPr>
    </w:lvl>
    <w:lvl w:ilvl="8" w:tplc="05EA291A">
      <w:numFmt w:val="bullet"/>
      <w:lvlText w:val="•"/>
      <w:lvlJc w:val="left"/>
      <w:pPr>
        <w:ind w:left="7816" w:hanging="205"/>
      </w:pPr>
      <w:rPr>
        <w:rFonts w:hint="default"/>
        <w:lang w:val="en-US" w:eastAsia="en-US" w:bidi="ar-SA"/>
      </w:rPr>
    </w:lvl>
  </w:abstractNum>
  <w:abstractNum w:abstractNumId="6" w15:restartNumberingAfterBreak="0">
    <w:nsid w:val="13816B0B"/>
    <w:multiLevelType w:val="hybridMultilevel"/>
    <w:tmpl w:val="FFFFFFFF"/>
    <w:lvl w:ilvl="0" w:tplc="B99AD18E">
      <w:start w:val="1"/>
      <w:numFmt w:val="decimal"/>
      <w:lvlText w:val="%1."/>
      <w:lvlJc w:val="left"/>
      <w:pPr>
        <w:ind w:left="0" w:hanging="240"/>
        <w:jc w:val="left"/>
      </w:pPr>
      <w:rPr>
        <w:rFonts w:hint="default"/>
        <w:spacing w:val="0"/>
        <w:w w:val="100"/>
        <w:lang w:val="en-US" w:eastAsia="en-US" w:bidi="ar-SA"/>
      </w:rPr>
    </w:lvl>
    <w:lvl w:ilvl="1" w:tplc="C8C83762">
      <w:numFmt w:val="bullet"/>
      <w:lvlText w:val="•"/>
      <w:lvlJc w:val="left"/>
      <w:pPr>
        <w:ind w:left="972" w:hanging="240"/>
      </w:pPr>
      <w:rPr>
        <w:rFonts w:hint="default"/>
        <w:lang w:val="en-US" w:eastAsia="en-US" w:bidi="ar-SA"/>
      </w:rPr>
    </w:lvl>
    <w:lvl w:ilvl="2" w:tplc="3AF6833C">
      <w:numFmt w:val="bullet"/>
      <w:lvlText w:val="•"/>
      <w:lvlJc w:val="left"/>
      <w:pPr>
        <w:ind w:left="1944" w:hanging="240"/>
      </w:pPr>
      <w:rPr>
        <w:rFonts w:hint="default"/>
        <w:lang w:val="en-US" w:eastAsia="en-US" w:bidi="ar-SA"/>
      </w:rPr>
    </w:lvl>
    <w:lvl w:ilvl="3" w:tplc="3A7C39BC">
      <w:numFmt w:val="bullet"/>
      <w:lvlText w:val="•"/>
      <w:lvlJc w:val="left"/>
      <w:pPr>
        <w:ind w:left="2916" w:hanging="240"/>
      </w:pPr>
      <w:rPr>
        <w:rFonts w:hint="default"/>
        <w:lang w:val="en-US" w:eastAsia="en-US" w:bidi="ar-SA"/>
      </w:rPr>
    </w:lvl>
    <w:lvl w:ilvl="4" w:tplc="2BA6E640">
      <w:numFmt w:val="bullet"/>
      <w:lvlText w:val="•"/>
      <w:lvlJc w:val="left"/>
      <w:pPr>
        <w:ind w:left="3888" w:hanging="240"/>
      </w:pPr>
      <w:rPr>
        <w:rFonts w:hint="default"/>
        <w:lang w:val="en-US" w:eastAsia="en-US" w:bidi="ar-SA"/>
      </w:rPr>
    </w:lvl>
    <w:lvl w:ilvl="5" w:tplc="D6CCCC42">
      <w:numFmt w:val="bullet"/>
      <w:lvlText w:val="•"/>
      <w:lvlJc w:val="left"/>
      <w:pPr>
        <w:ind w:left="4860" w:hanging="240"/>
      </w:pPr>
      <w:rPr>
        <w:rFonts w:hint="default"/>
        <w:lang w:val="en-US" w:eastAsia="en-US" w:bidi="ar-SA"/>
      </w:rPr>
    </w:lvl>
    <w:lvl w:ilvl="6" w:tplc="92F40A44">
      <w:numFmt w:val="bullet"/>
      <w:lvlText w:val="•"/>
      <w:lvlJc w:val="left"/>
      <w:pPr>
        <w:ind w:left="5832" w:hanging="240"/>
      </w:pPr>
      <w:rPr>
        <w:rFonts w:hint="default"/>
        <w:lang w:val="en-US" w:eastAsia="en-US" w:bidi="ar-SA"/>
      </w:rPr>
    </w:lvl>
    <w:lvl w:ilvl="7" w:tplc="3D7884DA">
      <w:numFmt w:val="bullet"/>
      <w:lvlText w:val="•"/>
      <w:lvlJc w:val="left"/>
      <w:pPr>
        <w:ind w:left="6804" w:hanging="240"/>
      </w:pPr>
      <w:rPr>
        <w:rFonts w:hint="default"/>
        <w:lang w:val="en-US" w:eastAsia="en-US" w:bidi="ar-SA"/>
      </w:rPr>
    </w:lvl>
    <w:lvl w:ilvl="8" w:tplc="46D6FFB6">
      <w:numFmt w:val="bullet"/>
      <w:lvlText w:val="•"/>
      <w:lvlJc w:val="left"/>
      <w:pPr>
        <w:ind w:left="7776" w:hanging="240"/>
      </w:pPr>
      <w:rPr>
        <w:rFonts w:hint="default"/>
        <w:lang w:val="en-US" w:eastAsia="en-US" w:bidi="ar-SA"/>
      </w:rPr>
    </w:lvl>
  </w:abstractNum>
  <w:abstractNum w:abstractNumId="7" w15:restartNumberingAfterBreak="0">
    <w:nsid w:val="17041D82"/>
    <w:multiLevelType w:val="hybridMultilevel"/>
    <w:tmpl w:val="FFFFFFFF"/>
    <w:lvl w:ilvl="0" w:tplc="7CCE824E">
      <w:numFmt w:val="bullet"/>
      <w:lvlText w:val="●"/>
      <w:lvlJc w:val="left"/>
      <w:pPr>
        <w:ind w:left="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724678FE">
      <w:numFmt w:val="bullet"/>
      <w:lvlText w:val="•"/>
      <w:lvlJc w:val="left"/>
      <w:pPr>
        <w:ind w:left="972" w:hanging="205"/>
      </w:pPr>
      <w:rPr>
        <w:rFonts w:hint="default"/>
        <w:lang w:val="en-US" w:eastAsia="en-US" w:bidi="ar-SA"/>
      </w:rPr>
    </w:lvl>
    <w:lvl w:ilvl="2" w:tplc="21D69A9C">
      <w:numFmt w:val="bullet"/>
      <w:lvlText w:val="•"/>
      <w:lvlJc w:val="left"/>
      <w:pPr>
        <w:ind w:left="1944" w:hanging="205"/>
      </w:pPr>
      <w:rPr>
        <w:rFonts w:hint="default"/>
        <w:lang w:val="en-US" w:eastAsia="en-US" w:bidi="ar-SA"/>
      </w:rPr>
    </w:lvl>
    <w:lvl w:ilvl="3" w:tplc="02AAAE76">
      <w:numFmt w:val="bullet"/>
      <w:lvlText w:val="•"/>
      <w:lvlJc w:val="left"/>
      <w:pPr>
        <w:ind w:left="2916" w:hanging="205"/>
      </w:pPr>
      <w:rPr>
        <w:rFonts w:hint="default"/>
        <w:lang w:val="en-US" w:eastAsia="en-US" w:bidi="ar-SA"/>
      </w:rPr>
    </w:lvl>
    <w:lvl w:ilvl="4" w:tplc="51DE40F8">
      <w:numFmt w:val="bullet"/>
      <w:lvlText w:val="•"/>
      <w:lvlJc w:val="left"/>
      <w:pPr>
        <w:ind w:left="3888" w:hanging="205"/>
      </w:pPr>
      <w:rPr>
        <w:rFonts w:hint="default"/>
        <w:lang w:val="en-US" w:eastAsia="en-US" w:bidi="ar-SA"/>
      </w:rPr>
    </w:lvl>
    <w:lvl w:ilvl="5" w:tplc="C3368B06">
      <w:numFmt w:val="bullet"/>
      <w:lvlText w:val="•"/>
      <w:lvlJc w:val="left"/>
      <w:pPr>
        <w:ind w:left="4860" w:hanging="205"/>
      </w:pPr>
      <w:rPr>
        <w:rFonts w:hint="default"/>
        <w:lang w:val="en-US" w:eastAsia="en-US" w:bidi="ar-SA"/>
      </w:rPr>
    </w:lvl>
    <w:lvl w:ilvl="6" w:tplc="E05A74A2">
      <w:numFmt w:val="bullet"/>
      <w:lvlText w:val="•"/>
      <w:lvlJc w:val="left"/>
      <w:pPr>
        <w:ind w:left="5832" w:hanging="205"/>
      </w:pPr>
      <w:rPr>
        <w:rFonts w:hint="default"/>
        <w:lang w:val="en-US" w:eastAsia="en-US" w:bidi="ar-SA"/>
      </w:rPr>
    </w:lvl>
    <w:lvl w:ilvl="7" w:tplc="F8325CF0">
      <w:numFmt w:val="bullet"/>
      <w:lvlText w:val="•"/>
      <w:lvlJc w:val="left"/>
      <w:pPr>
        <w:ind w:left="6804" w:hanging="205"/>
      </w:pPr>
      <w:rPr>
        <w:rFonts w:hint="default"/>
        <w:lang w:val="en-US" w:eastAsia="en-US" w:bidi="ar-SA"/>
      </w:rPr>
    </w:lvl>
    <w:lvl w:ilvl="8" w:tplc="F2F07672">
      <w:numFmt w:val="bullet"/>
      <w:lvlText w:val="•"/>
      <w:lvlJc w:val="left"/>
      <w:pPr>
        <w:ind w:left="7776" w:hanging="205"/>
      </w:pPr>
      <w:rPr>
        <w:rFonts w:hint="default"/>
        <w:lang w:val="en-US" w:eastAsia="en-US" w:bidi="ar-SA"/>
      </w:rPr>
    </w:lvl>
  </w:abstractNum>
  <w:abstractNum w:abstractNumId="8" w15:restartNumberingAfterBreak="0">
    <w:nsid w:val="19614E71"/>
    <w:multiLevelType w:val="hybridMultilevel"/>
    <w:tmpl w:val="FFFFFFFF"/>
    <w:lvl w:ilvl="0" w:tplc="06B0E1C4">
      <w:start w:val="1"/>
      <w:numFmt w:val="decimal"/>
      <w:lvlText w:val="%1."/>
      <w:lvlJc w:val="left"/>
      <w:pPr>
        <w:ind w:left="720" w:hanging="360"/>
        <w:jc w:val="left"/>
      </w:pPr>
      <w:rPr>
        <w:rFonts w:hint="default"/>
        <w:spacing w:val="0"/>
        <w:w w:val="100"/>
        <w:lang w:val="en-US" w:eastAsia="en-US" w:bidi="ar-SA"/>
      </w:rPr>
    </w:lvl>
    <w:lvl w:ilvl="1" w:tplc="D9A660DA">
      <w:numFmt w:val="bullet"/>
      <w:lvlText w:val="•"/>
      <w:lvlJc w:val="left"/>
      <w:pPr>
        <w:ind w:left="1620" w:hanging="360"/>
      </w:pPr>
      <w:rPr>
        <w:rFonts w:hint="default"/>
        <w:lang w:val="en-US" w:eastAsia="en-US" w:bidi="ar-SA"/>
      </w:rPr>
    </w:lvl>
    <w:lvl w:ilvl="2" w:tplc="27320082">
      <w:numFmt w:val="bullet"/>
      <w:lvlText w:val="•"/>
      <w:lvlJc w:val="left"/>
      <w:pPr>
        <w:ind w:left="2520" w:hanging="360"/>
      </w:pPr>
      <w:rPr>
        <w:rFonts w:hint="default"/>
        <w:lang w:val="en-US" w:eastAsia="en-US" w:bidi="ar-SA"/>
      </w:rPr>
    </w:lvl>
    <w:lvl w:ilvl="3" w:tplc="C14ACB4E">
      <w:numFmt w:val="bullet"/>
      <w:lvlText w:val="•"/>
      <w:lvlJc w:val="left"/>
      <w:pPr>
        <w:ind w:left="3420" w:hanging="360"/>
      </w:pPr>
      <w:rPr>
        <w:rFonts w:hint="default"/>
        <w:lang w:val="en-US" w:eastAsia="en-US" w:bidi="ar-SA"/>
      </w:rPr>
    </w:lvl>
    <w:lvl w:ilvl="4" w:tplc="15D6FF3C">
      <w:numFmt w:val="bullet"/>
      <w:lvlText w:val="•"/>
      <w:lvlJc w:val="left"/>
      <w:pPr>
        <w:ind w:left="4320" w:hanging="360"/>
      </w:pPr>
      <w:rPr>
        <w:rFonts w:hint="default"/>
        <w:lang w:val="en-US" w:eastAsia="en-US" w:bidi="ar-SA"/>
      </w:rPr>
    </w:lvl>
    <w:lvl w:ilvl="5" w:tplc="3412EE56">
      <w:numFmt w:val="bullet"/>
      <w:lvlText w:val="•"/>
      <w:lvlJc w:val="left"/>
      <w:pPr>
        <w:ind w:left="5220" w:hanging="360"/>
      </w:pPr>
      <w:rPr>
        <w:rFonts w:hint="default"/>
        <w:lang w:val="en-US" w:eastAsia="en-US" w:bidi="ar-SA"/>
      </w:rPr>
    </w:lvl>
    <w:lvl w:ilvl="6" w:tplc="F99685DE">
      <w:numFmt w:val="bullet"/>
      <w:lvlText w:val="•"/>
      <w:lvlJc w:val="left"/>
      <w:pPr>
        <w:ind w:left="6120" w:hanging="360"/>
      </w:pPr>
      <w:rPr>
        <w:rFonts w:hint="default"/>
        <w:lang w:val="en-US" w:eastAsia="en-US" w:bidi="ar-SA"/>
      </w:rPr>
    </w:lvl>
    <w:lvl w:ilvl="7" w:tplc="3FBA23EE">
      <w:numFmt w:val="bullet"/>
      <w:lvlText w:val="•"/>
      <w:lvlJc w:val="left"/>
      <w:pPr>
        <w:ind w:left="7020" w:hanging="360"/>
      </w:pPr>
      <w:rPr>
        <w:rFonts w:hint="default"/>
        <w:lang w:val="en-US" w:eastAsia="en-US" w:bidi="ar-SA"/>
      </w:rPr>
    </w:lvl>
    <w:lvl w:ilvl="8" w:tplc="D044738E">
      <w:numFmt w:val="bullet"/>
      <w:lvlText w:val="•"/>
      <w:lvlJc w:val="left"/>
      <w:pPr>
        <w:ind w:left="7920" w:hanging="360"/>
      </w:pPr>
      <w:rPr>
        <w:rFonts w:hint="default"/>
        <w:lang w:val="en-US" w:eastAsia="en-US" w:bidi="ar-SA"/>
      </w:rPr>
    </w:lvl>
  </w:abstractNum>
  <w:abstractNum w:abstractNumId="9" w15:restartNumberingAfterBreak="0">
    <w:nsid w:val="248A0BE3"/>
    <w:multiLevelType w:val="hybridMultilevel"/>
    <w:tmpl w:val="FFFFFFFF"/>
    <w:lvl w:ilvl="0" w:tplc="4CB2D5DE">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2AFC553E">
      <w:numFmt w:val="bullet"/>
      <w:lvlText w:val="•"/>
      <w:lvlJc w:val="left"/>
      <w:pPr>
        <w:ind w:left="1620" w:hanging="360"/>
      </w:pPr>
      <w:rPr>
        <w:rFonts w:hint="default"/>
        <w:lang w:val="en-US" w:eastAsia="en-US" w:bidi="ar-SA"/>
      </w:rPr>
    </w:lvl>
    <w:lvl w:ilvl="2" w:tplc="9A9CE662">
      <w:numFmt w:val="bullet"/>
      <w:lvlText w:val="•"/>
      <w:lvlJc w:val="left"/>
      <w:pPr>
        <w:ind w:left="2520" w:hanging="360"/>
      </w:pPr>
      <w:rPr>
        <w:rFonts w:hint="default"/>
        <w:lang w:val="en-US" w:eastAsia="en-US" w:bidi="ar-SA"/>
      </w:rPr>
    </w:lvl>
    <w:lvl w:ilvl="3" w:tplc="BE485784">
      <w:numFmt w:val="bullet"/>
      <w:lvlText w:val="•"/>
      <w:lvlJc w:val="left"/>
      <w:pPr>
        <w:ind w:left="3420" w:hanging="360"/>
      </w:pPr>
      <w:rPr>
        <w:rFonts w:hint="default"/>
        <w:lang w:val="en-US" w:eastAsia="en-US" w:bidi="ar-SA"/>
      </w:rPr>
    </w:lvl>
    <w:lvl w:ilvl="4" w:tplc="EA4E4518">
      <w:numFmt w:val="bullet"/>
      <w:lvlText w:val="•"/>
      <w:lvlJc w:val="left"/>
      <w:pPr>
        <w:ind w:left="4320" w:hanging="360"/>
      </w:pPr>
      <w:rPr>
        <w:rFonts w:hint="default"/>
        <w:lang w:val="en-US" w:eastAsia="en-US" w:bidi="ar-SA"/>
      </w:rPr>
    </w:lvl>
    <w:lvl w:ilvl="5" w:tplc="F70040AC">
      <w:numFmt w:val="bullet"/>
      <w:lvlText w:val="•"/>
      <w:lvlJc w:val="left"/>
      <w:pPr>
        <w:ind w:left="5220" w:hanging="360"/>
      </w:pPr>
      <w:rPr>
        <w:rFonts w:hint="default"/>
        <w:lang w:val="en-US" w:eastAsia="en-US" w:bidi="ar-SA"/>
      </w:rPr>
    </w:lvl>
    <w:lvl w:ilvl="6" w:tplc="6660E33A">
      <w:numFmt w:val="bullet"/>
      <w:lvlText w:val="•"/>
      <w:lvlJc w:val="left"/>
      <w:pPr>
        <w:ind w:left="6120" w:hanging="360"/>
      </w:pPr>
      <w:rPr>
        <w:rFonts w:hint="default"/>
        <w:lang w:val="en-US" w:eastAsia="en-US" w:bidi="ar-SA"/>
      </w:rPr>
    </w:lvl>
    <w:lvl w:ilvl="7" w:tplc="CA386A40">
      <w:numFmt w:val="bullet"/>
      <w:lvlText w:val="•"/>
      <w:lvlJc w:val="left"/>
      <w:pPr>
        <w:ind w:left="7020" w:hanging="360"/>
      </w:pPr>
      <w:rPr>
        <w:rFonts w:hint="default"/>
        <w:lang w:val="en-US" w:eastAsia="en-US" w:bidi="ar-SA"/>
      </w:rPr>
    </w:lvl>
    <w:lvl w:ilvl="8" w:tplc="92B0EB84">
      <w:numFmt w:val="bullet"/>
      <w:lvlText w:val="•"/>
      <w:lvlJc w:val="left"/>
      <w:pPr>
        <w:ind w:left="7920" w:hanging="360"/>
      </w:pPr>
      <w:rPr>
        <w:rFonts w:hint="default"/>
        <w:lang w:val="en-US" w:eastAsia="en-US" w:bidi="ar-SA"/>
      </w:rPr>
    </w:lvl>
  </w:abstractNum>
  <w:abstractNum w:abstractNumId="10" w15:restartNumberingAfterBreak="0">
    <w:nsid w:val="2E830BD9"/>
    <w:multiLevelType w:val="hybridMultilevel"/>
    <w:tmpl w:val="FFFFFFFF"/>
    <w:lvl w:ilvl="0" w:tplc="89342184">
      <w:start w:val="3"/>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8907352">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2" w:tplc="8FC271C4">
      <w:numFmt w:val="bullet"/>
      <w:lvlText w:val="•"/>
      <w:lvlJc w:val="left"/>
      <w:pPr>
        <w:ind w:left="2520" w:hanging="360"/>
      </w:pPr>
      <w:rPr>
        <w:rFonts w:hint="default"/>
        <w:lang w:val="en-US" w:eastAsia="en-US" w:bidi="ar-SA"/>
      </w:rPr>
    </w:lvl>
    <w:lvl w:ilvl="3" w:tplc="DE90C700">
      <w:numFmt w:val="bullet"/>
      <w:lvlText w:val="•"/>
      <w:lvlJc w:val="left"/>
      <w:pPr>
        <w:ind w:left="3420" w:hanging="360"/>
      </w:pPr>
      <w:rPr>
        <w:rFonts w:hint="default"/>
        <w:lang w:val="en-US" w:eastAsia="en-US" w:bidi="ar-SA"/>
      </w:rPr>
    </w:lvl>
    <w:lvl w:ilvl="4" w:tplc="F9028498">
      <w:numFmt w:val="bullet"/>
      <w:lvlText w:val="•"/>
      <w:lvlJc w:val="left"/>
      <w:pPr>
        <w:ind w:left="4320" w:hanging="360"/>
      </w:pPr>
      <w:rPr>
        <w:rFonts w:hint="default"/>
        <w:lang w:val="en-US" w:eastAsia="en-US" w:bidi="ar-SA"/>
      </w:rPr>
    </w:lvl>
    <w:lvl w:ilvl="5" w:tplc="3412066C">
      <w:numFmt w:val="bullet"/>
      <w:lvlText w:val="•"/>
      <w:lvlJc w:val="left"/>
      <w:pPr>
        <w:ind w:left="5220" w:hanging="360"/>
      </w:pPr>
      <w:rPr>
        <w:rFonts w:hint="default"/>
        <w:lang w:val="en-US" w:eastAsia="en-US" w:bidi="ar-SA"/>
      </w:rPr>
    </w:lvl>
    <w:lvl w:ilvl="6" w:tplc="D910F3EE">
      <w:numFmt w:val="bullet"/>
      <w:lvlText w:val="•"/>
      <w:lvlJc w:val="left"/>
      <w:pPr>
        <w:ind w:left="6120" w:hanging="360"/>
      </w:pPr>
      <w:rPr>
        <w:rFonts w:hint="default"/>
        <w:lang w:val="en-US" w:eastAsia="en-US" w:bidi="ar-SA"/>
      </w:rPr>
    </w:lvl>
    <w:lvl w:ilvl="7" w:tplc="93860E72">
      <w:numFmt w:val="bullet"/>
      <w:lvlText w:val="•"/>
      <w:lvlJc w:val="left"/>
      <w:pPr>
        <w:ind w:left="7020" w:hanging="360"/>
      </w:pPr>
      <w:rPr>
        <w:rFonts w:hint="default"/>
        <w:lang w:val="en-US" w:eastAsia="en-US" w:bidi="ar-SA"/>
      </w:rPr>
    </w:lvl>
    <w:lvl w:ilvl="8" w:tplc="87D2F0AC">
      <w:numFmt w:val="bullet"/>
      <w:lvlText w:val="•"/>
      <w:lvlJc w:val="left"/>
      <w:pPr>
        <w:ind w:left="7920" w:hanging="360"/>
      </w:pPr>
      <w:rPr>
        <w:rFonts w:hint="default"/>
        <w:lang w:val="en-US" w:eastAsia="en-US" w:bidi="ar-SA"/>
      </w:rPr>
    </w:lvl>
  </w:abstractNum>
  <w:abstractNum w:abstractNumId="11" w15:restartNumberingAfterBreak="0">
    <w:nsid w:val="3EA0369D"/>
    <w:multiLevelType w:val="multilevel"/>
    <w:tmpl w:val="FFFFFFFF"/>
    <w:lvl w:ilvl="0">
      <w:start w:val="1"/>
      <w:numFmt w:val="decimal"/>
      <w:lvlText w:val="%1."/>
      <w:lvlJc w:val="left"/>
      <w:pPr>
        <w:ind w:left="720" w:hanging="360"/>
        <w:jc w:val="right"/>
      </w:pPr>
      <w:rPr>
        <w:rFonts w:hint="default"/>
        <w:spacing w:val="-1"/>
        <w:w w:val="100"/>
        <w:lang w:val="en-US" w:eastAsia="en-US" w:bidi="ar-SA"/>
      </w:rPr>
    </w:lvl>
    <w:lvl w:ilvl="1">
      <w:start w:val="1"/>
      <w:numFmt w:val="decimal"/>
      <w:lvlText w:val="%1.%2"/>
      <w:lvlJc w:val="left"/>
      <w:pPr>
        <w:ind w:left="360" w:hanging="360"/>
        <w:jc w:val="left"/>
      </w:pPr>
      <w:rPr>
        <w:rFonts w:hint="default"/>
        <w:spacing w:val="0"/>
        <w:w w:val="100"/>
        <w:lang w:val="en-US" w:eastAsia="en-US" w:bidi="ar-SA"/>
      </w:rPr>
    </w:lvl>
    <w:lvl w:ilvl="2">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2" w15:restartNumberingAfterBreak="0">
    <w:nsid w:val="414F3A81"/>
    <w:multiLevelType w:val="hybridMultilevel"/>
    <w:tmpl w:val="FFFFFFFF"/>
    <w:lvl w:ilvl="0" w:tplc="482AD5A0">
      <w:start w:val="1"/>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15A2A54">
      <w:numFmt w:val="bullet"/>
      <w:lvlText w:val="●"/>
      <w:lvlJc w:val="left"/>
      <w:pPr>
        <w:ind w:left="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2" w:tplc="4A3E9638">
      <w:numFmt w:val="bullet"/>
      <w:lvlText w:val="•"/>
      <w:lvlJc w:val="left"/>
      <w:pPr>
        <w:ind w:left="240" w:hanging="205"/>
      </w:pPr>
      <w:rPr>
        <w:rFonts w:hint="default"/>
        <w:lang w:val="en-US" w:eastAsia="en-US" w:bidi="ar-SA"/>
      </w:rPr>
    </w:lvl>
    <w:lvl w:ilvl="3" w:tplc="67884488">
      <w:numFmt w:val="bullet"/>
      <w:lvlText w:val="•"/>
      <w:lvlJc w:val="left"/>
      <w:pPr>
        <w:ind w:left="1425" w:hanging="205"/>
      </w:pPr>
      <w:rPr>
        <w:rFonts w:hint="default"/>
        <w:lang w:val="en-US" w:eastAsia="en-US" w:bidi="ar-SA"/>
      </w:rPr>
    </w:lvl>
    <w:lvl w:ilvl="4" w:tplc="98600A4E">
      <w:numFmt w:val="bullet"/>
      <w:lvlText w:val="•"/>
      <w:lvlJc w:val="left"/>
      <w:pPr>
        <w:ind w:left="2610" w:hanging="205"/>
      </w:pPr>
      <w:rPr>
        <w:rFonts w:hint="default"/>
        <w:lang w:val="en-US" w:eastAsia="en-US" w:bidi="ar-SA"/>
      </w:rPr>
    </w:lvl>
    <w:lvl w:ilvl="5" w:tplc="926E0B6A">
      <w:numFmt w:val="bullet"/>
      <w:lvlText w:val="•"/>
      <w:lvlJc w:val="left"/>
      <w:pPr>
        <w:ind w:left="3795" w:hanging="205"/>
      </w:pPr>
      <w:rPr>
        <w:rFonts w:hint="default"/>
        <w:lang w:val="en-US" w:eastAsia="en-US" w:bidi="ar-SA"/>
      </w:rPr>
    </w:lvl>
    <w:lvl w:ilvl="6" w:tplc="5D04DB10">
      <w:numFmt w:val="bullet"/>
      <w:lvlText w:val="•"/>
      <w:lvlJc w:val="left"/>
      <w:pPr>
        <w:ind w:left="4980" w:hanging="205"/>
      </w:pPr>
      <w:rPr>
        <w:rFonts w:hint="default"/>
        <w:lang w:val="en-US" w:eastAsia="en-US" w:bidi="ar-SA"/>
      </w:rPr>
    </w:lvl>
    <w:lvl w:ilvl="7" w:tplc="B11CEAA8">
      <w:numFmt w:val="bullet"/>
      <w:lvlText w:val="•"/>
      <w:lvlJc w:val="left"/>
      <w:pPr>
        <w:ind w:left="6165" w:hanging="205"/>
      </w:pPr>
      <w:rPr>
        <w:rFonts w:hint="default"/>
        <w:lang w:val="en-US" w:eastAsia="en-US" w:bidi="ar-SA"/>
      </w:rPr>
    </w:lvl>
    <w:lvl w:ilvl="8" w:tplc="BABE8AD8">
      <w:numFmt w:val="bullet"/>
      <w:lvlText w:val="•"/>
      <w:lvlJc w:val="left"/>
      <w:pPr>
        <w:ind w:left="7350" w:hanging="205"/>
      </w:pPr>
      <w:rPr>
        <w:rFonts w:hint="default"/>
        <w:lang w:val="en-US" w:eastAsia="en-US" w:bidi="ar-SA"/>
      </w:rPr>
    </w:lvl>
  </w:abstractNum>
  <w:abstractNum w:abstractNumId="13" w15:restartNumberingAfterBreak="0">
    <w:nsid w:val="505B7102"/>
    <w:multiLevelType w:val="hybridMultilevel"/>
    <w:tmpl w:val="FFFFFFFF"/>
    <w:lvl w:ilvl="0" w:tplc="550E623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44028B0">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2" w:tplc="7458CD10">
      <w:numFmt w:val="bullet"/>
      <w:lvlText w:val="•"/>
      <w:lvlJc w:val="left"/>
      <w:pPr>
        <w:ind w:left="2360" w:hanging="360"/>
      </w:pPr>
      <w:rPr>
        <w:rFonts w:hint="default"/>
        <w:lang w:val="en-US" w:eastAsia="en-US" w:bidi="ar-SA"/>
      </w:rPr>
    </w:lvl>
    <w:lvl w:ilvl="3" w:tplc="811EF356">
      <w:numFmt w:val="bullet"/>
      <w:lvlText w:val="•"/>
      <w:lvlJc w:val="left"/>
      <w:pPr>
        <w:ind w:left="3280" w:hanging="360"/>
      </w:pPr>
      <w:rPr>
        <w:rFonts w:hint="default"/>
        <w:lang w:val="en-US" w:eastAsia="en-US" w:bidi="ar-SA"/>
      </w:rPr>
    </w:lvl>
    <w:lvl w:ilvl="4" w:tplc="D46A6F2A">
      <w:numFmt w:val="bullet"/>
      <w:lvlText w:val="•"/>
      <w:lvlJc w:val="left"/>
      <w:pPr>
        <w:ind w:left="4200" w:hanging="360"/>
      </w:pPr>
      <w:rPr>
        <w:rFonts w:hint="default"/>
        <w:lang w:val="en-US" w:eastAsia="en-US" w:bidi="ar-SA"/>
      </w:rPr>
    </w:lvl>
    <w:lvl w:ilvl="5" w:tplc="FC1E9760">
      <w:numFmt w:val="bullet"/>
      <w:lvlText w:val="•"/>
      <w:lvlJc w:val="left"/>
      <w:pPr>
        <w:ind w:left="5120" w:hanging="360"/>
      </w:pPr>
      <w:rPr>
        <w:rFonts w:hint="default"/>
        <w:lang w:val="en-US" w:eastAsia="en-US" w:bidi="ar-SA"/>
      </w:rPr>
    </w:lvl>
    <w:lvl w:ilvl="6" w:tplc="AA0654A8">
      <w:numFmt w:val="bullet"/>
      <w:lvlText w:val="•"/>
      <w:lvlJc w:val="left"/>
      <w:pPr>
        <w:ind w:left="6040" w:hanging="360"/>
      </w:pPr>
      <w:rPr>
        <w:rFonts w:hint="default"/>
        <w:lang w:val="en-US" w:eastAsia="en-US" w:bidi="ar-SA"/>
      </w:rPr>
    </w:lvl>
    <w:lvl w:ilvl="7" w:tplc="21C4D668">
      <w:numFmt w:val="bullet"/>
      <w:lvlText w:val="•"/>
      <w:lvlJc w:val="left"/>
      <w:pPr>
        <w:ind w:left="6960" w:hanging="360"/>
      </w:pPr>
      <w:rPr>
        <w:rFonts w:hint="default"/>
        <w:lang w:val="en-US" w:eastAsia="en-US" w:bidi="ar-SA"/>
      </w:rPr>
    </w:lvl>
    <w:lvl w:ilvl="8" w:tplc="FBE0506A">
      <w:numFmt w:val="bullet"/>
      <w:lvlText w:val="•"/>
      <w:lvlJc w:val="left"/>
      <w:pPr>
        <w:ind w:left="7880" w:hanging="360"/>
      </w:pPr>
      <w:rPr>
        <w:rFonts w:hint="default"/>
        <w:lang w:val="en-US" w:eastAsia="en-US" w:bidi="ar-SA"/>
      </w:rPr>
    </w:lvl>
  </w:abstractNum>
  <w:abstractNum w:abstractNumId="14" w15:restartNumberingAfterBreak="0">
    <w:nsid w:val="50DC44E7"/>
    <w:multiLevelType w:val="hybridMultilevel"/>
    <w:tmpl w:val="FFFFFFFF"/>
    <w:lvl w:ilvl="0" w:tplc="29806C54">
      <w:start w:val="1"/>
      <w:numFmt w:val="decimal"/>
      <w:lvlText w:val="%1."/>
      <w:lvlJc w:val="left"/>
      <w:pPr>
        <w:ind w:left="720" w:hanging="360"/>
        <w:jc w:val="left"/>
      </w:pPr>
      <w:rPr>
        <w:rFonts w:ascii="Calibri" w:eastAsia="Calibri" w:hAnsi="Calibri" w:cs="Calibri" w:hint="default"/>
        <w:b w:val="0"/>
        <w:bCs w:val="0"/>
        <w:i w:val="0"/>
        <w:iCs w:val="0"/>
        <w:spacing w:val="0"/>
        <w:w w:val="100"/>
        <w:sz w:val="24"/>
        <w:szCs w:val="24"/>
        <w:lang w:val="en-US" w:eastAsia="en-US" w:bidi="ar-SA"/>
      </w:rPr>
    </w:lvl>
    <w:lvl w:ilvl="1" w:tplc="58CE63FE">
      <w:numFmt w:val="bullet"/>
      <w:lvlText w:val="•"/>
      <w:lvlJc w:val="left"/>
      <w:pPr>
        <w:ind w:left="1620" w:hanging="360"/>
      </w:pPr>
      <w:rPr>
        <w:rFonts w:hint="default"/>
        <w:lang w:val="en-US" w:eastAsia="en-US" w:bidi="ar-SA"/>
      </w:rPr>
    </w:lvl>
    <w:lvl w:ilvl="2" w:tplc="66B0F406">
      <w:numFmt w:val="bullet"/>
      <w:lvlText w:val="•"/>
      <w:lvlJc w:val="left"/>
      <w:pPr>
        <w:ind w:left="2520" w:hanging="360"/>
      </w:pPr>
      <w:rPr>
        <w:rFonts w:hint="default"/>
        <w:lang w:val="en-US" w:eastAsia="en-US" w:bidi="ar-SA"/>
      </w:rPr>
    </w:lvl>
    <w:lvl w:ilvl="3" w:tplc="0D04D6EC">
      <w:numFmt w:val="bullet"/>
      <w:lvlText w:val="•"/>
      <w:lvlJc w:val="left"/>
      <w:pPr>
        <w:ind w:left="3420" w:hanging="360"/>
      </w:pPr>
      <w:rPr>
        <w:rFonts w:hint="default"/>
        <w:lang w:val="en-US" w:eastAsia="en-US" w:bidi="ar-SA"/>
      </w:rPr>
    </w:lvl>
    <w:lvl w:ilvl="4" w:tplc="A814741E">
      <w:numFmt w:val="bullet"/>
      <w:lvlText w:val="•"/>
      <w:lvlJc w:val="left"/>
      <w:pPr>
        <w:ind w:left="4320" w:hanging="360"/>
      </w:pPr>
      <w:rPr>
        <w:rFonts w:hint="default"/>
        <w:lang w:val="en-US" w:eastAsia="en-US" w:bidi="ar-SA"/>
      </w:rPr>
    </w:lvl>
    <w:lvl w:ilvl="5" w:tplc="3878BEA0">
      <w:numFmt w:val="bullet"/>
      <w:lvlText w:val="•"/>
      <w:lvlJc w:val="left"/>
      <w:pPr>
        <w:ind w:left="5220" w:hanging="360"/>
      </w:pPr>
      <w:rPr>
        <w:rFonts w:hint="default"/>
        <w:lang w:val="en-US" w:eastAsia="en-US" w:bidi="ar-SA"/>
      </w:rPr>
    </w:lvl>
    <w:lvl w:ilvl="6" w:tplc="A06CED54">
      <w:numFmt w:val="bullet"/>
      <w:lvlText w:val="•"/>
      <w:lvlJc w:val="left"/>
      <w:pPr>
        <w:ind w:left="6120" w:hanging="360"/>
      </w:pPr>
      <w:rPr>
        <w:rFonts w:hint="default"/>
        <w:lang w:val="en-US" w:eastAsia="en-US" w:bidi="ar-SA"/>
      </w:rPr>
    </w:lvl>
    <w:lvl w:ilvl="7" w:tplc="413A9D5C">
      <w:numFmt w:val="bullet"/>
      <w:lvlText w:val="•"/>
      <w:lvlJc w:val="left"/>
      <w:pPr>
        <w:ind w:left="7020" w:hanging="360"/>
      </w:pPr>
      <w:rPr>
        <w:rFonts w:hint="default"/>
        <w:lang w:val="en-US" w:eastAsia="en-US" w:bidi="ar-SA"/>
      </w:rPr>
    </w:lvl>
    <w:lvl w:ilvl="8" w:tplc="60CCF650">
      <w:numFmt w:val="bullet"/>
      <w:lvlText w:val="•"/>
      <w:lvlJc w:val="left"/>
      <w:pPr>
        <w:ind w:left="7920" w:hanging="360"/>
      </w:pPr>
      <w:rPr>
        <w:rFonts w:hint="default"/>
        <w:lang w:val="en-US" w:eastAsia="en-US" w:bidi="ar-SA"/>
      </w:rPr>
    </w:lvl>
  </w:abstractNum>
  <w:abstractNum w:abstractNumId="15" w15:restartNumberingAfterBreak="0">
    <w:nsid w:val="57D96A46"/>
    <w:multiLevelType w:val="hybridMultilevel"/>
    <w:tmpl w:val="FFFFFFFF"/>
    <w:lvl w:ilvl="0" w:tplc="A67A2EEE">
      <w:start w:val="1"/>
      <w:numFmt w:val="lowerLetter"/>
      <w:lvlText w:val="%1."/>
      <w:lvlJc w:val="left"/>
      <w:pPr>
        <w:ind w:left="720" w:hanging="360"/>
        <w:jc w:val="left"/>
      </w:pPr>
      <w:rPr>
        <w:rFonts w:ascii="Calibri" w:eastAsia="Calibri" w:hAnsi="Calibri" w:cs="Calibri" w:hint="default"/>
        <w:b/>
        <w:bCs/>
        <w:i w:val="0"/>
        <w:iCs w:val="0"/>
        <w:spacing w:val="-1"/>
        <w:w w:val="100"/>
        <w:sz w:val="28"/>
        <w:szCs w:val="28"/>
        <w:lang w:val="en-US" w:eastAsia="en-US" w:bidi="ar-SA"/>
      </w:rPr>
    </w:lvl>
    <w:lvl w:ilvl="1" w:tplc="AE56891C">
      <w:numFmt w:val="bullet"/>
      <w:lvlText w:val="•"/>
      <w:lvlJc w:val="left"/>
      <w:pPr>
        <w:ind w:left="1620" w:hanging="360"/>
      </w:pPr>
      <w:rPr>
        <w:rFonts w:hint="default"/>
        <w:lang w:val="en-US" w:eastAsia="en-US" w:bidi="ar-SA"/>
      </w:rPr>
    </w:lvl>
    <w:lvl w:ilvl="2" w:tplc="9F286DE4">
      <w:numFmt w:val="bullet"/>
      <w:lvlText w:val="•"/>
      <w:lvlJc w:val="left"/>
      <w:pPr>
        <w:ind w:left="2520" w:hanging="360"/>
      </w:pPr>
      <w:rPr>
        <w:rFonts w:hint="default"/>
        <w:lang w:val="en-US" w:eastAsia="en-US" w:bidi="ar-SA"/>
      </w:rPr>
    </w:lvl>
    <w:lvl w:ilvl="3" w:tplc="595820BE">
      <w:numFmt w:val="bullet"/>
      <w:lvlText w:val="•"/>
      <w:lvlJc w:val="left"/>
      <w:pPr>
        <w:ind w:left="3420" w:hanging="360"/>
      </w:pPr>
      <w:rPr>
        <w:rFonts w:hint="default"/>
        <w:lang w:val="en-US" w:eastAsia="en-US" w:bidi="ar-SA"/>
      </w:rPr>
    </w:lvl>
    <w:lvl w:ilvl="4" w:tplc="7EAC3112">
      <w:numFmt w:val="bullet"/>
      <w:lvlText w:val="•"/>
      <w:lvlJc w:val="left"/>
      <w:pPr>
        <w:ind w:left="4320" w:hanging="360"/>
      </w:pPr>
      <w:rPr>
        <w:rFonts w:hint="default"/>
        <w:lang w:val="en-US" w:eastAsia="en-US" w:bidi="ar-SA"/>
      </w:rPr>
    </w:lvl>
    <w:lvl w:ilvl="5" w:tplc="D018E472">
      <w:numFmt w:val="bullet"/>
      <w:lvlText w:val="•"/>
      <w:lvlJc w:val="left"/>
      <w:pPr>
        <w:ind w:left="5220" w:hanging="360"/>
      </w:pPr>
      <w:rPr>
        <w:rFonts w:hint="default"/>
        <w:lang w:val="en-US" w:eastAsia="en-US" w:bidi="ar-SA"/>
      </w:rPr>
    </w:lvl>
    <w:lvl w:ilvl="6" w:tplc="A6A82FA0">
      <w:numFmt w:val="bullet"/>
      <w:lvlText w:val="•"/>
      <w:lvlJc w:val="left"/>
      <w:pPr>
        <w:ind w:left="6120" w:hanging="360"/>
      </w:pPr>
      <w:rPr>
        <w:rFonts w:hint="default"/>
        <w:lang w:val="en-US" w:eastAsia="en-US" w:bidi="ar-SA"/>
      </w:rPr>
    </w:lvl>
    <w:lvl w:ilvl="7" w:tplc="733E8FEE">
      <w:numFmt w:val="bullet"/>
      <w:lvlText w:val="•"/>
      <w:lvlJc w:val="left"/>
      <w:pPr>
        <w:ind w:left="7020" w:hanging="360"/>
      </w:pPr>
      <w:rPr>
        <w:rFonts w:hint="default"/>
        <w:lang w:val="en-US" w:eastAsia="en-US" w:bidi="ar-SA"/>
      </w:rPr>
    </w:lvl>
    <w:lvl w:ilvl="8" w:tplc="04FA2D8C">
      <w:numFmt w:val="bullet"/>
      <w:lvlText w:val="•"/>
      <w:lvlJc w:val="left"/>
      <w:pPr>
        <w:ind w:left="7920" w:hanging="360"/>
      </w:pPr>
      <w:rPr>
        <w:rFonts w:hint="default"/>
        <w:lang w:val="en-US" w:eastAsia="en-US" w:bidi="ar-SA"/>
      </w:rPr>
    </w:lvl>
  </w:abstractNum>
  <w:abstractNum w:abstractNumId="16" w15:restartNumberingAfterBreak="0">
    <w:nsid w:val="62F65291"/>
    <w:multiLevelType w:val="hybridMultilevel"/>
    <w:tmpl w:val="FFFFFFFF"/>
    <w:lvl w:ilvl="0" w:tplc="99B2BDC8">
      <w:start w:val="1"/>
      <w:numFmt w:val="lowerLetter"/>
      <w:lvlText w:val="%1."/>
      <w:lvlJc w:val="left"/>
      <w:pPr>
        <w:ind w:left="720" w:hanging="360"/>
        <w:jc w:val="left"/>
      </w:pPr>
      <w:rPr>
        <w:rFonts w:hint="default"/>
        <w:spacing w:val="-1"/>
        <w:w w:val="100"/>
        <w:lang w:val="en-US" w:eastAsia="en-US" w:bidi="ar-SA"/>
      </w:rPr>
    </w:lvl>
    <w:lvl w:ilvl="1" w:tplc="165AC0E2">
      <w:numFmt w:val="bullet"/>
      <w:lvlText w:val="•"/>
      <w:lvlJc w:val="left"/>
      <w:pPr>
        <w:ind w:left="1620" w:hanging="360"/>
      </w:pPr>
      <w:rPr>
        <w:rFonts w:hint="default"/>
        <w:lang w:val="en-US" w:eastAsia="en-US" w:bidi="ar-SA"/>
      </w:rPr>
    </w:lvl>
    <w:lvl w:ilvl="2" w:tplc="26C84DC0">
      <w:numFmt w:val="bullet"/>
      <w:lvlText w:val="•"/>
      <w:lvlJc w:val="left"/>
      <w:pPr>
        <w:ind w:left="2520" w:hanging="360"/>
      </w:pPr>
      <w:rPr>
        <w:rFonts w:hint="default"/>
        <w:lang w:val="en-US" w:eastAsia="en-US" w:bidi="ar-SA"/>
      </w:rPr>
    </w:lvl>
    <w:lvl w:ilvl="3" w:tplc="564E69A4">
      <w:numFmt w:val="bullet"/>
      <w:lvlText w:val="•"/>
      <w:lvlJc w:val="left"/>
      <w:pPr>
        <w:ind w:left="3420" w:hanging="360"/>
      </w:pPr>
      <w:rPr>
        <w:rFonts w:hint="default"/>
        <w:lang w:val="en-US" w:eastAsia="en-US" w:bidi="ar-SA"/>
      </w:rPr>
    </w:lvl>
    <w:lvl w:ilvl="4" w:tplc="3AAAF4A4">
      <w:numFmt w:val="bullet"/>
      <w:lvlText w:val="•"/>
      <w:lvlJc w:val="left"/>
      <w:pPr>
        <w:ind w:left="4320" w:hanging="360"/>
      </w:pPr>
      <w:rPr>
        <w:rFonts w:hint="default"/>
        <w:lang w:val="en-US" w:eastAsia="en-US" w:bidi="ar-SA"/>
      </w:rPr>
    </w:lvl>
    <w:lvl w:ilvl="5" w:tplc="C8F85232">
      <w:numFmt w:val="bullet"/>
      <w:lvlText w:val="•"/>
      <w:lvlJc w:val="left"/>
      <w:pPr>
        <w:ind w:left="5220" w:hanging="360"/>
      </w:pPr>
      <w:rPr>
        <w:rFonts w:hint="default"/>
        <w:lang w:val="en-US" w:eastAsia="en-US" w:bidi="ar-SA"/>
      </w:rPr>
    </w:lvl>
    <w:lvl w:ilvl="6" w:tplc="D9CCE440">
      <w:numFmt w:val="bullet"/>
      <w:lvlText w:val="•"/>
      <w:lvlJc w:val="left"/>
      <w:pPr>
        <w:ind w:left="6120" w:hanging="360"/>
      </w:pPr>
      <w:rPr>
        <w:rFonts w:hint="default"/>
        <w:lang w:val="en-US" w:eastAsia="en-US" w:bidi="ar-SA"/>
      </w:rPr>
    </w:lvl>
    <w:lvl w:ilvl="7" w:tplc="3178303C">
      <w:numFmt w:val="bullet"/>
      <w:lvlText w:val="•"/>
      <w:lvlJc w:val="left"/>
      <w:pPr>
        <w:ind w:left="7020" w:hanging="360"/>
      </w:pPr>
      <w:rPr>
        <w:rFonts w:hint="default"/>
        <w:lang w:val="en-US" w:eastAsia="en-US" w:bidi="ar-SA"/>
      </w:rPr>
    </w:lvl>
    <w:lvl w:ilvl="8" w:tplc="BBEA98C8">
      <w:numFmt w:val="bullet"/>
      <w:lvlText w:val="•"/>
      <w:lvlJc w:val="left"/>
      <w:pPr>
        <w:ind w:left="7920" w:hanging="360"/>
      </w:pPr>
      <w:rPr>
        <w:rFonts w:hint="default"/>
        <w:lang w:val="en-US" w:eastAsia="en-US" w:bidi="ar-SA"/>
      </w:rPr>
    </w:lvl>
  </w:abstractNum>
  <w:abstractNum w:abstractNumId="17" w15:restartNumberingAfterBreak="0">
    <w:nsid w:val="65D3190B"/>
    <w:multiLevelType w:val="hybridMultilevel"/>
    <w:tmpl w:val="FFFFFFFF"/>
    <w:lvl w:ilvl="0" w:tplc="F738BA5A">
      <w:numFmt w:val="bullet"/>
      <w:lvlText w:val="●"/>
      <w:lvlJc w:val="left"/>
      <w:pPr>
        <w:ind w:left="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9EB2A978">
      <w:numFmt w:val="bullet"/>
      <w:lvlText w:val="•"/>
      <w:lvlJc w:val="left"/>
      <w:pPr>
        <w:ind w:left="972" w:hanging="205"/>
      </w:pPr>
      <w:rPr>
        <w:rFonts w:hint="default"/>
        <w:lang w:val="en-US" w:eastAsia="en-US" w:bidi="ar-SA"/>
      </w:rPr>
    </w:lvl>
    <w:lvl w:ilvl="2" w:tplc="DC72C180">
      <w:numFmt w:val="bullet"/>
      <w:lvlText w:val="•"/>
      <w:lvlJc w:val="left"/>
      <w:pPr>
        <w:ind w:left="1944" w:hanging="205"/>
      </w:pPr>
      <w:rPr>
        <w:rFonts w:hint="default"/>
        <w:lang w:val="en-US" w:eastAsia="en-US" w:bidi="ar-SA"/>
      </w:rPr>
    </w:lvl>
    <w:lvl w:ilvl="3" w:tplc="D3E2102C">
      <w:numFmt w:val="bullet"/>
      <w:lvlText w:val="•"/>
      <w:lvlJc w:val="left"/>
      <w:pPr>
        <w:ind w:left="2916" w:hanging="205"/>
      </w:pPr>
      <w:rPr>
        <w:rFonts w:hint="default"/>
        <w:lang w:val="en-US" w:eastAsia="en-US" w:bidi="ar-SA"/>
      </w:rPr>
    </w:lvl>
    <w:lvl w:ilvl="4" w:tplc="C5E0C53A">
      <w:numFmt w:val="bullet"/>
      <w:lvlText w:val="•"/>
      <w:lvlJc w:val="left"/>
      <w:pPr>
        <w:ind w:left="3888" w:hanging="205"/>
      </w:pPr>
      <w:rPr>
        <w:rFonts w:hint="default"/>
        <w:lang w:val="en-US" w:eastAsia="en-US" w:bidi="ar-SA"/>
      </w:rPr>
    </w:lvl>
    <w:lvl w:ilvl="5" w:tplc="E5466550">
      <w:numFmt w:val="bullet"/>
      <w:lvlText w:val="•"/>
      <w:lvlJc w:val="left"/>
      <w:pPr>
        <w:ind w:left="4860" w:hanging="205"/>
      </w:pPr>
      <w:rPr>
        <w:rFonts w:hint="default"/>
        <w:lang w:val="en-US" w:eastAsia="en-US" w:bidi="ar-SA"/>
      </w:rPr>
    </w:lvl>
    <w:lvl w:ilvl="6" w:tplc="1932DB92">
      <w:numFmt w:val="bullet"/>
      <w:lvlText w:val="•"/>
      <w:lvlJc w:val="left"/>
      <w:pPr>
        <w:ind w:left="5832" w:hanging="205"/>
      </w:pPr>
      <w:rPr>
        <w:rFonts w:hint="default"/>
        <w:lang w:val="en-US" w:eastAsia="en-US" w:bidi="ar-SA"/>
      </w:rPr>
    </w:lvl>
    <w:lvl w:ilvl="7" w:tplc="FDF65CC2">
      <w:numFmt w:val="bullet"/>
      <w:lvlText w:val="•"/>
      <w:lvlJc w:val="left"/>
      <w:pPr>
        <w:ind w:left="6804" w:hanging="205"/>
      </w:pPr>
      <w:rPr>
        <w:rFonts w:hint="default"/>
        <w:lang w:val="en-US" w:eastAsia="en-US" w:bidi="ar-SA"/>
      </w:rPr>
    </w:lvl>
    <w:lvl w:ilvl="8" w:tplc="170EE424">
      <w:numFmt w:val="bullet"/>
      <w:lvlText w:val="•"/>
      <w:lvlJc w:val="left"/>
      <w:pPr>
        <w:ind w:left="7776" w:hanging="205"/>
      </w:pPr>
      <w:rPr>
        <w:rFonts w:hint="default"/>
        <w:lang w:val="en-US" w:eastAsia="en-US" w:bidi="ar-SA"/>
      </w:rPr>
    </w:lvl>
  </w:abstractNum>
  <w:abstractNum w:abstractNumId="18" w15:restartNumberingAfterBreak="0">
    <w:nsid w:val="6F8170B8"/>
    <w:multiLevelType w:val="hybridMultilevel"/>
    <w:tmpl w:val="FFFFFFFF"/>
    <w:lvl w:ilvl="0" w:tplc="3466A694">
      <w:start w:val="1"/>
      <w:numFmt w:val="lowerLetter"/>
      <w:lvlText w:val="%1."/>
      <w:lvlJc w:val="left"/>
      <w:pPr>
        <w:ind w:left="720" w:hanging="360"/>
        <w:jc w:val="left"/>
      </w:pPr>
      <w:rPr>
        <w:rFonts w:ascii="Calibri" w:eastAsia="Calibri" w:hAnsi="Calibri" w:cs="Calibri" w:hint="default"/>
        <w:b/>
        <w:bCs/>
        <w:i w:val="0"/>
        <w:iCs w:val="0"/>
        <w:spacing w:val="-1"/>
        <w:w w:val="100"/>
        <w:sz w:val="28"/>
        <w:szCs w:val="28"/>
        <w:lang w:val="en-US" w:eastAsia="en-US" w:bidi="ar-SA"/>
      </w:rPr>
    </w:lvl>
    <w:lvl w:ilvl="1" w:tplc="E616645E">
      <w:numFmt w:val="bullet"/>
      <w:lvlText w:val="•"/>
      <w:lvlJc w:val="left"/>
      <w:pPr>
        <w:ind w:left="1620" w:hanging="360"/>
      </w:pPr>
      <w:rPr>
        <w:rFonts w:hint="default"/>
        <w:lang w:val="en-US" w:eastAsia="en-US" w:bidi="ar-SA"/>
      </w:rPr>
    </w:lvl>
    <w:lvl w:ilvl="2" w:tplc="DCCC35D4">
      <w:numFmt w:val="bullet"/>
      <w:lvlText w:val="•"/>
      <w:lvlJc w:val="left"/>
      <w:pPr>
        <w:ind w:left="2520" w:hanging="360"/>
      </w:pPr>
      <w:rPr>
        <w:rFonts w:hint="default"/>
        <w:lang w:val="en-US" w:eastAsia="en-US" w:bidi="ar-SA"/>
      </w:rPr>
    </w:lvl>
    <w:lvl w:ilvl="3" w:tplc="61322450">
      <w:numFmt w:val="bullet"/>
      <w:lvlText w:val="•"/>
      <w:lvlJc w:val="left"/>
      <w:pPr>
        <w:ind w:left="3420" w:hanging="360"/>
      </w:pPr>
      <w:rPr>
        <w:rFonts w:hint="default"/>
        <w:lang w:val="en-US" w:eastAsia="en-US" w:bidi="ar-SA"/>
      </w:rPr>
    </w:lvl>
    <w:lvl w:ilvl="4" w:tplc="8B7EE738">
      <w:numFmt w:val="bullet"/>
      <w:lvlText w:val="•"/>
      <w:lvlJc w:val="left"/>
      <w:pPr>
        <w:ind w:left="4320" w:hanging="360"/>
      </w:pPr>
      <w:rPr>
        <w:rFonts w:hint="default"/>
        <w:lang w:val="en-US" w:eastAsia="en-US" w:bidi="ar-SA"/>
      </w:rPr>
    </w:lvl>
    <w:lvl w:ilvl="5" w:tplc="D23007E4">
      <w:numFmt w:val="bullet"/>
      <w:lvlText w:val="•"/>
      <w:lvlJc w:val="left"/>
      <w:pPr>
        <w:ind w:left="5220" w:hanging="360"/>
      </w:pPr>
      <w:rPr>
        <w:rFonts w:hint="default"/>
        <w:lang w:val="en-US" w:eastAsia="en-US" w:bidi="ar-SA"/>
      </w:rPr>
    </w:lvl>
    <w:lvl w:ilvl="6" w:tplc="230E4ECC">
      <w:numFmt w:val="bullet"/>
      <w:lvlText w:val="•"/>
      <w:lvlJc w:val="left"/>
      <w:pPr>
        <w:ind w:left="6120" w:hanging="360"/>
      </w:pPr>
      <w:rPr>
        <w:rFonts w:hint="default"/>
        <w:lang w:val="en-US" w:eastAsia="en-US" w:bidi="ar-SA"/>
      </w:rPr>
    </w:lvl>
    <w:lvl w:ilvl="7" w:tplc="6980EAEC">
      <w:numFmt w:val="bullet"/>
      <w:lvlText w:val="•"/>
      <w:lvlJc w:val="left"/>
      <w:pPr>
        <w:ind w:left="7020" w:hanging="360"/>
      </w:pPr>
      <w:rPr>
        <w:rFonts w:hint="default"/>
        <w:lang w:val="en-US" w:eastAsia="en-US" w:bidi="ar-SA"/>
      </w:rPr>
    </w:lvl>
    <w:lvl w:ilvl="8" w:tplc="FFD4EB32">
      <w:numFmt w:val="bullet"/>
      <w:lvlText w:val="•"/>
      <w:lvlJc w:val="left"/>
      <w:pPr>
        <w:ind w:left="7920" w:hanging="360"/>
      </w:pPr>
      <w:rPr>
        <w:rFonts w:hint="default"/>
        <w:lang w:val="en-US" w:eastAsia="en-US" w:bidi="ar-SA"/>
      </w:rPr>
    </w:lvl>
  </w:abstractNum>
  <w:abstractNum w:abstractNumId="19" w15:restartNumberingAfterBreak="0">
    <w:nsid w:val="710D5F8E"/>
    <w:multiLevelType w:val="hybridMultilevel"/>
    <w:tmpl w:val="FFFFFFFF"/>
    <w:lvl w:ilvl="0" w:tplc="48CC26FA">
      <w:start w:val="3"/>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6323EA8">
      <w:numFmt w:val="bullet"/>
      <w:lvlText w:val="●"/>
      <w:lvlJc w:val="left"/>
      <w:pPr>
        <w:ind w:left="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2" w:tplc="0CE65590">
      <w:numFmt w:val="bullet"/>
      <w:lvlText w:val="•"/>
      <w:lvlJc w:val="left"/>
      <w:pPr>
        <w:ind w:left="1293" w:hanging="205"/>
      </w:pPr>
      <w:rPr>
        <w:rFonts w:hint="default"/>
        <w:lang w:val="en-US" w:eastAsia="en-US" w:bidi="ar-SA"/>
      </w:rPr>
    </w:lvl>
    <w:lvl w:ilvl="3" w:tplc="D5804D6E">
      <w:numFmt w:val="bullet"/>
      <w:lvlText w:val="•"/>
      <w:lvlJc w:val="left"/>
      <w:pPr>
        <w:ind w:left="2346" w:hanging="205"/>
      </w:pPr>
      <w:rPr>
        <w:rFonts w:hint="default"/>
        <w:lang w:val="en-US" w:eastAsia="en-US" w:bidi="ar-SA"/>
      </w:rPr>
    </w:lvl>
    <w:lvl w:ilvl="4" w:tplc="DAAA2F86">
      <w:numFmt w:val="bullet"/>
      <w:lvlText w:val="•"/>
      <w:lvlJc w:val="left"/>
      <w:pPr>
        <w:ind w:left="3400" w:hanging="205"/>
      </w:pPr>
      <w:rPr>
        <w:rFonts w:hint="default"/>
        <w:lang w:val="en-US" w:eastAsia="en-US" w:bidi="ar-SA"/>
      </w:rPr>
    </w:lvl>
    <w:lvl w:ilvl="5" w:tplc="B42EC5C0">
      <w:numFmt w:val="bullet"/>
      <w:lvlText w:val="•"/>
      <w:lvlJc w:val="left"/>
      <w:pPr>
        <w:ind w:left="4453" w:hanging="205"/>
      </w:pPr>
      <w:rPr>
        <w:rFonts w:hint="default"/>
        <w:lang w:val="en-US" w:eastAsia="en-US" w:bidi="ar-SA"/>
      </w:rPr>
    </w:lvl>
    <w:lvl w:ilvl="6" w:tplc="11F0907C">
      <w:numFmt w:val="bullet"/>
      <w:lvlText w:val="•"/>
      <w:lvlJc w:val="left"/>
      <w:pPr>
        <w:ind w:left="5506" w:hanging="205"/>
      </w:pPr>
      <w:rPr>
        <w:rFonts w:hint="default"/>
        <w:lang w:val="en-US" w:eastAsia="en-US" w:bidi="ar-SA"/>
      </w:rPr>
    </w:lvl>
    <w:lvl w:ilvl="7" w:tplc="7FE86976">
      <w:numFmt w:val="bullet"/>
      <w:lvlText w:val="•"/>
      <w:lvlJc w:val="left"/>
      <w:pPr>
        <w:ind w:left="6560" w:hanging="205"/>
      </w:pPr>
      <w:rPr>
        <w:rFonts w:hint="default"/>
        <w:lang w:val="en-US" w:eastAsia="en-US" w:bidi="ar-SA"/>
      </w:rPr>
    </w:lvl>
    <w:lvl w:ilvl="8" w:tplc="42B82072">
      <w:numFmt w:val="bullet"/>
      <w:lvlText w:val="•"/>
      <w:lvlJc w:val="left"/>
      <w:pPr>
        <w:ind w:left="7613" w:hanging="205"/>
      </w:pPr>
      <w:rPr>
        <w:rFonts w:hint="default"/>
        <w:lang w:val="en-US" w:eastAsia="en-US" w:bidi="ar-SA"/>
      </w:rPr>
    </w:lvl>
  </w:abstractNum>
  <w:abstractNum w:abstractNumId="20" w15:restartNumberingAfterBreak="0">
    <w:nsid w:val="728D6AC4"/>
    <w:multiLevelType w:val="hybridMultilevel"/>
    <w:tmpl w:val="FFFFFFFF"/>
    <w:lvl w:ilvl="0" w:tplc="845E829C">
      <w:start w:val="3"/>
      <w:numFmt w:val="decimal"/>
      <w:lvlText w:val="%1."/>
      <w:lvlJc w:val="left"/>
      <w:pPr>
        <w:ind w:left="2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2269B2C">
      <w:numFmt w:val="bullet"/>
      <w:lvlText w:val="●"/>
      <w:lvlJc w:val="left"/>
      <w:pPr>
        <w:ind w:left="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2" w:tplc="77AA1A44">
      <w:numFmt w:val="bullet"/>
      <w:lvlText w:val="•"/>
      <w:lvlJc w:val="left"/>
      <w:pPr>
        <w:ind w:left="1293" w:hanging="205"/>
      </w:pPr>
      <w:rPr>
        <w:rFonts w:hint="default"/>
        <w:lang w:val="en-US" w:eastAsia="en-US" w:bidi="ar-SA"/>
      </w:rPr>
    </w:lvl>
    <w:lvl w:ilvl="3" w:tplc="10F02474">
      <w:numFmt w:val="bullet"/>
      <w:lvlText w:val="•"/>
      <w:lvlJc w:val="left"/>
      <w:pPr>
        <w:ind w:left="2346" w:hanging="205"/>
      </w:pPr>
      <w:rPr>
        <w:rFonts w:hint="default"/>
        <w:lang w:val="en-US" w:eastAsia="en-US" w:bidi="ar-SA"/>
      </w:rPr>
    </w:lvl>
    <w:lvl w:ilvl="4" w:tplc="D8C47C4A">
      <w:numFmt w:val="bullet"/>
      <w:lvlText w:val="•"/>
      <w:lvlJc w:val="left"/>
      <w:pPr>
        <w:ind w:left="3400" w:hanging="205"/>
      </w:pPr>
      <w:rPr>
        <w:rFonts w:hint="default"/>
        <w:lang w:val="en-US" w:eastAsia="en-US" w:bidi="ar-SA"/>
      </w:rPr>
    </w:lvl>
    <w:lvl w:ilvl="5" w:tplc="82B4C468">
      <w:numFmt w:val="bullet"/>
      <w:lvlText w:val="•"/>
      <w:lvlJc w:val="left"/>
      <w:pPr>
        <w:ind w:left="4453" w:hanging="205"/>
      </w:pPr>
      <w:rPr>
        <w:rFonts w:hint="default"/>
        <w:lang w:val="en-US" w:eastAsia="en-US" w:bidi="ar-SA"/>
      </w:rPr>
    </w:lvl>
    <w:lvl w:ilvl="6" w:tplc="5FFA8992">
      <w:numFmt w:val="bullet"/>
      <w:lvlText w:val="•"/>
      <w:lvlJc w:val="left"/>
      <w:pPr>
        <w:ind w:left="5506" w:hanging="205"/>
      </w:pPr>
      <w:rPr>
        <w:rFonts w:hint="default"/>
        <w:lang w:val="en-US" w:eastAsia="en-US" w:bidi="ar-SA"/>
      </w:rPr>
    </w:lvl>
    <w:lvl w:ilvl="7" w:tplc="30D00E06">
      <w:numFmt w:val="bullet"/>
      <w:lvlText w:val="•"/>
      <w:lvlJc w:val="left"/>
      <w:pPr>
        <w:ind w:left="6560" w:hanging="205"/>
      </w:pPr>
      <w:rPr>
        <w:rFonts w:hint="default"/>
        <w:lang w:val="en-US" w:eastAsia="en-US" w:bidi="ar-SA"/>
      </w:rPr>
    </w:lvl>
    <w:lvl w:ilvl="8" w:tplc="78B05D28">
      <w:numFmt w:val="bullet"/>
      <w:lvlText w:val="•"/>
      <w:lvlJc w:val="left"/>
      <w:pPr>
        <w:ind w:left="7613" w:hanging="205"/>
      </w:pPr>
      <w:rPr>
        <w:rFonts w:hint="default"/>
        <w:lang w:val="en-US" w:eastAsia="en-US" w:bidi="ar-SA"/>
      </w:rPr>
    </w:lvl>
  </w:abstractNum>
  <w:abstractNum w:abstractNumId="21" w15:restartNumberingAfterBreak="0">
    <w:nsid w:val="76E33036"/>
    <w:multiLevelType w:val="hybridMultilevel"/>
    <w:tmpl w:val="FFFFFFFF"/>
    <w:lvl w:ilvl="0" w:tplc="ADDA00E2">
      <w:start w:val="1"/>
      <w:numFmt w:val="lowerLetter"/>
      <w:lvlText w:val="%1."/>
      <w:lvlJc w:val="left"/>
      <w:pPr>
        <w:ind w:left="720" w:hanging="360"/>
        <w:jc w:val="left"/>
      </w:pPr>
      <w:rPr>
        <w:rFonts w:ascii="Calibri" w:eastAsia="Calibri" w:hAnsi="Calibri" w:cs="Calibri" w:hint="default"/>
        <w:b/>
        <w:bCs/>
        <w:i w:val="0"/>
        <w:iCs w:val="0"/>
        <w:spacing w:val="-1"/>
        <w:w w:val="100"/>
        <w:sz w:val="28"/>
        <w:szCs w:val="28"/>
        <w:lang w:val="en-US" w:eastAsia="en-US" w:bidi="ar-SA"/>
      </w:rPr>
    </w:lvl>
    <w:lvl w:ilvl="1" w:tplc="20723F80">
      <w:numFmt w:val="bullet"/>
      <w:lvlText w:val="•"/>
      <w:lvlJc w:val="left"/>
      <w:pPr>
        <w:ind w:left="1620" w:hanging="360"/>
      </w:pPr>
      <w:rPr>
        <w:rFonts w:hint="default"/>
        <w:lang w:val="en-US" w:eastAsia="en-US" w:bidi="ar-SA"/>
      </w:rPr>
    </w:lvl>
    <w:lvl w:ilvl="2" w:tplc="619AAD44">
      <w:numFmt w:val="bullet"/>
      <w:lvlText w:val="•"/>
      <w:lvlJc w:val="left"/>
      <w:pPr>
        <w:ind w:left="2520" w:hanging="360"/>
      </w:pPr>
      <w:rPr>
        <w:rFonts w:hint="default"/>
        <w:lang w:val="en-US" w:eastAsia="en-US" w:bidi="ar-SA"/>
      </w:rPr>
    </w:lvl>
    <w:lvl w:ilvl="3" w:tplc="88EC4F2E">
      <w:numFmt w:val="bullet"/>
      <w:lvlText w:val="•"/>
      <w:lvlJc w:val="left"/>
      <w:pPr>
        <w:ind w:left="3420" w:hanging="360"/>
      </w:pPr>
      <w:rPr>
        <w:rFonts w:hint="default"/>
        <w:lang w:val="en-US" w:eastAsia="en-US" w:bidi="ar-SA"/>
      </w:rPr>
    </w:lvl>
    <w:lvl w:ilvl="4" w:tplc="0450E7E4">
      <w:numFmt w:val="bullet"/>
      <w:lvlText w:val="•"/>
      <w:lvlJc w:val="left"/>
      <w:pPr>
        <w:ind w:left="4320" w:hanging="360"/>
      </w:pPr>
      <w:rPr>
        <w:rFonts w:hint="default"/>
        <w:lang w:val="en-US" w:eastAsia="en-US" w:bidi="ar-SA"/>
      </w:rPr>
    </w:lvl>
    <w:lvl w:ilvl="5" w:tplc="A1582B94">
      <w:numFmt w:val="bullet"/>
      <w:lvlText w:val="•"/>
      <w:lvlJc w:val="left"/>
      <w:pPr>
        <w:ind w:left="5220" w:hanging="360"/>
      </w:pPr>
      <w:rPr>
        <w:rFonts w:hint="default"/>
        <w:lang w:val="en-US" w:eastAsia="en-US" w:bidi="ar-SA"/>
      </w:rPr>
    </w:lvl>
    <w:lvl w:ilvl="6" w:tplc="50B8F78C">
      <w:numFmt w:val="bullet"/>
      <w:lvlText w:val="•"/>
      <w:lvlJc w:val="left"/>
      <w:pPr>
        <w:ind w:left="6120" w:hanging="360"/>
      </w:pPr>
      <w:rPr>
        <w:rFonts w:hint="default"/>
        <w:lang w:val="en-US" w:eastAsia="en-US" w:bidi="ar-SA"/>
      </w:rPr>
    </w:lvl>
    <w:lvl w:ilvl="7" w:tplc="5F801108">
      <w:numFmt w:val="bullet"/>
      <w:lvlText w:val="•"/>
      <w:lvlJc w:val="left"/>
      <w:pPr>
        <w:ind w:left="7020" w:hanging="360"/>
      </w:pPr>
      <w:rPr>
        <w:rFonts w:hint="default"/>
        <w:lang w:val="en-US" w:eastAsia="en-US" w:bidi="ar-SA"/>
      </w:rPr>
    </w:lvl>
    <w:lvl w:ilvl="8" w:tplc="D43A4BD4">
      <w:numFmt w:val="bullet"/>
      <w:lvlText w:val="•"/>
      <w:lvlJc w:val="left"/>
      <w:pPr>
        <w:ind w:left="7920" w:hanging="360"/>
      </w:pPr>
      <w:rPr>
        <w:rFonts w:hint="default"/>
        <w:lang w:val="en-US" w:eastAsia="en-US" w:bidi="ar-SA"/>
      </w:rPr>
    </w:lvl>
  </w:abstractNum>
  <w:abstractNum w:abstractNumId="22" w15:restartNumberingAfterBreak="0">
    <w:nsid w:val="7FC33217"/>
    <w:multiLevelType w:val="hybridMultilevel"/>
    <w:tmpl w:val="FFFFFFFF"/>
    <w:lvl w:ilvl="0" w:tplc="C7D4C4D2">
      <w:numFmt w:val="bullet"/>
      <w:lvlText w:val="●"/>
      <w:lvlJc w:val="left"/>
      <w:pPr>
        <w:ind w:left="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1D9C5684">
      <w:numFmt w:val="bullet"/>
      <w:lvlText w:val="•"/>
      <w:lvlJc w:val="left"/>
      <w:pPr>
        <w:ind w:left="972" w:hanging="205"/>
      </w:pPr>
      <w:rPr>
        <w:rFonts w:hint="default"/>
        <w:lang w:val="en-US" w:eastAsia="en-US" w:bidi="ar-SA"/>
      </w:rPr>
    </w:lvl>
    <w:lvl w:ilvl="2" w:tplc="8F6EF69C">
      <w:numFmt w:val="bullet"/>
      <w:lvlText w:val="•"/>
      <w:lvlJc w:val="left"/>
      <w:pPr>
        <w:ind w:left="1944" w:hanging="205"/>
      </w:pPr>
      <w:rPr>
        <w:rFonts w:hint="default"/>
        <w:lang w:val="en-US" w:eastAsia="en-US" w:bidi="ar-SA"/>
      </w:rPr>
    </w:lvl>
    <w:lvl w:ilvl="3" w:tplc="647ECE7E">
      <w:numFmt w:val="bullet"/>
      <w:lvlText w:val="•"/>
      <w:lvlJc w:val="left"/>
      <w:pPr>
        <w:ind w:left="2916" w:hanging="205"/>
      </w:pPr>
      <w:rPr>
        <w:rFonts w:hint="default"/>
        <w:lang w:val="en-US" w:eastAsia="en-US" w:bidi="ar-SA"/>
      </w:rPr>
    </w:lvl>
    <w:lvl w:ilvl="4" w:tplc="33D012E8">
      <w:numFmt w:val="bullet"/>
      <w:lvlText w:val="•"/>
      <w:lvlJc w:val="left"/>
      <w:pPr>
        <w:ind w:left="3888" w:hanging="205"/>
      </w:pPr>
      <w:rPr>
        <w:rFonts w:hint="default"/>
        <w:lang w:val="en-US" w:eastAsia="en-US" w:bidi="ar-SA"/>
      </w:rPr>
    </w:lvl>
    <w:lvl w:ilvl="5" w:tplc="CB88A77C">
      <w:numFmt w:val="bullet"/>
      <w:lvlText w:val="•"/>
      <w:lvlJc w:val="left"/>
      <w:pPr>
        <w:ind w:left="4860" w:hanging="205"/>
      </w:pPr>
      <w:rPr>
        <w:rFonts w:hint="default"/>
        <w:lang w:val="en-US" w:eastAsia="en-US" w:bidi="ar-SA"/>
      </w:rPr>
    </w:lvl>
    <w:lvl w:ilvl="6" w:tplc="D818CA9C">
      <w:numFmt w:val="bullet"/>
      <w:lvlText w:val="•"/>
      <w:lvlJc w:val="left"/>
      <w:pPr>
        <w:ind w:left="5832" w:hanging="205"/>
      </w:pPr>
      <w:rPr>
        <w:rFonts w:hint="default"/>
        <w:lang w:val="en-US" w:eastAsia="en-US" w:bidi="ar-SA"/>
      </w:rPr>
    </w:lvl>
    <w:lvl w:ilvl="7" w:tplc="7CB6C7E6">
      <w:numFmt w:val="bullet"/>
      <w:lvlText w:val="•"/>
      <w:lvlJc w:val="left"/>
      <w:pPr>
        <w:ind w:left="6804" w:hanging="205"/>
      </w:pPr>
      <w:rPr>
        <w:rFonts w:hint="default"/>
        <w:lang w:val="en-US" w:eastAsia="en-US" w:bidi="ar-SA"/>
      </w:rPr>
    </w:lvl>
    <w:lvl w:ilvl="8" w:tplc="4ADADA62">
      <w:numFmt w:val="bullet"/>
      <w:lvlText w:val="•"/>
      <w:lvlJc w:val="left"/>
      <w:pPr>
        <w:ind w:left="7776" w:hanging="205"/>
      </w:pPr>
      <w:rPr>
        <w:rFonts w:hint="default"/>
        <w:lang w:val="en-US" w:eastAsia="en-US" w:bidi="ar-SA"/>
      </w:rPr>
    </w:lvl>
  </w:abstractNum>
  <w:num w:numId="1" w16cid:durableId="1683238075">
    <w:abstractNumId w:val="12"/>
  </w:num>
  <w:num w:numId="2" w16cid:durableId="1492981925">
    <w:abstractNumId w:val="20"/>
  </w:num>
  <w:num w:numId="3" w16cid:durableId="1850364656">
    <w:abstractNumId w:val="7"/>
  </w:num>
  <w:num w:numId="4" w16cid:durableId="458108388">
    <w:abstractNumId w:val="4"/>
  </w:num>
  <w:num w:numId="5" w16cid:durableId="761143070">
    <w:abstractNumId w:val="5"/>
  </w:num>
  <w:num w:numId="6" w16cid:durableId="1499878921">
    <w:abstractNumId w:val="22"/>
  </w:num>
  <w:num w:numId="7" w16cid:durableId="1925795133">
    <w:abstractNumId w:val="19"/>
  </w:num>
  <w:num w:numId="8" w16cid:durableId="435099143">
    <w:abstractNumId w:val="17"/>
  </w:num>
  <w:num w:numId="9" w16cid:durableId="2107724722">
    <w:abstractNumId w:val="8"/>
  </w:num>
  <w:num w:numId="10" w16cid:durableId="2099132173">
    <w:abstractNumId w:val="2"/>
  </w:num>
  <w:num w:numId="11" w16cid:durableId="1467236801">
    <w:abstractNumId w:val="9"/>
  </w:num>
  <w:num w:numId="12" w16cid:durableId="1024401784">
    <w:abstractNumId w:val="13"/>
  </w:num>
  <w:num w:numId="13" w16cid:durableId="1144614821">
    <w:abstractNumId w:val="10"/>
  </w:num>
  <w:num w:numId="14" w16cid:durableId="1845124219">
    <w:abstractNumId w:val="6"/>
  </w:num>
  <w:num w:numId="15" w16cid:durableId="1682858449">
    <w:abstractNumId w:val="3"/>
  </w:num>
  <w:num w:numId="16" w16cid:durableId="213153433">
    <w:abstractNumId w:val="14"/>
  </w:num>
  <w:num w:numId="17" w16cid:durableId="2126071553">
    <w:abstractNumId w:val="11"/>
  </w:num>
  <w:num w:numId="18" w16cid:durableId="1284726638">
    <w:abstractNumId w:val="0"/>
  </w:num>
  <w:num w:numId="19" w16cid:durableId="786656499">
    <w:abstractNumId w:val="15"/>
  </w:num>
  <w:num w:numId="20" w16cid:durableId="1724016756">
    <w:abstractNumId w:val="21"/>
  </w:num>
  <w:num w:numId="21" w16cid:durableId="2109229596">
    <w:abstractNumId w:val="18"/>
  </w:num>
  <w:num w:numId="22" w16cid:durableId="1025057259">
    <w:abstractNumId w:val="1"/>
  </w:num>
  <w:num w:numId="23" w16cid:durableId="18932732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7565C"/>
    <w:rsid w:val="001F4FF4"/>
    <w:rsid w:val="00245C7D"/>
    <w:rsid w:val="00320CEC"/>
    <w:rsid w:val="00362B59"/>
    <w:rsid w:val="00463CB8"/>
    <w:rsid w:val="00473EDF"/>
    <w:rsid w:val="006947E7"/>
    <w:rsid w:val="00763B73"/>
    <w:rsid w:val="007C4968"/>
    <w:rsid w:val="00A7565C"/>
    <w:rsid w:val="00BF6E26"/>
    <w:rsid w:val="00D02051"/>
    <w:rsid w:val="00D7321C"/>
    <w:rsid w:val="00E71E0E"/>
    <w:rsid w:val="00F5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C1885"/>
  <w15:docId w15:val="{6AE29D04-C3F2-8749-9FFF-FD36D5A5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1"/>
      <w:outlineLvl w:val="1"/>
    </w:pPr>
    <w:rPr>
      <w:rFonts w:ascii="Calibri" w:eastAsia="Calibri" w:hAnsi="Calibri" w:cs="Calibri"/>
      <w:b/>
      <w:bCs/>
      <w:sz w:val="26"/>
      <w:szCs w:val="26"/>
    </w:rPr>
  </w:style>
  <w:style w:type="paragraph" w:styleId="Heading3">
    <w:name w:val="heading 3"/>
    <w:basedOn w:val="Normal"/>
    <w:uiPriority w:val="9"/>
    <w:unhideWhenUsed/>
    <w:qFormat/>
    <w:pPr>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79"/>
      <w:ind w:right="359"/>
      <w:jc w:val="center"/>
    </w:pPr>
    <w:rPr>
      <w:rFonts w:ascii="Calibri" w:eastAsia="Calibri" w:hAnsi="Calibri" w:cs="Calibri"/>
      <w:b/>
      <w:bCs/>
      <w:sz w:val="36"/>
      <w:szCs w:val="3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146/annurev.soc.31.041304.122233" TargetMode="External" /><Relationship Id="rId13" Type="http://schemas.openxmlformats.org/officeDocument/2006/relationships/hyperlink" Target="https://www.hrw.org/" TargetMode="External" /><Relationship Id="rId18" Type="http://schemas.openxmlformats.org/officeDocument/2006/relationships/hyperlink" Target="https://doi.org/10.1080/13510347.2020.1818069"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www.thedailystar.net/" TargetMode="External" /><Relationship Id="rId7" Type="http://schemas.openxmlformats.org/officeDocument/2006/relationships/hyperlink" Target="https://www.aljazeera.com/" TargetMode="External" /><Relationship Id="rId12" Type="http://schemas.openxmlformats.org/officeDocument/2006/relationships/hyperlink" Target="https://doi.org/10.1017/CBO9780511614263" TargetMode="External" /><Relationship Id="rId17" Type="http://schemas.openxmlformats.org/officeDocument/2006/relationships/hyperlink" Target="https://www.ohchr.org/" TargetMode="External"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jnu.ac.bd/" TargetMode="External" /><Relationship Id="rId20" Type="http://schemas.openxmlformats.org/officeDocument/2006/relationships/hyperlink" Target="https://www.thedailystar.net/"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hindustantimes.com/" TargetMode="External" /><Relationship Id="rId24" Type="http://schemas.openxmlformats.org/officeDocument/2006/relationships/hyperlink" Target="https://doi.org/10.3917/redp.196.0813" TargetMode="External" /><Relationship Id="rId5" Type="http://schemas.openxmlformats.org/officeDocument/2006/relationships/image" Target="media/image1.jpeg" /><Relationship Id="rId15" Type="http://schemas.openxmlformats.org/officeDocument/2006/relationships/hyperlink" Target="https://vbn.aau.dk/" TargetMode="External" /><Relationship Id="rId23" Type="http://schemas.openxmlformats.org/officeDocument/2006/relationships/hyperlink" Target="https://thediplomat.com/" TargetMode="External" /><Relationship Id="rId10" Type="http://schemas.openxmlformats.org/officeDocument/2006/relationships/hyperlink" Target="https://www.academia.edu/" TargetMode="External" /><Relationship Id="rId19" Type="http://schemas.openxmlformats.org/officeDocument/2006/relationships/hyperlink" Target="https://doi.org/10.1080/13510347.2020.1867110" TargetMode="External" /><Relationship Id="rId4" Type="http://schemas.openxmlformats.org/officeDocument/2006/relationships/webSettings" Target="webSettings.xml" /><Relationship Id="rId9" Type="http://schemas.openxmlformats.org/officeDocument/2006/relationships/hyperlink" Target="https://www.devdiscourse.com/" TargetMode="External" /><Relationship Id="rId14" Type="http://schemas.openxmlformats.org/officeDocument/2006/relationships/hyperlink" Target="https://doi.org/10.1086/226550" TargetMode="External" /><Relationship Id="rId22" Type="http://schemas.openxmlformats.org/officeDocument/2006/relationships/hyperlink" Target="https://www.thedailysta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18412</Words>
  <Characters>104952</Characters>
  <Application>Microsoft Office Word</Application>
  <DocSecurity>0</DocSecurity>
  <Lines>874</Lines>
  <Paragraphs>246</Paragraphs>
  <ScaleCrop>false</ScaleCrop>
  <Company/>
  <LinksUpToDate>false</LinksUpToDate>
  <CharactersWithSpaces>123118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59-Mahmudul Hasan, Thesis</dc:title>
  <cp:lastModifiedBy>tanveerrahman2018du@gmail.com</cp:lastModifiedBy>
  <cp:revision>2</cp:revision>
  <dcterms:created xsi:type="dcterms:W3CDTF">2025-03-05T17:20:00Z</dcterms:created>
  <dcterms:modified xsi:type="dcterms:W3CDTF">2025-03-05T17:20:00Z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Skia/PDF m134 Google Docs Renderer</vt:lpwstr>
  </property>
  <property fmtid="{D5CDD505-2E9C-101B-9397-08002B2CF9AE}" pid="4" name="LastSaved">
    <vt:filetime>2025-03-05T00:00:00Z</vt:filetime>
  </property>
</Properties>
</file>