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1"/>
        </w:rPr>
      </w:pPr>
      <w:r w:rsidDel="00000000" w:rsidR="00000000" w:rsidRPr="00000000">
        <w:rPr>
          <w:b w:val="1"/>
          <w:sz w:val="28"/>
          <w:szCs w:val="28"/>
        </w:rPr>
        <w:drawing>
          <wp:inline distB="0" distT="0" distL="0" distR="0">
            <wp:extent cx="3157200" cy="1260000"/>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7200" cy="126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0"/>
        <w:jc w:val="center"/>
        <w:rPr>
          <w:b w:val="1"/>
        </w:rPr>
      </w:pPr>
      <w:r w:rsidDel="00000000" w:rsidR="00000000" w:rsidRPr="00000000">
        <w:rPr>
          <w:rtl w:val="0"/>
        </w:rPr>
      </w:r>
    </w:p>
    <w:p w:rsidR="00000000" w:rsidDel="00000000" w:rsidP="00000000" w:rsidRDefault="00000000" w:rsidRPr="00000000" w14:paraId="00000003">
      <w:pPr>
        <w:ind w:firstLine="0"/>
        <w:jc w:val="center"/>
        <w:rPr>
          <w:b w:val="1"/>
          <w:sz w:val="28"/>
          <w:szCs w:val="28"/>
        </w:rPr>
      </w:pPr>
      <w:r w:rsidDel="00000000" w:rsidR="00000000" w:rsidRPr="00000000">
        <w:rPr>
          <w:b w:val="1"/>
          <w:sz w:val="28"/>
          <w:szCs w:val="28"/>
          <w:rtl w:val="0"/>
        </w:rPr>
        <w:t xml:space="preserve">CURSO SUPERIOR DE ANÁLISE E DESENVOLVIMENTO DE SISTEMAS</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ind w:firstLine="0"/>
        <w:jc w:val="center"/>
        <w:rPr>
          <w:b w:val="1"/>
          <w:sz w:val="28"/>
          <w:szCs w:val="28"/>
        </w:rPr>
      </w:pPr>
      <w:r w:rsidDel="00000000" w:rsidR="00000000" w:rsidRPr="00000000">
        <w:rPr>
          <w:b w:val="1"/>
          <w:sz w:val="28"/>
          <w:szCs w:val="28"/>
          <w:rtl w:val="0"/>
        </w:rPr>
        <w:t xml:space="preserve">ARTHUR RUFFATTO</w:t>
      </w:r>
    </w:p>
    <w:p w:rsidR="00000000" w:rsidDel="00000000" w:rsidP="00000000" w:rsidRDefault="00000000" w:rsidRPr="00000000" w14:paraId="00000009">
      <w:pPr>
        <w:ind w:firstLine="0"/>
        <w:jc w:val="center"/>
        <w:rPr>
          <w:b w:val="1"/>
          <w:sz w:val="28"/>
          <w:szCs w:val="28"/>
        </w:rPr>
      </w:pPr>
      <w:r w:rsidDel="00000000" w:rsidR="00000000" w:rsidRPr="00000000">
        <w:rPr>
          <w:b w:val="1"/>
          <w:sz w:val="28"/>
          <w:szCs w:val="28"/>
          <w:rtl w:val="0"/>
        </w:rPr>
        <w:t xml:space="preserve">MATHEUS BERNARDI</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PROJETO WEB</w:t>
      </w:r>
    </w:p>
    <w:p w:rsidR="00000000" w:rsidDel="00000000" w:rsidP="00000000" w:rsidRDefault="00000000" w:rsidRPr="00000000" w14:paraId="00000011">
      <w:pPr>
        <w:ind w:firstLine="0"/>
        <w:jc w:val="center"/>
        <w:rPr>
          <w:b w:val="1"/>
          <w:sz w:val="28"/>
          <w:szCs w:val="28"/>
        </w:rPr>
      </w:pPr>
      <w:r w:rsidDel="00000000" w:rsidR="00000000" w:rsidRPr="00000000">
        <w:rPr>
          <w:rtl w:val="0"/>
        </w:rPr>
      </w:r>
    </w:p>
    <w:p w:rsidR="00000000" w:rsidDel="00000000" w:rsidP="00000000" w:rsidRDefault="00000000" w:rsidRPr="00000000" w14:paraId="00000012">
      <w:pPr>
        <w:ind w:firstLine="0"/>
        <w:jc w:val="center"/>
        <w:rPr>
          <w:b w:val="1"/>
          <w:sz w:val="28"/>
          <w:szCs w:val="28"/>
        </w:rPr>
      </w:pPr>
      <w:r w:rsidDel="00000000" w:rsidR="00000000" w:rsidRPr="00000000">
        <w:rPr>
          <w:rtl w:val="0"/>
        </w:rPr>
      </w:r>
    </w:p>
    <w:p w:rsidR="00000000" w:rsidDel="00000000" w:rsidP="00000000" w:rsidRDefault="00000000" w:rsidRPr="00000000" w14:paraId="00000013">
      <w:pPr>
        <w:ind w:firstLine="0"/>
        <w:jc w:val="left"/>
        <w:rPr>
          <w:b w:val="1"/>
          <w:sz w:val="28"/>
          <w:szCs w:val="28"/>
        </w:rPr>
      </w:pPr>
      <w:r w:rsidDel="00000000" w:rsidR="00000000" w:rsidRPr="00000000">
        <w:rPr>
          <w:rtl w:val="0"/>
        </w:rPr>
      </w:r>
    </w:p>
    <w:p w:rsidR="00000000" w:rsidDel="00000000" w:rsidP="00000000" w:rsidRDefault="00000000" w:rsidRPr="00000000" w14:paraId="00000014">
      <w:pPr>
        <w:ind w:firstLine="0"/>
        <w:jc w:val="center"/>
        <w:rPr>
          <w:b w:val="1"/>
          <w:sz w:val="28"/>
          <w:szCs w:val="28"/>
        </w:rPr>
      </w:pPr>
      <w:r w:rsidDel="00000000" w:rsidR="00000000" w:rsidRPr="00000000">
        <w:rPr>
          <w:rtl w:val="0"/>
        </w:rPr>
      </w:r>
    </w:p>
    <w:p w:rsidR="00000000" w:rsidDel="00000000" w:rsidP="00000000" w:rsidRDefault="00000000" w:rsidRPr="00000000" w14:paraId="00000015">
      <w:pPr>
        <w:ind w:firstLine="0"/>
        <w:rPr>
          <w:b w:val="1"/>
        </w:rPr>
      </w:pPr>
      <w:r w:rsidDel="00000000" w:rsidR="00000000" w:rsidRPr="00000000">
        <w:rPr>
          <w:rtl w:val="0"/>
        </w:rPr>
      </w:r>
    </w:p>
    <w:p w:rsidR="00000000" w:rsidDel="00000000" w:rsidP="00000000" w:rsidRDefault="00000000" w:rsidRPr="00000000" w14:paraId="00000016">
      <w:pPr>
        <w:ind w:firstLine="0"/>
        <w:jc w:val="center"/>
        <w:rPr>
          <w:b w:val="1"/>
        </w:rPr>
      </w:pPr>
      <w:r w:rsidDel="00000000" w:rsidR="00000000" w:rsidRPr="00000000">
        <w:rPr>
          <w:b w:val="1"/>
          <w:rtl w:val="0"/>
        </w:rPr>
        <w:t xml:space="preserve">Caxias do Sul </w:t>
      </w:r>
    </w:p>
    <w:p w:rsidR="00000000" w:rsidDel="00000000" w:rsidP="00000000" w:rsidRDefault="00000000" w:rsidRPr="00000000" w14:paraId="00000017">
      <w:pPr>
        <w:ind w:firstLine="0"/>
        <w:jc w:val="center"/>
        <w:rPr>
          <w:b w:val="1"/>
        </w:rPr>
      </w:pPr>
      <w:r w:rsidDel="00000000" w:rsidR="00000000" w:rsidRPr="00000000">
        <w:rPr>
          <w:b w:val="1"/>
          <w:rtl w:val="0"/>
        </w:rPr>
        <w:t xml:space="preserve">2020</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5372100</wp:posOffset>
                </wp:positionH>
                <wp:positionV relativeFrom="paragraph">
                  <wp:posOffset>-754379</wp:posOffset>
                </wp:positionV>
                <wp:extent cx="595630" cy="461010"/>
                <wp:effectExtent b="0" l="0" r="0" t="0"/>
                <wp:wrapSquare wrapText="bothSides" distB="45720" distT="45720" distL="114300" distR="114300"/>
                <wp:docPr id="24" name=""/>
                <a:graphic>
                  <a:graphicData uri="http://schemas.microsoft.com/office/word/2010/wordprocessingShape">
                    <wps:wsp>
                      <wps:cNvSpPr/>
                      <wps:cNvPr id="2" name="Shape 2"/>
                      <wps:spPr>
                        <a:xfrm>
                          <a:off x="5052948" y="3554258"/>
                          <a:ext cx="586105" cy="45148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709.0000152587891"/>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5372100</wp:posOffset>
                </wp:positionH>
                <wp:positionV relativeFrom="paragraph">
                  <wp:posOffset>-754379</wp:posOffset>
                </wp:positionV>
                <wp:extent cx="595630" cy="461010"/>
                <wp:effectExtent b="0" l="0" r="0" t="0"/>
                <wp:wrapSquare wrapText="bothSides" distB="45720" distT="45720" distL="114300" distR="114300"/>
                <wp:docPr id="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5630" cy="461010"/>
                        </a:xfrm>
                        <a:prstGeom prst="rect"/>
                        <a:ln/>
                      </pic:spPr>
                    </pic:pic>
                  </a:graphicData>
                </a:graphic>
              </wp:anchor>
            </w:drawing>
          </mc:Fallback>
        </mc:AlternateContent>
      </w:r>
    </w:p>
    <w:p w:rsidR="00000000" w:rsidDel="00000000" w:rsidP="00000000" w:rsidRDefault="00000000" w:rsidRPr="00000000" w14:paraId="00000018">
      <w:pPr>
        <w:widowControl w:val="1"/>
        <w:ind w:firstLine="0"/>
        <w:jc w:val="center"/>
        <w:rPr>
          <w:b w:val="1"/>
          <w:color w:val="000000"/>
        </w:rPr>
      </w:pPr>
      <w:r w:rsidDel="00000000" w:rsidR="00000000" w:rsidRPr="00000000">
        <w:rPr>
          <w:b w:val="1"/>
          <w:color w:val="000000"/>
          <w:rtl w:val="0"/>
        </w:rPr>
        <w:t xml:space="preserve">LISTA DE FIGURAS</w:t>
      </w:r>
    </w:p>
    <w:p w:rsidR="00000000" w:rsidDel="00000000" w:rsidP="00000000" w:rsidRDefault="00000000" w:rsidRPr="00000000" w14:paraId="00000019">
      <w:pPr>
        <w:widowControl w:val="1"/>
        <w:ind w:firstLine="0"/>
        <w:jc w:val="center"/>
        <w:rPr>
          <w:color w:val="000000"/>
        </w:rPr>
      </w:pPr>
      <w:r w:rsidDel="00000000" w:rsidR="00000000" w:rsidRPr="00000000">
        <w:rPr>
          <w:color w:val="000000"/>
          <w:rtl w:val="0"/>
        </w:rPr>
        <w:t xml:space="preserve">(Opcional para menos de três)</w:t>
      </w:r>
    </w:p>
    <w:p w:rsidR="00000000" w:rsidDel="00000000" w:rsidP="00000000" w:rsidRDefault="00000000" w:rsidRPr="00000000" w14:paraId="0000001A">
      <w:pPr>
        <w:widowControl w:val="1"/>
        <w:ind w:firstLine="0"/>
        <w:jc w:val="center"/>
        <w:rPr>
          <w:b w:val="1"/>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C">
          <w:pPr>
            <w:ind w:firstLine="0"/>
            <w:jc w:val="center"/>
            <w:rPr>
              <w:b w:val="1"/>
              <w:color w:val="000000"/>
            </w:rPr>
          </w:pPr>
          <w:r w:rsidDel="00000000" w:rsidR="00000000" w:rsidRPr="00000000">
            <w:rPr>
              <w:b w:val="1"/>
              <w:color w:val="000000"/>
              <w:rtl w:val="0"/>
            </w:rPr>
            <w:t xml:space="preserve">LISTA DE QUADROS</w:t>
          </w:r>
        </w:p>
        <w:p w:rsidR="00000000" w:rsidDel="00000000" w:rsidP="00000000" w:rsidRDefault="00000000" w:rsidRPr="00000000" w14:paraId="0000001D">
          <w:pPr>
            <w:widowControl w:val="1"/>
            <w:ind w:firstLine="0"/>
            <w:jc w:val="center"/>
            <w:rPr>
              <w:color w:val="000000"/>
            </w:rPr>
          </w:pPr>
          <w:r w:rsidDel="00000000" w:rsidR="00000000" w:rsidRPr="00000000">
            <w:rPr>
              <w:color w:val="000000"/>
              <w:rtl w:val="0"/>
            </w:rPr>
            <w:t xml:space="preserve">(Opcional para menos de três)</w:t>
          </w:r>
        </w:p>
        <w:p w:rsidR="00000000" w:rsidDel="00000000" w:rsidP="00000000" w:rsidRDefault="00000000" w:rsidRPr="00000000" w14:paraId="0000001E">
          <w:pPr>
            <w:ind w:firstLine="0"/>
            <w:jc w:val="center"/>
            <w:rPr>
              <w:b w:val="1"/>
              <w:color w:val="000000"/>
            </w:rPr>
          </w:pPr>
          <w:r w:rsidDel="00000000" w:rsidR="00000000" w:rsidRPr="00000000">
            <w:rPr>
              <w:rtl w:val="0"/>
            </w:rPr>
          </w:r>
        </w:p>
        <w:p w:rsidR="00000000" w:rsidDel="00000000" w:rsidP="00000000" w:rsidRDefault="00000000" w:rsidRPr="00000000" w14:paraId="0000001F">
          <w:pPr>
            <w:ind w:firstLine="0"/>
            <w:jc w:val="center"/>
            <w:rPr>
              <w:b w:val="1"/>
              <w:color w:val="000000"/>
            </w:rPr>
          </w:pPr>
          <w:r w:rsidDel="00000000" w:rsidR="00000000" w:rsidRPr="00000000">
            <w:rPr>
              <w:rtl w:val="0"/>
            </w:rPr>
          </w:r>
        </w:p>
        <w:p w:rsidR="00000000" w:rsidDel="00000000" w:rsidP="00000000" w:rsidRDefault="00000000" w:rsidRPr="00000000" w14:paraId="00000020">
          <w:pPr>
            <w:ind w:firstLine="0"/>
            <w:jc w:val="center"/>
            <w:rPr>
              <w:b w:val="1"/>
              <w:color w:val="000000"/>
            </w:rPr>
          </w:pPr>
          <w:r w:rsidDel="00000000" w:rsidR="00000000" w:rsidRPr="00000000">
            <w:rPr>
              <w:b w:val="1"/>
              <w:color w:val="000000"/>
              <w:rtl w:val="0"/>
            </w:rPr>
            <w:t xml:space="preserve">LISTA DE IMAGENS</w:t>
          </w:r>
        </w:p>
        <w:p w:rsidR="00000000" w:rsidDel="00000000" w:rsidP="00000000" w:rsidRDefault="00000000" w:rsidRPr="00000000" w14:paraId="00000021">
          <w:pPr>
            <w:widowControl w:val="1"/>
            <w:ind w:firstLine="0"/>
            <w:jc w:val="center"/>
            <w:rPr>
              <w:color w:val="000000"/>
            </w:rPr>
          </w:pPr>
          <w:r w:rsidDel="00000000" w:rsidR="00000000" w:rsidRPr="00000000">
            <w:rPr>
              <w:color w:val="000000"/>
              <w:rtl w:val="0"/>
            </w:rPr>
            <w:t xml:space="preserve">(Opcional para menos de três)</w:t>
          </w:r>
        </w:p>
        <w:p w:rsidR="00000000" w:rsidDel="00000000" w:rsidP="00000000" w:rsidRDefault="00000000" w:rsidRPr="00000000" w14:paraId="00000022">
          <w:pPr>
            <w:ind w:firstLine="0"/>
            <w:jc w:val="center"/>
            <w:rPr>
              <w:b w:val="1"/>
              <w:color w:val="000000"/>
            </w:rPr>
          </w:pPr>
          <w:r w:rsidDel="00000000" w:rsidR="00000000" w:rsidRPr="00000000">
            <w:rPr>
              <w:rtl w:val="0"/>
            </w:rPr>
          </w:r>
        </w:p>
        <w:p w:rsidR="00000000" w:rsidDel="00000000" w:rsidP="00000000" w:rsidRDefault="00000000" w:rsidRPr="00000000" w14:paraId="00000023">
          <w:pPr>
            <w:ind w:firstLine="0"/>
            <w:jc w:val="center"/>
            <w:rPr>
              <w:b w:val="1"/>
              <w:color w:val="000000"/>
            </w:rPr>
          </w:pPr>
          <w:r w:rsidDel="00000000" w:rsidR="00000000" w:rsidRPr="00000000">
            <w:rPr>
              <w:rtl w:val="0"/>
            </w:rPr>
          </w:r>
        </w:p>
        <w:p w:rsidR="00000000" w:rsidDel="00000000" w:rsidP="00000000" w:rsidRDefault="00000000" w:rsidRPr="00000000" w14:paraId="00000024">
          <w:pPr>
            <w:ind w:firstLine="0"/>
            <w:jc w:val="center"/>
            <w:rPr>
              <w:b w:val="1"/>
              <w:color w:val="000000"/>
            </w:rPr>
          </w:pPr>
          <w:r w:rsidDel="00000000" w:rsidR="00000000" w:rsidRPr="00000000">
            <w:rPr>
              <w:rtl w:val="0"/>
            </w:rPr>
          </w:r>
        </w:p>
        <w:p w:rsidR="00000000" w:rsidDel="00000000" w:rsidP="00000000" w:rsidRDefault="00000000" w:rsidRPr="00000000" w14:paraId="00000025">
          <w:pPr>
            <w:ind w:firstLine="0"/>
            <w:jc w:val="center"/>
            <w:rPr>
              <w:b w:val="1"/>
              <w:color w:val="000000"/>
            </w:rPr>
          </w:pPr>
          <w:r w:rsidDel="00000000" w:rsidR="00000000" w:rsidRPr="00000000">
            <w:rPr>
              <w:b w:val="1"/>
              <w:color w:val="000000"/>
              <w:rtl w:val="0"/>
            </w:rPr>
            <w:t xml:space="preserve">LISTA DE GRÁFICOS</w:t>
          </w:r>
        </w:p>
        <w:p w:rsidR="00000000" w:rsidDel="00000000" w:rsidP="00000000" w:rsidRDefault="00000000" w:rsidRPr="00000000" w14:paraId="00000026">
          <w:pPr>
            <w:widowControl w:val="1"/>
            <w:ind w:firstLine="0"/>
            <w:jc w:val="center"/>
            <w:rPr>
              <w:color w:val="000000"/>
            </w:rPr>
          </w:pPr>
          <w:r w:rsidDel="00000000" w:rsidR="00000000" w:rsidRPr="00000000">
            <w:rPr>
              <w:color w:val="000000"/>
              <w:rtl w:val="0"/>
            </w:rPr>
            <w:t xml:space="preserve">(Opcional para menos de três)</w:t>
          </w:r>
        </w:p>
        <w:p w:rsidR="00000000" w:rsidDel="00000000" w:rsidP="00000000" w:rsidRDefault="00000000" w:rsidRPr="00000000" w14:paraId="00000027">
          <w:pPr>
            <w:ind w:firstLine="0"/>
            <w:jc w:val="center"/>
            <w:rPr/>
          </w:pPr>
          <w:r w:rsidDel="00000000" w:rsidR="00000000" w:rsidRPr="00000000">
            <w:rPr>
              <w:rtl w:val="0"/>
            </w:rPr>
          </w:r>
        </w:p>
        <w:p w:rsidR="00000000" w:rsidDel="00000000" w:rsidP="00000000" w:rsidRDefault="00000000" w:rsidRPr="00000000" w14:paraId="00000028">
          <w:pPr>
            <w:widowControl w:val="1"/>
            <w:ind w:firstLine="0"/>
            <w:jc w:val="center"/>
            <w:rPr>
              <w:b w:val="1"/>
              <w:color w:val="000000"/>
            </w:rPr>
          </w:pPr>
          <w:r w:rsidDel="00000000" w:rsidR="00000000" w:rsidRPr="00000000">
            <w:rPr>
              <w:b w:val="1"/>
              <w:color w:val="000000"/>
              <w:rtl w:val="0"/>
            </w:rPr>
            <w:t xml:space="preserve">LISTA DE TABELAS</w:t>
          </w:r>
        </w:p>
        <w:p w:rsidR="00000000" w:rsidDel="00000000" w:rsidP="00000000" w:rsidRDefault="00000000" w:rsidRPr="00000000" w14:paraId="00000029">
          <w:pPr>
            <w:widowControl w:val="1"/>
            <w:ind w:firstLine="0"/>
            <w:jc w:val="center"/>
            <w:rPr>
              <w:color w:val="000000"/>
            </w:rPr>
          </w:pPr>
          <w:r w:rsidDel="00000000" w:rsidR="00000000" w:rsidRPr="00000000">
            <w:rPr>
              <w:b w:val="1"/>
              <w:color w:val="000000"/>
              <w:rtl w:val="0"/>
            </w:rPr>
            <w:t xml:space="preserve"> </w:t>
          </w:r>
          <w:r w:rsidDel="00000000" w:rsidR="00000000" w:rsidRPr="00000000">
            <w:rPr>
              <w:color w:val="000000"/>
              <w:rtl w:val="0"/>
            </w:rPr>
            <w:t xml:space="preserve">(Opcional para menos de três)</w:t>
          </w:r>
        </w:p>
        <w:p w:rsidR="00000000" w:rsidDel="00000000" w:rsidP="00000000" w:rsidRDefault="00000000" w:rsidRPr="00000000" w14:paraId="0000002A">
          <w:pPr>
            <w:ind w:firstLine="0"/>
            <w:jc w:val="cente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76" w:lineRule="auto"/>
            <w:ind w:left="44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t xml:space="preserve">Obs: Uma lista por pg.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930"/>
        </w:tabs>
        <w:spacing w:after="0" w:before="0" w:line="360" w:lineRule="auto"/>
        <w:ind w:left="0" w:right="0" w:firstLine="709"/>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061"/>
        </w:tabs>
        <w:spacing w:after="0" w:before="0" w:line="276"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SUMÁRIO</w:t>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0"/>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smallCaps w:val="1"/>
        </w:rPr>
        <w:sectPr>
          <w:headerReference r:id="rId9" w:type="default"/>
          <w:headerReference r:id="rId10" w:type="first"/>
          <w:pgSz w:h="16838" w:w="11906"/>
          <w:pgMar w:bottom="1134" w:top="1701" w:left="1701" w:right="1134" w:header="709" w:footer="709"/>
          <w:pgNumType w:start="0"/>
          <w:cols w:equalWidth="0"/>
          <w:titlePg w:val="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left"/>
        <w:rPr/>
      </w:pPr>
      <w:bookmarkStart w:colFirst="0" w:colLast="0" w:name="_heading=h.30j0zll" w:id="1"/>
      <w:bookmarkEnd w:id="1"/>
      <w:r w:rsidDel="00000000" w:rsidR="00000000" w:rsidRPr="00000000">
        <w:rPr>
          <w:rtl w:val="0"/>
        </w:rPr>
        <w:t xml:space="preserve">1 INTRODUÇÃO</w:t>
      </w:r>
    </w:p>
    <w:p w:rsidR="00000000" w:rsidDel="00000000" w:rsidP="00000000" w:rsidRDefault="00000000" w:rsidRPr="00000000" w14:paraId="00000034">
      <w:pPr>
        <w:rPr/>
      </w:pPr>
      <w:bookmarkStart w:colFirst="0" w:colLast="0" w:name="_heading=h.1fob9te" w:id="2"/>
      <w:bookmarkEnd w:id="2"/>
      <w:r w:rsidDel="00000000" w:rsidR="00000000" w:rsidRPr="00000000">
        <w:rPr>
          <w:rtl w:val="0"/>
        </w:rPr>
        <w:t xml:space="preserve">Na introdução do trabalho deve constar a definição do tema em linhas gerais, a delimitação do assunto estudado, o estabelecimento dos objetivos gerais e específicos, a apresentação da justificativa para a escolha do tema, a apresentação da metodologia e a indicação da organização do trabalho, ou seja, das partes que o compõem.</w:t>
      </w:r>
    </w:p>
    <w:p w:rsidR="00000000" w:rsidDel="00000000" w:rsidP="00000000" w:rsidRDefault="00000000" w:rsidRPr="00000000" w14:paraId="00000035">
      <w:pPr>
        <w:widowControl w:val="1"/>
        <w:jc w:val="left"/>
        <w:rPr/>
      </w:pPr>
      <w:r w:rsidDel="00000000" w:rsidR="00000000" w:rsidRPr="00000000">
        <w:rPr>
          <w:rtl w:val="0"/>
        </w:rPr>
        <w:t xml:space="preserve">A introdução deverá compreender os aspectos relevantes do trabalho como:</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contextualização – apresenta a pesquisa de campo e mostra a importância da área principal;</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de ideias –  as lacunas da área, o que necessita ser pesquisado e a relevância do trabalho perante a área principal;</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estado da arte – evidencia pesquisas e descobertas recentes, fazendo uso de publicações;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indicação da finalidade – consta o motivo pelo qual o trabalho está sendo realizado, sinalizando os objetivos.</w:t>
      </w:r>
    </w:p>
    <w:p w:rsidR="00000000" w:rsidDel="00000000" w:rsidP="00000000" w:rsidRDefault="00000000" w:rsidRPr="00000000" w14:paraId="0000003A">
      <w:pPr>
        <w:pStyle w:val="Heading1"/>
        <w:jc w:val="left"/>
        <w:rPr/>
      </w:pPr>
      <w:bookmarkStart w:colFirst="0" w:colLast="0" w:name="_heading=h.3znysh7" w:id="3"/>
      <w:bookmarkEnd w:id="3"/>
      <w:r w:rsidDel="00000000" w:rsidR="00000000" w:rsidRPr="00000000">
        <w:rPr>
          <w:b w:val="0"/>
          <w:rtl w:val="0"/>
        </w:rPr>
        <w:t xml:space="preserve">Exemplos: Neste trabalho apresentamos ....... ou este estudo apresenta......</w:t>
      </w:r>
      <w:r w:rsidDel="00000000" w:rsidR="00000000" w:rsidRPr="00000000">
        <w:br w:type="page"/>
      </w:r>
      <w:r w:rsidDel="00000000" w:rsidR="00000000" w:rsidRPr="00000000">
        <w:rPr>
          <w:rtl w:val="0"/>
        </w:rPr>
        <w:t xml:space="preserve">2</w:t>
      </w:r>
      <w:r w:rsidDel="00000000" w:rsidR="00000000" w:rsidRPr="00000000">
        <w:rPr>
          <w:rFonts w:ascii="Arial" w:cs="Arial" w:eastAsia="Arial" w:hAnsi="Arial"/>
          <w:b w:val="1"/>
          <w:sz w:val="24"/>
          <w:szCs w:val="24"/>
          <w:rtl w:val="0"/>
        </w:rPr>
        <w:t xml:space="preserve"> OBJETIVOS E JUSTIFICATIVA</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Neste trabalho apresentam-se os seguintes objetivos.</w:t>
      </w:r>
    </w:p>
    <w:p w:rsidR="00000000" w:rsidDel="00000000" w:rsidP="00000000" w:rsidRDefault="00000000" w:rsidRPr="00000000" w14:paraId="0000003C">
      <w:pPr>
        <w:pStyle w:val="Heading2"/>
        <w:rPr>
          <w:highlight w:val="white"/>
        </w:rPr>
      </w:pPr>
      <w:r w:rsidDel="00000000" w:rsidR="00000000" w:rsidRPr="00000000">
        <w:rPr>
          <w:rtl w:val="0"/>
        </w:rPr>
      </w:r>
    </w:p>
    <w:p w:rsidR="00000000" w:rsidDel="00000000" w:rsidP="00000000" w:rsidRDefault="00000000" w:rsidRPr="00000000" w14:paraId="0000003D">
      <w:pPr>
        <w:pStyle w:val="Heading2"/>
        <w:numPr>
          <w:ilvl w:val="1"/>
          <w:numId w:val="2"/>
        </w:numPr>
        <w:ind w:left="360" w:hanging="360"/>
        <w:rPr/>
      </w:pPr>
      <w:bookmarkStart w:colFirst="0" w:colLast="0" w:name="_heading=h.2et92p0" w:id="4"/>
      <w:bookmarkEnd w:id="4"/>
      <w:r w:rsidDel="00000000" w:rsidR="00000000" w:rsidRPr="00000000">
        <w:rPr>
          <w:rtl w:val="0"/>
        </w:rPr>
        <w:t xml:space="preserve"> OBJETIVOS GERAIS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highlight w:val="white"/>
          <w:rtl w:val="0"/>
        </w:rPr>
        <w:t xml:space="preserve">O objetivo desse projeto é trazer uma análise melhor e mais direcionada para empresas que utilizam um aplicativo em específico, como forma de venda para usuários da internet. Apresentando diversos tipos de informações para uma busca de investimentos em regiões específicas.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tyjcwt" w:id="5"/>
      <w:bookmarkEnd w:id="5"/>
      <w:r w:rsidDel="00000000" w:rsidR="00000000" w:rsidRPr="00000000">
        <w:rPr>
          <w:rtl w:val="0"/>
        </w:rPr>
        <w:t xml:space="preserve">2.1.1 Objetivos específicos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Gerar dados por GPS pelo aplicativo móvel.</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Captar dados gerados pelo aplicativo.</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Filtrar dados para consulta.</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Exportar dados consultados.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Auxiliar na tomada de decisões.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3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1"/>
          <w:numId w:val="2"/>
        </w:numPr>
        <w:ind w:left="360" w:hanging="360"/>
        <w:rPr/>
      </w:pPr>
      <w:r w:rsidDel="00000000" w:rsidR="00000000" w:rsidRPr="00000000">
        <w:rPr>
          <w:rtl w:val="0"/>
        </w:rPr>
        <w:t xml:space="preserve">JUSTIFICATIVA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Conforme as empresas vão realizando vendas por nosso aplicativo maior será a crescente de investimentos, por isso há uma necessidade de analisar certas informações, como regiões na qual estas empresas possuem uma maior abrangência.</w:t>
      </w:r>
    </w:p>
    <w:p w:rsidR="00000000" w:rsidDel="00000000" w:rsidP="00000000" w:rsidRDefault="00000000" w:rsidRPr="00000000" w14:paraId="0000004D">
      <w:pPr>
        <w:rPr/>
      </w:pPr>
      <w:r w:rsidDel="00000000" w:rsidR="00000000" w:rsidRPr="00000000">
        <w:rPr>
          <w:rtl w:val="0"/>
        </w:rPr>
        <w:t xml:space="preserve">Para que cada vez mais cresça o investimento por parte de empresas foi analisado que existe uma necessidade para um marketing mais direcionado, fazendo assim com que o projeto seja de grande importância para alavancar o utiliza mento e interesse por parte de empresas investidoras, que buscam trazer seus produtos para um local que de mais possibilidades para investir.</w:t>
      </w:r>
    </w:p>
    <w:p w:rsidR="00000000" w:rsidDel="00000000" w:rsidP="00000000" w:rsidRDefault="00000000" w:rsidRPr="00000000" w14:paraId="0000004E">
      <w:pPr>
        <w:widowControl w:val="1"/>
        <w:spacing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5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w:t>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3.2 FUNDAMENTAÇÃO TEÓRICA</w:t>
      </w:r>
    </w:p>
    <w:p w:rsidR="00000000" w:rsidDel="00000000" w:rsidP="00000000" w:rsidRDefault="00000000" w:rsidRPr="00000000" w14:paraId="00000053">
      <w:pPr>
        <w:rPr/>
      </w:pPr>
      <w:r w:rsidDel="00000000" w:rsidR="00000000" w:rsidRPr="00000000">
        <w:rPr>
          <w:rtl w:val="0"/>
        </w:rPr>
        <w:t xml:space="preserve">De acordo com Sandra R. (2018, p.110) “Para o sucesso de campanhas de mobile marketing é importante o planejamento e gerenciamento das informações obtidas após a autorização dos usuários para entender seus gostos e preferências, o que contribui para vender mais e auxilia na mensuração de resultados. A grande vantagem desse tipo de publicidade é chegar, literalmente, às mãos do consumidor e estar onde ele está. Dentro dessa perspectiva, as últimas tendências são a utilização das ferramentas de geolocalização, como os exemplos citados, e direcionamento de ofertas de acordo com a região onde o usuário está.”</w:t>
      </w:r>
    </w:p>
    <w:p w:rsidR="00000000" w:rsidDel="00000000" w:rsidP="00000000" w:rsidRDefault="00000000" w:rsidRPr="00000000" w14:paraId="00000054">
      <w:pPr>
        <w:rPr/>
      </w:pPr>
      <w:r w:rsidDel="00000000" w:rsidR="00000000" w:rsidRPr="00000000">
        <w:rPr>
          <w:rtl w:val="0"/>
        </w:rPr>
        <w:t xml:space="preserve">O marketing direcionado para regiões pode ter diversas vantagens para a empresa, trazendo uma maior quantidade de vendas, redução de custos, e trazendo resultados mensuráveis e estratégicos para a utilização posterior. Como menciona Eduardo Carboni Tardelli, os números são os principais aliados na hora de utilizar o Marketing redirecionado para determinada região, assim fazendo com que o desenvolvimento do projeto seja algo determinante para empresas que buscam investir em nosso aplicativo.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jc w:val="both"/>
        <w:rPr/>
      </w:pPr>
      <w:r w:rsidDel="00000000" w:rsidR="00000000" w:rsidRPr="00000000">
        <w:rPr>
          <w:rtl w:val="0"/>
        </w:rPr>
        <w:t xml:space="preserve">3.3 PROCEDIMENTOS METODOLÓGICOS</w:t>
      </w:r>
    </w:p>
    <w:p w:rsidR="00000000" w:rsidDel="00000000" w:rsidP="00000000" w:rsidRDefault="00000000" w:rsidRPr="00000000" w14:paraId="00000057">
      <w:pPr>
        <w:rPr/>
      </w:pPr>
      <w:r w:rsidDel="00000000" w:rsidR="00000000" w:rsidRPr="00000000">
        <w:rPr/>
        <w:drawing>
          <wp:inline distB="114300" distT="114300" distL="114300" distR="114300">
            <wp:extent cx="5759775" cy="3403600"/>
            <wp:effectExtent b="0" l="0" r="0" t="0"/>
            <wp:docPr id="2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977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Imagem 1: Mapa Conceitual do Site.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3.3 APRESENTAÇÃO E ANÁLISE DOS RESULTADOS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3.4 CONSIDERAÇÃO FINAIS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widowControl w:val="1"/>
        <w:spacing w:line="240" w:lineRule="auto"/>
        <w:jc w:val="left"/>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4d34og8" w:id="8"/>
      <w:bookmarkEnd w:id="8"/>
      <w:r w:rsidDel="00000000" w:rsidR="00000000" w:rsidRPr="00000000">
        <w:rPr>
          <w:rtl w:val="0"/>
        </w:rPr>
        <w:t xml:space="preserve">REFERÊNCIAS</w:t>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1"/>
          <w:strike w:val="0"/>
          <w:color w:val="000000"/>
          <w:sz w:val="24"/>
          <w:szCs w:val="24"/>
          <w:highlight w:val="white"/>
          <w:u w:val="none"/>
          <w:vertAlign w:val="baseline"/>
          <w:rtl w:val="0"/>
        </w:rPr>
        <w:t xml:space="preserve">OLIVEIRA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M.M.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Como fazer projetos, relatórios, monografias, dissertações e teses.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5. ed. São Paulo: Elsevier. 2010.</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TURCHI, Sandra 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Estratégia de Marketing Digital e E-Commerce, 2ª edição.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Atlas 2018.</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TARDELLI, Eduardo 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utilizar dados locais em estratégias regionais de marketing digital.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24/08/2018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em: &lt;</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https://transformacaodigital.com/marketing/como-utilizar-dados-locais-em-estrategias-regionais-de-marketing-digital/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Acesso em: 22/08/2020.</w:t>
      </w:r>
    </w:p>
    <w:p w:rsidR="00000000" w:rsidDel="00000000" w:rsidP="00000000" w:rsidRDefault="00000000" w:rsidRPr="00000000" w14:paraId="0000006A">
      <w:pPr>
        <w:widowControl w:val="1"/>
        <w:ind w:firstLine="0"/>
        <w:rPr>
          <w:b w:val="1"/>
          <w:color w:val="000000"/>
        </w:rPr>
      </w:pPr>
      <w:r w:rsidDel="00000000" w:rsidR="00000000" w:rsidRPr="00000000">
        <w:rPr>
          <w:rtl w:val="0"/>
        </w:rPr>
      </w:r>
    </w:p>
    <w:p w:rsidR="00000000" w:rsidDel="00000000" w:rsidP="00000000" w:rsidRDefault="00000000" w:rsidRPr="00000000" w14:paraId="0000006B">
      <w:pPr>
        <w:widowControl w:val="1"/>
        <w:jc w:val="center"/>
        <w:rPr>
          <w:b w:val="1"/>
          <w:color w:val="000000"/>
        </w:rPr>
      </w:pPr>
      <w:r w:rsidDel="00000000" w:rsidR="00000000" w:rsidRPr="00000000">
        <w:rPr>
          <w:rtl w:val="0"/>
        </w:rPr>
      </w:r>
    </w:p>
    <w:p w:rsidR="00000000" w:rsidDel="00000000" w:rsidP="00000000" w:rsidRDefault="00000000" w:rsidRPr="00000000" w14:paraId="0000006C">
      <w:pPr>
        <w:widowControl w:val="1"/>
        <w:jc w:val="center"/>
        <w:rPr>
          <w:b w:val="1"/>
          <w:color w:val="000000"/>
        </w:rPr>
      </w:pPr>
      <w:r w:rsidDel="00000000" w:rsidR="00000000" w:rsidRPr="00000000">
        <w:rPr>
          <w:rtl w:val="0"/>
        </w:rPr>
      </w:r>
    </w:p>
    <w:p w:rsidR="00000000" w:rsidDel="00000000" w:rsidP="00000000" w:rsidRDefault="00000000" w:rsidRPr="00000000" w14:paraId="0000006D">
      <w:pPr>
        <w:widowControl w:val="1"/>
        <w:jc w:val="center"/>
        <w:rPr>
          <w:b w:val="1"/>
          <w:color w:val="000000"/>
        </w:rPr>
      </w:pPr>
      <w:r w:rsidDel="00000000" w:rsidR="00000000" w:rsidRPr="00000000">
        <w:rPr>
          <w:rtl w:val="0"/>
        </w:rPr>
      </w:r>
    </w:p>
    <w:p w:rsidR="00000000" w:rsidDel="00000000" w:rsidP="00000000" w:rsidRDefault="00000000" w:rsidRPr="00000000" w14:paraId="0000006E">
      <w:pPr>
        <w:widowControl w:val="1"/>
        <w:jc w:val="center"/>
        <w:rPr>
          <w:b w:val="1"/>
          <w:color w:val="000000"/>
        </w:rPr>
      </w:pPr>
      <w:r w:rsidDel="00000000" w:rsidR="00000000" w:rsidRPr="00000000">
        <w:rPr>
          <w:rtl w:val="0"/>
        </w:rPr>
      </w:r>
    </w:p>
    <w:p w:rsidR="00000000" w:rsidDel="00000000" w:rsidP="00000000" w:rsidRDefault="00000000" w:rsidRPr="00000000" w14:paraId="0000006F">
      <w:pPr>
        <w:widowControl w:val="1"/>
        <w:jc w:val="center"/>
        <w:rPr>
          <w:b w:val="1"/>
          <w:color w:val="000000"/>
        </w:rPr>
      </w:pPr>
      <w:r w:rsidDel="00000000" w:rsidR="00000000" w:rsidRPr="00000000">
        <w:rPr>
          <w:rtl w:val="0"/>
        </w:rPr>
      </w:r>
    </w:p>
    <w:p w:rsidR="00000000" w:rsidDel="00000000" w:rsidP="00000000" w:rsidRDefault="00000000" w:rsidRPr="00000000" w14:paraId="00000070">
      <w:pPr>
        <w:widowControl w:val="1"/>
        <w:jc w:val="center"/>
        <w:rPr>
          <w:b w:val="1"/>
          <w:color w:val="000000"/>
        </w:rPr>
      </w:pPr>
      <w:r w:rsidDel="00000000" w:rsidR="00000000" w:rsidRPr="00000000">
        <w:rPr>
          <w:rtl w:val="0"/>
        </w:rPr>
      </w:r>
    </w:p>
    <w:p w:rsidR="00000000" w:rsidDel="00000000" w:rsidP="00000000" w:rsidRDefault="00000000" w:rsidRPr="00000000" w14:paraId="00000071">
      <w:pPr>
        <w:widowControl w:val="1"/>
        <w:jc w:val="center"/>
        <w:rPr>
          <w:b w:val="1"/>
          <w:color w:val="000000"/>
        </w:rPr>
      </w:pPr>
      <w:r w:rsidDel="00000000" w:rsidR="00000000" w:rsidRPr="00000000">
        <w:rPr>
          <w:rtl w:val="0"/>
        </w:rPr>
      </w:r>
    </w:p>
    <w:p w:rsidR="00000000" w:rsidDel="00000000" w:rsidP="00000000" w:rsidRDefault="00000000" w:rsidRPr="00000000" w14:paraId="00000072">
      <w:pPr>
        <w:widowControl w:val="1"/>
        <w:jc w:val="center"/>
        <w:rPr>
          <w:b w:val="1"/>
          <w:color w:val="000000"/>
        </w:rPr>
      </w:pPr>
      <w:r w:rsidDel="00000000" w:rsidR="00000000" w:rsidRPr="00000000">
        <w:rPr>
          <w:rtl w:val="0"/>
        </w:rPr>
      </w:r>
    </w:p>
    <w:p w:rsidR="00000000" w:rsidDel="00000000" w:rsidP="00000000" w:rsidRDefault="00000000" w:rsidRPr="00000000" w14:paraId="00000073">
      <w:pPr>
        <w:widowControl w:val="1"/>
        <w:jc w:val="center"/>
        <w:rPr>
          <w:b w:val="1"/>
          <w:color w:val="000000"/>
        </w:rPr>
      </w:pPr>
      <w:r w:rsidDel="00000000" w:rsidR="00000000" w:rsidRPr="00000000">
        <w:rPr>
          <w:rtl w:val="0"/>
        </w:rPr>
      </w:r>
    </w:p>
    <w:p w:rsidR="00000000" w:rsidDel="00000000" w:rsidP="00000000" w:rsidRDefault="00000000" w:rsidRPr="00000000" w14:paraId="00000074">
      <w:pPr>
        <w:widowControl w:val="1"/>
        <w:jc w:val="center"/>
        <w:rPr>
          <w:b w:val="1"/>
          <w:color w:val="000000"/>
        </w:rPr>
      </w:pPr>
      <w:r w:rsidDel="00000000" w:rsidR="00000000" w:rsidRPr="00000000">
        <w:rPr>
          <w:rtl w:val="0"/>
        </w:rPr>
      </w:r>
    </w:p>
    <w:p w:rsidR="00000000" w:rsidDel="00000000" w:rsidP="00000000" w:rsidRDefault="00000000" w:rsidRPr="00000000" w14:paraId="00000075">
      <w:pPr>
        <w:widowControl w:val="1"/>
        <w:jc w:val="center"/>
        <w:rPr>
          <w:b w:val="1"/>
          <w:color w:val="000000"/>
        </w:rPr>
      </w:pPr>
      <w:r w:rsidDel="00000000" w:rsidR="00000000" w:rsidRPr="00000000">
        <w:rPr>
          <w:rtl w:val="0"/>
        </w:rPr>
      </w:r>
    </w:p>
    <w:p w:rsidR="00000000" w:rsidDel="00000000" w:rsidP="00000000" w:rsidRDefault="00000000" w:rsidRPr="00000000" w14:paraId="00000076">
      <w:pPr>
        <w:widowControl w:val="1"/>
        <w:jc w:val="center"/>
        <w:rPr>
          <w:b w:val="1"/>
          <w:color w:val="000000"/>
        </w:rPr>
      </w:pPr>
      <w:r w:rsidDel="00000000" w:rsidR="00000000" w:rsidRPr="00000000">
        <w:rPr>
          <w:rtl w:val="0"/>
        </w:rPr>
      </w:r>
    </w:p>
    <w:p w:rsidR="00000000" w:rsidDel="00000000" w:rsidP="00000000" w:rsidRDefault="00000000" w:rsidRPr="00000000" w14:paraId="00000077">
      <w:pPr>
        <w:widowControl w:val="1"/>
        <w:jc w:val="center"/>
        <w:rPr>
          <w:b w:val="1"/>
          <w:color w:val="000000"/>
        </w:rPr>
      </w:pPr>
      <w:r w:rsidDel="00000000" w:rsidR="00000000" w:rsidRPr="00000000">
        <w:rPr>
          <w:rtl w:val="0"/>
        </w:rPr>
      </w:r>
    </w:p>
    <w:p w:rsidR="00000000" w:rsidDel="00000000" w:rsidP="00000000" w:rsidRDefault="00000000" w:rsidRPr="00000000" w14:paraId="00000078">
      <w:pPr>
        <w:widowControl w:val="1"/>
        <w:jc w:val="center"/>
        <w:rPr>
          <w:b w:val="1"/>
          <w:color w:val="000000"/>
        </w:rPr>
      </w:pPr>
      <w:r w:rsidDel="00000000" w:rsidR="00000000" w:rsidRPr="00000000">
        <w:rPr>
          <w:rtl w:val="0"/>
        </w:rPr>
      </w:r>
    </w:p>
    <w:p w:rsidR="00000000" w:rsidDel="00000000" w:rsidP="00000000" w:rsidRDefault="00000000" w:rsidRPr="00000000" w14:paraId="00000079">
      <w:pPr>
        <w:widowControl w:val="1"/>
        <w:jc w:val="center"/>
        <w:rPr>
          <w:b w:val="1"/>
          <w:color w:val="000000"/>
        </w:rPr>
      </w:pPr>
      <w:r w:rsidDel="00000000" w:rsidR="00000000" w:rsidRPr="00000000">
        <w:rPr>
          <w:rtl w:val="0"/>
        </w:rPr>
      </w:r>
    </w:p>
    <w:p w:rsidR="00000000" w:rsidDel="00000000" w:rsidP="00000000" w:rsidRDefault="00000000" w:rsidRPr="00000000" w14:paraId="0000007A">
      <w:pPr>
        <w:widowControl w:val="1"/>
        <w:jc w:val="center"/>
        <w:rPr>
          <w:b w:val="1"/>
          <w:color w:val="000000"/>
        </w:rPr>
      </w:pPr>
      <w:r w:rsidDel="00000000" w:rsidR="00000000" w:rsidRPr="00000000">
        <w:rPr>
          <w:rtl w:val="0"/>
        </w:rPr>
      </w:r>
    </w:p>
    <w:p w:rsidR="00000000" w:rsidDel="00000000" w:rsidP="00000000" w:rsidRDefault="00000000" w:rsidRPr="00000000" w14:paraId="0000007B">
      <w:pPr>
        <w:widowControl w:val="1"/>
        <w:jc w:val="center"/>
        <w:rPr>
          <w:b w:val="1"/>
          <w:color w:val="000000"/>
        </w:rPr>
      </w:pPr>
      <w:r w:rsidDel="00000000" w:rsidR="00000000" w:rsidRPr="00000000">
        <w:rPr>
          <w:rtl w:val="0"/>
        </w:rPr>
      </w:r>
    </w:p>
    <w:p w:rsidR="00000000" w:rsidDel="00000000" w:rsidP="00000000" w:rsidRDefault="00000000" w:rsidRPr="00000000" w14:paraId="0000007C">
      <w:pPr>
        <w:widowControl w:val="1"/>
        <w:jc w:val="center"/>
        <w:rPr>
          <w:b w:val="1"/>
          <w:color w:val="000000"/>
        </w:rPr>
      </w:pPr>
      <w:r w:rsidDel="00000000" w:rsidR="00000000" w:rsidRPr="00000000">
        <w:rPr>
          <w:rtl w:val="0"/>
        </w:rPr>
      </w:r>
    </w:p>
    <w:p w:rsidR="00000000" w:rsidDel="00000000" w:rsidP="00000000" w:rsidRDefault="00000000" w:rsidRPr="00000000" w14:paraId="0000007D">
      <w:pPr>
        <w:widowControl w:val="1"/>
        <w:jc w:val="center"/>
        <w:rPr>
          <w:b w:val="1"/>
          <w:color w:val="000000"/>
        </w:rPr>
      </w:pPr>
      <w:r w:rsidDel="00000000" w:rsidR="00000000" w:rsidRPr="00000000">
        <w:rPr>
          <w:rtl w:val="0"/>
        </w:rPr>
      </w:r>
    </w:p>
    <w:p w:rsidR="00000000" w:rsidDel="00000000" w:rsidP="00000000" w:rsidRDefault="00000000" w:rsidRPr="00000000" w14:paraId="0000007E">
      <w:pPr>
        <w:widowControl w:val="1"/>
        <w:jc w:val="center"/>
        <w:rPr>
          <w:b w:val="1"/>
          <w:color w:val="000000"/>
        </w:rPr>
      </w:pPr>
      <w:r w:rsidDel="00000000" w:rsidR="00000000" w:rsidRPr="00000000">
        <w:rPr>
          <w:rtl w:val="0"/>
        </w:rPr>
      </w:r>
    </w:p>
    <w:p w:rsidR="00000000" w:rsidDel="00000000" w:rsidP="00000000" w:rsidRDefault="00000000" w:rsidRPr="00000000" w14:paraId="0000007F">
      <w:pPr>
        <w:widowControl w:val="1"/>
        <w:jc w:val="center"/>
        <w:rPr>
          <w:b w:val="1"/>
          <w:color w:val="000000"/>
        </w:rPr>
      </w:pPr>
      <w:r w:rsidDel="00000000" w:rsidR="00000000" w:rsidRPr="00000000">
        <w:rPr>
          <w:rtl w:val="0"/>
        </w:rPr>
      </w:r>
    </w:p>
    <w:p w:rsidR="00000000" w:rsidDel="00000000" w:rsidP="00000000" w:rsidRDefault="00000000" w:rsidRPr="00000000" w14:paraId="00000080">
      <w:pPr>
        <w:widowControl w:val="1"/>
        <w:jc w:val="center"/>
        <w:rPr>
          <w:b w:val="1"/>
          <w:color w:val="000000"/>
        </w:rPr>
      </w:pPr>
      <w:r w:rsidDel="00000000" w:rsidR="00000000" w:rsidRPr="00000000">
        <w:rPr>
          <w:rtl w:val="0"/>
        </w:rPr>
      </w:r>
    </w:p>
    <w:p w:rsidR="00000000" w:rsidDel="00000000" w:rsidP="00000000" w:rsidRDefault="00000000" w:rsidRPr="00000000" w14:paraId="00000081">
      <w:pPr>
        <w:widowControl w:val="1"/>
        <w:jc w:val="center"/>
        <w:rPr>
          <w:b w:val="1"/>
          <w:color w:val="000000"/>
        </w:rPr>
      </w:pPr>
      <w:r w:rsidDel="00000000" w:rsidR="00000000" w:rsidRPr="00000000">
        <w:rPr>
          <w:rtl w:val="0"/>
        </w:rPr>
      </w:r>
    </w:p>
    <w:p w:rsidR="00000000" w:rsidDel="00000000" w:rsidP="00000000" w:rsidRDefault="00000000" w:rsidRPr="00000000" w14:paraId="00000082">
      <w:pPr>
        <w:widowControl w:val="1"/>
        <w:jc w:val="center"/>
        <w:rPr>
          <w:b w:val="1"/>
          <w:color w:val="000000"/>
        </w:rPr>
      </w:pPr>
      <w:r w:rsidDel="00000000" w:rsidR="00000000" w:rsidRPr="00000000">
        <w:rPr>
          <w:rtl w:val="0"/>
        </w:rPr>
      </w:r>
    </w:p>
    <w:p w:rsidR="00000000" w:rsidDel="00000000" w:rsidP="00000000" w:rsidRDefault="00000000" w:rsidRPr="00000000" w14:paraId="00000083">
      <w:pPr>
        <w:widowControl w:val="1"/>
        <w:ind w:firstLine="0"/>
        <w:jc w:val="center"/>
        <w:rPr>
          <w:b w:val="1"/>
          <w:color w:val="000000"/>
        </w:rPr>
      </w:pPr>
      <w:r w:rsidDel="00000000" w:rsidR="00000000" w:rsidRPr="00000000">
        <w:rPr>
          <w:b w:val="1"/>
          <w:color w:val="000000"/>
          <w:rtl w:val="0"/>
        </w:rPr>
        <w:t xml:space="preserve">APÊNDICE</w:t>
      </w:r>
    </w:p>
    <w:p w:rsidR="00000000" w:rsidDel="00000000" w:rsidP="00000000" w:rsidRDefault="00000000" w:rsidRPr="00000000" w14:paraId="00000084">
      <w:pPr>
        <w:widowControl w:val="1"/>
        <w:ind w:firstLine="0"/>
        <w:jc w:val="center"/>
        <w:rPr>
          <w:color w:val="000000"/>
        </w:rPr>
      </w:pPr>
      <w:r w:rsidDel="00000000" w:rsidR="00000000" w:rsidRPr="00000000">
        <w:rPr>
          <w:color w:val="000000"/>
          <w:rtl w:val="0"/>
        </w:rPr>
        <w:t xml:space="preserve">(anexe aqui documentos e textos que </w:t>
      </w:r>
      <w:r w:rsidDel="00000000" w:rsidR="00000000" w:rsidRPr="00000000">
        <w:rPr>
          <w:b w:val="1"/>
          <w:color w:val="000000"/>
          <w:rtl w:val="0"/>
        </w:rPr>
        <w:t xml:space="preserve">foram</w:t>
      </w:r>
      <w:r w:rsidDel="00000000" w:rsidR="00000000" w:rsidRPr="00000000">
        <w:rPr>
          <w:color w:val="000000"/>
          <w:rtl w:val="0"/>
        </w:rPr>
        <w:t xml:space="preserve"> elaborados por você)</w:t>
      </w:r>
    </w:p>
    <w:p w:rsidR="00000000" w:rsidDel="00000000" w:rsidP="00000000" w:rsidRDefault="00000000" w:rsidRPr="00000000" w14:paraId="00000085">
      <w:pPr>
        <w:widowControl w:val="1"/>
        <w:ind w:firstLine="0"/>
        <w:jc w:val="center"/>
        <w:rPr>
          <w:b w:val="1"/>
          <w:color w:val="000000"/>
        </w:rPr>
      </w:pPr>
      <w:r w:rsidDel="00000000" w:rsidR="00000000" w:rsidRPr="00000000">
        <w:rPr>
          <w:rtl w:val="0"/>
        </w:rPr>
      </w:r>
    </w:p>
    <w:p w:rsidR="00000000" w:rsidDel="00000000" w:rsidP="00000000" w:rsidRDefault="00000000" w:rsidRPr="00000000" w14:paraId="00000086">
      <w:pPr>
        <w:widowControl w:val="1"/>
        <w:ind w:firstLine="0"/>
        <w:jc w:val="center"/>
        <w:rPr>
          <w:b w:val="1"/>
          <w:color w:val="000000"/>
        </w:rPr>
      </w:pPr>
      <w:r w:rsidDel="00000000" w:rsidR="00000000" w:rsidRPr="00000000">
        <w:rPr>
          <w:rtl w:val="0"/>
        </w:rPr>
      </w:r>
    </w:p>
    <w:p w:rsidR="00000000" w:rsidDel="00000000" w:rsidP="00000000" w:rsidRDefault="00000000" w:rsidRPr="00000000" w14:paraId="00000087">
      <w:pPr>
        <w:widowControl w:val="1"/>
        <w:ind w:firstLine="0"/>
        <w:jc w:val="center"/>
        <w:rPr>
          <w:b w:val="1"/>
          <w:color w:val="000000"/>
        </w:rPr>
      </w:pPr>
      <w:r w:rsidDel="00000000" w:rsidR="00000000" w:rsidRPr="00000000">
        <w:rPr>
          <w:rtl w:val="0"/>
        </w:rPr>
      </w:r>
    </w:p>
    <w:p w:rsidR="00000000" w:rsidDel="00000000" w:rsidP="00000000" w:rsidRDefault="00000000" w:rsidRPr="00000000" w14:paraId="00000088">
      <w:pPr>
        <w:widowControl w:val="1"/>
        <w:ind w:firstLine="0"/>
        <w:jc w:val="cente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9">
      <w:pPr>
        <w:widowControl w:val="1"/>
        <w:ind w:firstLine="0"/>
        <w:jc w:val="center"/>
        <w:rPr>
          <w:b w:val="1"/>
          <w:color w:val="000000"/>
        </w:rPr>
      </w:pPr>
      <w:r w:rsidDel="00000000" w:rsidR="00000000" w:rsidRPr="00000000">
        <w:rPr>
          <w:b w:val="1"/>
          <w:color w:val="000000"/>
          <w:rtl w:val="0"/>
        </w:rPr>
        <w:t xml:space="preserve">ANEXOS</w:t>
      </w:r>
    </w:p>
    <w:p w:rsidR="00000000" w:rsidDel="00000000" w:rsidP="00000000" w:rsidRDefault="00000000" w:rsidRPr="00000000" w14:paraId="0000008A">
      <w:pPr>
        <w:widowControl w:val="1"/>
        <w:ind w:firstLine="0"/>
        <w:jc w:val="center"/>
        <w:rPr>
          <w:b w:val="1"/>
          <w:color w:val="000000"/>
        </w:rPr>
      </w:pPr>
      <w:r w:rsidDel="00000000" w:rsidR="00000000" w:rsidRPr="00000000">
        <w:rPr>
          <w:rtl w:val="0"/>
        </w:rPr>
      </w:r>
    </w:p>
    <w:p w:rsidR="00000000" w:rsidDel="00000000" w:rsidP="00000000" w:rsidRDefault="00000000" w:rsidRPr="00000000" w14:paraId="0000008B">
      <w:pPr>
        <w:widowControl w:val="1"/>
        <w:ind w:firstLine="0"/>
        <w:jc w:val="center"/>
        <w:rPr>
          <w:color w:val="000000"/>
        </w:rPr>
      </w:pPr>
      <w:r w:rsidDel="00000000" w:rsidR="00000000" w:rsidRPr="00000000">
        <w:rPr>
          <w:color w:val="000000"/>
          <w:rtl w:val="0"/>
        </w:rPr>
        <w:t xml:space="preserve">(anexe aqui documentos e textos que </w:t>
      </w:r>
      <w:r w:rsidDel="00000000" w:rsidR="00000000" w:rsidRPr="00000000">
        <w:rPr>
          <w:b w:val="1"/>
          <w:color w:val="000000"/>
          <w:rtl w:val="0"/>
        </w:rPr>
        <w:t xml:space="preserve">não</w:t>
      </w:r>
      <w:r w:rsidDel="00000000" w:rsidR="00000000" w:rsidRPr="00000000">
        <w:rPr>
          <w:color w:val="000000"/>
          <w:rtl w:val="0"/>
        </w:rPr>
        <w:t xml:space="preserve"> foram elaborados por você)</w:t>
      </w:r>
    </w:p>
    <w:p w:rsidR="00000000" w:rsidDel="00000000" w:rsidP="00000000" w:rsidRDefault="00000000" w:rsidRPr="00000000" w14:paraId="0000008C">
      <w:pPr>
        <w:widowControl w:val="1"/>
        <w:ind w:firstLine="0"/>
        <w:jc w:val="center"/>
        <w:rPr>
          <w:b w:val="1"/>
          <w:color w:val="000000"/>
        </w:rPr>
      </w:pPr>
      <w:r w:rsidDel="00000000" w:rsidR="00000000" w:rsidRPr="00000000">
        <w:rPr>
          <w:rtl w:val="0"/>
        </w:rPr>
      </w:r>
    </w:p>
    <w:p w:rsidR="00000000" w:rsidDel="00000000" w:rsidP="00000000" w:rsidRDefault="00000000" w:rsidRPr="00000000" w14:paraId="0000008D">
      <w:pPr>
        <w:widowControl w:val="1"/>
        <w:spacing w:line="240" w:lineRule="auto"/>
        <w:jc w:val="left"/>
        <w:rPr>
          <w:color w:val="000000"/>
        </w:rPr>
      </w:pPr>
      <w:r w:rsidDel="00000000" w:rsidR="00000000" w:rsidRPr="00000000">
        <w:rPr>
          <w:rtl w:val="0"/>
        </w:rPr>
      </w:r>
    </w:p>
    <w:p w:rsidR="00000000" w:rsidDel="00000000" w:rsidP="00000000" w:rsidRDefault="00000000" w:rsidRPr="00000000" w14:paraId="0000008E">
      <w:pPr>
        <w:widowControl w:val="1"/>
        <w:spacing w:line="240" w:lineRule="auto"/>
        <w:jc w:val="left"/>
        <w:rPr>
          <w:color w:val="000000"/>
        </w:rPr>
      </w:pPr>
      <w:r w:rsidDel="00000000" w:rsidR="00000000" w:rsidRPr="00000000">
        <w:rPr>
          <w:rtl w:val="0"/>
        </w:rPr>
      </w:r>
    </w:p>
    <w:sectPr>
      <w:headerReference r:id="rId13" w:type="default"/>
      <w:type w:val="nextPage"/>
      <w:pgSz w:h="16838" w:w="11906"/>
      <w:pgMar w:bottom="1134" w:top="1701" w:left="1701" w:right="1134" w:header="709" w:footer="709"/>
      <w:pgNumType w:start="1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9" w:hanging="360"/>
      </w:pPr>
      <w:rPr>
        <w:color w:val="00000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line="480" w:lineRule="auto"/>
      <w:ind w:firstLine="0"/>
      <w:jc w:val="center"/>
    </w:pPr>
    <w:rPr>
      <w:b w:val="1"/>
    </w:rPr>
  </w:style>
  <w:style w:type="paragraph" w:styleId="Heading2">
    <w:name w:val="heading 2"/>
    <w:basedOn w:val="Normal"/>
    <w:next w:val="Normal"/>
    <w:pPr>
      <w:keepNext w:val="1"/>
      <w:widowControl w:val="1"/>
      <w:ind w:firstLine="0"/>
      <w:jc w:val="left"/>
    </w:pPr>
    <w:rPr>
      <w:color w:val="000000"/>
    </w:rPr>
  </w:style>
  <w:style w:type="paragraph" w:styleId="Heading3">
    <w:name w:val="heading 3"/>
    <w:basedOn w:val="Normal"/>
    <w:next w:val="Normal"/>
    <w:pPr>
      <w:keepNext w:val="1"/>
      <w:keepLines w:val="1"/>
      <w:ind w:firstLine="0"/>
      <w:jc w:val="left"/>
    </w:pPr>
    <w:rPr>
      <w:b w:val="1"/>
    </w:rPr>
  </w:style>
  <w:style w:type="paragraph" w:styleId="Heading4">
    <w:name w:val="heading 4"/>
    <w:basedOn w:val="Normal"/>
    <w:next w:val="Normal"/>
    <w:pPr>
      <w:keepNext w:val="1"/>
      <w:keepLines w:val="1"/>
      <w:ind w:firstLine="0"/>
    </w:pPr>
    <w:rPr/>
  </w:style>
  <w:style w:type="paragraph" w:styleId="Heading5">
    <w:name w:val="heading 5"/>
    <w:basedOn w:val="Normal"/>
    <w:next w:val="Normal"/>
    <w:pPr>
      <w:keepNext w:val="1"/>
      <w:keepLines w:val="1"/>
      <w:ind w:firstLine="0"/>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14FCA"/>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val="1"/>
    <w:rsid w:val="007C3CA7"/>
    <w:pPr>
      <w:keepNext w:val="1"/>
      <w:widowControl w:val="1"/>
      <w:autoSpaceDE w:val="1"/>
      <w:autoSpaceDN w:val="1"/>
      <w:spacing w:line="480" w:lineRule="auto"/>
      <w:ind w:firstLine="0"/>
      <w:jc w:val="center"/>
      <w:outlineLvl w:val="0"/>
    </w:pPr>
    <w:rPr>
      <w:b w:val="1"/>
      <w:bCs w:val="1"/>
    </w:rPr>
  </w:style>
  <w:style w:type="paragraph" w:styleId="Ttulo2">
    <w:name w:val="heading 2"/>
    <w:basedOn w:val="Normal"/>
    <w:next w:val="Normal"/>
    <w:qFormat w:val="1"/>
    <w:rsid w:val="008A3EAD"/>
    <w:pPr>
      <w:keepNext w:val="1"/>
      <w:widowControl w:val="1"/>
      <w:autoSpaceDE w:val="1"/>
      <w:autoSpaceDN w:val="1"/>
      <w:ind w:firstLine="0"/>
      <w:jc w:val="left"/>
      <w:outlineLvl w:val="1"/>
    </w:pPr>
    <w:rPr>
      <w:rFonts w:eastAsia="Calibri"/>
      <w:bCs w:val="1"/>
      <w:color w:val="000000"/>
      <w:szCs w:val="23"/>
      <w:lang w:eastAsia="en-US"/>
    </w:rPr>
  </w:style>
  <w:style w:type="paragraph" w:styleId="Ttulo3">
    <w:name w:val="heading 3"/>
    <w:basedOn w:val="Normal"/>
    <w:next w:val="Normal"/>
    <w:link w:val="Ttulo3Char"/>
    <w:uiPriority w:val="9"/>
    <w:unhideWhenUsed w:val="1"/>
    <w:qFormat w:val="1"/>
    <w:rsid w:val="00F863FF"/>
    <w:pPr>
      <w:keepNext w:val="1"/>
      <w:keepLines w:val="1"/>
      <w:ind w:firstLine="0"/>
      <w:jc w:val="left"/>
      <w:outlineLvl w:val="2"/>
    </w:pPr>
    <w:rPr>
      <w:rFonts w:cstheme="majorBidi" w:eastAsiaTheme="majorEastAsia"/>
      <w:b w:val="1"/>
      <w:bCs w:val="1"/>
    </w:rPr>
  </w:style>
  <w:style w:type="paragraph" w:styleId="Ttulo4">
    <w:name w:val="heading 4"/>
    <w:basedOn w:val="Normal"/>
    <w:next w:val="Normal"/>
    <w:link w:val="Ttulo4Char"/>
    <w:uiPriority w:val="9"/>
    <w:unhideWhenUsed w:val="1"/>
    <w:qFormat w:val="1"/>
    <w:rsid w:val="00F863FF"/>
    <w:pPr>
      <w:keepNext w:val="1"/>
      <w:keepLines w:val="1"/>
      <w:ind w:firstLine="0"/>
      <w:outlineLvl w:val="3"/>
    </w:pPr>
    <w:rPr>
      <w:rFonts w:cstheme="majorBidi" w:eastAsiaTheme="majorEastAsia"/>
      <w:bCs w:val="1"/>
      <w:iCs w:val="1"/>
    </w:rPr>
  </w:style>
  <w:style w:type="paragraph" w:styleId="Ttulo5">
    <w:name w:val="heading 5"/>
    <w:basedOn w:val="Normal"/>
    <w:next w:val="Normal"/>
    <w:link w:val="Ttulo5Char"/>
    <w:uiPriority w:val="9"/>
    <w:unhideWhenUsed w:val="1"/>
    <w:qFormat w:val="1"/>
    <w:rsid w:val="00F863FF"/>
    <w:pPr>
      <w:keepNext w:val="1"/>
      <w:keepLines w:val="1"/>
      <w:ind w:firstLine="0"/>
      <w:outlineLvl w:val="4"/>
    </w:pPr>
    <w:rPr>
      <w:rFonts w:cstheme="majorBidi" w:eastAsiaTheme="majorEastAsia"/>
      <w:i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Recuodecorpodetexto">
    <w:name w:val="Body Text Indent"/>
    <w:basedOn w:val="Normal"/>
    <w:semiHidden w:val="1"/>
    <w:rsid w:val="00364E4D"/>
    <w:pPr>
      <w:widowControl w:val="1"/>
      <w:autoSpaceDE w:val="1"/>
      <w:autoSpaceDN w:val="1"/>
      <w:spacing w:after="200"/>
    </w:pPr>
  </w:style>
  <w:style w:type="paragraph" w:styleId="Corpodetexto">
    <w:name w:val="Body Text"/>
    <w:basedOn w:val="Normal"/>
    <w:semiHidden w:val="1"/>
    <w:rsid w:val="00364E4D"/>
    <w:pPr>
      <w:widowControl w:val="1"/>
      <w:autoSpaceDE w:val="1"/>
      <w:autoSpaceDN w:val="1"/>
    </w:pPr>
  </w:style>
  <w:style w:type="paragraph" w:styleId="Recuodecorpodetexto2">
    <w:name w:val="Body Text Indent 2"/>
    <w:basedOn w:val="Normal"/>
    <w:semiHidden w:val="1"/>
    <w:rsid w:val="00364E4D"/>
    <w:pPr>
      <w:widowControl w:val="1"/>
      <w:autoSpaceDE w:val="1"/>
      <w:autoSpaceDN w:val="1"/>
      <w:spacing w:after="120" w:line="276" w:lineRule="auto"/>
      <w:ind w:firstLine="708"/>
    </w:pPr>
  </w:style>
  <w:style w:type="character" w:styleId="apple-style-span" w:customStyle="1">
    <w:name w:val="apple-style-span"/>
    <w:basedOn w:val="Fontepargpadro"/>
    <w:rsid w:val="00464EE6"/>
  </w:style>
  <w:style w:type="paragraph" w:styleId="NormalWeb">
    <w:name w:val="Normal (Web)"/>
    <w:basedOn w:val="Normal"/>
    <w:uiPriority w:val="99"/>
    <w:rsid w:val="00D64181"/>
    <w:pPr>
      <w:widowControl w:val="1"/>
      <w:autoSpaceDE w:val="1"/>
      <w:autoSpaceDN w:val="1"/>
      <w:spacing w:after="100" w:afterAutospacing="1" w:before="100" w:beforeAutospacing="1"/>
    </w:pPr>
  </w:style>
  <w:style w:type="paragraph" w:styleId="Corpodetexto2">
    <w:name w:val="Body Text 2"/>
    <w:basedOn w:val="Normal"/>
    <w:link w:val="Corpodetexto2Char"/>
    <w:semiHidden w:val="1"/>
    <w:rsid w:val="00960F51"/>
    <w:pPr>
      <w:widowControl w:val="1"/>
      <w:autoSpaceDE w:val="1"/>
      <w:autoSpaceDN w:val="1"/>
      <w:spacing w:after="120" w:line="480" w:lineRule="auto"/>
    </w:pPr>
  </w:style>
  <w:style w:type="character" w:styleId="Corpodetexto2Char" w:customStyle="1">
    <w:name w:val="Corpo de texto 2 Char"/>
    <w:link w:val="Corpodetexto2"/>
    <w:semiHidden w:val="1"/>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val="1"/>
    <w:rsid w:val="009B1EEC"/>
    <w:pPr>
      <w:spacing w:after="60"/>
      <w:jc w:val="center"/>
      <w:outlineLvl w:val="1"/>
    </w:pPr>
    <w:rPr>
      <w:rFonts w:ascii="Cambria" w:hAnsi="Cambria"/>
    </w:rPr>
  </w:style>
  <w:style w:type="character" w:styleId="SubttuloChar" w:customStyle="1">
    <w:name w:val="Subtítulo Char"/>
    <w:link w:val="Subttulo"/>
    <w:uiPriority w:val="11"/>
    <w:rsid w:val="009B1EEC"/>
    <w:rPr>
      <w:rFonts w:ascii="Cambria" w:cs="Times New Roman" w:eastAsia="Times New Roman" w:hAnsi="Cambria"/>
      <w:sz w:val="24"/>
      <w:szCs w:val="24"/>
    </w:rPr>
  </w:style>
  <w:style w:type="paragraph" w:styleId="CabealhodoSumrio">
    <w:name w:val="TOC Heading"/>
    <w:basedOn w:val="Ttulo1"/>
    <w:next w:val="Normal"/>
    <w:uiPriority w:val="39"/>
    <w:unhideWhenUsed w:val="1"/>
    <w:qFormat w:val="1"/>
    <w:rsid w:val="00624C67"/>
    <w:pPr>
      <w:keepLines w:val="1"/>
      <w:spacing w:before="480" w:line="276" w:lineRule="auto"/>
      <w:outlineLvl w:val="9"/>
    </w:pPr>
    <w:rPr>
      <w:rFonts w:ascii="Cambria" w:hAnsi="Cambria"/>
      <w:color w:val="365f91"/>
      <w:sz w:val="28"/>
      <w:szCs w:val="28"/>
    </w:rPr>
  </w:style>
  <w:style w:type="paragraph" w:styleId="Sumrio1">
    <w:name w:val="toc 1"/>
    <w:basedOn w:val="Normal"/>
    <w:next w:val="Normal"/>
    <w:autoRedefine w:val="1"/>
    <w:uiPriority w:val="39"/>
    <w:unhideWhenUsed w:val="1"/>
    <w:qFormat w:val="1"/>
    <w:rsid w:val="0094225B"/>
    <w:pPr>
      <w:tabs>
        <w:tab w:val="right" w:leader="dot" w:pos="9061"/>
      </w:tabs>
      <w:spacing w:line="276" w:lineRule="auto"/>
      <w:ind w:firstLine="0"/>
      <w:jc w:val="center"/>
    </w:pPr>
    <w:rPr>
      <w:b w:val="1"/>
      <w:bCs w:val="1"/>
      <w:caps w:val="1"/>
    </w:rPr>
  </w:style>
  <w:style w:type="paragraph" w:styleId="Sumrio2">
    <w:name w:val="toc 2"/>
    <w:basedOn w:val="Normal"/>
    <w:next w:val="Normal"/>
    <w:autoRedefine w:val="1"/>
    <w:uiPriority w:val="39"/>
    <w:unhideWhenUsed w:val="1"/>
    <w:qFormat w:val="1"/>
    <w:rsid w:val="00136591"/>
    <w:pPr>
      <w:tabs>
        <w:tab w:val="right" w:leader="dot" w:pos="9061"/>
      </w:tabs>
      <w:spacing w:line="288" w:lineRule="auto"/>
      <w:jc w:val="left"/>
    </w:pPr>
    <w:rPr>
      <w:bCs w:val="1"/>
      <w:szCs w:val="20"/>
    </w:rPr>
  </w:style>
  <w:style w:type="character" w:styleId="Hyperlink">
    <w:name w:val="Hyperlink"/>
    <w:uiPriority w:val="99"/>
    <w:unhideWhenUsed w:val="1"/>
    <w:rsid w:val="00624C67"/>
    <w:rPr>
      <w:color w:val="0000ff"/>
      <w:u w:val="single"/>
    </w:rPr>
  </w:style>
  <w:style w:type="paragraph" w:styleId="Mono-Texto-Fig" w:customStyle="1">
    <w:name w:val="Mono-Texto-Fig"/>
    <w:basedOn w:val="Normal"/>
    <w:autoRedefine w:val="1"/>
    <w:rsid w:val="00225AB4"/>
    <w:pPr>
      <w:widowControl w:val="1"/>
      <w:autoSpaceDE w:val="1"/>
      <w:autoSpaceDN w:val="1"/>
      <w:jc w:val="center"/>
    </w:pPr>
  </w:style>
  <w:style w:type="paragraph" w:styleId="Legenda">
    <w:name w:val="caption"/>
    <w:basedOn w:val="Normal"/>
    <w:next w:val="Normal"/>
    <w:link w:val="LegendaChar"/>
    <w:qFormat w:val="1"/>
    <w:rsid w:val="002B6B67"/>
    <w:pPr>
      <w:widowControl w:val="1"/>
      <w:tabs>
        <w:tab w:val="left" w:pos="0"/>
        <w:tab w:val="right" w:leader="dot" w:pos="8930"/>
      </w:tabs>
      <w:jc w:val="center"/>
    </w:pPr>
    <w:rPr>
      <w:b w:val="1"/>
      <w:bCs w:val="1"/>
      <w:sz w:val="20"/>
      <w:szCs w:val="28"/>
    </w:rPr>
  </w:style>
  <w:style w:type="paragraph" w:styleId="Cabealho">
    <w:name w:val="header"/>
    <w:basedOn w:val="Normal"/>
    <w:link w:val="CabealhoChar"/>
    <w:uiPriority w:val="99"/>
    <w:unhideWhenUsed w:val="1"/>
    <w:rsid w:val="00876EDF"/>
    <w:pPr>
      <w:tabs>
        <w:tab w:val="center" w:pos="4252"/>
        <w:tab w:val="right" w:pos="8504"/>
      </w:tabs>
    </w:pPr>
  </w:style>
  <w:style w:type="character" w:styleId="CabealhoChar" w:customStyle="1">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val="1"/>
    <w:rsid w:val="00876EDF"/>
    <w:pPr>
      <w:tabs>
        <w:tab w:val="center" w:pos="4252"/>
        <w:tab w:val="right" w:pos="8504"/>
      </w:tabs>
    </w:pPr>
  </w:style>
  <w:style w:type="character" w:styleId="RodapChar" w:customStyle="1">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val="1"/>
    <w:uiPriority w:val="39"/>
    <w:unhideWhenUsed w:val="1"/>
    <w:qFormat w:val="1"/>
    <w:rsid w:val="001960D0"/>
    <w:pPr>
      <w:ind w:left="240"/>
      <w:jc w:val="left"/>
    </w:pPr>
    <w:rPr>
      <w:b w:val="1"/>
      <w:szCs w:val="20"/>
    </w:rPr>
  </w:style>
  <w:style w:type="paragraph" w:styleId="Textodebalo">
    <w:name w:val="Balloon Text"/>
    <w:basedOn w:val="Normal"/>
    <w:link w:val="TextodebaloChar"/>
    <w:uiPriority w:val="99"/>
    <w:semiHidden w:val="1"/>
    <w:unhideWhenUsed w:val="1"/>
    <w:rsid w:val="00CF2454"/>
    <w:rPr>
      <w:rFonts w:ascii="Tahoma" w:hAnsi="Tahoma"/>
      <w:sz w:val="16"/>
      <w:szCs w:val="16"/>
    </w:rPr>
  </w:style>
  <w:style w:type="character" w:styleId="TextodebaloChar" w:customStyle="1">
    <w:name w:val="Texto de balão Char"/>
    <w:link w:val="Textodebalo"/>
    <w:uiPriority w:val="99"/>
    <w:semiHidden w:val="1"/>
    <w:rsid w:val="00CF2454"/>
    <w:rPr>
      <w:rFonts w:ascii="Tahoma" w:cs="Tahoma" w:eastAsia="Times New Roman" w:hAnsi="Tahoma"/>
      <w:sz w:val="16"/>
      <w:szCs w:val="16"/>
    </w:rPr>
  </w:style>
  <w:style w:type="character" w:styleId="apple-converted-space" w:customStyle="1">
    <w:name w:val="apple-converted-space"/>
    <w:rsid w:val="00A4344F"/>
  </w:style>
  <w:style w:type="character" w:styleId="ft13" w:customStyle="1">
    <w:name w:val="ft13"/>
    <w:rsid w:val="00A4344F"/>
  </w:style>
  <w:style w:type="character" w:styleId="Ttulo1Char" w:customStyle="1">
    <w:name w:val="Título 1 Char"/>
    <w:link w:val="Ttulo1"/>
    <w:uiPriority w:val="9"/>
    <w:rsid w:val="007C3CA7"/>
    <w:rPr>
      <w:rFonts w:ascii="Arial" w:eastAsia="Times New Roman" w:hAnsi="Arial"/>
      <w:b w:val="1"/>
      <w:bCs w:val="1"/>
      <w:sz w:val="24"/>
      <w:szCs w:val="24"/>
    </w:rPr>
  </w:style>
  <w:style w:type="paragraph" w:styleId="Default" w:customStyle="1">
    <w:name w:val="Default"/>
    <w:rsid w:val="00A4361C"/>
    <w:pPr>
      <w:autoSpaceDE w:val="0"/>
      <w:autoSpaceDN w:val="0"/>
      <w:adjustRightInd w:val="0"/>
    </w:pPr>
    <w:rPr>
      <w:rFonts w:ascii="Arial" w:cs="Arial" w:hAnsi="Arial"/>
      <w:color w:val="000000"/>
      <w:sz w:val="24"/>
      <w:szCs w:val="24"/>
    </w:rPr>
  </w:style>
  <w:style w:type="paragraph" w:styleId="Referncias" w:customStyle="1">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val="1"/>
    <w:unhideWhenUsed w:val="1"/>
    <w:rsid w:val="006D4E8F"/>
    <w:rPr>
      <w:sz w:val="16"/>
      <w:szCs w:val="16"/>
    </w:rPr>
  </w:style>
  <w:style w:type="paragraph" w:styleId="Textodecomentrio">
    <w:name w:val="annotation text"/>
    <w:basedOn w:val="Normal"/>
    <w:link w:val="TextodecomentrioChar"/>
    <w:uiPriority w:val="99"/>
    <w:semiHidden w:val="1"/>
    <w:unhideWhenUsed w:val="1"/>
    <w:rsid w:val="006D4E8F"/>
    <w:rPr>
      <w:sz w:val="20"/>
      <w:szCs w:val="20"/>
    </w:rPr>
  </w:style>
  <w:style w:type="character" w:styleId="TextodecomentrioChar" w:customStyle="1">
    <w:name w:val="Texto de comentário Char"/>
    <w:basedOn w:val="Fontepargpadro"/>
    <w:link w:val="Textodecomentrio"/>
    <w:uiPriority w:val="99"/>
    <w:semiHidden w:val="1"/>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val="1"/>
    <w:unhideWhenUsed w:val="1"/>
    <w:rsid w:val="006D4E8F"/>
    <w:rPr>
      <w:b w:val="1"/>
      <w:bCs w:val="1"/>
    </w:rPr>
  </w:style>
  <w:style w:type="character" w:styleId="AssuntodocomentrioChar" w:customStyle="1">
    <w:name w:val="Assunto do comentário Char"/>
    <w:basedOn w:val="TextodecomentrioChar"/>
    <w:link w:val="Assuntodocomentrio"/>
    <w:uiPriority w:val="99"/>
    <w:semiHidden w:val="1"/>
    <w:rsid w:val="006D4E8F"/>
    <w:rPr>
      <w:rFonts w:ascii="Times New Roman" w:eastAsia="Times New Roman" w:hAnsi="Times New Roman"/>
      <w:b w:val="1"/>
      <w:bCs w:val="1"/>
    </w:rPr>
  </w:style>
  <w:style w:type="paragraph" w:styleId="PargrafodaLista">
    <w:name w:val="List Paragraph"/>
    <w:basedOn w:val="Normal"/>
    <w:link w:val="PargrafodaListaChar"/>
    <w:uiPriority w:val="34"/>
    <w:qFormat w:val="1"/>
    <w:rsid w:val="001237D7"/>
    <w:pPr>
      <w:ind w:left="720"/>
      <w:contextualSpacing w:val="1"/>
    </w:pPr>
  </w:style>
  <w:style w:type="character" w:styleId="nfase">
    <w:name w:val="Emphasis"/>
    <w:basedOn w:val="Fontepargpadro"/>
    <w:uiPriority w:val="20"/>
    <w:qFormat w:val="1"/>
    <w:rsid w:val="007C27DF"/>
    <w:rPr>
      <w:i w:val="1"/>
      <w:iCs w:val="1"/>
    </w:rPr>
  </w:style>
  <w:style w:type="paragraph" w:styleId="ndicedeilustraes">
    <w:name w:val="table of figures"/>
    <w:basedOn w:val="Normal"/>
    <w:next w:val="Normal"/>
    <w:uiPriority w:val="99"/>
    <w:unhideWhenUsed w:val="1"/>
    <w:rsid w:val="00A74283"/>
    <w:pPr>
      <w:ind w:left="440" w:hanging="440"/>
      <w:jc w:val="left"/>
    </w:pPr>
    <w:rPr>
      <w:rFonts w:asciiTheme="minorHAnsi" w:hAnsiTheme="minorHAnsi"/>
      <w:b w:val="1"/>
      <w:bCs w:val="1"/>
      <w:sz w:val="20"/>
      <w:szCs w:val="20"/>
    </w:rPr>
  </w:style>
  <w:style w:type="paragraph" w:styleId="SemEspaamento">
    <w:name w:val="No Spacing"/>
    <w:uiPriority w:val="1"/>
    <w:qFormat w:val="1"/>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val="1"/>
    <w:uiPriority w:val="39"/>
    <w:unhideWhenUsed w:val="1"/>
    <w:rsid w:val="0036103A"/>
    <w:pPr>
      <w:ind w:left="480"/>
      <w:jc w:val="left"/>
    </w:pPr>
    <w:rPr>
      <w:rFonts w:asciiTheme="minorHAnsi" w:hAnsiTheme="minorHAnsi"/>
      <w:sz w:val="20"/>
      <w:szCs w:val="20"/>
    </w:rPr>
  </w:style>
  <w:style w:type="paragraph" w:styleId="Sumrio5">
    <w:name w:val="toc 5"/>
    <w:basedOn w:val="Normal"/>
    <w:next w:val="Normal"/>
    <w:autoRedefine w:val="1"/>
    <w:uiPriority w:val="39"/>
    <w:unhideWhenUsed w:val="1"/>
    <w:rsid w:val="0036103A"/>
    <w:pPr>
      <w:ind w:left="720"/>
      <w:jc w:val="left"/>
    </w:pPr>
    <w:rPr>
      <w:rFonts w:asciiTheme="minorHAnsi" w:hAnsiTheme="minorHAnsi"/>
      <w:sz w:val="20"/>
      <w:szCs w:val="20"/>
    </w:rPr>
  </w:style>
  <w:style w:type="paragraph" w:styleId="Sumrio6">
    <w:name w:val="toc 6"/>
    <w:basedOn w:val="Normal"/>
    <w:next w:val="Normal"/>
    <w:autoRedefine w:val="1"/>
    <w:uiPriority w:val="39"/>
    <w:unhideWhenUsed w:val="1"/>
    <w:rsid w:val="0036103A"/>
    <w:pPr>
      <w:ind w:left="960"/>
      <w:jc w:val="left"/>
    </w:pPr>
    <w:rPr>
      <w:rFonts w:asciiTheme="minorHAnsi" w:hAnsiTheme="minorHAnsi"/>
      <w:sz w:val="20"/>
      <w:szCs w:val="20"/>
    </w:rPr>
  </w:style>
  <w:style w:type="paragraph" w:styleId="Sumrio7">
    <w:name w:val="toc 7"/>
    <w:basedOn w:val="Normal"/>
    <w:next w:val="Normal"/>
    <w:autoRedefine w:val="1"/>
    <w:uiPriority w:val="39"/>
    <w:unhideWhenUsed w:val="1"/>
    <w:rsid w:val="0036103A"/>
    <w:pPr>
      <w:ind w:left="1200"/>
      <w:jc w:val="left"/>
    </w:pPr>
    <w:rPr>
      <w:rFonts w:asciiTheme="minorHAnsi" w:hAnsiTheme="minorHAnsi"/>
      <w:sz w:val="20"/>
      <w:szCs w:val="20"/>
    </w:rPr>
  </w:style>
  <w:style w:type="paragraph" w:styleId="Sumrio8">
    <w:name w:val="toc 8"/>
    <w:basedOn w:val="Normal"/>
    <w:next w:val="Normal"/>
    <w:autoRedefine w:val="1"/>
    <w:uiPriority w:val="39"/>
    <w:unhideWhenUsed w:val="1"/>
    <w:rsid w:val="0036103A"/>
    <w:pPr>
      <w:ind w:left="1440"/>
      <w:jc w:val="left"/>
    </w:pPr>
    <w:rPr>
      <w:rFonts w:asciiTheme="minorHAnsi" w:hAnsiTheme="minorHAnsi"/>
      <w:sz w:val="20"/>
      <w:szCs w:val="20"/>
    </w:rPr>
  </w:style>
  <w:style w:type="paragraph" w:styleId="Sumrio9">
    <w:name w:val="toc 9"/>
    <w:basedOn w:val="Normal"/>
    <w:next w:val="Normal"/>
    <w:autoRedefine w:val="1"/>
    <w:uiPriority w:val="39"/>
    <w:unhideWhenUsed w:val="1"/>
    <w:rsid w:val="0036103A"/>
    <w:pPr>
      <w:ind w:left="1680"/>
      <w:jc w:val="left"/>
    </w:pPr>
    <w:rPr>
      <w:rFonts w:asciiTheme="minorHAnsi" w:hAnsiTheme="minorHAnsi"/>
      <w:sz w:val="20"/>
      <w:szCs w:val="20"/>
    </w:rPr>
  </w:style>
  <w:style w:type="paragraph" w:styleId="Legendatexto" w:customStyle="1">
    <w:name w:val="Legenda_texto"/>
    <w:basedOn w:val="Legenda"/>
    <w:link w:val="LegendatextoChar"/>
    <w:qFormat w:val="1"/>
    <w:rsid w:val="00187C40"/>
  </w:style>
  <w:style w:type="paragraph" w:styleId="Itens" w:customStyle="1">
    <w:name w:val="Itens"/>
    <w:basedOn w:val="PargrafodaLista"/>
    <w:link w:val="ItensChar"/>
    <w:qFormat w:val="1"/>
    <w:rsid w:val="00187C40"/>
    <w:pPr>
      <w:numPr>
        <w:numId w:val="22"/>
      </w:numPr>
      <w:tabs>
        <w:tab w:val="left" w:pos="284"/>
      </w:tabs>
      <w:spacing w:after="240"/>
      <w:ind w:left="0" w:firstLine="0"/>
      <w:jc w:val="left"/>
    </w:pPr>
    <w:rPr>
      <w:rFonts w:eastAsia="Calibri"/>
      <w:lang w:eastAsia="en-US"/>
    </w:rPr>
  </w:style>
  <w:style w:type="character" w:styleId="LegendaChar" w:customStyle="1">
    <w:name w:val="Legenda Char"/>
    <w:basedOn w:val="Fontepargpadro"/>
    <w:link w:val="Legenda"/>
    <w:rsid w:val="002B6B67"/>
    <w:rPr>
      <w:rFonts w:ascii="Arial" w:eastAsia="Times New Roman" w:hAnsi="Arial"/>
      <w:b w:val="1"/>
      <w:bCs w:val="1"/>
      <w:szCs w:val="28"/>
    </w:rPr>
  </w:style>
  <w:style w:type="character" w:styleId="LegendatextoChar" w:customStyle="1">
    <w:name w:val="Legenda_texto Char"/>
    <w:basedOn w:val="LegendaChar"/>
    <w:link w:val="Legendatexto"/>
    <w:rsid w:val="00187C40"/>
    <w:rPr>
      <w:rFonts w:ascii="Arial" w:eastAsia="Times New Roman" w:hAnsi="Arial"/>
      <w:b w:val="1"/>
      <w:bCs w:val="1"/>
      <w:sz w:val="22"/>
      <w:szCs w:val="28"/>
    </w:rPr>
  </w:style>
  <w:style w:type="character" w:styleId="PargrafodaListaChar" w:customStyle="1">
    <w:name w:val="Parágrafo da Lista Char"/>
    <w:basedOn w:val="Fontepargpadro"/>
    <w:link w:val="PargrafodaLista"/>
    <w:uiPriority w:val="34"/>
    <w:rsid w:val="00187C40"/>
    <w:rPr>
      <w:rFonts w:ascii="Arial" w:eastAsia="Times New Roman" w:hAnsi="Arial"/>
      <w:sz w:val="22"/>
      <w:szCs w:val="24"/>
    </w:rPr>
  </w:style>
  <w:style w:type="character" w:styleId="ItensChar" w:customStyle="1">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val="1"/>
    <w:unhideWhenUsed w:val="1"/>
    <w:rsid w:val="003A39B4"/>
    <w:pPr>
      <w:spacing w:line="240" w:lineRule="auto"/>
    </w:pPr>
    <w:rPr>
      <w:rFonts w:ascii="Tahoma" w:cs="Tahoma" w:hAnsi="Tahoma"/>
      <w:sz w:val="16"/>
      <w:szCs w:val="16"/>
    </w:rPr>
  </w:style>
  <w:style w:type="character" w:styleId="MapadoDocumentoChar" w:customStyle="1">
    <w:name w:val="Mapa do Documento Char"/>
    <w:basedOn w:val="Fontepargpadro"/>
    <w:link w:val="MapadoDocumento"/>
    <w:uiPriority w:val="99"/>
    <w:semiHidden w:val="1"/>
    <w:rsid w:val="003A39B4"/>
    <w:rPr>
      <w:rFonts w:ascii="Tahoma" w:cs="Tahoma" w:eastAsia="Times New Roman" w:hAnsi="Tahoma"/>
      <w:sz w:val="16"/>
      <w:szCs w:val="16"/>
    </w:rPr>
  </w:style>
  <w:style w:type="character" w:styleId="TextodoEspaoReservado">
    <w:name w:val="Placeholder Text"/>
    <w:basedOn w:val="Fontepargpadro"/>
    <w:uiPriority w:val="99"/>
    <w:semiHidden w:val="1"/>
    <w:rsid w:val="00F05E2F"/>
    <w:rPr>
      <w:color w:val="808080"/>
    </w:rPr>
  </w:style>
  <w:style w:type="character" w:styleId="Forte">
    <w:name w:val="Strong"/>
    <w:aliases w:val="Titulo 3"/>
    <w:basedOn w:val="Fontepargpadro"/>
    <w:uiPriority w:val="22"/>
    <w:qFormat w:val="1"/>
    <w:rsid w:val="006F7964"/>
    <w:rPr>
      <w:b w:val="1"/>
      <w:bCs w:val="1"/>
    </w:rPr>
  </w:style>
  <w:style w:type="paragraph" w:styleId="EstiloUnipampa-TtulodoTCCArial" w:customStyle="1">
    <w:name w:val="Estilo Unipampa - Título do TCC + Arial"/>
    <w:basedOn w:val="Normal"/>
    <w:rsid w:val="00E522D9"/>
    <w:pPr>
      <w:keepNext w:val="1"/>
      <w:widowControl w:val="1"/>
      <w:autoSpaceDE w:val="1"/>
      <w:autoSpaceDN w:val="1"/>
      <w:spacing w:line="240" w:lineRule="auto"/>
      <w:jc w:val="center"/>
      <w:outlineLvl w:val="0"/>
    </w:pPr>
    <w:rPr>
      <w:sz w:val="28"/>
    </w:rPr>
  </w:style>
  <w:style w:type="character" w:styleId="Ttulo3Char" w:customStyle="1">
    <w:name w:val="Título 3 Char"/>
    <w:basedOn w:val="Fontepargpadro"/>
    <w:link w:val="Ttulo3"/>
    <w:uiPriority w:val="9"/>
    <w:rsid w:val="00F863FF"/>
    <w:rPr>
      <w:rFonts w:ascii="Arial" w:hAnsi="Arial" w:cstheme="majorBidi" w:eastAsiaTheme="majorEastAsia"/>
      <w:b w:val="1"/>
      <w:bCs w:val="1"/>
      <w:sz w:val="24"/>
      <w:szCs w:val="24"/>
    </w:rPr>
  </w:style>
  <w:style w:type="character" w:styleId="Ttulo4Char" w:customStyle="1">
    <w:name w:val="Título 4 Char"/>
    <w:basedOn w:val="Fontepargpadro"/>
    <w:link w:val="Ttulo4"/>
    <w:uiPriority w:val="9"/>
    <w:rsid w:val="00F863FF"/>
    <w:rPr>
      <w:rFonts w:ascii="Arial" w:hAnsi="Arial" w:cstheme="majorBidi" w:eastAsiaTheme="majorEastAsia"/>
      <w:bCs w:val="1"/>
      <w:iCs w:val="1"/>
      <w:sz w:val="24"/>
      <w:szCs w:val="24"/>
    </w:rPr>
  </w:style>
  <w:style w:type="character" w:styleId="Ttulo5Char" w:customStyle="1">
    <w:name w:val="Título 5 Char"/>
    <w:basedOn w:val="Fontepargpadro"/>
    <w:link w:val="Ttulo5"/>
    <w:uiPriority w:val="9"/>
    <w:rsid w:val="00F863FF"/>
    <w:rPr>
      <w:rFonts w:ascii="Arial" w:hAnsi="Arial" w:cstheme="majorBidi" w:eastAsiaTheme="majorEastAsia"/>
      <w:i w:val="1"/>
      <w:sz w:val="24"/>
      <w:szCs w:val="24"/>
    </w:rPr>
  </w:style>
  <w:style w:type="paragraph" w:styleId="Ttulo1Numerado" w:customStyle="1">
    <w:name w:val="Título 1 Numerado"/>
    <w:basedOn w:val="Ttulo1"/>
    <w:link w:val="Ttulo1NumeradoChar"/>
    <w:qFormat w:val="1"/>
    <w:rsid w:val="007C3CA7"/>
    <w:pPr>
      <w:jc w:val="left"/>
    </w:pPr>
    <w:rPr>
      <w:rFonts w:eastAsia="Calibri"/>
    </w:rPr>
  </w:style>
  <w:style w:type="character" w:styleId="Ttulo1NumeradoChar" w:customStyle="1">
    <w:name w:val="Título 1 Numerado Char"/>
    <w:basedOn w:val="Ttulo1Char"/>
    <w:link w:val="Ttulo1Numerado"/>
    <w:rsid w:val="007C3CA7"/>
    <w:rPr>
      <w:rFonts w:ascii="Arial" w:eastAsia="Times New Roman" w:hAnsi="Arial"/>
      <w:b w:val="1"/>
      <w:bCs w:val="1"/>
      <w:sz w:val="24"/>
      <w:szCs w:val="24"/>
    </w:rPr>
  </w:style>
  <w:style w:type="paragraph" w:styleId="Texto" w:customStyle="1">
    <w:name w:val="Texto"/>
    <w:basedOn w:val="Normal"/>
    <w:link w:val="TextoChar"/>
    <w:qFormat w:val="1"/>
    <w:rsid w:val="00204E93"/>
    <w:pPr>
      <w:widowControl w:val="1"/>
      <w:autoSpaceDE w:val="1"/>
      <w:autoSpaceDN w:val="1"/>
      <w:spacing w:after="200"/>
      <w:ind w:firstLine="851"/>
    </w:pPr>
    <w:rPr>
      <w:rFonts w:cs="Arial" w:eastAsiaTheme="minorHAnsi"/>
      <w:szCs w:val="22"/>
      <w:lang w:eastAsia="en-US"/>
    </w:rPr>
  </w:style>
  <w:style w:type="character" w:styleId="TextoChar" w:customStyle="1">
    <w:name w:val="Texto Char"/>
    <w:basedOn w:val="Ttulo3Char"/>
    <w:link w:val="Texto"/>
    <w:rsid w:val="00204E93"/>
    <w:rPr>
      <w:rFonts w:ascii="Arial" w:cs="Arial" w:hAnsi="Arial" w:eastAsiaTheme="minorHAnsi"/>
      <w:b w:val="0"/>
      <w:bCs w:val="0"/>
      <w:sz w:val="24"/>
      <w:szCs w:val="22"/>
      <w:lang w:eastAsia="en-US"/>
    </w:rPr>
  </w:style>
  <w:style w:type="character" w:styleId="MenoPendente">
    <w:name w:val="Unresolved Mention"/>
    <w:basedOn w:val="Fontepargpadro"/>
    <w:uiPriority w:val="99"/>
    <w:semiHidden w:val="1"/>
    <w:unhideWhenUsed w:val="1"/>
    <w:rsid w:val="00412622"/>
    <w:rPr>
      <w:color w:val="605e5c"/>
      <w:shd w:color="auto" w:fill="e1dfdd" w:val="clear"/>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hyperlink" Target="https://transformacaodigital.com/marketing/como-utilizar-dados-locais-em-estrategias-regionais-de-marketing-digi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KxPf1Qdl1kboz9zdrIjKE21GQ==">AMUW2mVcRuQa36MRhHNUOV/EzjTEet3WyNkxxFOAc7edNt6NyhK+IiDSVdmt8GsD941Ol/vLje7gb+g0X5I4pHoehzNAk3niDUyCg8fr4qX6KLmRdGH/caFPaaabeDerF09KQ4x2LIjnYheXV9IVmDrCo360j80wPPVsT22ZXq6Xm5dWR3F4EOGl4tCdEkFDYblKTNls9wna+72Gq1S0UBKjpJ7E2x86t+bbe0VedUuUDDmTJp07RnQ=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2018-08-05T19:37:00Z</dcterms:created>
  <dc:creator>Cesar Rech</dc:creator>
</cp:coreProperties>
</file>