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F9" w:rsidRPr="00505CF9" w:rsidRDefault="00505CF9" w:rsidP="00505CF9">
      <w:pPr>
        <w:shd w:val="clear" w:color="auto" w:fill="F0F0F0"/>
        <w:spacing w:before="225" w:after="375" w:line="450" w:lineRule="atLeast"/>
        <w:jc w:val="center"/>
        <w:outlineLvl w:val="2"/>
        <w:rPr>
          <w:rFonts w:ascii="Arial" w:eastAsia="Times New Roman" w:hAnsi="Arial" w:cs="Arial"/>
          <w:b/>
          <w:bCs/>
          <w:caps/>
          <w:color w:val="101010"/>
          <w:sz w:val="27"/>
          <w:szCs w:val="27"/>
        </w:rPr>
      </w:pPr>
      <w:r w:rsidRPr="00505CF9">
        <w:rPr>
          <w:rFonts w:ascii="Arial" w:eastAsia="Times New Roman" w:hAnsi="Arial" w:cs="Arial"/>
          <w:b/>
          <w:bCs/>
          <w:caps/>
          <w:color w:val="101010"/>
          <w:sz w:val="27"/>
          <w:szCs w:val="27"/>
        </w:rPr>
        <w:t>“ONE SPOONFUL OF THE CREAMY GELATO WILL BRING YOU BACK TO ITALY (IF YOU’VE EVER BEEN), WHERE THE ONLY STRESS OF THE DAY IS DECIDING BETWEEN LEMON, HAZELNUT STRACCIATELLA OR SIMPLE CHOCOLATE…”</w:t>
      </w:r>
    </w:p>
    <w:p w:rsidR="00505CF9" w:rsidRPr="00505CF9" w:rsidRDefault="00505CF9" w:rsidP="00505CF9">
      <w:pPr>
        <w:shd w:val="clear" w:color="auto" w:fill="F0F0F0"/>
        <w:spacing w:before="225" w:after="375" w:line="450" w:lineRule="atLeast"/>
        <w:jc w:val="center"/>
        <w:outlineLvl w:val="2"/>
        <w:rPr>
          <w:rFonts w:ascii="Arial" w:eastAsia="Times New Roman" w:hAnsi="Arial" w:cs="Arial"/>
          <w:b/>
          <w:bCs/>
          <w:caps/>
          <w:color w:val="101010"/>
          <w:sz w:val="27"/>
          <w:szCs w:val="27"/>
        </w:rPr>
      </w:pPr>
      <w:r w:rsidRPr="00505CF9">
        <w:rPr>
          <w:rFonts w:ascii="Arial" w:eastAsia="Times New Roman" w:hAnsi="Arial" w:cs="Arial"/>
          <w:b/>
          <w:bCs/>
          <w:caps/>
          <w:color w:val="101010"/>
          <w:sz w:val="27"/>
          <w:szCs w:val="27"/>
        </w:rPr>
        <w:t>– </w:t>
      </w:r>
      <w:r w:rsidRPr="00505CF9">
        <w:rPr>
          <w:rFonts w:ascii="Arial" w:eastAsia="Times New Roman" w:hAnsi="Arial" w:cs="Arial"/>
          <w:b/>
          <w:bCs/>
          <w:i/>
          <w:iCs/>
          <w:caps/>
          <w:color w:val="101010"/>
          <w:sz w:val="27"/>
          <w:szCs w:val="27"/>
        </w:rPr>
        <w:t>TIME OUT NEW YORK</w:t>
      </w:r>
    </w:p>
    <w:p w:rsidR="00505CF9" w:rsidRPr="00505CF9" w:rsidRDefault="00505CF9" w:rsidP="00505CF9">
      <w:pPr>
        <w:shd w:val="clear" w:color="auto" w:fill="F0F0F0"/>
        <w:spacing w:after="420" w:line="390" w:lineRule="atLeast"/>
        <w:jc w:val="center"/>
        <w:rPr>
          <w:rFonts w:ascii="Arial" w:eastAsia="Times New Roman" w:hAnsi="Arial" w:cs="Arial"/>
          <w:color w:val="101010"/>
          <w:szCs w:val="24"/>
        </w:rPr>
      </w:pPr>
      <w:r w:rsidRPr="00505CF9">
        <w:rPr>
          <w:rFonts w:ascii="Arial" w:eastAsia="Times New Roman" w:hAnsi="Arial" w:cs="Arial"/>
          <w:color w:val="101010"/>
          <w:szCs w:val="24"/>
        </w:rPr>
        <w:t>Designed to look like an Italian train station, OTTO (which means “eight” in Italian) is located on the corner of 8th Street and Fifth Avenue just steps from Washington Square Park.</w:t>
      </w:r>
    </w:p>
    <w:p w:rsidR="00505CF9" w:rsidRPr="00505CF9" w:rsidRDefault="00505CF9" w:rsidP="00505CF9">
      <w:pPr>
        <w:shd w:val="clear" w:color="auto" w:fill="F0F0F0"/>
        <w:spacing w:after="420" w:line="390" w:lineRule="atLeast"/>
        <w:jc w:val="center"/>
        <w:rPr>
          <w:rFonts w:ascii="Arial" w:eastAsia="Times New Roman" w:hAnsi="Arial" w:cs="Arial"/>
          <w:color w:val="101010"/>
          <w:szCs w:val="24"/>
        </w:rPr>
      </w:pPr>
      <w:r w:rsidRPr="00505CF9">
        <w:rPr>
          <w:rFonts w:ascii="Arial" w:eastAsia="Times New Roman" w:hAnsi="Arial" w:cs="Arial"/>
          <w:color w:val="101010"/>
          <w:szCs w:val="24"/>
        </w:rPr>
        <w:t xml:space="preserve">One of New York’s most celebrated pizzerias, OTTO combines the elegance of a Bolognese </w:t>
      </w:r>
      <w:proofErr w:type="spellStart"/>
      <w:r w:rsidRPr="00505CF9">
        <w:rPr>
          <w:rFonts w:ascii="Arial" w:eastAsia="Times New Roman" w:hAnsi="Arial" w:cs="Arial"/>
          <w:color w:val="101010"/>
          <w:szCs w:val="24"/>
        </w:rPr>
        <w:t>enoteca</w:t>
      </w:r>
      <w:proofErr w:type="spellEnd"/>
      <w:r w:rsidRPr="00505CF9">
        <w:rPr>
          <w:rFonts w:ascii="Arial" w:eastAsia="Times New Roman" w:hAnsi="Arial" w:cs="Arial"/>
          <w:color w:val="101010"/>
          <w:szCs w:val="24"/>
        </w:rPr>
        <w:t xml:space="preserve"> with the fun bustle of an Italian train station. Open daily from 11AM to midnight, OTTO is perfect for a quick snack, a lingering meal, a family night out, or a large social gathering.</w:t>
      </w:r>
    </w:p>
    <w:p w:rsidR="00505CF9" w:rsidRPr="00505CF9" w:rsidRDefault="00505CF9" w:rsidP="00505CF9">
      <w:pPr>
        <w:shd w:val="clear" w:color="auto" w:fill="F0F0F0"/>
        <w:spacing w:after="420" w:line="390" w:lineRule="atLeast"/>
        <w:jc w:val="center"/>
        <w:rPr>
          <w:rFonts w:ascii="Arial" w:eastAsia="Times New Roman" w:hAnsi="Arial" w:cs="Arial"/>
          <w:color w:val="101010"/>
          <w:szCs w:val="24"/>
        </w:rPr>
      </w:pPr>
      <w:r w:rsidRPr="00505CF9">
        <w:rPr>
          <w:rFonts w:ascii="Arial" w:eastAsia="Times New Roman" w:hAnsi="Arial" w:cs="Arial"/>
          <w:color w:val="101010"/>
          <w:szCs w:val="24"/>
        </w:rPr>
        <w:t>The first restaurant in New York City to have a Cured Meats HACCP plan approved by the New York City Health Department, OTTO is renowned for its extensive selection of house-cured meats. The antipasti strike “the winning simplicity that defines Italian food at its best,” says William Grimes in his </w:t>
      </w:r>
      <w:r w:rsidRPr="00505CF9">
        <w:rPr>
          <w:rFonts w:ascii="Arial" w:eastAsia="Times New Roman" w:hAnsi="Arial" w:cs="Arial"/>
          <w:i/>
          <w:iCs/>
          <w:color w:val="101010"/>
          <w:szCs w:val="24"/>
        </w:rPr>
        <w:t>New York Times</w:t>
      </w:r>
      <w:r w:rsidRPr="00505CF9">
        <w:rPr>
          <w:rFonts w:ascii="Arial" w:eastAsia="Times New Roman" w:hAnsi="Arial" w:cs="Arial"/>
          <w:color w:val="101010"/>
          <w:szCs w:val="24"/>
        </w:rPr>
        <w:t xml:space="preserve"> review. But what sets OTTO apart from its peers are its </w:t>
      </w:r>
      <w:proofErr w:type="spellStart"/>
      <w:r w:rsidRPr="00505CF9">
        <w:rPr>
          <w:rFonts w:ascii="Arial" w:eastAsia="Times New Roman" w:hAnsi="Arial" w:cs="Arial"/>
          <w:color w:val="101010"/>
          <w:szCs w:val="24"/>
        </w:rPr>
        <w:t>dolci</w:t>
      </w:r>
      <w:proofErr w:type="spellEnd"/>
      <w:r w:rsidRPr="00505CF9">
        <w:rPr>
          <w:rFonts w:ascii="Arial" w:eastAsia="Times New Roman" w:hAnsi="Arial" w:cs="Arial"/>
          <w:color w:val="101010"/>
          <w:szCs w:val="24"/>
        </w:rPr>
        <w:t>, namely the widely sought after gelato. Like the savory menu, gelato flavors include the traditional– dark chocolate, olive oil– as well as the seasonal.</w:t>
      </w:r>
    </w:p>
    <w:p w:rsidR="00505CF9" w:rsidRPr="00505CF9" w:rsidRDefault="00505CF9" w:rsidP="00505CF9">
      <w:pPr>
        <w:shd w:val="clear" w:color="auto" w:fill="F0F0F0"/>
        <w:spacing w:after="420" w:line="390" w:lineRule="atLeast"/>
        <w:jc w:val="center"/>
        <w:rPr>
          <w:rFonts w:ascii="Arial" w:eastAsia="Times New Roman" w:hAnsi="Arial" w:cs="Arial"/>
          <w:color w:val="101010"/>
          <w:szCs w:val="24"/>
        </w:rPr>
      </w:pPr>
      <w:r w:rsidRPr="00505CF9">
        <w:rPr>
          <w:rFonts w:ascii="Arial" w:eastAsia="Times New Roman" w:hAnsi="Arial" w:cs="Arial"/>
          <w:color w:val="101010"/>
          <w:szCs w:val="24"/>
        </w:rPr>
        <w:t xml:space="preserve">OTTO offers two distinct dining experiences: the </w:t>
      </w:r>
      <w:proofErr w:type="spellStart"/>
      <w:r w:rsidRPr="00505CF9">
        <w:rPr>
          <w:rFonts w:ascii="Arial" w:eastAsia="Times New Roman" w:hAnsi="Arial" w:cs="Arial"/>
          <w:color w:val="101010"/>
          <w:szCs w:val="24"/>
        </w:rPr>
        <w:t>Enoteca</w:t>
      </w:r>
      <w:proofErr w:type="spellEnd"/>
      <w:r w:rsidRPr="00505CF9">
        <w:rPr>
          <w:rFonts w:ascii="Arial" w:eastAsia="Times New Roman" w:hAnsi="Arial" w:cs="Arial"/>
          <w:color w:val="101010"/>
          <w:szCs w:val="24"/>
        </w:rPr>
        <w:t xml:space="preserve"> and the main dining room. The </w:t>
      </w:r>
      <w:proofErr w:type="spellStart"/>
      <w:r w:rsidRPr="00505CF9">
        <w:rPr>
          <w:rFonts w:ascii="Arial" w:eastAsia="Times New Roman" w:hAnsi="Arial" w:cs="Arial"/>
          <w:color w:val="101010"/>
          <w:szCs w:val="24"/>
        </w:rPr>
        <w:t>enoteca</w:t>
      </w:r>
      <w:proofErr w:type="spellEnd"/>
      <w:r w:rsidRPr="00505CF9">
        <w:rPr>
          <w:rFonts w:ascii="Arial" w:eastAsia="Times New Roman" w:hAnsi="Arial" w:cs="Arial"/>
          <w:color w:val="101010"/>
          <w:szCs w:val="24"/>
        </w:rPr>
        <w:t xml:space="preserve"> serves wine, cheese and house-cured </w:t>
      </w:r>
      <w:proofErr w:type="spellStart"/>
      <w:r w:rsidRPr="00505CF9">
        <w:rPr>
          <w:rFonts w:ascii="Arial" w:eastAsia="Times New Roman" w:hAnsi="Arial" w:cs="Arial"/>
          <w:color w:val="101010"/>
          <w:szCs w:val="24"/>
        </w:rPr>
        <w:t>salumi</w:t>
      </w:r>
      <w:proofErr w:type="spellEnd"/>
      <w:r w:rsidRPr="00505CF9">
        <w:rPr>
          <w:rFonts w:ascii="Arial" w:eastAsia="Times New Roman" w:hAnsi="Arial" w:cs="Arial"/>
          <w:color w:val="101010"/>
          <w:szCs w:val="24"/>
        </w:rPr>
        <w:t xml:space="preserve"> at marble-topped standing tables for meeting new people or grabbing drinks and antipasti with a group of friends. The classic main dining room seats over 150 and the lively music and cool vibe bring everyone a smile from their first bite of </w:t>
      </w:r>
      <w:proofErr w:type="spellStart"/>
      <w:r w:rsidRPr="00505CF9">
        <w:rPr>
          <w:rFonts w:ascii="Arial" w:eastAsia="Times New Roman" w:hAnsi="Arial" w:cs="Arial"/>
          <w:color w:val="101010"/>
          <w:szCs w:val="24"/>
        </w:rPr>
        <w:t>salumi</w:t>
      </w:r>
      <w:proofErr w:type="spellEnd"/>
      <w:r w:rsidRPr="00505CF9">
        <w:rPr>
          <w:rFonts w:ascii="Arial" w:eastAsia="Times New Roman" w:hAnsi="Arial" w:cs="Arial"/>
          <w:color w:val="101010"/>
          <w:szCs w:val="24"/>
        </w:rPr>
        <w:t xml:space="preserve"> or griddle-cooked pizzas to their last spoonful of creamy, homemade gelato.</w:t>
      </w:r>
    </w:p>
    <w:p w:rsidR="00505CF9" w:rsidRPr="00505CF9" w:rsidRDefault="00505CF9" w:rsidP="00505CF9">
      <w:pPr>
        <w:shd w:val="clear" w:color="auto" w:fill="F0F0F0"/>
        <w:spacing w:after="420" w:line="390" w:lineRule="atLeast"/>
        <w:jc w:val="center"/>
        <w:rPr>
          <w:rFonts w:ascii="Arial" w:eastAsia="Times New Roman" w:hAnsi="Arial" w:cs="Arial"/>
          <w:color w:val="101010"/>
          <w:szCs w:val="24"/>
        </w:rPr>
      </w:pPr>
      <w:r w:rsidRPr="00505CF9">
        <w:rPr>
          <w:rFonts w:ascii="Arial" w:eastAsia="Times New Roman" w:hAnsi="Arial" w:cs="Arial"/>
          <w:color w:val="101010"/>
          <w:szCs w:val="24"/>
        </w:rPr>
        <w:lastRenderedPageBreak/>
        <w:t xml:space="preserve">Opened in 2003, OTTO is a buzzing neighborhood hotspot for Greenwich Village locals, NYU students, and families alike. OTTO has carried on the One Fifth Avenue tradition of excellence and swank. It’s the most fun on lower Fifth Avenue since the days when John </w:t>
      </w:r>
      <w:proofErr w:type="spellStart"/>
      <w:r w:rsidRPr="00505CF9">
        <w:rPr>
          <w:rFonts w:ascii="Arial" w:eastAsia="Times New Roman" w:hAnsi="Arial" w:cs="Arial"/>
          <w:color w:val="101010"/>
          <w:szCs w:val="24"/>
        </w:rPr>
        <w:t>Belushi</w:t>
      </w:r>
      <w:proofErr w:type="spellEnd"/>
      <w:r w:rsidRPr="00505CF9">
        <w:rPr>
          <w:rFonts w:ascii="Arial" w:eastAsia="Times New Roman" w:hAnsi="Arial" w:cs="Arial"/>
          <w:color w:val="101010"/>
          <w:szCs w:val="24"/>
        </w:rPr>
        <w:t xml:space="preserve"> hung from the rafters.</w:t>
      </w:r>
    </w:p>
    <w:p w:rsidR="007E5DE6" w:rsidRDefault="007E5DE6">
      <w:bookmarkStart w:id="0" w:name="_GoBack"/>
      <w:bookmarkEnd w:id="0"/>
    </w:p>
    <w:sectPr w:rsidR="007E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2F"/>
    <w:rsid w:val="00142849"/>
    <w:rsid w:val="00416B2F"/>
    <w:rsid w:val="00505CF9"/>
    <w:rsid w:val="007E5DE6"/>
    <w:rsid w:val="00F61513"/>
    <w:rsid w:val="00F6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987A8-3053-434E-BBCF-1537F15E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3"/>
    <w:rPr>
      <w:rFonts w:ascii="Times New Roman" w:hAnsi="Times New Roman"/>
      <w:sz w:val="24"/>
    </w:rPr>
  </w:style>
  <w:style w:type="paragraph" w:styleId="Heading3">
    <w:name w:val="heading 3"/>
    <w:basedOn w:val="Normal"/>
    <w:link w:val="Heading3Char"/>
    <w:uiPriority w:val="9"/>
    <w:qFormat/>
    <w:rsid w:val="00505CF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CF9"/>
    <w:rPr>
      <w:rFonts w:ascii="Times New Roman" w:eastAsia="Times New Roman" w:hAnsi="Times New Roman" w:cs="Times New Roman"/>
      <w:b/>
      <w:bCs/>
      <w:sz w:val="27"/>
      <w:szCs w:val="27"/>
    </w:rPr>
  </w:style>
  <w:style w:type="character" w:styleId="Emphasis">
    <w:name w:val="Emphasis"/>
    <w:basedOn w:val="DefaultParagraphFont"/>
    <w:uiPriority w:val="20"/>
    <w:qFormat/>
    <w:rsid w:val="00505CF9"/>
    <w:rPr>
      <w:i/>
      <w:iCs/>
    </w:rPr>
  </w:style>
  <w:style w:type="paragraph" w:styleId="NormalWeb">
    <w:name w:val="Normal (Web)"/>
    <w:basedOn w:val="Normal"/>
    <w:uiPriority w:val="99"/>
    <w:semiHidden/>
    <w:unhideWhenUsed/>
    <w:rsid w:val="00505CF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22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cp:revision>
  <dcterms:created xsi:type="dcterms:W3CDTF">2019-02-08T13:47:00Z</dcterms:created>
  <dcterms:modified xsi:type="dcterms:W3CDTF">2019-02-08T14:02:00Z</dcterms:modified>
</cp:coreProperties>
</file>