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17DD" w14:textId="77777777" w:rsidR="004E775D" w:rsidRDefault="004E775D"/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9"/>
        <w:gridCol w:w="4111"/>
        <w:gridCol w:w="2976"/>
      </w:tblGrid>
      <w:tr w:rsidR="00AB039A" w14:paraId="0FB86B29" w14:textId="77777777" w:rsidTr="00EB0065">
        <w:tc>
          <w:tcPr>
            <w:tcW w:w="779" w:type="dxa"/>
          </w:tcPr>
          <w:p w14:paraId="38B05573" w14:textId="77777777" w:rsidR="00AB039A" w:rsidRDefault="00D444D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</w:t>
            </w:r>
            <w:r w:rsidR="00B61427"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709" w:type="dxa"/>
          </w:tcPr>
          <w:p w14:paraId="5FCAE049" w14:textId="77777777" w:rsidR="00AB039A" w:rsidRDefault="00B61427" w:rsidP="002213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</w:t>
            </w:r>
          </w:p>
        </w:tc>
        <w:tc>
          <w:tcPr>
            <w:tcW w:w="4111" w:type="dxa"/>
          </w:tcPr>
          <w:p w14:paraId="050B439D" w14:textId="77777777" w:rsidR="00AB039A" w:rsidRDefault="00FD4A84">
            <w:pPr>
              <w:pStyle w:val="Ttulo5"/>
            </w:pPr>
            <w:r>
              <w:t>Armindo Rivero</w:t>
            </w:r>
          </w:p>
          <w:p w14:paraId="1C2D9183" w14:textId="77777777" w:rsidR="00AB039A" w:rsidRPr="00976B6C" w:rsidRDefault="00FD4A84" w:rsidP="00976B6C">
            <w:pPr>
              <w:pStyle w:val="Ttulo5"/>
            </w:pPr>
            <w:r>
              <w:t>Vázquez Prieto</w:t>
            </w:r>
          </w:p>
        </w:tc>
        <w:tc>
          <w:tcPr>
            <w:tcW w:w="2976" w:type="dxa"/>
          </w:tcPr>
          <w:p w14:paraId="1B342044" w14:textId="77777777" w:rsidR="00AB039A" w:rsidRDefault="00FD4A8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Saul</w:t>
            </w:r>
          </w:p>
          <w:p w14:paraId="39C683BB" w14:textId="77777777" w:rsidR="00AB039A" w:rsidRDefault="00FD4A8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Juan José</w:t>
            </w:r>
          </w:p>
        </w:tc>
      </w:tr>
      <w:tr w:rsidR="00AB039A" w14:paraId="0D04CFD0" w14:textId="77777777" w:rsidTr="00EB0065">
        <w:tc>
          <w:tcPr>
            <w:tcW w:w="779" w:type="dxa"/>
          </w:tcPr>
          <w:p w14:paraId="30F3CFA6" w14:textId="77777777" w:rsidR="00AB039A" w:rsidRDefault="00D444D6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Nº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</w:t>
            </w:r>
            <w:r w:rsidR="00AB039A">
              <w:rPr>
                <w:sz w:val="16"/>
              </w:rPr>
              <w:t>o</w:t>
            </w:r>
            <w:proofErr w:type="spellEnd"/>
          </w:p>
        </w:tc>
        <w:tc>
          <w:tcPr>
            <w:tcW w:w="709" w:type="dxa"/>
          </w:tcPr>
          <w:p w14:paraId="1471DF49" w14:textId="77777777" w:rsidR="00AB039A" w:rsidRDefault="00D444D6">
            <w:pPr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</w:tcPr>
          <w:p w14:paraId="6F8FAE09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</w:tcPr>
          <w:p w14:paraId="76148A26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0CA529B8" w14:textId="77777777" w:rsidR="004E775D" w:rsidRDefault="004E775D"/>
    <w:p w14:paraId="373E3270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5811"/>
      </w:tblGrid>
      <w:tr w:rsidR="00D444D6" w14:paraId="4B6BFBE7" w14:textId="77777777" w:rsidTr="00D444D6">
        <w:tc>
          <w:tcPr>
            <w:tcW w:w="2764" w:type="dxa"/>
          </w:tcPr>
          <w:p w14:paraId="6821CE2C" w14:textId="77777777" w:rsidR="00D444D6" w:rsidRDefault="00FD4A8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44</w:t>
            </w:r>
            <w:r w:rsidR="00112953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>436</w:t>
            </w:r>
            <w:r w:rsidR="00112953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>879</w:t>
            </w:r>
            <w:r w:rsidR="00112953"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</w:rPr>
              <w:t>M</w:t>
            </w:r>
          </w:p>
          <w:p w14:paraId="73EF65DE" w14:textId="77777777" w:rsidR="00D444D6" w:rsidRDefault="003D5BD0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71.737.084</w:t>
            </w:r>
            <w:r w:rsidR="00D444D6"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</w:rPr>
              <w:t>S</w:t>
            </w:r>
          </w:p>
        </w:tc>
        <w:tc>
          <w:tcPr>
            <w:tcW w:w="5811" w:type="dxa"/>
          </w:tcPr>
          <w:p w14:paraId="4223E777" w14:textId="77777777" w:rsidR="00D444D6" w:rsidRDefault="00FD4A8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uo278499@</w:t>
            </w:r>
            <w:r w:rsidRPr="00976B6C">
              <w:rPr>
                <w:rFonts w:ascii="Arial" w:hAnsi="Arial"/>
                <w:b/>
              </w:rPr>
              <w:t>uniovi.es</w:t>
            </w:r>
          </w:p>
          <w:p w14:paraId="767396C5" w14:textId="77777777" w:rsidR="00D444D6" w:rsidRDefault="00FD4A84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</w:t>
            </w:r>
            <w:r w:rsidR="003D5BD0">
              <w:rPr>
                <w:rFonts w:ascii="Arial" w:hAnsi="Arial"/>
                <w:b/>
              </w:rPr>
              <w:t>282978</w:t>
            </w:r>
            <w:r w:rsidR="004A0C5C">
              <w:rPr>
                <w:rFonts w:ascii="Arial" w:hAnsi="Arial"/>
                <w:b/>
              </w:rPr>
              <w:t>@</w:t>
            </w:r>
            <w:r w:rsidR="00D444D6" w:rsidRPr="00976B6C">
              <w:rPr>
                <w:rFonts w:ascii="Arial" w:hAnsi="Arial"/>
                <w:b/>
              </w:rPr>
              <w:t>uniovi.es</w:t>
            </w:r>
          </w:p>
        </w:tc>
      </w:tr>
      <w:tr w:rsidR="00D444D6" w14:paraId="0BDA24F1" w14:textId="77777777" w:rsidTr="00D444D6">
        <w:tc>
          <w:tcPr>
            <w:tcW w:w="2764" w:type="dxa"/>
          </w:tcPr>
          <w:p w14:paraId="08AB9BF9" w14:textId="77777777" w:rsidR="00D444D6" w:rsidRDefault="00D444D6">
            <w:pPr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811" w:type="dxa"/>
          </w:tcPr>
          <w:p w14:paraId="3A8B44C6" w14:textId="77777777" w:rsidR="00D444D6" w:rsidRDefault="00D444D6" w:rsidP="00AB039A">
            <w:pPr>
              <w:rPr>
                <w:sz w:val="16"/>
              </w:rPr>
            </w:pPr>
            <w:r>
              <w:rPr>
                <w:sz w:val="16"/>
              </w:rPr>
              <w:t>e-mail</w:t>
            </w:r>
          </w:p>
        </w:tc>
      </w:tr>
    </w:tbl>
    <w:p w14:paraId="4AC7F031" w14:textId="77777777" w:rsidR="004E775D" w:rsidRDefault="004E775D"/>
    <w:p w14:paraId="73565BF1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6095"/>
        <w:gridCol w:w="1559"/>
      </w:tblGrid>
      <w:tr w:rsidR="004E775D" w14:paraId="1DC34D18" w14:textId="77777777">
        <w:tc>
          <w:tcPr>
            <w:tcW w:w="921" w:type="dxa"/>
          </w:tcPr>
          <w:p w14:paraId="53122C14" w14:textId="65A1DF44" w:rsidR="004E775D" w:rsidRDefault="00312F9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</w:p>
        </w:tc>
        <w:tc>
          <w:tcPr>
            <w:tcW w:w="6095" w:type="dxa"/>
          </w:tcPr>
          <w:p w14:paraId="7B31DB18" w14:textId="525F5E0F" w:rsidR="004E775D" w:rsidRDefault="00312F99" w:rsidP="00976B6C">
            <w:pPr>
              <w:rPr>
                <w:rFonts w:ascii="Arial" w:hAnsi="Arial"/>
                <w:sz w:val="28"/>
              </w:rPr>
            </w:pPr>
            <w:r w:rsidRPr="00312F99">
              <w:rPr>
                <w:rFonts w:ascii="Arial" w:hAnsi="Arial"/>
                <w:sz w:val="28"/>
              </w:rPr>
              <w:t>Simulación y análisis del rendimiento de un servidor</w:t>
            </w:r>
          </w:p>
        </w:tc>
        <w:tc>
          <w:tcPr>
            <w:tcW w:w="1559" w:type="dxa"/>
          </w:tcPr>
          <w:p w14:paraId="42AF3422" w14:textId="77777777" w:rsidR="004E775D" w:rsidRDefault="004E775D">
            <w:pPr>
              <w:rPr>
                <w:rFonts w:ascii="Arial" w:hAnsi="Arial"/>
                <w:b/>
                <w:sz w:val="28"/>
              </w:rPr>
            </w:pPr>
          </w:p>
          <w:p w14:paraId="566FE57A" w14:textId="77777777" w:rsidR="000A7777" w:rsidRDefault="000A7777">
            <w:pPr>
              <w:rPr>
                <w:rFonts w:ascii="Arial" w:hAnsi="Arial"/>
                <w:b/>
                <w:sz w:val="28"/>
              </w:rPr>
            </w:pPr>
          </w:p>
        </w:tc>
      </w:tr>
      <w:tr w:rsidR="004E775D" w14:paraId="3BFC8D48" w14:textId="77777777">
        <w:tc>
          <w:tcPr>
            <w:tcW w:w="921" w:type="dxa"/>
          </w:tcPr>
          <w:p w14:paraId="6871480A" w14:textId="77777777" w:rsidR="004E775D" w:rsidRDefault="004E775D" w:rsidP="00AB039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Nº</w:t>
            </w:r>
            <w:proofErr w:type="spellEnd"/>
            <w:r>
              <w:rPr>
                <w:sz w:val="16"/>
              </w:rPr>
              <w:t xml:space="preserve"> </w:t>
            </w:r>
            <w:r w:rsidR="00AB039A">
              <w:rPr>
                <w:sz w:val="16"/>
              </w:rPr>
              <w:t>Práctica</w:t>
            </w:r>
          </w:p>
        </w:tc>
        <w:tc>
          <w:tcPr>
            <w:tcW w:w="6095" w:type="dxa"/>
          </w:tcPr>
          <w:p w14:paraId="5CE59BEC" w14:textId="77777777" w:rsidR="004E775D" w:rsidRDefault="004E775D" w:rsidP="00AB039A">
            <w:pPr>
              <w:rPr>
                <w:sz w:val="16"/>
              </w:rPr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</w:tcPr>
          <w:p w14:paraId="6F9B82F9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Calificación</w:t>
            </w:r>
          </w:p>
        </w:tc>
      </w:tr>
    </w:tbl>
    <w:p w14:paraId="62C4E2B0" w14:textId="77777777" w:rsidR="004E775D" w:rsidRDefault="004E775D"/>
    <w:p w14:paraId="36396A7B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4E775D" w14:paraId="258193FE" w14:textId="77777777">
        <w:tc>
          <w:tcPr>
            <w:tcW w:w="8575" w:type="dxa"/>
          </w:tcPr>
          <w:p w14:paraId="53B6C3C7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Comentarios sobre la corrección</w:t>
            </w:r>
          </w:p>
        </w:tc>
      </w:tr>
      <w:tr w:rsidR="004E775D" w14:paraId="3367DEAD" w14:textId="77777777">
        <w:tc>
          <w:tcPr>
            <w:tcW w:w="8575" w:type="dxa"/>
          </w:tcPr>
          <w:p w14:paraId="771743EC" w14:textId="77777777" w:rsidR="004E775D" w:rsidRDefault="004E775D"/>
          <w:p w14:paraId="5295ADF8" w14:textId="77777777" w:rsidR="004E775D" w:rsidRDefault="004E775D"/>
          <w:p w14:paraId="533FD909" w14:textId="77777777" w:rsidR="004E775D" w:rsidRDefault="004E775D"/>
          <w:p w14:paraId="53761538" w14:textId="77777777" w:rsidR="004E775D" w:rsidRDefault="004E775D"/>
          <w:p w14:paraId="7418F535" w14:textId="77777777" w:rsidR="00CB1B0E" w:rsidRDefault="00CB1B0E"/>
          <w:p w14:paraId="7C83F9B9" w14:textId="77777777" w:rsidR="00CB1B0E" w:rsidRDefault="00CB1B0E"/>
          <w:p w14:paraId="6E1017A1" w14:textId="77777777" w:rsidR="00CB1B0E" w:rsidRDefault="00CB1B0E"/>
          <w:p w14:paraId="7A676B34" w14:textId="77777777" w:rsidR="00CB1B0E" w:rsidRDefault="00CB1B0E"/>
          <w:p w14:paraId="6C88A37F" w14:textId="77777777" w:rsidR="004E775D" w:rsidRDefault="004E775D"/>
          <w:p w14:paraId="50F537D8" w14:textId="77777777" w:rsidR="004E775D" w:rsidRDefault="004E775D"/>
          <w:p w14:paraId="6A6C4B48" w14:textId="77777777" w:rsidR="004E775D" w:rsidRDefault="004E775D"/>
          <w:p w14:paraId="579105FC" w14:textId="77777777" w:rsidR="004E775D" w:rsidRDefault="004E775D"/>
          <w:p w14:paraId="719F85E9" w14:textId="77777777" w:rsidR="004E775D" w:rsidRDefault="004E775D"/>
          <w:p w14:paraId="0FE13508" w14:textId="77777777" w:rsidR="004E775D" w:rsidRDefault="004E775D"/>
          <w:p w14:paraId="4DBC3146" w14:textId="77777777" w:rsidR="004E775D" w:rsidRDefault="004E775D"/>
          <w:p w14:paraId="47BB1B34" w14:textId="77777777" w:rsidR="004E775D" w:rsidRDefault="004E775D"/>
          <w:p w14:paraId="700F6C62" w14:textId="77777777" w:rsidR="004E775D" w:rsidRDefault="004E775D"/>
          <w:p w14:paraId="1ABDEB48" w14:textId="77777777" w:rsidR="004E775D" w:rsidRDefault="004E775D"/>
          <w:p w14:paraId="02F7F06B" w14:textId="77777777" w:rsidR="004E775D" w:rsidRDefault="004E775D"/>
          <w:p w14:paraId="7CCEE261" w14:textId="77777777" w:rsidR="004E775D" w:rsidRDefault="004E775D"/>
          <w:p w14:paraId="27CF9535" w14:textId="77777777" w:rsidR="004E775D" w:rsidRDefault="004E775D"/>
          <w:p w14:paraId="619BE74C" w14:textId="77777777" w:rsidR="007A4515" w:rsidRDefault="007A4515"/>
          <w:p w14:paraId="35052EAB" w14:textId="77777777" w:rsidR="007A4515" w:rsidRDefault="007A4515"/>
          <w:p w14:paraId="22DC2AB8" w14:textId="77777777" w:rsidR="007A4515" w:rsidRDefault="007A4515"/>
          <w:p w14:paraId="735F8B17" w14:textId="77777777" w:rsidR="004E775D" w:rsidRDefault="004E775D"/>
        </w:tc>
      </w:tr>
    </w:tbl>
    <w:p w14:paraId="32D66D4A" w14:textId="77777777" w:rsidR="004E775D" w:rsidRDefault="004E775D"/>
    <w:p w14:paraId="672B6C93" w14:textId="77777777" w:rsidR="004E775D" w:rsidRDefault="004E775D"/>
    <w:p w14:paraId="07F12231" w14:textId="77777777" w:rsidR="004E775D" w:rsidRDefault="004E775D">
      <w:pPr>
        <w:pStyle w:val="Ttulo3"/>
      </w:pPr>
      <w:r>
        <w:t>Asignatura de</w:t>
      </w:r>
    </w:p>
    <w:p w14:paraId="48B95CA9" w14:textId="77777777" w:rsidR="004E775D" w:rsidRDefault="004E775D"/>
    <w:p w14:paraId="0A249557" w14:textId="77777777" w:rsidR="004E775D" w:rsidRPr="003C3CE3" w:rsidRDefault="003C3CE3">
      <w:pPr>
        <w:pStyle w:val="Ttulo1"/>
        <w:rPr>
          <w:smallCaps/>
          <w:sz w:val="44"/>
        </w:rPr>
      </w:pPr>
      <w:r w:rsidRPr="003C3CE3">
        <w:rPr>
          <w:smallCaps/>
          <w:sz w:val="44"/>
        </w:rPr>
        <w:t>Configuración y Evaluación de Sistemas</w:t>
      </w:r>
    </w:p>
    <w:p w14:paraId="3881EB32" w14:textId="77777777" w:rsidR="004E775D" w:rsidRDefault="004E775D"/>
    <w:p w14:paraId="6B28A6AB" w14:textId="77777777" w:rsidR="004E775D" w:rsidRDefault="004E775D">
      <w:pPr>
        <w:pStyle w:val="Ttulo2"/>
        <w:rPr>
          <w:sz w:val="28"/>
        </w:rPr>
      </w:pPr>
      <w:r>
        <w:rPr>
          <w:sz w:val="28"/>
        </w:rPr>
        <w:t>Curso 20</w:t>
      </w:r>
      <w:r w:rsidR="007A4515">
        <w:rPr>
          <w:sz w:val="28"/>
        </w:rPr>
        <w:t>2</w:t>
      </w:r>
      <w:r w:rsidR="005545C0">
        <w:rPr>
          <w:sz w:val="28"/>
        </w:rPr>
        <w:t>2</w:t>
      </w:r>
      <w:r>
        <w:rPr>
          <w:sz w:val="28"/>
        </w:rPr>
        <w:t>-20</w:t>
      </w:r>
      <w:r w:rsidR="007A4515">
        <w:rPr>
          <w:sz w:val="28"/>
        </w:rPr>
        <w:t>2</w:t>
      </w:r>
      <w:r w:rsidR="005545C0">
        <w:rPr>
          <w:sz w:val="28"/>
        </w:rPr>
        <w:t>3</w:t>
      </w:r>
    </w:p>
    <w:p w14:paraId="118ECF3B" w14:textId="77777777" w:rsidR="004E775D" w:rsidRDefault="004E775D"/>
    <w:p w14:paraId="2EB0CD7F" w14:textId="77777777" w:rsidR="004E775D" w:rsidRDefault="004E775D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6237"/>
      </w:tblGrid>
      <w:tr w:rsidR="004E775D" w14:paraId="475715AC" w14:textId="77777777">
        <w:trPr>
          <w:jc w:val="center"/>
        </w:trPr>
        <w:tc>
          <w:tcPr>
            <w:tcW w:w="1204" w:type="dxa"/>
          </w:tcPr>
          <w:p w14:paraId="4FC84A6A" w14:textId="795655B5" w:rsidR="004E775D" w:rsidRDefault="00296457">
            <w:pPr>
              <w:spacing w:before="120"/>
            </w:pPr>
            <w:r>
              <w:rPr>
                <w:noProof/>
                <w:lang w:val="en-US"/>
              </w:rPr>
              <w:drawing>
                <wp:inline distT="0" distB="0" distL="0" distR="0" wp14:anchorId="3DC2AFC6" wp14:editId="61D667BB">
                  <wp:extent cx="657225" cy="6191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51DBB713" w14:textId="77777777" w:rsidR="004E775D" w:rsidRDefault="004E775D">
            <w:pPr>
              <w:pStyle w:val="Piedepgina"/>
              <w:spacing w:before="300" w:after="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 de Arquitectura y Tecnología de Computadores</w:t>
            </w:r>
          </w:p>
          <w:p w14:paraId="750B2353" w14:textId="77777777" w:rsidR="004E775D" w:rsidRDefault="004E775D">
            <w:pPr>
              <w:pStyle w:val="Ttulo4"/>
            </w:pPr>
            <w:r>
              <w:t xml:space="preserve">Departamento de Informática de </w:t>
            </w:r>
            <w:smartTag w:uri="urn:schemas-microsoft-com:office:smarttags" w:element="PersonName">
              <w:smartTagPr>
                <w:attr w:name="ProductID" w:val="la Universidad"/>
              </w:smartTagPr>
              <w:r>
                <w:t>la Universidad</w:t>
              </w:r>
            </w:smartTag>
            <w:r>
              <w:t xml:space="preserve"> de Oviedo</w:t>
            </w:r>
          </w:p>
        </w:tc>
      </w:tr>
    </w:tbl>
    <w:p w14:paraId="72E73E53" w14:textId="77777777" w:rsidR="00FD4A84" w:rsidRDefault="00FD4A84"/>
    <w:p w14:paraId="71B98486" w14:textId="77777777" w:rsidR="00312F99" w:rsidRPr="00312F99" w:rsidRDefault="00FD4A84" w:rsidP="00177FCC">
      <w:pPr>
        <w:rPr>
          <w:rFonts w:ascii="Arial" w:hAnsi="Arial" w:cs="Arial"/>
          <w:sz w:val="48"/>
          <w:szCs w:val="48"/>
        </w:rPr>
      </w:pPr>
      <w:r>
        <w:br w:type="page"/>
      </w:r>
      <w:r w:rsidR="00312F99" w:rsidRPr="00312F99">
        <w:rPr>
          <w:rFonts w:ascii="Arial" w:hAnsi="Arial" w:cs="Arial"/>
          <w:sz w:val="48"/>
          <w:szCs w:val="48"/>
        </w:rPr>
        <w:lastRenderedPageBreak/>
        <w:t xml:space="preserve">1.Objetivo </w:t>
      </w:r>
    </w:p>
    <w:p w14:paraId="1C3098E3" w14:textId="77777777" w:rsidR="00312F99" w:rsidRPr="00312F99" w:rsidRDefault="00312F99" w:rsidP="00177FCC">
      <w:pPr>
        <w:rPr>
          <w:rFonts w:ascii="Arial" w:hAnsi="Arial" w:cs="Arial"/>
        </w:rPr>
      </w:pPr>
    </w:p>
    <w:p w14:paraId="54B21E43" w14:textId="4C78D2A4" w:rsidR="00214E07" w:rsidRPr="00312F99" w:rsidRDefault="00312F99" w:rsidP="00177FCC">
      <w:pPr>
        <w:rPr>
          <w:rFonts w:ascii="Arial" w:hAnsi="Arial" w:cs="Arial"/>
        </w:rPr>
      </w:pPr>
      <w:r w:rsidRPr="00312F99">
        <w:rPr>
          <w:rFonts w:ascii="Arial" w:hAnsi="Arial" w:cs="Arial"/>
        </w:rPr>
        <w:t>En esta práctica utilizaremos las dos técnicas vistas en clase (medición y modelo analítico), para, utilizando la técnica de evaluación por simulación, enriquecer la representatividad del modelo y conseguir un mejor ajuste de las predicciones a los resultados observados. También se estudiará la respuesta del sistema ante condiciones de trabajo distintas a las medidas y así poder intuir como respondería el sistema ante una carga distinta.</w:t>
      </w:r>
    </w:p>
    <w:p w14:paraId="5235C9D9" w14:textId="748D75BA" w:rsidR="00312F99" w:rsidRPr="00312F99" w:rsidRDefault="00312F99" w:rsidP="00177FCC">
      <w:pPr>
        <w:rPr>
          <w:rFonts w:ascii="Arial" w:hAnsi="Arial" w:cs="Arial"/>
        </w:rPr>
      </w:pPr>
    </w:p>
    <w:p w14:paraId="71EA4FFC" w14:textId="450B7AA5" w:rsidR="00312F99" w:rsidRPr="00312F99" w:rsidRDefault="00312F99" w:rsidP="00177FCC">
      <w:pPr>
        <w:rPr>
          <w:rFonts w:ascii="Arial" w:hAnsi="Arial" w:cs="Arial"/>
        </w:rPr>
      </w:pPr>
    </w:p>
    <w:p w14:paraId="646CEEC5" w14:textId="7FBBDC59" w:rsidR="00312F99" w:rsidRDefault="00312F99" w:rsidP="00177FCC">
      <w:pPr>
        <w:rPr>
          <w:rFonts w:ascii="Arial" w:hAnsi="Arial" w:cs="Arial"/>
          <w:sz w:val="48"/>
          <w:szCs w:val="48"/>
        </w:rPr>
      </w:pPr>
      <w:r w:rsidRPr="00312F99">
        <w:rPr>
          <w:rFonts w:ascii="Arial" w:hAnsi="Arial" w:cs="Arial"/>
          <w:sz w:val="48"/>
          <w:szCs w:val="48"/>
        </w:rPr>
        <w:t>3. Estudio del transitorio y la parada</w:t>
      </w:r>
    </w:p>
    <w:p w14:paraId="65012BFB" w14:textId="79011A84" w:rsidR="00312F99" w:rsidRDefault="00312F99" w:rsidP="00177FCC">
      <w:pPr>
        <w:rPr>
          <w:rFonts w:ascii="Arial" w:hAnsi="Arial" w:cs="Arial"/>
          <w:sz w:val="48"/>
          <w:szCs w:val="48"/>
        </w:rPr>
      </w:pPr>
    </w:p>
    <w:p w14:paraId="3A632E18" w14:textId="1DCCF13E" w:rsidR="00312F99" w:rsidRDefault="00312F99" w:rsidP="00177FCC">
      <w:pPr>
        <w:rPr>
          <w:rFonts w:ascii="Arial" w:hAnsi="Arial" w:cs="Arial"/>
        </w:rPr>
      </w:pPr>
      <w:r>
        <w:rPr>
          <w:rFonts w:ascii="Arial" w:hAnsi="Arial" w:cs="Arial"/>
        </w:rPr>
        <w:t>El objetivo es observar la variación a la hora de simular cambiando los parámetros de error y nivel de confianza.</w:t>
      </w:r>
    </w:p>
    <w:p w14:paraId="5A4F91D1" w14:textId="3999E4E7" w:rsidR="00312F99" w:rsidRDefault="00312F99" w:rsidP="00177FCC">
      <w:pPr>
        <w:rPr>
          <w:rFonts w:ascii="Arial" w:hAnsi="Arial" w:cs="Arial"/>
        </w:rPr>
      </w:pPr>
    </w:p>
    <w:p w14:paraId="5FEF53EC" w14:textId="67C260DC" w:rsidR="00312F99" w:rsidRDefault="00312F99" w:rsidP="00177F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Fijamos el numero de usuarios al </w:t>
      </w:r>
      <w:r w:rsidR="00686959">
        <w:rPr>
          <w:rFonts w:ascii="Arial" w:hAnsi="Arial" w:cs="Arial"/>
        </w:rPr>
        <w:t>máximo, en nuestro caso 450 con 0,99 de confianza y un error de 0,03.</w:t>
      </w:r>
    </w:p>
    <w:p w14:paraId="7ADA1E91" w14:textId="1CD3987D" w:rsidR="00312F99" w:rsidRDefault="00312F99" w:rsidP="00177FCC">
      <w:pPr>
        <w:rPr>
          <w:rFonts w:ascii="Arial" w:hAnsi="Arial" w:cs="Arial"/>
        </w:rPr>
      </w:pPr>
    </w:p>
    <w:p w14:paraId="3B7BD687" w14:textId="18E1CFAA" w:rsidR="00686959" w:rsidRPr="00686959" w:rsidRDefault="00312F99" w:rsidP="00177FCC">
      <w:pPr>
        <w:rPr>
          <w:rFonts w:ascii="Arial" w:hAnsi="Arial" w:cs="Arial"/>
          <w:b/>
          <w:bCs/>
        </w:rPr>
      </w:pPr>
      <w:r w:rsidRPr="00686959">
        <w:rPr>
          <w:rFonts w:ascii="Arial" w:hAnsi="Arial" w:cs="Arial"/>
          <w:b/>
          <w:bCs/>
        </w:rPr>
        <w:t>Con error de 0,03</w:t>
      </w:r>
    </w:p>
    <w:p w14:paraId="29E85F56" w14:textId="77777777" w:rsidR="00686959" w:rsidRDefault="00686959" w:rsidP="00177FCC">
      <w:pPr>
        <w:rPr>
          <w:rFonts w:ascii="Arial" w:hAnsi="Arial" w:cs="Arial"/>
        </w:rPr>
      </w:pPr>
    </w:p>
    <w:p w14:paraId="7C8DB7F7" w14:textId="529E3105" w:rsidR="00312F99" w:rsidRDefault="00686959" w:rsidP="00177FC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11FE20" wp14:editId="3B7BA7A9">
            <wp:extent cx="5391150" cy="4000500"/>
            <wp:effectExtent l="0" t="0" r="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714C" w14:textId="1025F9AD" w:rsidR="00686959" w:rsidRDefault="00686959" w:rsidP="00177FCC">
      <w:pPr>
        <w:rPr>
          <w:rFonts w:ascii="Arial" w:hAnsi="Arial" w:cs="Arial"/>
        </w:rPr>
      </w:pPr>
    </w:p>
    <w:p w14:paraId="1BE82C41" w14:textId="5AB99BA3" w:rsidR="00686959" w:rsidRDefault="00686959" w:rsidP="00177FCC">
      <w:pPr>
        <w:rPr>
          <w:rFonts w:ascii="Arial" w:hAnsi="Arial" w:cs="Arial"/>
        </w:rPr>
      </w:pPr>
      <w:r>
        <w:rPr>
          <w:rFonts w:ascii="Arial" w:hAnsi="Arial" w:cs="Arial"/>
        </w:rPr>
        <w:t>El máximo es 204800, que se encuentra en la CPU en la parte de Tiempo de respuesta</w:t>
      </w:r>
    </w:p>
    <w:p w14:paraId="480B57DE" w14:textId="7636A926" w:rsidR="00686959" w:rsidRDefault="00686959" w:rsidP="00177FCC">
      <w:pPr>
        <w:rPr>
          <w:rFonts w:ascii="Arial" w:hAnsi="Arial" w:cs="Arial"/>
        </w:rPr>
      </w:pPr>
    </w:p>
    <w:p w14:paraId="0B8D659F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34CF0443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20F42BCC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2362288E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1DD799B9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3B061DA4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0521ACA6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43B03616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5C9E159A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52872492" w14:textId="37AF996D" w:rsidR="00686959" w:rsidRDefault="00686959" w:rsidP="00177FCC">
      <w:pPr>
        <w:rPr>
          <w:rFonts w:ascii="Arial" w:hAnsi="Arial" w:cs="Arial"/>
          <w:b/>
          <w:bCs/>
        </w:rPr>
      </w:pPr>
      <w:r w:rsidRPr="00686959">
        <w:rPr>
          <w:rFonts w:ascii="Arial" w:hAnsi="Arial" w:cs="Arial"/>
          <w:b/>
          <w:bCs/>
        </w:rPr>
        <w:lastRenderedPageBreak/>
        <w:t>Con error de 0,15</w:t>
      </w:r>
    </w:p>
    <w:p w14:paraId="669DB453" w14:textId="4B1BCA2A" w:rsidR="00686959" w:rsidRDefault="00686959" w:rsidP="00177FCC">
      <w:pPr>
        <w:rPr>
          <w:rFonts w:ascii="Arial" w:hAnsi="Arial" w:cs="Arial"/>
          <w:b/>
          <w:bCs/>
        </w:rPr>
      </w:pPr>
    </w:p>
    <w:p w14:paraId="04278A53" w14:textId="77777777" w:rsidR="00686959" w:rsidRDefault="00686959" w:rsidP="00177FCC">
      <w:pPr>
        <w:rPr>
          <w:rFonts w:ascii="Arial" w:hAnsi="Arial" w:cs="Arial"/>
          <w:b/>
          <w:bCs/>
        </w:rPr>
      </w:pPr>
    </w:p>
    <w:p w14:paraId="2A041E47" w14:textId="7BF23631" w:rsidR="00686959" w:rsidRDefault="00686959" w:rsidP="00177F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AFE147A" wp14:editId="0F8F6A69">
            <wp:extent cx="5400675" cy="4067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DDCE" w14:textId="5FEADFCE" w:rsidR="00686959" w:rsidRDefault="00686959" w:rsidP="00177FCC">
      <w:pPr>
        <w:rPr>
          <w:rFonts w:ascii="Arial" w:hAnsi="Arial" w:cs="Arial"/>
          <w:b/>
          <w:bCs/>
        </w:rPr>
      </w:pPr>
    </w:p>
    <w:p w14:paraId="5098D5F9" w14:textId="1D949502" w:rsidR="00686959" w:rsidRDefault="00686959" w:rsidP="00177FCC">
      <w:pPr>
        <w:rPr>
          <w:rFonts w:ascii="Arial" w:hAnsi="Arial" w:cs="Arial"/>
        </w:rPr>
      </w:pPr>
      <w:r w:rsidRPr="00686959">
        <w:rPr>
          <w:rFonts w:ascii="Arial" w:hAnsi="Arial" w:cs="Arial"/>
        </w:rPr>
        <w:t xml:space="preserve">Se encuentra en el mismo apartado con un valor de </w:t>
      </w:r>
      <w:r>
        <w:rPr>
          <w:rFonts w:ascii="Arial" w:hAnsi="Arial" w:cs="Arial"/>
        </w:rPr>
        <w:t>97280</w:t>
      </w:r>
    </w:p>
    <w:p w14:paraId="68252A91" w14:textId="74DEE965" w:rsidR="00686959" w:rsidRDefault="00686959" w:rsidP="00177FCC">
      <w:pPr>
        <w:rPr>
          <w:rFonts w:ascii="Arial" w:hAnsi="Arial" w:cs="Arial"/>
        </w:rPr>
      </w:pPr>
    </w:p>
    <w:p w14:paraId="5563DB22" w14:textId="77777777" w:rsidR="00686959" w:rsidRDefault="00686959" w:rsidP="00177FCC">
      <w:pPr>
        <w:rPr>
          <w:rFonts w:ascii="Arial" w:hAnsi="Arial" w:cs="Arial"/>
          <w:b/>
          <w:bCs/>
        </w:rPr>
      </w:pPr>
      <w:r w:rsidRPr="00686959">
        <w:rPr>
          <w:rFonts w:ascii="Arial" w:hAnsi="Arial" w:cs="Arial"/>
          <w:b/>
          <w:bCs/>
        </w:rPr>
        <w:t>Con error de 0,01</w:t>
      </w:r>
    </w:p>
    <w:p w14:paraId="26ACB709" w14:textId="72DA895B" w:rsidR="00686959" w:rsidRDefault="00686959" w:rsidP="00177F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5F844C1" wp14:editId="2BAE0691">
            <wp:extent cx="5391150" cy="4057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5860" w14:textId="671D5EDE" w:rsidR="00686959" w:rsidRDefault="00686959" w:rsidP="00177FCC">
      <w:pPr>
        <w:rPr>
          <w:rFonts w:ascii="Arial" w:hAnsi="Arial" w:cs="Arial"/>
        </w:rPr>
      </w:pPr>
      <w:r w:rsidRPr="00686959">
        <w:rPr>
          <w:rFonts w:ascii="Arial" w:hAnsi="Arial" w:cs="Arial"/>
        </w:rPr>
        <w:lastRenderedPageBreak/>
        <w:t>En este caso se encuentra en el tiempo de respuesta del disco</w:t>
      </w:r>
      <w:r w:rsidR="00973C73">
        <w:rPr>
          <w:rFonts w:ascii="Arial" w:hAnsi="Arial" w:cs="Arial"/>
        </w:rPr>
        <w:t xml:space="preserve"> 901120</w:t>
      </w:r>
    </w:p>
    <w:p w14:paraId="6CCD527F" w14:textId="1BE2C8E7" w:rsidR="00973C73" w:rsidRDefault="00973C73" w:rsidP="00177FCC">
      <w:pPr>
        <w:rPr>
          <w:rFonts w:ascii="Arial" w:hAnsi="Arial" w:cs="Arial"/>
        </w:rPr>
      </w:pPr>
    </w:p>
    <w:p w14:paraId="6641F5A5" w14:textId="0B79AFD5" w:rsidR="00973C73" w:rsidRDefault="00973C73" w:rsidP="00177FCC">
      <w:pPr>
        <w:rPr>
          <w:rFonts w:ascii="Arial" w:hAnsi="Arial" w:cs="Arial"/>
        </w:rPr>
      </w:pPr>
    </w:p>
    <w:p w14:paraId="565B3FA4" w14:textId="05273BB4" w:rsidR="00973C73" w:rsidRPr="00686959" w:rsidRDefault="00973C73" w:rsidP="00177FCC">
      <w:pPr>
        <w:rPr>
          <w:rFonts w:ascii="Arial" w:hAnsi="Arial" w:cs="Arial"/>
        </w:rPr>
      </w:pPr>
      <w:r>
        <w:rPr>
          <w:rFonts w:ascii="Arial" w:hAnsi="Arial" w:cs="Arial"/>
        </w:rPr>
        <w:t>Podemos apreciar que el mayor número de muestras se encuentra en la simulación con menor error.</w:t>
      </w:r>
    </w:p>
    <w:sectPr w:rsidR="00973C73" w:rsidRPr="00686959">
      <w:pgSz w:w="11906" w:h="16838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6555C"/>
    <w:multiLevelType w:val="hybridMultilevel"/>
    <w:tmpl w:val="CD8CF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01B5C"/>
    <w:multiLevelType w:val="hybridMultilevel"/>
    <w:tmpl w:val="15BC4A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F17B5"/>
    <w:multiLevelType w:val="hybridMultilevel"/>
    <w:tmpl w:val="E0C44EC6"/>
    <w:lvl w:ilvl="0" w:tplc="25245EB6">
      <w:start w:val="1"/>
      <w:numFmt w:val="decimal"/>
      <w:lvlText w:val="%1)"/>
      <w:lvlJc w:val="left"/>
      <w:pPr>
        <w:ind w:left="-207" w:hanging="360"/>
      </w:pPr>
      <w:rPr>
        <w:rFonts w:ascii="Calibri" w:hAnsi="Calibri" w:cs="Calibri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769614434">
    <w:abstractNumId w:val="0"/>
  </w:num>
  <w:num w:numId="2" w16cid:durableId="42022932">
    <w:abstractNumId w:val="1"/>
  </w:num>
  <w:num w:numId="3" w16cid:durableId="132458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B9"/>
    <w:rsid w:val="00000F9A"/>
    <w:rsid w:val="0004391F"/>
    <w:rsid w:val="00064772"/>
    <w:rsid w:val="00097FA6"/>
    <w:rsid w:val="000A7777"/>
    <w:rsid w:val="00112953"/>
    <w:rsid w:val="00115092"/>
    <w:rsid w:val="0012022D"/>
    <w:rsid w:val="00120DC0"/>
    <w:rsid w:val="00177FCC"/>
    <w:rsid w:val="001818DF"/>
    <w:rsid w:val="001D6596"/>
    <w:rsid w:val="002114A8"/>
    <w:rsid w:val="00214E07"/>
    <w:rsid w:val="00221310"/>
    <w:rsid w:val="00233EDE"/>
    <w:rsid w:val="00270258"/>
    <w:rsid w:val="00282F08"/>
    <w:rsid w:val="00296457"/>
    <w:rsid w:val="002A3DF0"/>
    <w:rsid w:val="002C2660"/>
    <w:rsid w:val="00312F99"/>
    <w:rsid w:val="003C3CE3"/>
    <w:rsid w:val="003C5FF7"/>
    <w:rsid w:val="003D5BD0"/>
    <w:rsid w:val="004722D5"/>
    <w:rsid w:val="004A0C5C"/>
    <w:rsid w:val="004A2912"/>
    <w:rsid w:val="004B3881"/>
    <w:rsid w:val="004E775D"/>
    <w:rsid w:val="0053319D"/>
    <w:rsid w:val="005545C0"/>
    <w:rsid w:val="0058365F"/>
    <w:rsid w:val="005A6D47"/>
    <w:rsid w:val="005C68F6"/>
    <w:rsid w:val="005E6448"/>
    <w:rsid w:val="005F46C5"/>
    <w:rsid w:val="00686959"/>
    <w:rsid w:val="00697FF8"/>
    <w:rsid w:val="006D24D4"/>
    <w:rsid w:val="006E6544"/>
    <w:rsid w:val="006E68AA"/>
    <w:rsid w:val="0077052F"/>
    <w:rsid w:val="007A4515"/>
    <w:rsid w:val="007E550A"/>
    <w:rsid w:val="0080020C"/>
    <w:rsid w:val="00803159"/>
    <w:rsid w:val="00815907"/>
    <w:rsid w:val="0084266B"/>
    <w:rsid w:val="009114B6"/>
    <w:rsid w:val="0093434E"/>
    <w:rsid w:val="00940757"/>
    <w:rsid w:val="009569BA"/>
    <w:rsid w:val="00973C73"/>
    <w:rsid w:val="00976B6C"/>
    <w:rsid w:val="009B6FF4"/>
    <w:rsid w:val="009E5B4D"/>
    <w:rsid w:val="00A25CF1"/>
    <w:rsid w:val="00A851BE"/>
    <w:rsid w:val="00A90E4E"/>
    <w:rsid w:val="00A954E3"/>
    <w:rsid w:val="00AB039A"/>
    <w:rsid w:val="00AB44A6"/>
    <w:rsid w:val="00AD037A"/>
    <w:rsid w:val="00B13591"/>
    <w:rsid w:val="00B26C64"/>
    <w:rsid w:val="00B61427"/>
    <w:rsid w:val="00BA1A6F"/>
    <w:rsid w:val="00BD0FB9"/>
    <w:rsid w:val="00C50B81"/>
    <w:rsid w:val="00CB1B0E"/>
    <w:rsid w:val="00D1615F"/>
    <w:rsid w:val="00D178F9"/>
    <w:rsid w:val="00D234B9"/>
    <w:rsid w:val="00D41878"/>
    <w:rsid w:val="00D444D6"/>
    <w:rsid w:val="00D908C4"/>
    <w:rsid w:val="00DE2B09"/>
    <w:rsid w:val="00EB0065"/>
    <w:rsid w:val="00EB62C3"/>
    <w:rsid w:val="00F46037"/>
    <w:rsid w:val="00F57825"/>
    <w:rsid w:val="00F670A3"/>
    <w:rsid w:val="00F70926"/>
    <w:rsid w:val="00F86426"/>
    <w:rsid w:val="00F9094A"/>
    <w:rsid w:val="00FC723A"/>
    <w:rsid w:val="00FD3CAB"/>
    <w:rsid w:val="00FD4A84"/>
    <w:rsid w:val="00F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CC90A45"/>
  <w15:chartTrackingRefBased/>
  <w15:docId w15:val="{ADA7DF5A-4E8F-4891-B031-10FEC321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before="120" w:after="120"/>
      <w:jc w:val="both"/>
    </w:pPr>
  </w:style>
  <w:style w:type="character" w:styleId="Hipervnculo">
    <w:name w:val="Hyperlink"/>
    <w:rsid w:val="00D234B9"/>
    <w:rPr>
      <w:color w:val="0000FF"/>
      <w:u w:val="single"/>
    </w:rPr>
  </w:style>
  <w:style w:type="table" w:styleId="Tablaconcuadrcula">
    <w:name w:val="Table Grid"/>
    <w:basedOn w:val="Tablanormal"/>
    <w:rsid w:val="00C50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68AA"/>
    <w:pPr>
      <w:ind w:left="720"/>
      <w:contextualSpacing/>
    </w:pPr>
  </w:style>
  <w:style w:type="character" w:customStyle="1" w:styleId="normaltextrun">
    <w:name w:val="normaltextrun"/>
    <w:basedOn w:val="Fuentedeprrafopredeter"/>
    <w:rsid w:val="001818DF"/>
  </w:style>
  <w:style w:type="character" w:customStyle="1" w:styleId="eop">
    <w:name w:val="eop"/>
    <w:basedOn w:val="Fuentedeprrafopredeter"/>
    <w:rsid w:val="0018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9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 de Oviedo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</dc:creator>
  <cp:keywords/>
  <cp:lastModifiedBy>Saul Armindo</cp:lastModifiedBy>
  <cp:revision>2</cp:revision>
  <cp:lastPrinted>2002-10-31T13:58:00Z</cp:lastPrinted>
  <dcterms:created xsi:type="dcterms:W3CDTF">2022-11-23T18:34:00Z</dcterms:created>
  <dcterms:modified xsi:type="dcterms:W3CDTF">2022-11-23T18:34:00Z</dcterms:modified>
</cp:coreProperties>
</file>