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416DD" w14:textId="77777777" w:rsidR="00AD7D6C" w:rsidRPr="001E3FF1" w:rsidRDefault="001E3FF1" w:rsidP="001E3FF1">
      <w:pPr>
        <w:jc w:val="center"/>
        <w:rPr>
          <w:b/>
          <w:bCs/>
          <w:sz w:val="64"/>
          <w:szCs w:val="64"/>
        </w:rPr>
      </w:pPr>
      <w:r w:rsidRPr="001E3FF1">
        <w:rPr>
          <w:b/>
          <w:bCs/>
          <w:sz w:val="64"/>
          <w:szCs w:val="64"/>
        </w:rPr>
        <w:t>Exercise 3</w:t>
      </w:r>
    </w:p>
    <w:p w14:paraId="44BE07CF" w14:textId="77777777" w:rsidR="001E3FF1" w:rsidRPr="001E3FF1" w:rsidRDefault="001E3FF1" w:rsidP="001E3FF1">
      <w:pPr>
        <w:jc w:val="center"/>
        <w:rPr>
          <w:sz w:val="30"/>
          <w:szCs w:val="30"/>
        </w:rPr>
      </w:pPr>
      <w:r w:rsidRPr="001E3FF1">
        <w:rPr>
          <w:sz w:val="30"/>
          <w:szCs w:val="30"/>
        </w:rPr>
        <w:t xml:space="preserve">Rudolf </w:t>
      </w:r>
      <w:proofErr w:type="spellStart"/>
      <w:r w:rsidRPr="001E3FF1">
        <w:rPr>
          <w:sz w:val="30"/>
          <w:szCs w:val="30"/>
        </w:rPr>
        <w:t>Chrispens</w:t>
      </w:r>
      <w:proofErr w:type="spellEnd"/>
    </w:p>
    <w:p w14:paraId="493E5CC7" w14:textId="77777777" w:rsidR="001E3FF1" w:rsidRDefault="001E3FF1" w:rsidP="001E3FF1">
      <w:pPr>
        <w:jc w:val="center"/>
        <w:rPr>
          <w:sz w:val="30"/>
          <w:szCs w:val="30"/>
        </w:rPr>
      </w:pPr>
      <w:r w:rsidRPr="001E3FF1">
        <w:rPr>
          <w:sz w:val="30"/>
          <w:szCs w:val="30"/>
        </w:rPr>
        <w:t>Habib Gahbiche</w:t>
      </w:r>
    </w:p>
    <w:p w14:paraId="787A0A31" w14:textId="77777777" w:rsidR="001E3FF1" w:rsidRDefault="001E3FF1" w:rsidP="001E3FF1">
      <w:pPr>
        <w:jc w:val="center"/>
        <w:rPr>
          <w:sz w:val="30"/>
          <w:szCs w:val="30"/>
        </w:rPr>
      </w:pPr>
    </w:p>
    <w:p w14:paraId="7CE5FA13" w14:textId="77777777" w:rsidR="001E3FF1" w:rsidRDefault="001E3FF1" w:rsidP="001E3FF1">
      <w:pPr>
        <w:rPr>
          <w:b/>
          <w:bCs/>
        </w:rPr>
      </w:pPr>
    </w:p>
    <w:p w14:paraId="1DB7A9E9" w14:textId="77777777" w:rsidR="001E3FF1" w:rsidRDefault="001E3FF1" w:rsidP="001E3FF1">
      <w:pPr>
        <w:rPr>
          <w:b/>
          <w:bCs/>
        </w:rPr>
      </w:pPr>
    </w:p>
    <w:p w14:paraId="29FDFEA0" w14:textId="77777777" w:rsidR="001E3FF1" w:rsidRDefault="001E3FF1" w:rsidP="001E3FF1">
      <w:r>
        <w:rPr>
          <w:b/>
          <w:bCs/>
        </w:rPr>
        <w:t>Notation</w:t>
      </w:r>
    </w:p>
    <w:p w14:paraId="101E15B2" w14:textId="13365641" w:rsidR="001E3FF1" w:rsidRDefault="001E3FF1" w:rsidP="001E3FF1">
      <w:r>
        <w:t>In the following we assume that corners of any quadrilateral are named as in figure 1. In particular corner</w:t>
      </w:r>
      <w:r w:rsidR="008F3794">
        <w:t xml:space="preserve"> </w:t>
      </w:r>
      <w:r>
        <w:t>1 and corner</w:t>
      </w:r>
      <w:r w:rsidR="008F3794">
        <w:t xml:space="preserve"> </w:t>
      </w:r>
      <w:r w:rsidR="00546B80">
        <w:t>3</w:t>
      </w:r>
      <w:r>
        <w:t xml:space="preserve"> can never be </w:t>
      </w:r>
      <w:r w:rsidR="008F3794">
        <w:t>neighbours</w:t>
      </w:r>
      <w:r>
        <w:t xml:space="preserve">. </w:t>
      </w:r>
    </w:p>
    <w:p w14:paraId="6D3311C5" w14:textId="77777777" w:rsidR="001E3FF1" w:rsidRDefault="002B6272" w:rsidP="001E3FF1">
      <w:r>
        <w:rPr>
          <w:noProof/>
          <w:lang w:val="fr-FR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8FBDF" wp14:editId="56C3544E">
                <wp:simplePos x="0" y="0"/>
                <wp:positionH relativeFrom="column">
                  <wp:posOffset>639445</wp:posOffset>
                </wp:positionH>
                <wp:positionV relativeFrom="paragraph">
                  <wp:posOffset>182245</wp:posOffset>
                </wp:positionV>
                <wp:extent cx="3656965" cy="193929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193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E583B" w14:textId="77777777" w:rsidR="002B6272" w:rsidRDefault="002B6272" w:rsidP="002B6272">
                            <w:pPr>
                              <w:jc w:val="center"/>
                            </w:pPr>
                          </w:p>
                          <w:p w14:paraId="5D0BB3D6" w14:textId="77777777" w:rsidR="002B6272" w:rsidRDefault="008F3794" w:rsidP="002B627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ja-JP"/>
                              </w:rPr>
                              <w:drawing>
                                <wp:inline distT="0" distB="0" distL="0" distR="0" wp14:anchorId="455DEC9E" wp14:editId="3F4B45DC">
                                  <wp:extent cx="1822893" cy="1142739"/>
                                  <wp:effectExtent l="0" t="0" r="6350" b="635"/>
                                  <wp:docPr id="4" name="Image 4" descr="/Users/Habib/Google Drive/Uni Heidelberg/11 WS 2017-2018/c++ practice/CPP/Ex3_Chrispens_Gahbiche/quad_namin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/Users/Habib/Google Drive/Uni Heidelberg/11 WS 2017-2018/c++ practice/CPP/Ex3_Chrispens_Gahbiche/quad_namin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626" cy="11864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FF01DE" w14:textId="71C99A23" w:rsidR="002B6272" w:rsidRDefault="002B6272" w:rsidP="002B6272">
                            <w:pPr>
                              <w:jc w:val="center"/>
                            </w:pPr>
                            <w:r>
                              <w:t>figure 1:</w:t>
                            </w:r>
                            <w:r w:rsidR="008F3794">
                              <w:t xml:space="preserve"> naming convention. Corner 1 is also named A, corner 2 is</w:t>
                            </w:r>
                            <w:r w:rsidR="00BD586F">
                              <w:t xml:space="preserve"> named B </w:t>
                            </w:r>
                            <w:proofErr w:type="spellStart"/>
                            <w:r w:rsidR="00BD586F">
                              <w:t>etc</w:t>
                            </w:r>
                            <w:proofErr w:type="spellEnd"/>
                            <w:r w:rsidR="00BD586F">
                              <w:t>…</w:t>
                            </w:r>
                            <w:r>
                              <w:t xml:space="preserve"> </w:t>
                            </w:r>
                            <w:r w:rsidR="008F3794">
                              <w:t>in 3.1</w:t>
                            </w:r>
                          </w:p>
                          <w:p w14:paraId="65F7756B" w14:textId="77777777" w:rsidR="002B6272" w:rsidRDefault="002B6272" w:rsidP="002B62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8FBDF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50.35pt;margin-top:14.35pt;width:287.95pt;height:15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" filled="f" stroked="f">
                <v:textbox>
                  <w:txbxContent>
                    <w:p w14:paraId="6F7E583B" w14:textId="77777777" w:rsidR="002B6272" w:rsidRDefault="002B6272" w:rsidP="002B6272">
                      <w:pPr>
                        <w:jc w:val="center"/>
                      </w:pPr>
                    </w:p>
                    <w:p w14:paraId="5D0BB3D6" w14:textId="77777777" w:rsidR="002B6272" w:rsidRDefault="008F3794" w:rsidP="002B6272">
                      <w:pPr>
                        <w:jc w:val="center"/>
                      </w:pPr>
                      <w:r>
                        <w:rPr>
                          <w:noProof/>
                          <w:lang w:val="fr-FR" w:eastAsia="ja-JP"/>
                        </w:rPr>
                        <w:drawing>
                          <wp:inline distT="0" distB="0" distL="0" distR="0" wp14:anchorId="455DEC9E" wp14:editId="3F4B45DC">
                            <wp:extent cx="1822893" cy="1142739"/>
                            <wp:effectExtent l="0" t="0" r="6350" b="635"/>
                            <wp:docPr id="4" name="Image 4" descr="/Users/Habib/Google Drive/Uni Heidelberg/11 WS 2017-2018/c++ practice/CPP/Ex3_Chrispens_Gahbiche/quad_namin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/Users/Habib/Google Drive/Uni Heidelberg/11 WS 2017-2018/c++ practice/CPP/Ex3_Chrispens_Gahbiche/quad_namin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626" cy="11864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FF01DE" w14:textId="71C99A23" w:rsidR="002B6272" w:rsidRDefault="002B6272" w:rsidP="002B6272">
                      <w:pPr>
                        <w:jc w:val="center"/>
                      </w:pPr>
                      <w:r>
                        <w:t>figure 1:</w:t>
                      </w:r>
                      <w:r w:rsidR="008F3794">
                        <w:t xml:space="preserve"> naming convention. Corner 1 is also named A, corner 2 is</w:t>
                      </w:r>
                      <w:r w:rsidR="00BD586F">
                        <w:t xml:space="preserve"> named B </w:t>
                      </w:r>
                      <w:proofErr w:type="spellStart"/>
                      <w:r w:rsidR="00BD586F">
                        <w:t>etc</w:t>
                      </w:r>
                      <w:proofErr w:type="spellEnd"/>
                      <w:r w:rsidR="00BD586F">
                        <w:t>…</w:t>
                      </w:r>
                      <w:r>
                        <w:t xml:space="preserve"> </w:t>
                      </w:r>
                      <w:r w:rsidR="008F3794">
                        <w:t>in 3.1</w:t>
                      </w:r>
                    </w:p>
                    <w:p w14:paraId="65F7756B" w14:textId="77777777" w:rsidR="002B6272" w:rsidRDefault="002B6272" w:rsidP="002B627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3DB70A" w14:textId="77777777" w:rsidR="001E3FF1" w:rsidRPr="001E3FF1" w:rsidRDefault="001E3FF1" w:rsidP="001E3FF1"/>
    <w:p w14:paraId="69A3D9DD" w14:textId="77777777" w:rsidR="001E3FF1" w:rsidRDefault="001E3FF1" w:rsidP="001E3FF1">
      <w:pPr>
        <w:rPr>
          <w:b/>
          <w:bCs/>
        </w:rPr>
      </w:pPr>
    </w:p>
    <w:p w14:paraId="4DE9EE51" w14:textId="77777777" w:rsidR="002B6272" w:rsidRDefault="002B6272" w:rsidP="001E3FF1">
      <w:pPr>
        <w:rPr>
          <w:b/>
          <w:bCs/>
        </w:rPr>
      </w:pPr>
    </w:p>
    <w:p w14:paraId="22687D02" w14:textId="77777777" w:rsidR="002B6272" w:rsidRDefault="002B6272" w:rsidP="001E3FF1">
      <w:pPr>
        <w:rPr>
          <w:b/>
          <w:bCs/>
        </w:rPr>
      </w:pPr>
    </w:p>
    <w:p w14:paraId="1D907891" w14:textId="77777777" w:rsidR="002B6272" w:rsidRDefault="002B6272" w:rsidP="001E3FF1">
      <w:pPr>
        <w:rPr>
          <w:b/>
          <w:bCs/>
        </w:rPr>
      </w:pPr>
    </w:p>
    <w:p w14:paraId="4A6E070D" w14:textId="77777777" w:rsidR="002B6272" w:rsidRDefault="002B6272" w:rsidP="001E3FF1">
      <w:pPr>
        <w:rPr>
          <w:b/>
          <w:bCs/>
        </w:rPr>
      </w:pPr>
    </w:p>
    <w:p w14:paraId="7A115649" w14:textId="77777777" w:rsidR="008F3794" w:rsidRDefault="008F3794" w:rsidP="001E3FF1">
      <w:pPr>
        <w:rPr>
          <w:b/>
          <w:bCs/>
        </w:rPr>
      </w:pPr>
    </w:p>
    <w:p w14:paraId="06282330" w14:textId="77777777" w:rsidR="008F3794" w:rsidRDefault="008F3794" w:rsidP="001E3FF1">
      <w:pPr>
        <w:rPr>
          <w:b/>
          <w:bCs/>
        </w:rPr>
      </w:pPr>
    </w:p>
    <w:p w14:paraId="4CDA94DF" w14:textId="77777777" w:rsidR="008F3794" w:rsidRDefault="008F3794" w:rsidP="001E3FF1">
      <w:pPr>
        <w:rPr>
          <w:b/>
          <w:bCs/>
        </w:rPr>
      </w:pPr>
    </w:p>
    <w:p w14:paraId="788DFDD5" w14:textId="77777777" w:rsidR="008F3794" w:rsidRDefault="008F3794" w:rsidP="001E3FF1">
      <w:pPr>
        <w:rPr>
          <w:b/>
          <w:bCs/>
        </w:rPr>
      </w:pPr>
    </w:p>
    <w:p w14:paraId="7A4FD7E0" w14:textId="77777777" w:rsidR="008F3794" w:rsidRDefault="008F3794" w:rsidP="001E3FF1">
      <w:pPr>
        <w:rPr>
          <w:b/>
          <w:bCs/>
        </w:rPr>
      </w:pPr>
    </w:p>
    <w:p w14:paraId="6419A42F" w14:textId="77777777" w:rsidR="001E3FF1" w:rsidRDefault="001E3FF1" w:rsidP="001E3FF1">
      <w:pPr>
        <w:rPr>
          <w:b/>
          <w:bCs/>
        </w:rPr>
      </w:pPr>
      <w:r w:rsidRPr="001E3FF1">
        <w:rPr>
          <w:b/>
          <w:bCs/>
        </w:rPr>
        <w:t>3.</w:t>
      </w:r>
      <w:r>
        <w:rPr>
          <w:b/>
          <w:bCs/>
        </w:rPr>
        <w:t>1</w:t>
      </w:r>
    </w:p>
    <w:p w14:paraId="46BC89FF" w14:textId="45B504E1" w:rsidR="001E3FF1" w:rsidRDefault="008F3794" w:rsidP="00343233">
      <w:r>
        <w:t xml:space="preserve">We implemented </w:t>
      </w:r>
      <w:proofErr w:type="gramStart"/>
      <w:r w:rsidRPr="008F3794">
        <w:rPr>
          <w:rFonts w:ascii="Andale Mono" w:hAnsi="Andale Mono"/>
        </w:rPr>
        <w:t>area(</w:t>
      </w:r>
      <w:proofErr w:type="gramEnd"/>
      <w:r w:rsidRPr="008F3794">
        <w:rPr>
          <w:rFonts w:ascii="Andale Mono" w:hAnsi="Andale Mono"/>
        </w:rPr>
        <w:t>)</w:t>
      </w:r>
      <w:r>
        <w:rPr>
          <w:rFonts w:ascii="Andale Mono" w:hAnsi="Andale Mono"/>
        </w:rPr>
        <w:t xml:space="preserve"> </w:t>
      </w:r>
      <w:r>
        <w:t xml:space="preserve">with </w:t>
      </w:r>
      <w:proofErr w:type="spellStart"/>
      <w:r>
        <w:t>Bretschneider’s</w:t>
      </w:r>
      <w:proofErr w:type="spellEnd"/>
      <w:r>
        <w:t xml:space="preserve"> formula (see also </w:t>
      </w:r>
      <w:r w:rsidRPr="008F3794">
        <w:t>en.wikipedia.org/wiki/</w:t>
      </w:r>
      <w:proofErr w:type="spellStart"/>
      <w:r w:rsidRPr="008F3794">
        <w:t>Bretschneider's_formula</w:t>
      </w:r>
      <w:proofErr w:type="spellEnd"/>
      <w:r>
        <w:t xml:space="preserve">). </w:t>
      </w:r>
      <w:r w:rsidR="00343233" w:rsidRPr="00343233">
        <w:rPr>
          <w:i/>
          <w:iCs/>
        </w:rPr>
        <w:t>f</w:t>
      </w:r>
      <w:r w:rsidR="006E1664">
        <w:t xml:space="preserve"> and </w:t>
      </w:r>
      <w:proofErr w:type="spellStart"/>
      <w:r w:rsidR="006E1664" w:rsidRPr="00343233">
        <w:rPr>
          <w:i/>
          <w:iCs/>
        </w:rPr>
        <w:t>e</w:t>
      </w:r>
      <w:proofErr w:type="spellEnd"/>
      <w:r w:rsidR="006E1664">
        <w:t xml:space="preserve"> are </w:t>
      </w:r>
      <w:r w:rsidR="000773A1">
        <w:t>the diagonals</w:t>
      </w:r>
    </w:p>
    <w:p w14:paraId="4A06DD31" w14:textId="77777777" w:rsidR="008F3794" w:rsidRDefault="008F3794" w:rsidP="008F3794"/>
    <w:p w14:paraId="04608DAD" w14:textId="77777777" w:rsidR="008F3794" w:rsidRDefault="008F3794" w:rsidP="008F3794">
      <w:pPr>
        <w:rPr>
          <w:b/>
          <w:bCs/>
        </w:rPr>
      </w:pPr>
      <w:r w:rsidRPr="008F3794">
        <w:rPr>
          <w:b/>
          <w:bCs/>
        </w:rPr>
        <w:t>3.2</w:t>
      </w:r>
    </w:p>
    <w:p w14:paraId="7E7E0194" w14:textId="4C89019B" w:rsidR="00343233" w:rsidRPr="00343233" w:rsidRDefault="00343233" w:rsidP="008F3794">
      <w:proofErr w:type="gramStart"/>
      <w:r>
        <w:t>Subdivide(</w:t>
      </w:r>
      <w:proofErr w:type="gramEnd"/>
      <w:r>
        <w:t xml:space="preserve">) takes all the necessary information from </w:t>
      </w:r>
    </w:p>
    <w:p w14:paraId="0F146E5A" w14:textId="5627E9F2" w:rsidR="000773A1" w:rsidRDefault="000773A1" w:rsidP="008F3794">
      <w:pPr>
        <w:rPr>
          <w:b/>
          <w:bCs/>
        </w:rPr>
      </w:pPr>
      <w:r>
        <w:rPr>
          <w:b/>
          <w:bCs/>
        </w:rPr>
        <w:t>3.3</w:t>
      </w:r>
    </w:p>
    <w:p w14:paraId="54550B83" w14:textId="136E94BE" w:rsidR="00A339BA" w:rsidRDefault="00A339BA" w:rsidP="00A339BA">
      <w:pPr>
        <w:rPr>
          <w:rFonts w:ascii="Andale Mono" w:hAnsi="Andale Mono"/>
        </w:rPr>
      </w:pPr>
      <w:r>
        <w:t>IDE warns that no actual move will happen</w:t>
      </w:r>
      <w:r w:rsidR="00F67125">
        <w:t xml:space="preserve"> within the move assignment operator </w:t>
      </w:r>
      <w:r w:rsidR="00F67125" w:rsidRPr="00F67125">
        <w:rPr>
          <w:rFonts w:ascii="Andale Mono" w:hAnsi="Andale Mono"/>
        </w:rPr>
        <w:t>Quad3D &amp;Qua</w:t>
      </w:r>
      <w:r w:rsidR="00F67125">
        <w:rPr>
          <w:rFonts w:ascii="Andale Mono" w:hAnsi="Andale Mono"/>
        </w:rPr>
        <w:t>d3</w:t>
      </w:r>
      <w:proofErr w:type="gramStart"/>
      <w:r w:rsidR="00F67125">
        <w:rPr>
          <w:rFonts w:ascii="Andale Mono" w:hAnsi="Andale Mono"/>
        </w:rPr>
        <w:t>D::</w:t>
      </w:r>
      <w:proofErr w:type="gramEnd"/>
      <w:r w:rsidR="00F67125">
        <w:rPr>
          <w:rFonts w:ascii="Andale Mono" w:hAnsi="Andale Mono"/>
        </w:rPr>
        <w:t>operator=(Quad3D &amp;&amp;_</w:t>
      </w:r>
      <w:proofErr w:type="spellStart"/>
      <w:r w:rsidR="00F67125">
        <w:rPr>
          <w:rFonts w:ascii="Andale Mono" w:hAnsi="Andale Mono"/>
        </w:rPr>
        <w:t>Quad3D</w:t>
      </w:r>
      <w:proofErr w:type="spellEnd"/>
      <w:r w:rsidR="00F67125">
        <w:rPr>
          <w:rFonts w:ascii="Andale Mono" w:hAnsi="Andale Mono"/>
        </w:rPr>
        <w:t>).</w:t>
      </w:r>
    </w:p>
    <w:p w14:paraId="1DDA2E1E" w14:textId="6F954679" w:rsidR="000773A1" w:rsidRDefault="00F67125" w:rsidP="00F67125">
      <w:r>
        <w:t xml:space="preserve">We didn’t expect that. </w:t>
      </w:r>
    </w:p>
    <w:p w14:paraId="7E5741D9" w14:textId="55790B9C" w:rsidR="00020C82" w:rsidRDefault="00020C82" w:rsidP="00F67125">
      <w:pPr>
        <w:rPr>
          <w:b/>
          <w:bCs/>
        </w:rPr>
      </w:pPr>
      <w:r>
        <w:rPr>
          <w:b/>
          <w:bCs/>
        </w:rPr>
        <w:t>3.4</w:t>
      </w:r>
    </w:p>
    <w:p w14:paraId="74860BA1" w14:textId="1FBF3DB6" w:rsidR="00020C82" w:rsidRPr="00020C82" w:rsidRDefault="00020C82" w:rsidP="00F67125">
      <w:r w:rsidRPr="00020C82">
        <w:t>–</w:t>
      </w:r>
    </w:p>
    <w:p w14:paraId="0727D668" w14:textId="4AF0B31E" w:rsidR="008F3794" w:rsidRDefault="000773A1" w:rsidP="008F3794">
      <w:pPr>
        <w:rPr>
          <w:b/>
          <w:bCs/>
        </w:rPr>
      </w:pPr>
      <w:bookmarkStart w:id="0" w:name="_GoBack"/>
      <w:bookmarkEnd w:id="0"/>
      <w:r w:rsidRPr="000773A1">
        <w:rPr>
          <w:b/>
          <w:bCs/>
        </w:rPr>
        <w:t>3.5</w:t>
      </w:r>
    </w:p>
    <w:p w14:paraId="3D1F8FF4" w14:textId="23C8EF9B" w:rsidR="000773A1" w:rsidRDefault="000773A1" w:rsidP="00343233">
      <w:r>
        <w:t xml:space="preserve">In order to compute the third </w:t>
      </w:r>
      <w:r w:rsidR="00343233">
        <w:t>coordinate, we use the fact that the length between corner 1 and corner 4 is known (otherwise the problem is not solvable) and that rectangles have 90 degree angles only. Corner 4 is computed as follows:</w:t>
      </w:r>
    </w:p>
    <w:p w14:paraId="2129FEAA" w14:textId="06EF9107" w:rsidR="00343233" w:rsidRDefault="00343233" w:rsidP="00343233">
      <w:r>
        <w:t>- determine the unit vector that describes the segment [corner1, corner2]</w:t>
      </w:r>
    </w:p>
    <w:p w14:paraId="2F9B7EEE" w14:textId="7406231B" w:rsidR="00343233" w:rsidRDefault="00343233" w:rsidP="00343233">
      <w:r>
        <w:t>- rotate the unit vector by -90 degrees (negative 90 because as mentioned above, corner 1 and corner 3 are not allowed to be neighbours, see figure 1)</w:t>
      </w:r>
    </w:p>
    <w:p w14:paraId="413E3993" w14:textId="33A717FD" w:rsidR="00343233" w:rsidRDefault="00343233" w:rsidP="00343233">
      <w:r>
        <w:t xml:space="preserve">- finally, we compute corner 4’s coordinates by starting with the vector corner 1 and scaling with </w:t>
      </w:r>
      <w:r>
        <w:rPr>
          <w:i/>
          <w:iCs/>
        </w:rPr>
        <w:t xml:space="preserve">length </w:t>
      </w:r>
      <w:r>
        <w:t xml:space="preserve">in the direction of the rotated unit vector. </w:t>
      </w:r>
    </w:p>
    <w:p w14:paraId="05A8B151" w14:textId="4D70E13F" w:rsidR="00343233" w:rsidRPr="00343233" w:rsidRDefault="00343233" w:rsidP="00343233">
      <w:r>
        <w:t xml:space="preserve">We use the same approach for Square but we replace </w:t>
      </w:r>
      <w:r>
        <w:rPr>
          <w:i/>
          <w:iCs/>
        </w:rPr>
        <w:t>length</w:t>
      </w:r>
      <w:r>
        <w:t xml:space="preserve"> with the distance between corner 1 and corner 2.</w:t>
      </w:r>
    </w:p>
    <w:sectPr w:rsidR="00343233" w:rsidRPr="00343233" w:rsidSect="00FF13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F1"/>
    <w:rsid w:val="00020C82"/>
    <w:rsid w:val="000773A1"/>
    <w:rsid w:val="001E3FF1"/>
    <w:rsid w:val="002B6272"/>
    <w:rsid w:val="00343233"/>
    <w:rsid w:val="00546B80"/>
    <w:rsid w:val="006E1664"/>
    <w:rsid w:val="008F3794"/>
    <w:rsid w:val="00A339BA"/>
    <w:rsid w:val="00A46008"/>
    <w:rsid w:val="00BD586F"/>
    <w:rsid w:val="00CB6806"/>
    <w:rsid w:val="00DA4BF7"/>
    <w:rsid w:val="00DC1224"/>
    <w:rsid w:val="00E87A60"/>
    <w:rsid w:val="00F67125"/>
    <w:rsid w:val="00FC5666"/>
    <w:rsid w:val="00FF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DA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Gahbiche</dc:creator>
  <cp:keywords/>
  <dc:description/>
  <cp:lastModifiedBy>Habib Gahbiche</cp:lastModifiedBy>
  <cp:revision>4</cp:revision>
  <dcterms:created xsi:type="dcterms:W3CDTF">2017-11-13T19:30:00Z</dcterms:created>
  <dcterms:modified xsi:type="dcterms:W3CDTF">2017-11-13T19:59:00Z</dcterms:modified>
</cp:coreProperties>
</file>