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B1" w:rsidRPr="0033728B" w:rsidRDefault="003E19B1" w:rsidP="003E19B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8B">
        <w:rPr>
          <w:rFonts w:ascii="Times New Roman" w:hAnsi="Times New Roman" w:cs="Times New Roman"/>
          <w:b/>
          <w:sz w:val="28"/>
          <w:szCs w:val="28"/>
        </w:rPr>
        <w:t xml:space="preserve">Программа в виде макроса печати сообщений из программы </w:t>
      </w:r>
      <w:proofErr w:type="spellStart"/>
      <w:r w:rsidRPr="0033728B">
        <w:rPr>
          <w:rFonts w:ascii="Times New Roman" w:hAnsi="Times New Roman" w:cs="Times New Roman"/>
          <w:b/>
          <w:sz w:val="28"/>
          <w:szCs w:val="28"/>
        </w:rPr>
        <w:t>P!rTxtAdr</w:t>
      </w:r>
      <w:proofErr w:type="spellEnd"/>
      <w:r w:rsidRPr="0033728B">
        <w:rPr>
          <w:rFonts w:ascii="Times New Roman" w:hAnsi="Times New Roman" w:cs="Times New Roman"/>
          <w:b/>
          <w:sz w:val="28"/>
          <w:szCs w:val="28"/>
        </w:rPr>
        <w:t>.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;**************************************************************************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 xml:space="preserve">;Добавили параметр   AKN -адрес ячейки, где фиксируется номер канала. Через запятую идет текст и печатается </w:t>
      </w:r>
      <w:proofErr w:type="gramStart"/>
      <w:r w:rsidRPr="0033728B">
        <w:rPr>
          <w:rFonts w:ascii="Times New Roman" w:hAnsi="Times New Roman" w:cs="Times New Roman"/>
          <w:sz w:val="24"/>
          <w:szCs w:val="24"/>
        </w:rPr>
        <w:t>;с</w:t>
      </w:r>
      <w:proofErr w:type="gramEnd"/>
      <w:r w:rsidRPr="0033728B">
        <w:rPr>
          <w:rFonts w:ascii="Times New Roman" w:hAnsi="Times New Roman" w:cs="Times New Roman"/>
          <w:sz w:val="24"/>
          <w:szCs w:val="24"/>
        </w:rPr>
        <w:t>одержимое в регистре EBP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;</w:t>
      </w:r>
      <w:r w:rsidRPr="003372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28B">
        <w:rPr>
          <w:rFonts w:ascii="Times New Roman" w:hAnsi="Times New Roman" w:cs="Times New Roman"/>
          <w:sz w:val="24"/>
          <w:szCs w:val="24"/>
        </w:rPr>
        <w:t>P!rTxtAdr</w:t>
      </w:r>
      <w:proofErr w:type="spellEnd"/>
      <w:r w:rsidRPr="0033728B">
        <w:rPr>
          <w:rFonts w:ascii="Times New Roman" w:hAnsi="Times New Roman" w:cs="Times New Roman"/>
          <w:sz w:val="24"/>
          <w:szCs w:val="24"/>
        </w:rPr>
        <w:tab/>
      </w:r>
      <w:r w:rsidRPr="0033728B">
        <w:rPr>
          <w:rFonts w:ascii="Times New Roman" w:hAnsi="Times New Roman" w:cs="Times New Roman"/>
          <w:sz w:val="24"/>
          <w:szCs w:val="24"/>
        </w:rPr>
        <w:tab/>
        <w:t>TEXT</w:t>
      </w:r>
      <w:r w:rsidRPr="0033728B">
        <w:rPr>
          <w:rFonts w:ascii="Times New Roman" w:hAnsi="Times New Roman" w:cs="Times New Roman"/>
          <w:sz w:val="24"/>
          <w:szCs w:val="24"/>
        </w:rPr>
        <w:tab/>
      </w:r>
      <w:r w:rsidRPr="0033728B">
        <w:rPr>
          <w:rFonts w:ascii="Times New Roman" w:hAnsi="Times New Roman" w:cs="Times New Roman"/>
          <w:sz w:val="24"/>
          <w:szCs w:val="24"/>
        </w:rPr>
        <w:tab/>
        <w:t>;ТЕКСТ из 1- 4 слов и распечатывается адрес выхода из программы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33728B">
        <w:rPr>
          <w:rFonts w:ascii="Times New Roman" w:hAnsi="Times New Roman" w:cs="Times New Roman"/>
          <w:sz w:val="24"/>
          <w:szCs w:val="24"/>
          <w:lang w:val="en-US"/>
        </w:rPr>
        <w:t>!rTxtAdr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AKN,=</w:t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BalarirevNE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TEST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C!MPabJm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 xml:space="preserve">  macros     (</w:t>
      </w:r>
      <w:r w:rsidRPr="0033728B">
        <w:rPr>
          <w:rFonts w:ascii="Times New Roman" w:hAnsi="Times New Roman" w:cs="Times New Roman"/>
          <w:sz w:val="24"/>
          <w:szCs w:val="24"/>
        </w:rPr>
        <w:t>по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728B">
        <w:rPr>
          <w:rFonts w:ascii="Times New Roman" w:hAnsi="Times New Roman" w:cs="Times New Roman"/>
          <w:sz w:val="24"/>
          <w:szCs w:val="24"/>
        </w:rPr>
        <w:t>умолчанию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 xml:space="preserve"> +  ASCII</w:t>
      </w:r>
      <w:r w:rsidRPr="0033728B">
        <w:rPr>
          <w:rFonts w:ascii="Times New Roman" w:hAnsi="Times New Roman" w:cs="Times New Roman"/>
          <w:sz w:val="24"/>
          <w:szCs w:val="24"/>
        </w:rPr>
        <w:t>адрес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3728B">
        <w:rPr>
          <w:rFonts w:ascii="Times New Roman" w:hAnsi="Times New Roman" w:cs="Times New Roman"/>
          <w:sz w:val="24"/>
          <w:szCs w:val="24"/>
        </w:rPr>
        <w:t>регистра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 xml:space="preserve"> EBP)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33728B">
        <w:rPr>
          <w:rFonts w:ascii="Times New Roman" w:hAnsi="Times New Roman" w:cs="Times New Roman"/>
          <w:sz w:val="24"/>
          <w:szCs w:val="24"/>
          <w:lang w:val="en-US"/>
        </w:rPr>
        <w:t>!rTxtAdr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AKN,=</w:t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BalarirevNE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+ASCII</w:t>
      </w:r>
      <w:r w:rsidRPr="0033728B">
        <w:rPr>
          <w:rFonts w:ascii="Times New Roman" w:hAnsi="Times New Roman" w:cs="Times New Roman"/>
          <w:sz w:val="24"/>
          <w:szCs w:val="24"/>
        </w:rPr>
        <w:t>адрес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33728B">
        <w:rPr>
          <w:rFonts w:ascii="Times New Roman" w:hAnsi="Times New Roman" w:cs="Times New Roman"/>
          <w:sz w:val="24"/>
          <w:szCs w:val="24"/>
          <w:lang w:val="en-US"/>
        </w:rPr>
        <w:t>!rTxtAdr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AKN,=</w:t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BalarirevNE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TEST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+ASCII</w:t>
      </w:r>
      <w:r w:rsidRPr="0033728B">
        <w:rPr>
          <w:rFonts w:ascii="Times New Roman" w:hAnsi="Times New Roman" w:cs="Times New Roman"/>
          <w:sz w:val="24"/>
          <w:szCs w:val="24"/>
        </w:rPr>
        <w:t>адрес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33728B">
        <w:rPr>
          <w:rFonts w:ascii="Times New Roman" w:hAnsi="Times New Roman" w:cs="Times New Roman"/>
          <w:sz w:val="24"/>
          <w:szCs w:val="24"/>
          <w:lang w:val="en-US"/>
        </w:rPr>
        <w:t>!rTxtAdr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BalarirevNE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TEST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C!MPabJm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+ASCII</w:t>
      </w:r>
      <w:r w:rsidRPr="0033728B">
        <w:rPr>
          <w:rFonts w:ascii="Times New Roman" w:hAnsi="Times New Roman" w:cs="Times New Roman"/>
          <w:sz w:val="24"/>
          <w:szCs w:val="24"/>
        </w:rPr>
        <w:t>адрес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33728B">
        <w:rPr>
          <w:rFonts w:ascii="Times New Roman" w:hAnsi="Times New Roman" w:cs="Times New Roman"/>
          <w:sz w:val="24"/>
          <w:szCs w:val="24"/>
        </w:rPr>
        <w:t>мас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proofErr w:type="gram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N!16inASCII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EBP,Adruk,8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728B">
        <w:rPr>
          <w:rFonts w:ascii="Times New Roman" w:hAnsi="Times New Roman" w:cs="Times New Roman"/>
          <w:sz w:val="24"/>
          <w:szCs w:val="24"/>
        </w:rPr>
        <w:t>УпряталиРегистры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EAX</w:t>
      </w: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,EBX,ECX,EDX,ESI,EDI</w:t>
      </w:r>
      <w:proofErr w:type="gramEnd"/>
    </w:p>
    <w:p w:rsidR="003E19B1" w:rsidRPr="008F207D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207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F20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728B">
        <w:rPr>
          <w:rFonts w:ascii="Times New Roman" w:hAnsi="Times New Roman" w:cs="Times New Roman"/>
          <w:sz w:val="24"/>
          <w:szCs w:val="24"/>
        </w:rPr>
        <w:t>ВостановилиРегистры</w:t>
      </w:r>
      <w:proofErr w:type="spellEnd"/>
      <w:r w:rsidRPr="008F207D">
        <w:rPr>
          <w:rFonts w:ascii="Times New Roman" w:hAnsi="Times New Roman" w:cs="Times New Roman"/>
          <w:sz w:val="24"/>
          <w:szCs w:val="24"/>
          <w:lang w:val="en-US"/>
        </w:rPr>
        <w:t xml:space="preserve">   EAX</w:t>
      </w:r>
      <w:proofErr w:type="gramStart"/>
      <w:r w:rsidRPr="008F207D">
        <w:rPr>
          <w:rFonts w:ascii="Times New Roman" w:hAnsi="Times New Roman" w:cs="Times New Roman"/>
          <w:sz w:val="24"/>
          <w:szCs w:val="24"/>
          <w:lang w:val="en-US"/>
        </w:rPr>
        <w:t>,EBX,ECX,EDX,ESI,EDI</w:t>
      </w:r>
      <w:proofErr w:type="gramEnd"/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33728B">
        <w:rPr>
          <w:rFonts w:ascii="Times New Roman" w:hAnsi="Times New Roman" w:cs="Times New Roman"/>
          <w:sz w:val="24"/>
          <w:szCs w:val="24"/>
        </w:rPr>
        <w:t>Используемык</w:t>
      </w:r>
      <w:proofErr w:type="spellEnd"/>
      <w:proofErr w:type="gram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3728B">
        <w:rPr>
          <w:rFonts w:ascii="Times New Roman" w:hAnsi="Times New Roman" w:cs="Times New Roman"/>
          <w:sz w:val="24"/>
          <w:szCs w:val="24"/>
        </w:rPr>
        <w:t>процедуры</w:t>
      </w:r>
      <w:proofErr w:type="gramEnd"/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728B">
        <w:rPr>
          <w:rFonts w:ascii="Times New Roman" w:hAnsi="Times New Roman" w:cs="Times New Roman"/>
          <w:sz w:val="24"/>
          <w:szCs w:val="24"/>
          <w:lang w:val="en-US"/>
        </w:rPr>
        <w:t>GetStdHandle</w:t>
      </w:r>
      <w:proofErr w:type="spellEnd"/>
      <w:r w:rsidRPr="0033728B">
        <w:rPr>
          <w:rFonts w:ascii="Times New Roman" w:hAnsi="Times New Roman" w:cs="Times New Roman"/>
          <w:sz w:val="24"/>
          <w:szCs w:val="24"/>
          <w:lang w:val="en-US"/>
        </w:rPr>
        <w:t>, STD_OUTPUT_HANDLE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2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28B">
        <w:rPr>
          <w:rFonts w:ascii="Times New Roman" w:hAnsi="Times New Roman" w:cs="Times New Roman"/>
          <w:sz w:val="24"/>
          <w:szCs w:val="24"/>
          <w:lang w:val="en-US"/>
        </w:rPr>
        <w:tab/>
        <w:t>WriteConsole</w:t>
      </w:r>
      <w:proofErr w:type="gramStart"/>
      <w:r w:rsidRPr="0033728B">
        <w:rPr>
          <w:rFonts w:ascii="Times New Roman" w:hAnsi="Times New Roman" w:cs="Times New Roman"/>
          <w:sz w:val="24"/>
          <w:szCs w:val="24"/>
          <w:lang w:val="en-US"/>
        </w:rPr>
        <w:t>,eax,Pref,edx,Writed,0</w:t>
      </w:r>
      <w:proofErr w:type="gramEnd"/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;</w:t>
      </w:r>
      <w:r w:rsidRPr="0033728B">
        <w:rPr>
          <w:rFonts w:ascii="Times New Roman" w:hAnsi="Times New Roman" w:cs="Times New Roman"/>
          <w:sz w:val="24"/>
          <w:szCs w:val="24"/>
        </w:rPr>
        <w:tab/>
      </w:r>
      <w:r w:rsidRPr="003372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28B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372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28B"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33728B">
        <w:rPr>
          <w:rFonts w:ascii="Times New Roman" w:hAnsi="Times New Roman" w:cs="Times New Roman"/>
          <w:sz w:val="24"/>
          <w:szCs w:val="24"/>
        </w:rPr>
        <w:t>, 1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;***************************************************************************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Ошибки характерные при печати</w:t>
      </w:r>
      <w:proofErr w:type="gramStart"/>
      <w:r w:rsidRPr="003372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1.Если испорчен стек, то печать может не пройти!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2. Закрытие канала и вновь запроса канала печати не обеспечивается, такое впечатление, что канал закрепляется при первом же обращении.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Запрос канала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Отказ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>Опять запрос</w:t>
      </w:r>
    </w:p>
    <w:p w:rsidR="003E19B1" w:rsidRPr="0033728B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28B">
        <w:rPr>
          <w:rFonts w:ascii="Times New Roman" w:hAnsi="Times New Roman" w:cs="Times New Roman"/>
          <w:sz w:val="24"/>
          <w:szCs w:val="24"/>
        </w:rPr>
        <w:t xml:space="preserve">Блокирует дальнейшую печать.  </w:t>
      </w:r>
    </w:p>
    <w:p w:rsidR="003E19B1" w:rsidRPr="00BE1AFC" w:rsidRDefault="003E19B1" w:rsidP="003E19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AFC">
        <w:rPr>
          <w:rFonts w:ascii="Times New Roman" w:hAnsi="Times New Roman" w:cs="Times New Roman"/>
          <w:b/>
          <w:sz w:val="28"/>
          <w:szCs w:val="28"/>
        </w:rPr>
        <w:t>Перевод в ASCII</w:t>
      </w:r>
    </w:p>
    <w:p w:rsidR="003E19B1" w:rsidRPr="00BE1AFC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AFC">
        <w:rPr>
          <w:rFonts w:ascii="Times New Roman" w:hAnsi="Times New Roman" w:cs="Times New Roman"/>
          <w:sz w:val="24"/>
          <w:szCs w:val="24"/>
        </w:rPr>
        <w:t xml:space="preserve">;   Два макроса </w:t>
      </w:r>
      <w:proofErr w:type="gramStart"/>
      <w:r w:rsidRPr="00BE1AFC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BE1AF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BE1AFC">
        <w:rPr>
          <w:rFonts w:ascii="Times New Roman" w:hAnsi="Times New Roman" w:cs="Times New Roman"/>
          <w:sz w:val="24"/>
          <w:szCs w:val="24"/>
        </w:rPr>
        <w:t xml:space="preserve">N!16inASCII  </w:t>
      </w:r>
      <w:r>
        <w:rPr>
          <w:rFonts w:ascii="Times New Roman" w:hAnsi="Times New Roman" w:cs="Times New Roman"/>
          <w:sz w:val="24"/>
          <w:szCs w:val="24"/>
        </w:rPr>
        <w:tab/>
      </w:r>
      <w:r w:rsidRPr="00BE1AFC">
        <w:rPr>
          <w:rFonts w:ascii="Times New Roman" w:hAnsi="Times New Roman" w:cs="Times New Roman"/>
          <w:sz w:val="24"/>
          <w:szCs w:val="24"/>
        </w:rPr>
        <w:t>короче и проще</w:t>
      </w:r>
    </w:p>
    <w:p w:rsidR="003E19B1" w:rsidRPr="00BE1AFC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AFC">
        <w:rPr>
          <w:rFonts w:ascii="Times New Roman" w:hAnsi="Times New Roman" w:cs="Times New Roman"/>
          <w:sz w:val="24"/>
          <w:szCs w:val="24"/>
        </w:rPr>
        <w:t>;</w:t>
      </w:r>
      <w:r w:rsidRPr="00BE1AFC">
        <w:rPr>
          <w:rFonts w:ascii="Times New Roman" w:hAnsi="Times New Roman" w:cs="Times New Roman"/>
          <w:sz w:val="24"/>
          <w:szCs w:val="24"/>
        </w:rPr>
        <w:tab/>
      </w:r>
      <w:r w:rsidRPr="00BE1AFC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AFC">
        <w:rPr>
          <w:rFonts w:ascii="Times New Roman" w:hAnsi="Times New Roman" w:cs="Times New Roman"/>
          <w:sz w:val="24"/>
          <w:szCs w:val="24"/>
        </w:rPr>
        <w:t>N!16inASCIIs</w:t>
      </w:r>
    </w:p>
    <w:p w:rsidR="003E19B1" w:rsidRPr="00BE1AFC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AFC">
        <w:rPr>
          <w:rFonts w:ascii="Times New Roman" w:hAnsi="Times New Roman" w:cs="Times New Roman"/>
          <w:sz w:val="24"/>
          <w:szCs w:val="24"/>
        </w:rPr>
        <w:t>;+++++++++++++++++++++++++++++++++    Получение ASCII кода  символов  16-ых чисел для регистра 32 разрядного</w:t>
      </w:r>
    </w:p>
    <w:p w:rsidR="003E19B1" w:rsidRPr="00BE1AFC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AFC">
        <w:rPr>
          <w:rFonts w:ascii="Times New Roman" w:hAnsi="Times New Roman" w:cs="Times New Roman"/>
          <w:sz w:val="24"/>
          <w:szCs w:val="24"/>
        </w:rPr>
        <w:t xml:space="preserve">; </w:t>
      </w:r>
      <w:r w:rsidRPr="00BE1AFC">
        <w:rPr>
          <w:rFonts w:ascii="Times New Roman" w:hAnsi="Times New Roman" w:cs="Times New Roman"/>
          <w:sz w:val="24"/>
          <w:szCs w:val="24"/>
        </w:rPr>
        <w:tab/>
      </w:r>
      <w:r w:rsidRPr="00BE1AFC">
        <w:rPr>
          <w:rFonts w:ascii="Times New Roman" w:hAnsi="Times New Roman" w:cs="Times New Roman"/>
          <w:sz w:val="24"/>
          <w:szCs w:val="24"/>
        </w:rPr>
        <w:tab/>
        <w:t>[Обращение  N16inASCII</w:t>
      </w:r>
      <w:r w:rsidRPr="00BE1AFC">
        <w:rPr>
          <w:rFonts w:ascii="Times New Roman" w:hAnsi="Times New Roman" w:cs="Times New Roman"/>
          <w:sz w:val="24"/>
          <w:szCs w:val="24"/>
        </w:rPr>
        <w:tab/>
        <w:t xml:space="preserve">EAX,buffer,8] из регистра EAX   строка символов </w:t>
      </w:r>
      <w:proofErr w:type="spellStart"/>
      <w:r w:rsidRPr="00BE1AFC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BE1AFC">
        <w:rPr>
          <w:rFonts w:ascii="Times New Roman" w:hAnsi="Times New Roman" w:cs="Times New Roman"/>
          <w:sz w:val="24"/>
          <w:szCs w:val="24"/>
        </w:rPr>
        <w:t xml:space="preserve"> 16-ого числа</w:t>
      </w:r>
    </w:p>
    <w:p w:rsidR="003E19B1" w:rsidRPr="00BE1AFC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AFC">
        <w:rPr>
          <w:rFonts w:ascii="Times New Roman" w:hAnsi="Times New Roman" w:cs="Times New Roman"/>
          <w:sz w:val="24"/>
          <w:szCs w:val="24"/>
        </w:rPr>
        <w:t>;</w:t>
      </w:r>
      <w:r w:rsidRPr="00BE1AFC">
        <w:rPr>
          <w:rFonts w:ascii="Times New Roman" w:hAnsi="Times New Roman" w:cs="Times New Roman"/>
          <w:sz w:val="24"/>
          <w:szCs w:val="24"/>
        </w:rPr>
        <w:tab/>
        <w:t>N!16inASCII</w:t>
      </w:r>
      <w:r w:rsidRPr="00BE1AFC">
        <w:rPr>
          <w:rFonts w:ascii="Times New Roman" w:hAnsi="Times New Roman" w:cs="Times New Roman"/>
          <w:sz w:val="24"/>
          <w:szCs w:val="24"/>
        </w:rPr>
        <w:tab/>
        <w:t>EBP,Adr,8</w:t>
      </w:r>
    </w:p>
    <w:p w:rsidR="003E19B1" w:rsidRPr="00BE1AFC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AFC">
        <w:rPr>
          <w:rFonts w:ascii="Times New Roman" w:hAnsi="Times New Roman" w:cs="Times New Roman"/>
          <w:sz w:val="24"/>
          <w:szCs w:val="24"/>
        </w:rPr>
        <w:t>;</w:t>
      </w:r>
      <w:r w:rsidRPr="00BE1AFC">
        <w:rPr>
          <w:rFonts w:ascii="Times New Roman" w:hAnsi="Times New Roman" w:cs="Times New Roman"/>
          <w:sz w:val="24"/>
          <w:szCs w:val="24"/>
        </w:rPr>
        <w:tab/>
        <w:t>параметры</w:t>
      </w:r>
      <w:r w:rsidRPr="00BE1AFC">
        <w:rPr>
          <w:rFonts w:ascii="Times New Roman" w:hAnsi="Times New Roman" w:cs="Times New Roman"/>
          <w:sz w:val="24"/>
          <w:szCs w:val="24"/>
        </w:rPr>
        <w:tab/>
        <w:t xml:space="preserve">EBP -регистр с адресом,   </w:t>
      </w:r>
      <w:proofErr w:type="spellStart"/>
      <w:r w:rsidRPr="00BE1AFC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BE1AFC">
        <w:rPr>
          <w:rFonts w:ascii="Times New Roman" w:hAnsi="Times New Roman" w:cs="Times New Roman"/>
          <w:sz w:val="24"/>
          <w:szCs w:val="24"/>
        </w:rPr>
        <w:t xml:space="preserve"> - куда записывается </w:t>
      </w:r>
      <w:proofErr w:type="spellStart"/>
      <w:proofErr w:type="gramStart"/>
      <w:r w:rsidRPr="00BE1AFC">
        <w:rPr>
          <w:rFonts w:ascii="Times New Roman" w:hAnsi="Times New Roman" w:cs="Times New Roman"/>
          <w:sz w:val="24"/>
          <w:szCs w:val="24"/>
        </w:rPr>
        <w:t>ASCII</w:t>
      </w:r>
      <w:proofErr w:type="gramEnd"/>
      <w:r w:rsidRPr="00BE1AFC"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 w:rsidRPr="00BE1AFC">
        <w:rPr>
          <w:rFonts w:ascii="Times New Roman" w:hAnsi="Times New Roman" w:cs="Times New Roman"/>
          <w:sz w:val="24"/>
          <w:szCs w:val="24"/>
        </w:rPr>
        <w:t xml:space="preserve">, количество чисел </w:t>
      </w:r>
    </w:p>
    <w:p w:rsidR="003E19B1" w:rsidRPr="00BE1AFC" w:rsidRDefault="003E19B1" w:rsidP="003E1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AFC">
        <w:rPr>
          <w:rFonts w:ascii="Times New Roman" w:hAnsi="Times New Roman" w:cs="Times New Roman"/>
          <w:sz w:val="24"/>
          <w:szCs w:val="24"/>
        </w:rPr>
        <w:t>;**************************************************************************</w:t>
      </w:r>
    </w:p>
    <w:p w:rsidR="003E19B1" w:rsidRPr="00823272" w:rsidRDefault="003E19B1" w:rsidP="003E19B1">
      <w:pPr>
        <w:rPr>
          <w:rFonts w:ascii="Times New Roman" w:hAnsi="Times New Roman" w:cs="Times New Roman"/>
          <w:b/>
          <w:sz w:val="24"/>
          <w:szCs w:val="24"/>
        </w:rPr>
      </w:pPr>
    </w:p>
    <w:p w:rsidR="003E19B1" w:rsidRPr="008E24BE" w:rsidRDefault="003E19B1" w:rsidP="003E19B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24BE">
        <w:rPr>
          <w:rFonts w:ascii="Times New Roman" w:hAnsi="Times New Roman" w:cs="Times New Roman"/>
          <w:b/>
          <w:sz w:val="24"/>
          <w:szCs w:val="24"/>
        </w:rPr>
        <w:t>proc</w:t>
      </w:r>
      <w:proofErr w:type="spellEnd"/>
      <w:r w:rsidRPr="008E24BE">
        <w:rPr>
          <w:rFonts w:ascii="Times New Roman" w:hAnsi="Times New Roman" w:cs="Times New Roman"/>
          <w:b/>
          <w:sz w:val="24"/>
          <w:szCs w:val="24"/>
        </w:rPr>
        <w:tab/>
        <w:t>D@PRIN</w:t>
      </w:r>
    </w:p>
    <w:p w:rsidR="003E19B1" w:rsidRPr="003E19B1" w:rsidRDefault="003E19B1" w:rsidP="003E19B1">
      <w:pPr>
        <w:rPr>
          <w:rFonts w:ascii="Times New Roman" w:hAnsi="Times New Roman" w:cs="Times New Roman"/>
          <w:b/>
          <w:sz w:val="24"/>
          <w:szCs w:val="24"/>
        </w:rPr>
      </w:pPr>
      <w:r w:rsidRPr="008E24B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C1CC6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proofErr w:type="spellEnd"/>
      <w:proofErr w:type="gramEnd"/>
      <w:r w:rsidRPr="003E19B1">
        <w:rPr>
          <w:rFonts w:ascii="Times New Roman" w:hAnsi="Times New Roman" w:cs="Times New Roman"/>
          <w:b/>
          <w:sz w:val="24"/>
          <w:szCs w:val="24"/>
        </w:rPr>
        <w:tab/>
      </w:r>
      <w:r w:rsidRPr="00AC1CC6">
        <w:rPr>
          <w:rFonts w:ascii="Times New Roman" w:hAnsi="Times New Roman" w:cs="Times New Roman"/>
          <w:b/>
          <w:sz w:val="24"/>
          <w:szCs w:val="24"/>
          <w:lang w:val="en-US"/>
        </w:rPr>
        <w:t>EDX</w:t>
      </w:r>
      <w:r w:rsidRPr="003E19B1">
        <w:rPr>
          <w:rFonts w:ascii="Times New Roman" w:hAnsi="Times New Roman" w:cs="Times New Roman"/>
          <w:b/>
          <w:sz w:val="24"/>
          <w:szCs w:val="24"/>
        </w:rPr>
        <w:t>,7</w:t>
      </w:r>
    </w:p>
    <w:p w:rsidR="003E19B1" w:rsidRPr="008E24BE" w:rsidRDefault="003E19B1" w:rsidP="003E19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19B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8E24BE">
        <w:rPr>
          <w:rFonts w:ascii="Times New Roman" w:hAnsi="Times New Roman" w:cs="Times New Roman"/>
          <w:b/>
          <w:sz w:val="24"/>
          <w:szCs w:val="24"/>
          <w:lang w:val="en-US"/>
        </w:rPr>
        <w:t>invok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WriteConsole,Hconsl_d,_STRUC</w:t>
      </w:r>
      <w:r w:rsidRPr="008E24BE">
        <w:rPr>
          <w:rFonts w:ascii="Times New Roman" w:hAnsi="Times New Roman" w:cs="Times New Roman"/>
          <w:b/>
          <w:sz w:val="24"/>
          <w:szCs w:val="24"/>
          <w:lang w:val="en-US"/>
        </w:rPr>
        <w:t>,edx,Writed,0</w:t>
      </w:r>
    </w:p>
    <w:p w:rsidR="003E19B1" w:rsidRPr="008E24BE" w:rsidRDefault="003E19B1" w:rsidP="003E19B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24BE">
        <w:rPr>
          <w:rFonts w:ascii="Times New Roman" w:hAnsi="Times New Roman" w:cs="Times New Roman"/>
          <w:b/>
          <w:sz w:val="24"/>
          <w:szCs w:val="24"/>
        </w:rPr>
        <w:t>ret</w:t>
      </w:r>
      <w:proofErr w:type="spellEnd"/>
    </w:p>
    <w:p w:rsidR="003E19B1" w:rsidRPr="008E24BE" w:rsidRDefault="003E19B1" w:rsidP="003E19B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24BE">
        <w:rPr>
          <w:rFonts w:ascii="Times New Roman" w:hAnsi="Times New Roman" w:cs="Times New Roman"/>
          <w:b/>
          <w:sz w:val="24"/>
          <w:szCs w:val="24"/>
        </w:rPr>
        <w:t>endp</w:t>
      </w:r>
      <w:proofErr w:type="spellEnd"/>
      <w:r w:rsidRPr="008E24BE">
        <w:rPr>
          <w:rFonts w:ascii="Times New Roman" w:hAnsi="Times New Roman" w:cs="Times New Roman"/>
          <w:b/>
          <w:sz w:val="24"/>
          <w:szCs w:val="24"/>
        </w:rPr>
        <w:tab/>
      </w:r>
      <w:r w:rsidRPr="008E24BE">
        <w:rPr>
          <w:rFonts w:ascii="Times New Roman" w:hAnsi="Times New Roman" w:cs="Times New Roman"/>
          <w:b/>
          <w:sz w:val="24"/>
          <w:szCs w:val="24"/>
        </w:rPr>
        <w:tab/>
      </w:r>
      <w:r w:rsidRPr="008E24BE">
        <w:rPr>
          <w:rFonts w:ascii="Times New Roman" w:hAnsi="Times New Roman" w:cs="Times New Roman"/>
          <w:b/>
          <w:sz w:val="24"/>
          <w:szCs w:val="24"/>
        </w:rPr>
        <w:tab/>
        <w:t xml:space="preserve">;Конец процедуры </w:t>
      </w:r>
    </w:p>
    <w:p w:rsidR="00EA70FD" w:rsidRPr="003E19B1" w:rsidRDefault="003E19B1">
      <w:pPr>
        <w:rPr>
          <w:rFonts w:ascii="Times New Roman" w:hAnsi="Times New Roman" w:cs="Times New Roman"/>
          <w:b/>
          <w:sz w:val="24"/>
          <w:szCs w:val="24"/>
        </w:rPr>
      </w:pPr>
      <w:r w:rsidRPr="008E24BE">
        <w:rPr>
          <w:rFonts w:ascii="Times New Roman" w:hAnsi="Times New Roman" w:cs="Times New Roman"/>
          <w:b/>
          <w:sz w:val="24"/>
          <w:szCs w:val="24"/>
        </w:rPr>
        <w:t>;****************************</w:t>
      </w:r>
      <w:r w:rsidRPr="008E24B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8E24BE">
        <w:rPr>
          <w:rFonts w:ascii="Times New Roman" w:hAnsi="Times New Roman" w:cs="Times New Roman"/>
          <w:b/>
          <w:sz w:val="24"/>
          <w:szCs w:val="24"/>
        </w:rPr>
        <w:tab/>
        <w:t>D@PRIN</w:t>
      </w:r>
    </w:p>
    <w:sectPr w:rsidR="00EA70FD" w:rsidRPr="003E19B1" w:rsidSect="00ED4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E19B1"/>
    <w:rsid w:val="003E19B1"/>
    <w:rsid w:val="008A364E"/>
    <w:rsid w:val="008D2942"/>
    <w:rsid w:val="00EA70FD"/>
    <w:rsid w:val="00ED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Балакирев</dc:creator>
  <cp:lastModifiedBy>Балакирев</cp:lastModifiedBy>
  <cp:revision>1</cp:revision>
  <dcterms:created xsi:type="dcterms:W3CDTF">2019-11-24T18:49:00Z</dcterms:created>
  <dcterms:modified xsi:type="dcterms:W3CDTF">2019-11-24T18:50:00Z</dcterms:modified>
</cp:coreProperties>
</file>