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68526" w14:textId="2CBA44D3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 xml:space="preserve">RAPPORT D’ÉVALUATION </w:t>
      </w:r>
      <w:r>
        <w:rPr>
          <w:b/>
          <w:bCs/>
        </w:rPr>
        <w:t>ADECOB</w:t>
      </w:r>
    </w:p>
    <w:p w14:paraId="426EC51E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Plateforme de Gestion des Infrastructures ADECOB</w:t>
      </w:r>
    </w:p>
    <w:p w14:paraId="2E8CE039" w14:textId="00EF2168" w:rsidR="00347546" w:rsidRPr="00347546" w:rsidRDefault="00347546" w:rsidP="00347546">
      <w:r w:rsidRPr="00347546">
        <w:rPr>
          <w:b/>
          <w:bCs/>
        </w:rPr>
        <w:t>Date du rapport :</w:t>
      </w:r>
      <w:r w:rsidRPr="00347546">
        <w:t xml:space="preserve"> 27 février 2026</w:t>
      </w:r>
      <w:r w:rsidRPr="00347546">
        <w:br/>
      </w:r>
      <w:r w:rsidRPr="00347546">
        <w:rPr>
          <w:b/>
          <w:bCs/>
        </w:rPr>
        <w:t>Version de l’application :</w:t>
      </w:r>
      <w:r w:rsidRPr="00347546">
        <w:t xml:space="preserve"> 1.0 – Production</w:t>
      </w:r>
      <w:r w:rsidRPr="00347546">
        <w:br/>
      </w:r>
      <w:r w:rsidRPr="00347546">
        <w:rPr>
          <w:b/>
          <w:bCs/>
        </w:rPr>
        <w:t>Technologie principale :</w:t>
      </w:r>
      <w:r w:rsidRPr="00347546">
        <w:t xml:space="preserve"> </w:t>
      </w:r>
      <w:proofErr w:type="spellStart"/>
      <w:r w:rsidRPr="00347546">
        <w:t>Laravel</w:t>
      </w:r>
      <w:proofErr w:type="spellEnd"/>
      <w:r w:rsidRPr="00347546">
        <w:t xml:space="preserve"> 10 (PHP 8.2)</w:t>
      </w:r>
      <w:r w:rsidRPr="00347546">
        <w:br/>
      </w:r>
      <w:r w:rsidRPr="00347546">
        <w:rPr>
          <w:b/>
          <w:bCs/>
        </w:rPr>
        <w:t>Environnement d’hébergement :</w:t>
      </w:r>
      <w:r w:rsidRPr="00347546">
        <w:t xml:space="preserve"> </w:t>
      </w:r>
      <w:proofErr w:type="spellStart"/>
      <w:r w:rsidRPr="00347546">
        <w:t>Hostinger</w:t>
      </w:r>
      <w:proofErr w:type="spellEnd"/>
      <w:r w:rsidRPr="00347546">
        <w:t xml:space="preserve"> – Serveur Europe (France)</w:t>
      </w:r>
    </w:p>
    <w:p w14:paraId="6D82B9C1" w14:textId="77777777" w:rsidR="00347546" w:rsidRPr="00347546" w:rsidRDefault="00347546" w:rsidP="00347546">
      <w:r w:rsidRPr="00347546">
        <w:pict w14:anchorId="36A1C2D3">
          <v:rect id="_x0000_i1091" style="width:0;height:1.5pt" o:hralign="center" o:hrstd="t" o:hr="t" fillcolor="#a0a0a0" stroked="f"/>
        </w:pict>
      </w:r>
    </w:p>
    <w:p w14:paraId="4B1D1327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1. RÉSUMÉ EXÉCUTIF</w:t>
      </w:r>
    </w:p>
    <w:p w14:paraId="3574AAB1" w14:textId="70E14E16" w:rsidR="00347546" w:rsidRPr="00347546" w:rsidRDefault="00347546" w:rsidP="00347546">
      <w:r w:rsidRPr="00347546">
        <w:t>La plateforme ADECOB fait l’objet d’une évaluation complète couvrant :</w:t>
      </w:r>
    </w:p>
    <w:p w14:paraId="57C514E0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conformité aux politiques internes</w:t>
      </w:r>
    </w:p>
    <w:p w14:paraId="3EBEC7A4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sécurité applicative et des données</w:t>
      </w:r>
    </w:p>
    <w:p w14:paraId="37FDB87E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fiabilité fonctionnelle</w:t>
      </w:r>
    </w:p>
    <w:p w14:paraId="1B9B926B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performance technique</w:t>
      </w:r>
    </w:p>
    <w:p w14:paraId="3A4CC1C7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qualité et l’intégrité des données</w:t>
      </w:r>
    </w:p>
    <w:p w14:paraId="2DB2BDE5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gestion des risques</w:t>
      </w:r>
    </w:p>
    <w:p w14:paraId="3D2BC26C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La gouvernance organisationnelle</w:t>
      </w:r>
    </w:p>
    <w:p w14:paraId="52CE86F8" w14:textId="77777777" w:rsidR="00347546" w:rsidRPr="00347546" w:rsidRDefault="00347546" w:rsidP="00347546">
      <w:pPr>
        <w:numPr>
          <w:ilvl w:val="0"/>
          <w:numId w:val="1"/>
        </w:numPr>
      </w:pPr>
      <w:r w:rsidRPr="00347546">
        <w:t>L’infrastructure et l’hébergement</w:t>
      </w:r>
    </w:p>
    <w:p w14:paraId="64EA891E" w14:textId="77777777" w:rsidR="00347546" w:rsidRPr="00347546" w:rsidRDefault="00347546" w:rsidP="00347546">
      <w:r w:rsidRPr="00347546">
        <w:t xml:space="preserve">La plateforme est </w:t>
      </w:r>
      <w:r w:rsidRPr="00347546">
        <w:rPr>
          <w:b/>
          <w:bCs/>
        </w:rPr>
        <w:t>opérationnelle, sécurisée et recommandée pour un usage en production.</w:t>
      </w:r>
    </w:p>
    <w:p w14:paraId="149B2648" w14:textId="77777777" w:rsidR="00347546" w:rsidRPr="00347546" w:rsidRDefault="00347546" w:rsidP="00347546">
      <w:r w:rsidRPr="00347546">
        <w:pict w14:anchorId="76BBD80A">
          <v:rect id="_x0000_i1092" style="width:0;height:1.5pt" o:hralign="center" o:hrstd="t" o:hr="t" fillcolor="#a0a0a0" stroked="f"/>
        </w:pict>
      </w:r>
    </w:p>
    <w:p w14:paraId="1F185E97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2. CONFORMITÉ AUX POLITIQUES INTERNES</w:t>
      </w:r>
    </w:p>
    <w:p w14:paraId="04F196CF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2.1 Conformité technique</w:t>
      </w:r>
    </w:p>
    <w:p w14:paraId="43332F68" w14:textId="77777777" w:rsidR="00347546" w:rsidRPr="00347546" w:rsidRDefault="00347546" w:rsidP="00347546">
      <w:pPr>
        <w:numPr>
          <w:ilvl w:val="0"/>
          <w:numId w:val="2"/>
        </w:numPr>
      </w:pPr>
      <w:r w:rsidRPr="00347546">
        <w:t xml:space="preserve">Architecture MVC basée sur </w:t>
      </w:r>
      <w:proofErr w:type="spellStart"/>
      <w:r w:rsidRPr="00347546">
        <w:t>Laravel</w:t>
      </w:r>
      <w:proofErr w:type="spellEnd"/>
      <w:r w:rsidRPr="00347546">
        <w:t xml:space="preserve"> 10</w:t>
      </w:r>
    </w:p>
    <w:p w14:paraId="1DAE8911" w14:textId="77777777" w:rsidR="00347546" w:rsidRPr="00347546" w:rsidRDefault="00347546" w:rsidP="00347546">
      <w:pPr>
        <w:numPr>
          <w:ilvl w:val="0"/>
          <w:numId w:val="2"/>
        </w:numPr>
      </w:pPr>
      <w:r w:rsidRPr="00347546">
        <w:t>Respect des standards PSR-12</w:t>
      </w:r>
    </w:p>
    <w:p w14:paraId="4BCD1450" w14:textId="77777777" w:rsidR="00347546" w:rsidRPr="00347546" w:rsidRDefault="00347546" w:rsidP="00347546">
      <w:pPr>
        <w:numPr>
          <w:ilvl w:val="0"/>
          <w:numId w:val="2"/>
        </w:numPr>
      </w:pPr>
      <w:r w:rsidRPr="00347546">
        <w:t>Séparation claire des couches (</w:t>
      </w:r>
      <w:proofErr w:type="spellStart"/>
      <w:r w:rsidRPr="00347546">
        <w:t>Controllers</w:t>
      </w:r>
      <w:proofErr w:type="spellEnd"/>
      <w:r w:rsidRPr="00347546">
        <w:t xml:space="preserve">, </w:t>
      </w:r>
      <w:proofErr w:type="spellStart"/>
      <w:r w:rsidRPr="00347546">
        <w:t>Models</w:t>
      </w:r>
      <w:proofErr w:type="spellEnd"/>
      <w:r w:rsidRPr="00347546">
        <w:t xml:space="preserve">, </w:t>
      </w:r>
      <w:proofErr w:type="spellStart"/>
      <w:r w:rsidRPr="00347546">
        <w:t>Views</w:t>
      </w:r>
      <w:proofErr w:type="spellEnd"/>
      <w:r w:rsidRPr="00347546">
        <w:t>)</w:t>
      </w:r>
    </w:p>
    <w:p w14:paraId="15911150" w14:textId="77777777" w:rsidR="00347546" w:rsidRPr="00347546" w:rsidRDefault="00347546" w:rsidP="00347546">
      <w:pPr>
        <w:numPr>
          <w:ilvl w:val="0"/>
          <w:numId w:val="2"/>
        </w:numPr>
      </w:pPr>
      <w:r w:rsidRPr="00347546">
        <w:t>Utilisation de Git pour la gestion des versions</w:t>
      </w:r>
    </w:p>
    <w:p w14:paraId="7951F224" w14:textId="77777777" w:rsidR="00347546" w:rsidRPr="00347546" w:rsidRDefault="00347546" w:rsidP="00347546">
      <w:pPr>
        <w:numPr>
          <w:ilvl w:val="0"/>
          <w:numId w:val="2"/>
        </w:numPr>
      </w:pPr>
      <w:r w:rsidRPr="00347546">
        <w:t>Processus de déploiement structuré</w:t>
      </w:r>
    </w:p>
    <w:p w14:paraId="57C3453D" w14:textId="77777777" w:rsidR="00347546" w:rsidRPr="00347546" w:rsidRDefault="00347546" w:rsidP="00347546">
      <w:r w:rsidRPr="00347546">
        <w:rPr>
          <w:b/>
          <w:bCs/>
        </w:rPr>
        <w:t>Conclusion : Conforme aux standards internes.</w:t>
      </w:r>
    </w:p>
    <w:p w14:paraId="7944203B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2.2 Gestion des accès</w:t>
      </w:r>
    </w:p>
    <w:p w14:paraId="459566ED" w14:textId="77777777" w:rsidR="00347546" w:rsidRPr="00347546" w:rsidRDefault="00347546" w:rsidP="00347546">
      <w:pPr>
        <w:numPr>
          <w:ilvl w:val="0"/>
          <w:numId w:val="3"/>
        </w:numPr>
      </w:pPr>
      <w:r w:rsidRPr="00347546">
        <w:lastRenderedPageBreak/>
        <w:t>Implémentation d’un système RBAC (</w:t>
      </w:r>
      <w:proofErr w:type="spellStart"/>
      <w:r w:rsidRPr="00347546">
        <w:t>Role-Based</w:t>
      </w:r>
      <w:proofErr w:type="spellEnd"/>
      <w:r w:rsidRPr="00347546">
        <w:t xml:space="preserve"> Access Control)</w:t>
      </w:r>
    </w:p>
    <w:p w14:paraId="0F9A76BB" w14:textId="77777777" w:rsidR="00347546" w:rsidRPr="00347546" w:rsidRDefault="00347546" w:rsidP="00347546">
      <w:pPr>
        <w:numPr>
          <w:ilvl w:val="0"/>
          <w:numId w:val="3"/>
        </w:numPr>
      </w:pPr>
      <w:r w:rsidRPr="00347546">
        <w:t>Rôles définis :</w:t>
      </w:r>
    </w:p>
    <w:p w14:paraId="33C9953D" w14:textId="77777777" w:rsidR="00347546" w:rsidRPr="00347546" w:rsidRDefault="00347546" w:rsidP="00347546">
      <w:pPr>
        <w:numPr>
          <w:ilvl w:val="1"/>
          <w:numId w:val="3"/>
        </w:numPr>
      </w:pPr>
      <w:proofErr w:type="spellStart"/>
      <w:r w:rsidRPr="00347546">
        <w:t>SuperAdmin</w:t>
      </w:r>
      <w:proofErr w:type="spellEnd"/>
    </w:p>
    <w:p w14:paraId="576F0C91" w14:textId="77777777" w:rsidR="00347546" w:rsidRPr="00347546" w:rsidRDefault="00347546" w:rsidP="00347546">
      <w:pPr>
        <w:numPr>
          <w:ilvl w:val="1"/>
          <w:numId w:val="3"/>
        </w:numPr>
      </w:pPr>
      <w:proofErr w:type="spellStart"/>
      <w:r w:rsidRPr="00347546">
        <w:t>CommuneAdmin</w:t>
      </w:r>
      <w:proofErr w:type="spellEnd"/>
    </w:p>
    <w:p w14:paraId="5A41F47C" w14:textId="77777777" w:rsidR="00347546" w:rsidRPr="00347546" w:rsidRDefault="00347546" w:rsidP="00347546">
      <w:pPr>
        <w:numPr>
          <w:ilvl w:val="1"/>
          <w:numId w:val="3"/>
        </w:numPr>
      </w:pPr>
      <w:r w:rsidRPr="00347546">
        <w:t>Agent</w:t>
      </w:r>
    </w:p>
    <w:p w14:paraId="2F4D22C6" w14:textId="77777777" w:rsidR="00347546" w:rsidRPr="00347546" w:rsidRDefault="00347546" w:rsidP="00347546">
      <w:pPr>
        <w:numPr>
          <w:ilvl w:val="1"/>
          <w:numId w:val="3"/>
        </w:numPr>
      </w:pPr>
      <w:proofErr w:type="spellStart"/>
      <w:r w:rsidRPr="00347546">
        <w:t>PublicUser</w:t>
      </w:r>
      <w:proofErr w:type="spellEnd"/>
    </w:p>
    <w:p w14:paraId="3D3BC4B8" w14:textId="77777777" w:rsidR="00347546" w:rsidRPr="00347546" w:rsidRDefault="00347546" w:rsidP="00347546">
      <w:r w:rsidRPr="00347546">
        <w:t>Chaque rôle dispose de permissions strictement définies.</w:t>
      </w:r>
    </w:p>
    <w:p w14:paraId="38F6A8ED" w14:textId="77777777" w:rsidR="00347546" w:rsidRPr="00347546" w:rsidRDefault="00347546" w:rsidP="00347546">
      <w:r w:rsidRPr="00347546">
        <w:pict w14:anchorId="1F5BEB1A">
          <v:rect id="_x0000_i1093" style="width:0;height:1.5pt" o:hralign="center" o:hrstd="t" o:hr="t" fillcolor="#a0a0a0" stroked="f"/>
        </w:pict>
      </w:r>
    </w:p>
    <w:p w14:paraId="69BB5D05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3. SÉCURITÉ DU SYSTÈME</w:t>
      </w:r>
    </w:p>
    <w:p w14:paraId="53EC6940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3.1 Authentification</w:t>
      </w:r>
    </w:p>
    <w:p w14:paraId="2F8E8D53" w14:textId="77777777" w:rsidR="00347546" w:rsidRPr="00347546" w:rsidRDefault="00347546" w:rsidP="00347546">
      <w:pPr>
        <w:numPr>
          <w:ilvl w:val="0"/>
          <w:numId w:val="4"/>
        </w:numPr>
      </w:pPr>
      <w:r w:rsidRPr="00347546">
        <w:t xml:space="preserve">Hachage des mots de passe via </w:t>
      </w:r>
      <w:proofErr w:type="spellStart"/>
      <w:r w:rsidRPr="00347546">
        <w:t>bcrypt</w:t>
      </w:r>
      <w:proofErr w:type="spellEnd"/>
    </w:p>
    <w:p w14:paraId="0AD07129" w14:textId="77777777" w:rsidR="00347546" w:rsidRPr="00347546" w:rsidRDefault="00347546" w:rsidP="00347546">
      <w:pPr>
        <w:numPr>
          <w:ilvl w:val="0"/>
          <w:numId w:val="4"/>
        </w:numPr>
      </w:pPr>
      <w:r w:rsidRPr="00347546">
        <w:t>Protection CSRF active sur tous les formulaires</w:t>
      </w:r>
    </w:p>
    <w:p w14:paraId="7991FAB9" w14:textId="77777777" w:rsidR="00347546" w:rsidRPr="00347546" w:rsidRDefault="00347546" w:rsidP="00347546">
      <w:pPr>
        <w:numPr>
          <w:ilvl w:val="0"/>
          <w:numId w:val="4"/>
        </w:numPr>
      </w:pPr>
      <w:r w:rsidRPr="00347546">
        <w:t>Sessions sécurisées (</w:t>
      </w:r>
      <w:proofErr w:type="spellStart"/>
      <w:r w:rsidRPr="00347546">
        <w:t>HttpOnly</w:t>
      </w:r>
      <w:proofErr w:type="spellEnd"/>
      <w:r w:rsidRPr="00347546">
        <w:t xml:space="preserve"> + Secure)</w:t>
      </w:r>
    </w:p>
    <w:p w14:paraId="704C7A53" w14:textId="77777777" w:rsidR="00347546" w:rsidRPr="00347546" w:rsidRDefault="00347546" w:rsidP="00347546">
      <w:pPr>
        <w:numPr>
          <w:ilvl w:val="0"/>
          <w:numId w:val="4"/>
        </w:numPr>
      </w:pPr>
      <w:proofErr w:type="spellStart"/>
      <w:r w:rsidRPr="00347546">
        <w:t>Tokens</w:t>
      </w:r>
      <w:proofErr w:type="spellEnd"/>
      <w:r w:rsidRPr="00347546">
        <w:t xml:space="preserve"> de </w:t>
      </w:r>
      <w:proofErr w:type="gramStart"/>
      <w:r w:rsidRPr="00347546">
        <w:t>réinitialisation temporaires</w:t>
      </w:r>
      <w:proofErr w:type="gramEnd"/>
    </w:p>
    <w:p w14:paraId="40FDAA61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3.2 Protection contre les attaques</w:t>
      </w:r>
    </w:p>
    <w:p w14:paraId="5E7E1830" w14:textId="77777777" w:rsidR="00347546" w:rsidRPr="00347546" w:rsidRDefault="00347546" w:rsidP="00347546">
      <w:pPr>
        <w:numPr>
          <w:ilvl w:val="0"/>
          <w:numId w:val="5"/>
        </w:numPr>
      </w:pPr>
      <w:r w:rsidRPr="00347546">
        <w:t>ORM Eloquent (prévention SQL Injection)</w:t>
      </w:r>
    </w:p>
    <w:p w14:paraId="2672D82F" w14:textId="77777777" w:rsidR="00347546" w:rsidRPr="00347546" w:rsidRDefault="00347546" w:rsidP="00347546">
      <w:pPr>
        <w:numPr>
          <w:ilvl w:val="0"/>
          <w:numId w:val="5"/>
        </w:numPr>
      </w:pPr>
      <w:r w:rsidRPr="00347546">
        <w:t>Échappement automatique Blade (prévention XSS)</w:t>
      </w:r>
    </w:p>
    <w:p w14:paraId="1EDC4863" w14:textId="77777777" w:rsidR="00347546" w:rsidRPr="00347546" w:rsidRDefault="00347546" w:rsidP="00347546">
      <w:pPr>
        <w:numPr>
          <w:ilvl w:val="0"/>
          <w:numId w:val="5"/>
        </w:numPr>
      </w:pPr>
      <w:r w:rsidRPr="00347546">
        <w:t>Validation stricte des données côté serveur</w:t>
      </w:r>
    </w:p>
    <w:p w14:paraId="03D1B21E" w14:textId="77777777" w:rsidR="00347546" w:rsidRPr="00347546" w:rsidRDefault="00347546" w:rsidP="00347546">
      <w:pPr>
        <w:numPr>
          <w:ilvl w:val="0"/>
          <w:numId w:val="5"/>
        </w:numPr>
      </w:pPr>
      <w:r w:rsidRPr="00347546">
        <w:t>HTTPS obligatoire en production</w:t>
      </w:r>
    </w:p>
    <w:p w14:paraId="1EAAEC90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3.3 Protection des données (Contexte UE / Belgique)</w:t>
      </w:r>
    </w:p>
    <w:p w14:paraId="1E42049D" w14:textId="77777777" w:rsidR="00347546" w:rsidRPr="00347546" w:rsidRDefault="00347546" w:rsidP="00347546">
      <w:pPr>
        <w:numPr>
          <w:ilvl w:val="0"/>
          <w:numId w:val="6"/>
        </w:numPr>
      </w:pPr>
      <w:r w:rsidRPr="00347546">
        <w:t>Hébergement en Europe (France)</w:t>
      </w:r>
    </w:p>
    <w:p w14:paraId="65B7CCA1" w14:textId="77777777" w:rsidR="00347546" w:rsidRPr="00347546" w:rsidRDefault="00347546" w:rsidP="00347546">
      <w:pPr>
        <w:numPr>
          <w:ilvl w:val="0"/>
          <w:numId w:val="6"/>
        </w:numPr>
      </w:pPr>
      <w:r w:rsidRPr="00347546">
        <w:t>Sauvegardes localisées en Lituanie (Union Européenne)</w:t>
      </w:r>
    </w:p>
    <w:p w14:paraId="57323546" w14:textId="77777777" w:rsidR="00347546" w:rsidRPr="00347546" w:rsidRDefault="00347546" w:rsidP="00347546">
      <w:pPr>
        <w:numPr>
          <w:ilvl w:val="0"/>
          <w:numId w:val="6"/>
        </w:numPr>
      </w:pPr>
      <w:r w:rsidRPr="00347546">
        <w:t>Données stockées dans un environnement conforme aux normes européennes</w:t>
      </w:r>
    </w:p>
    <w:p w14:paraId="3C3290C7" w14:textId="77777777" w:rsidR="00347546" w:rsidRPr="00347546" w:rsidRDefault="00347546" w:rsidP="00347546">
      <w:pPr>
        <w:numPr>
          <w:ilvl w:val="0"/>
          <w:numId w:val="6"/>
        </w:numPr>
      </w:pPr>
      <w:r w:rsidRPr="00347546">
        <w:t>Accès restreint à la base de données</w:t>
      </w:r>
    </w:p>
    <w:p w14:paraId="54F2AEFB" w14:textId="77777777" w:rsidR="00347546" w:rsidRPr="00347546" w:rsidRDefault="00347546" w:rsidP="00347546">
      <w:r w:rsidRPr="00347546">
        <w:pict w14:anchorId="2456F47A">
          <v:rect id="_x0000_i1116" style="width:0;height:1.5pt" o:hralign="center" o:hrstd="t" o:hr="t" fillcolor="#a0a0a0" stroked="f"/>
        </w:pict>
      </w:r>
    </w:p>
    <w:p w14:paraId="7D2FC8BE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4. FIABILITÉ DES FONCTIONNALITÉS</w:t>
      </w:r>
    </w:p>
    <w:p w14:paraId="2D352101" w14:textId="77777777" w:rsidR="00347546" w:rsidRPr="00347546" w:rsidRDefault="00347546" w:rsidP="00347546">
      <w:r w:rsidRPr="00347546">
        <w:t>Toutes les fonctionnalités principales ont été testées :</w:t>
      </w:r>
    </w:p>
    <w:p w14:paraId="6A3FE021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t>Authentification et gestion des utilisateurs</w:t>
      </w:r>
    </w:p>
    <w:p w14:paraId="2F8637BE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lastRenderedPageBreak/>
        <w:t>Gestion des infrastructures (CRUD complet)</w:t>
      </w:r>
    </w:p>
    <w:p w14:paraId="4B154120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t>Import / Export (Excel, CSV, PDF)</w:t>
      </w:r>
    </w:p>
    <w:p w14:paraId="09703EF2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t>Statistiques et graphiques</w:t>
      </w:r>
    </w:p>
    <w:p w14:paraId="322B86FB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t>Système de filtres avancés</w:t>
      </w:r>
    </w:p>
    <w:p w14:paraId="4AE62672" w14:textId="77777777" w:rsidR="00347546" w:rsidRPr="00347546" w:rsidRDefault="00347546" w:rsidP="00347546">
      <w:pPr>
        <w:numPr>
          <w:ilvl w:val="0"/>
          <w:numId w:val="7"/>
        </w:numPr>
      </w:pPr>
      <w:r w:rsidRPr="00347546">
        <w:t>Gestion des communes et codes d’accès</w:t>
      </w:r>
    </w:p>
    <w:p w14:paraId="24349892" w14:textId="77777777" w:rsidR="00347546" w:rsidRPr="00347546" w:rsidRDefault="00347546" w:rsidP="00347546">
      <w:r w:rsidRPr="00347546">
        <w:pict w14:anchorId="36EDB05B">
          <v:rect id="_x0000_i1095" style="width:0;height:1.5pt" o:hralign="center" o:hrstd="t" o:hr="t" fillcolor="#a0a0a0" stroked="f"/>
        </w:pict>
      </w:r>
    </w:p>
    <w:p w14:paraId="10CDEEAF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5. PERFORMANCE ET DISPONIBILITÉ</w:t>
      </w:r>
    </w:p>
    <w:p w14:paraId="474A7AA7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5.1 Ressources Serveur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074"/>
      </w:tblGrid>
      <w:tr w:rsidR="00347546" w:rsidRPr="00347546" w14:paraId="26A102BA" w14:textId="77777777" w:rsidTr="00016C7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5032A9" w14:textId="77777777" w:rsidR="00347546" w:rsidRPr="00347546" w:rsidRDefault="00347546" w:rsidP="00347546">
            <w:pPr>
              <w:rPr>
                <w:b/>
                <w:bCs/>
              </w:rPr>
            </w:pPr>
            <w:r w:rsidRPr="00347546">
              <w:rPr>
                <w:b/>
                <w:bCs/>
              </w:rPr>
              <w:t>Ressource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B436A5" w14:textId="77777777" w:rsidR="00347546" w:rsidRPr="00347546" w:rsidRDefault="00347546" w:rsidP="00347546">
            <w:pPr>
              <w:rPr>
                <w:b/>
                <w:bCs/>
              </w:rPr>
            </w:pPr>
            <w:r w:rsidRPr="00347546">
              <w:rPr>
                <w:b/>
                <w:bCs/>
              </w:rPr>
              <w:t>Capacité</w:t>
            </w:r>
          </w:p>
        </w:tc>
      </w:tr>
      <w:tr w:rsidR="00347546" w:rsidRPr="00347546" w14:paraId="56DAB52B" w14:textId="77777777" w:rsidTr="00016C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F2688C" w14:textId="77777777" w:rsidR="00347546" w:rsidRPr="00347546" w:rsidRDefault="00347546" w:rsidP="00347546">
            <w:r w:rsidRPr="00347546">
              <w:t>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A18792" w14:textId="77777777" w:rsidR="00347546" w:rsidRPr="00347546" w:rsidRDefault="00347546" w:rsidP="00347546">
            <w:r w:rsidRPr="00347546">
              <w:t>1536 Mo</w:t>
            </w:r>
          </w:p>
        </w:tc>
      </w:tr>
      <w:tr w:rsidR="00016C75" w:rsidRPr="00347546" w14:paraId="380403C7" w14:textId="77777777" w:rsidTr="00016C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651741" w14:textId="77777777" w:rsidR="00347546" w:rsidRPr="00347546" w:rsidRDefault="00347546" w:rsidP="00347546">
            <w:r w:rsidRPr="00347546">
              <w:t>CPU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39C9EC" w14:textId="77777777" w:rsidR="00347546" w:rsidRPr="00347546" w:rsidRDefault="00347546" w:rsidP="00347546">
            <w:r w:rsidRPr="00347546">
              <w:t>2 Cœurs</w:t>
            </w:r>
          </w:p>
        </w:tc>
      </w:tr>
      <w:tr w:rsidR="00347546" w:rsidRPr="00347546" w14:paraId="4AC8C8C6" w14:textId="77777777" w:rsidTr="00016C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11C71B" w14:textId="77777777" w:rsidR="00347546" w:rsidRPr="00347546" w:rsidRDefault="00347546" w:rsidP="00347546">
            <w:r w:rsidRPr="00347546">
              <w:t>Disque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101A2A" w14:textId="77777777" w:rsidR="00347546" w:rsidRPr="00347546" w:rsidRDefault="00347546" w:rsidP="00347546">
            <w:r w:rsidRPr="00347546">
              <w:t>50 Go</w:t>
            </w:r>
          </w:p>
        </w:tc>
      </w:tr>
      <w:tr w:rsidR="00347546" w:rsidRPr="00347546" w14:paraId="1EEF414E" w14:textId="77777777" w:rsidTr="00016C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CB362A" w14:textId="77777777" w:rsidR="00347546" w:rsidRPr="00347546" w:rsidRDefault="00347546" w:rsidP="00347546">
            <w:r w:rsidRPr="00347546">
              <w:t xml:space="preserve">PHP </w:t>
            </w:r>
            <w:proofErr w:type="spellStart"/>
            <w:r w:rsidRPr="00347546">
              <w:t>Workers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E9A1C0" w14:textId="77777777" w:rsidR="00347546" w:rsidRPr="00347546" w:rsidRDefault="00347546" w:rsidP="00347546">
            <w:r w:rsidRPr="00347546">
              <w:t>60</w:t>
            </w:r>
          </w:p>
        </w:tc>
      </w:tr>
      <w:tr w:rsidR="00016C75" w:rsidRPr="00347546" w14:paraId="21FBAFCC" w14:textId="77777777" w:rsidTr="00016C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91F3B" w14:textId="77777777" w:rsidR="00347546" w:rsidRPr="00347546" w:rsidRDefault="00347546" w:rsidP="00347546">
            <w:r w:rsidRPr="00347546">
              <w:t>Bande passante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08BB" w14:textId="77777777" w:rsidR="00347546" w:rsidRPr="00347546" w:rsidRDefault="00347546" w:rsidP="00347546">
            <w:r w:rsidRPr="00347546">
              <w:t>Illimitée</w:t>
            </w:r>
          </w:p>
        </w:tc>
      </w:tr>
    </w:tbl>
    <w:p w14:paraId="4F93F1FD" w14:textId="77777777" w:rsidR="00347546" w:rsidRPr="00347546" w:rsidRDefault="00347546" w:rsidP="00347546">
      <w:r w:rsidRPr="00347546">
        <w:t>Les ressources sont adaptées à la charge actuelle.</w:t>
      </w:r>
    </w:p>
    <w:p w14:paraId="71940FBB" w14:textId="54DC27A5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5.</w:t>
      </w:r>
      <w:r w:rsidR="00D92AB5">
        <w:rPr>
          <w:b/>
          <w:bCs/>
        </w:rPr>
        <w:t>2</w:t>
      </w:r>
      <w:r w:rsidRPr="00347546">
        <w:rPr>
          <w:b/>
          <w:bCs/>
        </w:rPr>
        <w:t xml:space="preserve"> Disponibilité</w:t>
      </w:r>
    </w:p>
    <w:p w14:paraId="582C7F6E" w14:textId="77777777" w:rsidR="00347546" w:rsidRPr="00347546" w:rsidRDefault="00347546" w:rsidP="00347546">
      <w:pPr>
        <w:numPr>
          <w:ilvl w:val="0"/>
          <w:numId w:val="9"/>
        </w:numPr>
      </w:pPr>
      <w:r w:rsidRPr="00347546">
        <w:t xml:space="preserve">SLA </w:t>
      </w:r>
      <w:proofErr w:type="spellStart"/>
      <w:r w:rsidRPr="00347546">
        <w:t>Hostinger</w:t>
      </w:r>
      <w:proofErr w:type="spellEnd"/>
      <w:r w:rsidRPr="00347546">
        <w:t xml:space="preserve"> : 99.9%</w:t>
      </w:r>
    </w:p>
    <w:p w14:paraId="3E217A99" w14:textId="77777777" w:rsidR="00347546" w:rsidRPr="00347546" w:rsidRDefault="00347546" w:rsidP="00347546">
      <w:pPr>
        <w:numPr>
          <w:ilvl w:val="0"/>
          <w:numId w:val="9"/>
        </w:numPr>
      </w:pPr>
      <w:r w:rsidRPr="00347546">
        <w:t>Monitoring serveur inclus</w:t>
      </w:r>
    </w:p>
    <w:p w14:paraId="25691F0B" w14:textId="77777777" w:rsidR="00347546" w:rsidRPr="00347546" w:rsidRDefault="00347546" w:rsidP="00347546">
      <w:pPr>
        <w:numPr>
          <w:ilvl w:val="0"/>
          <w:numId w:val="9"/>
        </w:numPr>
      </w:pPr>
      <w:r w:rsidRPr="00347546">
        <w:t>Support 24/7</w:t>
      </w:r>
    </w:p>
    <w:p w14:paraId="4CD8AC35" w14:textId="77777777" w:rsidR="00347546" w:rsidRPr="00347546" w:rsidRDefault="00347546" w:rsidP="00347546">
      <w:r w:rsidRPr="00347546">
        <w:pict w14:anchorId="57936A33">
          <v:rect id="_x0000_i1096" style="width:0;height:1.5pt" o:hralign="center" o:hrstd="t" o:hr="t" fillcolor="#a0a0a0" stroked="f"/>
        </w:pict>
      </w:r>
    </w:p>
    <w:p w14:paraId="2F534479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6. QUALITÉ ET INTÉGRITÉ DES DONNÉES</w:t>
      </w:r>
    </w:p>
    <w:p w14:paraId="287699EB" w14:textId="77777777" w:rsidR="00347546" w:rsidRPr="00347546" w:rsidRDefault="00347546" w:rsidP="00347546">
      <w:pPr>
        <w:numPr>
          <w:ilvl w:val="0"/>
          <w:numId w:val="10"/>
        </w:numPr>
      </w:pPr>
      <w:r w:rsidRPr="00347546">
        <w:t>Clés primaires et étrangères définies</w:t>
      </w:r>
    </w:p>
    <w:p w14:paraId="68FB9C8B" w14:textId="77777777" w:rsidR="00347546" w:rsidRPr="00347546" w:rsidRDefault="00347546" w:rsidP="00347546">
      <w:pPr>
        <w:numPr>
          <w:ilvl w:val="0"/>
          <w:numId w:val="10"/>
        </w:numPr>
      </w:pPr>
      <w:r w:rsidRPr="00347546">
        <w:t>Contraintes NOT NULL appropriées</w:t>
      </w:r>
    </w:p>
    <w:p w14:paraId="17B167FA" w14:textId="77777777" w:rsidR="00347546" w:rsidRPr="00347546" w:rsidRDefault="00347546" w:rsidP="00347546">
      <w:pPr>
        <w:numPr>
          <w:ilvl w:val="0"/>
          <w:numId w:val="10"/>
        </w:numPr>
      </w:pPr>
      <w:r w:rsidRPr="00347546">
        <w:t>Validation métier systématique</w:t>
      </w:r>
    </w:p>
    <w:p w14:paraId="0BEE8F61" w14:textId="77777777" w:rsidR="00347546" w:rsidRPr="00347546" w:rsidRDefault="00347546" w:rsidP="00347546">
      <w:pPr>
        <w:numPr>
          <w:ilvl w:val="0"/>
          <w:numId w:val="10"/>
        </w:numPr>
      </w:pPr>
      <w:r w:rsidRPr="00347546">
        <w:t>Transactions utilisées pour opérations critiques</w:t>
      </w:r>
    </w:p>
    <w:p w14:paraId="59FF407F" w14:textId="77777777" w:rsidR="00347546" w:rsidRPr="00347546" w:rsidRDefault="00347546" w:rsidP="00347546">
      <w:pPr>
        <w:numPr>
          <w:ilvl w:val="0"/>
          <w:numId w:val="10"/>
        </w:numPr>
      </w:pPr>
      <w:r w:rsidRPr="00347546">
        <w:t>Encodage UTF-8</w:t>
      </w:r>
    </w:p>
    <w:p w14:paraId="305A342F" w14:textId="77777777" w:rsidR="00347546" w:rsidRPr="00347546" w:rsidRDefault="00347546" w:rsidP="00347546">
      <w:r w:rsidRPr="00347546">
        <w:t>La base est normalisée (3NF) et cohérente.</w:t>
      </w:r>
    </w:p>
    <w:p w14:paraId="0F90C612" w14:textId="77777777" w:rsidR="00347546" w:rsidRPr="00347546" w:rsidRDefault="00347546" w:rsidP="00347546">
      <w:r w:rsidRPr="00347546">
        <w:lastRenderedPageBreak/>
        <w:pict w14:anchorId="4D5E09E2">
          <v:rect id="_x0000_i1097" style="width:0;height:1.5pt" o:hralign="center" o:hrstd="t" o:hr="t" fillcolor="#a0a0a0" stroked="f"/>
        </w:pict>
      </w:r>
    </w:p>
    <w:p w14:paraId="400B4F98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7. GESTION DES RISQUES</w:t>
      </w:r>
    </w:p>
    <w:p w14:paraId="0CF956C2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7.1 Sauvegardes</w:t>
      </w:r>
    </w:p>
    <w:p w14:paraId="54821077" w14:textId="77777777" w:rsidR="00347546" w:rsidRPr="00347546" w:rsidRDefault="00347546" w:rsidP="00347546">
      <w:pPr>
        <w:numPr>
          <w:ilvl w:val="0"/>
          <w:numId w:val="11"/>
        </w:numPr>
      </w:pPr>
      <w:r w:rsidRPr="00347546">
        <w:t>Sauvegardes automatiques quotidiennes activées</w:t>
      </w:r>
    </w:p>
    <w:p w14:paraId="1CBE83B8" w14:textId="77777777" w:rsidR="00347546" w:rsidRPr="00347546" w:rsidRDefault="00347546" w:rsidP="00347546">
      <w:pPr>
        <w:numPr>
          <w:ilvl w:val="0"/>
          <w:numId w:val="11"/>
        </w:numPr>
      </w:pPr>
      <w:r w:rsidRPr="00347546">
        <w:t>Localisation des backups : Lituanie (UE)</w:t>
      </w:r>
    </w:p>
    <w:p w14:paraId="53CFDF31" w14:textId="77777777" w:rsidR="00347546" w:rsidRPr="00347546" w:rsidRDefault="00347546" w:rsidP="00347546">
      <w:pPr>
        <w:numPr>
          <w:ilvl w:val="0"/>
          <w:numId w:val="11"/>
        </w:numPr>
      </w:pPr>
      <w:r w:rsidRPr="00347546">
        <w:t>Séparation géographique France / Lituanie</w:t>
      </w:r>
    </w:p>
    <w:p w14:paraId="68B2413A" w14:textId="77777777" w:rsidR="00347546" w:rsidRPr="00347546" w:rsidRDefault="00347546" w:rsidP="00347546">
      <w:pPr>
        <w:numPr>
          <w:ilvl w:val="0"/>
          <w:numId w:val="11"/>
        </w:numPr>
      </w:pPr>
      <w:r w:rsidRPr="00347546">
        <w:t>Restauration possible en cas d’incident</w:t>
      </w:r>
    </w:p>
    <w:p w14:paraId="79985BA4" w14:textId="77777777" w:rsidR="00347546" w:rsidRPr="00347546" w:rsidRDefault="00347546" w:rsidP="00347546">
      <w:r w:rsidRPr="00347546">
        <w:t>Recommandation : Mettre en place un plan de continuité formel.</w:t>
      </w:r>
    </w:p>
    <w:p w14:paraId="6500A09B" w14:textId="77777777" w:rsidR="00347546" w:rsidRPr="00347546" w:rsidRDefault="00347546" w:rsidP="00347546">
      <w:r w:rsidRPr="00347546">
        <w:pict w14:anchorId="2BADF766">
          <v:rect id="_x0000_i1098" style="width:0;height:1.5pt" o:hralign="center" o:hrstd="t" o:hr="t" fillcolor="#a0a0a0" stroked="f"/>
        </w:pict>
      </w:r>
    </w:p>
    <w:p w14:paraId="641E483A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8. GOUVERNANCE ET ORGANISATION</w:t>
      </w:r>
    </w:p>
    <w:p w14:paraId="78C5C4D0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8.1 Répartition des responsabilités</w:t>
      </w:r>
    </w:p>
    <w:tbl>
      <w:tblPr>
        <w:tblW w:w="63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470"/>
      </w:tblGrid>
      <w:tr w:rsidR="00347546" w:rsidRPr="00347546" w14:paraId="1C1C827C" w14:textId="77777777" w:rsidTr="00D92AB5">
        <w:trPr>
          <w:trHeight w:val="52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1C6768" w14:textId="77777777" w:rsidR="00347546" w:rsidRPr="00347546" w:rsidRDefault="00347546" w:rsidP="00347546">
            <w:pPr>
              <w:rPr>
                <w:b/>
                <w:bCs/>
              </w:rPr>
            </w:pPr>
            <w:r w:rsidRPr="00347546">
              <w:rPr>
                <w:b/>
                <w:bCs/>
              </w:rPr>
              <w:t>Rôle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B7E6C3" w14:textId="77777777" w:rsidR="00347546" w:rsidRPr="00347546" w:rsidRDefault="00347546" w:rsidP="00347546">
            <w:pPr>
              <w:rPr>
                <w:b/>
                <w:bCs/>
              </w:rPr>
            </w:pPr>
            <w:r w:rsidRPr="00347546">
              <w:rPr>
                <w:b/>
                <w:bCs/>
              </w:rPr>
              <w:t>Responsabilités</w:t>
            </w:r>
          </w:p>
        </w:tc>
      </w:tr>
      <w:tr w:rsidR="00347546" w:rsidRPr="00347546" w14:paraId="268C0D49" w14:textId="77777777" w:rsidTr="00D92AB5">
        <w:trPr>
          <w:trHeight w:val="54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C69901" w14:textId="77777777" w:rsidR="00347546" w:rsidRPr="00347546" w:rsidRDefault="00347546" w:rsidP="00347546">
            <w:proofErr w:type="spellStart"/>
            <w:r w:rsidRPr="00347546">
              <w:t>SuperAdmin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E8798E" w14:textId="77777777" w:rsidR="00347546" w:rsidRPr="00347546" w:rsidRDefault="00347546" w:rsidP="00347546">
            <w:r w:rsidRPr="00347546">
              <w:t>Configuration globale, gestion utilisateurs</w:t>
            </w:r>
          </w:p>
        </w:tc>
      </w:tr>
      <w:tr w:rsidR="00347546" w:rsidRPr="00347546" w14:paraId="0DE79AFF" w14:textId="77777777" w:rsidTr="00D92AB5">
        <w:trPr>
          <w:trHeight w:val="52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E6750C" w14:textId="77777777" w:rsidR="00347546" w:rsidRPr="00347546" w:rsidRDefault="00347546" w:rsidP="00347546">
            <w:proofErr w:type="spellStart"/>
            <w:r w:rsidRPr="00347546">
              <w:t>CommuneAdmin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52ACB" w14:textId="77777777" w:rsidR="00347546" w:rsidRPr="00347546" w:rsidRDefault="00347546" w:rsidP="00347546">
            <w:r w:rsidRPr="00347546">
              <w:t>Supervision locale</w:t>
            </w:r>
          </w:p>
        </w:tc>
      </w:tr>
      <w:tr w:rsidR="00347546" w:rsidRPr="00347546" w14:paraId="1C77360C" w14:textId="77777777" w:rsidTr="00D92AB5">
        <w:trPr>
          <w:trHeight w:val="52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31D5AC" w14:textId="77777777" w:rsidR="00347546" w:rsidRPr="00347546" w:rsidRDefault="00347546" w:rsidP="00347546">
            <w:r w:rsidRPr="00347546">
              <w:t>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DEE154" w14:textId="77777777" w:rsidR="00347546" w:rsidRPr="00347546" w:rsidRDefault="00347546" w:rsidP="00347546">
            <w:r w:rsidRPr="00347546">
              <w:t>Collecte et saisie des données</w:t>
            </w:r>
          </w:p>
        </w:tc>
      </w:tr>
      <w:tr w:rsidR="00347546" w:rsidRPr="00347546" w14:paraId="24858DE6" w14:textId="77777777" w:rsidTr="00D92AB5">
        <w:trPr>
          <w:trHeight w:val="52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613EBB" w14:textId="77777777" w:rsidR="00347546" w:rsidRPr="00347546" w:rsidRDefault="00347546" w:rsidP="00347546">
            <w:r w:rsidRPr="00347546">
              <w:t>Responsable 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053A4" w14:textId="77777777" w:rsidR="00347546" w:rsidRPr="00347546" w:rsidRDefault="00347546" w:rsidP="00347546">
            <w:r w:rsidRPr="00347546">
              <w:t>Infrastructure, sauvegardes, maintenance</w:t>
            </w:r>
          </w:p>
        </w:tc>
      </w:tr>
    </w:tbl>
    <w:p w14:paraId="32A189CC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8.2 Processus de gestion des incidents</w:t>
      </w:r>
    </w:p>
    <w:p w14:paraId="7A301765" w14:textId="77777777" w:rsidR="00347546" w:rsidRPr="00347546" w:rsidRDefault="00347546" w:rsidP="00347546">
      <w:pPr>
        <w:numPr>
          <w:ilvl w:val="0"/>
          <w:numId w:val="12"/>
        </w:numPr>
      </w:pPr>
      <w:r w:rsidRPr="00347546">
        <w:t>Identification via logs système</w:t>
      </w:r>
    </w:p>
    <w:p w14:paraId="21FE780D" w14:textId="77777777" w:rsidR="00347546" w:rsidRPr="00347546" w:rsidRDefault="00347546" w:rsidP="00347546">
      <w:pPr>
        <w:numPr>
          <w:ilvl w:val="0"/>
          <w:numId w:val="12"/>
        </w:numPr>
      </w:pPr>
      <w:r w:rsidRPr="00347546">
        <w:t>Escalade vers Responsable IT</w:t>
      </w:r>
    </w:p>
    <w:p w14:paraId="3A505607" w14:textId="77777777" w:rsidR="00347546" w:rsidRPr="00347546" w:rsidRDefault="00347546" w:rsidP="00347546">
      <w:pPr>
        <w:numPr>
          <w:ilvl w:val="0"/>
          <w:numId w:val="12"/>
        </w:numPr>
      </w:pPr>
      <w:r w:rsidRPr="00347546">
        <w:t>Possibilité de restauration backup</w:t>
      </w:r>
    </w:p>
    <w:p w14:paraId="37011313" w14:textId="77777777" w:rsidR="00347546" w:rsidRPr="00347546" w:rsidRDefault="00347546" w:rsidP="00347546">
      <w:pPr>
        <w:numPr>
          <w:ilvl w:val="0"/>
          <w:numId w:val="12"/>
        </w:numPr>
      </w:pPr>
      <w:r w:rsidRPr="00347546">
        <w:t>Correction et documentation</w:t>
      </w:r>
    </w:p>
    <w:p w14:paraId="3F459326" w14:textId="77777777" w:rsidR="00347546" w:rsidRPr="00347546" w:rsidRDefault="00347546" w:rsidP="00347546">
      <w:r w:rsidRPr="00347546">
        <w:pict w14:anchorId="4BF8C4CB">
          <v:rect id="_x0000_i1099" style="width:0;height:1.5pt" o:hralign="center" o:hrstd="t" o:hr="t" fillcolor="#a0a0a0" stroked="f"/>
        </w:pict>
      </w:r>
    </w:p>
    <w:p w14:paraId="6B2AEB13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9. INFRASTRUCTURE ET HÉBERGEMENT</w:t>
      </w:r>
    </w:p>
    <w:p w14:paraId="688922AC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9.1 Informations serveur</w:t>
      </w:r>
    </w:p>
    <w:p w14:paraId="70041A8A" w14:textId="77777777" w:rsidR="00347546" w:rsidRPr="00347546" w:rsidRDefault="00347546" w:rsidP="00347546">
      <w:pPr>
        <w:numPr>
          <w:ilvl w:val="0"/>
          <w:numId w:val="13"/>
        </w:numPr>
      </w:pPr>
      <w:r w:rsidRPr="00347546">
        <w:t>Serveur : server1514</w:t>
      </w:r>
    </w:p>
    <w:p w14:paraId="687B1C36" w14:textId="77777777" w:rsidR="00347546" w:rsidRPr="00347546" w:rsidRDefault="00347546" w:rsidP="00347546">
      <w:pPr>
        <w:numPr>
          <w:ilvl w:val="0"/>
          <w:numId w:val="13"/>
        </w:numPr>
      </w:pPr>
      <w:r w:rsidRPr="00347546">
        <w:t>Localisation : France (Europe)</w:t>
      </w:r>
    </w:p>
    <w:p w14:paraId="55F63C07" w14:textId="77777777" w:rsidR="00347546" w:rsidRPr="00347546" w:rsidRDefault="00347546" w:rsidP="00347546">
      <w:pPr>
        <w:numPr>
          <w:ilvl w:val="0"/>
          <w:numId w:val="13"/>
        </w:numPr>
      </w:pPr>
      <w:r w:rsidRPr="00347546">
        <w:t>Sauvegardes : Lituanie</w:t>
      </w:r>
    </w:p>
    <w:p w14:paraId="6269AE69" w14:textId="77777777" w:rsidR="00347546" w:rsidRPr="00347546" w:rsidRDefault="00347546" w:rsidP="00347546">
      <w:pPr>
        <w:numPr>
          <w:ilvl w:val="0"/>
          <w:numId w:val="13"/>
        </w:numPr>
      </w:pPr>
      <w:r w:rsidRPr="00347546">
        <w:lastRenderedPageBreak/>
        <w:t xml:space="preserve">Hébergeur : </w:t>
      </w:r>
      <w:proofErr w:type="spellStart"/>
      <w:r w:rsidRPr="00347546">
        <w:t>Hostinger</w:t>
      </w:r>
      <w:proofErr w:type="spellEnd"/>
    </w:p>
    <w:p w14:paraId="0B54D222" w14:textId="77777777" w:rsidR="00347546" w:rsidRPr="00347546" w:rsidRDefault="00347546" w:rsidP="00347546">
      <w:pPr>
        <w:rPr>
          <w:b/>
          <w:bCs/>
        </w:rPr>
      </w:pPr>
      <w:r w:rsidRPr="00347546">
        <w:rPr>
          <w:b/>
          <w:bCs/>
        </w:rPr>
        <w:t>9.2 Sécurité d’accès</w:t>
      </w:r>
    </w:p>
    <w:p w14:paraId="500E099D" w14:textId="77777777" w:rsidR="00347546" w:rsidRPr="00347546" w:rsidRDefault="00347546" w:rsidP="00347546">
      <w:pPr>
        <w:numPr>
          <w:ilvl w:val="0"/>
          <w:numId w:val="14"/>
        </w:numPr>
      </w:pPr>
      <w:r w:rsidRPr="00347546">
        <w:t>Accès FTP/SFTP</w:t>
      </w:r>
    </w:p>
    <w:p w14:paraId="4593ACC4" w14:textId="77777777" w:rsidR="00347546" w:rsidRPr="00347546" w:rsidRDefault="00347546" w:rsidP="00347546">
      <w:pPr>
        <w:numPr>
          <w:ilvl w:val="0"/>
          <w:numId w:val="14"/>
        </w:numPr>
      </w:pPr>
      <w:r w:rsidRPr="00347546">
        <w:t>Base de données MySQL sécurisée</w:t>
      </w:r>
    </w:p>
    <w:p w14:paraId="4D57C826" w14:textId="77777777" w:rsidR="00347546" w:rsidRPr="00347546" w:rsidRDefault="00347546" w:rsidP="00347546">
      <w:pPr>
        <w:numPr>
          <w:ilvl w:val="0"/>
          <w:numId w:val="14"/>
        </w:numPr>
      </w:pPr>
      <w:r w:rsidRPr="00347546">
        <w:t>Isolation environnement production</w:t>
      </w:r>
    </w:p>
    <w:p w14:paraId="4C7D557E" w14:textId="77777777" w:rsidR="000F2D69" w:rsidRDefault="000F2D69"/>
    <w:sectPr w:rsidR="000F2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4C84"/>
    <w:multiLevelType w:val="multilevel"/>
    <w:tmpl w:val="669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18FB"/>
    <w:multiLevelType w:val="multilevel"/>
    <w:tmpl w:val="116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397"/>
    <w:multiLevelType w:val="multilevel"/>
    <w:tmpl w:val="CC4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5F18"/>
    <w:multiLevelType w:val="multilevel"/>
    <w:tmpl w:val="C4A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31DF"/>
    <w:multiLevelType w:val="multilevel"/>
    <w:tmpl w:val="C7F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2DE5"/>
    <w:multiLevelType w:val="multilevel"/>
    <w:tmpl w:val="C0D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B342E"/>
    <w:multiLevelType w:val="multilevel"/>
    <w:tmpl w:val="2F6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F609F"/>
    <w:multiLevelType w:val="multilevel"/>
    <w:tmpl w:val="EBC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17036"/>
    <w:multiLevelType w:val="multilevel"/>
    <w:tmpl w:val="531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78E3"/>
    <w:multiLevelType w:val="multilevel"/>
    <w:tmpl w:val="D088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56EA8"/>
    <w:multiLevelType w:val="multilevel"/>
    <w:tmpl w:val="C6F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C47D4"/>
    <w:multiLevelType w:val="multilevel"/>
    <w:tmpl w:val="C3C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76CA4"/>
    <w:multiLevelType w:val="multilevel"/>
    <w:tmpl w:val="5A9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E782C"/>
    <w:multiLevelType w:val="multilevel"/>
    <w:tmpl w:val="1B2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1745C"/>
    <w:multiLevelType w:val="multilevel"/>
    <w:tmpl w:val="72C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A3CD1"/>
    <w:multiLevelType w:val="multilevel"/>
    <w:tmpl w:val="A1A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81177">
    <w:abstractNumId w:val="9"/>
  </w:num>
  <w:num w:numId="2" w16cid:durableId="576323690">
    <w:abstractNumId w:val="0"/>
  </w:num>
  <w:num w:numId="3" w16cid:durableId="1381128394">
    <w:abstractNumId w:val="5"/>
  </w:num>
  <w:num w:numId="4" w16cid:durableId="1088429459">
    <w:abstractNumId w:val="14"/>
  </w:num>
  <w:num w:numId="5" w16cid:durableId="399328530">
    <w:abstractNumId w:val="6"/>
  </w:num>
  <w:num w:numId="6" w16cid:durableId="1323042394">
    <w:abstractNumId w:val="13"/>
  </w:num>
  <w:num w:numId="7" w16cid:durableId="1258903328">
    <w:abstractNumId w:val="10"/>
  </w:num>
  <w:num w:numId="8" w16cid:durableId="746608929">
    <w:abstractNumId w:val="12"/>
  </w:num>
  <w:num w:numId="9" w16cid:durableId="615451678">
    <w:abstractNumId w:val="2"/>
  </w:num>
  <w:num w:numId="10" w16cid:durableId="321083133">
    <w:abstractNumId w:val="1"/>
  </w:num>
  <w:num w:numId="11" w16cid:durableId="1888298221">
    <w:abstractNumId w:val="15"/>
  </w:num>
  <w:num w:numId="12" w16cid:durableId="1445079309">
    <w:abstractNumId w:val="3"/>
  </w:num>
  <w:num w:numId="13" w16cid:durableId="1744522570">
    <w:abstractNumId w:val="4"/>
  </w:num>
  <w:num w:numId="14" w16cid:durableId="597712606">
    <w:abstractNumId w:val="7"/>
  </w:num>
  <w:num w:numId="15" w16cid:durableId="429860138">
    <w:abstractNumId w:val="8"/>
  </w:num>
  <w:num w:numId="16" w16cid:durableId="20874105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08"/>
    <w:rsid w:val="00016C75"/>
    <w:rsid w:val="00047531"/>
    <w:rsid w:val="000F2D69"/>
    <w:rsid w:val="00347546"/>
    <w:rsid w:val="00442F08"/>
    <w:rsid w:val="00B40C8F"/>
    <w:rsid w:val="00D9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DBE3"/>
  <w15:chartTrackingRefBased/>
  <w15:docId w15:val="{E62EA52E-5FB9-432E-A084-8BE24A93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2F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2F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2F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2F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2F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2F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2F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2F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2F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2F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2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Rufus Akande</dc:creator>
  <cp:keywords/>
  <dc:description/>
  <cp:lastModifiedBy>Rufus Akande</cp:lastModifiedBy>
  <cp:revision>2</cp:revision>
  <dcterms:created xsi:type="dcterms:W3CDTF">2026-02-27T14:51:00Z</dcterms:created>
  <dcterms:modified xsi:type="dcterms:W3CDTF">2026-02-27T15:20:00Z</dcterms:modified>
</cp:coreProperties>
</file>