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 – Partha Pratim Gogoi</w:t>
      </w:r>
    </w:p>
    <w:p>
      <w:pPr>
        <w:pStyle w:val="Normal"/>
        <w:bidi w:val="0"/>
        <w:jc w:val="start"/>
        <w:rPr/>
      </w:pPr>
      <w:r>
        <w:rPr/>
        <w:t>24BCE0554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–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091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3510280</wp:posOffset>
            </wp:positionV>
            <wp:extent cx="6120130" cy="3510915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6120130" cy="3510915"/>
            <wp:effectExtent l="0" t="0" r="0" b="0"/>
            <wp:wrapSquare wrapText="largest"/>
            <wp:docPr id="3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– 3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6120130" cy="3311525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3409315</wp:posOffset>
            </wp:positionV>
            <wp:extent cx="6120130" cy="2638425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3</Pages>
  <Words>9</Words>
  <Characters>51</Characters>
  <CharactersWithSpaces>59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2025-02-13T17:28:42Z</dcterms:created>
  <dc:creator/>
  <dc:description/>
  <dc:language>en-US</dc:language>
  <cp:lastModifiedBy/>
  <dcterms:modified xsi:type="dcterms:W3CDTF">2025-02-13T17:35:33Z</dcterms:modified>
  <cp:revision>1</cp:revision>
  <dc:subject/>
  <dc:title/>
</cp:coreProperties>
</file>