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7691" w:rsidRDefault="00A17691">
      <w:pPr>
        <w:rPr>
          <w:sz w:val="28"/>
          <w:szCs w:val="28"/>
        </w:rPr>
      </w:pPr>
      <w:r w:rsidRPr="00A17691">
        <w:rPr>
          <w:sz w:val="28"/>
          <w:szCs w:val="28"/>
        </w:rPr>
        <w:t>WDD130</w:t>
      </w:r>
      <w:r>
        <w:rPr>
          <w:sz w:val="28"/>
          <w:szCs w:val="28"/>
        </w:rPr>
        <w:t xml:space="preserve"> assignment: Elevator Pitch about your website.</w:t>
      </w:r>
    </w:p>
    <w:p w:rsidR="00A17691" w:rsidRDefault="00A17691">
      <w:pPr>
        <w:rPr>
          <w:sz w:val="28"/>
          <w:szCs w:val="28"/>
        </w:rPr>
      </w:pPr>
      <w:r>
        <w:rPr>
          <w:sz w:val="28"/>
          <w:szCs w:val="28"/>
        </w:rPr>
        <w:t>Are you starting a business and are in</w:t>
      </w:r>
      <w:r w:rsidR="00527A98">
        <w:rPr>
          <w:sz w:val="28"/>
          <w:szCs w:val="28"/>
        </w:rPr>
        <w:t xml:space="preserve"> need of accounting services? Are you</w:t>
      </w:r>
      <w:r>
        <w:rPr>
          <w:sz w:val="28"/>
          <w:szCs w:val="28"/>
        </w:rPr>
        <w:t xml:space="preserve"> having financial troubles and need the help of an experienced consultant? With an experience of almost 10 years New Era Auditing offers a whole lot more services than are mentioned. Our website contains all the information you need for all types of services that you require. You might get a solution on the spot or you may try to reach out through our contact information. And if that is still not enou</w:t>
      </w:r>
      <w:r w:rsidR="00527A98">
        <w:rPr>
          <w:sz w:val="28"/>
          <w:szCs w:val="28"/>
        </w:rPr>
        <w:t xml:space="preserve">gh you can set up a face to face </w:t>
      </w:r>
      <w:r>
        <w:rPr>
          <w:sz w:val="28"/>
          <w:szCs w:val="28"/>
        </w:rPr>
        <w:t>appointment through our website. The solution of your problems is our main goal!</w:t>
      </w:r>
    </w:p>
    <w:p w:rsidR="003B4914" w:rsidRDefault="006B16A8">
      <w:pPr>
        <w:rPr>
          <w:sz w:val="28"/>
          <w:szCs w:val="28"/>
        </w:rPr>
      </w:pPr>
      <w:r>
        <w:rPr>
          <w:sz w:val="28"/>
          <w:szCs w:val="28"/>
        </w:rPr>
        <w:t>Feedback:</w:t>
      </w:r>
    </w:p>
    <w:p w:rsidR="006B16A8" w:rsidRPr="006B16A8" w:rsidRDefault="006B16A8" w:rsidP="006B16A8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B16A8">
        <w:rPr>
          <w:rFonts w:ascii="Arial" w:eastAsia="Times New Roman" w:hAnsi="Arial" w:cs="Arial"/>
          <w:color w:val="222222"/>
          <w:sz w:val="24"/>
          <w:szCs w:val="24"/>
        </w:rPr>
        <w:t>I love it that you got your point across. It’s very clear of what the goal of the website is about business and giving options on how you can get information.</w:t>
      </w:r>
    </w:p>
    <w:p w:rsidR="006B16A8" w:rsidRPr="006B16A8" w:rsidRDefault="006B16A8" w:rsidP="006B16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6B16A8" w:rsidRPr="006B16A8" w:rsidRDefault="006B16A8" w:rsidP="006B16A8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B16A8">
        <w:rPr>
          <w:rFonts w:ascii="Arial" w:eastAsia="Times New Roman" w:hAnsi="Arial" w:cs="Arial"/>
          <w:color w:val="222222"/>
          <w:sz w:val="24"/>
          <w:szCs w:val="24"/>
        </w:rPr>
        <w:t>We like the questions at the beginning, it's a good way to catch someone's attention and is very engaging! The paragraph shows a lot of concern about the customer and also establishes credibility! The information about what the website obtains is a little repetitive, but other than that it's good!</w:t>
      </w:r>
    </w:p>
    <w:p w:rsidR="006B16A8" w:rsidRPr="006B16A8" w:rsidRDefault="006B16A8" w:rsidP="006B16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6B16A8" w:rsidRPr="006B16A8" w:rsidRDefault="006B16A8" w:rsidP="006B16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6B16A8" w:rsidRPr="006B16A8" w:rsidRDefault="006B16A8" w:rsidP="006B16A8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B16A8">
        <w:rPr>
          <w:rFonts w:ascii="Arial" w:eastAsia="Times New Roman" w:hAnsi="Arial" w:cs="Arial"/>
          <w:color w:val="222222"/>
          <w:sz w:val="24"/>
          <w:szCs w:val="24"/>
        </w:rPr>
        <w:t>I like the questions at the beginning but you could have added a little more detail to the services offered. Other than that it is good overall and just needs small improvements.</w:t>
      </w:r>
    </w:p>
    <w:p w:rsidR="006B16A8" w:rsidRPr="006B16A8" w:rsidRDefault="006B16A8" w:rsidP="006B16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6B16A8" w:rsidRPr="006B16A8" w:rsidRDefault="006B16A8" w:rsidP="006B16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6B16A8" w:rsidRPr="006B16A8" w:rsidRDefault="006B16A8" w:rsidP="006B16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6B16A8" w:rsidRPr="006B16A8" w:rsidRDefault="006B16A8" w:rsidP="006B16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6B16A8" w:rsidRPr="006B16A8" w:rsidRDefault="006B16A8" w:rsidP="006B16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6B16A8" w:rsidRDefault="006B16A8">
      <w:pPr>
        <w:rPr>
          <w:sz w:val="28"/>
          <w:szCs w:val="28"/>
        </w:rPr>
      </w:pPr>
      <w:bookmarkStart w:id="0" w:name="_GoBack"/>
      <w:bookmarkEnd w:id="0"/>
    </w:p>
    <w:p w:rsidR="00527A98" w:rsidRDefault="00527A98">
      <w:pPr>
        <w:rPr>
          <w:sz w:val="28"/>
          <w:szCs w:val="28"/>
        </w:rPr>
      </w:pPr>
    </w:p>
    <w:p w:rsidR="00527A98" w:rsidRPr="00A17691" w:rsidRDefault="00527A98">
      <w:pPr>
        <w:rPr>
          <w:sz w:val="28"/>
          <w:szCs w:val="28"/>
        </w:rPr>
      </w:pPr>
    </w:p>
    <w:sectPr w:rsidR="00527A98" w:rsidRPr="00A176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050CBA"/>
    <w:multiLevelType w:val="hybridMultilevel"/>
    <w:tmpl w:val="FFD09B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691"/>
    <w:rsid w:val="003B4914"/>
    <w:rsid w:val="00527A98"/>
    <w:rsid w:val="006B16A8"/>
    <w:rsid w:val="00885CC2"/>
    <w:rsid w:val="00A17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26AC61-9925-4DE4-8A6E-C1815ABA2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ms">
    <w:name w:val="ams"/>
    <w:basedOn w:val="DefaultParagraphFont"/>
    <w:rsid w:val="006B16A8"/>
  </w:style>
  <w:style w:type="paragraph" w:styleId="ListParagraph">
    <w:name w:val="List Paragraph"/>
    <w:basedOn w:val="Normal"/>
    <w:uiPriority w:val="34"/>
    <w:qFormat/>
    <w:rsid w:val="006B16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872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0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6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77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51901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001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7511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5695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6473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6862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9359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2112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7753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1432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4093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2006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02408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6718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229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9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531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62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176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582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1382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1716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1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2024-10-20T01:00:00Z</dcterms:created>
  <dcterms:modified xsi:type="dcterms:W3CDTF">2024-10-20T05:25:00Z</dcterms:modified>
</cp:coreProperties>
</file>