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Doug Woodward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925"/>
        <w:tblGridChange w:id="0">
          <w:tblGrid>
            <w:gridCol w:w="435"/>
            <w:gridCol w:w="8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Using d(x,y) = sqrt((x0-y0)^2+(x1-y01)^2+(x2-y2)^2)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sqrt(10)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sqrt(5)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sqrt(2)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sqrt(3)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Green, as point 5 is the closest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Red, as the three closest points are 5, 6, 2, the latter two being Red.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If the Bayes decision Boundary is highly nonlinear we would want to use a smaller value of K, as with smaller values of K, a more complex Bayes boundary is drawn by KNN, as the most influential points are the local K, whereas a high value of K, produces a closer to linear boundary.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If x is between .5 and .95, then we can know that we know that on average, .1*n will be within the interval [x-.05,x+.05], having length .1, therefore 10% for this case. When 0&lt;x&lt;.5, we use an interval of [0, x+.05], similarly, when .95&gt;x&gt;1 we use [x-.05, 1]. To compute the average, we must take the integral of these combined intervals, which produces an average of 9.75%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result above, we can say that for both X1 and X2, the average is 9.75%, therefore overall, 9.75%*9.75% = 9.5%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Again, we can use the above to find that on average we are using 9.75%^100 of the available variables, which is effectively 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Given the result from c, we can say as soon as dimensionality increases above very small amounts, there are very few observations near each other. Mathematically, we can say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limit(p -&gt; infinity) 9.75%^p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 = 1 -&gt;  0.10^1 = .1, p = 2 -&gt; 0.10^½ = 0.316 , p = 3 -&gt; 0.10^1/100 = .977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shows that as p increases we must include more and more o the full dataset to achieve the given hypercube, with p = 100 we need to include 97% of observations to fit this criteria, showing that scaling knn with dimensions is far from ideal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  <w:tab/>
              <w:t xml:space="preserve">Money</w:t>
              <w:tab/>
              <w:t xml:space="preserve">Free</w:t>
              <w:tab/>
              <w:t xml:space="preserve">For</w:t>
              <w:tab/>
              <w:t xml:space="preserve">Gambling</w:t>
              <w:tab/>
              <w:t xml:space="preserve">Fun</w:t>
              <w:tab/>
              <w:t xml:space="preserve">Machne</w:t>
              <w:tab/>
              <w:t xml:space="preserve">Learnin</w:t>
              <w:tab/>
              <w:t xml:space="preserve">Spam</w:t>
              <w:tab/>
              <w:t xml:space="preserve">Euclid Dis </w:t>
              <w:br w:type="textWrapping"/>
              <w:t xml:space="preserve">1</w:t>
              <w:tab/>
              <w:t xml:space="preserve">3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TRUE</w:t>
              <w:tab/>
              <w:t xml:space="preserve">3.605551275</w:t>
              <w:br w:type="textWrapping"/>
              <w:t xml:space="preserve">2</w:t>
              <w:tab/>
              <w:t xml:space="preserve">1</w:t>
              <w:tab/>
              <w:t xml:space="preserve">2</w:t>
              <w:tab/>
              <w:t xml:space="preserve">1</w:t>
              <w:tab/>
              <w:t xml:space="preserve">1</w:t>
              <w:tab/>
              <w:t xml:space="preserve">1</w:t>
              <w:tab/>
              <w:t xml:space="preserve">0</w:t>
              <w:tab/>
              <w:t xml:space="preserve">0</w:t>
              <w:tab/>
              <w:t xml:space="preserve">TRUE</w:t>
              <w:tab/>
              <w:t xml:space="preserve">2.449489743</w:t>
              <w:br w:type="textWrapping"/>
              <w:t xml:space="preserve">3</w:t>
              <w:tab/>
              <w:t xml:space="preserve">0</w:t>
              <w:tab/>
              <w:t xml:space="preserve">0</w:t>
              <w:tab/>
              <w:t xml:space="preserve">1</w:t>
              <w:tab/>
              <w:t xml:space="preserve">1</w:t>
              <w:tab/>
              <w:t xml:space="preserve">1</w:t>
              <w:tab/>
              <w:t xml:space="preserve">0</w:t>
              <w:tab/>
              <w:t xml:space="preserve">0</w:t>
              <w:tab/>
              <w:t xml:space="preserve">TRUE</w:t>
              <w:tab/>
              <w:t xml:space="preserve">2.236067977</w:t>
              <w:br w:type="textWrapping"/>
              <w:t xml:space="preserve">4</w:t>
              <w:tab/>
              <w:t xml:space="preserve">0</w:t>
              <w:tab/>
              <w:t xml:space="preserve">0</w:t>
              <w:tab/>
              <w:t xml:space="preserve">1</w:t>
              <w:tab/>
              <w:t xml:space="preserve">0</w:t>
              <w:tab/>
              <w:t xml:space="preserve">3</w:t>
              <w:tab/>
              <w:t xml:space="preserve">1</w:t>
              <w:tab/>
              <w:t xml:space="preserve">1</w:t>
              <w:tab/>
              <w:t xml:space="preserve">FALSE</w:t>
              <w:tab/>
              <w:t xml:space="preserve">3.16227766</w:t>
              <w:br w:type="textWrapping"/>
              <w:t xml:space="preserve">5</w:t>
              <w:tab/>
              <w:t xml:space="preserve">0</w:t>
              <w:tab/>
              <w:t xml:space="preserve">1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1</w:t>
              <w:tab/>
              <w:t xml:space="preserve">1</w:t>
              <w:tab/>
              <w:t xml:space="preserve">FALSE</w:t>
              <w:tab/>
              <w:t xml:space="preserve">1</w:t>
              <w:br w:type="textWrapping"/>
              <w:tab/>
              <w:t xml:space="preserve">0</w:t>
              <w:tab/>
              <w:t xml:space="preserve">1</w:t>
              <w:tab/>
              <w:t xml:space="preserve">1</w:t>
              <w:tab/>
              <w:t xml:space="preserve">0</w:t>
              <w:tab/>
              <w:t xml:space="preserve">0</w:t>
              <w:tab/>
              <w:t xml:space="preserve">1</w:t>
              <w:tab/>
              <w:t xml:space="preserve">1</w:t>
              <w:tab/>
              <w:tab/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Spam - as #5 is closest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Spam - as #5, #2, #3 are the three closest, with 2,3 being Spam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Manhattan Dis </w:t>
              <w:br w:type="textWrapping"/>
              <w:t xml:space="preserve">2.645751311</w:t>
              <w:br w:type="textWrapping"/>
              <w:t xml:space="preserve">2.449489743</w:t>
              <w:br w:type="textWrapping"/>
              <w:t xml:space="preserve">2.236067977</w:t>
              <w:br w:type="textWrapping"/>
              <w:t xml:space="preserve">2</w:t>
              <w:br w:type="textWrapping"/>
              <w:t xml:space="preserve">1</w:t>
              <w:br w:type="textWrapping"/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Manhattan distance with k = 3 results in Not Spam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4.589133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5.968967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non weighted actually gives better results here, likely because of the small sample size.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read data from csv</w:t>
        <w:br w:type="textWrapping"/>
        <w:t xml:space="preserve">rm(list=ls())</w:t>
        <w:br w:type="textWrapping"/>
        <w:t xml:space="preserve">data = read.csv("cpi.csv")</w:t>
        <w:br w:type="textWrapping"/>
        <w:t xml:space="preserve">set.seed(42)</w:t>
        <w:br w:type="textWrapping"/>
        <w:br w:type="textWrapping"/>
        <w:t xml:space="preserve">normalize &lt;- function(x) {</w:t>
        <w:br w:type="textWrapping"/>
        <w:t xml:space="preserve">        return( (x-min(x))/(max(x) - min(x)))</w:t>
        <w:br w:type="textWrapping"/>
        <w:t xml:space="preserve">}</w:t>
        <w:br w:type="textWrapping"/>
        <w:t xml:space="preserve">denormalize &lt;- function(x,minval,maxval) {</w:t>
        <w:br w:type="textWrapping"/>
        <w:t xml:space="preserve">Press ENTER or type command to continueal)</w:t>
        <w:br w:type="textWrapping"/>
        <w:t xml:space="preserve">  </w:t>
        <w:br w:type="textWrapping"/>
        <w:t xml:space="preserve">minvec &lt;- sapply(data[,2:(ncol(data)-1)], min)</w:t>
        <w:br w:type="textWrapping"/>
        <w:t xml:space="preserve">maxvec &lt;- sapply(data[,2:(ncol(data)-1)], max)</w:t>
        <w:br w:type="textWrapping"/>
        <w:br w:type="textWrapping"/>
        <w:t xml:space="preserve">data[,2:(ncol(data)-1)] = apply(data[,2:(ncol(data)-1)],2, normalize)</w:t>
        <w:br w:type="textWrapping"/>
        <w:t xml:space="preserve">russia &lt;- data[nrow(data),]</w:t>
        <w:br w:type="textWrapping"/>
        <w:t xml:space="preserve">data = data[-nrow(data),]</w:t>
        <w:br w:type="textWrapping"/>
        <w:br w:type="textWrapping"/>
        <w:br w:type="textWrapping"/>
        <w:t xml:space="preserve">russia.trim = russia[,2:(ncol(russia)-1)]</w:t>
        <w:br w:type="textWrapping"/>
        <w:t xml:space="preserve">dists = apply(data[2:(ncol(data)-1)],1,function(x)sqrt(sum((x-russia.trim)^2)))</w:t>
        <w:br w:type="textWrapping"/>
        <w:t xml:space="preserve">dists = sort(dists)</w:t>
        <w:br w:type="textWrapping"/>
        <w:t xml:space="preserve">dists</w:t>
        <w:br w:type="textWrapping"/>
        <w:t xml:space="preserve">dist.indexes = names(dists)</w:t>
        <w:br w:type="textWrapping"/>
        <w:t xml:space="preserve">dist.indexes</w:t>
        <w:br w:type="textWrapping"/>
        <w:t xml:space="preserve">data[,2:(ncol(data)-1)] = as.data.frame(Map(denormalize, data[,2:(ncol(data)-1)], minvec, maxvec))</w:t>
        <w:br w:type="textWrapping"/>
        <w:t xml:space="preserve">data[dist.indexes[1],]</w:t>
        <w:br w:type="textWrapping"/>
        <w:t xml:space="preserve">data[dist.indexes[2],]</w:t>
        <w:br w:type="textWrapping"/>
        <w:t xml:space="preserve">data[dist.indexes[3],]</w:t>
        <w:br w:type="textWrapping"/>
        <w:br w:type="textWrapping"/>
        <w:t xml:space="preserve">mean(c(data[dist.indexes[1],ncol(data)],</w:t>
        <w:br w:type="textWrapping"/>
        <w:t xml:space="preserve">     data[dist.indexes[2],ncol(data)],</w:t>
        <w:br w:type="textWrapping"/>
        <w:t xml:space="preserve">     data[dist.indexes[3],ncol(data)]))</w:t>
        <w:br w:type="textWrapping"/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