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33107" w14:textId="1F452009" w:rsidR="00535D91" w:rsidRDefault="0067453F" w:rsidP="0067453F">
      <w:pPr>
        <w:spacing w:line="360" w:lineRule="auto"/>
        <w:jc w:val="center"/>
        <w:rPr>
          <w:rFonts w:hint="eastAsia"/>
          <w:b/>
          <w:bCs/>
          <w:sz w:val="32"/>
          <w:szCs w:val="32"/>
        </w:rPr>
      </w:pPr>
      <w:r w:rsidRPr="0067453F">
        <w:rPr>
          <w:b/>
          <w:bCs/>
          <w:sz w:val="32"/>
          <w:szCs w:val="32"/>
        </w:rPr>
        <w:t>L</w:t>
      </w:r>
      <w:r w:rsidR="002355B7">
        <w:rPr>
          <w:rFonts w:hint="eastAsia"/>
          <w:b/>
          <w:bCs/>
          <w:sz w:val="32"/>
          <w:szCs w:val="32"/>
        </w:rPr>
        <w:t>R</w:t>
      </w:r>
      <w:r w:rsidRPr="0067453F">
        <w:rPr>
          <w:b/>
          <w:bCs/>
          <w:sz w:val="32"/>
          <w:szCs w:val="32"/>
        </w:rPr>
        <w:t>(1)语法分析程序</w:t>
      </w:r>
      <w:r w:rsidR="00535D91">
        <w:rPr>
          <w:rFonts w:hint="eastAsia"/>
          <w:b/>
          <w:bCs/>
          <w:sz w:val="32"/>
          <w:szCs w:val="32"/>
        </w:rPr>
        <w:t>实验报告</w:t>
      </w:r>
    </w:p>
    <w:p w14:paraId="66A55927" w14:textId="00005A41" w:rsidR="00A52EC2" w:rsidRPr="005266AC" w:rsidRDefault="00A52EC2" w:rsidP="00A52EC2">
      <w:pPr>
        <w:spacing w:line="360" w:lineRule="auto"/>
        <w:jc w:val="center"/>
        <w:rPr>
          <w:rFonts w:asciiTheme="minorEastAsia" w:hAnsiTheme="minorEastAsia" w:hint="eastAsia"/>
          <w:b/>
          <w:bCs/>
          <w:sz w:val="28"/>
          <w:szCs w:val="28"/>
        </w:rPr>
      </w:pPr>
      <w:r w:rsidRPr="005266AC">
        <w:rPr>
          <w:rFonts w:asciiTheme="minorEastAsia" w:hAnsiTheme="minorEastAsia" w:hint="eastAsia"/>
          <w:sz w:val="28"/>
          <w:szCs w:val="28"/>
        </w:rPr>
        <w:t>2023211313班 孙明皓 2023210887</w:t>
      </w:r>
    </w:p>
    <w:p w14:paraId="164859F2" w14:textId="335CFA9B" w:rsidR="00AC50A3" w:rsidRDefault="00A52EC2" w:rsidP="00A52EC2">
      <w:pPr>
        <w:pStyle w:val="a9"/>
        <w:numPr>
          <w:ilvl w:val="0"/>
          <w:numId w:val="1"/>
        </w:numPr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实验要求</w:t>
      </w:r>
    </w:p>
    <w:p w14:paraId="49842434" w14:textId="68E2E82C" w:rsidR="0067453F" w:rsidRPr="0067453F" w:rsidRDefault="0067453F" w:rsidP="0067453F">
      <w:pPr>
        <w:pStyle w:val="a9"/>
        <w:ind w:left="360"/>
        <w:rPr>
          <w:rFonts w:hint="eastAsia"/>
          <w:sz w:val="24"/>
          <w:szCs w:val="24"/>
        </w:rPr>
      </w:pPr>
      <w:r w:rsidRPr="0067453F">
        <w:rPr>
          <w:rFonts w:hint="eastAsia"/>
          <w:sz w:val="24"/>
          <w:szCs w:val="24"/>
        </w:rPr>
        <w:t>编写一个L</w:t>
      </w:r>
      <w:r w:rsidR="0021075D">
        <w:rPr>
          <w:rFonts w:hint="eastAsia"/>
          <w:sz w:val="24"/>
          <w:szCs w:val="24"/>
        </w:rPr>
        <w:t>R</w:t>
      </w:r>
      <w:r w:rsidRPr="0067453F">
        <w:rPr>
          <w:rFonts w:hint="eastAsia"/>
          <w:sz w:val="24"/>
          <w:szCs w:val="24"/>
        </w:rPr>
        <w:t>(1)语法分析程序，能对算数表达式进行语法分析。</w:t>
      </w:r>
    </w:p>
    <w:p w14:paraId="4877BAF1" w14:textId="77777777" w:rsidR="003E18D0" w:rsidRDefault="0067453F" w:rsidP="003E18D0">
      <w:pPr>
        <w:pStyle w:val="a9"/>
        <w:ind w:left="360"/>
        <w:rPr>
          <w:b/>
          <w:bCs/>
          <w:sz w:val="24"/>
          <w:szCs w:val="24"/>
        </w:rPr>
      </w:pPr>
      <w:r w:rsidRPr="0067453F">
        <w:rPr>
          <w:rFonts w:hint="eastAsia"/>
          <w:b/>
          <w:bCs/>
          <w:sz w:val="24"/>
          <w:szCs w:val="24"/>
        </w:rPr>
        <w:t>要求:</w:t>
      </w:r>
    </w:p>
    <w:p w14:paraId="50DF7857" w14:textId="31313980" w:rsidR="0067453F" w:rsidRPr="003E18D0" w:rsidRDefault="003E18D0" w:rsidP="003E18D0">
      <w:pPr>
        <w:pStyle w:val="a9"/>
        <w:ind w:left="360"/>
        <w:rPr>
          <w:rFonts w:hint="eastAsia"/>
          <w:b/>
          <w:bCs/>
          <w:sz w:val="24"/>
          <w:szCs w:val="24"/>
        </w:rPr>
      </w:pPr>
      <w:r w:rsidRPr="003E18D0">
        <w:rPr>
          <w:rFonts w:hint="eastAsia"/>
          <w:sz w:val="24"/>
          <w:szCs w:val="24"/>
        </w:rPr>
        <w:t>对给定文法的产生式进行如下编号后：</w:t>
      </w:r>
    </w:p>
    <w:tbl>
      <w:tblPr>
        <w:tblStyle w:val="af3"/>
        <w:tblW w:w="0" w:type="auto"/>
        <w:tblInd w:w="360" w:type="dxa"/>
        <w:tblLook w:val="04A0" w:firstRow="1" w:lastRow="0" w:firstColumn="1" w:lastColumn="0" w:noHBand="0" w:noVBand="1"/>
      </w:tblPr>
      <w:tblGrid>
        <w:gridCol w:w="2754"/>
        <w:gridCol w:w="4111"/>
      </w:tblGrid>
      <w:tr w:rsidR="0067453F" w14:paraId="2D3CF5AE" w14:textId="77777777" w:rsidTr="0067453F">
        <w:tc>
          <w:tcPr>
            <w:tcW w:w="2754" w:type="dxa"/>
          </w:tcPr>
          <w:p w14:paraId="381CD19F" w14:textId="169D0455" w:rsidR="0067453F" w:rsidRDefault="0067453F" w:rsidP="0067453F">
            <w:pPr>
              <w:pStyle w:val="a9"/>
              <w:ind w:left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编号</w:t>
            </w:r>
          </w:p>
        </w:tc>
        <w:tc>
          <w:tcPr>
            <w:tcW w:w="4111" w:type="dxa"/>
          </w:tcPr>
          <w:p w14:paraId="44A29BBA" w14:textId="71A5EAE8" w:rsidR="0067453F" w:rsidRDefault="0067453F" w:rsidP="0067453F">
            <w:pPr>
              <w:pStyle w:val="a9"/>
              <w:ind w:left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产生式</w:t>
            </w:r>
          </w:p>
        </w:tc>
      </w:tr>
      <w:tr w:rsidR="003E18D0" w14:paraId="1E9BC58B" w14:textId="77777777" w:rsidTr="0067453F">
        <w:tc>
          <w:tcPr>
            <w:tcW w:w="2754" w:type="dxa"/>
          </w:tcPr>
          <w:p w14:paraId="059ADFD1" w14:textId="58F630CC" w:rsidR="003E18D0" w:rsidRDefault="003E18D0" w:rsidP="0067453F">
            <w:pPr>
              <w:pStyle w:val="a9"/>
              <w:ind w:left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4111" w:type="dxa"/>
          </w:tcPr>
          <w:p w14:paraId="2188F7EB" w14:textId="086AE619" w:rsidR="003E18D0" w:rsidRPr="0067453F" w:rsidRDefault="003E18D0" w:rsidP="0067453F">
            <w:pPr>
              <w:pStyle w:val="a9"/>
              <w:ind w:left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E</w:t>
            </w:r>
            <w:proofErr w:type="gramStart"/>
            <w:r>
              <w:rPr>
                <w:rFonts w:hint="eastAsia"/>
                <w:sz w:val="24"/>
                <w:szCs w:val="24"/>
              </w:rPr>
              <w:t>‘</w:t>
            </w:r>
            <w:proofErr w:type="gramEnd"/>
            <w:r>
              <w:rPr>
                <w:rFonts w:hint="eastAsia"/>
                <w:sz w:val="24"/>
                <w:szCs w:val="24"/>
              </w:rPr>
              <w:t>-&gt;E</w:t>
            </w:r>
          </w:p>
        </w:tc>
      </w:tr>
      <w:tr w:rsidR="0067453F" w14:paraId="08F51AF7" w14:textId="77777777" w:rsidTr="0067453F">
        <w:tc>
          <w:tcPr>
            <w:tcW w:w="2754" w:type="dxa"/>
          </w:tcPr>
          <w:p w14:paraId="16A9D627" w14:textId="0531AD89" w:rsidR="0067453F" w:rsidRDefault="0067453F" w:rsidP="0067453F">
            <w:pPr>
              <w:pStyle w:val="a9"/>
              <w:ind w:left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4111" w:type="dxa"/>
          </w:tcPr>
          <w:p w14:paraId="0C8943A7" w14:textId="49C116CB" w:rsidR="0067453F" w:rsidRDefault="003E18D0" w:rsidP="0067453F">
            <w:pPr>
              <w:pStyle w:val="a9"/>
              <w:ind w:left="0"/>
              <w:jc w:val="center"/>
              <w:rPr>
                <w:rFonts w:hint="eastAsia"/>
                <w:sz w:val="24"/>
                <w:szCs w:val="24"/>
              </w:rPr>
            </w:pPr>
            <w:r w:rsidRPr="003E18D0">
              <w:rPr>
                <w:rFonts w:hint="eastAsia"/>
                <w:sz w:val="24"/>
                <w:szCs w:val="24"/>
              </w:rPr>
              <w:t>E -&gt; E+T</w:t>
            </w:r>
          </w:p>
        </w:tc>
      </w:tr>
      <w:tr w:rsidR="0067453F" w14:paraId="05E783E4" w14:textId="77777777" w:rsidTr="0067453F">
        <w:tc>
          <w:tcPr>
            <w:tcW w:w="2754" w:type="dxa"/>
          </w:tcPr>
          <w:p w14:paraId="3E18192C" w14:textId="5DDB1FEF" w:rsidR="0067453F" w:rsidRDefault="0067453F" w:rsidP="0067453F">
            <w:pPr>
              <w:pStyle w:val="a9"/>
              <w:ind w:left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4111" w:type="dxa"/>
          </w:tcPr>
          <w:p w14:paraId="3D8A839A" w14:textId="7D7575F4" w:rsidR="0067453F" w:rsidRDefault="003E18D0" w:rsidP="0067453F">
            <w:pPr>
              <w:pStyle w:val="a9"/>
              <w:ind w:left="0"/>
              <w:jc w:val="center"/>
              <w:rPr>
                <w:rFonts w:hint="eastAsia"/>
                <w:sz w:val="24"/>
                <w:szCs w:val="24"/>
              </w:rPr>
            </w:pPr>
            <w:r w:rsidRPr="003E18D0">
              <w:rPr>
                <w:rFonts w:hint="eastAsia"/>
                <w:sz w:val="24"/>
                <w:szCs w:val="24"/>
              </w:rPr>
              <w:t>E -&gt; E</w:t>
            </w:r>
            <w:r>
              <w:rPr>
                <w:rFonts w:hint="eastAsia"/>
                <w:sz w:val="24"/>
                <w:szCs w:val="24"/>
              </w:rPr>
              <w:t>-</w:t>
            </w:r>
            <w:r w:rsidRPr="003E18D0">
              <w:rPr>
                <w:rFonts w:hint="eastAsia"/>
                <w:sz w:val="24"/>
                <w:szCs w:val="24"/>
              </w:rPr>
              <w:t>T</w:t>
            </w:r>
          </w:p>
        </w:tc>
      </w:tr>
      <w:tr w:rsidR="0067453F" w14:paraId="09871919" w14:textId="77777777" w:rsidTr="0067453F">
        <w:tc>
          <w:tcPr>
            <w:tcW w:w="2754" w:type="dxa"/>
          </w:tcPr>
          <w:p w14:paraId="1DBB663F" w14:textId="3A64F262" w:rsidR="0067453F" w:rsidRDefault="0067453F" w:rsidP="0067453F">
            <w:pPr>
              <w:pStyle w:val="a9"/>
              <w:ind w:left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4111" w:type="dxa"/>
          </w:tcPr>
          <w:p w14:paraId="394E3D01" w14:textId="4CD86AB9" w:rsidR="0067453F" w:rsidRDefault="003E18D0" w:rsidP="0067453F">
            <w:pPr>
              <w:pStyle w:val="a9"/>
              <w:ind w:left="0"/>
              <w:jc w:val="center"/>
              <w:rPr>
                <w:rFonts w:hint="eastAsia"/>
                <w:sz w:val="24"/>
                <w:szCs w:val="24"/>
              </w:rPr>
            </w:pPr>
            <w:r w:rsidRPr="003E18D0">
              <w:rPr>
                <w:rFonts w:hint="eastAsia"/>
                <w:sz w:val="24"/>
                <w:szCs w:val="24"/>
              </w:rPr>
              <w:t>E -&gt; T</w:t>
            </w:r>
          </w:p>
        </w:tc>
      </w:tr>
      <w:tr w:rsidR="0067453F" w14:paraId="3EC64E05" w14:textId="77777777" w:rsidTr="0067453F">
        <w:tc>
          <w:tcPr>
            <w:tcW w:w="2754" w:type="dxa"/>
          </w:tcPr>
          <w:p w14:paraId="1EDA7D5F" w14:textId="4DB37C48" w:rsidR="0067453F" w:rsidRDefault="0067453F" w:rsidP="0067453F">
            <w:pPr>
              <w:pStyle w:val="a9"/>
              <w:ind w:left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4111" w:type="dxa"/>
          </w:tcPr>
          <w:p w14:paraId="3F085C36" w14:textId="40F41344" w:rsidR="0067453F" w:rsidRDefault="003E18D0" w:rsidP="0067453F">
            <w:pPr>
              <w:pStyle w:val="a9"/>
              <w:ind w:left="0"/>
              <w:jc w:val="center"/>
              <w:rPr>
                <w:rFonts w:hint="eastAsia"/>
                <w:sz w:val="24"/>
                <w:szCs w:val="24"/>
              </w:rPr>
            </w:pPr>
            <w:r w:rsidRPr="003E18D0">
              <w:rPr>
                <w:rFonts w:hint="eastAsia"/>
                <w:sz w:val="24"/>
                <w:szCs w:val="24"/>
              </w:rPr>
              <w:t>T -&gt; T*F</w:t>
            </w:r>
          </w:p>
        </w:tc>
      </w:tr>
      <w:tr w:rsidR="0067453F" w14:paraId="6516ED1D" w14:textId="77777777" w:rsidTr="0067453F">
        <w:tc>
          <w:tcPr>
            <w:tcW w:w="2754" w:type="dxa"/>
          </w:tcPr>
          <w:p w14:paraId="58ABFDD1" w14:textId="100E2A71" w:rsidR="0067453F" w:rsidRDefault="0067453F" w:rsidP="0067453F">
            <w:pPr>
              <w:pStyle w:val="a9"/>
              <w:ind w:left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</w:t>
            </w:r>
          </w:p>
        </w:tc>
        <w:tc>
          <w:tcPr>
            <w:tcW w:w="4111" w:type="dxa"/>
          </w:tcPr>
          <w:p w14:paraId="59351942" w14:textId="283DAA49" w:rsidR="0067453F" w:rsidRDefault="003E18D0" w:rsidP="0067453F">
            <w:pPr>
              <w:pStyle w:val="a9"/>
              <w:ind w:left="0"/>
              <w:jc w:val="center"/>
              <w:rPr>
                <w:rFonts w:hint="eastAsia"/>
                <w:sz w:val="24"/>
                <w:szCs w:val="24"/>
              </w:rPr>
            </w:pPr>
            <w:r w:rsidRPr="003E18D0">
              <w:rPr>
                <w:rFonts w:hint="eastAsia"/>
                <w:sz w:val="24"/>
                <w:szCs w:val="24"/>
              </w:rPr>
              <w:t>T -&gt; T</w:t>
            </w:r>
            <w:r>
              <w:rPr>
                <w:rFonts w:hint="eastAsia"/>
                <w:sz w:val="24"/>
                <w:szCs w:val="24"/>
              </w:rPr>
              <w:t>/</w:t>
            </w:r>
            <w:r w:rsidRPr="003E18D0">
              <w:rPr>
                <w:rFonts w:hint="eastAsia"/>
                <w:sz w:val="24"/>
                <w:szCs w:val="24"/>
              </w:rPr>
              <w:t>F</w:t>
            </w:r>
          </w:p>
        </w:tc>
      </w:tr>
      <w:tr w:rsidR="0067453F" w14:paraId="32C01322" w14:textId="77777777" w:rsidTr="0067453F">
        <w:tc>
          <w:tcPr>
            <w:tcW w:w="2754" w:type="dxa"/>
          </w:tcPr>
          <w:p w14:paraId="6CA0B805" w14:textId="0DAADDD7" w:rsidR="0067453F" w:rsidRDefault="0067453F" w:rsidP="0067453F">
            <w:pPr>
              <w:pStyle w:val="a9"/>
              <w:ind w:left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</w:t>
            </w:r>
          </w:p>
        </w:tc>
        <w:tc>
          <w:tcPr>
            <w:tcW w:w="4111" w:type="dxa"/>
          </w:tcPr>
          <w:p w14:paraId="6CC09279" w14:textId="555FFA2B" w:rsidR="0067453F" w:rsidRDefault="003E18D0" w:rsidP="0067453F">
            <w:pPr>
              <w:pStyle w:val="a9"/>
              <w:ind w:left="0"/>
              <w:jc w:val="center"/>
              <w:rPr>
                <w:rFonts w:hint="eastAsia"/>
                <w:sz w:val="24"/>
                <w:szCs w:val="24"/>
              </w:rPr>
            </w:pPr>
            <w:r w:rsidRPr="003E18D0">
              <w:rPr>
                <w:rFonts w:hint="eastAsia"/>
                <w:sz w:val="24"/>
                <w:szCs w:val="24"/>
              </w:rPr>
              <w:t>T -&gt; F</w:t>
            </w:r>
          </w:p>
        </w:tc>
      </w:tr>
      <w:tr w:rsidR="0067453F" w14:paraId="2248F081" w14:textId="77777777" w:rsidTr="0067453F">
        <w:tc>
          <w:tcPr>
            <w:tcW w:w="2754" w:type="dxa"/>
          </w:tcPr>
          <w:p w14:paraId="6960CFB8" w14:textId="38470881" w:rsidR="0067453F" w:rsidRDefault="003E18D0" w:rsidP="0067453F">
            <w:pPr>
              <w:pStyle w:val="a9"/>
              <w:ind w:left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</w:t>
            </w:r>
          </w:p>
        </w:tc>
        <w:tc>
          <w:tcPr>
            <w:tcW w:w="4111" w:type="dxa"/>
          </w:tcPr>
          <w:p w14:paraId="420DB0EB" w14:textId="331C3634" w:rsidR="0067453F" w:rsidRDefault="0067453F" w:rsidP="0067453F">
            <w:pPr>
              <w:pStyle w:val="a9"/>
              <w:ind w:left="0"/>
              <w:jc w:val="center"/>
              <w:rPr>
                <w:rFonts w:hint="eastAsia"/>
                <w:sz w:val="24"/>
                <w:szCs w:val="24"/>
              </w:rPr>
            </w:pPr>
            <w:r w:rsidRPr="0067453F">
              <w:rPr>
                <w:rFonts w:hint="eastAsia"/>
                <w:sz w:val="24"/>
                <w:szCs w:val="24"/>
              </w:rPr>
              <w:t>F -&gt; (E)</w:t>
            </w:r>
          </w:p>
        </w:tc>
      </w:tr>
      <w:tr w:rsidR="0067453F" w14:paraId="0FA54EFD" w14:textId="77777777" w:rsidTr="0067453F">
        <w:tc>
          <w:tcPr>
            <w:tcW w:w="2754" w:type="dxa"/>
          </w:tcPr>
          <w:p w14:paraId="2F7573DD" w14:textId="5EAA90FC" w:rsidR="0067453F" w:rsidRDefault="003E18D0" w:rsidP="0067453F">
            <w:pPr>
              <w:pStyle w:val="a9"/>
              <w:ind w:left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</w:t>
            </w:r>
          </w:p>
        </w:tc>
        <w:tc>
          <w:tcPr>
            <w:tcW w:w="4111" w:type="dxa"/>
          </w:tcPr>
          <w:p w14:paraId="47EAA413" w14:textId="0C644558" w:rsidR="0067453F" w:rsidRDefault="0067453F" w:rsidP="0067453F">
            <w:pPr>
              <w:pStyle w:val="a9"/>
              <w:ind w:left="0"/>
              <w:jc w:val="center"/>
              <w:rPr>
                <w:rFonts w:hint="eastAsia"/>
                <w:sz w:val="24"/>
                <w:szCs w:val="24"/>
              </w:rPr>
            </w:pPr>
            <w:r w:rsidRPr="0067453F">
              <w:rPr>
                <w:rFonts w:hint="eastAsia"/>
                <w:sz w:val="24"/>
                <w:szCs w:val="24"/>
              </w:rPr>
              <w:t>F -&gt; num</w:t>
            </w:r>
          </w:p>
        </w:tc>
      </w:tr>
    </w:tbl>
    <w:p w14:paraId="6F313D00" w14:textId="77777777" w:rsidR="003E18D0" w:rsidRPr="003E18D0" w:rsidRDefault="003E18D0" w:rsidP="003E18D0">
      <w:pPr>
        <w:pStyle w:val="a9"/>
        <w:ind w:left="360"/>
        <w:rPr>
          <w:rFonts w:hint="eastAsia"/>
          <w:sz w:val="24"/>
          <w:szCs w:val="24"/>
        </w:rPr>
      </w:pPr>
      <w:r w:rsidRPr="003E18D0">
        <w:rPr>
          <w:rFonts w:hint="eastAsia"/>
          <w:sz w:val="24"/>
          <w:szCs w:val="24"/>
        </w:rPr>
        <w:t>编程实现构造该文法的LR(1)分析表。</w:t>
      </w:r>
    </w:p>
    <w:p w14:paraId="796E5F79" w14:textId="77777777" w:rsidR="003E18D0" w:rsidRDefault="003E18D0" w:rsidP="003E18D0">
      <w:pPr>
        <w:pStyle w:val="a9"/>
        <w:ind w:left="360"/>
        <w:rPr>
          <w:sz w:val="24"/>
          <w:szCs w:val="24"/>
        </w:rPr>
      </w:pPr>
      <w:r w:rsidRPr="003E18D0">
        <w:rPr>
          <w:rFonts w:hint="eastAsia"/>
          <w:sz w:val="24"/>
          <w:szCs w:val="24"/>
        </w:rPr>
        <w:t>编程实现算法4.3，构造LR(1)分析程序。</w:t>
      </w:r>
    </w:p>
    <w:p w14:paraId="5702DB9F" w14:textId="037D4FE3" w:rsidR="0067453F" w:rsidRPr="0067453F" w:rsidRDefault="0067453F" w:rsidP="003E18D0">
      <w:pPr>
        <w:pStyle w:val="a9"/>
        <w:ind w:left="360"/>
        <w:rPr>
          <w:rFonts w:hint="eastAsia"/>
          <w:b/>
          <w:bCs/>
          <w:sz w:val="24"/>
          <w:szCs w:val="24"/>
        </w:rPr>
      </w:pPr>
      <w:r w:rsidRPr="0067453F">
        <w:rPr>
          <w:rFonts w:hint="eastAsia"/>
          <w:b/>
          <w:bCs/>
          <w:sz w:val="24"/>
          <w:szCs w:val="24"/>
        </w:rPr>
        <w:t>平台环境说明</w:t>
      </w:r>
    </w:p>
    <w:p w14:paraId="09D07D1A" w14:textId="7EC7BB17" w:rsidR="0067453F" w:rsidRPr="0067453F" w:rsidRDefault="0067453F" w:rsidP="0067453F">
      <w:pPr>
        <w:pStyle w:val="a9"/>
        <w:ind w:left="36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编程语言：</w:t>
      </w:r>
      <w:r w:rsidRPr="0067453F">
        <w:rPr>
          <w:rFonts w:hint="eastAsia"/>
          <w:sz w:val="24"/>
          <w:szCs w:val="24"/>
        </w:rPr>
        <w:t>C/C++</w:t>
      </w:r>
    </w:p>
    <w:p w14:paraId="23B04705" w14:textId="77777777" w:rsidR="0067453F" w:rsidRPr="0067453F" w:rsidRDefault="0067453F" w:rsidP="0067453F">
      <w:pPr>
        <w:pStyle w:val="a9"/>
        <w:ind w:left="360"/>
        <w:rPr>
          <w:rFonts w:hint="eastAsia"/>
          <w:sz w:val="24"/>
          <w:szCs w:val="24"/>
        </w:rPr>
      </w:pPr>
      <w:r w:rsidRPr="0067453F">
        <w:rPr>
          <w:rFonts w:hint="eastAsia"/>
          <w:sz w:val="24"/>
          <w:szCs w:val="24"/>
        </w:rPr>
        <w:t xml:space="preserve">编译器版本：gcc7.3.0 </w:t>
      </w:r>
    </w:p>
    <w:p w14:paraId="11135298" w14:textId="12B99030" w:rsidR="0067453F" w:rsidRPr="0067453F" w:rsidRDefault="0067453F" w:rsidP="0067453F">
      <w:pPr>
        <w:pStyle w:val="a9"/>
        <w:ind w:left="360"/>
        <w:rPr>
          <w:rFonts w:hint="eastAsia"/>
          <w:sz w:val="24"/>
          <w:szCs w:val="24"/>
        </w:rPr>
      </w:pPr>
      <w:r w:rsidRPr="0067453F">
        <w:rPr>
          <w:rFonts w:hint="eastAsia"/>
          <w:sz w:val="24"/>
          <w:szCs w:val="24"/>
        </w:rPr>
        <w:t xml:space="preserve">OS版本：Debian GNU/Linux 9 </w:t>
      </w:r>
    </w:p>
    <w:p w14:paraId="152CAEB8" w14:textId="77777777" w:rsidR="0067453F" w:rsidRPr="0067453F" w:rsidRDefault="0067453F" w:rsidP="0067453F">
      <w:pPr>
        <w:pStyle w:val="a9"/>
        <w:ind w:left="360"/>
        <w:rPr>
          <w:rFonts w:hint="eastAsia"/>
          <w:b/>
          <w:bCs/>
          <w:sz w:val="24"/>
          <w:szCs w:val="24"/>
        </w:rPr>
      </w:pPr>
      <w:r w:rsidRPr="0067453F">
        <w:rPr>
          <w:rFonts w:hint="eastAsia"/>
          <w:b/>
          <w:bCs/>
          <w:sz w:val="24"/>
          <w:szCs w:val="24"/>
        </w:rPr>
        <w:lastRenderedPageBreak/>
        <w:t>输入格式</w:t>
      </w:r>
    </w:p>
    <w:p w14:paraId="618C68C1" w14:textId="6975234C" w:rsidR="0067453F" w:rsidRPr="0067453F" w:rsidRDefault="0067453F" w:rsidP="0067453F">
      <w:pPr>
        <w:pStyle w:val="a9"/>
        <w:ind w:left="360"/>
        <w:rPr>
          <w:rFonts w:hint="eastAsia"/>
          <w:sz w:val="24"/>
          <w:szCs w:val="24"/>
        </w:rPr>
      </w:pPr>
      <w:r w:rsidRPr="0067453F">
        <w:rPr>
          <w:rFonts w:hint="eastAsia"/>
          <w:sz w:val="24"/>
          <w:szCs w:val="24"/>
        </w:rPr>
        <w:t>从标准输入（使用 cin/scanf 等输出）读入数据。</w:t>
      </w:r>
    </w:p>
    <w:p w14:paraId="0F9D61F5" w14:textId="7AC6E717" w:rsidR="0067453F" w:rsidRPr="0067453F" w:rsidRDefault="0067453F" w:rsidP="0067453F">
      <w:pPr>
        <w:pStyle w:val="a9"/>
        <w:ind w:left="360"/>
        <w:rPr>
          <w:rFonts w:hint="eastAsia"/>
          <w:sz w:val="24"/>
          <w:szCs w:val="24"/>
        </w:rPr>
      </w:pPr>
      <w:r w:rsidRPr="0067453F">
        <w:rPr>
          <w:rFonts w:hint="eastAsia"/>
          <w:sz w:val="24"/>
          <w:szCs w:val="24"/>
        </w:rPr>
        <w:t>输入仅包含1行</w:t>
      </w:r>
      <w:r>
        <w:rPr>
          <w:rFonts w:hint="eastAsia"/>
          <w:sz w:val="24"/>
          <w:szCs w:val="24"/>
        </w:rPr>
        <w:t>，</w:t>
      </w:r>
      <w:r w:rsidRPr="0067453F">
        <w:rPr>
          <w:rFonts w:hint="eastAsia"/>
          <w:sz w:val="24"/>
          <w:szCs w:val="24"/>
        </w:rPr>
        <w:t>为一个算术表达式</w:t>
      </w:r>
      <w:r>
        <w:rPr>
          <w:rFonts w:hint="eastAsia"/>
          <w:sz w:val="24"/>
          <w:szCs w:val="24"/>
        </w:rPr>
        <w:t>。</w:t>
      </w:r>
      <w:r w:rsidRPr="0067453F">
        <w:rPr>
          <w:rFonts w:hint="eastAsia"/>
          <w:sz w:val="24"/>
          <w:szCs w:val="24"/>
        </w:rPr>
        <w:t>构成该算术表达式的字符有：{'n'， '+'， '-'， '*'， '/'， '('， ')' }</w:t>
      </w:r>
    </w:p>
    <w:p w14:paraId="23C3A7DB" w14:textId="77777777" w:rsidR="0067453F" w:rsidRPr="0067453F" w:rsidRDefault="0067453F" w:rsidP="0067453F">
      <w:pPr>
        <w:pStyle w:val="a9"/>
        <w:ind w:left="360"/>
        <w:rPr>
          <w:rFonts w:hint="eastAsia"/>
          <w:b/>
          <w:bCs/>
          <w:sz w:val="24"/>
          <w:szCs w:val="24"/>
        </w:rPr>
      </w:pPr>
      <w:r w:rsidRPr="0067453F">
        <w:rPr>
          <w:rFonts w:hint="eastAsia"/>
          <w:b/>
          <w:bCs/>
          <w:sz w:val="24"/>
          <w:szCs w:val="24"/>
        </w:rPr>
        <w:t>输出格式</w:t>
      </w:r>
    </w:p>
    <w:p w14:paraId="6D74F0A1" w14:textId="027073D8" w:rsidR="003E18D0" w:rsidRPr="003E18D0" w:rsidRDefault="0067453F" w:rsidP="003E18D0">
      <w:pPr>
        <w:pStyle w:val="a9"/>
        <w:ind w:left="360"/>
        <w:rPr>
          <w:rFonts w:hint="eastAsia"/>
          <w:sz w:val="24"/>
          <w:szCs w:val="24"/>
        </w:rPr>
      </w:pPr>
      <w:r w:rsidRPr="0067453F">
        <w:rPr>
          <w:rFonts w:hint="eastAsia"/>
          <w:sz w:val="24"/>
          <w:szCs w:val="24"/>
        </w:rPr>
        <w:t xml:space="preserve">输出到标准输出（使用 cout/printf 等输出）中。  </w:t>
      </w:r>
    </w:p>
    <w:p w14:paraId="5901314C" w14:textId="3233C24F" w:rsidR="003E18D0" w:rsidRPr="003E18D0" w:rsidRDefault="003E18D0" w:rsidP="003E18D0">
      <w:pPr>
        <w:pStyle w:val="a9"/>
        <w:ind w:left="360"/>
        <w:rPr>
          <w:rFonts w:hint="eastAsia"/>
          <w:sz w:val="24"/>
          <w:szCs w:val="24"/>
        </w:rPr>
      </w:pPr>
      <w:r w:rsidRPr="003E18D0">
        <w:rPr>
          <w:rFonts w:hint="eastAsia"/>
          <w:sz w:val="24"/>
          <w:szCs w:val="24"/>
        </w:rPr>
        <w:t>输出包括若干行LR(1)分析过程</w:t>
      </w:r>
      <w:r>
        <w:rPr>
          <w:rFonts w:hint="eastAsia"/>
          <w:sz w:val="24"/>
          <w:szCs w:val="24"/>
        </w:rPr>
        <w:t>，</w:t>
      </w:r>
      <w:r w:rsidRPr="003E18D0">
        <w:rPr>
          <w:rFonts w:hint="eastAsia"/>
          <w:sz w:val="24"/>
          <w:szCs w:val="24"/>
        </w:rPr>
        <w:t>假设输出有n行，则第i行(1≤i≤n)表示分析进行到第i步，它的输出仅包含一个部分：</w:t>
      </w:r>
    </w:p>
    <w:p w14:paraId="1DCD2487" w14:textId="77777777" w:rsidR="003E18D0" w:rsidRPr="003E18D0" w:rsidRDefault="003E18D0" w:rsidP="003E18D0">
      <w:pPr>
        <w:pStyle w:val="a9"/>
        <w:ind w:left="360"/>
        <w:rPr>
          <w:rFonts w:hint="eastAsia"/>
          <w:sz w:val="24"/>
          <w:szCs w:val="24"/>
        </w:rPr>
      </w:pPr>
      <w:r w:rsidRPr="003E18D0">
        <w:rPr>
          <w:rFonts w:hint="eastAsia"/>
          <w:sz w:val="24"/>
          <w:szCs w:val="24"/>
        </w:rPr>
        <w:t>分析动作：归约使用的产生式编号 或 shift 或 error 或 accept(表示当前步骤应执行的动作)</w:t>
      </w:r>
    </w:p>
    <w:p w14:paraId="0F640D60" w14:textId="7A5E86FA" w:rsidR="005764A9" w:rsidRDefault="007F5D44" w:rsidP="003E18D0">
      <w:pPr>
        <w:pStyle w:val="a9"/>
        <w:numPr>
          <w:ilvl w:val="0"/>
          <w:numId w:val="1"/>
        </w:numPr>
        <w:rPr>
          <w:rFonts w:hint="eastAsia"/>
          <w:sz w:val="28"/>
          <w:szCs w:val="28"/>
        </w:rPr>
      </w:pPr>
      <w:r w:rsidRPr="007F5D44">
        <w:rPr>
          <w:rFonts w:hint="eastAsia"/>
          <w:sz w:val="28"/>
          <w:szCs w:val="28"/>
        </w:rPr>
        <w:t>程序设计说明</w:t>
      </w:r>
    </w:p>
    <w:p w14:paraId="3D2E9BA4" w14:textId="3439E193" w:rsidR="005764A9" w:rsidRDefault="005764A9" w:rsidP="005764A9">
      <w:pPr>
        <w:pStyle w:val="a9"/>
        <w:numPr>
          <w:ilvl w:val="1"/>
          <w:numId w:val="1"/>
        </w:numPr>
        <w:rPr>
          <w:rFonts w:hint="eastAsia"/>
          <w:b/>
          <w:bCs/>
          <w:sz w:val="24"/>
          <w:szCs w:val="24"/>
        </w:rPr>
      </w:pPr>
      <w:r w:rsidRPr="005764A9">
        <w:rPr>
          <w:rFonts w:hint="eastAsia"/>
          <w:b/>
          <w:bCs/>
          <w:sz w:val="24"/>
          <w:szCs w:val="24"/>
        </w:rPr>
        <w:t xml:space="preserve">预测分析表设计 </w:t>
      </w:r>
    </w:p>
    <w:p w14:paraId="15E4ED58" w14:textId="47E003D5" w:rsidR="006E5034" w:rsidRDefault="005764A9" w:rsidP="003E18D0">
      <w:pPr>
        <w:ind w:left="360"/>
        <w:rPr>
          <w:rFonts w:hint="eastAsia"/>
          <w:sz w:val="24"/>
          <w:szCs w:val="24"/>
        </w:rPr>
      </w:pPr>
      <w:r w:rsidRPr="005764A9">
        <w:rPr>
          <w:rFonts w:hint="eastAsia"/>
          <w:sz w:val="24"/>
          <w:szCs w:val="24"/>
        </w:rPr>
        <w:t>为了编写 L</w:t>
      </w:r>
      <w:r w:rsidR="003E18D0">
        <w:rPr>
          <w:rFonts w:hint="eastAsia"/>
          <w:sz w:val="24"/>
          <w:szCs w:val="24"/>
        </w:rPr>
        <w:t>R</w:t>
      </w:r>
      <w:r w:rsidRPr="005764A9">
        <w:rPr>
          <w:rFonts w:hint="eastAsia"/>
          <w:sz w:val="24"/>
          <w:szCs w:val="24"/>
        </w:rPr>
        <w:t>(1) 分析程序，首先</w:t>
      </w:r>
      <w:r w:rsidR="003E18D0" w:rsidRPr="003E18D0">
        <w:rPr>
          <w:rFonts w:hint="eastAsia"/>
          <w:sz w:val="24"/>
          <w:szCs w:val="24"/>
        </w:rPr>
        <w:t>构造该文法的LR(1)分析表</w:t>
      </w:r>
      <w:r w:rsidR="002C2B10">
        <w:rPr>
          <w:rFonts w:hint="eastAsia"/>
          <w:sz w:val="24"/>
          <w:szCs w:val="24"/>
        </w:rPr>
        <w:t>，其对应了程序中调用函数getAction和getGoto函数查表的逻辑</w:t>
      </w:r>
    </w:p>
    <w:tbl>
      <w:tblPr>
        <w:tblW w:w="10349" w:type="dxa"/>
        <w:tblInd w:w="-100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3"/>
        <w:gridCol w:w="851"/>
        <w:gridCol w:w="850"/>
        <w:gridCol w:w="851"/>
        <w:gridCol w:w="850"/>
        <w:gridCol w:w="834"/>
        <w:gridCol w:w="888"/>
        <w:gridCol w:w="862"/>
        <w:gridCol w:w="845"/>
        <w:gridCol w:w="842"/>
        <w:gridCol w:w="841"/>
        <w:gridCol w:w="842"/>
      </w:tblGrid>
      <w:tr w:rsidR="003E18D0" w:rsidRPr="003E18D0" w14:paraId="0D5A20A8" w14:textId="77777777" w:rsidTr="003E18D0">
        <w:trPr>
          <w:trHeight w:hRule="exact" w:val="624"/>
          <w:tblHeader/>
        </w:trPr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C37AC" w14:textId="1E0F0D05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b/>
                <w:bCs/>
                <w:sz w:val="24"/>
                <w:szCs w:val="24"/>
              </w:rPr>
              <w:t xml:space="preserve">状态 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08D3C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b/>
                <w:bCs/>
                <w:sz w:val="24"/>
                <w:szCs w:val="24"/>
              </w:rPr>
              <w:t>+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72924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204C0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b/>
                <w:bCs/>
                <w:sz w:val="24"/>
                <w:szCs w:val="24"/>
              </w:rPr>
              <w:t>*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CF5D7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b/>
                <w:bCs/>
                <w:sz w:val="24"/>
                <w:szCs w:val="24"/>
              </w:rPr>
              <w:t>/</w:t>
            </w:r>
          </w:p>
        </w:tc>
        <w:tc>
          <w:tcPr>
            <w:tcW w:w="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02CDE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b/>
                <w:bCs/>
                <w:sz w:val="24"/>
                <w:szCs w:val="24"/>
              </w:rPr>
              <w:t>(</w:t>
            </w:r>
          </w:p>
        </w:tc>
        <w:tc>
          <w:tcPr>
            <w:tcW w:w="8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632D8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9350D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b/>
                <w:bCs/>
                <w:sz w:val="24"/>
                <w:szCs w:val="24"/>
              </w:rPr>
              <w:t>num</w:t>
            </w:r>
          </w:p>
        </w:tc>
        <w:tc>
          <w:tcPr>
            <w:tcW w:w="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5107D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b/>
                <w:bCs/>
                <w:sz w:val="24"/>
                <w:szCs w:val="24"/>
              </w:rPr>
              <w:t>$</w:t>
            </w:r>
          </w:p>
        </w:tc>
        <w:tc>
          <w:tcPr>
            <w:tcW w:w="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639F1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8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9A4AC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F3753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b/>
                <w:bCs/>
                <w:sz w:val="24"/>
                <w:szCs w:val="24"/>
              </w:rPr>
              <w:t>F</w:t>
            </w:r>
          </w:p>
        </w:tc>
      </w:tr>
      <w:tr w:rsidR="003E18D0" w:rsidRPr="003E18D0" w14:paraId="4BE0E1A8" w14:textId="77777777" w:rsidTr="003E18D0">
        <w:trPr>
          <w:trHeight w:hRule="exact" w:val="624"/>
        </w:trPr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374AB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FA154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D1239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0CE2E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27A67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E8407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sz w:val="24"/>
                <w:szCs w:val="24"/>
              </w:rPr>
              <w:t>s4</w:t>
            </w:r>
          </w:p>
        </w:tc>
        <w:tc>
          <w:tcPr>
            <w:tcW w:w="8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BECBD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5F397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sz w:val="24"/>
                <w:szCs w:val="24"/>
              </w:rPr>
              <w:t>s5</w:t>
            </w:r>
          </w:p>
        </w:tc>
        <w:tc>
          <w:tcPr>
            <w:tcW w:w="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EB508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3D131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sz w:val="24"/>
                <w:szCs w:val="24"/>
              </w:rPr>
              <w:t>1</w:t>
            </w:r>
          </w:p>
        </w:tc>
        <w:tc>
          <w:tcPr>
            <w:tcW w:w="8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D241D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sz w:val="24"/>
                <w:szCs w:val="24"/>
              </w:rPr>
              <w:t>2</w:t>
            </w:r>
          </w:p>
        </w:tc>
        <w:tc>
          <w:tcPr>
            <w:tcW w:w="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F21CF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sz w:val="24"/>
                <w:szCs w:val="24"/>
              </w:rPr>
              <w:t>3</w:t>
            </w:r>
          </w:p>
        </w:tc>
      </w:tr>
      <w:tr w:rsidR="003E18D0" w:rsidRPr="003E18D0" w14:paraId="03358A8E" w14:textId="77777777" w:rsidTr="003E18D0">
        <w:trPr>
          <w:trHeight w:hRule="exact" w:val="624"/>
        </w:trPr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DD39C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BB887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sz w:val="24"/>
                <w:szCs w:val="24"/>
              </w:rPr>
              <w:t>s6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12D701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sz w:val="24"/>
                <w:szCs w:val="24"/>
              </w:rPr>
              <w:t>s7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F1189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09C40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6F0E2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3D955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55371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EED6A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sz w:val="24"/>
                <w:szCs w:val="24"/>
              </w:rPr>
              <w:t>acc</w:t>
            </w:r>
          </w:p>
        </w:tc>
        <w:tc>
          <w:tcPr>
            <w:tcW w:w="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6F3C5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29493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A943B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</w:tr>
      <w:tr w:rsidR="003E18D0" w:rsidRPr="003E18D0" w14:paraId="6DD98F1A" w14:textId="77777777" w:rsidTr="003E18D0">
        <w:trPr>
          <w:trHeight w:hRule="exact" w:val="624"/>
        </w:trPr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12B60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9C7CA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sz w:val="24"/>
                <w:szCs w:val="24"/>
              </w:rPr>
              <w:t>r3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2468E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sz w:val="24"/>
                <w:szCs w:val="24"/>
              </w:rPr>
              <w:t>r3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99BEF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sz w:val="24"/>
                <w:szCs w:val="24"/>
              </w:rPr>
              <w:t>s8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024AD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sz w:val="24"/>
                <w:szCs w:val="24"/>
              </w:rPr>
              <w:t>s9</w:t>
            </w:r>
          </w:p>
        </w:tc>
        <w:tc>
          <w:tcPr>
            <w:tcW w:w="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BB646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C6277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sz w:val="24"/>
                <w:szCs w:val="24"/>
              </w:rPr>
              <w:t>r3</w:t>
            </w:r>
          </w:p>
        </w:tc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A2A34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1BE7D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sz w:val="24"/>
                <w:szCs w:val="24"/>
              </w:rPr>
              <w:t>r3</w:t>
            </w:r>
          </w:p>
        </w:tc>
        <w:tc>
          <w:tcPr>
            <w:tcW w:w="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5CB0E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BA57E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8783D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</w:tr>
      <w:tr w:rsidR="003E18D0" w:rsidRPr="003E18D0" w14:paraId="6C25A667" w14:textId="77777777" w:rsidTr="003E18D0">
        <w:trPr>
          <w:trHeight w:hRule="exact" w:val="624"/>
        </w:trPr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3DB92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B4516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sz w:val="24"/>
                <w:szCs w:val="24"/>
              </w:rPr>
              <w:t>r6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616AF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sz w:val="24"/>
                <w:szCs w:val="24"/>
              </w:rPr>
              <w:t>r6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13289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sz w:val="24"/>
                <w:szCs w:val="24"/>
              </w:rPr>
              <w:t>r6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C7F05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sz w:val="24"/>
                <w:szCs w:val="24"/>
              </w:rPr>
              <w:t>r6</w:t>
            </w:r>
          </w:p>
        </w:tc>
        <w:tc>
          <w:tcPr>
            <w:tcW w:w="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1C711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ED8BA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sz w:val="24"/>
                <w:szCs w:val="24"/>
              </w:rPr>
              <w:t>r6</w:t>
            </w:r>
          </w:p>
        </w:tc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D33A8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396F0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sz w:val="24"/>
                <w:szCs w:val="24"/>
              </w:rPr>
              <w:t>r6</w:t>
            </w:r>
          </w:p>
        </w:tc>
        <w:tc>
          <w:tcPr>
            <w:tcW w:w="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24609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5A0BC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4217E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</w:tr>
      <w:tr w:rsidR="003E18D0" w:rsidRPr="003E18D0" w14:paraId="6084AFAB" w14:textId="77777777" w:rsidTr="003E18D0">
        <w:trPr>
          <w:trHeight w:hRule="exact" w:val="624"/>
        </w:trPr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DB021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AE5CA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E3D57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40CF8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2622E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D619E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sz w:val="24"/>
                <w:szCs w:val="24"/>
              </w:rPr>
              <w:t>s4</w:t>
            </w:r>
          </w:p>
        </w:tc>
        <w:tc>
          <w:tcPr>
            <w:tcW w:w="8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6BB3F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A395B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sz w:val="24"/>
                <w:szCs w:val="24"/>
              </w:rPr>
              <w:t>s5</w:t>
            </w:r>
          </w:p>
        </w:tc>
        <w:tc>
          <w:tcPr>
            <w:tcW w:w="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706E3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02077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sz w:val="24"/>
                <w:szCs w:val="24"/>
              </w:rPr>
              <w:t>10</w:t>
            </w:r>
          </w:p>
        </w:tc>
        <w:tc>
          <w:tcPr>
            <w:tcW w:w="8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A1B39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sz w:val="24"/>
                <w:szCs w:val="24"/>
              </w:rPr>
              <w:t>2</w:t>
            </w:r>
          </w:p>
        </w:tc>
        <w:tc>
          <w:tcPr>
            <w:tcW w:w="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310B4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sz w:val="24"/>
                <w:szCs w:val="24"/>
              </w:rPr>
              <w:t>3</w:t>
            </w:r>
          </w:p>
        </w:tc>
      </w:tr>
      <w:tr w:rsidR="003E18D0" w:rsidRPr="003E18D0" w14:paraId="53E56EDC" w14:textId="77777777" w:rsidTr="003E18D0">
        <w:trPr>
          <w:trHeight w:hRule="exact" w:val="624"/>
        </w:trPr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40AA3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b/>
                <w:bCs/>
                <w:sz w:val="24"/>
                <w:szCs w:val="24"/>
              </w:rPr>
              <w:lastRenderedPageBreak/>
              <w:t>5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8EF0B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sz w:val="24"/>
                <w:szCs w:val="24"/>
              </w:rPr>
              <w:t>r8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78569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sz w:val="24"/>
                <w:szCs w:val="24"/>
              </w:rPr>
              <w:t>r8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5F645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sz w:val="24"/>
                <w:szCs w:val="24"/>
              </w:rPr>
              <w:t>r8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588D5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sz w:val="24"/>
                <w:szCs w:val="24"/>
              </w:rPr>
              <w:t>r8</w:t>
            </w:r>
          </w:p>
        </w:tc>
        <w:tc>
          <w:tcPr>
            <w:tcW w:w="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F566D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387F5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sz w:val="24"/>
                <w:szCs w:val="24"/>
              </w:rPr>
              <w:t>r8</w:t>
            </w:r>
          </w:p>
        </w:tc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3C594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F971B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sz w:val="24"/>
                <w:szCs w:val="24"/>
              </w:rPr>
              <w:t>r8</w:t>
            </w:r>
          </w:p>
        </w:tc>
        <w:tc>
          <w:tcPr>
            <w:tcW w:w="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4C691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287C2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F0A93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</w:tr>
      <w:tr w:rsidR="003E18D0" w:rsidRPr="003E18D0" w14:paraId="50FEBDFD" w14:textId="77777777" w:rsidTr="003E18D0">
        <w:trPr>
          <w:trHeight w:hRule="exact" w:val="624"/>
        </w:trPr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AD660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EDC4C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604A8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D91F3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4E6DB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90F4A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sz w:val="24"/>
                <w:szCs w:val="24"/>
              </w:rPr>
              <w:t>s4</w:t>
            </w:r>
          </w:p>
        </w:tc>
        <w:tc>
          <w:tcPr>
            <w:tcW w:w="8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C5868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87569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sz w:val="24"/>
                <w:szCs w:val="24"/>
              </w:rPr>
              <w:t>s5</w:t>
            </w:r>
          </w:p>
        </w:tc>
        <w:tc>
          <w:tcPr>
            <w:tcW w:w="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CF8A4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B6799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21F04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sz w:val="24"/>
                <w:szCs w:val="24"/>
              </w:rPr>
              <w:t>12</w:t>
            </w:r>
          </w:p>
        </w:tc>
        <w:tc>
          <w:tcPr>
            <w:tcW w:w="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CAC68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sz w:val="24"/>
                <w:szCs w:val="24"/>
              </w:rPr>
              <w:t>3</w:t>
            </w:r>
          </w:p>
        </w:tc>
      </w:tr>
      <w:tr w:rsidR="003E18D0" w:rsidRPr="003E18D0" w14:paraId="187A5284" w14:textId="77777777" w:rsidTr="003E18D0">
        <w:trPr>
          <w:trHeight w:hRule="exact" w:val="624"/>
        </w:trPr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B7331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F084D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E4238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F4CCA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1B12E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71CB6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sz w:val="24"/>
                <w:szCs w:val="24"/>
              </w:rPr>
              <w:t>s4</w:t>
            </w:r>
          </w:p>
        </w:tc>
        <w:tc>
          <w:tcPr>
            <w:tcW w:w="8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53447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3708B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sz w:val="24"/>
                <w:szCs w:val="24"/>
              </w:rPr>
              <w:t>s5</w:t>
            </w:r>
          </w:p>
        </w:tc>
        <w:tc>
          <w:tcPr>
            <w:tcW w:w="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15BCB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B1F4F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D0C1D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sz w:val="24"/>
                <w:szCs w:val="24"/>
              </w:rPr>
              <w:t>13</w:t>
            </w:r>
          </w:p>
        </w:tc>
        <w:tc>
          <w:tcPr>
            <w:tcW w:w="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69C62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sz w:val="24"/>
                <w:szCs w:val="24"/>
              </w:rPr>
              <w:t>3</w:t>
            </w:r>
          </w:p>
        </w:tc>
      </w:tr>
      <w:tr w:rsidR="003E18D0" w:rsidRPr="003E18D0" w14:paraId="4F0C96E8" w14:textId="77777777" w:rsidTr="003E18D0">
        <w:trPr>
          <w:trHeight w:hRule="exact" w:val="624"/>
        </w:trPr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C4F8C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46D2C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D1D7C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0D21F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9D252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64C36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sz w:val="24"/>
                <w:szCs w:val="24"/>
              </w:rPr>
              <w:t>s4</w:t>
            </w:r>
          </w:p>
        </w:tc>
        <w:tc>
          <w:tcPr>
            <w:tcW w:w="8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684D7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3020D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sz w:val="24"/>
                <w:szCs w:val="24"/>
              </w:rPr>
              <w:t>s5</w:t>
            </w:r>
          </w:p>
        </w:tc>
        <w:tc>
          <w:tcPr>
            <w:tcW w:w="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26D50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85F91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71EC8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4C816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sz w:val="24"/>
                <w:szCs w:val="24"/>
              </w:rPr>
              <w:t>14</w:t>
            </w:r>
          </w:p>
        </w:tc>
      </w:tr>
      <w:tr w:rsidR="003E18D0" w:rsidRPr="003E18D0" w14:paraId="2EBCE084" w14:textId="77777777" w:rsidTr="003E18D0">
        <w:trPr>
          <w:trHeight w:hRule="exact" w:val="624"/>
        </w:trPr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634D9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63841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90423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0631E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75CC7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F00E8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sz w:val="24"/>
                <w:szCs w:val="24"/>
              </w:rPr>
              <w:t>s4</w:t>
            </w:r>
          </w:p>
        </w:tc>
        <w:tc>
          <w:tcPr>
            <w:tcW w:w="8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28A1D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95F76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sz w:val="24"/>
                <w:szCs w:val="24"/>
              </w:rPr>
              <w:t>s5</w:t>
            </w:r>
          </w:p>
        </w:tc>
        <w:tc>
          <w:tcPr>
            <w:tcW w:w="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02568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7E438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AFF39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E2778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sz w:val="24"/>
                <w:szCs w:val="24"/>
              </w:rPr>
              <w:t>15</w:t>
            </w:r>
          </w:p>
        </w:tc>
      </w:tr>
      <w:tr w:rsidR="003E18D0" w:rsidRPr="003E18D0" w14:paraId="0301D1D9" w14:textId="77777777" w:rsidTr="003E18D0">
        <w:trPr>
          <w:trHeight w:hRule="exact" w:val="624"/>
        </w:trPr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DEB17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0A19B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sz w:val="24"/>
                <w:szCs w:val="24"/>
              </w:rPr>
              <w:t>s6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47F63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sz w:val="24"/>
                <w:szCs w:val="24"/>
              </w:rPr>
              <w:t>s7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7EF20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D89B2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8613C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7001C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sz w:val="24"/>
                <w:szCs w:val="24"/>
              </w:rPr>
              <w:t>s11</w:t>
            </w:r>
          </w:p>
        </w:tc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BE652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FC1D1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B233A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339AB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8278B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</w:tr>
      <w:tr w:rsidR="003E18D0" w:rsidRPr="003E18D0" w14:paraId="07BE1B51" w14:textId="77777777" w:rsidTr="003E18D0">
        <w:trPr>
          <w:trHeight w:hRule="exact" w:val="624"/>
        </w:trPr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00DFA" w14:textId="21A6A1F3" w:rsidR="003E18D0" w:rsidRPr="003E18D0" w:rsidRDefault="003E18D0" w:rsidP="003E18D0">
            <w:pPr>
              <w:rPr>
                <w:rFonts w:hint="eastAsia"/>
                <w:sz w:val="24"/>
                <w:szCs w:val="24"/>
              </w:rPr>
            </w:pPr>
            <w:r w:rsidRPr="003E18D0">
              <w:rPr>
                <w:b/>
                <w:bCs/>
                <w:sz w:val="24"/>
                <w:szCs w:val="24"/>
              </w:rPr>
              <w:t>1</w:t>
            </w:r>
            <w:r w:rsidR="002C2B10">
              <w:rPr>
                <w:rFonts w:hint="eastAsia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50876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sz w:val="24"/>
                <w:szCs w:val="24"/>
              </w:rPr>
              <w:t>r1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26C22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sz w:val="24"/>
                <w:szCs w:val="24"/>
              </w:rPr>
              <w:t>r1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B4950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sz w:val="24"/>
                <w:szCs w:val="24"/>
              </w:rPr>
              <w:t>s8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870BC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sz w:val="24"/>
                <w:szCs w:val="24"/>
              </w:rPr>
              <w:t>s9</w:t>
            </w:r>
          </w:p>
        </w:tc>
        <w:tc>
          <w:tcPr>
            <w:tcW w:w="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99AB7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11DB9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sz w:val="24"/>
                <w:szCs w:val="24"/>
              </w:rPr>
              <w:t>r1</w:t>
            </w:r>
          </w:p>
        </w:tc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E015F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77812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sz w:val="24"/>
                <w:szCs w:val="24"/>
              </w:rPr>
              <w:t>r1</w:t>
            </w:r>
          </w:p>
        </w:tc>
        <w:tc>
          <w:tcPr>
            <w:tcW w:w="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62D39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19FB9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96900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</w:tr>
      <w:tr w:rsidR="003E18D0" w:rsidRPr="003E18D0" w14:paraId="5EB7BF91" w14:textId="77777777" w:rsidTr="003E18D0">
        <w:trPr>
          <w:trHeight w:hRule="exact" w:val="624"/>
        </w:trPr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A9EB6" w14:textId="15F59A76" w:rsidR="003E18D0" w:rsidRPr="003E18D0" w:rsidRDefault="003E18D0" w:rsidP="003E18D0">
            <w:pPr>
              <w:rPr>
                <w:rFonts w:hint="eastAsia"/>
                <w:sz w:val="24"/>
                <w:szCs w:val="24"/>
              </w:rPr>
            </w:pPr>
            <w:r w:rsidRPr="003E18D0">
              <w:rPr>
                <w:b/>
                <w:bCs/>
                <w:sz w:val="24"/>
                <w:szCs w:val="24"/>
              </w:rPr>
              <w:t>1</w:t>
            </w:r>
            <w:r w:rsidR="002C2B10">
              <w:rPr>
                <w:rFonts w:hint="eastAsia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76D02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sz w:val="24"/>
                <w:szCs w:val="24"/>
              </w:rPr>
              <w:t>r2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DA4BD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sz w:val="24"/>
                <w:szCs w:val="24"/>
              </w:rPr>
              <w:t>r2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5DDA6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sz w:val="24"/>
                <w:szCs w:val="24"/>
              </w:rPr>
              <w:t>s8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4EDDD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sz w:val="24"/>
                <w:szCs w:val="24"/>
              </w:rPr>
              <w:t>s9</w:t>
            </w:r>
          </w:p>
        </w:tc>
        <w:tc>
          <w:tcPr>
            <w:tcW w:w="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618D9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3DCFA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sz w:val="24"/>
                <w:szCs w:val="24"/>
              </w:rPr>
              <w:t>r2</w:t>
            </w:r>
          </w:p>
        </w:tc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139BD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0E194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sz w:val="24"/>
                <w:szCs w:val="24"/>
              </w:rPr>
              <w:t>r2</w:t>
            </w:r>
          </w:p>
        </w:tc>
        <w:tc>
          <w:tcPr>
            <w:tcW w:w="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A9D0B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78444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9F34E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</w:tr>
      <w:tr w:rsidR="003E18D0" w:rsidRPr="003E18D0" w14:paraId="4E55CC87" w14:textId="77777777" w:rsidTr="003E18D0">
        <w:trPr>
          <w:trHeight w:hRule="exact" w:val="624"/>
        </w:trPr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CFB69" w14:textId="6F2BDAA5" w:rsidR="003E18D0" w:rsidRPr="003E18D0" w:rsidRDefault="003E18D0" w:rsidP="003E18D0">
            <w:pPr>
              <w:rPr>
                <w:rFonts w:hint="eastAsia"/>
                <w:sz w:val="24"/>
                <w:szCs w:val="24"/>
              </w:rPr>
            </w:pPr>
            <w:r w:rsidRPr="003E18D0">
              <w:rPr>
                <w:b/>
                <w:bCs/>
                <w:sz w:val="24"/>
                <w:szCs w:val="24"/>
              </w:rPr>
              <w:t>1</w:t>
            </w:r>
            <w:r w:rsidR="002C2B10">
              <w:rPr>
                <w:rFonts w:hint="eastAsia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5CDE7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sz w:val="24"/>
                <w:szCs w:val="24"/>
              </w:rPr>
              <w:t>r4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8D9D4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sz w:val="24"/>
                <w:szCs w:val="24"/>
              </w:rPr>
              <w:t>r4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97BB9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sz w:val="24"/>
                <w:szCs w:val="24"/>
              </w:rPr>
              <w:t>r4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C3CA7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sz w:val="24"/>
                <w:szCs w:val="24"/>
              </w:rPr>
              <w:t>r4</w:t>
            </w:r>
          </w:p>
        </w:tc>
        <w:tc>
          <w:tcPr>
            <w:tcW w:w="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FA158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D7C2B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sz w:val="24"/>
                <w:szCs w:val="24"/>
              </w:rPr>
              <w:t>r4</w:t>
            </w:r>
          </w:p>
        </w:tc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1573C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C7BEE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sz w:val="24"/>
                <w:szCs w:val="24"/>
              </w:rPr>
              <w:t>r4</w:t>
            </w:r>
          </w:p>
        </w:tc>
        <w:tc>
          <w:tcPr>
            <w:tcW w:w="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B18DA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5304B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AA9EC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</w:tr>
      <w:tr w:rsidR="003E18D0" w:rsidRPr="003E18D0" w14:paraId="73860AAB" w14:textId="77777777" w:rsidTr="003E18D0">
        <w:trPr>
          <w:trHeight w:hRule="exact" w:val="624"/>
        </w:trPr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43261" w14:textId="5FF142B4" w:rsidR="003E18D0" w:rsidRPr="003E18D0" w:rsidRDefault="003E18D0" w:rsidP="003E18D0">
            <w:pPr>
              <w:rPr>
                <w:rFonts w:hint="eastAsia"/>
                <w:sz w:val="24"/>
                <w:szCs w:val="24"/>
              </w:rPr>
            </w:pPr>
            <w:r w:rsidRPr="003E18D0">
              <w:rPr>
                <w:b/>
                <w:bCs/>
                <w:sz w:val="24"/>
                <w:szCs w:val="24"/>
              </w:rPr>
              <w:t>1</w:t>
            </w:r>
            <w:r w:rsidR="002C2B10">
              <w:rPr>
                <w:rFonts w:hint="eastAsia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D9D2F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sz w:val="24"/>
                <w:szCs w:val="24"/>
              </w:rPr>
              <w:t>r5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40E22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sz w:val="24"/>
                <w:szCs w:val="24"/>
              </w:rPr>
              <w:t>r5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F0425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sz w:val="24"/>
                <w:szCs w:val="24"/>
              </w:rPr>
              <w:t>r5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ED876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sz w:val="24"/>
                <w:szCs w:val="24"/>
              </w:rPr>
              <w:t>r5</w:t>
            </w:r>
          </w:p>
        </w:tc>
        <w:tc>
          <w:tcPr>
            <w:tcW w:w="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2D240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8C19C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sz w:val="24"/>
                <w:szCs w:val="24"/>
              </w:rPr>
              <w:t>r5</w:t>
            </w:r>
          </w:p>
        </w:tc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847C6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6696C" w14:textId="77777777" w:rsidR="003E18D0" w:rsidRPr="003E18D0" w:rsidRDefault="003E18D0" w:rsidP="003E18D0">
            <w:pPr>
              <w:rPr>
                <w:sz w:val="24"/>
                <w:szCs w:val="24"/>
              </w:rPr>
            </w:pPr>
            <w:r w:rsidRPr="003E18D0">
              <w:rPr>
                <w:sz w:val="24"/>
                <w:szCs w:val="24"/>
              </w:rPr>
              <w:t>r5</w:t>
            </w:r>
          </w:p>
        </w:tc>
        <w:tc>
          <w:tcPr>
            <w:tcW w:w="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71CB0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47E94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8CA4F" w14:textId="77777777" w:rsidR="003E18D0" w:rsidRPr="003E18D0" w:rsidRDefault="003E18D0" w:rsidP="003E18D0">
            <w:pPr>
              <w:ind w:left="360"/>
              <w:rPr>
                <w:sz w:val="24"/>
                <w:szCs w:val="24"/>
              </w:rPr>
            </w:pPr>
          </w:p>
        </w:tc>
      </w:tr>
      <w:tr w:rsidR="002C2B10" w:rsidRPr="003E18D0" w14:paraId="5DA2E912" w14:textId="77777777" w:rsidTr="003E18D0">
        <w:trPr>
          <w:trHeight w:hRule="exact" w:val="624"/>
        </w:trPr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F41DF4" w14:textId="333364CA" w:rsidR="002C2B10" w:rsidRPr="003E18D0" w:rsidRDefault="002C2B10" w:rsidP="002C2B10">
            <w:pPr>
              <w:rPr>
                <w:rFonts w:hint="eastAsia"/>
                <w:b/>
                <w:bCs/>
                <w:sz w:val="24"/>
                <w:szCs w:val="24"/>
              </w:rPr>
            </w:pPr>
            <w:r w:rsidRPr="003E18D0">
              <w:rPr>
                <w:b/>
                <w:bCs/>
                <w:sz w:val="24"/>
                <w:szCs w:val="24"/>
              </w:rPr>
              <w:t>1</w:t>
            </w:r>
            <w:r>
              <w:rPr>
                <w:rFonts w:hint="eastAsia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2DD8F5" w14:textId="2FC781A6" w:rsidR="002C2B10" w:rsidRPr="003E18D0" w:rsidRDefault="002C2B10" w:rsidP="002C2B10">
            <w:pPr>
              <w:rPr>
                <w:sz w:val="24"/>
                <w:szCs w:val="24"/>
              </w:rPr>
            </w:pPr>
            <w:r w:rsidRPr="003E18D0">
              <w:rPr>
                <w:sz w:val="24"/>
                <w:szCs w:val="24"/>
              </w:rPr>
              <w:t>r7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E8F522" w14:textId="13C58191" w:rsidR="002C2B10" w:rsidRPr="003E18D0" w:rsidRDefault="002C2B10" w:rsidP="002C2B10">
            <w:pPr>
              <w:rPr>
                <w:sz w:val="24"/>
                <w:szCs w:val="24"/>
              </w:rPr>
            </w:pPr>
            <w:r w:rsidRPr="003E18D0">
              <w:rPr>
                <w:sz w:val="24"/>
                <w:szCs w:val="24"/>
              </w:rPr>
              <w:t>r7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111A28" w14:textId="1B085D5D" w:rsidR="002C2B10" w:rsidRPr="003E18D0" w:rsidRDefault="002C2B10" w:rsidP="002C2B10">
            <w:pPr>
              <w:rPr>
                <w:sz w:val="24"/>
                <w:szCs w:val="24"/>
              </w:rPr>
            </w:pPr>
            <w:r w:rsidRPr="003E18D0">
              <w:rPr>
                <w:sz w:val="24"/>
                <w:szCs w:val="24"/>
              </w:rPr>
              <w:t>r7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252D4B" w14:textId="2AF2696A" w:rsidR="002C2B10" w:rsidRPr="003E18D0" w:rsidRDefault="002C2B10" w:rsidP="002C2B10">
            <w:pPr>
              <w:rPr>
                <w:sz w:val="24"/>
                <w:szCs w:val="24"/>
              </w:rPr>
            </w:pPr>
            <w:r w:rsidRPr="003E18D0">
              <w:rPr>
                <w:sz w:val="24"/>
                <w:szCs w:val="24"/>
              </w:rPr>
              <w:t>r7</w:t>
            </w:r>
          </w:p>
        </w:tc>
        <w:tc>
          <w:tcPr>
            <w:tcW w:w="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47A25D" w14:textId="77777777" w:rsidR="002C2B10" w:rsidRPr="003E18D0" w:rsidRDefault="002C2B10" w:rsidP="002C2B1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2C970A" w14:textId="30C2DCED" w:rsidR="002C2B10" w:rsidRPr="003E18D0" w:rsidRDefault="002C2B10" w:rsidP="002C2B10">
            <w:pPr>
              <w:rPr>
                <w:sz w:val="24"/>
                <w:szCs w:val="24"/>
              </w:rPr>
            </w:pPr>
            <w:r w:rsidRPr="003E18D0">
              <w:rPr>
                <w:sz w:val="24"/>
                <w:szCs w:val="24"/>
              </w:rPr>
              <w:t>r7</w:t>
            </w:r>
          </w:p>
        </w:tc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AB1887" w14:textId="77777777" w:rsidR="002C2B10" w:rsidRPr="003E18D0" w:rsidRDefault="002C2B10" w:rsidP="002C2B1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D8A7DE" w14:textId="3EA24CA2" w:rsidR="002C2B10" w:rsidRPr="003E18D0" w:rsidRDefault="002C2B10" w:rsidP="002C2B10">
            <w:pPr>
              <w:rPr>
                <w:sz w:val="24"/>
                <w:szCs w:val="24"/>
              </w:rPr>
            </w:pPr>
            <w:r w:rsidRPr="003E18D0">
              <w:rPr>
                <w:sz w:val="24"/>
                <w:szCs w:val="24"/>
              </w:rPr>
              <w:t>r7</w:t>
            </w:r>
          </w:p>
        </w:tc>
        <w:tc>
          <w:tcPr>
            <w:tcW w:w="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ACCBAA" w14:textId="77777777" w:rsidR="002C2B10" w:rsidRPr="003E18D0" w:rsidRDefault="002C2B10" w:rsidP="002C2B1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0DEE54" w14:textId="77777777" w:rsidR="002C2B10" w:rsidRPr="003E18D0" w:rsidRDefault="002C2B10" w:rsidP="002C2B1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7D07D9" w14:textId="77777777" w:rsidR="002C2B10" w:rsidRPr="003E18D0" w:rsidRDefault="002C2B10" w:rsidP="002C2B10">
            <w:pPr>
              <w:ind w:left="360"/>
              <w:rPr>
                <w:sz w:val="24"/>
                <w:szCs w:val="24"/>
              </w:rPr>
            </w:pPr>
          </w:p>
        </w:tc>
      </w:tr>
    </w:tbl>
    <w:p w14:paraId="16FCFAA9" w14:textId="77777777" w:rsidR="003E18D0" w:rsidRPr="003E18D0" w:rsidRDefault="003E18D0" w:rsidP="003E18D0">
      <w:pPr>
        <w:ind w:left="360"/>
        <w:rPr>
          <w:rFonts w:hint="eastAsia"/>
          <w:sz w:val="24"/>
          <w:szCs w:val="24"/>
        </w:rPr>
      </w:pPr>
    </w:p>
    <w:p w14:paraId="18B2CEAF" w14:textId="6C9471F6" w:rsidR="006E5034" w:rsidRPr="006E5034" w:rsidRDefault="006E5034" w:rsidP="00A26D90">
      <w:pPr>
        <w:pStyle w:val="a9"/>
        <w:numPr>
          <w:ilvl w:val="1"/>
          <w:numId w:val="1"/>
        </w:numPr>
        <w:jc w:val="left"/>
        <w:rPr>
          <w:rFonts w:hint="eastAsia"/>
          <w:b/>
          <w:bCs/>
          <w:sz w:val="24"/>
          <w:szCs w:val="24"/>
        </w:rPr>
      </w:pPr>
      <w:r w:rsidRPr="006E5034">
        <w:rPr>
          <w:rFonts w:hint="eastAsia"/>
          <w:b/>
          <w:bCs/>
          <w:sz w:val="24"/>
          <w:szCs w:val="24"/>
        </w:rPr>
        <w:t>数据结构</w:t>
      </w:r>
    </w:p>
    <w:p w14:paraId="7BFFED50" w14:textId="77777777" w:rsidR="002C2B10" w:rsidRPr="002C2B10" w:rsidRDefault="002C2B10" w:rsidP="002C2B10">
      <w:pPr>
        <w:widowControl/>
        <w:numPr>
          <w:ilvl w:val="0"/>
          <w:numId w:val="24"/>
        </w:numPr>
        <w:ind w:hanging="357"/>
        <w:jc w:val="left"/>
        <w:rPr>
          <w:rFonts w:asciiTheme="minorEastAsia" w:hAnsiTheme="minorEastAsia" w:cs="宋体"/>
          <w:kern w:val="0"/>
          <w:sz w:val="24"/>
          <w:szCs w:val="24"/>
        </w:rPr>
      </w:pPr>
      <w:r w:rsidRPr="002C2B10">
        <w:rPr>
          <w:rFonts w:asciiTheme="minorEastAsia" w:hAnsiTheme="minorEastAsia" w:cs="宋体"/>
          <w:b/>
          <w:bCs/>
          <w:kern w:val="0"/>
          <w:sz w:val="24"/>
          <w:szCs w:val="24"/>
        </w:rPr>
        <w:t>动作类型枚举 (enum class ActType)</w:t>
      </w:r>
      <w:r w:rsidRPr="002C2B10">
        <w:rPr>
          <w:rFonts w:asciiTheme="minorEastAsia" w:hAnsiTheme="minorEastAsia" w:cs="宋体"/>
          <w:kern w:val="0"/>
          <w:sz w:val="24"/>
          <w:szCs w:val="24"/>
        </w:rPr>
        <w:t>:</w:t>
      </w:r>
    </w:p>
    <w:p w14:paraId="24400B54" w14:textId="77777777" w:rsidR="002C2B10" w:rsidRPr="002C2B10" w:rsidRDefault="002C2B10" w:rsidP="002C2B10">
      <w:pPr>
        <w:widowControl/>
        <w:numPr>
          <w:ilvl w:val="1"/>
          <w:numId w:val="24"/>
        </w:numPr>
        <w:ind w:hanging="357"/>
        <w:jc w:val="left"/>
        <w:rPr>
          <w:rFonts w:asciiTheme="minorEastAsia" w:hAnsiTheme="minorEastAsia" w:cs="宋体"/>
          <w:kern w:val="0"/>
          <w:sz w:val="24"/>
          <w:szCs w:val="24"/>
        </w:rPr>
      </w:pPr>
      <w:r w:rsidRPr="002C2B10">
        <w:rPr>
          <w:rFonts w:asciiTheme="minorEastAsia" w:hAnsiTheme="minorEastAsia" w:cs="宋体"/>
          <w:kern w:val="0"/>
          <w:sz w:val="24"/>
          <w:szCs w:val="24"/>
        </w:rPr>
        <w:t>SHIFT: 移进动作，将下一状态压</w:t>
      </w:r>
      <w:proofErr w:type="gramStart"/>
      <w:r w:rsidRPr="002C2B10">
        <w:rPr>
          <w:rFonts w:asciiTheme="minorEastAsia" w:hAnsiTheme="minorEastAsia" w:cs="宋体"/>
          <w:kern w:val="0"/>
          <w:sz w:val="24"/>
          <w:szCs w:val="24"/>
        </w:rPr>
        <w:t>栈</w:t>
      </w:r>
      <w:proofErr w:type="gramEnd"/>
      <w:r w:rsidRPr="002C2B10">
        <w:rPr>
          <w:rFonts w:asciiTheme="minorEastAsia" w:hAnsiTheme="minorEastAsia" w:cs="宋体"/>
          <w:kern w:val="0"/>
          <w:sz w:val="24"/>
          <w:szCs w:val="24"/>
        </w:rPr>
        <w:t>。</w:t>
      </w:r>
    </w:p>
    <w:p w14:paraId="47FF5355" w14:textId="77777777" w:rsidR="002C2B10" w:rsidRPr="002C2B10" w:rsidRDefault="002C2B10" w:rsidP="002C2B10">
      <w:pPr>
        <w:widowControl/>
        <w:numPr>
          <w:ilvl w:val="1"/>
          <w:numId w:val="24"/>
        </w:numPr>
        <w:ind w:hanging="357"/>
        <w:jc w:val="left"/>
        <w:rPr>
          <w:rFonts w:asciiTheme="minorEastAsia" w:hAnsiTheme="minorEastAsia" w:cs="宋体"/>
          <w:kern w:val="0"/>
          <w:sz w:val="24"/>
          <w:szCs w:val="24"/>
        </w:rPr>
      </w:pPr>
      <w:r w:rsidRPr="002C2B10">
        <w:rPr>
          <w:rFonts w:asciiTheme="minorEastAsia" w:hAnsiTheme="minorEastAsia" w:cs="宋体"/>
          <w:kern w:val="0"/>
          <w:sz w:val="24"/>
          <w:szCs w:val="24"/>
        </w:rPr>
        <w:t>REDUCE: 归约动作，根据产生式弹出</w:t>
      </w:r>
      <w:proofErr w:type="gramStart"/>
      <w:r w:rsidRPr="002C2B10">
        <w:rPr>
          <w:rFonts w:asciiTheme="minorEastAsia" w:hAnsiTheme="minorEastAsia" w:cs="宋体"/>
          <w:kern w:val="0"/>
          <w:sz w:val="24"/>
          <w:szCs w:val="24"/>
        </w:rPr>
        <w:t>栈顶状态</w:t>
      </w:r>
      <w:proofErr w:type="gramEnd"/>
      <w:r w:rsidRPr="002C2B10">
        <w:rPr>
          <w:rFonts w:asciiTheme="minorEastAsia" w:hAnsiTheme="minorEastAsia" w:cs="宋体"/>
          <w:kern w:val="0"/>
          <w:sz w:val="24"/>
          <w:szCs w:val="24"/>
        </w:rPr>
        <w:t>并进行 Goto 跳转。</w:t>
      </w:r>
    </w:p>
    <w:p w14:paraId="292CB81A" w14:textId="77777777" w:rsidR="002C2B10" w:rsidRPr="002C2B10" w:rsidRDefault="002C2B10" w:rsidP="002C2B10">
      <w:pPr>
        <w:widowControl/>
        <w:numPr>
          <w:ilvl w:val="1"/>
          <w:numId w:val="24"/>
        </w:numPr>
        <w:ind w:hanging="357"/>
        <w:jc w:val="left"/>
        <w:rPr>
          <w:rFonts w:asciiTheme="minorEastAsia" w:hAnsiTheme="minorEastAsia" w:cs="宋体"/>
          <w:kern w:val="0"/>
          <w:sz w:val="24"/>
          <w:szCs w:val="24"/>
        </w:rPr>
      </w:pPr>
      <w:r w:rsidRPr="002C2B10">
        <w:rPr>
          <w:rFonts w:asciiTheme="minorEastAsia" w:hAnsiTheme="minorEastAsia" w:cs="宋体"/>
          <w:kern w:val="0"/>
          <w:sz w:val="24"/>
          <w:szCs w:val="24"/>
        </w:rPr>
        <w:t>ACCEPT: 接受状态，分析成功。</w:t>
      </w:r>
    </w:p>
    <w:p w14:paraId="339F7737" w14:textId="77777777" w:rsidR="002C2B10" w:rsidRPr="002C2B10" w:rsidRDefault="002C2B10" w:rsidP="002C2B10">
      <w:pPr>
        <w:widowControl/>
        <w:numPr>
          <w:ilvl w:val="1"/>
          <w:numId w:val="24"/>
        </w:numPr>
        <w:ind w:hanging="357"/>
        <w:jc w:val="left"/>
        <w:rPr>
          <w:rFonts w:asciiTheme="minorEastAsia" w:hAnsiTheme="minorEastAsia" w:cs="宋体"/>
          <w:kern w:val="0"/>
          <w:sz w:val="24"/>
          <w:szCs w:val="24"/>
        </w:rPr>
      </w:pPr>
      <w:r w:rsidRPr="002C2B10">
        <w:rPr>
          <w:rFonts w:asciiTheme="minorEastAsia" w:hAnsiTheme="minorEastAsia" w:cs="宋体"/>
          <w:kern w:val="0"/>
          <w:sz w:val="24"/>
          <w:szCs w:val="24"/>
        </w:rPr>
        <w:t>ERROR_: 出错状态。</w:t>
      </w:r>
    </w:p>
    <w:p w14:paraId="07AD548C" w14:textId="77777777" w:rsidR="002C2B10" w:rsidRPr="002C2B10" w:rsidRDefault="002C2B10" w:rsidP="002C2B10">
      <w:pPr>
        <w:widowControl/>
        <w:numPr>
          <w:ilvl w:val="0"/>
          <w:numId w:val="24"/>
        </w:numPr>
        <w:ind w:hanging="357"/>
        <w:jc w:val="left"/>
        <w:rPr>
          <w:rFonts w:asciiTheme="minorEastAsia" w:hAnsiTheme="minorEastAsia" w:cs="宋体"/>
          <w:kern w:val="0"/>
          <w:sz w:val="24"/>
          <w:szCs w:val="24"/>
        </w:rPr>
      </w:pPr>
      <w:r w:rsidRPr="002C2B10">
        <w:rPr>
          <w:rFonts w:asciiTheme="minorEastAsia" w:hAnsiTheme="minorEastAsia" w:cs="宋体"/>
          <w:b/>
          <w:bCs/>
          <w:kern w:val="0"/>
          <w:sz w:val="24"/>
          <w:szCs w:val="24"/>
        </w:rPr>
        <w:lastRenderedPageBreak/>
        <w:t>动作结构体 (struct Action)</w:t>
      </w:r>
      <w:r w:rsidRPr="002C2B10">
        <w:rPr>
          <w:rFonts w:asciiTheme="minorEastAsia" w:hAnsiTheme="minorEastAsia" w:cs="宋体"/>
          <w:kern w:val="0"/>
          <w:sz w:val="24"/>
          <w:szCs w:val="24"/>
        </w:rPr>
        <w:t>:</w:t>
      </w:r>
    </w:p>
    <w:p w14:paraId="1F9130FD" w14:textId="77777777" w:rsidR="002C2B10" w:rsidRPr="002C2B10" w:rsidRDefault="002C2B10" w:rsidP="002C2B10">
      <w:pPr>
        <w:widowControl/>
        <w:numPr>
          <w:ilvl w:val="1"/>
          <w:numId w:val="24"/>
        </w:numPr>
        <w:ind w:hanging="357"/>
        <w:jc w:val="left"/>
        <w:rPr>
          <w:rFonts w:asciiTheme="minorEastAsia" w:hAnsiTheme="minorEastAsia" w:cs="宋体"/>
          <w:kern w:val="0"/>
          <w:sz w:val="24"/>
          <w:szCs w:val="24"/>
        </w:rPr>
      </w:pPr>
      <w:r w:rsidRPr="002C2B10">
        <w:rPr>
          <w:rFonts w:asciiTheme="minorEastAsia" w:hAnsiTheme="minorEastAsia" w:cs="宋体"/>
          <w:kern w:val="0"/>
          <w:sz w:val="24"/>
          <w:szCs w:val="24"/>
        </w:rPr>
        <w:t>包含动作类型 type 和</w:t>
      </w:r>
      <w:proofErr w:type="gramStart"/>
      <w:r w:rsidRPr="002C2B10">
        <w:rPr>
          <w:rFonts w:asciiTheme="minorEastAsia" w:hAnsiTheme="minorEastAsia" w:cs="宋体"/>
          <w:kern w:val="0"/>
          <w:sz w:val="24"/>
          <w:szCs w:val="24"/>
        </w:rPr>
        <w:t>关联值</w:t>
      </w:r>
      <w:proofErr w:type="gramEnd"/>
      <w:r w:rsidRPr="002C2B10">
        <w:rPr>
          <w:rFonts w:asciiTheme="minorEastAsia" w:hAnsiTheme="minorEastAsia" w:cs="宋体"/>
          <w:kern w:val="0"/>
          <w:sz w:val="24"/>
          <w:szCs w:val="24"/>
        </w:rPr>
        <w:t xml:space="preserve"> val（状态号或产生式编号）。</w:t>
      </w:r>
    </w:p>
    <w:p w14:paraId="2011213F" w14:textId="77777777" w:rsidR="002C2B10" w:rsidRPr="002C2B10" w:rsidRDefault="002C2B10" w:rsidP="002C2B10">
      <w:pPr>
        <w:widowControl/>
        <w:numPr>
          <w:ilvl w:val="0"/>
          <w:numId w:val="24"/>
        </w:numPr>
        <w:ind w:hanging="357"/>
        <w:jc w:val="left"/>
        <w:rPr>
          <w:rFonts w:asciiTheme="minorEastAsia" w:hAnsiTheme="minorEastAsia" w:cs="宋体"/>
          <w:kern w:val="0"/>
          <w:sz w:val="24"/>
          <w:szCs w:val="24"/>
        </w:rPr>
      </w:pPr>
      <w:r w:rsidRPr="002C2B10">
        <w:rPr>
          <w:rFonts w:asciiTheme="minorEastAsia" w:hAnsiTheme="minorEastAsia" w:cs="宋体"/>
          <w:b/>
          <w:bCs/>
          <w:kern w:val="0"/>
          <w:sz w:val="24"/>
          <w:szCs w:val="24"/>
        </w:rPr>
        <w:t>分析</w:t>
      </w:r>
      <w:proofErr w:type="gramStart"/>
      <w:r w:rsidRPr="002C2B10">
        <w:rPr>
          <w:rFonts w:asciiTheme="minorEastAsia" w:hAnsiTheme="minorEastAsia" w:cs="宋体"/>
          <w:b/>
          <w:bCs/>
          <w:kern w:val="0"/>
          <w:sz w:val="24"/>
          <w:szCs w:val="24"/>
        </w:rPr>
        <w:t>栈</w:t>
      </w:r>
      <w:proofErr w:type="gramEnd"/>
      <w:r w:rsidRPr="002C2B10">
        <w:rPr>
          <w:rFonts w:asciiTheme="minorEastAsia" w:hAnsiTheme="minorEastAsia" w:cs="宋体"/>
          <w:b/>
          <w:bCs/>
          <w:kern w:val="0"/>
          <w:sz w:val="24"/>
          <w:szCs w:val="24"/>
        </w:rPr>
        <w:t xml:space="preserve"> (vector&lt;int&gt; st)</w:t>
      </w:r>
      <w:r w:rsidRPr="002C2B10">
        <w:rPr>
          <w:rFonts w:asciiTheme="minorEastAsia" w:hAnsiTheme="minorEastAsia" w:cs="宋体"/>
          <w:kern w:val="0"/>
          <w:sz w:val="24"/>
          <w:szCs w:val="24"/>
        </w:rPr>
        <w:t>:</w:t>
      </w:r>
    </w:p>
    <w:p w14:paraId="4C351E5D" w14:textId="77777777" w:rsidR="002C2B10" w:rsidRPr="002C2B10" w:rsidRDefault="002C2B10" w:rsidP="002C2B10">
      <w:pPr>
        <w:widowControl/>
        <w:numPr>
          <w:ilvl w:val="1"/>
          <w:numId w:val="24"/>
        </w:numPr>
        <w:ind w:hanging="357"/>
        <w:jc w:val="left"/>
        <w:rPr>
          <w:rFonts w:asciiTheme="minorEastAsia" w:hAnsiTheme="minorEastAsia" w:cs="宋体"/>
          <w:kern w:val="0"/>
          <w:sz w:val="24"/>
          <w:szCs w:val="24"/>
        </w:rPr>
      </w:pPr>
      <w:r w:rsidRPr="002C2B10">
        <w:rPr>
          <w:rFonts w:asciiTheme="minorEastAsia" w:hAnsiTheme="minorEastAsia" w:cs="宋体"/>
          <w:b/>
          <w:bCs/>
          <w:kern w:val="0"/>
          <w:sz w:val="24"/>
          <w:szCs w:val="24"/>
        </w:rPr>
        <w:t>特点</w:t>
      </w:r>
      <w:r w:rsidRPr="002C2B10">
        <w:rPr>
          <w:rFonts w:asciiTheme="minorEastAsia" w:hAnsiTheme="minorEastAsia" w:cs="宋体"/>
          <w:kern w:val="0"/>
          <w:sz w:val="24"/>
          <w:szCs w:val="24"/>
        </w:rPr>
        <w:t>: 本程序采用</w:t>
      </w:r>
      <w:r w:rsidRPr="002C2B10">
        <w:rPr>
          <w:rFonts w:asciiTheme="minorEastAsia" w:hAnsiTheme="minorEastAsia" w:cs="宋体"/>
          <w:b/>
          <w:bCs/>
          <w:kern w:val="0"/>
          <w:sz w:val="24"/>
          <w:szCs w:val="24"/>
        </w:rPr>
        <w:t>纯状态栈</w:t>
      </w:r>
      <w:r w:rsidRPr="002C2B10">
        <w:rPr>
          <w:rFonts w:asciiTheme="minorEastAsia" w:hAnsiTheme="minorEastAsia" w:cs="宋体"/>
          <w:kern w:val="0"/>
          <w:sz w:val="24"/>
          <w:szCs w:val="24"/>
        </w:rPr>
        <w:t>设计，仅存储状态编号（State ID），不存储文法符号。</w:t>
      </w:r>
    </w:p>
    <w:p w14:paraId="0E361768" w14:textId="31761024" w:rsidR="006E5034" w:rsidRPr="002C2B10" w:rsidRDefault="002C2B10" w:rsidP="002C2B10">
      <w:pPr>
        <w:widowControl/>
        <w:numPr>
          <w:ilvl w:val="1"/>
          <w:numId w:val="24"/>
        </w:numPr>
        <w:ind w:hanging="357"/>
        <w:jc w:val="left"/>
        <w:rPr>
          <w:rFonts w:asciiTheme="minorEastAsia" w:hAnsiTheme="minorEastAsia" w:cs="宋体" w:hint="eastAsia"/>
          <w:kern w:val="0"/>
          <w:sz w:val="24"/>
          <w:szCs w:val="24"/>
        </w:rPr>
      </w:pPr>
      <w:r w:rsidRPr="002C2B10">
        <w:rPr>
          <w:rFonts w:asciiTheme="minorEastAsia" w:hAnsiTheme="minorEastAsia" w:cs="宋体"/>
          <w:b/>
          <w:bCs/>
          <w:kern w:val="0"/>
          <w:sz w:val="24"/>
          <w:szCs w:val="24"/>
        </w:rPr>
        <w:t>原理</w:t>
      </w:r>
      <w:r w:rsidRPr="002C2B10">
        <w:rPr>
          <w:rFonts w:asciiTheme="minorEastAsia" w:hAnsiTheme="minorEastAsia" w:cs="宋体"/>
          <w:kern w:val="0"/>
          <w:sz w:val="24"/>
          <w:szCs w:val="24"/>
        </w:rPr>
        <w:t>: 由于 LR 分析中，</w:t>
      </w:r>
      <w:proofErr w:type="gramStart"/>
      <w:r w:rsidRPr="002C2B10">
        <w:rPr>
          <w:rFonts w:asciiTheme="minorEastAsia" w:hAnsiTheme="minorEastAsia" w:cs="宋体"/>
          <w:kern w:val="0"/>
          <w:sz w:val="24"/>
          <w:szCs w:val="24"/>
        </w:rPr>
        <w:t>栈顶状态</w:t>
      </w:r>
      <w:proofErr w:type="gramEnd"/>
      <w:r w:rsidRPr="002C2B10">
        <w:rPr>
          <w:rFonts w:asciiTheme="minorEastAsia" w:hAnsiTheme="minorEastAsia" w:cs="宋体"/>
          <w:kern w:val="0"/>
          <w:sz w:val="24"/>
          <w:szCs w:val="24"/>
        </w:rPr>
        <w:t>隐含了当前识别到的文法符号信息，因此只需维护状态即可完成分析。</w:t>
      </w:r>
    </w:p>
    <w:p w14:paraId="0E3F4275" w14:textId="7E057942" w:rsidR="006E5034" w:rsidRDefault="00A26D90" w:rsidP="00A26D90">
      <w:pPr>
        <w:pStyle w:val="a9"/>
        <w:numPr>
          <w:ilvl w:val="1"/>
          <w:numId w:val="1"/>
        </w:numPr>
        <w:jc w:val="left"/>
        <w:rPr>
          <w:b/>
          <w:bCs/>
          <w:sz w:val="24"/>
          <w:szCs w:val="24"/>
        </w:rPr>
      </w:pPr>
      <w:r w:rsidRPr="00A26D90">
        <w:rPr>
          <w:rFonts w:hint="eastAsia"/>
          <w:b/>
          <w:bCs/>
          <w:sz w:val="24"/>
          <w:szCs w:val="24"/>
        </w:rPr>
        <w:t>核心算法逻辑</w:t>
      </w:r>
    </w:p>
    <w:p w14:paraId="667BA2BC" w14:textId="77777777" w:rsidR="002C2B10" w:rsidRPr="002C2B10" w:rsidRDefault="002C2B10" w:rsidP="002C2B10">
      <w:pPr>
        <w:ind w:left="360"/>
        <w:jc w:val="left"/>
        <w:rPr>
          <w:b/>
          <w:bCs/>
          <w:sz w:val="24"/>
          <w:szCs w:val="24"/>
        </w:rPr>
      </w:pPr>
      <w:r w:rsidRPr="002C2B10">
        <w:rPr>
          <w:b/>
          <w:bCs/>
          <w:sz w:val="24"/>
          <w:szCs w:val="24"/>
        </w:rPr>
        <w:t>A. 产生式查询 (production)</w:t>
      </w:r>
    </w:p>
    <w:p w14:paraId="301EE322" w14:textId="77777777" w:rsidR="002C2B10" w:rsidRPr="002C2B10" w:rsidRDefault="002C2B10" w:rsidP="002C2B10">
      <w:pPr>
        <w:numPr>
          <w:ilvl w:val="0"/>
          <w:numId w:val="25"/>
        </w:numPr>
        <w:jc w:val="left"/>
        <w:rPr>
          <w:sz w:val="24"/>
          <w:szCs w:val="24"/>
        </w:rPr>
      </w:pPr>
      <w:r w:rsidRPr="002C2B10">
        <w:rPr>
          <w:b/>
          <w:bCs/>
          <w:sz w:val="24"/>
          <w:szCs w:val="24"/>
        </w:rPr>
        <w:t>输入</w:t>
      </w:r>
      <w:r w:rsidRPr="002C2B10">
        <w:rPr>
          <w:sz w:val="24"/>
          <w:szCs w:val="24"/>
        </w:rPr>
        <w:t>: 产生式编号 (1-8)。</w:t>
      </w:r>
    </w:p>
    <w:p w14:paraId="2BFC6B37" w14:textId="77777777" w:rsidR="002C2B10" w:rsidRPr="002C2B10" w:rsidRDefault="002C2B10" w:rsidP="002C2B10">
      <w:pPr>
        <w:numPr>
          <w:ilvl w:val="0"/>
          <w:numId w:val="25"/>
        </w:numPr>
        <w:jc w:val="left"/>
        <w:rPr>
          <w:sz w:val="24"/>
          <w:szCs w:val="24"/>
        </w:rPr>
      </w:pPr>
      <w:r w:rsidRPr="002C2B10">
        <w:rPr>
          <w:b/>
          <w:bCs/>
          <w:sz w:val="24"/>
          <w:szCs w:val="24"/>
        </w:rPr>
        <w:t>输出</w:t>
      </w:r>
      <w:r w:rsidRPr="002C2B10">
        <w:rPr>
          <w:sz w:val="24"/>
          <w:szCs w:val="24"/>
        </w:rPr>
        <w:t xml:space="preserve">: </w:t>
      </w:r>
      <w:proofErr w:type="gramStart"/>
      <w:r w:rsidRPr="002C2B10">
        <w:rPr>
          <w:sz w:val="24"/>
          <w:szCs w:val="24"/>
        </w:rPr>
        <w:t>该产生式</w:t>
      </w:r>
      <w:proofErr w:type="gramEnd"/>
      <w:r w:rsidRPr="002C2B10">
        <w:rPr>
          <w:sz w:val="24"/>
          <w:szCs w:val="24"/>
        </w:rPr>
        <w:t>的左部非终结符 (LHS) 和右部长度 (RHS Length)。</w:t>
      </w:r>
    </w:p>
    <w:p w14:paraId="0DA9EAFC" w14:textId="77777777" w:rsidR="002C2B10" w:rsidRPr="002C2B10" w:rsidRDefault="002C2B10" w:rsidP="002C2B10">
      <w:pPr>
        <w:numPr>
          <w:ilvl w:val="0"/>
          <w:numId w:val="25"/>
        </w:numPr>
        <w:jc w:val="left"/>
        <w:rPr>
          <w:sz w:val="24"/>
          <w:szCs w:val="24"/>
        </w:rPr>
      </w:pPr>
      <w:r w:rsidRPr="002C2B10">
        <w:rPr>
          <w:b/>
          <w:bCs/>
          <w:sz w:val="24"/>
          <w:szCs w:val="24"/>
        </w:rPr>
        <w:t>作用</w:t>
      </w:r>
      <w:r w:rsidRPr="002C2B10">
        <w:rPr>
          <w:sz w:val="24"/>
          <w:szCs w:val="24"/>
        </w:rPr>
        <w:t>: 在归约（Reduce）操作时，决定需要从</w:t>
      </w:r>
      <w:proofErr w:type="gramStart"/>
      <w:r w:rsidRPr="002C2B10">
        <w:rPr>
          <w:sz w:val="24"/>
          <w:szCs w:val="24"/>
        </w:rPr>
        <w:t>栈</w:t>
      </w:r>
      <w:proofErr w:type="gramEnd"/>
      <w:r w:rsidRPr="002C2B10">
        <w:rPr>
          <w:sz w:val="24"/>
          <w:szCs w:val="24"/>
        </w:rPr>
        <w:t>中弹出多少个状态，以及后续 Goto 查找的非终结符索引。</w:t>
      </w:r>
    </w:p>
    <w:p w14:paraId="4AA87C65" w14:textId="77777777" w:rsidR="002C2B10" w:rsidRPr="002C2B10" w:rsidRDefault="002C2B10" w:rsidP="002C2B10">
      <w:pPr>
        <w:ind w:left="360"/>
        <w:jc w:val="left"/>
        <w:rPr>
          <w:b/>
          <w:bCs/>
          <w:sz w:val="24"/>
          <w:szCs w:val="24"/>
        </w:rPr>
      </w:pPr>
      <w:r w:rsidRPr="002C2B10">
        <w:rPr>
          <w:b/>
          <w:bCs/>
          <w:sz w:val="24"/>
          <w:szCs w:val="24"/>
        </w:rPr>
        <w:t>B. ACTION 表查找 (getAction)</w:t>
      </w:r>
    </w:p>
    <w:p w14:paraId="3CB90708" w14:textId="77777777" w:rsidR="002C2B10" w:rsidRPr="002C2B10" w:rsidRDefault="002C2B10" w:rsidP="002C2B10">
      <w:pPr>
        <w:numPr>
          <w:ilvl w:val="0"/>
          <w:numId w:val="26"/>
        </w:numPr>
        <w:jc w:val="left"/>
        <w:rPr>
          <w:sz w:val="24"/>
          <w:szCs w:val="24"/>
        </w:rPr>
      </w:pPr>
      <w:r w:rsidRPr="002C2B10">
        <w:rPr>
          <w:b/>
          <w:bCs/>
          <w:sz w:val="24"/>
          <w:szCs w:val="24"/>
        </w:rPr>
        <w:t>逻辑</w:t>
      </w:r>
      <w:r w:rsidRPr="002C2B10">
        <w:rPr>
          <w:sz w:val="24"/>
          <w:szCs w:val="24"/>
        </w:rPr>
        <w:t>: 实现了 $Action(S, a)$ 函数。</w:t>
      </w:r>
    </w:p>
    <w:p w14:paraId="214F9DAB" w14:textId="77777777" w:rsidR="002C2B10" w:rsidRPr="002C2B10" w:rsidRDefault="002C2B10" w:rsidP="002C2B10">
      <w:pPr>
        <w:numPr>
          <w:ilvl w:val="0"/>
          <w:numId w:val="26"/>
        </w:numPr>
        <w:jc w:val="left"/>
        <w:rPr>
          <w:sz w:val="24"/>
          <w:szCs w:val="24"/>
        </w:rPr>
      </w:pPr>
      <w:r w:rsidRPr="002C2B10">
        <w:rPr>
          <w:b/>
          <w:bCs/>
          <w:sz w:val="24"/>
          <w:szCs w:val="24"/>
        </w:rPr>
        <w:t>输入</w:t>
      </w:r>
      <w:r w:rsidRPr="002C2B10">
        <w:rPr>
          <w:sz w:val="24"/>
          <w:szCs w:val="24"/>
        </w:rPr>
        <w:t>: 当前</w:t>
      </w:r>
      <w:proofErr w:type="gramStart"/>
      <w:r w:rsidRPr="002C2B10">
        <w:rPr>
          <w:sz w:val="24"/>
          <w:szCs w:val="24"/>
        </w:rPr>
        <w:t>栈顶状态</w:t>
      </w:r>
      <w:proofErr w:type="gramEnd"/>
      <w:r w:rsidRPr="002C2B10">
        <w:rPr>
          <w:sz w:val="24"/>
          <w:szCs w:val="24"/>
        </w:rPr>
        <w:t xml:space="preserve"> state，当前输入符号 a。</w:t>
      </w:r>
    </w:p>
    <w:p w14:paraId="066061D8" w14:textId="77777777" w:rsidR="002C2B10" w:rsidRPr="002C2B10" w:rsidRDefault="002C2B10" w:rsidP="002C2B10">
      <w:pPr>
        <w:numPr>
          <w:ilvl w:val="0"/>
          <w:numId w:val="26"/>
        </w:numPr>
        <w:jc w:val="left"/>
        <w:rPr>
          <w:sz w:val="24"/>
          <w:szCs w:val="24"/>
        </w:rPr>
      </w:pPr>
      <w:r w:rsidRPr="002C2B10">
        <w:rPr>
          <w:b/>
          <w:bCs/>
          <w:sz w:val="24"/>
          <w:szCs w:val="24"/>
        </w:rPr>
        <w:t>实现</w:t>
      </w:r>
      <w:r w:rsidRPr="002C2B10">
        <w:rPr>
          <w:sz w:val="24"/>
          <w:szCs w:val="24"/>
        </w:rPr>
        <w:t>: 使用 switch-case 结构硬编码了 LR 分析表的逻辑。</w:t>
      </w:r>
    </w:p>
    <w:p w14:paraId="3A966234" w14:textId="77777777" w:rsidR="002C2B10" w:rsidRPr="002C2B10" w:rsidRDefault="002C2B10" w:rsidP="002C2B10">
      <w:pPr>
        <w:numPr>
          <w:ilvl w:val="1"/>
          <w:numId w:val="26"/>
        </w:numPr>
        <w:jc w:val="left"/>
        <w:rPr>
          <w:sz w:val="24"/>
          <w:szCs w:val="24"/>
        </w:rPr>
      </w:pPr>
      <w:r w:rsidRPr="002C2B10">
        <w:rPr>
          <w:sz w:val="24"/>
          <w:szCs w:val="24"/>
        </w:rPr>
        <w:t>例如：在状态 0 遇到 'n'，返回 {SHIFT, 5}。</w:t>
      </w:r>
    </w:p>
    <w:p w14:paraId="36422A5A" w14:textId="77777777" w:rsidR="002C2B10" w:rsidRPr="002C2B10" w:rsidRDefault="002C2B10" w:rsidP="002C2B10">
      <w:pPr>
        <w:numPr>
          <w:ilvl w:val="1"/>
          <w:numId w:val="26"/>
        </w:numPr>
        <w:jc w:val="left"/>
        <w:rPr>
          <w:sz w:val="24"/>
          <w:szCs w:val="24"/>
        </w:rPr>
      </w:pPr>
      <w:r w:rsidRPr="002C2B10">
        <w:rPr>
          <w:sz w:val="24"/>
          <w:szCs w:val="24"/>
        </w:rPr>
        <w:t>例如：在状态 2 遇到 '+'，返回 {REDUCE, 3} (即 $E \rightarrow T$)。</w:t>
      </w:r>
    </w:p>
    <w:p w14:paraId="235F80C9" w14:textId="77777777" w:rsidR="002C2B10" w:rsidRPr="002C2B10" w:rsidRDefault="002C2B10" w:rsidP="002C2B10">
      <w:pPr>
        <w:ind w:left="360"/>
        <w:jc w:val="left"/>
        <w:rPr>
          <w:b/>
          <w:bCs/>
          <w:sz w:val="24"/>
          <w:szCs w:val="24"/>
        </w:rPr>
      </w:pPr>
      <w:r w:rsidRPr="002C2B10">
        <w:rPr>
          <w:b/>
          <w:bCs/>
          <w:sz w:val="24"/>
          <w:szCs w:val="24"/>
        </w:rPr>
        <w:t>C. GOTO 表查找 (getGoto)</w:t>
      </w:r>
    </w:p>
    <w:p w14:paraId="21DC5A71" w14:textId="77777777" w:rsidR="002C2B10" w:rsidRPr="002C2B10" w:rsidRDefault="002C2B10" w:rsidP="002C2B10">
      <w:pPr>
        <w:numPr>
          <w:ilvl w:val="0"/>
          <w:numId w:val="27"/>
        </w:numPr>
        <w:jc w:val="left"/>
        <w:rPr>
          <w:sz w:val="24"/>
          <w:szCs w:val="24"/>
        </w:rPr>
      </w:pPr>
      <w:r w:rsidRPr="002C2B10">
        <w:rPr>
          <w:b/>
          <w:bCs/>
          <w:sz w:val="24"/>
          <w:szCs w:val="24"/>
        </w:rPr>
        <w:t>逻辑</w:t>
      </w:r>
      <w:r w:rsidRPr="002C2B10">
        <w:rPr>
          <w:sz w:val="24"/>
          <w:szCs w:val="24"/>
        </w:rPr>
        <w:t>: 实现了 $Goto(S, X)$ 函数。</w:t>
      </w:r>
    </w:p>
    <w:p w14:paraId="1D86561A" w14:textId="77777777" w:rsidR="002C2B10" w:rsidRPr="002C2B10" w:rsidRDefault="002C2B10" w:rsidP="002C2B10">
      <w:pPr>
        <w:numPr>
          <w:ilvl w:val="0"/>
          <w:numId w:val="27"/>
        </w:numPr>
        <w:jc w:val="left"/>
        <w:rPr>
          <w:sz w:val="24"/>
          <w:szCs w:val="24"/>
        </w:rPr>
      </w:pPr>
      <w:r w:rsidRPr="002C2B10">
        <w:rPr>
          <w:b/>
          <w:bCs/>
          <w:sz w:val="24"/>
          <w:szCs w:val="24"/>
        </w:rPr>
        <w:lastRenderedPageBreak/>
        <w:t>输入</w:t>
      </w:r>
      <w:r w:rsidRPr="002C2B10">
        <w:rPr>
          <w:sz w:val="24"/>
          <w:szCs w:val="24"/>
        </w:rPr>
        <w:t>: 归约后暴露的</w:t>
      </w:r>
      <w:proofErr w:type="gramStart"/>
      <w:r w:rsidRPr="002C2B10">
        <w:rPr>
          <w:sz w:val="24"/>
          <w:szCs w:val="24"/>
        </w:rPr>
        <w:t>栈顶状态</w:t>
      </w:r>
      <w:proofErr w:type="gramEnd"/>
      <w:r w:rsidRPr="002C2B10">
        <w:rPr>
          <w:sz w:val="24"/>
          <w:szCs w:val="24"/>
        </w:rPr>
        <w:t xml:space="preserve"> state，归约得到的非终结符 A。</w:t>
      </w:r>
    </w:p>
    <w:p w14:paraId="45A1EE00" w14:textId="77777777" w:rsidR="002C2B10" w:rsidRPr="002C2B10" w:rsidRDefault="002C2B10" w:rsidP="002C2B10">
      <w:pPr>
        <w:numPr>
          <w:ilvl w:val="0"/>
          <w:numId w:val="27"/>
        </w:numPr>
        <w:jc w:val="left"/>
        <w:rPr>
          <w:sz w:val="24"/>
          <w:szCs w:val="24"/>
        </w:rPr>
      </w:pPr>
      <w:r w:rsidRPr="002C2B10">
        <w:rPr>
          <w:b/>
          <w:bCs/>
          <w:sz w:val="24"/>
          <w:szCs w:val="24"/>
        </w:rPr>
        <w:t>实现</w:t>
      </w:r>
      <w:r w:rsidRPr="002C2B10">
        <w:rPr>
          <w:sz w:val="24"/>
          <w:szCs w:val="24"/>
        </w:rPr>
        <w:t>: 决定在归约发生后，状态机应转移到的下一个状态。</w:t>
      </w:r>
    </w:p>
    <w:p w14:paraId="70344592" w14:textId="77777777" w:rsidR="002C2B10" w:rsidRPr="002C2B10" w:rsidRDefault="002C2B10" w:rsidP="002C2B10">
      <w:pPr>
        <w:numPr>
          <w:ilvl w:val="1"/>
          <w:numId w:val="27"/>
        </w:numPr>
        <w:jc w:val="left"/>
        <w:rPr>
          <w:sz w:val="24"/>
          <w:szCs w:val="24"/>
        </w:rPr>
      </w:pPr>
      <w:r w:rsidRPr="002C2B10">
        <w:rPr>
          <w:sz w:val="24"/>
          <w:szCs w:val="24"/>
        </w:rPr>
        <w:t>例如：在状态 0 归约得到 'E'，跳转到状态 1。</w:t>
      </w:r>
    </w:p>
    <w:p w14:paraId="205DEE7F" w14:textId="77777777" w:rsidR="002C2B10" w:rsidRPr="002C2B10" w:rsidRDefault="002C2B10" w:rsidP="002C2B10">
      <w:pPr>
        <w:ind w:left="360"/>
        <w:jc w:val="left"/>
        <w:rPr>
          <w:b/>
          <w:bCs/>
          <w:sz w:val="24"/>
          <w:szCs w:val="24"/>
        </w:rPr>
      </w:pPr>
      <w:r w:rsidRPr="002C2B10">
        <w:rPr>
          <w:b/>
          <w:bCs/>
          <w:sz w:val="24"/>
          <w:szCs w:val="24"/>
        </w:rPr>
        <w:t>D. 主控流程 (main)</w:t>
      </w:r>
    </w:p>
    <w:p w14:paraId="4E934CBC" w14:textId="77777777" w:rsidR="002C2B10" w:rsidRPr="002C2B10" w:rsidRDefault="002C2B10" w:rsidP="002C2B10">
      <w:pPr>
        <w:numPr>
          <w:ilvl w:val="0"/>
          <w:numId w:val="28"/>
        </w:numPr>
        <w:jc w:val="left"/>
        <w:rPr>
          <w:sz w:val="24"/>
          <w:szCs w:val="24"/>
        </w:rPr>
      </w:pPr>
      <w:r w:rsidRPr="002C2B10">
        <w:rPr>
          <w:b/>
          <w:bCs/>
          <w:sz w:val="24"/>
          <w:szCs w:val="24"/>
        </w:rPr>
        <w:t>预处理</w:t>
      </w:r>
      <w:r w:rsidRPr="002C2B10">
        <w:rPr>
          <w:sz w:val="24"/>
          <w:szCs w:val="24"/>
        </w:rPr>
        <w:t>: 读取输入，去除空白符，末尾追加 $。</w:t>
      </w:r>
    </w:p>
    <w:p w14:paraId="03F3B6E5" w14:textId="77777777" w:rsidR="002C2B10" w:rsidRPr="002C2B10" w:rsidRDefault="002C2B10" w:rsidP="002C2B10">
      <w:pPr>
        <w:numPr>
          <w:ilvl w:val="0"/>
          <w:numId w:val="28"/>
        </w:numPr>
        <w:jc w:val="left"/>
        <w:rPr>
          <w:sz w:val="24"/>
          <w:szCs w:val="24"/>
        </w:rPr>
      </w:pPr>
      <w:r w:rsidRPr="002C2B10">
        <w:rPr>
          <w:b/>
          <w:bCs/>
          <w:sz w:val="24"/>
          <w:szCs w:val="24"/>
        </w:rPr>
        <w:t>初始化</w:t>
      </w:r>
      <w:r w:rsidRPr="002C2B10">
        <w:rPr>
          <w:sz w:val="24"/>
          <w:szCs w:val="24"/>
        </w:rPr>
        <w:t>: 分析</w:t>
      </w:r>
      <w:proofErr w:type="gramStart"/>
      <w:r w:rsidRPr="002C2B10">
        <w:rPr>
          <w:sz w:val="24"/>
          <w:szCs w:val="24"/>
        </w:rPr>
        <w:t>栈</w:t>
      </w:r>
      <w:proofErr w:type="gramEnd"/>
      <w:r w:rsidRPr="002C2B10">
        <w:rPr>
          <w:sz w:val="24"/>
          <w:szCs w:val="24"/>
        </w:rPr>
        <w:t>压入初始状态 0。</w:t>
      </w:r>
    </w:p>
    <w:p w14:paraId="37BC2690" w14:textId="77777777" w:rsidR="002C2B10" w:rsidRPr="002C2B10" w:rsidRDefault="002C2B10" w:rsidP="002C2B10">
      <w:pPr>
        <w:numPr>
          <w:ilvl w:val="0"/>
          <w:numId w:val="28"/>
        </w:numPr>
        <w:jc w:val="left"/>
        <w:rPr>
          <w:sz w:val="24"/>
          <w:szCs w:val="24"/>
        </w:rPr>
      </w:pPr>
      <w:r w:rsidRPr="002C2B10">
        <w:rPr>
          <w:b/>
          <w:bCs/>
          <w:sz w:val="24"/>
          <w:szCs w:val="24"/>
        </w:rPr>
        <w:t>循环驱动</w:t>
      </w:r>
      <w:r w:rsidRPr="002C2B10">
        <w:rPr>
          <w:sz w:val="24"/>
          <w:szCs w:val="24"/>
        </w:rPr>
        <w:t>:</w:t>
      </w:r>
    </w:p>
    <w:p w14:paraId="48204511" w14:textId="77777777" w:rsidR="002C2B10" w:rsidRPr="002C2B10" w:rsidRDefault="002C2B10" w:rsidP="002C2B10">
      <w:pPr>
        <w:numPr>
          <w:ilvl w:val="1"/>
          <w:numId w:val="28"/>
        </w:numPr>
        <w:jc w:val="left"/>
        <w:rPr>
          <w:sz w:val="24"/>
          <w:szCs w:val="24"/>
        </w:rPr>
      </w:pPr>
      <w:r w:rsidRPr="002C2B10">
        <w:rPr>
          <w:sz w:val="24"/>
          <w:szCs w:val="24"/>
        </w:rPr>
        <w:t>获取</w:t>
      </w:r>
      <w:proofErr w:type="gramStart"/>
      <w:r w:rsidRPr="002C2B10">
        <w:rPr>
          <w:sz w:val="24"/>
          <w:szCs w:val="24"/>
        </w:rPr>
        <w:t>栈顶状态</w:t>
      </w:r>
      <w:proofErr w:type="gramEnd"/>
      <w:r w:rsidRPr="002C2B10">
        <w:rPr>
          <w:sz w:val="24"/>
          <w:szCs w:val="24"/>
        </w:rPr>
        <w:t xml:space="preserve"> $S$ 和当前输入符号 $a$。</w:t>
      </w:r>
    </w:p>
    <w:p w14:paraId="19068674" w14:textId="77777777" w:rsidR="002C2B10" w:rsidRPr="002C2B10" w:rsidRDefault="002C2B10" w:rsidP="002C2B10">
      <w:pPr>
        <w:numPr>
          <w:ilvl w:val="1"/>
          <w:numId w:val="28"/>
        </w:numPr>
        <w:jc w:val="left"/>
        <w:rPr>
          <w:sz w:val="24"/>
          <w:szCs w:val="24"/>
        </w:rPr>
      </w:pPr>
      <w:r w:rsidRPr="002C2B10">
        <w:rPr>
          <w:sz w:val="24"/>
          <w:szCs w:val="24"/>
        </w:rPr>
        <w:t>查表 act = getAction(S, a)。</w:t>
      </w:r>
    </w:p>
    <w:p w14:paraId="2A60CB7C" w14:textId="77777777" w:rsidR="002C2B10" w:rsidRPr="002C2B10" w:rsidRDefault="002C2B10" w:rsidP="002C2B10">
      <w:pPr>
        <w:numPr>
          <w:ilvl w:val="1"/>
          <w:numId w:val="28"/>
        </w:numPr>
        <w:jc w:val="left"/>
        <w:rPr>
          <w:sz w:val="24"/>
          <w:szCs w:val="24"/>
        </w:rPr>
      </w:pPr>
      <w:r w:rsidRPr="002C2B10">
        <w:rPr>
          <w:b/>
          <w:bCs/>
          <w:sz w:val="24"/>
          <w:szCs w:val="24"/>
        </w:rPr>
        <w:t>Shift</w:t>
      </w:r>
      <w:r w:rsidRPr="002C2B10">
        <w:rPr>
          <w:sz w:val="24"/>
          <w:szCs w:val="24"/>
        </w:rPr>
        <w:t>: 压入新状态 act.val，输入指针前移。</w:t>
      </w:r>
    </w:p>
    <w:p w14:paraId="5E6B287D" w14:textId="77777777" w:rsidR="002C2B10" w:rsidRPr="002C2B10" w:rsidRDefault="002C2B10" w:rsidP="002C2B10">
      <w:pPr>
        <w:numPr>
          <w:ilvl w:val="1"/>
          <w:numId w:val="28"/>
        </w:numPr>
        <w:jc w:val="left"/>
        <w:rPr>
          <w:sz w:val="24"/>
          <w:szCs w:val="24"/>
        </w:rPr>
      </w:pPr>
      <w:r w:rsidRPr="002C2B10">
        <w:rPr>
          <w:b/>
          <w:bCs/>
          <w:sz w:val="24"/>
          <w:szCs w:val="24"/>
        </w:rPr>
        <w:t>Reduce</w:t>
      </w:r>
      <w:r w:rsidRPr="002C2B10">
        <w:rPr>
          <w:sz w:val="24"/>
          <w:szCs w:val="24"/>
        </w:rPr>
        <w:t>:</w:t>
      </w:r>
    </w:p>
    <w:p w14:paraId="4FFD3873" w14:textId="77777777" w:rsidR="002C2B10" w:rsidRPr="002C2B10" w:rsidRDefault="002C2B10" w:rsidP="002C2B10">
      <w:pPr>
        <w:numPr>
          <w:ilvl w:val="2"/>
          <w:numId w:val="28"/>
        </w:numPr>
        <w:jc w:val="left"/>
        <w:rPr>
          <w:sz w:val="24"/>
          <w:szCs w:val="24"/>
        </w:rPr>
      </w:pPr>
      <w:r w:rsidRPr="002C2B10">
        <w:rPr>
          <w:sz w:val="24"/>
          <w:szCs w:val="24"/>
        </w:rPr>
        <w:t>输出产生式编号。</w:t>
      </w:r>
    </w:p>
    <w:p w14:paraId="406B62FA" w14:textId="77777777" w:rsidR="002C2B10" w:rsidRPr="002C2B10" w:rsidRDefault="002C2B10" w:rsidP="002C2B10">
      <w:pPr>
        <w:numPr>
          <w:ilvl w:val="2"/>
          <w:numId w:val="28"/>
        </w:numPr>
        <w:jc w:val="left"/>
        <w:rPr>
          <w:sz w:val="24"/>
          <w:szCs w:val="24"/>
        </w:rPr>
      </w:pPr>
      <w:r w:rsidRPr="002C2B10">
        <w:rPr>
          <w:sz w:val="24"/>
          <w:szCs w:val="24"/>
        </w:rPr>
        <w:t>从</w:t>
      </w:r>
      <w:proofErr w:type="gramStart"/>
      <w:r w:rsidRPr="002C2B10">
        <w:rPr>
          <w:sz w:val="24"/>
          <w:szCs w:val="24"/>
        </w:rPr>
        <w:t>栈</w:t>
      </w:r>
      <w:proofErr w:type="gramEnd"/>
      <w:r w:rsidRPr="002C2B10">
        <w:rPr>
          <w:sz w:val="24"/>
          <w:szCs w:val="24"/>
        </w:rPr>
        <w:t xml:space="preserve">中弹出 rhsLen </w:t>
      </w:r>
      <w:proofErr w:type="gramStart"/>
      <w:r w:rsidRPr="002C2B10">
        <w:rPr>
          <w:sz w:val="24"/>
          <w:szCs w:val="24"/>
        </w:rPr>
        <w:t>个</w:t>
      </w:r>
      <w:proofErr w:type="gramEnd"/>
      <w:r w:rsidRPr="002C2B10">
        <w:rPr>
          <w:sz w:val="24"/>
          <w:szCs w:val="24"/>
        </w:rPr>
        <w:t>状态。</w:t>
      </w:r>
    </w:p>
    <w:p w14:paraId="72C0EA6F" w14:textId="77777777" w:rsidR="002C2B10" w:rsidRPr="002C2B10" w:rsidRDefault="002C2B10" w:rsidP="002C2B10">
      <w:pPr>
        <w:numPr>
          <w:ilvl w:val="2"/>
          <w:numId w:val="28"/>
        </w:numPr>
        <w:jc w:val="left"/>
        <w:rPr>
          <w:sz w:val="24"/>
          <w:szCs w:val="24"/>
        </w:rPr>
      </w:pPr>
      <w:r w:rsidRPr="002C2B10">
        <w:rPr>
          <w:sz w:val="24"/>
          <w:szCs w:val="24"/>
        </w:rPr>
        <w:t>获取当前新</w:t>
      </w:r>
      <w:proofErr w:type="gramStart"/>
      <w:r w:rsidRPr="002C2B10">
        <w:rPr>
          <w:sz w:val="24"/>
          <w:szCs w:val="24"/>
        </w:rPr>
        <w:t>栈</w:t>
      </w:r>
      <w:proofErr w:type="gramEnd"/>
      <w:r w:rsidRPr="002C2B10">
        <w:rPr>
          <w:sz w:val="24"/>
          <w:szCs w:val="24"/>
        </w:rPr>
        <w:t>顶 $S'$。</w:t>
      </w:r>
    </w:p>
    <w:p w14:paraId="6DEE8774" w14:textId="77777777" w:rsidR="002C2B10" w:rsidRPr="002C2B10" w:rsidRDefault="002C2B10" w:rsidP="002C2B10">
      <w:pPr>
        <w:numPr>
          <w:ilvl w:val="2"/>
          <w:numId w:val="28"/>
        </w:numPr>
        <w:jc w:val="left"/>
        <w:rPr>
          <w:sz w:val="24"/>
          <w:szCs w:val="24"/>
        </w:rPr>
      </w:pPr>
      <w:r w:rsidRPr="002C2B10">
        <w:rPr>
          <w:sz w:val="24"/>
          <w:szCs w:val="24"/>
        </w:rPr>
        <w:t>查表 nextState = getGoto(S', lhs)。</w:t>
      </w:r>
    </w:p>
    <w:p w14:paraId="72CF52F7" w14:textId="77777777" w:rsidR="002C2B10" w:rsidRPr="002C2B10" w:rsidRDefault="002C2B10" w:rsidP="002C2B10">
      <w:pPr>
        <w:numPr>
          <w:ilvl w:val="2"/>
          <w:numId w:val="28"/>
        </w:numPr>
        <w:jc w:val="left"/>
        <w:rPr>
          <w:sz w:val="24"/>
          <w:szCs w:val="24"/>
        </w:rPr>
      </w:pPr>
      <w:r w:rsidRPr="002C2B10">
        <w:rPr>
          <w:sz w:val="24"/>
          <w:szCs w:val="24"/>
        </w:rPr>
        <w:t>压入 nextState。</w:t>
      </w:r>
    </w:p>
    <w:p w14:paraId="16AEC83E" w14:textId="77777777" w:rsidR="002C2B10" w:rsidRPr="002C2B10" w:rsidRDefault="002C2B10" w:rsidP="002C2B10">
      <w:pPr>
        <w:numPr>
          <w:ilvl w:val="1"/>
          <w:numId w:val="28"/>
        </w:numPr>
        <w:jc w:val="left"/>
        <w:rPr>
          <w:sz w:val="24"/>
          <w:szCs w:val="24"/>
        </w:rPr>
      </w:pPr>
      <w:r w:rsidRPr="002C2B10">
        <w:rPr>
          <w:b/>
          <w:bCs/>
          <w:sz w:val="24"/>
          <w:szCs w:val="24"/>
        </w:rPr>
        <w:t>Accept/Error</w:t>
      </w:r>
      <w:r w:rsidRPr="002C2B10">
        <w:rPr>
          <w:sz w:val="24"/>
          <w:szCs w:val="24"/>
        </w:rPr>
        <w:t>: 终止循环并输出结果。</w:t>
      </w:r>
    </w:p>
    <w:p w14:paraId="03BDBF9B" w14:textId="3E3850D1" w:rsidR="002C2B10" w:rsidRDefault="002C2B10" w:rsidP="002C2B10">
      <w:pPr>
        <w:widowControl/>
        <w:jc w:val="center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br w:type="page"/>
      </w:r>
      <w:r>
        <w:rPr>
          <w:rFonts w:asciiTheme="minorEastAsia" w:hAnsiTheme="minorEastAsia" w:cs="宋体"/>
          <w:noProof/>
          <w:kern w:val="0"/>
          <w:sz w:val="24"/>
          <w:szCs w:val="24"/>
        </w:rPr>
        <w:lastRenderedPageBreak/>
        <w:drawing>
          <wp:inline distT="0" distB="0" distL="0" distR="0" wp14:anchorId="118145E2" wp14:editId="7662AC74">
            <wp:extent cx="4499304" cy="7150100"/>
            <wp:effectExtent l="0" t="0" r="0" b="0"/>
            <wp:docPr id="21045160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0375" cy="7167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BE36A" w14:textId="1A9C92F0" w:rsidR="002C2B10" w:rsidRDefault="002C2B10" w:rsidP="002C2B10">
      <w:pPr>
        <w:ind w:left="360"/>
        <w:jc w:val="center"/>
        <w:rPr>
          <w:b/>
          <w:bCs/>
          <w:sz w:val="24"/>
          <w:szCs w:val="24"/>
        </w:rPr>
      </w:pPr>
      <w:r w:rsidRPr="002C2B10">
        <w:rPr>
          <w:rFonts w:hint="eastAsia"/>
          <w:b/>
          <w:bCs/>
          <w:sz w:val="24"/>
          <w:szCs w:val="24"/>
        </w:rPr>
        <w:t>算法流程图解</w:t>
      </w:r>
    </w:p>
    <w:p w14:paraId="4A976CFD" w14:textId="2E3D07D8" w:rsidR="002C2B10" w:rsidRPr="002C2B10" w:rsidRDefault="002C2B10" w:rsidP="002C2B10">
      <w:pPr>
        <w:widowControl/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br w:type="page"/>
      </w:r>
    </w:p>
    <w:p w14:paraId="321537E3" w14:textId="64EC544C" w:rsidR="007F5D44" w:rsidRPr="007F5D44" w:rsidRDefault="007F5D44" w:rsidP="007F5D44">
      <w:pPr>
        <w:pStyle w:val="a9"/>
        <w:numPr>
          <w:ilvl w:val="0"/>
          <w:numId w:val="1"/>
        </w:numPr>
        <w:rPr>
          <w:rFonts w:hint="eastAsia"/>
          <w:sz w:val="28"/>
          <w:szCs w:val="28"/>
        </w:rPr>
      </w:pPr>
      <w:r w:rsidRPr="007F5D44">
        <w:rPr>
          <w:rFonts w:hint="eastAsia"/>
          <w:sz w:val="28"/>
          <w:szCs w:val="28"/>
        </w:rPr>
        <w:lastRenderedPageBreak/>
        <w:t>测试</w:t>
      </w:r>
      <w:r w:rsidR="00A26D90">
        <w:rPr>
          <w:rFonts w:hint="eastAsia"/>
          <w:sz w:val="28"/>
          <w:szCs w:val="28"/>
        </w:rPr>
        <w:t>报告</w:t>
      </w:r>
    </w:p>
    <w:p w14:paraId="24FC86B1" w14:textId="50107976" w:rsidR="007F5D44" w:rsidRDefault="00B0641B" w:rsidP="007F5D44">
      <w:pPr>
        <w:pStyle w:val="a9"/>
        <w:ind w:left="360"/>
        <w:rPr>
          <w:rFonts w:hint="eastAsia"/>
          <w:sz w:val="24"/>
          <w:szCs w:val="24"/>
        </w:rPr>
      </w:pPr>
      <w:r w:rsidRPr="00B0641B">
        <w:rPr>
          <w:noProof/>
          <w:sz w:val="24"/>
          <w:szCs w:val="24"/>
        </w:rPr>
        <w:drawing>
          <wp:inline distT="0" distB="0" distL="0" distR="0" wp14:anchorId="23109190" wp14:editId="47D283C7">
            <wp:extent cx="5274310" cy="2976880"/>
            <wp:effectExtent l="0" t="0" r="2540" b="0"/>
            <wp:docPr id="17381007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1007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D9B6C" w14:textId="5E730B8E" w:rsidR="007F5D44" w:rsidRDefault="00B0641B" w:rsidP="007F5D44">
      <w:pPr>
        <w:pStyle w:val="a9"/>
        <w:ind w:left="36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</w:t>
      </w:r>
      <w:r w:rsidR="007F5D44">
        <w:rPr>
          <w:rFonts w:hint="eastAsia"/>
          <w:sz w:val="24"/>
          <w:szCs w:val="24"/>
        </w:rPr>
        <w:t>个</w:t>
      </w:r>
      <w:r>
        <w:rPr>
          <w:rFonts w:hint="eastAsia"/>
          <w:sz w:val="24"/>
          <w:szCs w:val="24"/>
        </w:rPr>
        <w:t>在线</w:t>
      </w:r>
      <w:r w:rsidR="007F5D44">
        <w:rPr>
          <w:rFonts w:hint="eastAsia"/>
          <w:sz w:val="24"/>
          <w:szCs w:val="24"/>
        </w:rPr>
        <w:t>测试集全部通过。</w:t>
      </w:r>
    </w:p>
    <w:p w14:paraId="0752DD95" w14:textId="77777777" w:rsidR="00B0641B" w:rsidRDefault="00B0641B" w:rsidP="00B0641B">
      <w:pPr>
        <w:pStyle w:val="a9"/>
        <w:ind w:left="360"/>
        <w:rPr>
          <w:rFonts w:hint="eastAsia"/>
          <w:b/>
          <w:bCs/>
          <w:sz w:val="24"/>
          <w:szCs w:val="24"/>
        </w:rPr>
      </w:pPr>
      <w:r w:rsidRPr="00B0641B">
        <w:rPr>
          <w:rFonts w:hint="eastAsia"/>
          <w:b/>
          <w:bCs/>
          <w:sz w:val="24"/>
          <w:szCs w:val="24"/>
        </w:rPr>
        <w:t>本地测试</w:t>
      </w:r>
    </w:p>
    <w:p w14:paraId="2180D70E" w14:textId="5A04DB03" w:rsidR="00B0641B" w:rsidRDefault="00B0641B" w:rsidP="00B0641B">
      <w:pPr>
        <w:pStyle w:val="a9"/>
        <w:ind w:left="360"/>
        <w:rPr>
          <w:sz w:val="24"/>
          <w:szCs w:val="24"/>
        </w:rPr>
      </w:pPr>
      <w:r>
        <w:rPr>
          <w:rFonts w:hint="eastAsia"/>
          <w:sz w:val="24"/>
          <w:szCs w:val="24"/>
        </w:rPr>
        <w:t>输入表达式为</w:t>
      </w:r>
      <w:r w:rsidRPr="00B0641B">
        <w:t>n*(n+n)-n</w:t>
      </w:r>
      <w:r>
        <w:rPr>
          <w:rFonts w:hint="eastAsia"/>
        </w:rPr>
        <w:t>，</w:t>
      </w:r>
      <w:r w:rsidRPr="00B0641B">
        <w:rPr>
          <w:sz w:val="24"/>
          <w:szCs w:val="24"/>
        </w:rPr>
        <w:t>预期结果: 成功匹配 (Accept)。</w:t>
      </w:r>
    </w:p>
    <w:p w14:paraId="0AD1C1DC" w14:textId="10FC2F24" w:rsidR="00E11C2F" w:rsidRDefault="00E11C2F" w:rsidP="00E11C2F">
      <w:pPr>
        <w:pStyle w:val="a9"/>
        <w:ind w:left="360"/>
        <w:jc w:val="left"/>
        <w:rPr>
          <w:rFonts w:hint="eastAsia"/>
          <w:sz w:val="24"/>
          <w:szCs w:val="24"/>
        </w:rPr>
      </w:pPr>
      <w:r w:rsidRPr="00E11C2F">
        <w:rPr>
          <w:sz w:val="24"/>
          <w:szCs w:val="24"/>
        </w:rPr>
        <w:drawing>
          <wp:inline distT="0" distB="0" distL="0" distR="0" wp14:anchorId="35A92FD3" wp14:editId="309C3A98">
            <wp:extent cx="1930400" cy="3984675"/>
            <wp:effectExtent l="0" t="0" r="0" b="0"/>
            <wp:docPr id="18567753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753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39520" cy="4003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EF49D" w14:textId="77777777" w:rsidR="00B753D0" w:rsidRDefault="00E11C2F" w:rsidP="00B753D0">
      <w:pPr>
        <w:ind w:left="360"/>
        <w:rPr>
          <w:sz w:val="24"/>
          <w:szCs w:val="24"/>
        </w:rPr>
      </w:pPr>
      <w:r w:rsidRPr="00E11C2F">
        <w:rPr>
          <w:sz w:val="24"/>
          <w:szCs w:val="24"/>
        </w:rPr>
        <w:lastRenderedPageBreak/>
        <w:t xml:space="preserve">LR(1) 分析过程以 </w:t>
      </w:r>
      <w:r w:rsidRPr="00E11C2F">
        <w:rPr>
          <w:b/>
          <w:bCs/>
          <w:sz w:val="24"/>
          <w:szCs w:val="24"/>
        </w:rPr>
        <w:t>移入 (shift)</w:t>
      </w:r>
      <w:r w:rsidRPr="00E11C2F">
        <w:rPr>
          <w:sz w:val="24"/>
          <w:szCs w:val="24"/>
        </w:rPr>
        <w:t xml:space="preserve"> 和 </w:t>
      </w:r>
      <w:r w:rsidRPr="00E11C2F">
        <w:rPr>
          <w:b/>
          <w:bCs/>
          <w:sz w:val="24"/>
          <w:szCs w:val="24"/>
        </w:rPr>
        <w:t>规约 (reduce)</w:t>
      </w:r>
      <w:r w:rsidRPr="00E11C2F">
        <w:rPr>
          <w:sz w:val="24"/>
          <w:szCs w:val="24"/>
        </w:rPr>
        <w:t xml:space="preserve"> 为核心。每次 shift 将当前输入符号推入</w:t>
      </w:r>
      <w:proofErr w:type="gramStart"/>
      <w:r w:rsidRPr="00E11C2F">
        <w:rPr>
          <w:sz w:val="24"/>
          <w:szCs w:val="24"/>
        </w:rPr>
        <w:t>栈</w:t>
      </w:r>
      <w:proofErr w:type="gramEnd"/>
      <w:r w:rsidRPr="00E11C2F">
        <w:rPr>
          <w:sz w:val="24"/>
          <w:szCs w:val="24"/>
        </w:rPr>
        <w:t>顶，规约 k 表示按照编号为 k 的产生式用其左部替换</w:t>
      </w:r>
      <w:proofErr w:type="gramStart"/>
      <w:r w:rsidRPr="00E11C2F">
        <w:rPr>
          <w:sz w:val="24"/>
          <w:szCs w:val="24"/>
        </w:rPr>
        <w:t>栈</w:t>
      </w:r>
      <w:proofErr w:type="gramEnd"/>
      <w:r w:rsidRPr="00E11C2F">
        <w:rPr>
          <w:sz w:val="24"/>
          <w:szCs w:val="24"/>
        </w:rPr>
        <w:t xml:space="preserve">顶对应右部符号序列（即弹出 |RHS| </w:t>
      </w:r>
      <w:proofErr w:type="gramStart"/>
      <w:r w:rsidRPr="00E11C2F">
        <w:rPr>
          <w:sz w:val="24"/>
          <w:szCs w:val="24"/>
        </w:rPr>
        <w:t>个</w:t>
      </w:r>
      <w:proofErr w:type="gramEnd"/>
      <w:r w:rsidRPr="00E11C2F">
        <w:rPr>
          <w:sz w:val="24"/>
          <w:szCs w:val="24"/>
        </w:rPr>
        <w:t>符号后压入 LHS）。下面按解析追踪日志逐步复现并解释每一步的语法</w:t>
      </w:r>
      <w:proofErr w:type="gramStart"/>
      <w:r w:rsidRPr="00E11C2F">
        <w:rPr>
          <w:sz w:val="24"/>
          <w:szCs w:val="24"/>
        </w:rPr>
        <w:t>栈</w:t>
      </w:r>
      <w:proofErr w:type="gramEnd"/>
      <w:r w:rsidRPr="00E11C2F">
        <w:rPr>
          <w:sz w:val="24"/>
          <w:szCs w:val="24"/>
        </w:rPr>
        <w:t>变化与规约逻辑</w:t>
      </w:r>
      <w:r w:rsidR="00B753D0">
        <w:rPr>
          <w:rFonts w:hint="eastAsia"/>
          <w:sz w:val="24"/>
          <w:szCs w:val="24"/>
        </w:rPr>
        <w:t>：</w:t>
      </w:r>
    </w:p>
    <w:p w14:paraId="52850ADA" w14:textId="77777777" w:rsidR="00B753D0" w:rsidRDefault="00B753D0" w:rsidP="00B753D0">
      <w:pPr>
        <w:ind w:left="360"/>
        <w:rPr>
          <w:sz w:val="24"/>
          <w:szCs w:val="24"/>
        </w:rPr>
      </w:pPr>
      <w:r w:rsidRPr="00B753D0">
        <w:rPr>
          <w:b/>
          <w:bCs/>
          <w:sz w:val="24"/>
          <w:szCs w:val="24"/>
        </w:rPr>
        <w:t>阶段</w:t>
      </w:r>
      <w:proofErr w:type="gramStart"/>
      <w:r w:rsidRPr="00B753D0">
        <w:rPr>
          <w:b/>
          <w:bCs/>
          <w:sz w:val="24"/>
          <w:szCs w:val="24"/>
        </w:rPr>
        <w:t>一</w:t>
      </w:r>
      <w:proofErr w:type="gramEnd"/>
      <w:r w:rsidRPr="00B753D0">
        <w:rPr>
          <w:b/>
          <w:bCs/>
          <w:sz w:val="24"/>
          <w:szCs w:val="24"/>
        </w:rPr>
        <w:t xml:space="preserve"> </w:t>
      </w:r>
      <w:r w:rsidRPr="00B753D0">
        <w:rPr>
          <w:rFonts w:hint="eastAsia"/>
          <w:b/>
          <w:bCs/>
          <w:sz w:val="24"/>
          <w:szCs w:val="24"/>
        </w:rPr>
        <w:t>：</w:t>
      </w:r>
      <w:r w:rsidRPr="00B753D0">
        <w:rPr>
          <w:b/>
          <w:bCs/>
          <w:sz w:val="24"/>
          <w:szCs w:val="24"/>
        </w:rPr>
        <w:t xml:space="preserve">首个操作数与乘法准备（步骤 </w:t>
      </w:r>
      <w:r>
        <w:rPr>
          <w:rFonts w:hint="eastAsia"/>
          <w:b/>
          <w:bCs/>
          <w:sz w:val="24"/>
          <w:szCs w:val="24"/>
        </w:rPr>
        <w:t>1</w:t>
      </w:r>
      <w:r w:rsidRPr="00B753D0">
        <w:rPr>
          <w:b/>
          <w:bCs/>
          <w:sz w:val="24"/>
          <w:szCs w:val="24"/>
        </w:rPr>
        <w:t>–</w:t>
      </w:r>
      <w:r>
        <w:rPr>
          <w:rFonts w:hint="eastAsia"/>
          <w:b/>
          <w:bCs/>
          <w:sz w:val="24"/>
          <w:szCs w:val="24"/>
        </w:rPr>
        <w:t>5</w:t>
      </w:r>
      <w:r w:rsidRPr="00B753D0">
        <w:rPr>
          <w:b/>
          <w:bCs/>
          <w:sz w:val="24"/>
          <w:szCs w:val="24"/>
        </w:rPr>
        <w:t>）</w:t>
      </w:r>
    </w:p>
    <w:p w14:paraId="2D4236DE" w14:textId="30E81547" w:rsidR="00B753D0" w:rsidRPr="00B753D0" w:rsidRDefault="00B753D0" w:rsidP="00B753D0">
      <w:pPr>
        <w:ind w:left="360"/>
        <w:rPr>
          <w:sz w:val="24"/>
          <w:szCs w:val="24"/>
        </w:rPr>
      </w:pPr>
      <w:r w:rsidRPr="00B753D0">
        <w:rPr>
          <w:sz w:val="24"/>
          <w:szCs w:val="24"/>
        </w:rPr>
        <w:t>首个 n 被移入并由 F -&gt; num（8）和 T -&gt; F（6）连续规约，说明因子与项被正确归约为 T，随后移入 * 和 (，准备进入右操作数（括号子表达式）。</w:t>
      </w:r>
    </w:p>
    <w:p w14:paraId="6388AF3B" w14:textId="77777777" w:rsidR="00B753D0" w:rsidRDefault="00B753D0" w:rsidP="00B753D0">
      <w:pPr>
        <w:ind w:left="360"/>
        <w:rPr>
          <w:sz w:val="24"/>
          <w:szCs w:val="24"/>
        </w:rPr>
      </w:pPr>
      <w:r w:rsidRPr="00B753D0">
        <w:rPr>
          <w:b/>
          <w:bCs/>
          <w:sz w:val="24"/>
          <w:szCs w:val="24"/>
        </w:rPr>
        <w:t xml:space="preserve">阶段二 </w:t>
      </w:r>
      <w:r>
        <w:rPr>
          <w:rFonts w:hint="eastAsia"/>
          <w:b/>
          <w:bCs/>
          <w:sz w:val="24"/>
          <w:szCs w:val="24"/>
        </w:rPr>
        <w:t>：</w:t>
      </w:r>
      <w:r w:rsidRPr="00B753D0">
        <w:rPr>
          <w:b/>
          <w:bCs/>
          <w:sz w:val="24"/>
          <w:szCs w:val="24"/>
        </w:rPr>
        <w:t>括号内部表达式处理（步骤 6–15）</w:t>
      </w:r>
    </w:p>
    <w:p w14:paraId="08A4B3C9" w14:textId="343800EF" w:rsidR="00B753D0" w:rsidRPr="00B753D0" w:rsidRDefault="00B753D0" w:rsidP="00B753D0">
      <w:pPr>
        <w:ind w:left="360"/>
        <w:rPr>
          <w:sz w:val="24"/>
          <w:szCs w:val="24"/>
        </w:rPr>
      </w:pPr>
      <w:r w:rsidRPr="00B753D0">
        <w:rPr>
          <w:sz w:val="24"/>
          <w:szCs w:val="24"/>
        </w:rPr>
        <w:t>在 ( 内部，按顺序移入第二个 n 并规约为 F（8）→T（6）→E（3），遇到 + 后移入并处理第二个操作数，最后用 E -&gt; E + T（1）完成括号内 n+n 的规约，随后移入 ) 并用 F -&gt; (E)（7）将整个括号表达式作为 F 返回上层。</w:t>
      </w:r>
    </w:p>
    <w:p w14:paraId="787A7D49" w14:textId="77777777" w:rsidR="00B753D0" w:rsidRDefault="00B753D0" w:rsidP="00B753D0">
      <w:pPr>
        <w:ind w:left="360"/>
        <w:rPr>
          <w:sz w:val="24"/>
          <w:szCs w:val="24"/>
        </w:rPr>
      </w:pPr>
      <w:r w:rsidRPr="00B753D0">
        <w:rPr>
          <w:b/>
          <w:bCs/>
          <w:sz w:val="24"/>
          <w:szCs w:val="24"/>
        </w:rPr>
        <w:t xml:space="preserve">阶段三 </w:t>
      </w:r>
      <w:r>
        <w:rPr>
          <w:rFonts w:hint="eastAsia"/>
          <w:b/>
          <w:bCs/>
          <w:sz w:val="24"/>
          <w:szCs w:val="24"/>
        </w:rPr>
        <w:t>：</w:t>
      </w:r>
      <w:r w:rsidRPr="00B753D0">
        <w:rPr>
          <w:b/>
          <w:bCs/>
          <w:sz w:val="24"/>
          <w:szCs w:val="24"/>
        </w:rPr>
        <w:t>括号闭合后乘法规约与减法准备（步骤 16–19）</w:t>
      </w:r>
    </w:p>
    <w:p w14:paraId="40ED6A5B" w14:textId="4FBF49AE" w:rsidR="00B753D0" w:rsidRPr="00B753D0" w:rsidRDefault="00B753D0" w:rsidP="00B753D0">
      <w:pPr>
        <w:ind w:left="360"/>
        <w:rPr>
          <w:sz w:val="24"/>
          <w:szCs w:val="24"/>
        </w:rPr>
      </w:pPr>
      <w:r w:rsidRPr="00B753D0">
        <w:rPr>
          <w:sz w:val="24"/>
          <w:szCs w:val="24"/>
        </w:rPr>
        <w:t>括号子表达式被规约为 F（7），与之前的左侧 T 与中间的 * 一起被 T -&gt; T * F（4）规约，证明乘法在规约时得以优先完成；随后 T 被提升为 E（3），准备处理后续 - 操作。</w:t>
      </w:r>
    </w:p>
    <w:p w14:paraId="65199C44" w14:textId="77777777" w:rsidR="00B753D0" w:rsidRDefault="00B753D0" w:rsidP="00B753D0">
      <w:pPr>
        <w:ind w:left="360"/>
        <w:rPr>
          <w:sz w:val="24"/>
          <w:szCs w:val="24"/>
        </w:rPr>
      </w:pPr>
      <w:r w:rsidRPr="00B753D0">
        <w:rPr>
          <w:b/>
          <w:bCs/>
          <w:sz w:val="24"/>
          <w:szCs w:val="24"/>
        </w:rPr>
        <w:t xml:space="preserve">阶段四 </w:t>
      </w:r>
      <w:r>
        <w:rPr>
          <w:rFonts w:hint="eastAsia"/>
          <w:b/>
          <w:bCs/>
          <w:sz w:val="24"/>
          <w:szCs w:val="24"/>
        </w:rPr>
        <w:t>：</w:t>
      </w:r>
      <w:r w:rsidRPr="00B753D0">
        <w:rPr>
          <w:b/>
          <w:bCs/>
          <w:sz w:val="24"/>
          <w:szCs w:val="24"/>
        </w:rPr>
        <w:t>减法与接受（步骤 19–24）</w:t>
      </w:r>
    </w:p>
    <w:p w14:paraId="391FF7E4" w14:textId="4A20BDAE" w:rsidR="00B753D0" w:rsidRPr="00B753D0" w:rsidRDefault="00B753D0" w:rsidP="00B753D0">
      <w:pPr>
        <w:ind w:left="360"/>
        <w:rPr>
          <w:sz w:val="24"/>
          <w:szCs w:val="24"/>
        </w:rPr>
      </w:pPr>
      <w:r w:rsidRPr="00B753D0">
        <w:rPr>
          <w:sz w:val="24"/>
          <w:szCs w:val="24"/>
        </w:rPr>
        <w:t>移入 - 并最后一个 n，对其做 F -&gt; num（8）、T -&gt; F（6），最后用 E -&gt; E - T（2）把整个表达式规约回 E，输入结束后分析器 accept。</w:t>
      </w:r>
    </w:p>
    <w:p w14:paraId="3E8D6DD4" w14:textId="0D1E6BB0" w:rsidR="00B753D0" w:rsidRPr="00B753D0" w:rsidRDefault="00B753D0" w:rsidP="00B753D0">
      <w:pPr>
        <w:ind w:left="360"/>
        <w:rPr>
          <w:b/>
          <w:bCs/>
          <w:sz w:val="24"/>
          <w:szCs w:val="24"/>
        </w:rPr>
      </w:pPr>
      <w:r w:rsidRPr="00B753D0">
        <w:rPr>
          <w:b/>
          <w:bCs/>
          <w:sz w:val="24"/>
          <w:szCs w:val="24"/>
        </w:rPr>
        <w:t>结论</w:t>
      </w:r>
      <w:r>
        <w:rPr>
          <w:rFonts w:hint="eastAsia"/>
          <w:b/>
          <w:bCs/>
          <w:sz w:val="24"/>
          <w:szCs w:val="24"/>
        </w:rPr>
        <w:t>：</w:t>
      </w:r>
    </w:p>
    <w:p w14:paraId="52BB3AED" w14:textId="77777777" w:rsidR="00B753D0" w:rsidRPr="00B753D0" w:rsidRDefault="00B753D0" w:rsidP="00B753D0">
      <w:pPr>
        <w:numPr>
          <w:ilvl w:val="0"/>
          <w:numId w:val="38"/>
        </w:numPr>
        <w:rPr>
          <w:sz w:val="24"/>
          <w:szCs w:val="24"/>
        </w:rPr>
      </w:pPr>
      <w:r w:rsidRPr="00B753D0">
        <w:rPr>
          <w:b/>
          <w:bCs/>
          <w:sz w:val="24"/>
          <w:szCs w:val="24"/>
        </w:rPr>
        <w:t>移入/规约决策正确</w:t>
      </w:r>
      <w:r w:rsidRPr="00B753D0">
        <w:rPr>
          <w:sz w:val="24"/>
          <w:szCs w:val="24"/>
        </w:rPr>
        <w:t>：规约编号和时机与语法优先级一致（例如：括号内先做加法规约、括号整体规约为因子、再进行乘法规约）。</w:t>
      </w:r>
    </w:p>
    <w:p w14:paraId="73D078ED" w14:textId="343D97F3" w:rsidR="00B753D0" w:rsidRPr="00B753D0" w:rsidRDefault="00B753D0" w:rsidP="00B753D0">
      <w:pPr>
        <w:numPr>
          <w:ilvl w:val="0"/>
          <w:numId w:val="38"/>
        </w:numPr>
        <w:rPr>
          <w:sz w:val="24"/>
          <w:szCs w:val="24"/>
        </w:rPr>
      </w:pPr>
      <w:r w:rsidRPr="00B753D0">
        <w:rPr>
          <w:b/>
          <w:bCs/>
          <w:sz w:val="24"/>
          <w:szCs w:val="24"/>
        </w:rPr>
        <w:t>括号与嵌套处理可靠</w:t>
      </w:r>
      <w:r w:rsidRPr="00B753D0">
        <w:rPr>
          <w:sz w:val="24"/>
          <w:szCs w:val="24"/>
        </w:rPr>
        <w:t>：F -&gt; (E)的规约准确地将子表达式</w:t>
      </w:r>
      <w:proofErr w:type="gramStart"/>
      <w:r w:rsidRPr="00B753D0">
        <w:rPr>
          <w:sz w:val="24"/>
          <w:szCs w:val="24"/>
        </w:rPr>
        <w:t>封装回</w:t>
      </w:r>
      <w:proofErr w:type="gramEnd"/>
      <w:r w:rsidRPr="00B753D0">
        <w:rPr>
          <w:sz w:val="24"/>
          <w:szCs w:val="24"/>
        </w:rPr>
        <w:t xml:space="preserve">上层，LR(1) </w:t>
      </w:r>
      <w:proofErr w:type="gramStart"/>
      <w:r w:rsidRPr="00B753D0">
        <w:rPr>
          <w:sz w:val="24"/>
          <w:szCs w:val="24"/>
        </w:rPr>
        <w:lastRenderedPageBreak/>
        <w:t>栈</w:t>
      </w:r>
      <w:proofErr w:type="gramEnd"/>
      <w:r w:rsidRPr="00B753D0">
        <w:rPr>
          <w:sz w:val="24"/>
          <w:szCs w:val="24"/>
        </w:rPr>
        <w:t>成功保存并恢复上下文。</w:t>
      </w:r>
    </w:p>
    <w:p w14:paraId="1FBC0C58" w14:textId="4855ABE2" w:rsidR="00B753D0" w:rsidRPr="00B753D0" w:rsidRDefault="00B753D0" w:rsidP="00B753D0">
      <w:pPr>
        <w:numPr>
          <w:ilvl w:val="0"/>
          <w:numId w:val="38"/>
        </w:numPr>
        <w:rPr>
          <w:sz w:val="24"/>
          <w:szCs w:val="24"/>
        </w:rPr>
      </w:pPr>
      <w:r w:rsidRPr="00B753D0">
        <w:rPr>
          <w:b/>
          <w:bCs/>
          <w:sz w:val="24"/>
          <w:szCs w:val="24"/>
        </w:rPr>
        <w:t>空推导与结束处理无误</w:t>
      </w:r>
      <w:r w:rsidRPr="00B753D0">
        <w:rPr>
          <w:sz w:val="24"/>
          <w:szCs w:val="24"/>
        </w:rPr>
        <w:t>：在输入结束符 $ 时，最终通过 E -&gt; E - T等规约完成主表达式，进入接受状态。</w:t>
      </w:r>
    </w:p>
    <w:p w14:paraId="0C324358" w14:textId="77777777" w:rsidR="00B753D0" w:rsidRPr="00B753D0" w:rsidRDefault="00B753D0" w:rsidP="00B753D0">
      <w:pPr>
        <w:numPr>
          <w:ilvl w:val="0"/>
          <w:numId w:val="38"/>
        </w:numPr>
        <w:rPr>
          <w:sz w:val="24"/>
          <w:szCs w:val="24"/>
        </w:rPr>
      </w:pPr>
      <w:r w:rsidRPr="00B753D0">
        <w:rPr>
          <w:b/>
          <w:bCs/>
          <w:sz w:val="24"/>
          <w:szCs w:val="24"/>
        </w:rPr>
        <w:t>文法各分支被覆盖</w:t>
      </w:r>
      <w:r w:rsidRPr="00B753D0">
        <w:rPr>
          <w:sz w:val="24"/>
          <w:szCs w:val="24"/>
        </w:rPr>
        <w:t>：本用例通过了 数/括号/加/减/乘 的组合测试，验证了常见运算分支和优先级处理逻辑。</w:t>
      </w:r>
    </w:p>
    <w:p w14:paraId="7F4E435B" w14:textId="34761A8E" w:rsidR="00B753D0" w:rsidRPr="00B753D0" w:rsidRDefault="00B753D0" w:rsidP="00B753D0">
      <w:pPr>
        <w:ind w:left="360"/>
        <w:rPr>
          <w:sz w:val="24"/>
          <w:szCs w:val="24"/>
        </w:rPr>
      </w:pPr>
      <w:r w:rsidRPr="00B753D0">
        <w:rPr>
          <w:sz w:val="24"/>
          <w:szCs w:val="24"/>
        </w:rPr>
        <w:t>测试用例 n*(n+n)-n 在该 LR(1) 分析器上解析成功 —— 输出 accept，符合预期。</w:t>
      </w:r>
    </w:p>
    <w:p w14:paraId="59851FAE" w14:textId="1A75C6DD" w:rsidR="00B0641B" w:rsidRPr="00B753D0" w:rsidRDefault="00B0641B" w:rsidP="00B0641B">
      <w:pPr>
        <w:ind w:left="360"/>
        <w:rPr>
          <w:rFonts w:hint="eastAsia"/>
          <w:sz w:val="24"/>
          <w:szCs w:val="24"/>
        </w:rPr>
      </w:pPr>
    </w:p>
    <w:sectPr w:rsidR="00B0641B" w:rsidRPr="00B753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9702A" w14:textId="77777777" w:rsidR="005F0175" w:rsidRDefault="005F0175" w:rsidP="00535D91">
      <w:pPr>
        <w:rPr>
          <w:rFonts w:hint="eastAsia"/>
        </w:rPr>
      </w:pPr>
      <w:r>
        <w:separator/>
      </w:r>
    </w:p>
  </w:endnote>
  <w:endnote w:type="continuationSeparator" w:id="0">
    <w:p w14:paraId="579AF2FE" w14:textId="77777777" w:rsidR="005F0175" w:rsidRDefault="005F0175" w:rsidP="00535D9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60FFE" w14:textId="77777777" w:rsidR="005F0175" w:rsidRDefault="005F0175" w:rsidP="00535D91">
      <w:pPr>
        <w:rPr>
          <w:rFonts w:hint="eastAsia"/>
        </w:rPr>
      </w:pPr>
      <w:r>
        <w:separator/>
      </w:r>
    </w:p>
  </w:footnote>
  <w:footnote w:type="continuationSeparator" w:id="0">
    <w:p w14:paraId="25935DF3" w14:textId="77777777" w:rsidR="005F0175" w:rsidRDefault="005F0175" w:rsidP="00535D9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D5746"/>
    <w:multiLevelType w:val="multilevel"/>
    <w:tmpl w:val="E6AAB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6C532D"/>
    <w:multiLevelType w:val="multilevel"/>
    <w:tmpl w:val="5078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00F87"/>
    <w:multiLevelType w:val="multilevel"/>
    <w:tmpl w:val="C856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0513C"/>
    <w:multiLevelType w:val="multilevel"/>
    <w:tmpl w:val="4222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95468"/>
    <w:multiLevelType w:val="multilevel"/>
    <w:tmpl w:val="DA58F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8C633E"/>
    <w:multiLevelType w:val="multilevel"/>
    <w:tmpl w:val="00CC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E750B3"/>
    <w:multiLevelType w:val="multilevel"/>
    <w:tmpl w:val="496AC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2E7482"/>
    <w:multiLevelType w:val="multilevel"/>
    <w:tmpl w:val="FE0CC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E51D43"/>
    <w:multiLevelType w:val="multilevel"/>
    <w:tmpl w:val="988C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0C2622"/>
    <w:multiLevelType w:val="multilevel"/>
    <w:tmpl w:val="5E1E1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90673C"/>
    <w:multiLevelType w:val="multilevel"/>
    <w:tmpl w:val="4A1A4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05622E"/>
    <w:multiLevelType w:val="multilevel"/>
    <w:tmpl w:val="A658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8C46C0"/>
    <w:multiLevelType w:val="multilevel"/>
    <w:tmpl w:val="2ABA84B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00" w:hanging="4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20A46299"/>
    <w:multiLevelType w:val="multilevel"/>
    <w:tmpl w:val="9858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B33707"/>
    <w:multiLevelType w:val="multilevel"/>
    <w:tmpl w:val="96F4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0B79DD"/>
    <w:multiLevelType w:val="multilevel"/>
    <w:tmpl w:val="BD807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334E89"/>
    <w:multiLevelType w:val="multilevel"/>
    <w:tmpl w:val="35AA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4C68BD"/>
    <w:multiLevelType w:val="multilevel"/>
    <w:tmpl w:val="E3C2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BC753A"/>
    <w:multiLevelType w:val="multilevel"/>
    <w:tmpl w:val="E78A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EF06C4"/>
    <w:multiLevelType w:val="multilevel"/>
    <w:tmpl w:val="7A7C8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885CF6"/>
    <w:multiLevelType w:val="multilevel"/>
    <w:tmpl w:val="429C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5C5FE7"/>
    <w:multiLevelType w:val="multilevel"/>
    <w:tmpl w:val="E3B64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AC439C"/>
    <w:multiLevelType w:val="multilevel"/>
    <w:tmpl w:val="E7AA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1B3A82"/>
    <w:multiLevelType w:val="multilevel"/>
    <w:tmpl w:val="A3F4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E80867"/>
    <w:multiLevelType w:val="multilevel"/>
    <w:tmpl w:val="1DB2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617576"/>
    <w:multiLevelType w:val="multilevel"/>
    <w:tmpl w:val="0756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E27FB5"/>
    <w:multiLevelType w:val="multilevel"/>
    <w:tmpl w:val="2542B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2C5ECB"/>
    <w:multiLevelType w:val="multilevel"/>
    <w:tmpl w:val="9C4C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6A7A49"/>
    <w:multiLevelType w:val="multilevel"/>
    <w:tmpl w:val="5084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F37398"/>
    <w:multiLevelType w:val="multilevel"/>
    <w:tmpl w:val="A7FC1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06313B4"/>
    <w:multiLevelType w:val="multilevel"/>
    <w:tmpl w:val="414A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EB6D2A"/>
    <w:multiLevelType w:val="multilevel"/>
    <w:tmpl w:val="6352C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12C1FAF"/>
    <w:multiLevelType w:val="hybridMultilevel"/>
    <w:tmpl w:val="633ED7B2"/>
    <w:lvl w:ilvl="0" w:tplc="0409000F">
      <w:start w:val="1"/>
      <w:numFmt w:val="decimal"/>
      <w:lvlText w:val="%1."/>
      <w:lvlJc w:val="left"/>
      <w:pPr>
        <w:ind w:left="800" w:hanging="440"/>
      </w:p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3" w15:restartNumberingAfterBreak="0">
    <w:nsid w:val="653856FE"/>
    <w:multiLevelType w:val="multilevel"/>
    <w:tmpl w:val="2CA40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49428E"/>
    <w:multiLevelType w:val="multilevel"/>
    <w:tmpl w:val="EE42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124368"/>
    <w:multiLevelType w:val="multilevel"/>
    <w:tmpl w:val="829E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365817"/>
    <w:multiLevelType w:val="multilevel"/>
    <w:tmpl w:val="486E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A97C58"/>
    <w:multiLevelType w:val="multilevel"/>
    <w:tmpl w:val="2170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5707379">
    <w:abstractNumId w:val="12"/>
  </w:num>
  <w:num w:numId="2" w16cid:durableId="1243107872">
    <w:abstractNumId w:val="29"/>
  </w:num>
  <w:num w:numId="3" w16cid:durableId="885213560">
    <w:abstractNumId w:val="14"/>
  </w:num>
  <w:num w:numId="4" w16cid:durableId="1290627520">
    <w:abstractNumId w:val="33"/>
  </w:num>
  <w:num w:numId="5" w16cid:durableId="1863783562">
    <w:abstractNumId w:val="18"/>
  </w:num>
  <w:num w:numId="6" w16cid:durableId="349794592">
    <w:abstractNumId w:val="16"/>
  </w:num>
  <w:num w:numId="7" w16cid:durableId="1887718912">
    <w:abstractNumId w:val="10"/>
  </w:num>
  <w:num w:numId="8" w16cid:durableId="1631131875">
    <w:abstractNumId w:val="17"/>
  </w:num>
  <w:num w:numId="9" w16cid:durableId="325941585">
    <w:abstractNumId w:val="25"/>
  </w:num>
  <w:num w:numId="10" w16cid:durableId="399862086">
    <w:abstractNumId w:val="30"/>
  </w:num>
  <w:num w:numId="11" w16cid:durableId="258955356">
    <w:abstractNumId w:val="37"/>
  </w:num>
  <w:num w:numId="12" w16cid:durableId="237323638">
    <w:abstractNumId w:val="11"/>
  </w:num>
  <w:num w:numId="13" w16cid:durableId="1070150092">
    <w:abstractNumId w:val="2"/>
  </w:num>
  <w:num w:numId="14" w16cid:durableId="768040937">
    <w:abstractNumId w:val="3"/>
  </w:num>
  <w:num w:numId="15" w16cid:durableId="70546798">
    <w:abstractNumId w:val="32"/>
  </w:num>
  <w:num w:numId="16" w16cid:durableId="681662911">
    <w:abstractNumId w:val="15"/>
  </w:num>
  <w:num w:numId="17" w16cid:durableId="1278561094">
    <w:abstractNumId w:val="0"/>
  </w:num>
  <w:num w:numId="18" w16cid:durableId="1232886403">
    <w:abstractNumId w:val="21"/>
  </w:num>
  <w:num w:numId="19" w16cid:durableId="503979931">
    <w:abstractNumId w:val="23"/>
  </w:num>
  <w:num w:numId="20" w16cid:durableId="1666786246">
    <w:abstractNumId w:val="20"/>
  </w:num>
  <w:num w:numId="21" w16cid:durableId="1995520801">
    <w:abstractNumId w:val="13"/>
  </w:num>
  <w:num w:numId="22" w16cid:durableId="197743203">
    <w:abstractNumId w:val="8"/>
  </w:num>
  <w:num w:numId="23" w16cid:durableId="1217817674">
    <w:abstractNumId w:val="31"/>
  </w:num>
  <w:num w:numId="24" w16cid:durableId="252935777">
    <w:abstractNumId w:val="9"/>
  </w:num>
  <w:num w:numId="25" w16cid:durableId="43603888">
    <w:abstractNumId w:val="34"/>
  </w:num>
  <w:num w:numId="26" w16cid:durableId="1462310356">
    <w:abstractNumId w:val="24"/>
  </w:num>
  <w:num w:numId="27" w16cid:durableId="1759599315">
    <w:abstractNumId w:val="5"/>
  </w:num>
  <w:num w:numId="28" w16cid:durableId="565189413">
    <w:abstractNumId w:val="6"/>
  </w:num>
  <w:num w:numId="29" w16cid:durableId="225145012">
    <w:abstractNumId w:val="27"/>
  </w:num>
  <w:num w:numId="30" w16cid:durableId="411514996">
    <w:abstractNumId w:val="35"/>
  </w:num>
  <w:num w:numId="31" w16cid:durableId="1683359313">
    <w:abstractNumId w:val="1"/>
  </w:num>
  <w:num w:numId="32" w16cid:durableId="2140032372">
    <w:abstractNumId w:val="36"/>
  </w:num>
  <w:num w:numId="33" w16cid:durableId="1922181744">
    <w:abstractNumId w:val="4"/>
  </w:num>
  <w:num w:numId="34" w16cid:durableId="173765148">
    <w:abstractNumId w:val="22"/>
  </w:num>
  <w:num w:numId="35" w16cid:durableId="1633975482">
    <w:abstractNumId w:val="26"/>
  </w:num>
  <w:num w:numId="36" w16cid:durableId="2062945726">
    <w:abstractNumId w:val="19"/>
  </w:num>
  <w:num w:numId="37" w16cid:durableId="1614820513">
    <w:abstractNumId w:val="28"/>
  </w:num>
  <w:num w:numId="38" w16cid:durableId="2228380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EC2"/>
    <w:rsid w:val="0021075D"/>
    <w:rsid w:val="002355B7"/>
    <w:rsid w:val="00261B90"/>
    <w:rsid w:val="002C2B10"/>
    <w:rsid w:val="003E18D0"/>
    <w:rsid w:val="00435FF6"/>
    <w:rsid w:val="0049019A"/>
    <w:rsid w:val="00535D91"/>
    <w:rsid w:val="005764A9"/>
    <w:rsid w:val="005F0175"/>
    <w:rsid w:val="0067453F"/>
    <w:rsid w:val="006974A1"/>
    <w:rsid w:val="006B0806"/>
    <w:rsid w:val="006E5034"/>
    <w:rsid w:val="00711374"/>
    <w:rsid w:val="007F5D44"/>
    <w:rsid w:val="00A26D90"/>
    <w:rsid w:val="00A52EC2"/>
    <w:rsid w:val="00AB0EC4"/>
    <w:rsid w:val="00AC50A3"/>
    <w:rsid w:val="00AC5555"/>
    <w:rsid w:val="00B0641B"/>
    <w:rsid w:val="00B753D0"/>
    <w:rsid w:val="00E11C2F"/>
    <w:rsid w:val="00F54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8ECF62"/>
  <w15:chartTrackingRefBased/>
  <w15:docId w15:val="{75CA26BF-8207-41A1-84B1-0656898C9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52E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52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52E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2EC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2EC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2EC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2EC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2EC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2EC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2EC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52E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52E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2EC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2EC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52EC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2EC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2EC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2EC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2EC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2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2EC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2E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2E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2E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2E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2E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2E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2E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2EC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35D9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35D9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35D9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35D91"/>
    <w:rPr>
      <w:sz w:val="18"/>
      <w:szCs w:val="18"/>
    </w:rPr>
  </w:style>
  <w:style w:type="paragraph" w:styleId="af2">
    <w:name w:val="Normal (Web)"/>
    <w:basedOn w:val="a"/>
    <w:uiPriority w:val="99"/>
    <w:unhideWhenUsed/>
    <w:rsid w:val="00535D91"/>
    <w:rPr>
      <w:rFonts w:ascii="Times New Roman" w:hAnsi="Times New Roman" w:cs="Times New Roman"/>
      <w:sz w:val="24"/>
      <w:szCs w:val="24"/>
    </w:rPr>
  </w:style>
  <w:style w:type="table" w:styleId="af3">
    <w:name w:val="Table Grid"/>
    <w:basedOn w:val="a1"/>
    <w:uiPriority w:val="39"/>
    <w:rsid w:val="006745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Strong"/>
    <w:basedOn w:val="a0"/>
    <w:uiPriority w:val="22"/>
    <w:qFormat/>
    <w:rsid w:val="002C2B10"/>
    <w:rPr>
      <w:b/>
      <w:bCs/>
    </w:rPr>
  </w:style>
  <w:style w:type="character" w:styleId="HTML">
    <w:name w:val="HTML Code"/>
    <w:basedOn w:val="a0"/>
    <w:uiPriority w:val="99"/>
    <w:semiHidden/>
    <w:unhideWhenUsed/>
    <w:rsid w:val="002C2B10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1345</Words>
  <Characters>1750</Characters>
  <Application>Microsoft Office Word</Application>
  <DocSecurity>0</DocSecurity>
  <Lines>145</Lines>
  <Paragraphs>182</Paragraphs>
  <ScaleCrop>false</ScaleCrop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孙明皓</dc:creator>
  <cp:keywords/>
  <dc:description/>
  <cp:lastModifiedBy>孙明皓</cp:lastModifiedBy>
  <cp:revision>7</cp:revision>
  <dcterms:created xsi:type="dcterms:W3CDTF">2025-12-02T08:38:00Z</dcterms:created>
  <dcterms:modified xsi:type="dcterms:W3CDTF">2025-12-02T11:30:00Z</dcterms:modified>
</cp:coreProperties>
</file>