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1F968" w14:textId="77777777" w:rsidR="005972FD" w:rsidRPr="007E1F52" w:rsidRDefault="005972FD" w:rsidP="00E762ED">
      <w:pPr>
        <w:widowControl/>
        <w:jc w:val="center"/>
        <w:rPr>
          <w:rFonts w:ascii="文鼎大标宋简" w:eastAsia="文鼎大标宋简" w:hAnsi="宋体" w:hint="eastAsia"/>
          <w:b/>
          <w:bCs/>
          <w:sz w:val="36"/>
          <w:szCs w:val="28"/>
        </w:rPr>
      </w:pPr>
      <w:r w:rsidRPr="007E1F52">
        <w:rPr>
          <w:rFonts w:ascii="文鼎大标宋简" w:eastAsia="文鼎大标宋简" w:hAnsi="宋体" w:hint="eastAsia"/>
          <w:b/>
          <w:bCs/>
          <w:sz w:val="36"/>
          <w:szCs w:val="28"/>
        </w:rPr>
        <w:t>北京邮电大学课程设计报告</w:t>
      </w:r>
    </w:p>
    <w:tbl>
      <w:tblPr>
        <w:tblW w:w="8648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276"/>
        <w:gridCol w:w="850"/>
        <w:gridCol w:w="851"/>
        <w:gridCol w:w="1559"/>
        <w:gridCol w:w="1276"/>
        <w:gridCol w:w="1276"/>
      </w:tblGrid>
      <w:tr w:rsidR="005972FD" w14:paraId="4558CA9D" w14:textId="77777777" w:rsidTr="005972FD">
        <w:trPr>
          <w:trHeight w:val="607"/>
        </w:trPr>
        <w:tc>
          <w:tcPr>
            <w:tcW w:w="1560" w:type="dxa"/>
            <w:vAlign w:val="center"/>
          </w:tcPr>
          <w:p w14:paraId="375A0A89" w14:textId="77777777" w:rsidR="005972FD" w:rsidRDefault="005972FD" w:rsidP="00E762ED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课程设计</w:t>
            </w:r>
          </w:p>
          <w:p w14:paraId="1452F7FF" w14:textId="77777777" w:rsidR="005972FD" w:rsidRPr="00A0730E" w:rsidRDefault="005972FD" w:rsidP="00E762ED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名称</w:t>
            </w:r>
          </w:p>
        </w:tc>
        <w:tc>
          <w:tcPr>
            <w:tcW w:w="2126" w:type="dxa"/>
            <w:gridSpan w:val="2"/>
            <w:vAlign w:val="center"/>
          </w:tcPr>
          <w:p w14:paraId="4E00BD64" w14:textId="77777777" w:rsidR="005972FD" w:rsidRPr="00A0730E" w:rsidRDefault="005972FD" w:rsidP="00E762ED">
            <w:pPr>
              <w:widowControl/>
              <w:spacing w:line="320" w:lineRule="exact"/>
              <w:ind w:firstLineChars="200" w:firstLine="480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计算机网络课程设计</w:t>
            </w:r>
          </w:p>
        </w:tc>
        <w:tc>
          <w:tcPr>
            <w:tcW w:w="851" w:type="dxa"/>
            <w:vAlign w:val="center"/>
          </w:tcPr>
          <w:p w14:paraId="0D6E714F" w14:textId="77777777" w:rsidR="005972FD" w:rsidRPr="00A0730E" w:rsidRDefault="005972FD" w:rsidP="007E1F52">
            <w:pPr>
              <w:widowControl/>
              <w:spacing w:line="320" w:lineRule="exact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院</w:t>
            </w:r>
          </w:p>
        </w:tc>
        <w:tc>
          <w:tcPr>
            <w:tcW w:w="1559" w:type="dxa"/>
            <w:vAlign w:val="center"/>
          </w:tcPr>
          <w:p w14:paraId="60FD9E37" w14:textId="77777777" w:rsidR="005972FD" w:rsidRPr="00A0730E" w:rsidRDefault="005972FD" w:rsidP="00E762ED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计算机</w:t>
            </w:r>
          </w:p>
        </w:tc>
        <w:tc>
          <w:tcPr>
            <w:tcW w:w="1276" w:type="dxa"/>
            <w:vAlign w:val="center"/>
          </w:tcPr>
          <w:p w14:paraId="7CAB9EDC" w14:textId="77777777" w:rsidR="005972FD" w:rsidRPr="00A0730E" w:rsidRDefault="005972FD" w:rsidP="00E762ED">
            <w:pPr>
              <w:widowControl/>
              <w:spacing w:line="320" w:lineRule="exact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指导教师</w:t>
            </w:r>
          </w:p>
        </w:tc>
        <w:tc>
          <w:tcPr>
            <w:tcW w:w="1276" w:type="dxa"/>
            <w:vAlign w:val="center"/>
          </w:tcPr>
          <w:p w14:paraId="5EFA59ED" w14:textId="77777777" w:rsidR="005972FD" w:rsidRPr="00A0730E" w:rsidRDefault="005972FD" w:rsidP="00E762ED">
            <w:pPr>
              <w:widowControl/>
              <w:spacing w:line="320" w:lineRule="exact"/>
              <w:rPr>
                <w:rFonts w:ascii="幼圆" w:eastAsia="幼圆" w:hAnsi="宋体" w:hint="eastAsia"/>
                <w:b/>
                <w:bCs/>
                <w:sz w:val="24"/>
              </w:rPr>
            </w:pPr>
            <w:proofErr w:type="gramStart"/>
            <w:r>
              <w:rPr>
                <w:rFonts w:ascii="幼圆" w:eastAsia="幼圆" w:hAnsi="宋体" w:hint="eastAsia"/>
                <w:b/>
                <w:bCs/>
                <w:sz w:val="24"/>
              </w:rPr>
              <w:t>张乙然</w:t>
            </w:r>
            <w:proofErr w:type="gramEnd"/>
          </w:p>
        </w:tc>
      </w:tr>
      <w:tr w:rsidR="005972FD" w14:paraId="2A7902C5" w14:textId="77777777" w:rsidTr="005972FD">
        <w:trPr>
          <w:trHeight w:val="431"/>
        </w:trPr>
        <w:tc>
          <w:tcPr>
            <w:tcW w:w="1560" w:type="dxa"/>
            <w:vAlign w:val="center"/>
          </w:tcPr>
          <w:p w14:paraId="7A61C9FD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班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级</w:t>
            </w:r>
          </w:p>
        </w:tc>
        <w:tc>
          <w:tcPr>
            <w:tcW w:w="1276" w:type="dxa"/>
            <w:vAlign w:val="center"/>
          </w:tcPr>
          <w:p w14:paraId="148EF0C4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班内序号</w:t>
            </w:r>
          </w:p>
        </w:tc>
        <w:tc>
          <w:tcPr>
            <w:tcW w:w="1701" w:type="dxa"/>
            <w:gridSpan w:val="2"/>
            <w:vAlign w:val="center"/>
          </w:tcPr>
          <w:p w14:paraId="4AB73A70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号</w:t>
            </w:r>
          </w:p>
        </w:tc>
        <w:tc>
          <w:tcPr>
            <w:tcW w:w="1559" w:type="dxa"/>
            <w:vAlign w:val="center"/>
          </w:tcPr>
          <w:p w14:paraId="7249AD1B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学生姓名</w:t>
            </w:r>
          </w:p>
        </w:tc>
        <w:tc>
          <w:tcPr>
            <w:tcW w:w="2552" w:type="dxa"/>
            <w:gridSpan w:val="2"/>
            <w:vAlign w:val="center"/>
          </w:tcPr>
          <w:p w14:paraId="0F82DD85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成绩</w:t>
            </w:r>
          </w:p>
        </w:tc>
      </w:tr>
      <w:tr w:rsidR="005972FD" w14:paraId="1B60D198" w14:textId="77777777" w:rsidTr="005972FD">
        <w:trPr>
          <w:trHeight w:val="465"/>
        </w:trPr>
        <w:tc>
          <w:tcPr>
            <w:tcW w:w="1560" w:type="dxa"/>
            <w:vAlign w:val="center"/>
          </w:tcPr>
          <w:p w14:paraId="7F6C1608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2023211313</w:t>
            </w:r>
          </w:p>
        </w:tc>
        <w:tc>
          <w:tcPr>
            <w:tcW w:w="1276" w:type="dxa"/>
            <w:vAlign w:val="center"/>
          </w:tcPr>
          <w:p w14:paraId="70962245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4AADAA86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2023210887</w:t>
            </w:r>
          </w:p>
        </w:tc>
        <w:tc>
          <w:tcPr>
            <w:tcW w:w="1559" w:type="dxa"/>
            <w:vAlign w:val="center"/>
          </w:tcPr>
          <w:p w14:paraId="0373C175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孙明皓</w:t>
            </w:r>
          </w:p>
        </w:tc>
        <w:tc>
          <w:tcPr>
            <w:tcW w:w="2552" w:type="dxa"/>
            <w:gridSpan w:val="2"/>
            <w:vAlign w:val="center"/>
          </w:tcPr>
          <w:p w14:paraId="0AD152C4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</w:p>
        </w:tc>
      </w:tr>
      <w:tr w:rsidR="005972FD" w14:paraId="35492E95" w14:textId="77777777" w:rsidTr="005972FD">
        <w:trPr>
          <w:trHeight w:val="443"/>
        </w:trPr>
        <w:tc>
          <w:tcPr>
            <w:tcW w:w="1560" w:type="dxa"/>
            <w:vAlign w:val="center"/>
          </w:tcPr>
          <w:p w14:paraId="6C556405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2023211313</w:t>
            </w:r>
          </w:p>
        </w:tc>
        <w:tc>
          <w:tcPr>
            <w:tcW w:w="1276" w:type="dxa"/>
            <w:vAlign w:val="center"/>
          </w:tcPr>
          <w:p w14:paraId="22EB0FAD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2EC51D11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2023210881</w:t>
            </w:r>
          </w:p>
        </w:tc>
        <w:tc>
          <w:tcPr>
            <w:tcW w:w="1559" w:type="dxa"/>
            <w:vAlign w:val="center"/>
          </w:tcPr>
          <w:p w14:paraId="5AF8D803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杨睿博</w:t>
            </w:r>
          </w:p>
        </w:tc>
        <w:tc>
          <w:tcPr>
            <w:tcW w:w="2552" w:type="dxa"/>
            <w:gridSpan w:val="2"/>
            <w:vAlign w:val="center"/>
          </w:tcPr>
          <w:p w14:paraId="1783C5D5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</w:p>
        </w:tc>
      </w:tr>
      <w:tr w:rsidR="005972FD" w14:paraId="0B40E203" w14:textId="77777777" w:rsidTr="005972FD">
        <w:trPr>
          <w:trHeight w:val="451"/>
        </w:trPr>
        <w:tc>
          <w:tcPr>
            <w:tcW w:w="1560" w:type="dxa"/>
            <w:vAlign w:val="center"/>
          </w:tcPr>
          <w:p w14:paraId="538CD86E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2023211313</w:t>
            </w:r>
          </w:p>
        </w:tc>
        <w:tc>
          <w:tcPr>
            <w:tcW w:w="1276" w:type="dxa"/>
            <w:vAlign w:val="center"/>
          </w:tcPr>
          <w:p w14:paraId="5D57C6AE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0B6DEF6F" w14:textId="77777777" w:rsidR="005972FD" w:rsidRPr="00A0730E" w:rsidRDefault="005972FD" w:rsidP="00FF77CB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2023210911</w:t>
            </w:r>
          </w:p>
        </w:tc>
        <w:tc>
          <w:tcPr>
            <w:tcW w:w="1559" w:type="dxa"/>
            <w:vAlign w:val="center"/>
          </w:tcPr>
          <w:p w14:paraId="13873039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李志敏</w:t>
            </w:r>
          </w:p>
        </w:tc>
        <w:tc>
          <w:tcPr>
            <w:tcW w:w="2552" w:type="dxa"/>
            <w:gridSpan w:val="2"/>
            <w:vAlign w:val="center"/>
          </w:tcPr>
          <w:p w14:paraId="4451A557" w14:textId="77777777" w:rsidR="005972FD" w:rsidRPr="00A0730E" w:rsidRDefault="005972FD" w:rsidP="004F17B8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</w:p>
        </w:tc>
      </w:tr>
      <w:tr w:rsidR="005972FD" w14:paraId="6B24CECA" w14:textId="77777777" w:rsidTr="005972FD">
        <w:trPr>
          <w:trHeight w:val="4361"/>
        </w:trPr>
        <w:tc>
          <w:tcPr>
            <w:tcW w:w="1560" w:type="dxa"/>
            <w:vAlign w:val="center"/>
          </w:tcPr>
          <w:p w14:paraId="532B33AD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课</w:t>
            </w:r>
          </w:p>
          <w:p w14:paraId="3B6A6298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程</w:t>
            </w:r>
          </w:p>
          <w:p w14:paraId="7B552686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设</w:t>
            </w:r>
          </w:p>
          <w:p w14:paraId="0CB3E38F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计</w:t>
            </w:r>
          </w:p>
          <w:p w14:paraId="6C2DA89B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内</w:t>
            </w:r>
          </w:p>
          <w:p w14:paraId="2EAA4356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容</w:t>
            </w:r>
          </w:p>
        </w:tc>
        <w:tc>
          <w:tcPr>
            <w:tcW w:w="7088" w:type="dxa"/>
            <w:gridSpan w:val="6"/>
          </w:tcPr>
          <w:p w14:paraId="54E60BFD" w14:textId="77777777" w:rsidR="005972FD" w:rsidRPr="00A26555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1. 课程设计教学目的</w:t>
            </w:r>
          </w:p>
          <w:p w14:paraId="1866C945" w14:textId="77777777" w:rsidR="005972FD" w:rsidRPr="00A26555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sz w:val="18"/>
                <w:szCs w:val="18"/>
              </w:rPr>
              <w:t>本次课程设计旨在使学生深入理解 DNS协议的工作原理，掌握网络编程的基本技能，特别是 UDP 协议的应用。通过亲自动手实现一个 DNS 中继服务器，学生将能够：</w:t>
            </w:r>
          </w:p>
          <w:p w14:paraId="3A44262C" w14:textId="77777777" w:rsidR="005972FD" w:rsidRPr="00A26555" w:rsidRDefault="005972FD" w:rsidP="006E726C">
            <w:pPr>
              <w:widowControl/>
              <w:numPr>
                <w:ilvl w:val="0"/>
                <w:numId w:val="65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理解 DNS 协议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熟悉 DNS 消息的格式、查询与响应流程，以及域名解析的核心机制。</w:t>
            </w:r>
          </w:p>
          <w:p w14:paraId="6379321C" w14:textId="77777777" w:rsidR="005972FD" w:rsidRPr="00A26555" w:rsidRDefault="005972FD" w:rsidP="006E726C">
            <w:pPr>
              <w:widowControl/>
              <w:numPr>
                <w:ilvl w:val="0"/>
                <w:numId w:val="65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掌握套接字编程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学习并应用 UDP 套接字进行数据收发，理解网络字节序与主机字节序的转换。</w:t>
            </w:r>
          </w:p>
          <w:p w14:paraId="3B844AFE" w14:textId="77777777" w:rsidR="005972FD" w:rsidRPr="00A26555" w:rsidRDefault="005972FD" w:rsidP="006E726C">
            <w:pPr>
              <w:widowControl/>
              <w:numPr>
                <w:ilvl w:val="0"/>
                <w:numId w:val="65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实践数据结构与算法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运用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哈希表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实现高效的域名查找和存储，结合链表实现 LRU缓存淘汰策略。</w:t>
            </w:r>
          </w:p>
          <w:p w14:paraId="5D3DBE8D" w14:textId="77777777" w:rsidR="005972FD" w:rsidRPr="00A26555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2. 课程设计基本内容</w:t>
            </w:r>
          </w:p>
          <w:p w14:paraId="24C3FD9E" w14:textId="77777777" w:rsidR="005972FD" w:rsidRPr="00A26555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sz w:val="18"/>
                <w:szCs w:val="18"/>
              </w:rPr>
              <w:t>本次课程设计的主要内容是实现一个功能相对完整的 DNS 中继服务器（或称 DNS 代理）。该服务器将作为客户端和上游 DNS 服务器之间的桥梁，提供以下核心功能：</w:t>
            </w:r>
          </w:p>
          <w:p w14:paraId="0DE55A70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DNS 消息解析与构建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能够解析传入的 DNS 查询请求，并根据解析结果构建正确的 DNS 响应消息。</w:t>
            </w:r>
          </w:p>
          <w:p w14:paraId="32CB2B78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本地 DNS 解析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支持从本地配置文件 (dnsrelay.txt) 加载静态的域名到 IP 地址映射，优先响应这些本地配置的查询。</w:t>
            </w:r>
          </w:p>
          <w:p w14:paraId="374F5796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DNS 缓存机制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</w:p>
          <w:p w14:paraId="79DFE9C9" w14:textId="77777777" w:rsidR="005972FD" w:rsidRPr="00A26555" w:rsidRDefault="005972FD" w:rsidP="006E726C">
            <w:pPr>
              <w:widowControl/>
              <w:numPr>
                <w:ilvl w:val="1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缓存存储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使用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哈希表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存储 DNS 响应中的域名和 IP 地址映射。</w:t>
            </w:r>
          </w:p>
          <w:p w14:paraId="1E18AB20" w14:textId="77777777" w:rsidR="005972FD" w:rsidRPr="00A26555" w:rsidRDefault="005972FD" w:rsidP="006E726C">
            <w:pPr>
              <w:widowControl/>
              <w:numPr>
                <w:ilvl w:val="1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LRU 淘汰策略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当缓存空间达到上限时，采用 LRU (Least Recently Used) 策略淘汰最久未使用的缓存条目，以保证缓存的有效性。</w:t>
            </w:r>
          </w:p>
          <w:p w14:paraId="33699BB4" w14:textId="77777777" w:rsidR="005972FD" w:rsidRPr="00A26555" w:rsidRDefault="005972FD" w:rsidP="006E726C">
            <w:pPr>
              <w:widowControl/>
              <w:numPr>
                <w:ilvl w:val="1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缓存查找与更新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对于缓存命中的请求，直接返回缓存中的数据；同时更新命中条目的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“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最近使用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”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状态。</w:t>
            </w:r>
          </w:p>
          <w:p w14:paraId="75872141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请求转发与响应回传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对于本地无法解析（既不在本地表也不在缓存中）的 DNS 请求，能够将其透明地转发到预设的上游公共 DNS 服务器，并将收到的上游响应回传给原始客户端。</w:t>
            </w:r>
          </w:p>
          <w:p w14:paraId="5C13A4C9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事务 ID 管理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维护一个 DNS 事务 ID 映射表，以正确地将上游服务器的响应关联到对应的客户端请求，并支持超时过期清理。</w:t>
            </w:r>
          </w:p>
          <w:p w14:paraId="78A59BB1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I/O 多路复用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 w:rsidRPr="00657C84">
              <w:rPr>
                <w:rFonts w:ascii="幼圆" w:eastAsia="幼圆" w:hAnsi="宋体"/>
                <w:sz w:val="18"/>
                <w:szCs w:val="18"/>
              </w:rPr>
              <w:t>使用 select() 实现基于阻塞 socket 的 I/O 多路复用机制，轮询监听本地 socket 与上游 DNS socket 的读事件，避免传统阻塞模型在并发处理多个客户端和上游响应时的性能瓶颈。</w:t>
            </w:r>
          </w:p>
          <w:p w14:paraId="0452CBFE" w14:textId="77777777" w:rsidR="005972FD" w:rsidRPr="00A26555" w:rsidRDefault="005972FD" w:rsidP="006E726C">
            <w:pPr>
              <w:widowControl/>
              <w:numPr>
                <w:ilvl w:val="0"/>
                <w:numId w:val="66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日志与调试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提供日志记录功能和调试输出，方便程序运行状态的监控和问题排查。</w:t>
            </w:r>
          </w:p>
          <w:p w14:paraId="776877F5" w14:textId="77777777" w:rsidR="005972FD" w:rsidRPr="00A26555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3. 实验方法</w:t>
            </w:r>
          </w:p>
          <w:p w14:paraId="7DCEE40B" w14:textId="77777777" w:rsidR="005972FD" w:rsidRPr="00A26555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sz w:val="18"/>
                <w:szCs w:val="18"/>
              </w:rPr>
              <w:lastRenderedPageBreak/>
              <w:t>本次课程设计主要采用 C 语言进行实现，并利用 Winsock 库进行网络编程。</w:t>
            </w:r>
          </w:p>
          <w:p w14:paraId="050F6586" w14:textId="77777777" w:rsidR="005972FD" w:rsidRPr="00A26555" w:rsidRDefault="005972FD" w:rsidP="006E726C">
            <w:pPr>
              <w:widowControl/>
              <w:numPr>
                <w:ilvl w:val="0"/>
                <w:numId w:val="67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模块化开发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 将整个系统划分为多个模块，如 DNS 协议解析模块 (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protocol.c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)、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本地表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模块 (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table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.c)、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缓存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模块 (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cache.c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 )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、网络通信与主模块（main.c/server.c</w:t>
            </w:r>
            <w:r>
              <w:rPr>
                <w:rFonts w:ascii="幼圆" w:eastAsia="幼圆" w:hAnsi="宋体"/>
                <w:sz w:val="18"/>
                <w:szCs w:val="18"/>
              </w:rPr>
              <w:t>）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、工具与调试模块（util.c</w:t>
            </w:r>
            <w:r>
              <w:rPr>
                <w:rFonts w:ascii="幼圆" w:eastAsia="幼圆" w:hAnsi="宋体"/>
                <w:sz w:val="18"/>
                <w:szCs w:val="18"/>
              </w:rPr>
              <w:t>）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。</w:t>
            </w:r>
          </w:p>
          <w:p w14:paraId="3AB66BF8" w14:textId="77777777" w:rsidR="005972FD" w:rsidRDefault="005972FD" w:rsidP="006E726C">
            <w:pPr>
              <w:widowControl/>
              <w:numPr>
                <w:ilvl w:val="0"/>
                <w:numId w:val="67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增量式开发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</w:p>
          <w:p w14:paraId="0358DBF8" w14:textId="77777777" w:rsidR="005972FD" w:rsidRPr="00E32B6A" w:rsidRDefault="005972FD" w:rsidP="00E32B6A">
            <w:pPr>
              <w:widowControl/>
              <w:spacing w:line="320" w:lineRule="exact"/>
              <w:ind w:left="720"/>
              <w:rPr>
                <w:rFonts w:ascii="幼圆" w:eastAsia="幼圆" w:hAnsi="宋体" w:hint="eastAsia"/>
                <w:sz w:val="18"/>
                <w:szCs w:val="18"/>
              </w:rPr>
            </w:pP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第一步</w:t>
            </w:r>
            <w:r w:rsidRPr="00E32B6A">
              <w:rPr>
                <w:rFonts w:ascii="幼圆" w:eastAsia="幼圆" w:hAnsi="宋体"/>
                <w:sz w:val="18"/>
                <w:szCs w:val="18"/>
              </w:rPr>
              <w:t>：实现基础的 DNS 协议解析和本地表查询，确保服务器能</w:t>
            </w:r>
            <w:proofErr w:type="gramStart"/>
            <w:r w:rsidRPr="00E32B6A">
              <w:rPr>
                <w:rFonts w:ascii="幼圆" w:eastAsia="幼圆" w:hAnsi="宋体"/>
                <w:sz w:val="18"/>
                <w:szCs w:val="18"/>
              </w:rPr>
              <w:t>正确响应</w:t>
            </w:r>
            <w:proofErr w:type="gramEnd"/>
            <w:r w:rsidRPr="00E32B6A">
              <w:rPr>
                <w:rFonts w:ascii="幼圆" w:eastAsia="幼圆" w:hAnsi="宋体"/>
                <w:sz w:val="18"/>
                <w:szCs w:val="18"/>
              </w:rPr>
              <w:t>本地已知域名。</w:t>
            </w:r>
          </w:p>
          <w:p w14:paraId="02FB6887" w14:textId="77777777" w:rsidR="005972FD" w:rsidRDefault="005972FD" w:rsidP="00E32B6A">
            <w:pPr>
              <w:widowControl/>
              <w:spacing w:line="320" w:lineRule="exact"/>
              <w:ind w:left="720"/>
              <w:rPr>
                <w:rFonts w:ascii="幼圆" w:eastAsia="幼圆" w:hAnsi="宋体" w:hint="eastAsia"/>
                <w:sz w:val="18"/>
                <w:szCs w:val="18"/>
              </w:rPr>
            </w:pP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第二步</w:t>
            </w:r>
            <w:r w:rsidRPr="00E32B6A">
              <w:rPr>
                <w:rFonts w:ascii="幼圆" w:eastAsia="幼圆" w:hAnsi="宋体"/>
                <w:sz w:val="18"/>
                <w:szCs w:val="18"/>
              </w:rPr>
              <w:t>：增加中继功能，实现本地查</w:t>
            </w:r>
            <w:proofErr w:type="gramStart"/>
            <w:r w:rsidRPr="00E32B6A">
              <w:rPr>
                <w:rFonts w:ascii="幼圆" w:eastAsia="幼圆" w:hAnsi="宋体"/>
                <w:sz w:val="18"/>
                <w:szCs w:val="18"/>
              </w:rPr>
              <w:t>不</w:t>
            </w:r>
            <w:proofErr w:type="gramEnd"/>
            <w:r w:rsidRPr="00E32B6A">
              <w:rPr>
                <w:rFonts w:ascii="幼圆" w:eastAsia="幼圆" w:hAnsi="宋体"/>
                <w:sz w:val="18"/>
                <w:szCs w:val="18"/>
              </w:rPr>
              <w:t>到时自动转发到上游DNS，并正确处理并发请求的 ID 映射。</w:t>
            </w:r>
          </w:p>
          <w:p w14:paraId="01E5B5B3" w14:textId="77777777" w:rsidR="005972FD" w:rsidRPr="008C578B" w:rsidRDefault="005972FD" w:rsidP="008C578B">
            <w:pPr>
              <w:widowControl/>
              <w:spacing w:line="320" w:lineRule="exact"/>
              <w:ind w:left="720"/>
              <w:rPr>
                <w:rFonts w:ascii="幼圆" w:eastAsia="幼圆" w:hAnsi="宋体" w:hint="eastAsia"/>
                <w:sz w:val="18"/>
                <w:szCs w:val="18"/>
              </w:rPr>
            </w:pP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第</w:t>
            </w:r>
            <w:r>
              <w:rPr>
                <w:rFonts w:ascii="幼圆" w:eastAsia="幼圆" w:hAnsi="宋体" w:hint="eastAsia"/>
                <w:b/>
                <w:bCs/>
                <w:sz w:val="18"/>
                <w:szCs w:val="18"/>
              </w:rPr>
              <w:t>三</w:t>
            </w: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步</w:t>
            </w:r>
            <w:r w:rsidRPr="00E32B6A">
              <w:rPr>
                <w:rFonts w:ascii="幼圆" w:eastAsia="幼圆" w:hAnsi="宋体"/>
                <w:sz w:val="18"/>
                <w:szCs w:val="18"/>
              </w:rPr>
              <w:t>：实现超时检测与处理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和ipv4/v6多协议支持，完善功能与健壮性</w:t>
            </w:r>
            <w:r w:rsidRPr="00E32B6A">
              <w:rPr>
                <w:rFonts w:ascii="幼圆" w:eastAsia="幼圆" w:hAnsi="宋体"/>
                <w:sz w:val="18"/>
                <w:szCs w:val="18"/>
              </w:rPr>
              <w:t>。</w:t>
            </w:r>
          </w:p>
          <w:p w14:paraId="64783F69" w14:textId="77777777" w:rsidR="005972FD" w:rsidRPr="00E32B6A" w:rsidRDefault="005972FD" w:rsidP="00E32B6A">
            <w:pPr>
              <w:widowControl/>
              <w:spacing w:line="320" w:lineRule="exact"/>
              <w:ind w:left="720"/>
              <w:rPr>
                <w:rFonts w:ascii="幼圆" w:eastAsia="幼圆" w:hAnsi="宋体" w:hint="eastAsia"/>
                <w:sz w:val="18"/>
                <w:szCs w:val="18"/>
              </w:rPr>
            </w:pP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第</w:t>
            </w:r>
            <w:r>
              <w:rPr>
                <w:rFonts w:ascii="幼圆" w:eastAsia="幼圆" w:hAnsi="宋体" w:hint="eastAsia"/>
                <w:b/>
                <w:bCs/>
                <w:sz w:val="18"/>
                <w:szCs w:val="18"/>
              </w:rPr>
              <w:t>四</w:t>
            </w: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步</w:t>
            </w:r>
            <w:r w:rsidRPr="00E32B6A">
              <w:rPr>
                <w:rFonts w:ascii="幼圆" w:eastAsia="幼圆" w:hAnsi="宋体"/>
                <w:sz w:val="18"/>
                <w:szCs w:val="18"/>
              </w:rPr>
              <w:t>：引入缓存机制，优先从缓存查找，未命中再查本地表或中继，提升性能。缓存采用哈希表+LRU顺序管理，结合TTL自动失效。</w:t>
            </w:r>
          </w:p>
          <w:p w14:paraId="7425967F" w14:textId="77777777" w:rsidR="005972FD" w:rsidRPr="00E32B6A" w:rsidRDefault="005972FD" w:rsidP="00E32B6A">
            <w:pPr>
              <w:widowControl/>
              <w:spacing w:line="320" w:lineRule="exact"/>
              <w:ind w:left="720"/>
              <w:rPr>
                <w:rFonts w:ascii="幼圆" w:eastAsia="幼圆" w:hAnsi="宋体" w:hint="eastAsia"/>
                <w:sz w:val="18"/>
                <w:szCs w:val="18"/>
              </w:rPr>
            </w:pPr>
            <w:r w:rsidRPr="00E32B6A">
              <w:rPr>
                <w:rFonts w:ascii="幼圆" w:eastAsia="幼圆" w:hAnsi="宋体"/>
                <w:b/>
                <w:bCs/>
                <w:sz w:val="18"/>
                <w:szCs w:val="18"/>
              </w:rPr>
              <w:t>第五步</w:t>
            </w:r>
            <w:r w:rsidRPr="00E32B6A">
              <w:rPr>
                <w:rFonts w:ascii="幼圆" w:eastAsia="幼圆" w:hAnsi="宋体"/>
                <w:sz w:val="18"/>
                <w:szCs w:val="18"/>
              </w:rPr>
              <w:t>：完善调试与日志输出，便于测试和维护。</w:t>
            </w:r>
          </w:p>
          <w:p w14:paraId="610B8C42" w14:textId="77777777" w:rsidR="005972FD" w:rsidRPr="00B66B6F" w:rsidRDefault="005972FD" w:rsidP="006E726C">
            <w:pPr>
              <w:widowControl/>
              <w:numPr>
                <w:ilvl w:val="0"/>
                <w:numId w:val="67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调试与测试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利用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 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print_debug_info、print_hex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 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等调试函数输出关键流程和数据，辅助定位问题。</w:t>
            </w:r>
          </w:p>
          <w:p w14:paraId="13109F37" w14:textId="77777777" w:rsidR="005972FD" w:rsidRPr="00A26555" w:rsidRDefault="005972FD" w:rsidP="00B66B6F">
            <w:pPr>
              <w:widowControl/>
              <w:spacing w:line="320" w:lineRule="exact"/>
              <w:ind w:left="720"/>
              <w:rPr>
                <w:rFonts w:ascii="幼圆" w:eastAsia="幼圆" w:hAnsi="宋体" w:hint="eastAsia"/>
                <w:sz w:val="18"/>
                <w:szCs w:val="18"/>
              </w:rPr>
            </w:pPr>
            <w:r w:rsidRPr="00B66B6F">
              <w:rPr>
                <w:rFonts w:ascii="幼圆" w:eastAsia="幼圆" w:hAnsi="宋体"/>
                <w:sz w:val="18"/>
                <w:szCs w:val="18"/>
              </w:rPr>
              <w:t>通过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 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nslookup、dig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 </w:t>
            </w:r>
            <w:r w:rsidRPr="00B66B6F">
              <w:rPr>
                <w:rFonts w:ascii="幼圆" w:eastAsia="幼圆" w:hAnsi="宋体"/>
                <w:sz w:val="18"/>
                <w:szCs w:val="18"/>
              </w:rPr>
              <w:t>等工具对服务器进行功能测试，验证本地解析、拦截、中继、缓存、超时等各项功能的正确性和稳定性。</w:t>
            </w:r>
          </w:p>
          <w:p w14:paraId="7FB8AF48" w14:textId="77777777" w:rsidR="005972FD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 xml:space="preserve">4. 团队分工 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：</w:t>
            </w:r>
          </w:p>
          <w:p w14:paraId="6B296719" w14:textId="77777777" w:rsidR="005972FD" w:rsidRDefault="005972FD" w:rsidP="000951E5">
            <w:pPr>
              <w:widowControl/>
              <w:spacing w:line="320" w:lineRule="exact"/>
              <w:ind w:firstLineChars="200" w:firstLine="360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sz w:val="18"/>
                <w:szCs w:val="18"/>
              </w:rPr>
              <w:t>孙明皓</w:t>
            </w:r>
          </w:p>
          <w:p w14:paraId="2E65135C" w14:textId="77777777" w:rsidR="005972FD" w:rsidRPr="008C578B" w:rsidRDefault="005972FD" w:rsidP="006E726C">
            <w:pPr>
              <w:widowControl/>
              <w:numPr>
                <w:ilvl w:val="1"/>
                <w:numId w:val="68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b/>
                <w:bCs/>
                <w:sz w:val="18"/>
                <w:szCs w:val="18"/>
              </w:rPr>
              <w:t>主流程控制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搭建一个DNS服务器从启动，分配socket到终止，释放内存的顺序执行流程</w:t>
            </w:r>
            <w:r w:rsidRPr="00E71E5D">
              <w:rPr>
                <w:rFonts w:ascii="幼圆" w:eastAsia="幼圆" w:hAnsi="宋体"/>
                <w:sz w:val="18"/>
                <w:szCs w:val="18"/>
              </w:rPr>
              <w:t>（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main.c, server.c</w:t>
            </w:r>
            <w:r w:rsidRPr="00E71E5D">
              <w:rPr>
                <w:rFonts w:ascii="幼圆" w:eastAsia="幼圆" w:hAnsi="宋体"/>
                <w:sz w:val="18"/>
                <w:szCs w:val="18"/>
              </w:rPr>
              <w:t>）</w:t>
            </w:r>
          </w:p>
          <w:p w14:paraId="76A46BD6" w14:textId="77777777" w:rsidR="005972FD" w:rsidRPr="00E71E5D" w:rsidRDefault="005972FD" w:rsidP="006E726C">
            <w:pPr>
              <w:widowControl/>
              <w:numPr>
                <w:ilvl w:val="1"/>
                <w:numId w:val="68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b/>
                <w:bCs/>
                <w:sz w:val="18"/>
                <w:szCs w:val="18"/>
              </w:rPr>
              <w:t>协议与报文处理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 w:rsidRPr="00E71E5D">
              <w:rPr>
                <w:rFonts w:ascii="幼圆" w:eastAsia="幼圆" w:hAnsi="宋体"/>
                <w:sz w:val="18"/>
                <w:szCs w:val="18"/>
              </w:rPr>
              <w:t>编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写要转发的</w:t>
            </w:r>
            <w:r w:rsidRPr="00E71E5D">
              <w:rPr>
                <w:rFonts w:ascii="幼圆" w:eastAsia="幼圆" w:hAnsi="宋体"/>
                <w:sz w:val="18"/>
                <w:szCs w:val="18"/>
              </w:rPr>
              <w:t>DNS 报文的构造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过程的</w:t>
            </w:r>
            <w:r w:rsidRPr="00E71E5D">
              <w:rPr>
                <w:rFonts w:ascii="幼圆" w:eastAsia="幼圆" w:hAnsi="宋体"/>
                <w:sz w:val="18"/>
                <w:szCs w:val="18"/>
              </w:rPr>
              <w:t>相关代码（protocol.c）</w:t>
            </w:r>
          </w:p>
          <w:p w14:paraId="1CC9F285" w14:textId="77777777" w:rsidR="005972FD" w:rsidRPr="00ED12B3" w:rsidRDefault="005972FD" w:rsidP="006E726C">
            <w:pPr>
              <w:widowControl/>
              <w:numPr>
                <w:ilvl w:val="1"/>
                <w:numId w:val="68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b/>
                <w:bCs/>
                <w:sz w:val="18"/>
                <w:szCs w:val="18"/>
              </w:rPr>
              <w:t>本地表与数据结构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 w:rsidRPr="00ED12B3">
              <w:rPr>
                <w:rFonts w:ascii="幼圆" w:eastAsia="幼圆" w:hAnsi="宋体"/>
                <w:sz w:val="18"/>
                <w:szCs w:val="18"/>
              </w:rPr>
              <w:t>负责本地域名-IP映射表的设计与实现（table.c）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和</w:t>
            </w:r>
            <w:r w:rsidRPr="00B80596">
              <w:rPr>
                <w:rFonts w:ascii="幼圆" w:eastAsia="幼圆" w:hAnsi="宋体"/>
                <w:sz w:val="18"/>
                <w:szCs w:val="18"/>
              </w:rPr>
              <w:t> </w:t>
            </w:r>
            <w:r w:rsidRPr="00B80596">
              <w:rPr>
                <w:rFonts w:ascii="幼圆" w:eastAsia="幼圆" w:hAnsi="宋体"/>
                <w:sz w:val="18"/>
                <w:szCs w:val="18"/>
              </w:rPr>
              <w:t>uthash</w:t>
            </w:r>
            <w:r w:rsidRPr="00B80596">
              <w:rPr>
                <w:rFonts w:ascii="幼圆" w:eastAsia="幼圆" w:hAnsi="宋体"/>
                <w:sz w:val="18"/>
                <w:szCs w:val="18"/>
              </w:rPr>
              <w:t> </w:t>
            </w:r>
            <w:r w:rsidRPr="00B80596">
              <w:rPr>
                <w:rFonts w:ascii="幼圆" w:eastAsia="幼圆" w:hAnsi="宋体"/>
                <w:sz w:val="18"/>
                <w:szCs w:val="18"/>
              </w:rPr>
              <w:t>的集成和使用</w:t>
            </w:r>
          </w:p>
          <w:p w14:paraId="0A69A2E0" w14:textId="77777777" w:rsidR="005972FD" w:rsidRPr="004534CF" w:rsidRDefault="005972FD" w:rsidP="000951E5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sz w:val="18"/>
                <w:szCs w:val="18"/>
              </w:rPr>
              <w:t xml:space="preserve">    李志敏：</w:t>
            </w:r>
          </w:p>
          <w:p w14:paraId="119A1497" w14:textId="77777777" w:rsidR="005972FD" w:rsidRPr="006A2562" w:rsidRDefault="005972FD" w:rsidP="006E726C">
            <w:pPr>
              <w:widowControl/>
              <w:numPr>
                <w:ilvl w:val="1"/>
                <w:numId w:val="68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E71E5D">
              <w:rPr>
                <w:rFonts w:ascii="幼圆" w:eastAsia="幼圆" w:hAnsi="宋体"/>
                <w:b/>
                <w:bCs/>
                <w:sz w:val="18"/>
                <w:szCs w:val="18"/>
              </w:rPr>
              <w:t>网络通信</w:t>
            </w:r>
            <w:r w:rsidRPr="00E71E5D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 w:rsidRPr="006A2562">
              <w:rPr>
                <w:rFonts w:ascii="幼圆" w:eastAsia="幼圆" w:hAnsi="宋体"/>
                <w:sz w:val="18"/>
                <w:szCs w:val="18"/>
              </w:rPr>
              <w:t>实现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向上游服务器转发功能，包括</w:t>
            </w:r>
            <w:r w:rsidRPr="006A2562">
              <w:rPr>
                <w:rFonts w:ascii="幼圆" w:eastAsia="幼圆" w:hAnsi="宋体"/>
                <w:sz w:val="18"/>
                <w:szCs w:val="18"/>
              </w:rPr>
              <w:t>ID映射表、中继转发、超时处理等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（server.c）</w:t>
            </w:r>
          </w:p>
          <w:p w14:paraId="5F149495" w14:textId="77777777" w:rsidR="005972FD" w:rsidRPr="00A26555" w:rsidRDefault="005972FD" w:rsidP="000951E5">
            <w:pPr>
              <w:widowControl/>
              <w:spacing w:line="320" w:lineRule="exact"/>
              <w:ind w:firstLineChars="200" w:firstLine="360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sz w:val="18"/>
                <w:szCs w:val="18"/>
              </w:rPr>
              <w:t>杨睿博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：</w:t>
            </w:r>
          </w:p>
          <w:p w14:paraId="33950D05" w14:textId="77777777" w:rsidR="005972FD" w:rsidRPr="00ED12B3" w:rsidRDefault="005972FD" w:rsidP="006E726C">
            <w:pPr>
              <w:widowControl/>
              <w:numPr>
                <w:ilvl w:val="1"/>
                <w:numId w:val="68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>
              <w:rPr>
                <w:rFonts w:ascii="幼圆" w:eastAsia="幼圆" w:hAnsi="宋体" w:hint="eastAsia"/>
                <w:b/>
                <w:bCs/>
                <w:sz w:val="18"/>
                <w:szCs w:val="18"/>
              </w:rPr>
              <w:t>缓存与LRU管理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 xml:space="preserve">: </w:t>
            </w:r>
            <w:r w:rsidRPr="00ED12B3">
              <w:rPr>
                <w:rFonts w:ascii="幼圆" w:eastAsia="幼圆" w:hAnsi="宋体"/>
                <w:sz w:val="18"/>
                <w:szCs w:val="18"/>
              </w:rPr>
              <w:t>负责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LRU</w:t>
            </w:r>
            <w:r w:rsidRPr="00ED12B3">
              <w:rPr>
                <w:rFonts w:ascii="幼圆" w:eastAsia="幼圆" w:hAnsi="宋体"/>
                <w:sz w:val="18"/>
                <w:szCs w:val="18"/>
              </w:rPr>
              <w:t>缓存模块的设计与实现（cache.c）</w:t>
            </w:r>
          </w:p>
          <w:p w14:paraId="78213A13" w14:textId="77777777" w:rsidR="005972FD" w:rsidRPr="004534CF" w:rsidRDefault="005972FD" w:rsidP="006E726C">
            <w:pPr>
              <w:widowControl/>
              <w:numPr>
                <w:ilvl w:val="1"/>
                <w:numId w:val="68"/>
              </w:numPr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  <w:r w:rsidRPr="00A26555">
              <w:rPr>
                <w:rFonts w:ascii="幼圆" w:eastAsia="幼圆" w:hAnsi="宋体"/>
                <w:b/>
                <w:bCs/>
                <w:sz w:val="18"/>
                <w:szCs w:val="18"/>
              </w:rPr>
              <w:t>用户接口与日志</w:t>
            </w:r>
            <w:r w:rsidRPr="00A26555">
              <w:rPr>
                <w:rFonts w:ascii="幼圆" w:eastAsia="幼圆" w:hAnsi="宋体"/>
                <w:sz w:val="18"/>
                <w:szCs w:val="18"/>
              </w:rPr>
              <w:t>:</w:t>
            </w:r>
            <w:r w:rsidRPr="004534CF">
              <w:rPr>
                <w:rFonts w:ascii="Segoe UI" w:hAnsi="Segoe UI" w:cs="Segoe UI"/>
                <w:color w:val="000000"/>
                <w:kern w:val="0"/>
                <w:sz w:val="20"/>
                <w:szCs w:val="20"/>
              </w:rPr>
              <w:t xml:space="preserve"> </w:t>
            </w:r>
            <w:r w:rsidRPr="004534CF">
              <w:rPr>
                <w:rFonts w:ascii="幼圆" w:eastAsia="幼圆" w:hAnsi="宋体"/>
                <w:sz w:val="18"/>
                <w:szCs w:val="18"/>
              </w:rPr>
              <w:t>编写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处理命令行输入，实现多级</w:t>
            </w:r>
            <w:r w:rsidRPr="004534CF">
              <w:rPr>
                <w:rFonts w:ascii="幼圆" w:eastAsia="幼圆" w:hAnsi="宋体"/>
                <w:sz w:val="18"/>
                <w:szCs w:val="18"/>
              </w:rPr>
              <w:t>调试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信息的</w:t>
            </w:r>
            <w:r w:rsidRPr="004534CF">
              <w:rPr>
                <w:rFonts w:ascii="幼圆" w:eastAsia="幼圆" w:hAnsi="宋体"/>
                <w:sz w:val="18"/>
                <w:szCs w:val="18"/>
              </w:rPr>
              <w:t>工具函数（</w:t>
            </w:r>
            <w:r>
              <w:rPr>
                <w:rFonts w:ascii="幼圆" w:eastAsia="幼圆" w:hAnsi="宋体" w:hint="eastAsia"/>
                <w:sz w:val="18"/>
                <w:szCs w:val="18"/>
              </w:rPr>
              <w:t>util.c</w:t>
            </w:r>
            <w:r w:rsidRPr="004534CF">
              <w:rPr>
                <w:rFonts w:ascii="幼圆" w:eastAsia="幼圆" w:hAnsi="宋体"/>
                <w:sz w:val="18"/>
                <w:szCs w:val="18"/>
              </w:rPr>
              <w:t>）</w:t>
            </w:r>
          </w:p>
          <w:p w14:paraId="2DBDF320" w14:textId="77777777" w:rsidR="005972FD" w:rsidRPr="00657C84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18"/>
                <w:szCs w:val="18"/>
              </w:rPr>
            </w:pPr>
          </w:p>
        </w:tc>
      </w:tr>
      <w:tr w:rsidR="005972FD" w14:paraId="7CD691A4" w14:textId="77777777" w:rsidTr="005972FD">
        <w:trPr>
          <w:trHeight w:val="1559"/>
        </w:trPr>
        <w:tc>
          <w:tcPr>
            <w:tcW w:w="1560" w:type="dxa"/>
            <w:vAlign w:val="center"/>
          </w:tcPr>
          <w:p w14:paraId="7E1E161D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lastRenderedPageBreak/>
              <w:t>学生</w:t>
            </w:r>
          </w:p>
          <w:p w14:paraId="634344C1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课程设计</w:t>
            </w:r>
          </w:p>
          <w:p w14:paraId="26B18172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报告</w:t>
            </w:r>
          </w:p>
          <w:p w14:paraId="02BFCA62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pacing w:val="-8"/>
                <w:w w:val="90"/>
                <w:sz w:val="24"/>
              </w:rPr>
            </w:pPr>
            <w:r w:rsidRPr="00A0730E">
              <w:rPr>
                <w:rFonts w:ascii="幼圆" w:eastAsia="幼圆" w:hAnsi="宋体" w:hint="eastAsia"/>
                <w:spacing w:val="-8"/>
                <w:w w:val="90"/>
                <w:sz w:val="24"/>
              </w:rPr>
              <w:t>（附页）</w:t>
            </w:r>
          </w:p>
        </w:tc>
        <w:tc>
          <w:tcPr>
            <w:tcW w:w="7088" w:type="dxa"/>
            <w:gridSpan w:val="6"/>
          </w:tcPr>
          <w:p w14:paraId="12C3CE85" w14:textId="77777777" w:rsidR="005972FD" w:rsidRPr="00A0730E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sz w:val="24"/>
              </w:rPr>
            </w:pPr>
          </w:p>
        </w:tc>
      </w:tr>
      <w:tr w:rsidR="005972FD" w14:paraId="5B53F862" w14:textId="77777777" w:rsidTr="005972FD">
        <w:trPr>
          <w:trHeight w:val="4340"/>
        </w:trPr>
        <w:tc>
          <w:tcPr>
            <w:tcW w:w="1560" w:type="dxa"/>
            <w:vAlign w:val="center"/>
          </w:tcPr>
          <w:p w14:paraId="4E9E42CE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lastRenderedPageBreak/>
              <w:t>课</w:t>
            </w:r>
          </w:p>
          <w:p w14:paraId="2875A6FD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程</w:t>
            </w:r>
          </w:p>
          <w:p w14:paraId="4493FCB2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设</w:t>
            </w:r>
          </w:p>
          <w:p w14:paraId="7C5208C2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计</w:t>
            </w:r>
          </w:p>
          <w:p w14:paraId="72270158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成</w:t>
            </w:r>
          </w:p>
          <w:p w14:paraId="5D6B8B5F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proofErr w:type="gramStart"/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绩</w:t>
            </w:r>
            <w:proofErr w:type="gramEnd"/>
          </w:p>
          <w:p w14:paraId="01CEA5D7" w14:textId="77777777" w:rsidR="005972FD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评</w:t>
            </w:r>
          </w:p>
          <w:p w14:paraId="6FBCD2EA" w14:textId="77777777" w:rsidR="005972FD" w:rsidRPr="00A0730E" w:rsidRDefault="005972FD" w:rsidP="00E539B3">
            <w:pPr>
              <w:widowControl/>
              <w:spacing w:line="320" w:lineRule="exact"/>
              <w:jc w:val="center"/>
              <w:rPr>
                <w:rFonts w:ascii="幼圆" w:eastAsia="幼圆" w:hAnsi="宋体" w:hint="eastAsia"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定</w:t>
            </w:r>
          </w:p>
        </w:tc>
        <w:tc>
          <w:tcPr>
            <w:tcW w:w="7088" w:type="dxa"/>
            <w:gridSpan w:val="6"/>
          </w:tcPr>
          <w:p w14:paraId="39F4427D" w14:textId="77777777" w:rsidR="005972FD" w:rsidRPr="00C069BA" w:rsidRDefault="005972FD" w:rsidP="00E539B3">
            <w:pPr>
              <w:widowControl/>
              <w:spacing w:line="320" w:lineRule="exact"/>
              <w:ind w:firstLineChars="200" w:firstLine="482"/>
              <w:rPr>
                <w:rFonts w:ascii="幼圆" w:eastAsia="幼圆" w:hAnsi="宋体" w:hint="eastAsia"/>
                <w:szCs w:val="21"/>
              </w:rPr>
            </w:pPr>
            <w:r w:rsidRPr="00A0730E">
              <w:rPr>
                <w:rFonts w:ascii="幼圆" w:eastAsia="幼圆" w:hAnsi="宋体" w:hint="eastAsia"/>
                <w:b/>
                <w:sz w:val="24"/>
              </w:rPr>
              <w:t>评语</w:t>
            </w:r>
            <w:r w:rsidRPr="00A0730E">
              <w:rPr>
                <w:rFonts w:ascii="幼圆" w:eastAsia="幼圆" w:hAnsi="宋体" w:hint="eastAsia"/>
                <w:sz w:val="24"/>
              </w:rPr>
              <w:t>:</w:t>
            </w:r>
            <w:r w:rsidRPr="00AD67E0"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6AA779F8" w14:textId="77777777" w:rsidR="005972FD" w:rsidRPr="00A0730E" w:rsidRDefault="005972FD" w:rsidP="00E539B3">
            <w:pPr>
              <w:widowControl/>
              <w:spacing w:line="320" w:lineRule="exact"/>
              <w:ind w:firstLineChars="196" w:firstLine="470"/>
              <w:rPr>
                <w:rFonts w:ascii="幼圆" w:eastAsia="幼圆" w:hAnsi="宋体" w:hint="eastAsia"/>
                <w:sz w:val="24"/>
              </w:rPr>
            </w:pPr>
          </w:p>
          <w:p w14:paraId="35FF00A7" w14:textId="77777777" w:rsidR="005972FD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b/>
                <w:sz w:val="24"/>
              </w:rPr>
            </w:pPr>
          </w:p>
          <w:p w14:paraId="12C8CD2E" w14:textId="77777777" w:rsidR="005972FD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b/>
                <w:sz w:val="24"/>
              </w:rPr>
            </w:pPr>
          </w:p>
          <w:p w14:paraId="3C740E44" w14:textId="77777777" w:rsidR="005972FD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b/>
                <w:sz w:val="24"/>
              </w:rPr>
            </w:pPr>
          </w:p>
          <w:p w14:paraId="4B541527" w14:textId="77777777" w:rsidR="005972FD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b/>
                <w:sz w:val="24"/>
              </w:rPr>
            </w:pPr>
          </w:p>
          <w:p w14:paraId="73BC59D3" w14:textId="77777777" w:rsidR="005972FD" w:rsidRDefault="005972FD" w:rsidP="00E539B3">
            <w:pPr>
              <w:widowControl/>
              <w:spacing w:line="320" w:lineRule="exact"/>
              <w:rPr>
                <w:rFonts w:ascii="幼圆" w:eastAsia="幼圆" w:hAnsi="宋体" w:hint="eastAsia"/>
                <w:b/>
                <w:sz w:val="24"/>
              </w:rPr>
            </w:pPr>
          </w:p>
          <w:p w14:paraId="1BCED9A2" w14:textId="77777777" w:rsidR="005972FD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b/>
                <w:sz w:val="24"/>
              </w:rPr>
            </w:pPr>
          </w:p>
          <w:p w14:paraId="697FD791" w14:textId="77777777" w:rsidR="005972FD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b/>
                <w:sz w:val="24"/>
              </w:rPr>
            </w:pPr>
          </w:p>
          <w:p w14:paraId="687DCCF6" w14:textId="77777777" w:rsidR="005972FD" w:rsidRPr="00A0730E" w:rsidRDefault="005972FD" w:rsidP="00E539B3">
            <w:pPr>
              <w:widowControl/>
              <w:spacing w:line="320" w:lineRule="exact"/>
              <w:ind w:firstLineChars="196" w:firstLine="472"/>
              <w:rPr>
                <w:rFonts w:ascii="幼圆" w:eastAsia="幼圆" w:hAnsi="宋体" w:hint="eastAsia"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sz w:val="24"/>
              </w:rPr>
              <w:t>成绩</w:t>
            </w:r>
            <w:r w:rsidRPr="00A0730E">
              <w:rPr>
                <w:rFonts w:ascii="幼圆" w:eastAsia="幼圆" w:hAnsi="宋体" w:hint="eastAsia"/>
                <w:sz w:val="24"/>
              </w:rPr>
              <w:t>:</w:t>
            </w:r>
          </w:p>
          <w:p w14:paraId="3D2CD9CD" w14:textId="77777777" w:rsidR="005972FD" w:rsidRDefault="005972FD" w:rsidP="00E539B3">
            <w:pPr>
              <w:widowControl/>
              <w:spacing w:line="320" w:lineRule="exact"/>
              <w:ind w:firstLineChars="1200" w:firstLine="2520"/>
              <w:rPr>
                <w:rFonts w:ascii="幼圆" w:eastAsia="幼圆" w:hAnsi="宋体" w:hint="eastAsia"/>
                <w:szCs w:val="21"/>
              </w:rPr>
            </w:pPr>
            <w:r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7CAC5E8B" w14:textId="77777777" w:rsidR="005972FD" w:rsidRPr="0067254C" w:rsidRDefault="005972FD" w:rsidP="00E539B3">
            <w:pPr>
              <w:widowControl/>
              <w:spacing w:line="240" w:lineRule="exact"/>
              <w:ind w:firstLineChars="1900" w:firstLine="3990"/>
              <w:rPr>
                <w:rFonts w:ascii="幼圆" w:eastAsia="幼圆" w:hAnsi="宋体" w:hint="eastAsia"/>
                <w:szCs w:val="21"/>
              </w:rPr>
            </w:pPr>
            <w:r w:rsidRPr="0067254C">
              <w:rPr>
                <w:rFonts w:ascii="幼圆" w:eastAsia="幼圆" w:hAnsi="宋体" w:hint="eastAsia"/>
                <w:szCs w:val="21"/>
              </w:rPr>
              <w:t xml:space="preserve">指导教师签名：            </w:t>
            </w:r>
            <w:r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7BB3E8DD" w14:textId="77777777" w:rsidR="005972FD" w:rsidRDefault="005972FD" w:rsidP="00E539B3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 w:hint="eastAsia"/>
                <w:sz w:val="24"/>
              </w:rPr>
            </w:pPr>
          </w:p>
          <w:p w14:paraId="3FF9558E" w14:textId="77777777" w:rsidR="005972FD" w:rsidRPr="00A0730E" w:rsidRDefault="005972FD" w:rsidP="00E539B3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 w:hint="eastAsia"/>
                <w:sz w:val="24"/>
              </w:rPr>
            </w:pPr>
            <w:r w:rsidRPr="00A0730E">
              <w:rPr>
                <w:rFonts w:ascii="幼圆" w:eastAsia="幼圆" w:hAnsi="宋体" w:hint="eastAsia"/>
                <w:sz w:val="24"/>
              </w:rPr>
              <w:t>年    月     日</w:t>
            </w:r>
          </w:p>
        </w:tc>
      </w:tr>
    </w:tbl>
    <w:p w14:paraId="3F6CB299" w14:textId="3B7B0060" w:rsidR="005972FD" w:rsidRDefault="005972FD">
      <w:pPr>
        <w:rPr>
          <w:rFonts w:hint="eastAsia"/>
        </w:rPr>
      </w:pPr>
      <w:r>
        <w:rPr>
          <w:rFonts w:hint="eastAsia"/>
        </w:rPr>
        <w:t>注：评语要体现每个学生的工作情况，可以加页。</w:t>
      </w:r>
    </w:p>
    <w:p w14:paraId="73C3D97A" w14:textId="024B815D" w:rsidR="005972FD" w:rsidRDefault="005972FD" w:rsidP="005972F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CB39E75" w14:textId="77777777" w:rsidR="000B3AB0" w:rsidRPr="000B3AB0" w:rsidRDefault="000B3AB0" w:rsidP="000B3AB0">
      <w:pPr>
        <w:jc w:val="center"/>
        <w:rPr>
          <w:rFonts w:hint="eastAsia"/>
          <w:b/>
          <w:bCs/>
          <w:sz w:val="36"/>
          <w:szCs w:val="36"/>
        </w:rPr>
      </w:pPr>
      <w:r w:rsidRPr="000B3AB0">
        <w:rPr>
          <w:b/>
          <w:bCs/>
          <w:sz w:val="36"/>
          <w:szCs w:val="36"/>
        </w:rPr>
        <w:lastRenderedPageBreak/>
        <w:t>DNS服务器课程设计实验报告</w:t>
      </w:r>
    </w:p>
    <w:p w14:paraId="66850395" w14:textId="3B7302F3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 w:rsidR="000B3AB0" w:rsidRPr="000B3AB0">
        <w:rPr>
          <w:b/>
          <w:bCs/>
        </w:rPr>
        <w:t>. 设计环境</w:t>
      </w:r>
    </w:p>
    <w:p w14:paraId="17E76BA2" w14:textId="28EDF78C" w:rsidR="000B3AB0" w:rsidRPr="000B3AB0" w:rsidRDefault="000B3AB0" w:rsidP="000B3AB0">
      <w:pPr>
        <w:numPr>
          <w:ilvl w:val="0"/>
          <w:numId w:val="1"/>
        </w:numPr>
        <w:rPr>
          <w:rFonts w:hint="eastAsia"/>
        </w:rPr>
      </w:pPr>
      <w:r w:rsidRPr="000B3AB0">
        <w:t>操作系统：Windows 10 </w:t>
      </w:r>
    </w:p>
    <w:p w14:paraId="2418ED09" w14:textId="77777777" w:rsidR="000B3AB0" w:rsidRPr="000B3AB0" w:rsidRDefault="000B3AB0" w:rsidP="000B3AB0">
      <w:pPr>
        <w:numPr>
          <w:ilvl w:val="0"/>
          <w:numId w:val="2"/>
        </w:numPr>
        <w:rPr>
          <w:rFonts w:hint="eastAsia"/>
        </w:rPr>
      </w:pPr>
      <w:r w:rsidRPr="000B3AB0">
        <w:t>编译器：GCC 9.4.0 / MinGW-w64</w:t>
      </w:r>
    </w:p>
    <w:p w14:paraId="6B4A3B2C" w14:textId="19FD63E5" w:rsidR="000B3AB0" w:rsidRPr="000B3AB0" w:rsidRDefault="000B3AB0" w:rsidP="000B3AB0">
      <w:pPr>
        <w:numPr>
          <w:ilvl w:val="0"/>
          <w:numId w:val="3"/>
        </w:numPr>
        <w:rPr>
          <w:rFonts w:hint="eastAsia"/>
        </w:rPr>
      </w:pPr>
      <w:r w:rsidRPr="000B3AB0">
        <w:t>开发工具：VSCode</w:t>
      </w:r>
    </w:p>
    <w:p w14:paraId="19CCFD13" w14:textId="1AD5DFF4" w:rsidR="000B3AB0" w:rsidRPr="000B3AB0" w:rsidRDefault="000B3AB0" w:rsidP="000B3AB0">
      <w:pPr>
        <w:numPr>
          <w:ilvl w:val="0"/>
          <w:numId w:val="4"/>
        </w:numPr>
        <w:rPr>
          <w:rFonts w:hint="eastAsia"/>
        </w:rPr>
      </w:pPr>
      <w:r w:rsidRPr="000B3AB0">
        <w:t>测试工具：nslookup, dig</w:t>
      </w:r>
    </w:p>
    <w:p w14:paraId="68157F91" w14:textId="77777777" w:rsidR="000B3AB0" w:rsidRPr="000B3AB0" w:rsidRDefault="000B3AB0" w:rsidP="000B3AB0">
      <w:pPr>
        <w:numPr>
          <w:ilvl w:val="0"/>
          <w:numId w:val="5"/>
        </w:numPr>
        <w:rPr>
          <w:rFonts w:hint="eastAsia"/>
        </w:rPr>
      </w:pPr>
      <w:r w:rsidRPr="000B3AB0">
        <w:t>主要依赖：uthash.h（哈希表实现）</w:t>
      </w:r>
    </w:p>
    <w:p w14:paraId="1BCBCA53" w14:textId="77777777" w:rsidR="000B3AB0" w:rsidRPr="000B3AB0" w:rsidRDefault="00844C38" w:rsidP="000B3AB0">
      <w:pPr>
        <w:rPr>
          <w:rFonts w:hint="eastAsia"/>
        </w:rPr>
      </w:pPr>
      <w:r>
        <w:pict w14:anchorId="502A7985">
          <v:rect id="_x0000_i1025" style="width:0;height:.75pt" o:hralign="center" o:hrstd="t" o:hr="t" fillcolor="#a0a0a0" stroked="f"/>
        </w:pict>
      </w:r>
    </w:p>
    <w:p w14:paraId="741D9429" w14:textId="602612F3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 w:rsidR="000B3AB0" w:rsidRPr="000B3AB0">
        <w:rPr>
          <w:b/>
          <w:bCs/>
        </w:rPr>
        <w:t>. 系统的功能设计</w:t>
      </w:r>
    </w:p>
    <w:p w14:paraId="2DC9EA13" w14:textId="7ABB31B6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2.</w:t>
      </w:r>
      <w:r w:rsidR="000B3AB0" w:rsidRPr="000B3AB0">
        <w:rPr>
          <w:b/>
          <w:bCs/>
        </w:rPr>
        <w:t>1 功能描述</w:t>
      </w:r>
    </w:p>
    <w:p w14:paraId="36259413" w14:textId="77777777" w:rsidR="000B3AB0" w:rsidRPr="000B3AB0" w:rsidRDefault="000B3AB0" w:rsidP="000B3AB0">
      <w:pPr>
        <w:numPr>
          <w:ilvl w:val="0"/>
          <w:numId w:val="6"/>
        </w:numPr>
        <w:rPr>
          <w:rFonts w:hint="eastAsia"/>
        </w:rPr>
      </w:pPr>
      <w:r w:rsidRPr="000B3AB0">
        <w:t>支持UDP协议的DNS查询与响应</w:t>
      </w:r>
    </w:p>
    <w:p w14:paraId="5AAE6714" w14:textId="77777777" w:rsidR="000B3AB0" w:rsidRPr="000B3AB0" w:rsidRDefault="000B3AB0" w:rsidP="000B3AB0">
      <w:pPr>
        <w:numPr>
          <w:ilvl w:val="0"/>
          <w:numId w:val="7"/>
        </w:numPr>
        <w:rPr>
          <w:rFonts w:hint="eastAsia"/>
        </w:rPr>
      </w:pPr>
      <w:r w:rsidRPr="000B3AB0">
        <w:t>本地表（dnsrelay.txt）查找与拦截</w:t>
      </w:r>
    </w:p>
    <w:p w14:paraId="6FB563B9" w14:textId="77777777" w:rsidR="000B3AB0" w:rsidRPr="000B3AB0" w:rsidRDefault="000B3AB0" w:rsidP="000B3AB0">
      <w:pPr>
        <w:numPr>
          <w:ilvl w:val="0"/>
          <w:numId w:val="8"/>
        </w:numPr>
        <w:rPr>
          <w:rFonts w:hint="eastAsia"/>
        </w:rPr>
      </w:pPr>
      <w:r w:rsidRPr="000B3AB0">
        <w:t>DNS缓存（哈希表+LRU+TTL）</w:t>
      </w:r>
    </w:p>
    <w:p w14:paraId="1CBF9AE8" w14:textId="77777777" w:rsidR="000B3AB0" w:rsidRPr="000B3AB0" w:rsidRDefault="000B3AB0" w:rsidP="000B3AB0">
      <w:pPr>
        <w:numPr>
          <w:ilvl w:val="0"/>
          <w:numId w:val="9"/>
        </w:numPr>
        <w:rPr>
          <w:rFonts w:hint="eastAsia"/>
        </w:rPr>
      </w:pPr>
      <w:r w:rsidRPr="000B3AB0">
        <w:t>本地查</w:t>
      </w:r>
      <w:proofErr w:type="gramStart"/>
      <w:r w:rsidRPr="000B3AB0">
        <w:t>不</w:t>
      </w:r>
      <w:proofErr w:type="gramEnd"/>
      <w:r w:rsidRPr="000B3AB0">
        <w:t>到时自动中继转发到上游DNS服务器</w:t>
      </w:r>
    </w:p>
    <w:p w14:paraId="7DA682EE" w14:textId="77777777" w:rsidR="000B3AB0" w:rsidRPr="000B3AB0" w:rsidRDefault="000B3AB0" w:rsidP="000B3AB0">
      <w:pPr>
        <w:numPr>
          <w:ilvl w:val="0"/>
          <w:numId w:val="10"/>
        </w:numPr>
        <w:rPr>
          <w:rFonts w:hint="eastAsia"/>
        </w:rPr>
      </w:pPr>
      <w:r w:rsidRPr="000B3AB0">
        <w:t>支持并发请求的ID映射</w:t>
      </w:r>
    </w:p>
    <w:p w14:paraId="77F9DDB1" w14:textId="77777777" w:rsidR="000B3AB0" w:rsidRPr="000B3AB0" w:rsidRDefault="000B3AB0" w:rsidP="000B3AB0">
      <w:pPr>
        <w:numPr>
          <w:ilvl w:val="0"/>
          <w:numId w:val="11"/>
        </w:numPr>
        <w:rPr>
          <w:rFonts w:hint="eastAsia"/>
        </w:rPr>
      </w:pPr>
      <w:r w:rsidRPr="000B3AB0">
        <w:t>超时检测与错误响应</w:t>
      </w:r>
    </w:p>
    <w:p w14:paraId="47BACB9B" w14:textId="77777777" w:rsidR="000B3AB0" w:rsidRPr="000B3AB0" w:rsidRDefault="000B3AB0" w:rsidP="000B3AB0">
      <w:pPr>
        <w:numPr>
          <w:ilvl w:val="0"/>
          <w:numId w:val="12"/>
        </w:numPr>
        <w:rPr>
          <w:rFonts w:hint="eastAsia"/>
        </w:rPr>
      </w:pPr>
      <w:r w:rsidRPr="000B3AB0">
        <w:t>日志与调试输出</w:t>
      </w:r>
    </w:p>
    <w:p w14:paraId="6421E055" w14:textId="108496B7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 w:rsidR="000B3AB0" w:rsidRPr="000B3AB0">
        <w:rPr>
          <w:b/>
          <w:bCs/>
        </w:rPr>
        <w:t>.2 RFC1035 报文结构</w:t>
      </w:r>
    </w:p>
    <w:p w14:paraId="02A813B8" w14:textId="77777777" w:rsidR="000B3AB0" w:rsidRDefault="000B3AB0" w:rsidP="000B3AB0">
      <w:pPr>
        <w:numPr>
          <w:ilvl w:val="0"/>
          <w:numId w:val="13"/>
        </w:numPr>
        <w:rPr>
          <w:rFonts w:hint="eastAsia"/>
        </w:rPr>
      </w:pPr>
      <w:r w:rsidRPr="000B3AB0">
        <w:t>遵循RFC1035标准，实现DNS报文的头部、问题区、资源记录等结构体定义与解析。</w:t>
      </w:r>
    </w:p>
    <w:p w14:paraId="04EFEC44" w14:textId="0EF856CB" w:rsidR="00845E6B" w:rsidRDefault="00845E6B" w:rsidP="00845E6B">
      <w:pPr>
        <w:ind w:left="360"/>
        <w:rPr>
          <w:rFonts w:hint="eastAsia"/>
        </w:rPr>
      </w:pPr>
      <w:r w:rsidRPr="00845E6B">
        <w:rPr>
          <w:noProof/>
        </w:rPr>
        <w:drawing>
          <wp:inline distT="0" distB="0" distL="0" distR="0" wp14:anchorId="68265F9E" wp14:editId="0C56B5C3">
            <wp:extent cx="2478017" cy="3579362"/>
            <wp:effectExtent l="0" t="0" r="0" b="2540"/>
            <wp:docPr id="682002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2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96" cy="36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AB52" w14:textId="5D58A588" w:rsidR="002F17B4" w:rsidRPr="002F17B4" w:rsidRDefault="002F17B4" w:rsidP="002F17B4">
      <w:pPr>
        <w:ind w:left="360"/>
        <w:rPr>
          <w:rFonts w:hint="eastAsia"/>
          <w:b/>
          <w:bCs/>
        </w:rPr>
      </w:pPr>
      <w:r w:rsidRPr="002F17B4">
        <w:rPr>
          <w:b/>
          <w:bCs/>
        </w:rPr>
        <w:t>RFC1035 是什么</w:t>
      </w:r>
    </w:p>
    <w:p w14:paraId="68A82541" w14:textId="77777777" w:rsidR="002F17B4" w:rsidRPr="002F17B4" w:rsidRDefault="002F17B4" w:rsidP="006E726C">
      <w:pPr>
        <w:numPr>
          <w:ilvl w:val="0"/>
          <w:numId w:val="27"/>
        </w:numPr>
        <w:rPr>
          <w:rFonts w:hint="eastAsia"/>
        </w:rPr>
      </w:pPr>
      <w:r w:rsidRPr="002F17B4">
        <w:t>RFC1035（Request for Comments 1035）是DNS（域名系统）协议的核心标准文档，定义了DNS报文格式、查询/响应流程、资源记录类型等内容。</w:t>
      </w:r>
    </w:p>
    <w:p w14:paraId="725E3F18" w14:textId="386524BC" w:rsidR="00845E6B" w:rsidRPr="000B3AB0" w:rsidRDefault="002F17B4" w:rsidP="006E726C">
      <w:pPr>
        <w:numPr>
          <w:ilvl w:val="0"/>
          <w:numId w:val="28"/>
        </w:numPr>
        <w:rPr>
          <w:rFonts w:hint="eastAsia"/>
        </w:rPr>
      </w:pPr>
      <w:r w:rsidRPr="002F17B4">
        <w:t>绝大多数DNS服务器和客户端实现都遵循这个标准。</w:t>
      </w:r>
    </w:p>
    <w:p w14:paraId="05093078" w14:textId="77777777" w:rsidR="000B3AB0" w:rsidRPr="000B3AB0" w:rsidRDefault="00844C38" w:rsidP="000B3AB0">
      <w:pPr>
        <w:rPr>
          <w:rFonts w:hint="eastAsia"/>
        </w:rPr>
      </w:pPr>
      <w:r>
        <w:pict w14:anchorId="0884C33A">
          <v:rect id="_x0000_i1026" style="width:0;height:.75pt" o:hralign="center" o:hrstd="t" o:hr="t" fillcolor="#a0a0a0" stroked="f"/>
        </w:pict>
      </w:r>
    </w:p>
    <w:p w14:paraId="4C952F08" w14:textId="31CF1655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3</w:t>
      </w:r>
      <w:r w:rsidR="000B3AB0" w:rsidRPr="000B3AB0">
        <w:rPr>
          <w:b/>
          <w:bCs/>
        </w:rPr>
        <w:t>. 模块划分</w:t>
      </w:r>
    </w:p>
    <w:p w14:paraId="123A22A9" w14:textId="27B97216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 w:rsidR="000B3AB0" w:rsidRPr="000B3AB0">
        <w:rPr>
          <w:b/>
          <w:bCs/>
        </w:rPr>
        <w:t>.1 项目结构图</w:t>
      </w:r>
    </w:p>
    <w:p w14:paraId="3041A5A3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>DNS-server/</w:t>
      </w:r>
    </w:p>
    <w:p w14:paraId="617C3B20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main.c         // 主流程与网络通信</w:t>
      </w:r>
    </w:p>
    <w:p w14:paraId="75F51D74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server.c/h     // 服务器主流程与中继转发</w:t>
      </w:r>
    </w:p>
    <w:p w14:paraId="5777DB62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protocol.c/h   // 协议解析与报文构造</w:t>
      </w:r>
    </w:p>
    <w:p w14:paraId="2C281C57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table.c/h      // 本地表管理</w:t>
      </w:r>
    </w:p>
    <w:p w14:paraId="19D3F200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cache.c/h      // 缓存与LRU管理</w:t>
      </w:r>
    </w:p>
    <w:p w14:paraId="72F7ACE8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uthash.h       // 哈希表库</w:t>
      </w:r>
    </w:p>
    <w:p w14:paraId="22B1485A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├── util.c/h       // 工具与调试</w:t>
      </w:r>
    </w:p>
    <w:p w14:paraId="605CD640" w14:textId="77777777" w:rsidR="00CA5ACA" w:rsidRDefault="00CA5ACA" w:rsidP="00CA5ACA">
      <w:pPr>
        <w:rPr>
          <w:rFonts w:hint="eastAsia"/>
        </w:rPr>
      </w:pPr>
      <w:r>
        <w:rPr>
          <w:rFonts w:hint="eastAsia"/>
        </w:rPr>
        <w:t xml:space="preserve">  └── dnsrelay.txt   // 本地表配置</w:t>
      </w:r>
    </w:p>
    <w:p w14:paraId="1880D6CA" w14:textId="0617F69F" w:rsidR="000B3AB0" w:rsidRDefault="00864284" w:rsidP="00CA5ACA">
      <w:pPr>
        <w:rPr>
          <w:rFonts w:hint="eastAsia"/>
          <w:b/>
          <w:bCs/>
        </w:rPr>
      </w:pPr>
      <w:r>
        <w:rPr>
          <w:rFonts w:hint="eastAsia"/>
          <w:b/>
          <w:bCs/>
        </w:rPr>
        <w:t>3.</w:t>
      </w:r>
      <w:r w:rsidR="000B3AB0" w:rsidRPr="000B3AB0">
        <w:rPr>
          <w:b/>
          <w:bCs/>
        </w:rPr>
        <w:t>2 模块关系图</w:t>
      </w:r>
    </w:p>
    <w:p w14:paraId="374E036C" w14:textId="041D380C" w:rsidR="004A0366" w:rsidRPr="000B3AB0" w:rsidRDefault="004A0366" w:rsidP="000B3AB0">
      <w:pPr>
        <w:rPr>
          <w:rFonts w:hint="eastAsia"/>
          <w:b/>
          <w:bCs/>
        </w:rPr>
      </w:pPr>
      <w:r>
        <w:rPr>
          <w:b/>
          <w:bCs/>
        </w:rPr>
        <w:tab/>
      </w:r>
      <w:r w:rsidR="001D0553" w:rsidRPr="001D0553">
        <w:rPr>
          <w:b/>
          <w:bCs/>
          <w:noProof/>
        </w:rPr>
        <w:drawing>
          <wp:inline distT="0" distB="0" distL="0" distR="0" wp14:anchorId="6FFBDDAD" wp14:editId="14A05C54">
            <wp:extent cx="5274310" cy="2774950"/>
            <wp:effectExtent l="0" t="0" r="2540" b="6350"/>
            <wp:docPr id="1344763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63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2034" w14:textId="3C179615" w:rsidR="000B3AB0" w:rsidRPr="000B3AB0" w:rsidRDefault="00864284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 w:rsidR="000B3AB0" w:rsidRPr="000B3AB0">
        <w:rPr>
          <w:b/>
          <w:bCs/>
        </w:rPr>
        <w:t>.3 软件流程图</w:t>
      </w:r>
    </w:p>
    <w:p w14:paraId="1A6790DB" w14:textId="77777777" w:rsidR="000E5D2F" w:rsidRPr="000E5D2F" w:rsidRDefault="000E5D2F" w:rsidP="000E5D2F">
      <w:pPr>
        <w:numPr>
          <w:ilvl w:val="0"/>
          <w:numId w:val="69"/>
        </w:numPr>
        <w:rPr>
          <w:rFonts w:hint="eastAsia"/>
        </w:rPr>
      </w:pPr>
      <w:r w:rsidRPr="000E5D2F">
        <w:t>初始化阶段：加载本地表、初始化缓存和转发表、创建套接字</w:t>
      </w:r>
    </w:p>
    <w:p w14:paraId="122CE4FF" w14:textId="33612826" w:rsidR="000E5D2F" w:rsidRPr="000E5D2F" w:rsidRDefault="000E5D2F" w:rsidP="000E5D2F">
      <w:pPr>
        <w:numPr>
          <w:ilvl w:val="0"/>
          <w:numId w:val="70"/>
        </w:numPr>
        <w:rPr>
          <w:rFonts w:hint="eastAsia"/>
        </w:rPr>
      </w:pPr>
      <w:r w:rsidRPr="000E5D2F">
        <w:t>主循环：使用select多路复用监听客户端查询和上游响应</w:t>
      </w:r>
      <w:r w:rsidR="00844C38">
        <w:rPr>
          <w:rFonts w:hint="eastAsia"/>
        </w:rPr>
        <w:t>（转3或5或6）</w:t>
      </w:r>
    </w:p>
    <w:p w14:paraId="5F59D065" w14:textId="77777777" w:rsidR="000E5D2F" w:rsidRPr="000E5D2F" w:rsidRDefault="000E5D2F" w:rsidP="000E5D2F">
      <w:pPr>
        <w:numPr>
          <w:ilvl w:val="0"/>
          <w:numId w:val="71"/>
        </w:numPr>
        <w:rPr>
          <w:rFonts w:hint="eastAsia"/>
        </w:rPr>
      </w:pPr>
      <w:r w:rsidRPr="000E5D2F">
        <w:t>查询处理：</w:t>
      </w:r>
    </w:p>
    <w:p w14:paraId="139C90A8" w14:textId="77777777" w:rsidR="000E5D2F" w:rsidRPr="000E5D2F" w:rsidRDefault="000E5D2F" w:rsidP="000E5D2F">
      <w:pPr>
        <w:ind w:left="720"/>
        <w:rPr>
          <w:rFonts w:hint="eastAsia"/>
        </w:rPr>
      </w:pPr>
      <w:r w:rsidRPr="000E5D2F">
        <w:t>先查本地表（命中则返回或拦截）</w:t>
      </w:r>
    </w:p>
    <w:p w14:paraId="786627F6" w14:textId="77777777" w:rsidR="000E5D2F" w:rsidRPr="000E5D2F" w:rsidRDefault="000E5D2F" w:rsidP="000E5D2F">
      <w:pPr>
        <w:ind w:left="720"/>
        <w:rPr>
          <w:rFonts w:hint="eastAsia"/>
        </w:rPr>
      </w:pPr>
      <w:r w:rsidRPr="000E5D2F">
        <w:t>再查缓存（命中则返回）</w:t>
      </w:r>
    </w:p>
    <w:p w14:paraId="02180BA5" w14:textId="3DD6104F" w:rsidR="000E5D2F" w:rsidRPr="000E5D2F" w:rsidRDefault="000E5D2F" w:rsidP="000E5D2F">
      <w:pPr>
        <w:ind w:left="720"/>
        <w:rPr>
          <w:rFonts w:hint="eastAsia"/>
        </w:rPr>
      </w:pPr>
      <w:r w:rsidRPr="000E5D2F">
        <w:t>最后转发到上游DNS</w:t>
      </w:r>
      <w:r w:rsidR="00844C38">
        <w:rPr>
          <w:rFonts w:hint="eastAsia"/>
        </w:rPr>
        <w:t>（转4）</w:t>
      </w:r>
    </w:p>
    <w:p w14:paraId="6F837568" w14:textId="77777777" w:rsidR="000E5D2F" w:rsidRPr="000E5D2F" w:rsidRDefault="000E5D2F" w:rsidP="000E5D2F">
      <w:pPr>
        <w:numPr>
          <w:ilvl w:val="0"/>
          <w:numId w:val="75"/>
        </w:numPr>
        <w:rPr>
          <w:rFonts w:hint="eastAsia"/>
        </w:rPr>
      </w:pPr>
      <w:r w:rsidRPr="000E5D2F">
        <w:t>中继处理：分配新ID、保存映射、转发请求</w:t>
      </w:r>
    </w:p>
    <w:p w14:paraId="213C0707" w14:textId="77777777" w:rsidR="000E5D2F" w:rsidRPr="000E5D2F" w:rsidRDefault="000E5D2F" w:rsidP="000E5D2F">
      <w:pPr>
        <w:numPr>
          <w:ilvl w:val="0"/>
          <w:numId w:val="76"/>
        </w:numPr>
        <w:rPr>
          <w:rFonts w:hint="eastAsia"/>
        </w:rPr>
      </w:pPr>
      <w:r w:rsidRPr="000E5D2F">
        <w:t>响应处理：查找映射、还原ID、更新缓存、转发响应</w:t>
      </w:r>
    </w:p>
    <w:p w14:paraId="16E665D9" w14:textId="77777777" w:rsidR="000E5D2F" w:rsidRPr="000E5D2F" w:rsidRDefault="000E5D2F" w:rsidP="000E5D2F">
      <w:pPr>
        <w:numPr>
          <w:ilvl w:val="0"/>
          <w:numId w:val="77"/>
        </w:numPr>
        <w:rPr>
          <w:rFonts w:hint="eastAsia"/>
        </w:rPr>
      </w:pPr>
      <w:r w:rsidRPr="000E5D2F">
        <w:t>超时处理：定期检查超时请求，发送错误响应</w:t>
      </w:r>
    </w:p>
    <w:p w14:paraId="1FDDE231" w14:textId="77777777" w:rsidR="000E5D2F" w:rsidRPr="000E5D2F" w:rsidRDefault="000E5D2F" w:rsidP="000E5D2F">
      <w:pPr>
        <w:numPr>
          <w:ilvl w:val="0"/>
          <w:numId w:val="78"/>
        </w:numPr>
        <w:rPr>
          <w:rFonts w:hint="eastAsia"/>
        </w:rPr>
      </w:pPr>
      <w:r w:rsidRPr="000E5D2F">
        <w:t>退出处理：收到信号后释放资源退出</w:t>
      </w:r>
    </w:p>
    <w:p w14:paraId="65F31CE6" w14:textId="6DB9D388" w:rsidR="00844C38" w:rsidRDefault="00844C3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0EC710A" w14:textId="2CC03D0E" w:rsidR="00916476" w:rsidRPr="000B3AB0" w:rsidRDefault="00555741" w:rsidP="00844C38">
      <w:pPr>
        <w:ind w:left="360"/>
        <w:rPr>
          <w:rFonts w:hint="eastAsia"/>
        </w:rPr>
      </w:pPr>
      <w:r w:rsidRPr="0055574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B732C7" wp14:editId="73F29707">
            <wp:simplePos x="0" y="0"/>
            <wp:positionH relativeFrom="column">
              <wp:posOffset>-229010</wp:posOffset>
            </wp:positionH>
            <wp:positionV relativeFrom="paragraph">
              <wp:posOffset>22860</wp:posOffset>
            </wp:positionV>
            <wp:extent cx="5826125" cy="8750300"/>
            <wp:effectExtent l="0" t="0" r="3175" b="0"/>
            <wp:wrapTopAndBottom/>
            <wp:docPr id="2137776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8B6CD" w14:textId="1D392112" w:rsidR="00844C38" w:rsidRDefault="00844C38" w:rsidP="000B3AB0">
      <w:pPr>
        <w:rPr>
          <w:rFonts w:hint="eastAsia"/>
        </w:rPr>
      </w:pPr>
      <w:r>
        <w:lastRenderedPageBreak/>
        <w:pict w14:anchorId="68424EBA">
          <v:rect id="_x0000_i1027" style="width:0;height:.75pt" o:hralign="center" o:hrstd="t" o:hr="t" fillcolor="#a0a0a0" stroked="f"/>
        </w:pict>
      </w:r>
    </w:p>
    <w:p w14:paraId="18BE8AD6" w14:textId="4B91DFDD" w:rsidR="00844C38" w:rsidRDefault="00844C38" w:rsidP="00844C38">
      <w:pPr>
        <w:rPr>
          <w:b/>
          <w:bCs/>
        </w:rPr>
      </w:pPr>
      <w:r>
        <w:rPr>
          <w:rFonts w:hint="eastAsia"/>
          <w:b/>
          <w:bCs/>
        </w:rPr>
        <w:t>4</w:t>
      </w:r>
      <w:r w:rsidRPr="000B3AB0">
        <w:rPr>
          <w:b/>
          <w:bCs/>
        </w:rPr>
        <w:t>. </w:t>
      </w:r>
      <w:r>
        <w:rPr>
          <w:rFonts w:hint="eastAsia"/>
          <w:b/>
          <w:bCs/>
        </w:rPr>
        <w:t>命令行参数格式</w:t>
      </w:r>
    </w:p>
    <w:p w14:paraId="408E710E" w14:textId="77777777" w:rsidR="00844C38" w:rsidRPr="00844C38" w:rsidRDefault="00844C38" w:rsidP="00844C38">
      <w:r w:rsidRPr="00844C38">
        <w:t>程序接受命令行参数格式如：</w:t>
      </w:r>
    </w:p>
    <w:p w14:paraId="72567812" w14:textId="585DD6FC" w:rsidR="00844C38" w:rsidRPr="00844C38" w:rsidRDefault="00844C38" w:rsidP="00844C38">
      <w:pPr>
        <w:rPr>
          <w:rFonts w:hint="eastAsia"/>
        </w:rPr>
      </w:pPr>
      <w:r w:rsidRPr="00844C38">
        <w:t>dnsrelay [-d|-dd] [dns-server-ipaddr] [filename]</w:t>
      </w:r>
    </w:p>
    <w:p w14:paraId="7A4939F4" w14:textId="7B2FE429" w:rsidR="00844C38" w:rsidRPr="00844C38" w:rsidRDefault="00844C38" w:rsidP="00844C38">
      <w:r w:rsidRPr="00844C38">
        <w:t>-d：用调试模式 1（打印查询信息）。</w:t>
      </w:r>
    </w:p>
    <w:p w14:paraId="664149BD" w14:textId="3782CDFE" w:rsidR="00844C38" w:rsidRPr="00844C38" w:rsidRDefault="00844C38" w:rsidP="00844C38">
      <w:r w:rsidRPr="00844C38">
        <w:t>-dd：启用调试模式 2（打印详细调试信息）</w:t>
      </w:r>
    </w:p>
    <w:p w14:paraId="71B6BA7D" w14:textId="170F4BE3" w:rsidR="00844C38" w:rsidRPr="00844C38" w:rsidRDefault="00844C38" w:rsidP="00844C38">
      <w:r w:rsidRPr="00844C38">
        <w:t>dns-server-ipaddr：指定 DNS 服务器的 IP 地址。</w:t>
      </w:r>
    </w:p>
    <w:p w14:paraId="0A1D3DA8" w14:textId="25B94D7B" w:rsidR="00844C38" w:rsidRPr="00844C38" w:rsidRDefault="00844C38" w:rsidP="00844C38">
      <w:r w:rsidRPr="00844C38">
        <w:t>filename：指定包含静态 DNS 条目的文件名。</w:t>
      </w:r>
    </w:p>
    <w:p w14:paraId="1ED30D68" w14:textId="77777777" w:rsidR="00844C38" w:rsidRPr="00844C38" w:rsidRDefault="00844C38" w:rsidP="00844C38"/>
    <w:p w14:paraId="21B60B2D" w14:textId="77777777" w:rsidR="00844C38" w:rsidRPr="00844C38" w:rsidRDefault="00844C38" w:rsidP="00844C38">
      <w:pPr>
        <w:rPr>
          <w:b/>
          <w:bCs/>
        </w:rPr>
      </w:pPr>
      <w:r w:rsidRPr="00844C38">
        <w:t>您也可以使用`dnsrelay -h|--helper`命令查看参数详细说明</w:t>
      </w:r>
      <w:r w:rsidRPr="00844C38">
        <w:rPr>
          <w:b/>
          <w:bCs/>
        </w:rPr>
        <w:t>。</w:t>
      </w:r>
    </w:p>
    <w:p w14:paraId="25AE32A8" w14:textId="77777777" w:rsidR="00844C38" w:rsidRPr="000B3AB0" w:rsidRDefault="00844C38" w:rsidP="00844C38">
      <w:pPr>
        <w:rPr>
          <w:rFonts w:hint="eastAsia"/>
          <w:b/>
          <w:bCs/>
        </w:rPr>
      </w:pPr>
    </w:p>
    <w:p w14:paraId="2E55660F" w14:textId="38D6F33E" w:rsidR="000B3AB0" w:rsidRPr="000B3AB0" w:rsidRDefault="00844C38" w:rsidP="00844C38">
      <w:pPr>
        <w:widowControl/>
        <w:jc w:val="left"/>
        <w:rPr>
          <w:rFonts w:hint="eastAsia"/>
        </w:rPr>
      </w:pPr>
      <w:r>
        <w:pict w14:anchorId="04AA1386">
          <v:rect id="_x0000_i1033" style="width:0;height:.75pt" o:hralign="center" o:hrstd="t" o:hr="t" fillcolor="#a0a0a0" stroked="f"/>
        </w:pict>
      </w:r>
    </w:p>
    <w:p w14:paraId="71540C75" w14:textId="56B00E3D" w:rsidR="0051374B" w:rsidRP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0B3AB0" w:rsidRPr="000B3AB0">
        <w:rPr>
          <w:b/>
          <w:bCs/>
        </w:rPr>
        <w:t>. 代码实现</w:t>
      </w:r>
    </w:p>
    <w:p w14:paraId="14D2B7A1" w14:textId="326614A3" w:rsidR="00B36EC2" w:rsidRPr="0051374B" w:rsidRDefault="00844C38" w:rsidP="0051374B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51374B" w:rsidRPr="0051374B">
        <w:rPr>
          <w:b/>
          <w:bCs/>
        </w:rPr>
        <w:t>.1 socket 实现（UDP）</w:t>
      </w:r>
    </w:p>
    <w:p w14:paraId="4F3B5BCA" w14:textId="5BCB2139" w:rsidR="0051374B" w:rsidRPr="0051374B" w:rsidRDefault="00844C38" w:rsidP="0051374B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51374B" w:rsidRPr="0051374B">
        <w:rPr>
          <w:b/>
          <w:bCs/>
        </w:rPr>
        <w:t>.1.1 宏定义</w:t>
      </w:r>
    </w:p>
    <w:p w14:paraId="333D44B4" w14:textId="77777777" w:rsidR="0051374B" w:rsidRPr="0051374B" w:rsidRDefault="0051374B" w:rsidP="006E726C">
      <w:pPr>
        <w:numPr>
          <w:ilvl w:val="0"/>
          <w:numId w:val="29"/>
        </w:numPr>
        <w:rPr>
          <w:rFonts w:hint="eastAsia"/>
        </w:rPr>
      </w:pPr>
      <w:r w:rsidRPr="0051374B">
        <w:t>#define DNS_PORT 53</w:t>
      </w:r>
    </w:p>
    <w:p w14:paraId="50816B95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运行在 53 端口。</w:t>
      </w:r>
    </w:p>
    <w:p w14:paraId="100903D4" w14:textId="77777777" w:rsidR="0051374B" w:rsidRPr="0051374B" w:rsidRDefault="0051374B" w:rsidP="006E726C">
      <w:pPr>
        <w:numPr>
          <w:ilvl w:val="0"/>
          <w:numId w:val="30"/>
        </w:numPr>
        <w:rPr>
          <w:rFonts w:hint="eastAsia"/>
        </w:rPr>
      </w:pPr>
      <w:r w:rsidRPr="0051374B">
        <w:t>#define MAX_CACHE_SIZE 1024</w:t>
      </w:r>
    </w:p>
    <w:p w14:paraId="44E4A78B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DNS 缓存的最大容量，超过后采用LRU淘汰。</w:t>
      </w:r>
    </w:p>
    <w:p w14:paraId="12FC5CEF" w14:textId="77777777" w:rsidR="0051374B" w:rsidRPr="0051374B" w:rsidRDefault="0051374B" w:rsidP="006E726C">
      <w:pPr>
        <w:numPr>
          <w:ilvl w:val="0"/>
          <w:numId w:val="31"/>
        </w:numPr>
        <w:rPr>
          <w:rFonts w:hint="eastAsia"/>
        </w:rPr>
      </w:pPr>
      <w:r w:rsidRPr="0051374B">
        <w:t>#define RELAY_TIMEOUT 5</w:t>
      </w:r>
    </w:p>
    <w:p w14:paraId="768603B4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上游DNS服务器超时时间，单位为秒。</w:t>
      </w:r>
    </w:p>
    <w:p w14:paraId="0E490A27" w14:textId="77777777" w:rsidR="0051374B" w:rsidRPr="0051374B" w:rsidRDefault="0051374B" w:rsidP="006E726C">
      <w:pPr>
        <w:numPr>
          <w:ilvl w:val="0"/>
          <w:numId w:val="32"/>
        </w:numPr>
        <w:rPr>
          <w:rFonts w:hint="eastAsia"/>
        </w:rPr>
      </w:pPr>
      <w:r w:rsidRPr="0051374B">
        <w:t>#define MAX_DOMAIN_LENGTH 256</w:t>
      </w:r>
    </w:p>
    <w:p w14:paraId="23173417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域名最大长度。</w:t>
      </w:r>
    </w:p>
    <w:p w14:paraId="4C36197E" w14:textId="77777777" w:rsidR="0051374B" w:rsidRPr="0051374B" w:rsidRDefault="0051374B" w:rsidP="006E726C">
      <w:pPr>
        <w:numPr>
          <w:ilvl w:val="0"/>
          <w:numId w:val="33"/>
        </w:numPr>
        <w:rPr>
          <w:rFonts w:hint="eastAsia"/>
        </w:rPr>
      </w:pPr>
      <w:r w:rsidRPr="0051374B">
        <w:t>#define MAX_DNS_PACKET_SIZE 512</w:t>
      </w:r>
    </w:p>
    <w:p w14:paraId="527CC705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DNS UDP报文最大长度。</w:t>
      </w:r>
    </w:p>
    <w:p w14:paraId="17EBF943" w14:textId="77777777" w:rsidR="0051374B" w:rsidRPr="0051374B" w:rsidRDefault="00844C38" w:rsidP="0051374B">
      <w:pPr>
        <w:rPr>
          <w:rFonts w:hint="eastAsia"/>
        </w:rPr>
      </w:pPr>
      <w:r>
        <w:pict w14:anchorId="3F36F43E">
          <v:rect id="_x0000_i1028" style="width:0;height:.75pt" o:hralign="center" o:hrstd="t" o:hr="t" fillcolor="#a0a0a0" stroked="f"/>
        </w:pict>
      </w:r>
    </w:p>
    <w:p w14:paraId="52C64F23" w14:textId="47039042" w:rsidR="0051374B" w:rsidRPr="0051374B" w:rsidRDefault="00844C38" w:rsidP="0051374B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51374B" w:rsidRPr="0051374B">
        <w:rPr>
          <w:b/>
          <w:bCs/>
        </w:rPr>
        <w:t>.1.2 全局变量声明</w:t>
      </w:r>
    </w:p>
    <w:p w14:paraId="1CD6DCB7" w14:textId="77777777" w:rsidR="0051374B" w:rsidRPr="0051374B" w:rsidRDefault="0051374B" w:rsidP="006E726C">
      <w:pPr>
        <w:numPr>
          <w:ilvl w:val="0"/>
          <w:numId w:val="34"/>
        </w:numPr>
        <w:rPr>
          <w:rFonts w:hint="eastAsia"/>
        </w:rPr>
      </w:pPr>
      <w:r w:rsidRPr="0051374B">
        <w:t>SOCKET sock = INVALID_SOCKET;</w:t>
      </w:r>
    </w:p>
    <w:p w14:paraId="79DE1AA4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UDP套接字的文件描述符。初始化为无效值，表示尚未创建。</w:t>
      </w:r>
    </w:p>
    <w:p w14:paraId="58B0EE54" w14:textId="77777777" w:rsidR="0051374B" w:rsidRPr="0051374B" w:rsidRDefault="0051374B" w:rsidP="006E726C">
      <w:pPr>
        <w:numPr>
          <w:ilvl w:val="0"/>
          <w:numId w:val="35"/>
        </w:numPr>
        <w:rPr>
          <w:rFonts w:hint="eastAsia"/>
        </w:rPr>
      </w:pPr>
      <w:r w:rsidRPr="0051374B">
        <w:t>SOCKET upstream_sock = INVALID_SOCKET;</w:t>
      </w:r>
    </w:p>
    <w:p w14:paraId="16B3E3F6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上游DNS服务器通信用的UDP套接字。</w:t>
      </w:r>
    </w:p>
    <w:p w14:paraId="0E3D06DF" w14:textId="77777777" w:rsidR="0051374B" w:rsidRPr="0051374B" w:rsidRDefault="0051374B" w:rsidP="006E726C">
      <w:pPr>
        <w:numPr>
          <w:ilvl w:val="0"/>
          <w:numId w:val="36"/>
        </w:numPr>
        <w:rPr>
          <w:rFonts w:hint="eastAsia"/>
        </w:rPr>
      </w:pPr>
      <w:r w:rsidRPr="0051374B">
        <w:t>struct sockaddr_in server_addr, upstream_addr;</w:t>
      </w:r>
    </w:p>
    <w:p w14:paraId="563D5CD2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分别存储本地服务器和上游DNS服务器的地址信息。</w:t>
      </w:r>
    </w:p>
    <w:p w14:paraId="0B1ECCE4" w14:textId="77777777" w:rsidR="0051374B" w:rsidRPr="0051374B" w:rsidRDefault="0051374B" w:rsidP="006E726C">
      <w:pPr>
        <w:numPr>
          <w:ilvl w:val="0"/>
          <w:numId w:val="37"/>
        </w:numPr>
        <w:rPr>
          <w:rFonts w:hint="eastAsia"/>
        </w:rPr>
      </w:pPr>
      <w:r w:rsidRPr="0051374B">
        <w:t>fd_set readfds;</w:t>
      </w:r>
    </w:p>
    <w:p w14:paraId="37A7102F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用于select多路复用的文件描述符集合。</w:t>
      </w:r>
    </w:p>
    <w:p w14:paraId="1F24AE3F" w14:textId="77777777" w:rsidR="0051374B" w:rsidRPr="0051374B" w:rsidRDefault="0051374B" w:rsidP="006E726C">
      <w:pPr>
        <w:numPr>
          <w:ilvl w:val="0"/>
          <w:numId w:val="38"/>
        </w:numPr>
        <w:rPr>
          <w:rFonts w:hint="eastAsia"/>
        </w:rPr>
      </w:pPr>
      <w:r w:rsidRPr="0051374B">
        <w:t>uint8_t recv_</w:t>
      </w:r>
      <w:proofErr w:type="gramStart"/>
      <w:r w:rsidRPr="0051374B">
        <w:t>buffer[</w:t>
      </w:r>
      <w:proofErr w:type="gramEnd"/>
      <w:r w:rsidRPr="0051374B">
        <w:t>MAX_DNS_PACKET_SIZE];</w:t>
      </w:r>
    </w:p>
    <w:p w14:paraId="5D3D7230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接收数据缓冲区。</w:t>
      </w:r>
    </w:p>
    <w:p w14:paraId="19528A56" w14:textId="77777777" w:rsidR="0051374B" w:rsidRPr="0051374B" w:rsidRDefault="0051374B" w:rsidP="006E726C">
      <w:pPr>
        <w:numPr>
          <w:ilvl w:val="0"/>
          <w:numId w:val="39"/>
        </w:numPr>
        <w:rPr>
          <w:rFonts w:hint="eastAsia"/>
        </w:rPr>
      </w:pPr>
      <w:r w:rsidRPr="0051374B">
        <w:t>uint8_t send_</w:t>
      </w:r>
      <w:proofErr w:type="gramStart"/>
      <w:r w:rsidRPr="0051374B">
        <w:t>buffer[</w:t>
      </w:r>
      <w:proofErr w:type="gramEnd"/>
      <w:r w:rsidRPr="0051374B">
        <w:t>MAX_DNS_PACKET_SIZE];</w:t>
      </w:r>
    </w:p>
    <w:p w14:paraId="0E91B221" w14:textId="77777777" w:rsidR="0051374B" w:rsidRPr="0051374B" w:rsidRDefault="0051374B" w:rsidP="00B36EC2">
      <w:pPr>
        <w:ind w:left="300" w:firstLine="420"/>
        <w:rPr>
          <w:rFonts w:hint="eastAsia"/>
        </w:rPr>
      </w:pPr>
      <w:r w:rsidRPr="0051374B">
        <w:t>发送数据缓冲区。</w:t>
      </w:r>
    </w:p>
    <w:p w14:paraId="066B47E6" w14:textId="77777777" w:rsidR="0051374B" w:rsidRPr="0051374B" w:rsidRDefault="00844C38" w:rsidP="0051374B">
      <w:pPr>
        <w:rPr>
          <w:rFonts w:hint="eastAsia"/>
          <w:b/>
          <w:bCs/>
        </w:rPr>
      </w:pPr>
      <w:r>
        <w:rPr>
          <w:b/>
          <w:bCs/>
        </w:rPr>
        <w:pict w14:anchorId="3A44D6D3">
          <v:rect id="_x0000_i1029" style="width:0;height:.75pt" o:hralign="center" o:hrstd="t" o:hr="t" fillcolor="#a0a0a0" stroked="f"/>
        </w:pict>
      </w:r>
    </w:p>
    <w:p w14:paraId="5CB206F6" w14:textId="232638CB" w:rsidR="0051374B" w:rsidRDefault="00844C38" w:rsidP="0051374B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51374B" w:rsidRPr="0051374B">
        <w:rPr>
          <w:b/>
          <w:bCs/>
        </w:rPr>
        <w:t>.1.3 使用套接字API实现socket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5040"/>
      </w:tblGrid>
      <w:tr w:rsidR="00E27DCC" w14:paraId="7B097F23" w14:textId="77777777" w:rsidTr="00E27DCC">
        <w:tc>
          <w:tcPr>
            <w:tcW w:w="1413" w:type="dxa"/>
          </w:tcPr>
          <w:p w14:paraId="3B1D5801" w14:textId="49035A19" w:rsidR="00E27DCC" w:rsidRPr="004D1086" w:rsidRDefault="00E27DCC" w:rsidP="0051374B">
            <w:pPr>
              <w:rPr>
                <w:rFonts w:hint="eastAsia"/>
                <w:b/>
                <w:bCs/>
              </w:rPr>
            </w:pPr>
            <w:r w:rsidRPr="004D1086">
              <w:rPr>
                <w:rFonts w:hint="eastAsia"/>
                <w:b/>
                <w:bCs/>
              </w:rPr>
              <w:t>操作</w:t>
            </w:r>
          </w:p>
        </w:tc>
        <w:tc>
          <w:tcPr>
            <w:tcW w:w="1843" w:type="dxa"/>
          </w:tcPr>
          <w:p w14:paraId="6FC5FE1E" w14:textId="3C68EFEA" w:rsidR="00E27DCC" w:rsidRPr="004D1086" w:rsidRDefault="00E27DCC" w:rsidP="0051374B">
            <w:pPr>
              <w:rPr>
                <w:rFonts w:hint="eastAsia"/>
                <w:b/>
                <w:bCs/>
              </w:rPr>
            </w:pPr>
            <w:r w:rsidRPr="004D1086">
              <w:rPr>
                <w:rFonts w:hint="eastAsia"/>
                <w:b/>
                <w:bCs/>
              </w:rPr>
              <w:t>调用</w:t>
            </w:r>
          </w:p>
        </w:tc>
        <w:tc>
          <w:tcPr>
            <w:tcW w:w="5040" w:type="dxa"/>
          </w:tcPr>
          <w:p w14:paraId="19B2CA59" w14:textId="1F396292" w:rsidR="00E27DCC" w:rsidRPr="004D1086" w:rsidRDefault="00E27DCC" w:rsidP="0051374B">
            <w:pPr>
              <w:rPr>
                <w:rFonts w:hint="eastAsia"/>
                <w:b/>
                <w:bCs/>
              </w:rPr>
            </w:pPr>
            <w:r w:rsidRPr="004D1086">
              <w:rPr>
                <w:rFonts w:hint="eastAsia"/>
                <w:b/>
                <w:bCs/>
              </w:rPr>
              <w:t>关键参数说明</w:t>
            </w:r>
          </w:p>
        </w:tc>
      </w:tr>
      <w:tr w:rsidR="00E27DCC" w14:paraId="54DEA8E5" w14:textId="77777777" w:rsidTr="00E27DCC">
        <w:trPr>
          <w:trHeight w:val="600"/>
        </w:trPr>
        <w:tc>
          <w:tcPr>
            <w:tcW w:w="1413" w:type="dxa"/>
          </w:tcPr>
          <w:p w14:paraId="365F5482" w14:textId="69C89030" w:rsidR="00E27DCC" w:rsidRPr="00E27DCC" w:rsidRDefault="00E27DCC" w:rsidP="0051374B">
            <w:pPr>
              <w:rPr>
                <w:rFonts w:hint="eastAsia"/>
              </w:rPr>
            </w:pPr>
            <w:r>
              <w:rPr>
                <w:rFonts w:hint="eastAsia"/>
              </w:rPr>
              <w:t>创建套接字</w:t>
            </w:r>
          </w:p>
        </w:tc>
        <w:tc>
          <w:tcPr>
            <w:tcW w:w="1843" w:type="dxa"/>
          </w:tcPr>
          <w:p w14:paraId="0239BD32" w14:textId="72A90997" w:rsidR="00E27DCC" w:rsidRPr="00C64E15" w:rsidRDefault="00E27DCC" w:rsidP="0051374B">
            <w:pPr>
              <w:rPr>
                <w:rFonts w:hint="eastAsia"/>
              </w:rPr>
            </w:pPr>
            <w:proofErr w:type="gramStart"/>
            <w:r w:rsidRPr="00C64E15">
              <w:rPr>
                <w:rFonts w:hint="eastAsia"/>
              </w:rPr>
              <w:t>socket(</w:t>
            </w:r>
            <w:proofErr w:type="gramEnd"/>
            <w:r w:rsidRPr="00C64E15">
              <w:rPr>
                <w:rFonts w:hint="eastAsia"/>
              </w:rPr>
              <w:t>)</w:t>
            </w:r>
          </w:p>
        </w:tc>
        <w:tc>
          <w:tcPr>
            <w:tcW w:w="5040" w:type="dxa"/>
          </w:tcPr>
          <w:p w14:paraId="3D3F17F9" w14:textId="77777777" w:rsidR="00E27DCC" w:rsidRPr="00C64E15" w:rsidRDefault="00E27DCC" w:rsidP="0051374B">
            <w:pPr>
              <w:rPr>
                <w:rFonts w:hint="eastAsia"/>
              </w:rPr>
            </w:pPr>
            <w:r w:rsidRPr="00C64E15">
              <w:rPr>
                <w:rFonts w:hint="eastAsia"/>
              </w:rPr>
              <w:t>AF_INET:IPv4协议；</w:t>
            </w:r>
          </w:p>
          <w:p w14:paraId="7C1BE2F4" w14:textId="14757808" w:rsidR="00E27DCC" w:rsidRPr="00C64E15" w:rsidRDefault="00E27DCC" w:rsidP="0051374B">
            <w:pPr>
              <w:rPr>
                <w:rFonts w:hint="eastAsia"/>
              </w:rPr>
            </w:pPr>
            <w:r w:rsidRPr="00C64E15">
              <w:t>SOCK_DGRAM: UDP协议</w:t>
            </w:r>
          </w:p>
        </w:tc>
      </w:tr>
      <w:tr w:rsidR="00E27DCC" w14:paraId="500EBF70" w14:textId="77777777" w:rsidTr="00E27DCC">
        <w:trPr>
          <w:trHeight w:val="552"/>
        </w:trPr>
        <w:tc>
          <w:tcPr>
            <w:tcW w:w="1413" w:type="dxa"/>
          </w:tcPr>
          <w:p w14:paraId="7D024C81" w14:textId="5220A1F3" w:rsidR="00E27DCC" w:rsidRPr="00E27DCC" w:rsidRDefault="00E27DCC" w:rsidP="0051374B">
            <w:pPr>
              <w:rPr>
                <w:rFonts w:hint="eastAsia"/>
              </w:rPr>
            </w:pPr>
            <w:r w:rsidRPr="00E27DCC">
              <w:rPr>
                <w:rFonts w:hint="eastAsia"/>
              </w:rPr>
              <w:lastRenderedPageBreak/>
              <w:t>绑定套接字</w:t>
            </w:r>
          </w:p>
        </w:tc>
        <w:tc>
          <w:tcPr>
            <w:tcW w:w="1843" w:type="dxa"/>
          </w:tcPr>
          <w:p w14:paraId="5C3DDF9B" w14:textId="699A54DC" w:rsidR="00E27DCC" w:rsidRPr="00C64E15" w:rsidRDefault="00E27DCC" w:rsidP="0051374B">
            <w:pPr>
              <w:rPr>
                <w:rFonts w:hint="eastAsia"/>
              </w:rPr>
            </w:pPr>
            <w:proofErr w:type="gramStart"/>
            <w:r w:rsidRPr="00C64E15">
              <w:rPr>
                <w:rFonts w:hint="eastAsia"/>
              </w:rPr>
              <w:t>bind(</w:t>
            </w:r>
            <w:proofErr w:type="gramEnd"/>
            <w:r w:rsidRPr="00C64E15">
              <w:rPr>
                <w:rFonts w:hint="eastAsia"/>
              </w:rPr>
              <w:t>)</w:t>
            </w:r>
          </w:p>
        </w:tc>
        <w:tc>
          <w:tcPr>
            <w:tcW w:w="5040" w:type="dxa"/>
          </w:tcPr>
          <w:p w14:paraId="4D50E062" w14:textId="77777777" w:rsidR="005A109F" w:rsidRPr="00C64E15" w:rsidRDefault="005A109F" w:rsidP="0051374B">
            <w:pPr>
              <w:rPr>
                <w:rFonts w:hint="eastAsia"/>
              </w:rPr>
            </w:pPr>
            <w:r w:rsidRPr="00C64E15">
              <w:t>sin_family: 地址族；</w:t>
            </w:r>
          </w:p>
          <w:p w14:paraId="1490CE79" w14:textId="77777777" w:rsidR="005A109F" w:rsidRPr="00C64E15" w:rsidRDefault="005A109F" w:rsidP="0051374B">
            <w:pPr>
              <w:rPr>
                <w:rFonts w:hint="eastAsia"/>
              </w:rPr>
            </w:pPr>
            <w:r w:rsidRPr="00C64E15">
              <w:t>sin_addr.s_addr: 监听IP；</w:t>
            </w:r>
          </w:p>
          <w:p w14:paraId="4CB82921" w14:textId="32BCEB04" w:rsidR="00E27DCC" w:rsidRPr="00C64E15" w:rsidRDefault="005A109F" w:rsidP="0051374B">
            <w:pPr>
              <w:rPr>
                <w:rFonts w:hint="eastAsia"/>
              </w:rPr>
            </w:pPr>
            <w:r w:rsidRPr="00C64E15">
              <w:t>sin_port: 监听端口（htons转换）</w:t>
            </w:r>
          </w:p>
        </w:tc>
      </w:tr>
      <w:tr w:rsidR="00E27DCC" w14:paraId="567C04BB" w14:textId="77777777" w:rsidTr="00C64E15">
        <w:trPr>
          <w:trHeight w:val="722"/>
        </w:trPr>
        <w:tc>
          <w:tcPr>
            <w:tcW w:w="1413" w:type="dxa"/>
          </w:tcPr>
          <w:p w14:paraId="60D30D78" w14:textId="460AC79E" w:rsidR="00E27DCC" w:rsidRPr="00E27DCC" w:rsidRDefault="00E27DCC" w:rsidP="0051374B">
            <w:pPr>
              <w:rPr>
                <w:rFonts w:hint="eastAsia"/>
              </w:rPr>
            </w:pPr>
            <w:r w:rsidRPr="00E27DCC">
              <w:rPr>
                <w:rFonts w:hint="eastAsia"/>
              </w:rPr>
              <w:t>接收数据</w:t>
            </w:r>
          </w:p>
        </w:tc>
        <w:tc>
          <w:tcPr>
            <w:tcW w:w="1843" w:type="dxa"/>
          </w:tcPr>
          <w:p w14:paraId="1BB89002" w14:textId="3AE8D2B3" w:rsidR="00E27DCC" w:rsidRPr="00C64E15" w:rsidRDefault="00E27DCC" w:rsidP="0051374B">
            <w:pPr>
              <w:rPr>
                <w:rFonts w:hint="eastAsia"/>
              </w:rPr>
            </w:pPr>
            <w:proofErr w:type="gramStart"/>
            <w:r w:rsidRPr="00C64E15">
              <w:rPr>
                <w:rFonts w:hint="eastAsia"/>
              </w:rPr>
              <w:t>recvfrom(</w:t>
            </w:r>
            <w:proofErr w:type="gramEnd"/>
            <w:r w:rsidRPr="00C64E15">
              <w:rPr>
                <w:rFonts w:hint="eastAsia"/>
              </w:rPr>
              <w:t>)</w:t>
            </w:r>
          </w:p>
        </w:tc>
        <w:tc>
          <w:tcPr>
            <w:tcW w:w="5040" w:type="dxa"/>
          </w:tcPr>
          <w:p w14:paraId="2B386FCC" w14:textId="77777777" w:rsidR="00C64E15" w:rsidRPr="00C64E15" w:rsidRDefault="00C64E15" w:rsidP="005A109F">
            <w:pPr>
              <w:widowControl/>
              <w:spacing w:before="240" w:after="240"/>
              <w:rPr>
                <w:rFonts w:hint="eastAsia"/>
              </w:rPr>
            </w:pPr>
            <w:r w:rsidRPr="00C64E15">
              <w:t>fd: 套接字描述符；</w:t>
            </w:r>
          </w:p>
          <w:p w14:paraId="46955CAF" w14:textId="746A407A" w:rsidR="00C64E15" w:rsidRPr="00C64E15" w:rsidRDefault="00C64E15" w:rsidP="005A109F">
            <w:pPr>
              <w:widowControl/>
              <w:spacing w:before="240" w:after="240"/>
              <w:rPr>
                <w:rFonts w:hint="eastAsia"/>
              </w:rPr>
            </w:pPr>
            <w:r w:rsidRPr="00C64E15">
              <w:t>buffer: 接收缓冲区；</w:t>
            </w:r>
          </w:p>
          <w:p w14:paraId="17E1E7BC" w14:textId="77777777" w:rsidR="00C64E15" w:rsidRPr="00C64E15" w:rsidRDefault="00C64E15" w:rsidP="005A109F">
            <w:pPr>
              <w:widowControl/>
              <w:spacing w:before="240" w:after="240"/>
              <w:rPr>
                <w:rFonts w:hint="eastAsia"/>
              </w:rPr>
            </w:pPr>
            <w:r w:rsidRPr="00C64E15">
              <w:t>client_addr: 客户端地址；</w:t>
            </w:r>
          </w:p>
          <w:p w14:paraId="12796749" w14:textId="6B1175D2" w:rsidR="00E27DCC" w:rsidRPr="00C64E15" w:rsidRDefault="00C64E15" w:rsidP="005A109F">
            <w:pPr>
              <w:widowControl/>
              <w:spacing w:before="240" w:after="240"/>
              <w:rPr>
                <w:rFonts w:hint="eastAsia"/>
              </w:rPr>
            </w:pPr>
            <w:r w:rsidRPr="00C64E15">
              <w:t>addr_len: 地址长度</w:t>
            </w:r>
          </w:p>
        </w:tc>
      </w:tr>
      <w:tr w:rsidR="00E27DCC" w14:paraId="60F1E467" w14:textId="77777777" w:rsidTr="00E27DCC">
        <w:trPr>
          <w:trHeight w:val="412"/>
        </w:trPr>
        <w:tc>
          <w:tcPr>
            <w:tcW w:w="1413" w:type="dxa"/>
          </w:tcPr>
          <w:p w14:paraId="6ECE5006" w14:textId="4C3BB3AF" w:rsidR="00E27DCC" w:rsidRPr="00E27DCC" w:rsidRDefault="00E27DCC" w:rsidP="0051374B">
            <w:pPr>
              <w:rPr>
                <w:rFonts w:hint="eastAsia"/>
              </w:rPr>
            </w:pPr>
            <w:r w:rsidRPr="00E27DCC">
              <w:rPr>
                <w:rFonts w:hint="eastAsia"/>
              </w:rPr>
              <w:t>发送数据</w:t>
            </w:r>
          </w:p>
        </w:tc>
        <w:tc>
          <w:tcPr>
            <w:tcW w:w="1843" w:type="dxa"/>
          </w:tcPr>
          <w:p w14:paraId="7BE0EB11" w14:textId="34E4D4DF" w:rsidR="00E27DCC" w:rsidRPr="00C64E15" w:rsidRDefault="00E27DCC" w:rsidP="0051374B">
            <w:pPr>
              <w:rPr>
                <w:rFonts w:hint="eastAsia"/>
              </w:rPr>
            </w:pPr>
            <w:proofErr w:type="gramStart"/>
            <w:r w:rsidRPr="00C64E15">
              <w:rPr>
                <w:rFonts w:hint="eastAsia"/>
              </w:rPr>
              <w:t>sendto(</w:t>
            </w:r>
            <w:proofErr w:type="gramEnd"/>
            <w:r w:rsidRPr="00C64E15">
              <w:rPr>
                <w:rFonts w:hint="eastAsia"/>
              </w:rPr>
              <w:t>)</w:t>
            </w:r>
          </w:p>
        </w:tc>
        <w:tc>
          <w:tcPr>
            <w:tcW w:w="5040" w:type="dxa"/>
          </w:tcPr>
          <w:p w14:paraId="6F4B2E75" w14:textId="77777777" w:rsidR="00C64E15" w:rsidRPr="00C64E15" w:rsidRDefault="00C64E15" w:rsidP="0051374B">
            <w:pPr>
              <w:rPr>
                <w:rFonts w:hint="eastAsia"/>
              </w:rPr>
            </w:pPr>
            <w:r w:rsidRPr="00C64E15">
              <w:t>response: 发送数据；</w:t>
            </w:r>
          </w:p>
          <w:p w14:paraId="2DA3EE98" w14:textId="77777777" w:rsidR="00C64E15" w:rsidRPr="00C64E15" w:rsidRDefault="00C64E15" w:rsidP="0051374B">
            <w:pPr>
              <w:rPr>
                <w:rFonts w:hint="eastAsia"/>
              </w:rPr>
            </w:pPr>
            <w:r w:rsidRPr="00C64E15">
              <w:t>response_len: 长度；</w:t>
            </w:r>
          </w:p>
          <w:p w14:paraId="2EEDD0A6" w14:textId="77777777" w:rsidR="00C64E15" w:rsidRPr="00C64E15" w:rsidRDefault="00C64E15" w:rsidP="0051374B">
            <w:pPr>
              <w:rPr>
                <w:rFonts w:hint="eastAsia"/>
              </w:rPr>
            </w:pPr>
            <w:r w:rsidRPr="00C64E15">
              <w:t>client_addr: 客户端地址；</w:t>
            </w:r>
          </w:p>
          <w:p w14:paraId="7EA6D2CC" w14:textId="05051470" w:rsidR="00E27DCC" w:rsidRPr="00C64E15" w:rsidRDefault="00C64E15" w:rsidP="0051374B">
            <w:pPr>
              <w:rPr>
                <w:rFonts w:hint="eastAsia"/>
              </w:rPr>
            </w:pPr>
            <w:r w:rsidRPr="00C64E15">
              <w:t>addr_len: 地址长度</w:t>
            </w:r>
          </w:p>
        </w:tc>
      </w:tr>
      <w:tr w:rsidR="00E27DCC" w14:paraId="16948824" w14:textId="77777777" w:rsidTr="00E27DCC">
        <w:trPr>
          <w:trHeight w:val="561"/>
        </w:trPr>
        <w:tc>
          <w:tcPr>
            <w:tcW w:w="1413" w:type="dxa"/>
          </w:tcPr>
          <w:p w14:paraId="3AD42CD8" w14:textId="7FC38535" w:rsidR="00E27DCC" w:rsidRPr="00E27DCC" w:rsidRDefault="00E27DCC" w:rsidP="0051374B">
            <w:pPr>
              <w:rPr>
                <w:rFonts w:hint="eastAsia"/>
              </w:rPr>
            </w:pPr>
            <w:r w:rsidRPr="00E27DCC">
              <w:rPr>
                <w:rFonts w:hint="eastAsia"/>
              </w:rPr>
              <w:t>关闭套接字</w:t>
            </w:r>
          </w:p>
        </w:tc>
        <w:tc>
          <w:tcPr>
            <w:tcW w:w="1843" w:type="dxa"/>
          </w:tcPr>
          <w:p w14:paraId="78C923BF" w14:textId="5C060D5A" w:rsidR="00E27DCC" w:rsidRPr="00C64E15" w:rsidRDefault="00E27DCC" w:rsidP="0051374B">
            <w:pPr>
              <w:rPr>
                <w:rFonts w:hint="eastAsia"/>
              </w:rPr>
            </w:pPr>
            <w:proofErr w:type="gramStart"/>
            <w:r w:rsidRPr="00C64E15">
              <w:rPr>
                <w:rFonts w:hint="eastAsia"/>
              </w:rPr>
              <w:t>closesocket(</w:t>
            </w:r>
            <w:proofErr w:type="gramEnd"/>
            <w:r w:rsidRPr="00C64E15">
              <w:rPr>
                <w:rFonts w:hint="eastAsia"/>
              </w:rPr>
              <w:t>)</w:t>
            </w:r>
          </w:p>
        </w:tc>
        <w:tc>
          <w:tcPr>
            <w:tcW w:w="5040" w:type="dxa"/>
          </w:tcPr>
          <w:p w14:paraId="576D48F3" w14:textId="185178BE" w:rsidR="00E27DCC" w:rsidRPr="00C64E15" w:rsidRDefault="00C64E15" w:rsidP="0051374B">
            <w:pPr>
              <w:rPr>
                <w:rFonts w:hint="eastAsia"/>
              </w:rPr>
            </w:pPr>
            <w:r w:rsidRPr="00C64E15">
              <w:t>sock: 已创建的套接字</w:t>
            </w:r>
          </w:p>
        </w:tc>
      </w:tr>
    </w:tbl>
    <w:p w14:paraId="552C3A36" w14:textId="77777777" w:rsidR="00E27DCC" w:rsidRPr="0051374B" w:rsidRDefault="00E27DCC" w:rsidP="0051374B">
      <w:pPr>
        <w:rPr>
          <w:rFonts w:hint="eastAsia"/>
          <w:b/>
          <w:bCs/>
        </w:rPr>
      </w:pPr>
    </w:p>
    <w:p w14:paraId="23AF156B" w14:textId="7B097C7A" w:rsidR="00BE1E07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0B3AB0" w:rsidRPr="000B3AB0">
        <w:rPr>
          <w:b/>
          <w:bCs/>
        </w:rPr>
        <w:t>.2 协议解析模块</w:t>
      </w:r>
    </w:p>
    <w:p w14:paraId="123B750E" w14:textId="372141F7" w:rsidR="00BE1E07" w:rsidRDefault="00844C38" w:rsidP="00411F3A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411F3A" w:rsidRPr="00411F3A">
        <w:rPr>
          <w:b/>
          <w:bCs/>
        </w:rPr>
        <w:t>.2.1 结构体定义</w:t>
      </w:r>
    </w:p>
    <w:p w14:paraId="0F1BCFC7" w14:textId="77777777" w:rsidR="00BE1E07" w:rsidRPr="00BE1E07" w:rsidRDefault="00BE1E07" w:rsidP="006E726C">
      <w:pPr>
        <w:numPr>
          <w:ilvl w:val="0"/>
          <w:numId w:val="40"/>
        </w:numPr>
        <w:rPr>
          <w:rFonts w:hint="eastAsia"/>
        </w:rPr>
      </w:pPr>
      <w:r w:rsidRPr="00BE1E07">
        <w:t>DNSHeader：DNS报文头部结构，包含ID、标志位、问题数、回答数等字段。</w:t>
      </w:r>
    </w:p>
    <w:p w14:paraId="38FEC715" w14:textId="77777777" w:rsidR="00BE1E07" w:rsidRPr="00BE1E07" w:rsidRDefault="00BE1E07" w:rsidP="006E726C">
      <w:pPr>
        <w:numPr>
          <w:ilvl w:val="0"/>
          <w:numId w:val="41"/>
        </w:numPr>
        <w:rPr>
          <w:rFonts w:hint="eastAsia"/>
        </w:rPr>
      </w:pPr>
      <w:r w:rsidRPr="00BE1E07">
        <w:t>DNSQuestion：DNS问题区结构，包含查询类型和类。</w:t>
      </w:r>
    </w:p>
    <w:p w14:paraId="18FDF1CA" w14:textId="7743B5AD" w:rsidR="00BE1E07" w:rsidRPr="00BE1E07" w:rsidRDefault="00BE1E07" w:rsidP="006E726C">
      <w:pPr>
        <w:numPr>
          <w:ilvl w:val="0"/>
          <w:numId w:val="42"/>
        </w:numPr>
        <w:rPr>
          <w:rFonts w:hint="eastAsia"/>
        </w:rPr>
      </w:pPr>
      <w:r w:rsidRPr="00BE1E07">
        <w:t>DNSResourceRecord：资源记录结构，支持A记录。</w:t>
      </w:r>
    </w:p>
    <w:p w14:paraId="5949E5F0" w14:textId="4D3D0444" w:rsidR="006E6571" w:rsidRPr="00411F3A" w:rsidRDefault="00BF01F1" w:rsidP="00411F3A">
      <w:pPr>
        <w:rPr>
          <w:rFonts w:hint="eastAsia"/>
          <w:b/>
          <w:bCs/>
        </w:rPr>
      </w:pPr>
      <w:r w:rsidRPr="00BF01F1">
        <w:rPr>
          <w:b/>
          <w:bCs/>
          <w:noProof/>
        </w:rPr>
        <w:drawing>
          <wp:inline distT="0" distB="0" distL="0" distR="0" wp14:anchorId="38D98AE8" wp14:editId="526CFE8D">
            <wp:extent cx="2387914" cy="3500967"/>
            <wp:effectExtent l="0" t="0" r="0" b="4445"/>
            <wp:docPr id="1945576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76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8973" cy="35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8DC8" w14:textId="368BF735" w:rsidR="00411F3A" w:rsidRDefault="00844C38" w:rsidP="00411F3A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411F3A" w:rsidRPr="00411F3A">
        <w:rPr>
          <w:b/>
          <w:bCs/>
        </w:rPr>
        <w:t>.2.2 主要函数</w:t>
      </w:r>
    </w:p>
    <w:p w14:paraId="26E68B61" w14:textId="4DB9FBEE" w:rsidR="00C9436C" w:rsidRPr="00411F3A" w:rsidRDefault="00E40790" w:rsidP="00411F3A">
      <w:pPr>
        <w:rPr>
          <w:rFonts w:hint="eastAsia"/>
          <w:b/>
          <w:bCs/>
        </w:rPr>
      </w:pPr>
      <w:r w:rsidRPr="00E40790">
        <w:rPr>
          <w:b/>
          <w:bCs/>
          <w:noProof/>
        </w:rPr>
        <w:lastRenderedPageBreak/>
        <w:drawing>
          <wp:inline distT="0" distB="0" distL="0" distR="0" wp14:anchorId="7302ACB4" wp14:editId="61502B8A">
            <wp:extent cx="5274310" cy="1350645"/>
            <wp:effectExtent l="0" t="0" r="2540" b="1905"/>
            <wp:docPr id="795537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7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3938" w14:textId="7642E374" w:rsidR="00500FAF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0B3AB0" w:rsidRPr="000B3AB0">
        <w:rPr>
          <w:b/>
          <w:bCs/>
        </w:rPr>
        <w:t>.3 本地表模块</w:t>
      </w:r>
    </w:p>
    <w:p w14:paraId="09A26F72" w14:textId="0F69468D" w:rsidR="00500FAF" w:rsidRPr="00500FAF" w:rsidRDefault="00844C38" w:rsidP="00500FAF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500FAF" w:rsidRPr="00500FAF">
        <w:rPr>
          <w:b/>
          <w:bCs/>
        </w:rPr>
        <w:t>.3.1 结构体与加载</w:t>
      </w:r>
    </w:p>
    <w:p w14:paraId="74026BEF" w14:textId="77777777" w:rsidR="00500FAF" w:rsidRPr="00500FAF" w:rsidRDefault="00500FAF" w:rsidP="006E726C">
      <w:pPr>
        <w:numPr>
          <w:ilvl w:val="0"/>
          <w:numId w:val="43"/>
        </w:numPr>
        <w:rPr>
          <w:rFonts w:hint="eastAsia"/>
        </w:rPr>
      </w:pPr>
      <w:r w:rsidRPr="00500FAF">
        <w:t>DNSRecord：包含域名、IP、哈希表句柄。</w:t>
      </w:r>
    </w:p>
    <w:p w14:paraId="1BF3AB29" w14:textId="77777777" w:rsidR="00500FAF" w:rsidRPr="00500FAF" w:rsidRDefault="00500FAF" w:rsidP="006E726C">
      <w:pPr>
        <w:numPr>
          <w:ilvl w:val="0"/>
          <w:numId w:val="44"/>
        </w:numPr>
        <w:rPr>
          <w:rFonts w:hint="eastAsia"/>
        </w:rPr>
      </w:pPr>
      <w:r w:rsidRPr="00500FAF">
        <w:t>load_dns_</w:t>
      </w:r>
      <w:proofErr w:type="gramStart"/>
      <w:r w:rsidRPr="00500FAF">
        <w:t>table(</w:t>
      </w:r>
      <w:proofErr w:type="gramEnd"/>
      <w:r w:rsidRPr="00500FAF">
        <w:t>const char* filename, DNSRecord** table);</w:t>
      </w:r>
    </w:p>
    <w:p w14:paraId="6DF9F6C5" w14:textId="77777777" w:rsidR="00500FAF" w:rsidRPr="00500FAF" w:rsidRDefault="00500FAF" w:rsidP="00500FAF">
      <w:pPr>
        <w:ind w:left="300" w:firstLine="420"/>
        <w:rPr>
          <w:rFonts w:hint="eastAsia"/>
        </w:rPr>
      </w:pPr>
      <w:r w:rsidRPr="00500FAF">
        <w:t>从dnsrelay.txt加载本地表到哈希表。</w:t>
      </w:r>
    </w:p>
    <w:p w14:paraId="297CCA38" w14:textId="096A9141" w:rsidR="00500FAF" w:rsidRDefault="00844C38" w:rsidP="00500FAF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500FAF" w:rsidRPr="00500FAF">
        <w:rPr>
          <w:b/>
          <w:bCs/>
        </w:rPr>
        <w:t>.3.2 查找与拦截</w:t>
      </w:r>
    </w:p>
    <w:p w14:paraId="603FAE5A" w14:textId="35CCD132" w:rsidR="00E22153" w:rsidRPr="00500FAF" w:rsidRDefault="00E22153" w:rsidP="00500FAF">
      <w:pPr>
        <w:rPr>
          <w:rFonts w:hint="eastAsia"/>
          <w:b/>
          <w:bCs/>
        </w:rPr>
      </w:pPr>
      <w:r w:rsidRPr="00E22153">
        <w:rPr>
          <w:b/>
          <w:bCs/>
          <w:noProof/>
        </w:rPr>
        <w:drawing>
          <wp:inline distT="0" distB="0" distL="0" distR="0" wp14:anchorId="0D8238A5" wp14:editId="0767735F">
            <wp:extent cx="5274310" cy="1534160"/>
            <wp:effectExtent l="0" t="0" r="2540" b="8890"/>
            <wp:docPr id="605561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1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9A7D" w14:textId="77777777" w:rsidR="00500FAF" w:rsidRPr="00500FAF" w:rsidRDefault="00500FAF" w:rsidP="006E726C">
      <w:pPr>
        <w:numPr>
          <w:ilvl w:val="0"/>
          <w:numId w:val="45"/>
        </w:numPr>
        <w:rPr>
          <w:rFonts w:hint="eastAsia"/>
        </w:rPr>
      </w:pPr>
      <w:r w:rsidRPr="00500FAF">
        <w:t>使用HASH_FIND_STR(table, domain, record);查找域名。</w:t>
      </w:r>
    </w:p>
    <w:p w14:paraId="02418694" w14:textId="30E026EE" w:rsidR="00500FAF" w:rsidRPr="00500FAF" w:rsidRDefault="00500FAF" w:rsidP="006E726C">
      <w:pPr>
        <w:numPr>
          <w:ilvl w:val="0"/>
          <w:numId w:val="46"/>
        </w:numPr>
        <w:rPr>
          <w:rFonts w:hint="eastAsia"/>
        </w:rPr>
      </w:pPr>
      <w:r w:rsidRPr="00500FAF">
        <w:t>查到IP为0.0.0.0时，调用build_dns_error_response构造错误响应，实现拦截功能。</w:t>
      </w:r>
    </w:p>
    <w:p w14:paraId="751A048E" w14:textId="06A7F630" w:rsid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0B3AB0" w:rsidRPr="000B3AB0">
        <w:rPr>
          <w:b/>
          <w:bCs/>
        </w:rPr>
        <w:t>.4 缓存与LRU管理</w:t>
      </w:r>
    </w:p>
    <w:p w14:paraId="7FF5EFAA" w14:textId="2A3E56FE" w:rsidR="00874B7C" w:rsidRPr="00874B7C" w:rsidRDefault="00844C38" w:rsidP="00874B7C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874B7C" w:rsidRPr="00874B7C">
        <w:rPr>
          <w:b/>
          <w:bCs/>
        </w:rPr>
        <w:t>.4.1 缓存结构设计</w:t>
      </w:r>
    </w:p>
    <w:p w14:paraId="6FB41D3A" w14:textId="1BA320AB" w:rsidR="006F5691" w:rsidRDefault="00874B7C" w:rsidP="00874B7C">
      <w:pPr>
        <w:rPr>
          <w:rFonts w:hint="eastAsia"/>
        </w:rPr>
      </w:pPr>
      <w:r w:rsidRPr="00874B7C">
        <w:t>缓存模块采用哈希表+LRU顺序管理，用于存储最近查询过的域名解析结果</w:t>
      </w:r>
    </w:p>
    <w:p w14:paraId="4A8555B1" w14:textId="69D92E13" w:rsidR="00874B7C" w:rsidRPr="006F5691" w:rsidRDefault="00131BFD" w:rsidP="00874B7C">
      <w:pPr>
        <w:rPr>
          <w:rFonts w:hint="eastAsia"/>
        </w:rPr>
      </w:pPr>
      <w:r w:rsidRPr="00131BFD">
        <w:rPr>
          <w:noProof/>
        </w:rPr>
        <w:drawing>
          <wp:inline distT="0" distB="0" distL="0" distR="0" wp14:anchorId="4BC98CEE" wp14:editId="524E56EA">
            <wp:extent cx="4509301" cy="3640666"/>
            <wp:effectExtent l="0" t="0" r="5715" b="0"/>
            <wp:docPr id="584032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32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866" cy="36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234" w14:textId="6182E2D5" w:rsidR="00A80F52" w:rsidRPr="00A80F52" w:rsidRDefault="00844C38" w:rsidP="00A80F52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5</w:t>
      </w:r>
      <w:r w:rsidR="00A80F52" w:rsidRPr="00A80F52">
        <w:rPr>
          <w:b/>
          <w:bCs/>
        </w:rPr>
        <w:t>.4.2 缓存操作实现</w:t>
      </w:r>
    </w:p>
    <w:p w14:paraId="49E687A8" w14:textId="77777777" w:rsidR="00A80F52" w:rsidRPr="00A80F52" w:rsidRDefault="00A80F52" w:rsidP="00864284">
      <w:pPr>
        <w:rPr>
          <w:rFonts w:hint="eastAsia"/>
          <w:b/>
          <w:bCs/>
        </w:rPr>
      </w:pPr>
      <w:r w:rsidRPr="00A80F52">
        <w:rPr>
          <w:b/>
          <w:bCs/>
        </w:rPr>
        <w:t>1. 缓存创建与销毁</w:t>
      </w:r>
    </w:p>
    <w:p w14:paraId="1C100817" w14:textId="7324FC69" w:rsidR="006F5691" w:rsidRDefault="00A80F52" w:rsidP="000B3AB0">
      <w:pPr>
        <w:rPr>
          <w:rFonts w:hint="eastAsia"/>
          <w:b/>
          <w:bCs/>
        </w:rPr>
      </w:pPr>
      <w:r w:rsidRPr="00A80F52">
        <w:rPr>
          <w:b/>
          <w:bCs/>
          <w:noProof/>
        </w:rPr>
        <w:drawing>
          <wp:inline distT="0" distB="0" distL="0" distR="0" wp14:anchorId="6CF441C0" wp14:editId="71B2C454">
            <wp:extent cx="3796496" cy="2766698"/>
            <wp:effectExtent l="0" t="0" r="0" b="0"/>
            <wp:docPr id="796273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599" cy="27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A142" w14:textId="77777777" w:rsidR="00261419" w:rsidRDefault="00261419" w:rsidP="00261419">
      <w:pPr>
        <w:rPr>
          <w:rFonts w:hint="eastAsia"/>
          <w:b/>
          <w:bCs/>
        </w:rPr>
      </w:pPr>
      <w:r w:rsidRPr="00261419">
        <w:rPr>
          <w:b/>
          <w:bCs/>
        </w:rPr>
        <w:t>2. 缓存键生成</w:t>
      </w:r>
    </w:p>
    <w:p w14:paraId="67578EBB" w14:textId="161A3504" w:rsidR="00261419" w:rsidRPr="00261419" w:rsidRDefault="00261419" w:rsidP="00261419">
      <w:pPr>
        <w:ind w:firstLine="420"/>
        <w:rPr>
          <w:rFonts w:hint="eastAsia"/>
        </w:rPr>
      </w:pPr>
      <w:r w:rsidRPr="00261419">
        <w:t>将域名和查询类型组合生成唯一键，格式为"域名#类型"。</w:t>
      </w:r>
    </w:p>
    <w:p w14:paraId="4F11E689" w14:textId="1C97C908" w:rsidR="00A80F52" w:rsidRDefault="00261419" w:rsidP="000B3AB0">
      <w:pPr>
        <w:rPr>
          <w:rFonts w:hint="eastAsia"/>
          <w:b/>
          <w:bCs/>
        </w:rPr>
      </w:pPr>
      <w:r w:rsidRPr="00261419">
        <w:rPr>
          <w:b/>
          <w:bCs/>
          <w:noProof/>
        </w:rPr>
        <w:drawing>
          <wp:inline distT="0" distB="0" distL="0" distR="0" wp14:anchorId="06080623" wp14:editId="7550F81C">
            <wp:extent cx="5274310" cy="601980"/>
            <wp:effectExtent l="0" t="0" r="2540" b="7620"/>
            <wp:docPr id="31050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2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30B4" w14:textId="77777777" w:rsidR="00D94458" w:rsidRDefault="00D94458" w:rsidP="00D94458">
      <w:pPr>
        <w:rPr>
          <w:rFonts w:hint="eastAsia"/>
          <w:b/>
          <w:bCs/>
        </w:rPr>
      </w:pPr>
      <w:r w:rsidRPr="00D94458">
        <w:rPr>
          <w:b/>
          <w:bCs/>
        </w:rPr>
        <w:t>3. 缓存查询（LRU维护）</w:t>
      </w:r>
    </w:p>
    <w:p w14:paraId="00CCE371" w14:textId="7915DBE2" w:rsidR="00D94458" w:rsidRPr="00D94458" w:rsidRDefault="00D94458" w:rsidP="00D94458">
      <w:pPr>
        <w:rPr>
          <w:rFonts w:hint="eastAsia"/>
        </w:rPr>
      </w:pPr>
      <w:r w:rsidRPr="00D94458">
        <w:t>命中时采用"先</w:t>
      </w:r>
      <w:proofErr w:type="gramStart"/>
      <w:r w:rsidRPr="00D94458">
        <w:t>删</w:t>
      </w:r>
      <w:proofErr w:type="gramEnd"/>
      <w:r w:rsidRPr="00D94458">
        <w:t>后加"策略，将访问的条目移动到哈希表尾部，保证最久未用的项在头部，优先被淘汰</w:t>
      </w:r>
    </w:p>
    <w:p w14:paraId="41D55219" w14:textId="1B3368C5" w:rsidR="00261419" w:rsidRDefault="00D94458" w:rsidP="000B3AB0">
      <w:pPr>
        <w:rPr>
          <w:rFonts w:hint="eastAsia"/>
          <w:b/>
          <w:bCs/>
        </w:rPr>
      </w:pPr>
      <w:r w:rsidRPr="00D94458">
        <w:rPr>
          <w:b/>
          <w:bCs/>
          <w:noProof/>
        </w:rPr>
        <w:drawing>
          <wp:inline distT="0" distB="0" distL="0" distR="0" wp14:anchorId="1E471354" wp14:editId="07ABEBB9">
            <wp:extent cx="4109012" cy="3803781"/>
            <wp:effectExtent l="0" t="0" r="6350" b="6350"/>
            <wp:docPr id="1249485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5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747" cy="38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9F90" w14:textId="77777777" w:rsidR="00E408E0" w:rsidRDefault="00E408E0" w:rsidP="00E408E0">
      <w:pPr>
        <w:rPr>
          <w:rFonts w:hint="eastAsia"/>
          <w:b/>
          <w:bCs/>
        </w:rPr>
      </w:pPr>
      <w:r w:rsidRPr="00E408E0">
        <w:rPr>
          <w:b/>
          <w:bCs/>
        </w:rPr>
        <w:lastRenderedPageBreak/>
        <w:t>4. 缓存插入（LRU淘汰）</w:t>
      </w:r>
    </w:p>
    <w:p w14:paraId="1AD54777" w14:textId="0BF96CBF" w:rsidR="00EA3BE1" w:rsidRPr="00E408E0" w:rsidRDefault="00EA3BE1" w:rsidP="00E408E0">
      <w:pPr>
        <w:rPr>
          <w:rFonts w:hint="eastAsia"/>
        </w:rPr>
      </w:pPr>
      <w:r w:rsidRPr="00EA3BE1">
        <w:t> 当缓存满时，直接删除哈希表头部的条目（最久未使用），然后插入新条目到尾部。</w:t>
      </w:r>
    </w:p>
    <w:p w14:paraId="4277A95B" w14:textId="098A535D" w:rsidR="00D94458" w:rsidRDefault="00A706BC" w:rsidP="000B3AB0">
      <w:pPr>
        <w:rPr>
          <w:rFonts w:hint="eastAsia"/>
          <w:b/>
          <w:bCs/>
        </w:rPr>
      </w:pPr>
      <w:r w:rsidRPr="00A706BC">
        <w:rPr>
          <w:b/>
          <w:bCs/>
          <w:noProof/>
        </w:rPr>
        <w:drawing>
          <wp:inline distT="0" distB="0" distL="0" distR="0" wp14:anchorId="1AACC192" wp14:editId="105681C7">
            <wp:extent cx="5274310" cy="6243320"/>
            <wp:effectExtent l="0" t="0" r="2540" b="5080"/>
            <wp:docPr id="1772130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30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3126" w14:textId="77777777" w:rsidR="00466E64" w:rsidRPr="00466E64" w:rsidRDefault="00466E64" w:rsidP="00466E64">
      <w:pPr>
        <w:rPr>
          <w:rFonts w:hint="eastAsia"/>
          <w:b/>
          <w:bCs/>
        </w:rPr>
      </w:pPr>
      <w:r w:rsidRPr="00466E64">
        <w:rPr>
          <w:b/>
          <w:bCs/>
        </w:rPr>
        <w:t>5. TTL管理与过期清理</w:t>
      </w:r>
    </w:p>
    <w:p w14:paraId="7F701C62" w14:textId="5B9B44E1" w:rsidR="00CB02CB" w:rsidRPr="00466E64" w:rsidRDefault="00466E64" w:rsidP="000B3AB0">
      <w:pPr>
        <w:rPr>
          <w:rFonts w:hint="eastAsia"/>
        </w:rPr>
      </w:pPr>
      <w:r w:rsidRPr="00466E64">
        <w:t> 每个缓存条目记录过期时间，查询时检查剩余TTL，过期则自动删除。定期清理函数遍历所有条目，删除过期项。</w:t>
      </w:r>
    </w:p>
    <w:p w14:paraId="216B2C47" w14:textId="7FDCFDD8" w:rsidR="00EA3BE1" w:rsidRDefault="00CB02CB" w:rsidP="000B3AB0">
      <w:pPr>
        <w:rPr>
          <w:rFonts w:hint="eastAsia"/>
          <w:b/>
          <w:bCs/>
        </w:rPr>
      </w:pPr>
      <w:r w:rsidRPr="00CB02CB">
        <w:rPr>
          <w:b/>
          <w:bCs/>
          <w:noProof/>
        </w:rPr>
        <w:drawing>
          <wp:inline distT="0" distB="0" distL="0" distR="0" wp14:anchorId="5C034319" wp14:editId="529295C5">
            <wp:extent cx="3715514" cy="1278466"/>
            <wp:effectExtent l="0" t="0" r="0" b="0"/>
            <wp:docPr id="49254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46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115" cy="12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AFA" w14:textId="70246CA3" w:rsidR="00466E64" w:rsidRDefault="00466E64" w:rsidP="000B3AB0">
      <w:pPr>
        <w:rPr>
          <w:rFonts w:hint="eastAsia"/>
          <w:b/>
          <w:bCs/>
        </w:rPr>
      </w:pPr>
      <w:r w:rsidRPr="00466E64">
        <w:rPr>
          <w:b/>
          <w:bCs/>
          <w:noProof/>
        </w:rPr>
        <w:lastRenderedPageBreak/>
        <w:drawing>
          <wp:inline distT="0" distB="0" distL="0" distR="0" wp14:anchorId="40689988" wp14:editId="5FA50D7D">
            <wp:extent cx="4432620" cy="3327400"/>
            <wp:effectExtent l="0" t="0" r="6350" b="6350"/>
            <wp:docPr id="42538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80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6437" cy="33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9B5" w14:textId="77777777" w:rsidR="00FB7E7C" w:rsidRDefault="00FB7E7C" w:rsidP="00FB7E7C">
      <w:pPr>
        <w:rPr>
          <w:rFonts w:hint="eastAsia"/>
          <w:b/>
          <w:bCs/>
        </w:rPr>
      </w:pPr>
      <w:r w:rsidRPr="00FB7E7C">
        <w:rPr>
          <w:b/>
          <w:bCs/>
        </w:rPr>
        <w:t>6. 缓存统计</w:t>
      </w:r>
    </w:p>
    <w:p w14:paraId="29D5073E" w14:textId="1A8B4757" w:rsidR="00FB7E7C" w:rsidRPr="00FB7E7C" w:rsidRDefault="00FB7E7C" w:rsidP="00FB7E7C">
      <w:pPr>
        <w:rPr>
          <w:rFonts w:hint="eastAsia"/>
        </w:rPr>
      </w:pPr>
      <w:r w:rsidRPr="00FB7E7C">
        <w:t>提供命中率、命中次数、未命中次数、过期条目数、被驱逐条目数等统计信息。</w:t>
      </w:r>
    </w:p>
    <w:p w14:paraId="1083F319" w14:textId="1961A4DF" w:rsidR="00FB7E7C" w:rsidRPr="00E408E0" w:rsidRDefault="00FB7E7C" w:rsidP="000B3AB0">
      <w:pPr>
        <w:rPr>
          <w:rFonts w:hint="eastAsia"/>
          <w:b/>
          <w:bCs/>
        </w:rPr>
      </w:pPr>
      <w:r w:rsidRPr="00FB7E7C">
        <w:rPr>
          <w:b/>
          <w:bCs/>
          <w:noProof/>
        </w:rPr>
        <w:drawing>
          <wp:inline distT="0" distB="0" distL="0" distR="0" wp14:anchorId="51FEB8EE" wp14:editId="318B78AF">
            <wp:extent cx="5274310" cy="1501775"/>
            <wp:effectExtent l="0" t="0" r="2540" b="3175"/>
            <wp:docPr id="1326558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58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ADE" w14:textId="42DF8D26" w:rsid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0B3AB0" w:rsidRPr="000B3AB0">
        <w:rPr>
          <w:b/>
          <w:bCs/>
        </w:rPr>
        <w:t>.5 中继与ID映射</w:t>
      </w:r>
    </w:p>
    <w:p w14:paraId="5C76ABE3" w14:textId="70176BA3" w:rsidR="000C6308" w:rsidRPr="000C6308" w:rsidRDefault="00844C38" w:rsidP="000C6308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0C6308" w:rsidRPr="000C6308">
        <w:rPr>
          <w:b/>
          <w:bCs/>
        </w:rPr>
        <w:t>.5.1 ID映射结构设计</w:t>
      </w:r>
    </w:p>
    <w:p w14:paraId="2D112357" w14:textId="77777777" w:rsidR="000C6308" w:rsidRDefault="000C6308" w:rsidP="000C6308">
      <w:pPr>
        <w:rPr>
          <w:rFonts w:hint="eastAsia"/>
        </w:rPr>
      </w:pPr>
      <w:r w:rsidRPr="000C6308">
        <w:t>当本地表和缓存都未命中时，服务器需要将查询转发到上游DNS服务器。为保证并发请求的正确匹配，设计了ID映射机制：</w:t>
      </w:r>
    </w:p>
    <w:p w14:paraId="70B3E265" w14:textId="4C8265AC" w:rsidR="000C6308" w:rsidRDefault="00F71059" w:rsidP="000C6308">
      <w:pPr>
        <w:rPr>
          <w:rFonts w:hint="eastAsia"/>
        </w:rPr>
      </w:pPr>
      <w:r w:rsidRPr="00F71059">
        <w:rPr>
          <w:noProof/>
        </w:rPr>
        <w:drawing>
          <wp:inline distT="0" distB="0" distL="0" distR="0" wp14:anchorId="41834AF4" wp14:editId="431CFBCC">
            <wp:extent cx="5274310" cy="2149475"/>
            <wp:effectExtent l="0" t="0" r="2540" b="3175"/>
            <wp:docPr id="271639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9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9DCB" w14:textId="2725D7F8" w:rsidR="00F71059" w:rsidRDefault="00844C38" w:rsidP="00F71059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F71059" w:rsidRPr="00F71059">
        <w:rPr>
          <w:b/>
          <w:bCs/>
        </w:rPr>
        <w:t>.5.2 转发查询实现</w:t>
      </w:r>
    </w:p>
    <w:p w14:paraId="3C14EB84" w14:textId="77777777" w:rsidR="00601D27" w:rsidRPr="00601D27" w:rsidRDefault="00601D27" w:rsidP="006E726C">
      <w:pPr>
        <w:numPr>
          <w:ilvl w:val="0"/>
          <w:numId w:val="47"/>
        </w:numPr>
        <w:rPr>
          <w:rFonts w:hint="eastAsia"/>
        </w:rPr>
      </w:pPr>
      <w:r w:rsidRPr="00601D27">
        <w:t>分配新的RelayEntry结构体</w:t>
      </w:r>
    </w:p>
    <w:p w14:paraId="099BE958" w14:textId="77777777" w:rsidR="00601D27" w:rsidRPr="00601D27" w:rsidRDefault="00601D27" w:rsidP="006E726C">
      <w:pPr>
        <w:numPr>
          <w:ilvl w:val="0"/>
          <w:numId w:val="48"/>
        </w:numPr>
        <w:rPr>
          <w:rFonts w:hint="eastAsia"/>
        </w:rPr>
      </w:pPr>
      <w:r w:rsidRPr="00601D27">
        <w:lastRenderedPageBreak/>
        <w:t>生成唯一的上游ID（递增计数器）</w:t>
      </w:r>
    </w:p>
    <w:p w14:paraId="3D5385E6" w14:textId="77777777" w:rsidR="00601D27" w:rsidRPr="00601D27" w:rsidRDefault="00601D27" w:rsidP="006E726C">
      <w:pPr>
        <w:numPr>
          <w:ilvl w:val="0"/>
          <w:numId w:val="49"/>
        </w:numPr>
        <w:rPr>
          <w:rFonts w:hint="eastAsia"/>
        </w:rPr>
      </w:pPr>
      <w:r w:rsidRPr="00601D27">
        <w:t>保存客户端原始ID、地址、查询数据等信息</w:t>
      </w:r>
    </w:p>
    <w:p w14:paraId="4844937C" w14:textId="77777777" w:rsidR="00601D27" w:rsidRPr="00601D27" w:rsidRDefault="00601D27" w:rsidP="006E726C">
      <w:pPr>
        <w:numPr>
          <w:ilvl w:val="0"/>
          <w:numId w:val="50"/>
        </w:numPr>
        <w:rPr>
          <w:rFonts w:hint="eastAsia"/>
        </w:rPr>
      </w:pPr>
      <w:r w:rsidRPr="00601D27">
        <w:t>将映射条目添加到哈希表</w:t>
      </w:r>
    </w:p>
    <w:p w14:paraId="09DAC81A" w14:textId="77777777" w:rsidR="00601D27" w:rsidRPr="00601D27" w:rsidRDefault="00601D27" w:rsidP="006E726C">
      <w:pPr>
        <w:numPr>
          <w:ilvl w:val="0"/>
          <w:numId w:val="51"/>
        </w:numPr>
        <w:rPr>
          <w:rFonts w:hint="eastAsia"/>
        </w:rPr>
      </w:pPr>
      <w:r w:rsidRPr="00601D27">
        <w:t>修改查询包中的ID为新的上游ID</w:t>
      </w:r>
    </w:p>
    <w:p w14:paraId="4D10FE12" w14:textId="7E45A014" w:rsidR="00601D27" w:rsidRPr="00F71059" w:rsidRDefault="00601D27" w:rsidP="006E726C">
      <w:pPr>
        <w:numPr>
          <w:ilvl w:val="0"/>
          <w:numId w:val="52"/>
        </w:numPr>
        <w:rPr>
          <w:rFonts w:hint="eastAsia"/>
        </w:rPr>
      </w:pPr>
      <w:r w:rsidRPr="00601D27">
        <w:t>发送到上游DNS服务器</w:t>
      </w:r>
    </w:p>
    <w:p w14:paraId="481A0BC0" w14:textId="137AE3F4" w:rsidR="00F71059" w:rsidRDefault="00601D27" w:rsidP="000C6308">
      <w:pPr>
        <w:rPr>
          <w:rFonts w:hint="eastAsia"/>
        </w:rPr>
      </w:pPr>
      <w:r w:rsidRPr="00601D27">
        <w:rPr>
          <w:noProof/>
        </w:rPr>
        <w:drawing>
          <wp:inline distT="0" distB="0" distL="0" distR="0" wp14:anchorId="6C87BFFC" wp14:editId="64BBFE64">
            <wp:extent cx="5023412" cy="3091098"/>
            <wp:effectExtent l="0" t="0" r="6350" b="0"/>
            <wp:docPr id="206235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548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040" cy="30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D64" w14:textId="7978DF75" w:rsidR="00206644" w:rsidRDefault="00844C38" w:rsidP="00206644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206644" w:rsidRPr="00206644">
        <w:rPr>
          <w:b/>
          <w:bCs/>
        </w:rPr>
        <w:t>.5.3 上游响应处理</w:t>
      </w:r>
    </w:p>
    <w:p w14:paraId="6A8C9245" w14:textId="77777777" w:rsidR="008A213E" w:rsidRPr="008A213E" w:rsidRDefault="008A213E" w:rsidP="006E726C">
      <w:pPr>
        <w:numPr>
          <w:ilvl w:val="0"/>
          <w:numId w:val="53"/>
        </w:numPr>
        <w:rPr>
          <w:rFonts w:hint="eastAsia"/>
        </w:rPr>
      </w:pPr>
      <w:r w:rsidRPr="008A213E">
        <w:t>从响应包中提取上游ID</w:t>
      </w:r>
    </w:p>
    <w:p w14:paraId="2DD43FDA" w14:textId="77777777" w:rsidR="008A213E" w:rsidRPr="008A213E" w:rsidRDefault="008A213E" w:rsidP="006E726C">
      <w:pPr>
        <w:numPr>
          <w:ilvl w:val="0"/>
          <w:numId w:val="54"/>
        </w:numPr>
        <w:rPr>
          <w:rFonts w:hint="eastAsia"/>
        </w:rPr>
      </w:pPr>
      <w:r w:rsidRPr="008A213E">
        <w:t>根据上游ID查找对应的RelayEntry</w:t>
      </w:r>
    </w:p>
    <w:p w14:paraId="42A25F6B" w14:textId="77777777" w:rsidR="008A213E" w:rsidRPr="008A213E" w:rsidRDefault="008A213E" w:rsidP="006E726C">
      <w:pPr>
        <w:numPr>
          <w:ilvl w:val="0"/>
          <w:numId w:val="55"/>
        </w:numPr>
        <w:rPr>
          <w:rFonts w:hint="eastAsia"/>
        </w:rPr>
      </w:pPr>
      <w:r w:rsidRPr="008A213E">
        <w:t>将响应包中的ID还原为客户端原始ID</w:t>
      </w:r>
    </w:p>
    <w:p w14:paraId="6A3361D0" w14:textId="77777777" w:rsidR="008A213E" w:rsidRPr="008A213E" w:rsidRDefault="008A213E" w:rsidP="006E726C">
      <w:pPr>
        <w:numPr>
          <w:ilvl w:val="0"/>
          <w:numId w:val="56"/>
        </w:numPr>
        <w:rPr>
          <w:rFonts w:hint="eastAsia"/>
        </w:rPr>
      </w:pPr>
      <w:r w:rsidRPr="008A213E">
        <w:t>转发响应给原始客户端</w:t>
      </w:r>
    </w:p>
    <w:p w14:paraId="503C4F83" w14:textId="77777777" w:rsidR="008A213E" w:rsidRPr="008A213E" w:rsidRDefault="008A213E" w:rsidP="006E726C">
      <w:pPr>
        <w:numPr>
          <w:ilvl w:val="0"/>
          <w:numId w:val="57"/>
        </w:numPr>
        <w:rPr>
          <w:rFonts w:hint="eastAsia"/>
        </w:rPr>
      </w:pPr>
      <w:r w:rsidRPr="008A213E">
        <w:t>更新缓存（如果响应包含有效记录）</w:t>
      </w:r>
    </w:p>
    <w:p w14:paraId="4F65E3E7" w14:textId="1E758307" w:rsidR="008A213E" w:rsidRPr="00206644" w:rsidRDefault="008A213E" w:rsidP="006E726C">
      <w:pPr>
        <w:numPr>
          <w:ilvl w:val="0"/>
          <w:numId w:val="58"/>
        </w:numPr>
        <w:rPr>
          <w:rFonts w:hint="eastAsia"/>
        </w:rPr>
      </w:pPr>
      <w:r w:rsidRPr="008A213E">
        <w:t>删除映射条目，释放内存</w:t>
      </w:r>
    </w:p>
    <w:p w14:paraId="0612E1E6" w14:textId="684B6F4F" w:rsidR="00B7581A" w:rsidRDefault="00D07114" w:rsidP="000C6308">
      <w:pPr>
        <w:rPr>
          <w:rFonts w:hint="eastAsia"/>
        </w:rPr>
      </w:pPr>
      <w:r w:rsidRPr="00D07114">
        <w:rPr>
          <w:noProof/>
        </w:rPr>
        <w:drawing>
          <wp:inline distT="0" distB="0" distL="0" distR="0" wp14:anchorId="30FA0809" wp14:editId="3EC96CD9">
            <wp:extent cx="4722471" cy="3245347"/>
            <wp:effectExtent l="0" t="0" r="2540" b="0"/>
            <wp:docPr id="488118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18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9774" cy="325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39B7" w14:textId="78EE4809" w:rsidR="00EE005A" w:rsidRPr="00EE005A" w:rsidRDefault="00844C38" w:rsidP="00EE005A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5</w:t>
      </w:r>
      <w:r w:rsidR="00EE005A" w:rsidRPr="00EE005A">
        <w:rPr>
          <w:b/>
          <w:bCs/>
        </w:rPr>
        <w:t>.5.4 超时处理机制</w:t>
      </w:r>
    </w:p>
    <w:p w14:paraId="6291C43A" w14:textId="77777777" w:rsidR="00EE005A" w:rsidRPr="00EE005A" w:rsidRDefault="00EE005A" w:rsidP="00EE005A">
      <w:pPr>
        <w:rPr>
          <w:rFonts w:hint="eastAsia"/>
        </w:rPr>
      </w:pPr>
      <w:r w:rsidRPr="00EE005A">
        <w:rPr>
          <w:b/>
          <w:bCs/>
        </w:rPr>
        <w:t>超时处理：</w:t>
      </w:r>
    </w:p>
    <w:p w14:paraId="0D21BE50" w14:textId="77777777" w:rsidR="00EE005A" w:rsidRPr="00EE005A" w:rsidRDefault="00EE005A" w:rsidP="006E726C">
      <w:pPr>
        <w:numPr>
          <w:ilvl w:val="0"/>
          <w:numId w:val="59"/>
        </w:numPr>
        <w:rPr>
          <w:rFonts w:hint="eastAsia"/>
        </w:rPr>
      </w:pPr>
      <w:r w:rsidRPr="00EE005A">
        <w:t>定期遍历所有RelayEntry</w:t>
      </w:r>
    </w:p>
    <w:p w14:paraId="628EC359" w14:textId="77777777" w:rsidR="00EE005A" w:rsidRPr="00EE005A" w:rsidRDefault="00EE005A" w:rsidP="006E726C">
      <w:pPr>
        <w:numPr>
          <w:ilvl w:val="0"/>
          <w:numId w:val="60"/>
        </w:numPr>
        <w:rPr>
          <w:rFonts w:hint="eastAsia"/>
        </w:rPr>
      </w:pPr>
      <w:r w:rsidRPr="00EE005A">
        <w:t>检查时间戳，超过RELAY_TIMEOUT（1秒）则视为超时</w:t>
      </w:r>
    </w:p>
    <w:p w14:paraId="19E927B1" w14:textId="77777777" w:rsidR="00EE005A" w:rsidRPr="00EE005A" w:rsidRDefault="00EE005A" w:rsidP="006E726C">
      <w:pPr>
        <w:numPr>
          <w:ilvl w:val="0"/>
          <w:numId w:val="61"/>
        </w:numPr>
        <w:rPr>
          <w:rFonts w:hint="eastAsia"/>
        </w:rPr>
      </w:pPr>
      <w:r w:rsidRPr="00EE005A">
        <w:t>向客户端发送SERVER_FAILURE错误响应</w:t>
      </w:r>
    </w:p>
    <w:p w14:paraId="20A47C88" w14:textId="77777777" w:rsidR="00EE005A" w:rsidRPr="00EE005A" w:rsidRDefault="00EE005A" w:rsidP="006E726C">
      <w:pPr>
        <w:numPr>
          <w:ilvl w:val="0"/>
          <w:numId w:val="62"/>
        </w:numPr>
        <w:rPr>
          <w:rFonts w:hint="eastAsia"/>
        </w:rPr>
      </w:pPr>
      <w:r w:rsidRPr="00EE005A">
        <w:t>删除超时的映射条目，释放资源</w:t>
      </w:r>
    </w:p>
    <w:p w14:paraId="76F6D1A0" w14:textId="764AB353" w:rsidR="00D07114" w:rsidRDefault="002E49DD" w:rsidP="000C6308">
      <w:pPr>
        <w:rPr>
          <w:rFonts w:hint="eastAsia"/>
        </w:rPr>
      </w:pPr>
      <w:r w:rsidRPr="002E49DD">
        <w:rPr>
          <w:noProof/>
        </w:rPr>
        <w:drawing>
          <wp:inline distT="0" distB="0" distL="0" distR="0" wp14:anchorId="2ACE7F39" wp14:editId="1C1C1965">
            <wp:extent cx="5862577" cy="3610997"/>
            <wp:effectExtent l="0" t="0" r="5080" b="8890"/>
            <wp:docPr id="339609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9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994" cy="36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38" w14:textId="252EC320" w:rsidR="002E49DD" w:rsidRDefault="00844C38" w:rsidP="002E49DD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2E49DD" w:rsidRPr="002E49DD">
        <w:rPr>
          <w:b/>
          <w:bCs/>
        </w:rPr>
        <w:t>.5.5 缓存更新</w:t>
      </w:r>
    </w:p>
    <w:p w14:paraId="3D133E33" w14:textId="1BF8D8F4" w:rsidR="00BF1C23" w:rsidRPr="002E49DD" w:rsidRDefault="00BF1C23" w:rsidP="002E49DD">
      <w:pPr>
        <w:rPr>
          <w:rFonts w:hint="eastAsia"/>
        </w:rPr>
      </w:pPr>
      <w:r w:rsidRPr="00BF1C23">
        <w:t>收到上游DNS响应后，解析应答区中的资源记录，提取IP地址和TTL值，调用cache_put函数将结果添加到缓存中。</w:t>
      </w:r>
    </w:p>
    <w:p w14:paraId="1091FE9A" w14:textId="1275EACF" w:rsidR="002E49DD" w:rsidRPr="00EE005A" w:rsidRDefault="00881C5B" w:rsidP="000C6308">
      <w:pPr>
        <w:rPr>
          <w:rFonts w:hint="eastAsia"/>
        </w:rPr>
      </w:pPr>
      <w:r w:rsidRPr="00881C5B">
        <w:rPr>
          <w:noProof/>
        </w:rPr>
        <w:drawing>
          <wp:inline distT="0" distB="0" distL="0" distR="0" wp14:anchorId="50BDB967" wp14:editId="71E461C1">
            <wp:extent cx="5274310" cy="2416175"/>
            <wp:effectExtent l="0" t="0" r="2540" b="3175"/>
            <wp:docPr id="7661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7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30A" w14:textId="77777777" w:rsidR="000B3AB0" w:rsidRPr="000B3AB0" w:rsidRDefault="00844C38" w:rsidP="000B3AB0">
      <w:pPr>
        <w:rPr>
          <w:rFonts w:hint="eastAsia"/>
        </w:rPr>
      </w:pPr>
      <w:r>
        <w:pict w14:anchorId="52D31A6C">
          <v:rect id="_x0000_i1030" style="width:0;height:.75pt" o:hralign="center" o:hrstd="t" o:hr="t" fillcolor="#a0a0a0" stroked="f"/>
        </w:pict>
      </w:r>
    </w:p>
    <w:p w14:paraId="6E675E54" w14:textId="77777777" w:rsidR="007936EC" w:rsidRDefault="007936EC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 w14:paraId="74170DCE" w14:textId="3FF67DF8" w:rsidR="000B3AB0" w:rsidRP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6</w:t>
      </w:r>
      <w:r w:rsidR="000B3AB0" w:rsidRPr="000B3AB0">
        <w:rPr>
          <w:b/>
          <w:bCs/>
        </w:rPr>
        <w:t>. 测试用例及运行结果</w:t>
      </w:r>
    </w:p>
    <w:p w14:paraId="33799CAF" w14:textId="5D3D4E67" w:rsid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="000B3AB0" w:rsidRPr="000B3AB0">
        <w:rPr>
          <w:b/>
          <w:bCs/>
        </w:rPr>
        <w:t>.1 服务端</w:t>
      </w:r>
    </w:p>
    <w:p w14:paraId="45210EBF" w14:textId="77777777" w:rsidR="00A25D34" w:rsidRPr="005839E3" w:rsidRDefault="00A25D34" w:rsidP="006E726C">
      <w:pPr>
        <w:numPr>
          <w:ilvl w:val="0"/>
          <w:numId w:val="63"/>
        </w:numPr>
        <w:rPr>
          <w:rFonts w:hint="eastAsia"/>
        </w:rPr>
      </w:pPr>
      <w:r w:rsidRPr="005839E3">
        <w:t>以“管理员身份”运行命令提示符或MSYS2终端，然后运行：</w:t>
      </w:r>
    </w:p>
    <w:p w14:paraId="5C12D3D1" w14:textId="6FB29458" w:rsidR="000B3AB0" w:rsidRPr="000B3AB0" w:rsidRDefault="00A25D34" w:rsidP="00A25D34">
      <w:pPr>
        <w:ind w:left="300" w:firstLine="420"/>
        <w:rPr>
          <w:rFonts w:hint="eastAsia"/>
        </w:rPr>
      </w:pPr>
      <w:r w:rsidRPr="005839E3">
        <w:t>dns_server.exe</w:t>
      </w:r>
      <w:r w:rsidRPr="000B3AB0">
        <w:rPr>
          <w:rFonts w:hint="eastAsia"/>
        </w:rPr>
        <w:t xml:space="preserve"> </w:t>
      </w:r>
    </w:p>
    <w:p w14:paraId="5954DA42" w14:textId="52166B33" w:rsidR="000B3AB0" w:rsidRP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="000B3AB0" w:rsidRPr="000B3AB0">
        <w:rPr>
          <w:b/>
          <w:bCs/>
        </w:rPr>
        <w:t>.2 客户端</w:t>
      </w:r>
    </w:p>
    <w:p w14:paraId="2745EDF2" w14:textId="50CB7CFA" w:rsid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="000B3AB0" w:rsidRPr="000B3AB0">
        <w:rPr>
          <w:b/>
          <w:bCs/>
        </w:rPr>
        <w:t>.2.1 使用nslookup验证</w:t>
      </w:r>
    </w:p>
    <w:p w14:paraId="578A2F61" w14:textId="2DCD23F3" w:rsidR="0077086A" w:rsidRDefault="0077086A" w:rsidP="000B3AB0">
      <w:pPr>
        <w:rPr>
          <w:rFonts w:hint="eastAsia"/>
        </w:rPr>
      </w:pPr>
      <w:r w:rsidRPr="005839E3">
        <w:t>在命令行输入：</w:t>
      </w:r>
      <w:r>
        <w:rPr>
          <w:rFonts w:hint="eastAsia"/>
        </w:rPr>
        <w:t>nslookup example.com 127.0.0.1</w:t>
      </w:r>
    </w:p>
    <w:p w14:paraId="64B0BF49" w14:textId="24D33FDE" w:rsidR="000044A1" w:rsidRPr="0077086A" w:rsidRDefault="000044A1" w:rsidP="000B3AB0">
      <w:pPr>
        <w:rPr>
          <w:rFonts w:hint="eastAsia"/>
        </w:rPr>
      </w:pPr>
      <w:r>
        <w:rPr>
          <w:rFonts w:hint="eastAsia"/>
        </w:rPr>
        <w:t>example.com就是需要查询的域名</w:t>
      </w:r>
    </w:p>
    <w:p w14:paraId="40C619D5" w14:textId="77777777" w:rsidR="000B3AB0" w:rsidRDefault="000B3AB0" w:rsidP="006E726C">
      <w:pPr>
        <w:numPr>
          <w:ilvl w:val="0"/>
          <w:numId w:val="21"/>
        </w:numPr>
        <w:rPr>
          <w:rFonts w:hint="eastAsia"/>
        </w:rPr>
      </w:pPr>
      <w:r w:rsidRPr="000B3AB0">
        <w:t>查询本地表命中域名，返回预期IP</w:t>
      </w:r>
    </w:p>
    <w:p w14:paraId="46BE89DA" w14:textId="1C410708" w:rsidR="00915531" w:rsidRPr="000B3AB0" w:rsidRDefault="00915531" w:rsidP="00915531">
      <w:pPr>
        <w:rPr>
          <w:rFonts w:hint="eastAsia"/>
        </w:rPr>
      </w:pPr>
      <w:r>
        <w:rPr>
          <w:noProof/>
        </w:rPr>
        <w:drawing>
          <wp:inline distT="0" distB="0" distL="0" distR="0" wp14:anchorId="05B7882A" wp14:editId="045E2292">
            <wp:extent cx="3709686" cy="1117015"/>
            <wp:effectExtent l="0" t="0" r="5080" b="6985"/>
            <wp:docPr id="1136457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7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272" cy="11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DB5" w14:textId="77777777" w:rsidR="000B3AB0" w:rsidRDefault="000B3AB0" w:rsidP="006E726C">
      <w:pPr>
        <w:numPr>
          <w:ilvl w:val="0"/>
          <w:numId w:val="22"/>
        </w:numPr>
        <w:rPr>
          <w:rFonts w:hint="eastAsia"/>
        </w:rPr>
      </w:pPr>
      <w:r w:rsidRPr="000B3AB0">
        <w:t>查询被拦截域名，返回“域名不存在”错误</w:t>
      </w:r>
    </w:p>
    <w:p w14:paraId="36CD8CE9" w14:textId="2FE7283A" w:rsidR="0085624C" w:rsidRPr="000B3AB0" w:rsidRDefault="0085624C" w:rsidP="0085624C">
      <w:pPr>
        <w:rPr>
          <w:rFonts w:hint="eastAsia"/>
        </w:rPr>
      </w:pPr>
      <w:r>
        <w:rPr>
          <w:noProof/>
        </w:rPr>
        <w:drawing>
          <wp:inline distT="0" distB="0" distL="0" distR="0" wp14:anchorId="51FF05F2" wp14:editId="1166C926">
            <wp:extent cx="4739833" cy="942717"/>
            <wp:effectExtent l="0" t="0" r="3810" b="0"/>
            <wp:docPr id="1569356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566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860" cy="9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D9D" w14:textId="77777777" w:rsidR="000B3AB0" w:rsidRDefault="000B3AB0" w:rsidP="006E726C">
      <w:pPr>
        <w:numPr>
          <w:ilvl w:val="0"/>
          <w:numId w:val="23"/>
        </w:numPr>
        <w:rPr>
          <w:rFonts w:hint="eastAsia"/>
        </w:rPr>
      </w:pPr>
      <w:r w:rsidRPr="000B3AB0">
        <w:t>查询本地表未命中域名，能正常中继并返回上游结果</w:t>
      </w:r>
    </w:p>
    <w:p w14:paraId="7A99DBD2" w14:textId="15F315E2" w:rsidR="00844C38" w:rsidRPr="000B3AB0" w:rsidRDefault="00D23FAF" w:rsidP="000044A1">
      <w:pPr>
        <w:rPr>
          <w:rFonts w:hint="eastAsia"/>
        </w:rPr>
      </w:pPr>
      <w:r>
        <w:rPr>
          <w:noProof/>
        </w:rPr>
        <w:drawing>
          <wp:inline distT="0" distB="0" distL="0" distR="0" wp14:anchorId="77928A7B" wp14:editId="32AF9BA7">
            <wp:extent cx="4415741" cy="1619885"/>
            <wp:effectExtent l="0" t="0" r="4445" b="0"/>
            <wp:docPr id="735664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4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954" cy="16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71B" w14:textId="231C0B61" w:rsidR="000B3AB0" w:rsidRP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="000B3AB0" w:rsidRPr="000B3AB0">
        <w:rPr>
          <w:b/>
          <w:bCs/>
        </w:rPr>
        <w:t>.2.2 正常上网验证</w:t>
      </w:r>
    </w:p>
    <w:p w14:paraId="1449ECD6" w14:textId="77777777" w:rsidR="000B3AB0" w:rsidRDefault="000B3AB0" w:rsidP="006E726C">
      <w:pPr>
        <w:numPr>
          <w:ilvl w:val="0"/>
          <w:numId w:val="24"/>
        </w:numPr>
        <w:rPr>
          <w:rFonts w:hint="eastAsia"/>
        </w:rPr>
      </w:pPr>
      <w:r w:rsidRPr="000B3AB0">
        <w:t>将本机DNS设置为127.0.0.1，浏览器访问常用网站，解析正常</w:t>
      </w:r>
    </w:p>
    <w:p w14:paraId="31E4584A" w14:textId="73C07B5C" w:rsidR="00FC3BC1" w:rsidRDefault="00661F88" w:rsidP="00FC3BC1">
      <w:pPr>
        <w:rPr>
          <w:rFonts w:hint="eastAsia"/>
        </w:rPr>
      </w:pPr>
      <w:r>
        <w:rPr>
          <w:noProof/>
        </w:rPr>
        <w:drawing>
          <wp:inline distT="0" distB="0" distL="0" distR="0" wp14:anchorId="3A4979C0" wp14:editId="193D93CC">
            <wp:extent cx="3801110" cy="2016675"/>
            <wp:effectExtent l="0" t="0" r="0" b="3175"/>
            <wp:docPr id="47807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3161" name=""/>
                    <pic:cNvPicPr/>
                  </pic:nvPicPr>
                  <pic:blipFill rotWithShape="1">
                    <a:blip r:embed="rId29"/>
                    <a:srcRect t="56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728" cy="201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73B02" w14:textId="7F789A2C" w:rsidR="0035765D" w:rsidRDefault="00D818E7" w:rsidP="0035765D">
      <w:pPr>
        <w:rPr>
          <w:rFonts w:hint="eastAsia"/>
        </w:rPr>
      </w:pPr>
      <w:r w:rsidRPr="00D818E7">
        <w:rPr>
          <w:noProof/>
        </w:rPr>
        <w:lastRenderedPageBreak/>
        <w:drawing>
          <wp:inline distT="0" distB="0" distL="0" distR="0" wp14:anchorId="0332FE0E" wp14:editId="1204D207">
            <wp:extent cx="4172673" cy="3789367"/>
            <wp:effectExtent l="0" t="0" r="0" b="1905"/>
            <wp:docPr id="129839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98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8422" cy="38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C372" w14:textId="3017AFFE" w:rsidR="000B3AB0" w:rsidRPr="000B3AB0" w:rsidRDefault="00844C38" w:rsidP="0035765D">
      <w:pPr>
        <w:rPr>
          <w:rFonts w:hint="eastAsia"/>
        </w:rPr>
      </w:pPr>
      <w:r>
        <w:pict w14:anchorId="07A98DCF">
          <v:rect id="_x0000_i1031" style="width:0;height:.75pt" o:hralign="center" o:hrstd="t" o:hr="t" fillcolor="#a0a0a0" stroked="f"/>
        </w:pict>
      </w:r>
    </w:p>
    <w:p w14:paraId="7566CE91" w14:textId="7308F0A5" w:rsidR="000B3AB0" w:rsidRP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="000B3AB0" w:rsidRPr="000B3AB0">
        <w:rPr>
          <w:b/>
          <w:bCs/>
        </w:rPr>
        <w:t>. 调试中遇到并解决的问题</w:t>
      </w:r>
    </w:p>
    <w:p w14:paraId="2FEA8E00" w14:textId="0A7537C4" w:rsidR="000B3AB0" w:rsidRDefault="00844C38" w:rsidP="00A01267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="000B3AB0" w:rsidRPr="000B3AB0">
        <w:rPr>
          <w:b/>
          <w:bCs/>
        </w:rPr>
        <w:t>.</w:t>
      </w:r>
      <w:r w:rsidR="00AF421B">
        <w:rPr>
          <w:rFonts w:hint="eastAsia"/>
          <w:b/>
          <w:bCs/>
        </w:rPr>
        <w:t>1</w:t>
      </w:r>
      <w:r w:rsidR="000B3AB0" w:rsidRPr="000B3AB0">
        <w:rPr>
          <w:b/>
          <w:bCs/>
        </w:rPr>
        <w:t xml:space="preserve"> </w:t>
      </w:r>
      <w:r w:rsidR="005972FD">
        <w:rPr>
          <w:rFonts w:hint="eastAsia"/>
          <w:b/>
          <w:bCs/>
        </w:rPr>
        <w:t>超时处理未实际发挥作用</w:t>
      </w:r>
    </w:p>
    <w:p w14:paraId="295888F1" w14:textId="19754C6F" w:rsidR="005972FD" w:rsidRPr="005972FD" w:rsidRDefault="005972FD" w:rsidP="00F35875">
      <w:pPr>
        <w:ind w:leftChars="200" w:left="420"/>
        <w:rPr>
          <w:rFonts w:hint="eastAsia"/>
        </w:rPr>
      </w:pPr>
      <w:r w:rsidRPr="005972FD">
        <w:rPr>
          <w:rFonts w:hint="eastAsia"/>
        </w:rPr>
        <w:t>一开始</w:t>
      </w:r>
      <w:r w:rsidR="00F35875">
        <w:rPr>
          <w:rFonts w:hint="eastAsia"/>
        </w:rPr>
        <w:t>在</w:t>
      </w:r>
      <w:r w:rsidR="00F35875" w:rsidRPr="00F35875">
        <w:t>ret = select(maxfd, &amp;readfds, NULL, NULL, NULL);</w:t>
      </w:r>
      <w:r w:rsidR="00F35875">
        <w:rPr>
          <w:rFonts w:hint="eastAsia"/>
        </w:rPr>
        <w:t>后检查</w:t>
      </w:r>
      <w:r w:rsidR="00F35875" w:rsidRPr="00F35875">
        <w:t>if (sec_diff &gt; RELAY_TIMEOUT</w:t>
      </w:r>
      <w:r w:rsidR="00F35875">
        <w:rPr>
          <w:rFonts w:hint="eastAsia"/>
        </w:rPr>
        <w:t>)，这会导致select一直阻塞到客户端或者上游返回响应后才会执行判断，在没有其他响应解除阻塞时原客户端依然会跳出</w:t>
      </w:r>
      <w:proofErr w:type="gramStart"/>
      <w:r w:rsidR="00F35875">
        <w:rPr>
          <w:rFonts w:hint="eastAsia"/>
        </w:rPr>
        <w:t>超时未</w:t>
      </w:r>
      <w:proofErr w:type="gramEnd"/>
      <w:r w:rsidR="00F35875">
        <w:rPr>
          <w:rFonts w:hint="eastAsia"/>
        </w:rPr>
        <w:t>响应，查询失败。</w:t>
      </w:r>
    </w:p>
    <w:p w14:paraId="54565D1B" w14:textId="34752346" w:rsidR="000B3AB0" w:rsidRDefault="000B3AB0" w:rsidP="006E726C">
      <w:pPr>
        <w:numPr>
          <w:ilvl w:val="0"/>
          <w:numId w:val="25"/>
        </w:numPr>
        <w:rPr>
          <w:rFonts w:hint="eastAsia"/>
        </w:rPr>
      </w:pPr>
      <w:r w:rsidRPr="000B3AB0">
        <w:t>解决：</w:t>
      </w:r>
      <w:r w:rsidR="00F35875">
        <w:rPr>
          <w:rFonts w:hint="eastAsia"/>
        </w:rPr>
        <w:t>利用select函数本身的特性将最后一个参数改为</w:t>
      </w:r>
      <w:r w:rsidR="00F35875" w:rsidRPr="00F35875">
        <w:t>&amp;tv</w:t>
      </w:r>
      <w:r w:rsidR="00F35875">
        <w:rPr>
          <w:rFonts w:hint="eastAsia"/>
        </w:rPr>
        <w:t>，实现定期检查上游查询是否超时。</w:t>
      </w:r>
    </w:p>
    <w:p w14:paraId="309626E3" w14:textId="7E38F26A" w:rsidR="00F35875" w:rsidRPr="000B3AB0" w:rsidRDefault="00F35875" w:rsidP="00F35875">
      <w:pPr>
        <w:ind w:left="360"/>
        <w:rPr>
          <w:rFonts w:hint="eastAsia"/>
        </w:rPr>
      </w:pPr>
      <w:r w:rsidRPr="00F35875">
        <w:rPr>
          <w:noProof/>
        </w:rPr>
        <w:drawing>
          <wp:inline distT="0" distB="0" distL="0" distR="0" wp14:anchorId="69B8BCC0" wp14:editId="6C3D7E6D">
            <wp:extent cx="4641448" cy="2146935"/>
            <wp:effectExtent l="0" t="0" r="6985" b="5715"/>
            <wp:docPr id="34808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0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7485" cy="21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BD1D" w14:textId="7E5499AF" w:rsid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="000B3AB0" w:rsidRPr="000B3AB0">
        <w:rPr>
          <w:b/>
          <w:bCs/>
        </w:rPr>
        <w:t>.</w:t>
      </w:r>
      <w:r w:rsidR="00AF421B">
        <w:rPr>
          <w:rFonts w:hint="eastAsia"/>
          <w:b/>
          <w:bCs/>
        </w:rPr>
        <w:t>2</w:t>
      </w:r>
      <w:r w:rsidR="000B3AB0" w:rsidRPr="000B3AB0">
        <w:rPr>
          <w:b/>
          <w:bCs/>
        </w:rPr>
        <w:t xml:space="preserve"> </w:t>
      </w:r>
      <w:r w:rsidR="00F35875">
        <w:rPr>
          <w:rFonts w:hint="eastAsia"/>
          <w:b/>
          <w:bCs/>
        </w:rPr>
        <w:t>ipv6请求无法正常回答</w:t>
      </w:r>
    </w:p>
    <w:p w14:paraId="2FC1582B" w14:textId="0DADB44E" w:rsidR="00F35875" w:rsidRPr="00F35875" w:rsidRDefault="00F35875" w:rsidP="00F35875">
      <w:pPr>
        <w:ind w:leftChars="200" w:left="420"/>
        <w:rPr>
          <w:rFonts w:hint="eastAsia"/>
        </w:rPr>
      </w:pPr>
      <w:r>
        <w:rPr>
          <w:rFonts w:hint="eastAsia"/>
        </w:rPr>
        <w:t>初始判断缓存命中逻辑复用了本地表在命中</w:t>
      </w:r>
      <w:r w:rsidR="00A356AF">
        <w:rPr>
          <w:rFonts w:hint="eastAsia"/>
        </w:rPr>
        <w:t>A类型</w:t>
      </w:r>
      <w:r>
        <w:rPr>
          <w:rFonts w:hint="eastAsia"/>
        </w:rPr>
        <w:t>时对</w:t>
      </w:r>
      <w:r w:rsidR="00A356AF">
        <w:rPr>
          <w:rFonts w:hint="eastAsia"/>
        </w:rPr>
        <w:t>AAAA</w:t>
      </w:r>
      <w:r>
        <w:rPr>
          <w:rFonts w:hint="eastAsia"/>
        </w:rPr>
        <w:t>返回空响应的逻辑，而客户端一般是都是先发送</w:t>
      </w:r>
      <w:r w:rsidR="00A356AF">
        <w:rPr>
          <w:rFonts w:hint="eastAsia"/>
        </w:rPr>
        <w:t>A请求后发送AAAA请求，在AAAA请求到达时缓存中已有A记录，导致ipv6查询永远无法响应。</w:t>
      </w:r>
    </w:p>
    <w:p w14:paraId="51E9AF04" w14:textId="0C18F151" w:rsidR="000B3AB0" w:rsidRDefault="000B3AB0" w:rsidP="006E726C">
      <w:pPr>
        <w:numPr>
          <w:ilvl w:val="0"/>
          <w:numId w:val="26"/>
        </w:numPr>
        <w:rPr>
          <w:rFonts w:hint="eastAsia"/>
        </w:rPr>
      </w:pPr>
      <w:r w:rsidRPr="000B3AB0">
        <w:t>解决：</w:t>
      </w:r>
      <w:r w:rsidR="00A356AF">
        <w:rPr>
          <w:rFonts w:hint="eastAsia"/>
        </w:rPr>
        <w:t>分离本地表和缓存的判断逻辑，并对缓存数据结构进行改造，可以在哈希表</w:t>
      </w:r>
      <w:r w:rsidR="00A356AF">
        <w:rPr>
          <w:rFonts w:hint="eastAsia"/>
        </w:rPr>
        <w:lastRenderedPageBreak/>
        <w:t>的键中区分type。</w:t>
      </w:r>
    </w:p>
    <w:p w14:paraId="5DAECD3E" w14:textId="6B02FEFD" w:rsidR="00A356AF" w:rsidRDefault="00A356AF" w:rsidP="00A356AF">
      <w:pPr>
        <w:ind w:left="360"/>
        <w:rPr>
          <w:rFonts w:hint="eastAsia"/>
        </w:rPr>
      </w:pPr>
      <w:r w:rsidRPr="00A356AF">
        <w:rPr>
          <w:noProof/>
        </w:rPr>
        <w:drawing>
          <wp:inline distT="0" distB="0" distL="0" distR="0" wp14:anchorId="6CFD124A" wp14:editId="3EBDEEA9">
            <wp:extent cx="5274310" cy="3220720"/>
            <wp:effectExtent l="0" t="0" r="2540" b="0"/>
            <wp:docPr id="1317750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502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3E74" w14:textId="108FDB1B" w:rsidR="00A356AF" w:rsidRDefault="00A356AF" w:rsidP="00A356AF">
      <w:pPr>
        <w:ind w:left="360"/>
        <w:rPr>
          <w:rFonts w:hint="eastAsia"/>
        </w:rPr>
      </w:pPr>
      <w:r w:rsidRPr="00A356AF">
        <w:rPr>
          <w:noProof/>
        </w:rPr>
        <w:drawing>
          <wp:inline distT="0" distB="0" distL="0" distR="0" wp14:anchorId="79D553C0" wp14:editId="34666EF6">
            <wp:extent cx="5274310" cy="1898015"/>
            <wp:effectExtent l="0" t="0" r="2540" b="6985"/>
            <wp:docPr id="46396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93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AEAB" w14:textId="4E4DFE3C" w:rsidR="00A356AF" w:rsidRDefault="00A356AF" w:rsidP="00A356AF">
      <w:pPr>
        <w:ind w:left="360"/>
        <w:rPr>
          <w:rFonts w:hint="eastAsia"/>
        </w:rPr>
      </w:pPr>
      <w:r w:rsidRPr="00A356AF">
        <w:rPr>
          <w:noProof/>
        </w:rPr>
        <w:drawing>
          <wp:inline distT="0" distB="0" distL="0" distR="0" wp14:anchorId="3CBF2FEE" wp14:editId="215ED63F">
            <wp:extent cx="4521586" cy="1412111"/>
            <wp:effectExtent l="0" t="0" r="0" b="0"/>
            <wp:docPr id="416143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430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431" cy="14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6AF">
        <w:rPr>
          <w:noProof/>
        </w:rPr>
        <w:drawing>
          <wp:inline distT="0" distB="0" distL="0" distR="0" wp14:anchorId="58625707" wp14:editId="2267C7BD">
            <wp:extent cx="5325769" cy="671332"/>
            <wp:effectExtent l="0" t="0" r="8255" b="0"/>
            <wp:docPr id="1880686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6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026" cy="7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DB8" w14:textId="17BD148E" w:rsidR="00AD0A21" w:rsidRDefault="00844C38" w:rsidP="00AD0A21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="00AD0A21" w:rsidRPr="00AD0A21">
        <w:rPr>
          <w:b/>
          <w:bCs/>
        </w:rPr>
        <w:t>.</w:t>
      </w:r>
      <w:r w:rsidR="00AD0A21">
        <w:rPr>
          <w:rFonts w:hint="eastAsia"/>
          <w:b/>
          <w:bCs/>
        </w:rPr>
        <w:t>3</w:t>
      </w:r>
      <w:r w:rsidR="00AD0A21" w:rsidRPr="00AD0A21">
        <w:rPr>
          <w:b/>
          <w:bCs/>
        </w:rPr>
        <w:t xml:space="preserve"> </w:t>
      </w:r>
      <w:r w:rsidR="00A356AF">
        <w:rPr>
          <w:rFonts w:hint="eastAsia"/>
          <w:b/>
          <w:bCs/>
        </w:rPr>
        <w:t>字段对齐错误</w:t>
      </w:r>
    </w:p>
    <w:p w14:paraId="76A9BF87" w14:textId="75EB0D93" w:rsidR="00A356AF" w:rsidRPr="00A356AF" w:rsidRDefault="00A356AF" w:rsidP="00A356AF">
      <w:pPr>
        <w:ind w:leftChars="200" w:left="420"/>
        <w:rPr>
          <w:rFonts w:hint="eastAsia"/>
        </w:rPr>
      </w:pPr>
      <w:r w:rsidRPr="00A356AF">
        <w:rPr>
          <w:rFonts w:hint="eastAsia"/>
        </w:rPr>
        <w:t>一开始</w:t>
      </w:r>
      <w:r>
        <w:rPr>
          <w:rFonts w:hint="eastAsia"/>
        </w:rPr>
        <w:t>上游返回资源记录时debug信息始终跳出</w:t>
      </w:r>
      <w:proofErr w:type="gramStart"/>
      <w:r>
        <w:rPr>
          <w:rFonts w:hint="eastAsia"/>
        </w:rPr>
        <w:t>“</w:t>
      </w:r>
      <w:proofErr w:type="gramEnd"/>
      <w:r w:rsidRPr="00A356AF">
        <w:t>不支持的记录类型或长度不匹配</w:t>
      </w:r>
      <w:r>
        <w:rPr>
          <w:rFonts w:hint="eastAsia"/>
        </w:rPr>
        <w:t>“，且type</w:t>
      </w:r>
      <w:r w:rsidR="006D7B78">
        <w:rPr>
          <w:rFonts w:hint="eastAsia"/>
        </w:rPr>
        <w:t>不是正常数字，经抓包分析发现是资源记录中含有压缩指针0xC0xx，而域名解析函数无法正确识别，返回的name字段长度错误。</w:t>
      </w:r>
    </w:p>
    <w:p w14:paraId="48D5A031" w14:textId="3FC5F6BA" w:rsidR="00AD0A21" w:rsidRDefault="00AD0A21" w:rsidP="006E726C">
      <w:pPr>
        <w:numPr>
          <w:ilvl w:val="0"/>
          <w:numId w:val="64"/>
        </w:numPr>
        <w:rPr>
          <w:rFonts w:hint="eastAsia"/>
        </w:rPr>
      </w:pPr>
      <w:r w:rsidRPr="00AD0A21">
        <w:lastRenderedPageBreak/>
        <w:t>解决：</w:t>
      </w:r>
      <w:r w:rsidR="006D7B78">
        <w:rPr>
          <w:rFonts w:hint="eastAsia"/>
        </w:rPr>
        <w:t>修改了</w:t>
      </w:r>
      <w:r w:rsidR="006D7B78" w:rsidRPr="006D7B78">
        <w:t>parse_dns_name</w:t>
      </w:r>
      <w:r w:rsidR="006D7B78">
        <w:rPr>
          <w:rFonts w:hint="eastAsia"/>
        </w:rPr>
        <w:t>函数，可以正确处理压缩指针，填充正确域名和返回正确偏移量。</w:t>
      </w:r>
    </w:p>
    <w:p w14:paraId="6C73C048" w14:textId="243B771E" w:rsidR="006D7B78" w:rsidRPr="000B3AB0" w:rsidRDefault="006D7B78" w:rsidP="007936EC">
      <w:pPr>
        <w:ind w:left="360"/>
        <w:rPr>
          <w:rFonts w:hint="eastAsia"/>
        </w:rPr>
      </w:pPr>
      <w:r w:rsidRPr="006D7B78">
        <w:rPr>
          <w:noProof/>
        </w:rPr>
        <w:drawing>
          <wp:inline distT="0" distB="0" distL="0" distR="0" wp14:anchorId="28A03337" wp14:editId="19C7E225">
            <wp:extent cx="3999053" cy="3212337"/>
            <wp:effectExtent l="0" t="0" r="1905" b="7620"/>
            <wp:docPr id="1984265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53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6811" cy="32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0C70" w14:textId="77777777" w:rsidR="000B3AB0" w:rsidRPr="000B3AB0" w:rsidRDefault="00844C38" w:rsidP="000B3AB0">
      <w:pPr>
        <w:rPr>
          <w:rFonts w:hint="eastAsia"/>
        </w:rPr>
      </w:pPr>
      <w:r>
        <w:pict w14:anchorId="0EB1F93F">
          <v:rect id="_x0000_i1032" style="width:0;height:.75pt" o:hralign="center" o:hrstd="t" o:hr="t" fillcolor="#a0a0a0" stroked="f"/>
        </w:pict>
      </w:r>
    </w:p>
    <w:p w14:paraId="5F91FDA0" w14:textId="2D1809FD" w:rsidR="000B3AB0" w:rsidRPr="000B3AB0" w:rsidRDefault="00844C38" w:rsidP="000B3AB0">
      <w:pPr>
        <w:rPr>
          <w:rFonts w:hint="eastAsia"/>
          <w:b/>
          <w:bCs/>
        </w:rPr>
      </w:pPr>
      <w:r>
        <w:rPr>
          <w:rFonts w:hint="eastAsia"/>
          <w:b/>
          <w:bCs/>
        </w:rPr>
        <w:t>8</w:t>
      </w:r>
      <w:r w:rsidR="000B3AB0" w:rsidRPr="000B3AB0">
        <w:rPr>
          <w:b/>
          <w:bCs/>
        </w:rPr>
        <w:t>. 总结和心得体会</w:t>
      </w:r>
    </w:p>
    <w:p w14:paraId="05D4E96A" w14:textId="77777777" w:rsidR="00C442FE" w:rsidRDefault="00C60F0E" w:rsidP="00C60F0E">
      <w:pPr>
        <w:ind w:firstLine="420"/>
        <w:rPr>
          <w:rFonts w:hint="eastAsia"/>
        </w:rPr>
      </w:pPr>
      <w:r w:rsidRPr="00C60F0E">
        <w:t>通过本次DNS服务器课程设计，</w:t>
      </w:r>
      <w:r>
        <w:rPr>
          <w:rFonts w:hint="eastAsia"/>
        </w:rPr>
        <w:t>我们</w:t>
      </w:r>
      <w:r w:rsidRPr="00C60F0E">
        <w:t>成功实现了一个功能完整的DNS代理服务器，支持本地表查询、缓存管理、上游中继等核心功能。虽然我的编程基础相对薄弱，但在队友的耐心指导和帮助下，最终完成了项目的开发工作。在项目开发过程中，我掌握了UDP socket编程、select多路复用、DNS协议解析、哈希表应用、LRU缓存算法等核心技术。通过团队协作，我学会了如何与队友沟通协调、分工配合，体验了完整的项目开发流程。</w:t>
      </w:r>
    </w:p>
    <w:p w14:paraId="4C24A88E" w14:textId="77777777" w:rsidR="0045711B" w:rsidRDefault="00C60F0E" w:rsidP="00C60F0E">
      <w:pPr>
        <w:ind w:firstLine="420"/>
        <w:rPr>
          <w:rFonts w:hint="eastAsia"/>
        </w:rPr>
      </w:pPr>
      <w:r w:rsidRPr="00C60F0E">
        <w:t>然而，我必须诚实地反思，虽然完成了分配给自己的那部分任务，但我在学习过程中存在明显的不足。很多时候我只是按照队友的指导完成了代码编写，但对背后的原理和设计思路理解得不够深入。对于DNS协议、网络编程、数据结构等核心知识点，我的理解还停留在表面层次，缺乏系统性的掌握。这种"知其然不知其所以然"的学习方式，虽然能完成任务，但不利于真正的技术成长。</w:t>
      </w:r>
    </w:p>
    <w:p w14:paraId="36DD3BEB" w14:textId="77777777" w:rsidR="0045711B" w:rsidRDefault="00C60F0E" w:rsidP="00C60F0E">
      <w:pPr>
        <w:ind w:firstLine="420"/>
        <w:rPr>
          <w:rFonts w:hint="eastAsia"/>
        </w:rPr>
      </w:pPr>
      <w:r w:rsidRPr="00C60F0E">
        <w:t>在撰写实验报告的过程中，我不得不重新审视整个项目的架构和实现细节。通过梳理代码结构、分析算法原理、总结设计思路，我对项目的理解从零散变得系统化。为了准确描述技术实现，我深入理解了LRU缓存的"先</w:t>
      </w:r>
      <w:proofErr w:type="gramStart"/>
      <w:r w:rsidRPr="00C60F0E">
        <w:t>删</w:t>
      </w:r>
      <w:proofErr w:type="gramEnd"/>
      <w:r w:rsidRPr="00C60F0E">
        <w:t>后加"机制、ID映射的并发处理原理、DNS协议的报文格式等核心概念。写报告的过程让我学会了主动思考，不再是简单地记录做了什么，而是要理解为什么这样做、如何做的、有什么优缺点。</w:t>
      </w:r>
    </w:p>
    <w:p w14:paraId="1B1F8C68" w14:textId="6D2F32CF" w:rsidR="003D24C4" w:rsidRDefault="00C60F0E" w:rsidP="00C60F0E">
      <w:pPr>
        <w:ind w:firstLine="420"/>
        <w:rPr>
          <w:rFonts w:hint="eastAsia"/>
        </w:rPr>
      </w:pPr>
      <w:r w:rsidRPr="00C60F0E">
        <w:t>通过这次项目经历，我深刻认识到真正的学习不仅仅是完成任务，更重要的是理解原理、掌握方法、培养能力。虽然我的基础相对薄弱，但通过努力和团队协作，最终完成了项目目标。感谢队友的帮助和指导，感谢老师的悉心教导。这次经历让我在技术能力、学习方法和团队协作等方面都有了显著提升，为我后续的学习和工作奠定了良好的基础。</w:t>
      </w:r>
    </w:p>
    <w:p w14:paraId="54E42E09" w14:textId="21CF8C62" w:rsidR="006D7B78" w:rsidRDefault="006D7B78" w:rsidP="006D7B78">
      <w:pPr>
        <w:ind w:firstLine="420"/>
        <w:jc w:val="right"/>
        <w:rPr>
          <w:rFonts w:hint="eastAsia"/>
        </w:rPr>
      </w:pPr>
      <w:r>
        <w:rPr>
          <w:rFonts w:hint="eastAsia"/>
        </w:rPr>
        <w:t>——李志敏</w:t>
      </w:r>
    </w:p>
    <w:sectPr w:rsidR="006D7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97F4A" w14:textId="77777777" w:rsidR="00786D34" w:rsidRDefault="00786D34" w:rsidP="00D23FAF">
      <w:pPr>
        <w:rPr>
          <w:rFonts w:hint="eastAsia"/>
        </w:rPr>
      </w:pPr>
      <w:r>
        <w:separator/>
      </w:r>
    </w:p>
  </w:endnote>
  <w:endnote w:type="continuationSeparator" w:id="0">
    <w:p w14:paraId="37202DAC" w14:textId="77777777" w:rsidR="00786D34" w:rsidRDefault="00786D34" w:rsidP="00D23FA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鼎大标宋简">
    <w:altName w:val="宋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幼圆">
    <w:altName w:val="YouYuan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C3278" w14:textId="77777777" w:rsidR="00786D34" w:rsidRDefault="00786D34" w:rsidP="00D23FAF">
      <w:pPr>
        <w:rPr>
          <w:rFonts w:hint="eastAsia"/>
        </w:rPr>
      </w:pPr>
      <w:r>
        <w:separator/>
      </w:r>
    </w:p>
  </w:footnote>
  <w:footnote w:type="continuationSeparator" w:id="0">
    <w:p w14:paraId="465EB68D" w14:textId="77777777" w:rsidR="00786D34" w:rsidRDefault="00786D34" w:rsidP="00D23FA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456C8"/>
    <w:multiLevelType w:val="multilevel"/>
    <w:tmpl w:val="F6DA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F519A"/>
    <w:multiLevelType w:val="multilevel"/>
    <w:tmpl w:val="ADD0A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1578E"/>
    <w:multiLevelType w:val="multilevel"/>
    <w:tmpl w:val="6AE40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F7E77"/>
    <w:multiLevelType w:val="multilevel"/>
    <w:tmpl w:val="F6024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632CC1"/>
    <w:multiLevelType w:val="multilevel"/>
    <w:tmpl w:val="3F2CD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FE562C"/>
    <w:multiLevelType w:val="multilevel"/>
    <w:tmpl w:val="32B22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617E81"/>
    <w:multiLevelType w:val="multilevel"/>
    <w:tmpl w:val="BE845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065A07"/>
    <w:multiLevelType w:val="multilevel"/>
    <w:tmpl w:val="E980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421CE8"/>
    <w:multiLevelType w:val="multilevel"/>
    <w:tmpl w:val="3E46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EB6BD8"/>
    <w:multiLevelType w:val="multilevel"/>
    <w:tmpl w:val="08BE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8F529B"/>
    <w:multiLevelType w:val="multilevel"/>
    <w:tmpl w:val="B8D0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10250C"/>
    <w:multiLevelType w:val="multilevel"/>
    <w:tmpl w:val="FFA6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5A05FD"/>
    <w:multiLevelType w:val="multilevel"/>
    <w:tmpl w:val="CE48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D50B92"/>
    <w:multiLevelType w:val="multilevel"/>
    <w:tmpl w:val="34C00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234353"/>
    <w:multiLevelType w:val="multilevel"/>
    <w:tmpl w:val="32F0B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4D689D"/>
    <w:multiLevelType w:val="multilevel"/>
    <w:tmpl w:val="48A4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825BCE"/>
    <w:multiLevelType w:val="multilevel"/>
    <w:tmpl w:val="4C54B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0C7414"/>
    <w:multiLevelType w:val="multilevel"/>
    <w:tmpl w:val="0830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7D00D7"/>
    <w:multiLevelType w:val="multilevel"/>
    <w:tmpl w:val="F064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F85D1B"/>
    <w:multiLevelType w:val="multilevel"/>
    <w:tmpl w:val="447E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A37032"/>
    <w:multiLevelType w:val="multilevel"/>
    <w:tmpl w:val="2040B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6F0E5F"/>
    <w:multiLevelType w:val="multilevel"/>
    <w:tmpl w:val="216EC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D8482C"/>
    <w:multiLevelType w:val="multilevel"/>
    <w:tmpl w:val="F546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DB00F18"/>
    <w:multiLevelType w:val="multilevel"/>
    <w:tmpl w:val="581C8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B65C07"/>
    <w:multiLevelType w:val="multilevel"/>
    <w:tmpl w:val="73145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ED63817"/>
    <w:multiLevelType w:val="multilevel"/>
    <w:tmpl w:val="2DF8D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6163FC"/>
    <w:multiLevelType w:val="multilevel"/>
    <w:tmpl w:val="F94C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28C0FEA"/>
    <w:multiLevelType w:val="multilevel"/>
    <w:tmpl w:val="6E64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C57949"/>
    <w:multiLevelType w:val="multilevel"/>
    <w:tmpl w:val="87101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88078C7"/>
    <w:multiLevelType w:val="multilevel"/>
    <w:tmpl w:val="7C78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A246F42"/>
    <w:multiLevelType w:val="multilevel"/>
    <w:tmpl w:val="28BE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AC619ED"/>
    <w:multiLevelType w:val="multilevel"/>
    <w:tmpl w:val="A498D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B033C91"/>
    <w:multiLevelType w:val="multilevel"/>
    <w:tmpl w:val="6C96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B842AD3"/>
    <w:multiLevelType w:val="multilevel"/>
    <w:tmpl w:val="344E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BF80138"/>
    <w:multiLevelType w:val="multilevel"/>
    <w:tmpl w:val="EC1E0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B535BD"/>
    <w:multiLevelType w:val="multilevel"/>
    <w:tmpl w:val="80FA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C46260"/>
    <w:multiLevelType w:val="multilevel"/>
    <w:tmpl w:val="A6466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F47E79"/>
    <w:multiLevelType w:val="multilevel"/>
    <w:tmpl w:val="5686C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F756158"/>
    <w:multiLevelType w:val="multilevel"/>
    <w:tmpl w:val="70BE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130920"/>
    <w:multiLevelType w:val="multilevel"/>
    <w:tmpl w:val="9CE81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01C4BE1"/>
    <w:multiLevelType w:val="multilevel"/>
    <w:tmpl w:val="6DFA7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BD7CEC"/>
    <w:multiLevelType w:val="multilevel"/>
    <w:tmpl w:val="92761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4DD4A90"/>
    <w:multiLevelType w:val="multilevel"/>
    <w:tmpl w:val="537E8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8FE3569"/>
    <w:multiLevelType w:val="multilevel"/>
    <w:tmpl w:val="6562D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E3671C"/>
    <w:multiLevelType w:val="multilevel"/>
    <w:tmpl w:val="B6FEE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AAB721C"/>
    <w:multiLevelType w:val="multilevel"/>
    <w:tmpl w:val="EB34B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E653E6"/>
    <w:multiLevelType w:val="multilevel"/>
    <w:tmpl w:val="E3A0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CA9609F"/>
    <w:multiLevelType w:val="multilevel"/>
    <w:tmpl w:val="1FD6B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5F4148"/>
    <w:multiLevelType w:val="multilevel"/>
    <w:tmpl w:val="5A3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BE6FBA"/>
    <w:multiLevelType w:val="multilevel"/>
    <w:tmpl w:val="06FA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AC1BCC"/>
    <w:multiLevelType w:val="multilevel"/>
    <w:tmpl w:val="4462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862134A"/>
    <w:multiLevelType w:val="multilevel"/>
    <w:tmpl w:val="55749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9381AA4"/>
    <w:multiLevelType w:val="multilevel"/>
    <w:tmpl w:val="92E6E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A462183"/>
    <w:multiLevelType w:val="multilevel"/>
    <w:tmpl w:val="8FC02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07E3558"/>
    <w:multiLevelType w:val="multilevel"/>
    <w:tmpl w:val="458A1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37E48A7"/>
    <w:multiLevelType w:val="multilevel"/>
    <w:tmpl w:val="079E9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482503F"/>
    <w:multiLevelType w:val="multilevel"/>
    <w:tmpl w:val="7768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BF5D9D"/>
    <w:multiLevelType w:val="multilevel"/>
    <w:tmpl w:val="4EC42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EA4777"/>
    <w:multiLevelType w:val="multilevel"/>
    <w:tmpl w:val="E962D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6C364E"/>
    <w:multiLevelType w:val="multilevel"/>
    <w:tmpl w:val="F4FC1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A5E0641"/>
    <w:multiLevelType w:val="multilevel"/>
    <w:tmpl w:val="2594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CD47C8A"/>
    <w:multiLevelType w:val="multilevel"/>
    <w:tmpl w:val="FAAA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ECF05DA"/>
    <w:multiLevelType w:val="multilevel"/>
    <w:tmpl w:val="7AA2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22D283E"/>
    <w:multiLevelType w:val="multilevel"/>
    <w:tmpl w:val="3E90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CC79E8"/>
    <w:multiLevelType w:val="multilevel"/>
    <w:tmpl w:val="1752E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C12AEF"/>
    <w:multiLevelType w:val="multilevel"/>
    <w:tmpl w:val="7A9AD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B71BF8"/>
    <w:multiLevelType w:val="multilevel"/>
    <w:tmpl w:val="3F725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89E4B4E"/>
    <w:multiLevelType w:val="multilevel"/>
    <w:tmpl w:val="4E94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F707D3"/>
    <w:multiLevelType w:val="multilevel"/>
    <w:tmpl w:val="92A2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BC6E9E"/>
    <w:multiLevelType w:val="multilevel"/>
    <w:tmpl w:val="F1F8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BA0E5C"/>
    <w:multiLevelType w:val="multilevel"/>
    <w:tmpl w:val="42C8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0E95917"/>
    <w:multiLevelType w:val="multilevel"/>
    <w:tmpl w:val="33BE7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406504B"/>
    <w:multiLevelType w:val="multilevel"/>
    <w:tmpl w:val="2718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57B35B3"/>
    <w:multiLevelType w:val="multilevel"/>
    <w:tmpl w:val="B744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5F34270"/>
    <w:multiLevelType w:val="multilevel"/>
    <w:tmpl w:val="E88CF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70A1049"/>
    <w:multiLevelType w:val="multilevel"/>
    <w:tmpl w:val="FC922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DA16703"/>
    <w:multiLevelType w:val="multilevel"/>
    <w:tmpl w:val="48D6B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E4E57B4"/>
    <w:multiLevelType w:val="multilevel"/>
    <w:tmpl w:val="DBD87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825244">
    <w:abstractNumId w:val="30"/>
  </w:num>
  <w:num w:numId="2" w16cid:durableId="1984458293">
    <w:abstractNumId w:val="67"/>
  </w:num>
  <w:num w:numId="3" w16cid:durableId="605306018">
    <w:abstractNumId w:val="50"/>
  </w:num>
  <w:num w:numId="4" w16cid:durableId="1059522263">
    <w:abstractNumId w:val="65"/>
  </w:num>
  <w:num w:numId="5" w16cid:durableId="1354378353">
    <w:abstractNumId w:val="22"/>
  </w:num>
  <w:num w:numId="6" w16cid:durableId="176309849">
    <w:abstractNumId w:val="29"/>
  </w:num>
  <w:num w:numId="7" w16cid:durableId="74981669">
    <w:abstractNumId w:val="15"/>
  </w:num>
  <w:num w:numId="8" w16cid:durableId="291254773">
    <w:abstractNumId w:val="48"/>
  </w:num>
  <w:num w:numId="9" w16cid:durableId="1662006207">
    <w:abstractNumId w:val="46"/>
  </w:num>
  <w:num w:numId="10" w16cid:durableId="122846558">
    <w:abstractNumId w:val="62"/>
  </w:num>
  <w:num w:numId="11" w16cid:durableId="1489983390">
    <w:abstractNumId w:val="63"/>
  </w:num>
  <w:num w:numId="12" w16cid:durableId="1902905732">
    <w:abstractNumId w:val="6"/>
  </w:num>
  <w:num w:numId="13" w16cid:durableId="1486513608">
    <w:abstractNumId w:val="44"/>
  </w:num>
  <w:num w:numId="14" w16cid:durableId="1822429538">
    <w:abstractNumId w:val="3"/>
    <w:lvlOverride w:ilvl="0">
      <w:startOverride w:val="1"/>
    </w:lvlOverride>
  </w:num>
  <w:num w:numId="15" w16cid:durableId="850797970">
    <w:abstractNumId w:val="33"/>
    <w:lvlOverride w:ilvl="0">
      <w:startOverride w:val="2"/>
    </w:lvlOverride>
  </w:num>
  <w:num w:numId="16" w16cid:durableId="2076584951">
    <w:abstractNumId w:val="53"/>
    <w:lvlOverride w:ilvl="0">
      <w:startOverride w:val="3"/>
    </w:lvlOverride>
  </w:num>
  <w:num w:numId="17" w16cid:durableId="1399666519">
    <w:abstractNumId w:val="25"/>
    <w:lvlOverride w:ilvl="0">
      <w:startOverride w:val="4"/>
    </w:lvlOverride>
  </w:num>
  <w:num w:numId="18" w16cid:durableId="629821022">
    <w:abstractNumId w:val="45"/>
    <w:lvlOverride w:ilvl="0">
      <w:startOverride w:val="5"/>
    </w:lvlOverride>
  </w:num>
  <w:num w:numId="19" w16cid:durableId="1966571412">
    <w:abstractNumId w:val="39"/>
    <w:lvlOverride w:ilvl="0">
      <w:startOverride w:val="6"/>
    </w:lvlOverride>
  </w:num>
  <w:num w:numId="20" w16cid:durableId="1329558456">
    <w:abstractNumId w:val="11"/>
    <w:lvlOverride w:ilvl="0">
      <w:startOverride w:val="7"/>
    </w:lvlOverride>
  </w:num>
  <w:num w:numId="21" w16cid:durableId="2090224019">
    <w:abstractNumId w:val="14"/>
  </w:num>
  <w:num w:numId="22" w16cid:durableId="243339638">
    <w:abstractNumId w:val="58"/>
  </w:num>
  <w:num w:numId="23" w16cid:durableId="1857764475">
    <w:abstractNumId w:val="0"/>
  </w:num>
  <w:num w:numId="24" w16cid:durableId="1329483544">
    <w:abstractNumId w:val="69"/>
  </w:num>
  <w:num w:numId="25" w16cid:durableId="1046374653">
    <w:abstractNumId w:val="4"/>
  </w:num>
  <w:num w:numId="26" w16cid:durableId="1597903378">
    <w:abstractNumId w:val="1"/>
  </w:num>
  <w:num w:numId="27" w16cid:durableId="1863007175">
    <w:abstractNumId w:val="18"/>
  </w:num>
  <w:num w:numId="28" w16cid:durableId="434716120">
    <w:abstractNumId w:val="10"/>
  </w:num>
  <w:num w:numId="29" w16cid:durableId="1250969399">
    <w:abstractNumId w:val="76"/>
    <w:lvlOverride w:ilvl="0">
      <w:startOverride w:val="1"/>
    </w:lvlOverride>
  </w:num>
  <w:num w:numId="30" w16cid:durableId="432941858">
    <w:abstractNumId w:val="24"/>
    <w:lvlOverride w:ilvl="0">
      <w:startOverride w:val="2"/>
    </w:lvlOverride>
  </w:num>
  <w:num w:numId="31" w16cid:durableId="298844835">
    <w:abstractNumId w:val="54"/>
    <w:lvlOverride w:ilvl="0">
      <w:startOverride w:val="3"/>
    </w:lvlOverride>
  </w:num>
  <w:num w:numId="32" w16cid:durableId="1735087156">
    <w:abstractNumId w:val="64"/>
    <w:lvlOverride w:ilvl="0">
      <w:startOverride w:val="4"/>
    </w:lvlOverride>
  </w:num>
  <w:num w:numId="33" w16cid:durableId="156115461">
    <w:abstractNumId w:val="20"/>
    <w:lvlOverride w:ilvl="0">
      <w:startOverride w:val="5"/>
    </w:lvlOverride>
  </w:num>
  <w:num w:numId="34" w16cid:durableId="2100826290">
    <w:abstractNumId w:val="17"/>
    <w:lvlOverride w:ilvl="0">
      <w:startOverride w:val="1"/>
    </w:lvlOverride>
  </w:num>
  <w:num w:numId="35" w16cid:durableId="1662658160">
    <w:abstractNumId w:val="26"/>
    <w:lvlOverride w:ilvl="0">
      <w:startOverride w:val="2"/>
    </w:lvlOverride>
  </w:num>
  <w:num w:numId="36" w16cid:durableId="908541261">
    <w:abstractNumId w:val="57"/>
    <w:lvlOverride w:ilvl="0">
      <w:startOverride w:val="3"/>
    </w:lvlOverride>
  </w:num>
  <w:num w:numId="37" w16cid:durableId="1851941622">
    <w:abstractNumId w:val="23"/>
    <w:lvlOverride w:ilvl="0">
      <w:startOverride w:val="4"/>
    </w:lvlOverride>
  </w:num>
  <w:num w:numId="38" w16cid:durableId="2113279150">
    <w:abstractNumId w:val="2"/>
    <w:lvlOverride w:ilvl="0">
      <w:startOverride w:val="5"/>
    </w:lvlOverride>
  </w:num>
  <w:num w:numId="39" w16cid:durableId="648024733">
    <w:abstractNumId w:val="74"/>
    <w:lvlOverride w:ilvl="0">
      <w:startOverride w:val="6"/>
    </w:lvlOverride>
  </w:num>
  <w:num w:numId="40" w16cid:durableId="526792719">
    <w:abstractNumId w:val="56"/>
  </w:num>
  <w:num w:numId="41" w16cid:durableId="2035301593">
    <w:abstractNumId w:val="61"/>
  </w:num>
  <w:num w:numId="42" w16cid:durableId="390889250">
    <w:abstractNumId w:val="16"/>
  </w:num>
  <w:num w:numId="43" w16cid:durableId="233126989">
    <w:abstractNumId w:val="35"/>
  </w:num>
  <w:num w:numId="44" w16cid:durableId="2046713187">
    <w:abstractNumId w:val="27"/>
  </w:num>
  <w:num w:numId="45" w16cid:durableId="999885757">
    <w:abstractNumId w:val="70"/>
  </w:num>
  <w:num w:numId="46" w16cid:durableId="1625578686">
    <w:abstractNumId w:val="7"/>
  </w:num>
  <w:num w:numId="47" w16cid:durableId="759837547">
    <w:abstractNumId w:val="36"/>
    <w:lvlOverride w:ilvl="0">
      <w:startOverride w:val="1"/>
    </w:lvlOverride>
  </w:num>
  <w:num w:numId="48" w16cid:durableId="1643926577">
    <w:abstractNumId w:val="55"/>
    <w:lvlOverride w:ilvl="0">
      <w:startOverride w:val="2"/>
    </w:lvlOverride>
  </w:num>
  <w:num w:numId="49" w16cid:durableId="227031946">
    <w:abstractNumId w:val="42"/>
    <w:lvlOverride w:ilvl="0">
      <w:startOverride w:val="3"/>
    </w:lvlOverride>
  </w:num>
  <w:num w:numId="50" w16cid:durableId="18356499">
    <w:abstractNumId w:val="73"/>
    <w:lvlOverride w:ilvl="0">
      <w:startOverride w:val="4"/>
    </w:lvlOverride>
  </w:num>
  <w:num w:numId="51" w16cid:durableId="2061592248">
    <w:abstractNumId w:val="66"/>
    <w:lvlOverride w:ilvl="0">
      <w:startOverride w:val="5"/>
    </w:lvlOverride>
  </w:num>
  <w:num w:numId="52" w16cid:durableId="897595923">
    <w:abstractNumId w:val="5"/>
    <w:lvlOverride w:ilvl="0">
      <w:startOverride w:val="6"/>
    </w:lvlOverride>
  </w:num>
  <w:num w:numId="53" w16cid:durableId="1728265793">
    <w:abstractNumId w:val="40"/>
    <w:lvlOverride w:ilvl="0">
      <w:startOverride w:val="1"/>
    </w:lvlOverride>
  </w:num>
  <w:num w:numId="54" w16cid:durableId="2002468891">
    <w:abstractNumId w:val="43"/>
    <w:lvlOverride w:ilvl="0">
      <w:startOverride w:val="2"/>
    </w:lvlOverride>
  </w:num>
  <w:num w:numId="55" w16cid:durableId="801847715">
    <w:abstractNumId w:val="31"/>
    <w:lvlOverride w:ilvl="0">
      <w:startOverride w:val="3"/>
    </w:lvlOverride>
  </w:num>
  <w:num w:numId="56" w16cid:durableId="1560288587">
    <w:abstractNumId w:val="34"/>
    <w:lvlOverride w:ilvl="0">
      <w:startOverride w:val="4"/>
    </w:lvlOverride>
  </w:num>
  <w:num w:numId="57" w16cid:durableId="1986398604">
    <w:abstractNumId w:val="75"/>
    <w:lvlOverride w:ilvl="0">
      <w:startOverride w:val="5"/>
    </w:lvlOverride>
  </w:num>
  <w:num w:numId="58" w16cid:durableId="798689378">
    <w:abstractNumId w:val="71"/>
    <w:lvlOverride w:ilvl="0">
      <w:startOverride w:val="6"/>
    </w:lvlOverride>
  </w:num>
  <w:num w:numId="59" w16cid:durableId="1413700666">
    <w:abstractNumId w:val="32"/>
    <w:lvlOverride w:ilvl="0">
      <w:startOverride w:val="1"/>
    </w:lvlOverride>
  </w:num>
  <w:num w:numId="60" w16cid:durableId="745421826">
    <w:abstractNumId w:val="77"/>
    <w:lvlOverride w:ilvl="0">
      <w:startOverride w:val="2"/>
    </w:lvlOverride>
  </w:num>
  <w:num w:numId="61" w16cid:durableId="1787384027">
    <w:abstractNumId w:val="13"/>
    <w:lvlOverride w:ilvl="0">
      <w:startOverride w:val="3"/>
    </w:lvlOverride>
  </w:num>
  <w:num w:numId="62" w16cid:durableId="281614335">
    <w:abstractNumId w:val="21"/>
    <w:lvlOverride w:ilvl="0">
      <w:startOverride w:val="4"/>
    </w:lvlOverride>
  </w:num>
  <w:num w:numId="63" w16cid:durableId="1704742451">
    <w:abstractNumId w:val="49"/>
  </w:num>
  <w:num w:numId="64" w16cid:durableId="1263953898">
    <w:abstractNumId w:val="72"/>
  </w:num>
  <w:num w:numId="65" w16cid:durableId="1330596668">
    <w:abstractNumId w:val="68"/>
  </w:num>
  <w:num w:numId="66" w16cid:durableId="249461438">
    <w:abstractNumId w:val="19"/>
  </w:num>
  <w:num w:numId="67" w16cid:durableId="766458942">
    <w:abstractNumId w:val="60"/>
  </w:num>
  <w:num w:numId="68" w16cid:durableId="1400596205">
    <w:abstractNumId w:val="47"/>
  </w:num>
  <w:num w:numId="69" w16cid:durableId="1140879543">
    <w:abstractNumId w:val="12"/>
    <w:lvlOverride w:ilvl="0">
      <w:startOverride w:val="1"/>
    </w:lvlOverride>
  </w:num>
  <w:num w:numId="70" w16cid:durableId="1702591449">
    <w:abstractNumId w:val="8"/>
    <w:lvlOverride w:ilvl="0">
      <w:startOverride w:val="2"/>
    </w:lvlOverride>
  </w:num>
  <w:num w:numId="71" w16cid:durableId="10189463">
    <w:abstractNumId w:val="59"/>
    <w:lvlOverride w:ilvl="0">
      <w:startOverride w:val="3"/>
    </w:lvlOverride>
  </w:num>
  <w:num w:numId="72" w16cid:durableId="484660941">
    <w:abstractNumId w:val="9"/>
  </w:num>
  <w:num w:numId="73" w16cid:durableId="1134567190">
    <w:abstractNumId w:val="38"/>
  </w:num>
  <w:num w:numId="74" w16cid:durableId="1705981712">
    <w:abstractNumId w:val="51"/>
  </w:num>
  <w:num w:numId="75" w16cid:durableId="410930571">
    <w:abstractNumId w:val="28"/>
    <w:lvlOverride w:ilvl="0">
      <w:startOverride w:val="4"/>
    </w:lvlOverride>
  </w:num>
  <w:num w:numId="76" w16cid:durableId="1017272166">
    <w:abstractNumId w:val="41"/>
    <w:lvlOverride w:ilvl="0">
      <w:startOverride w:val="5"/>
    </w:lvlOverride>
  </w:num>
  <w:num w:numId="77" w16cid:durableId="1091850405">
    <w:abstractNumId w:val="37"/>
    <w:lvlOverride w:ilvl="0">
      <w:startOverride w:val="6"/>
    </w:lvlOverride>
  </w:num>
  <w:num w:numId="78" w16cid:durableId="1887795679">
    <w:abstractNumId w:val="52"/>
    <w:lvlOverride w:ilvl="0">
      <w:startOverride w:val="7"/>
    </w:lvlOverride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994"/>
    <w:rsid w:val="000044A1"/>
    <w:rsid w:val="0002619A"/>
    <w:rsid w:val="000B3AB0"/>
    <w:rsid w:val="000C6308"/>
    <w:rsid w:val="000D3244"/>
    <w:rsid w:val="000E5C1D"/>
    <w:rsid w:val="000E5D2F"/>
    <w:rsid w:val="00131BFD"/>
    <w:rsid w:val="00192444"/>
    <w:rsid w:val="001B493C"/>
    <w:rsid w:val="001C11AB"/>
    <w:rsid w:val="001D0553"/>
    <w:rsid w:val="00206644"/>
    <w:rsid w:val="00261419"/>
    <w:rsid w:val="002749C3"/>
    <w:rsid w:val="00290994"/>
    <w:rsid w:val="002E49DD"/>
    <w:rsid w:val="002F17B4"/>
    <w:rsid w:val="00353474"/>
    <w:rsid w:val="0035765D"/>
    <w:rsid w:val="003D24C4"/>
    <w:rsid w:val="00411F3A"/>
    <w:rsid w:val="0045711B"/>
    <w:rsid w:val="00466E64"/>
    <w:rsid w:val="004A0366"/>
    <w:rsid w:val="004D1086"/>
    <w:rsid w:val="00500FAF"/>
    <w:rsid w:val="00502059"/>
    <w:rsid w:val="0051374B"/>
    <w:rsid w:val="00555741"/>
    <w:rsid w:val="00575CFB"/>
    <w:rsid w:val="005972FD"/>
    <w:rsid w:val="005A109F"/>
    <w:rsid w:val="005C2DB6"/>
    <w:rsid w:val="00601D27"/>
    <w:rsid w:val="00661F88"/>
    <w:rsid w:val="00686216"/>
    <w:rsid w:val="006D7B78"/>
    <w:rsid w:val="006E63F5"/>
    <w:rsid w:val="006E6571"/>
    <w:rsid w:val="006E726C"/>
    <w:rsid w:val="006F5691"/>
    <w:rsid w:val="00715323"/>
    <w:rsid w:val="0077086A"/>
    <w:rsid w:val="00786D34"/>
    <w:rsid w:val="007936EC"/>
    <w:rsid w:val="008421D6"/>
    <w:rsid w:val="00844C38"/>
    <w:rsid w:val="00845E6B"/>
    <w:rsid w:val="008469D1"/>
    <w:rsid w:val="0085624C"/>
    <w:rsid w:val="0086173E"/>
    <w:rsid w:val="00864284"/>
    <w:rsid w:val="00874B7C"/>
    <w:rsid w:val="00881C5B"/>
    <w:rsid w:val="008A213E"/>
    <w:rsid w:val="00915531"/>
    <w:rsid w:val="00916476"/>
    <w:rsid w:val="00927ED8"/>
    <w:rsid w:val="00944FCB"/>
    <w:rsid w:val="009C0967"/>
    <w:rsid w:val="009D5CF9"/>
    <w:rsid w:val="00A01267"/>
    <w:rsid w:val="00A25D34"/>
    <w:rsid w:val="00A356AF"/>
    <w:rsid w:val="00A706BC"/>
    <w:rsid w:val="00A80F52"/>
    <w:rsid w:val="00AD0A21"/>
    <w:rsid w:val="00AF207E"/>
    <w:rsid w:val="00AF421B"/>
    <w:rsid w:val="00B121D3"/>
    <w:rsid w:val="00B2419F"/>
    <w:rsid w:val="00B36EC2"/>
    <w:rsid w:val="00B7581A"/>
    <w:rsid w:val="00BD000A"/>
    <w:rsid w:val="00BE1E07"/>
    <w:rsid w:val="00BF01F1"/>
    <w:rsid w:val="00BF1C23"/>
    <w:rsid w:val="00C4235C"/>
    <w:rsid w:val="00C442FE"/>
    <w:rsid w:val="00C60F0E"/>
    <w:rsid w:val="00C64E15"/>
    <w:rsid w:val="00C9436C"/>
    <w:rsid w:val="00CA5ACA"/>
    <w:rsid w:val="00CB02CB"/>
    <w:rsid w:val="00D07114"/>
    <w:rsid w:val="00D11F46"/>
    <w:rsid w:val="00D23FAF"/>
    <w:rsid w:val="00D818E7"/>
    <w:rsid w:val="00D94458"/>
    <w:rsid w:val="00DE52C0"/>
    <w:rsid w:val="00E22153"/>
    <w:rsid w:val="00E27DCC"/>
    <w:rsid w:val="00E40790"/>
    <w:rsid w:val="00E408E0"/>
    <w:rsid w:val="00E9430A"/>
    <w:rsid w:val="00EA3BE1"/>
    <w:rsid w:val="00EC5620"/>
    <w:rsid w:val="00EE005A"/>
    <w:rsid w:val="00F35875"/>
    <w:rsid w:val="00F41827"/>
    <w:rsid w:val="00F71059"/>
    <w:rsid w:val="00F92047"/>
    <w:rsid w:val="00FB7E7C"/>
    <w:rsid w:val="00FC3BC1"/>
    <w:rsid w:val="00FE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32076CC4"/>
  <w15:chartTrackingRefBased/>
  <w15:docId w15:val="{74707530-2BFB-425E-87E5-F8E68334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09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0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2909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09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09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09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09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09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09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09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909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909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09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099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909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909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909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909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909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0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09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09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09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09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09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09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09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09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9099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27D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23FA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D23FAF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D23F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D23F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76456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9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23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94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82955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887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795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8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889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73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337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50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234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040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768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102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965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7433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428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4399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4033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6733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8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83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65567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75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60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70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95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422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990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907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138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322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3529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133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1624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7683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0106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7377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8393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9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6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800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37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5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568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0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29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4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27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888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5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002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7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2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73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4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69110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1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53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3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25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281086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382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43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2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79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341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925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741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286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085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454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0267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2913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7772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7406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6713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8031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2658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3241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2126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5873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3147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229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0289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8866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60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72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68088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290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30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17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93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83106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3224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78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476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687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835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2364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906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112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407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56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003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0960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5333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7297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348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26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763670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7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93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38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904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630524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686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8149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05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674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314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258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827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3381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3215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156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1636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94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81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179386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51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75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05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04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065966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7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026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0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93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6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629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75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7929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6336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1981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195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0798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5667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6882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5839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510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9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999838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648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91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94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112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351569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091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158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10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859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459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91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3229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0853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31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3996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4236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536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96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959248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08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683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1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395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905279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31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266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3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790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209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152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82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260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37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996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3589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1304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1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58109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77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60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7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009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382261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964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5079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98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484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120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10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062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6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8253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1374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207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0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00255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70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53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09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98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06246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904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845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896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45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381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968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35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315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9499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45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38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771728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458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88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6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657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955865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089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6749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8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44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21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942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3179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231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6768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182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4608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9396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5016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4430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2901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1382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703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7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21764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75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94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20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73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353074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4700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249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43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222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4179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2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2905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671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6887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829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290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09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86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57423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4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827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3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714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063813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639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25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66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68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965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665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300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628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805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099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89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47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15326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46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14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84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15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28988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8055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825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42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461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324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840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65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7465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5364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84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8335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7168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2028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901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073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0786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8055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2383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4998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5646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9485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8478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1723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303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6252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662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747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2855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052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295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24247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71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46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6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77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024952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931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3018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90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87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41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0375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3788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713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736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883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551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95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01992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4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06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96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436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62483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883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365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3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779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523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5700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36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4218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1278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3169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7992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258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37186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967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11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13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3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22086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514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520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23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98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182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00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4912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228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932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692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7042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02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8156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9895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9048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833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4137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2100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2907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0777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1372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791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10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63454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2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2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51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037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27710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621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0766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35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24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464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736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545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4007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5373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812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5534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6554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6909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0276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3529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987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45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16379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41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58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97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44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6930188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35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944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39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7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542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8159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2734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133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763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942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9225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49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614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4693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7968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2929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1193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6037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3656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9385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098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3209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858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257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438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32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7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02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86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94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9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1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0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9211"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4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24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9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91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24069">
                                  <w:marLeft w:val="0"/>
                                  <w:marRight w:val="0"/>
                                  <w:marTop w:val="9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6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133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47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85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365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051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003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794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28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423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714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222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4205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18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10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312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964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10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1997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987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510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69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48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99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475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702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870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4926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415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50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07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82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026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767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3552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161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7479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80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72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09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940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950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14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8271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2368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52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033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522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382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921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5520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9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5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55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89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367080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246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69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416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348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18566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033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912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34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22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821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87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532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17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032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282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0094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727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5331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4721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8087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2585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28194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8298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6355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5882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1787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619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5948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115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0849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0867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0423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5328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9137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3567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65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219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12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09698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37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860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6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749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715039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411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616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73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89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851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291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377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4995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761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94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1890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1999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3499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9111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5196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9424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1524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7601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2761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164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3313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5059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62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3521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6239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4165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4106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9240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7726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402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6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1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129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2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75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7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7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16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730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13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5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7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0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09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659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21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3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306910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76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77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00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370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728752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9027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138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41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09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918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585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001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736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985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8440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9509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9205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2324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8673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41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3334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4565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5454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207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9919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6612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825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4961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93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98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66225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490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23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64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599870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383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883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557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59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920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820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20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82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687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924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608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3951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939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3253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6027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758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0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983080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11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56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1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073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927293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269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6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64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657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663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967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715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47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008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698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0965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12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25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68591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097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80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66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295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381638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3643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237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45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683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7876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533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1296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939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01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4451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9770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8790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2245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0713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3519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956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16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3946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33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006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86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392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694180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553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8359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48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654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29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877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830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4027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15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94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3761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31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55970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26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11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138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622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278913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056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3277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305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8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8799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213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339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7271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703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5027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969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53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20089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11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862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04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78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992532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68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651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68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766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995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741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56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7542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101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343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50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96851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56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73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36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8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203499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3710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142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68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14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83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357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1406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477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5799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349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341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49676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99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74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320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27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445774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35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799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4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558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940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99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3180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969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4323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726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4010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6343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3506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4563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8883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6317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058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61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15457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85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94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612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218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97366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09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45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53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380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66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260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035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227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327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6393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4381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783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182018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71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882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028691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8010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9139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84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935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570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461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739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395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245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9021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9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2136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55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79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00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409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990114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69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998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10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93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881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038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54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99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911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7535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8808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6363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0004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797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3658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3652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5276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472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0467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3186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4433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6922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1780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7353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0033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8501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8358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3484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225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89853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36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4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01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10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039351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443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2201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85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522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942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140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182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345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9621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311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222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52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511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704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387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10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29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234138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777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768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21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51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529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471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454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59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523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139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9459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649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186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06067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82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28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500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967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59093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132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0008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44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61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193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18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18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5740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522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0850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56853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3166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9993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2449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9112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134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7959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6095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00156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7711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0540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888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44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00571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392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58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54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905473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994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507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16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636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0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146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5177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87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770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3387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7225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88558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0252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9305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2017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5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02379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66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07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93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009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762738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0293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50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3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87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546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296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500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320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7958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9770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1187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0831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2794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2171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3414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9832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7510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4314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9308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5212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33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6636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4753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765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7267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05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5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2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6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4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77651"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1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52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1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474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886261">
                                  <w:marLeft w:val="0"/>
                                  <w:marRight w:val="0"/>
                                  <w:marTop w:val="9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61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1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73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463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422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698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176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7736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065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00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0874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841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776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3915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5112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4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790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701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816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6055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7650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07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0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7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459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2117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8610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3592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27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193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521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53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388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7043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9166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817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34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76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16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336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153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0716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479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25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56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164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907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05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440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404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92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1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4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17914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522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08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30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282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3324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2615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5877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56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05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771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94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765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816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497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124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0210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7642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17090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8594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6084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5907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7552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273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743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2054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7380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1118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3128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1978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6633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8863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9914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1489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4040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4926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0268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72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6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7866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30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23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43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6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397723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679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753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8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750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043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4008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668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4238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940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3565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5537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0822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9077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5743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1798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260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7520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1422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2734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284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2514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0323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8017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9429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4389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735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7939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1853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1043</Words>
  <Characters>5946</Characters>
  <Application>Microsoft Office Word</Application>
  <DocSecurity>0</DocSecurity>
  <Lines>49</Lines>
  <Paragraphs>13</Paragraphs>
  <ScaleCrop>false</ScaleCrop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志敏 李</dc:creator>
  <cp:keywords/>
  <dc:description/>
  <cp:lastModifiedBy>孙明皓</cp:lastModifiedBy>
  <cp:revision>7</cp:revision>
  <dcterms:created xsi:type="dcterms:W3CDTF">2025-06-29T14:37:00Z</dcterms:created>
  <dcterms:modified xsi:type="dcterms:W3CDTF">2025-06-29T15:16:00Z</dcterms:modified>
</cp:coreProperties>
</file>