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95F8B" w14:textId="77777777" w:rsidR="00062EF1" w:rsidRDefault="00000000">
      <w:pPr>
        <w:pStyle w:val="acbfdd8b-e11b-4d36-88ff-6049b138f862"/>
        <w:jc w:val="center"/>
        <w:rPr>
          <w:rFonts w:ascii="宋体" w:hAnsi="宋体" w:hint="eastAsia"/>
          <w:sz w:val="52"/>
        </w:rPr>
      </w:pPr>
      <w:r>
        <w:rPr>
          <w:noProof/>
        </w:rPr>
        <w:drawing>
          <wp:inline distT="0" distB="0" distL="0" distR="0" wp14:anchorId="6497EAC8" wp14:editId="3316E162">
            <wp:extent cx="3992880" cy="967740"/>
            <wp:effectExtent l="0" t="0" r="7620" b="10160"/>
            <wp:docPr id="20"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江泽民题词"/>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45259" cy="980405"/>
                    </a:xfrm>
                    <a:prstGeom prst="rect">
                      <a:avLst/>
                    </a:prstGeom>
                    <a:noFill/>
                    <a:ln>
                      <a:noFill/>
                    </a:ln>
                  </pic:spPr>
                </pic:pic>
              </a:graphicData>
            </a:graphic>
          </wp:inline>
        </w:drawing>
      </w:r>
    </w:p>
    <w:p w14:paraId="21D33695" w14:textId="77777777" w:rsidR="00062EF1" w:rsidRDefault="00000000">
      <w:pPr>
        <w:jc w:val="center"/>
        <w:rPr>
          <w:rFonts w:ascii="宋体" w:hAnsi="宋体" w:hint="eastAsia"/>
          <w:sz w:val="52"/>
        </w:rPr>
      </w:pPr>
      <w:r>
        <w:rPr>
          <w:rFonts w:ascii="宋体" w:hAnsi="宋体"/>
          <w:noProof/>
        </w:rPr>
        <w:drawing>
          <wp:inline distT="0" distB="0" distL="114300" distR="114300" wp14:anchorId="0FD14791" wp14:editId="6AB34CC8">
            <wp:extent cx="1000760" cy="969645"/>
            <wp:effectExtent l="0" t="0" r="2540" b="8255"/>
            <wp:docPr id="1" name="图片 2" descr="说明: 说明: 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说明: 说明: 校徽"/>
                    <pic:cNvPicPr>
                      <a:picLocks noChangeAspect="1"/>
                    </pic:cNvPicPr>
                  </pic:nvPicPr>
                  <pic:blipFill>
                    <a:blip r:embed="rId7"/>
                    <a:stretch>
                      <a:fillRect/>
                    </a:stretch>
                  </pic:blipFill>
                  <pic:spPr>
                    <a:xfrm>
                      <a:off x="0" y="0"/>
                      <a:ext cx="1010409" cy="978598"/>
                    </a:xfrm>
                    <a:prstGeom prst="rect">
                      <a:avLst/>
                    </a:prstGeom>
                    <a:noFill/>
                    <a:ln>
                      <a:noFill/>
                    </a:ln>
                  </pic:spPr>
                </pic:pic>
              </a:graphicData>
            </a:graphic>
          </wp:inline>
        </w:drawing>
      </w:r>
    </w:p>
    <w:p w14:paraId="3EE1B8DD" w14:textId="77777777" w:rsidR="00062EF1" w:rsidRDefault="00062EF1">
      <w:pPr>
        <w:jc w:val="center"/>
        <w:rPr>
          <w:rFonts w:ascii="宋体" w:hAnsi="宋体" w:hint="eastAsia"/>
          <w:sz w:val="52"/>
        </w:rPr>
      </w:pPr>
    </w:p>
    <w:p w14:paraId="747DBBBE" w14:textId="77777777" w:rsidR="00062EF1" w:rsidRDefault="00000000">
      <w:pPr>
        <w:spacing w:afterLines="100" w:after="312"/>
        <w:jc w:val="center"/>
        <w:rPr>
          <w:rFonts w:ascii="宋体" w:hAnsi="宋体" w:hint="eastAsia"/>
          <w:b/>
          <w:bCs/>
          <w:sz w:val="52"/>
        </w:rPr>
      </w:pPr>
      <w:r>
        <w:rPr>
          <w:rFonts w:ascii="宋体" w:hAnsi="宋体" w:hint="eastAsia"/>
          <w:b/>
          <w:bCs/>
          <w:sz w:val="52"/>
        </w:rPr>
        <w:t>《个性化旅游系统》项目开发文档</w:t>
      </w:r>
    </w:p>
    <w:p w14:paraId="1698507A" w14:textId="77777777" w:rsidR="00062EF1" w:rsidRDefault="00000000">
      <w:pPr>
        <w:jc w:val="center"/>
        <w:rPr>
          <w:rFonts w:ascii="宋体" w:hAnsi="宋体" w:hint="eastAsia"/>
          <w:b/>
          <w:sz w:val="44"/>
          <w:szCs w:val="44"/>
        </w:rPr>
      </w:pPr>
      <w:r>
        <w:rPr>
          <w:rFonts w:ascii="宋体" w:hAnsi="宋体" w:hint="eastAsia"/>
          <w:b/>
          <w:sz w:val="44"/>
          <w:szCs w:val="44"/>
        </w:rPr>
        <w:t>——用户使用说明报告</w:t>
      </w:r>
    </w:p>
    <w:p w14:paraId="6C5413E3" w14:textId="77777777" w:rsidR="00062EF1" w:rsidRDefault="00062EF1">
      <w:pPr>
        <w:ind w:leftChars="597" w:left="2305" w:hanging="872"/>
        <w:jc w:val="center"/>
        <w:rPr>
          <w:rFonts w:ascii="宋体" w:hAnsi="宋体" w:hint="eastAsia"/>
          <w:b/>
          <w:bCs/>
          <w:sz w:val="32"/>
        </w:rPr>
      </w:pPr>
    </w:p>
    <w:p w14:paraId="708BD4D0" w14:textId="77777777" w:rsidR="00062EF1" w:rsidRDefault="00000000">
      <w:pPr>
        <w:spacing w:line="600" w:lineRule="auto"/>
        <w:ind w:firstLineChars="400" w:firstLine="1285"/>
        <w:rPr>
          <w:rFonts w:ascii="宋体" w:hAnsi="宋体" w:hint="eastAsia"/>
          <w:b/>
          <w:bCs/>
          <w:sz w:val="32"/>
          <w:u w:val="thick"/>
        </w:rPr>
      </w:pPr>
      <w:r>
        <w:rPr>
          <w:rFonts w:ascii="宋体" w:hAnsi="宋体" w:hint="eastAsia"/>
          <w:b/>
          <w:bCs/>
          <w:sz w:val="32"/>
        </w:rPr>
        <w:t>学院：</w:t>
      </w:r>
      <w:r>
        <w:rPr>
          <w:rFonts w:ascii="宋体" w:hAnsi="宋体" w:hint="eastAsia"/>
          <w:b/>
          <w:bCs/>
          <w:sz w:val="32"/>
          <w:u w:val="thick"/>
        </w:rPr>
        <w:t>计算机学院（国家示范性软件学院）</w:t>
      </w:r>
    </w:p>
    <w:p w14:paraId="3F701863" w14:textId="77777777" w:rsidR="00062EF1" w:rsidRDefault="00000000">
      <w:pPr>
        <w:spacing w:line="600" w:lineRule="auto"/>
        <w:ind w:firstLineChars="400" w:firstLine="1285"/>
        <w:rPr>
          <w:rFonts w:ascii="宋体" w:hAnsi="宋体" w:hint="eastAsia"/>
          <w:b/>
          <w:bCs/>
          <w:sz w:val="32"/>
          <w:u w:val="thick"/>
        </w:rPr>
      </w:pPr>
      <w:r>
        <w:rPr>
          <w:rFonts w:ascii="宋体" w:hAnsi="宋体" w:hint="eastAsia"/>
          <w:b/>
          <w:bCs/>
          <w:sz w:val="32"/>
        </w:rPr>
        <w:t>专业：</w:t>
      </w:r>
      <w:r>
        <w:rPr>
          <w:rFonts w:ascii="宋体" w:hAnsi="宋体" w:hint="eastAsia"/>
          <w:b/>
          <w:bCs/>
          <w:sz w:val="32"/>
          <w:u w:val="thick"/>
        </w:rPr>
        <w:t xml:space="preserve">    网络工程，大数据科学与技术  </w:t>
      </w:r>
    </w:p>
    <w:p w14:paraId="4A646C4D" w14:textId="77777777" w:rsidR="00062EF1" w:rsidRDefault="00000000">
      <w:pPr>
        <w:spacing w:line="600" w:lineRule="auto"/>
        <w:ind w:firstLineChars="400" w:firstLine="1285"/>
        <w:rPr>
          <w:rFonts w:ascii="宋体" w:hAnsi="宋体" w:hint="eastAsia"/>
          <w:b/>
          <w:bCs/>
          <w:sz w:val="32"/>
          <w:u w:val="thick"/>
        </w:rPr>
      </w:pPr>
      <w:r>
        <w:rPr>
          <w:rFonts w:ascii="宋体" w:hAnsi="宋体" w:hint="eastAsia"/>
          <w:b/>
          <w:bCs/>
          <w:sz w:val="32"/>
        </w:rPr>
        <w:t>班级：</w:t>
      </w:r>
      <w:r>
        <w:rPr>
          <w:rFonts w:ascii="宋体" w:hAnsi="宋体" w:hint="eastAsia"/>
          <w:b/>
          <w:bCs/>
          <w:sz w:val="32"/>
          <w:u w:val="thick"/>
        </w:rPr>
        <w:t xml:space="preserve">    </w:t>
      </w:r>
      <w:r>
        <w:rPr>
          <w:rFonts w:ascii="宋体" w:hAnsi="宋体"/>
          <w:b/>
          <w:bCs/>
          <w:sz w:val="32"/>
          <w:u w:val="thick"/>
        </w:rPr>
        <w:t xml:space="preserve"> </w:t>
      </w:r>
      <w:r>
        <w:rPr>
          <w:rFonts w:ascii="宋体" w:hAnsi="宋体" w:cs="宋体" w:hint="eastAsia"/>
          <w:b/>
          <w:bCs/>
          <w:sz w:val="32"/>
          <w:u w:val="thick"/>
        </w:rPr>
        <w:t>2023211313，2023211320</w:t>
      </w:r>
      <w:r>
        <w:rPr>
          <w:rFonts w:ascii="宋体" w:hAnsi="宋体" w:hint="eastAsia"/>
          <w:b/>
          <w:bCs/>
          <w:sz w:val="32"/>
          <w:u w:val="thick"/>
        </w:rPr>
        <w:t xml:space="preserve">     </w:t>
      </w:r>
    </w:p>
    <w:p w14:paraId="099B93C0" w14:textId="77777777" w:rsidR="00062EF1" w:rsidRDefault="00000000">
      <w:pPr>
        <w:spacing w:line="600" w:lineRule="auto"/>
        <w:ind w:firstLineChars="400" w:firstLine="1285"/>
        <w:rPr>
          <w:rFonts w:ascii="宋体" w:hAnsi="宋体" w:hint="eastAsia"/>
          <w:b/>
          <w:bCs/>
          <w:sz w:val="32"/>
          <w:u w:val="thick"/>
        </w:rPr>
      </w:pPr>
      <w:r>
        <w:rPr>
          <w:rFonts w:ascii="宋体" w:hAnsi="宋体" w:hint="eastAsia"/>
          <w:b/>
          <w:bCs/>
          <w:sz w:val="32"/>
        </w:rPr>
        <w:t>小组：</w:t>
      </w:r>
      <w:r>
        <w:rPr>
          <w:rFonts w:ascii="宋体" w:hAnsi="宋体" w:hint="eastAsia"/>
          <w:b/>
          <w:bCs/>
          <w:sz w:val="32"/>
          <w:u w:val="thick"/>
        </w:rPr>
        <w:t xml:space="preserve">            第22小组           </w:t>
      </w:r>
    </w:p>
    <w:p w14:paraId="307FF50F" w14:textId="77777777" w:rsidR="00062EF1" w:rsidRDefault="00000000">
      <w:pPr>
        <w:spacing w:line="600" w:lineRule="auto"/>
        <w:ind w:firstLineChars="400" w:firstLine="1285"/>
        <w:rPr>
          <w:rFonts w:ascii="宋体" w:hAnsi="宋体" w:hint="eastAsia"/>
          <w:b/>
          <w:bCs/>
          <w:sz w:val="32"/>
        </w:rPr>
      </w:pPr>
      <w:r>
        <w:rPr>
          <w:rFonts w:ascii="宋体" w:hAnsi="宋体" w:hint="eastAsia"/>
          <w:b/>
          <w:bCs/>
          <w:sz w:val="32"/>
        </w:rPr>
        <w:t>成员：</w:t>
      </w:r>
      <w:r>
        <w:rPr>
          <w:rFonts w:ascii="宋体" w:hAnsi="宋体"/>
          <w:b/>
          <w:bCs/>
          <w:sz w:val="32"/>
          <w:u w:val="thick"/>
        </w:rPr>
        <w:tab/>
      </w:r>
      <w:r>
        <w:rPr>
          <w:rFonts w:ascii="宋体" w:hAnsi="宋体"/>
          <w:b/>
          <w:bCs/>
          <w:sz w:val="32"/>
          <w:u w:val="thick"/>
        </w:rPr>
        <w:tab/>
      </w:r>
      <w:r>
        <w:rPr>
          <w:rFonts w:ascii="宋体" w:hAnsi="宋体" w:hint="eastAsia"/>
          <w:b/>
          <w:bCs/>
          <w:sz w:val="32"/>
          <w:u w:val="thick"/>
        </w:rPr>
        <w:t xml:space="preserve"> </w:t>
      </w:r>
      <w:r>
        <w:rPr>
          <w:rFonts w:ascii="宋体" w:hAnsi="宋体"/>
          <w:b/>
          <w:bCs/>
          <w:sz w:val="32"/>
          <w:u w:val="thick"/>
        </w:rPr>
        <w:tab/>
      </w:r>
      <w:r>
        <w:rPr>
          <w:rFonts w:ascii="宋体" w:hAnsi="宋体" w:hint="eastAsia"/>
          <w:b/>
          <w:bCs/>
          <w:sz w:val="32"/>
          <w:u w:val="thick"/>
        </w:rPr>
        <w:t xml:space="preserve">孙明皓 </w:t>
      </w:r>
      <w:r>
        <w:rPr>
          <w:rFonts w:ascii="宋体" w:hAnsi="宋体" w:cs="宋体" w:hint="eastAsia"/>
          <w:b/>
          <w:bCs/>
          <w:sz w:val="32"/>
          <w:u w:val="thick"/>
        </w:rPr>
        <w:t>2023210887</w:t>
      </w:r>
      <w:r>
        <w:rPr>
          <w:rFonts w:ascii="宋体" w:hAnsi="宋体" w:hint="eastAsia"/>
          <w:b/>
          <w:bCs/>
          <w:sz w:val="32"/>
          <w:u w:val="thick"/>
        </w:rPr>
        <w:t xml:space="preserve">        </w:t>
      </w:r>
    </w:p>
    <w:p w14:paraId="37E8FECA" w14:textId="77777777" w:rsidR="00062EF1" w:rsidRDefault="00000000">
      <w:pPr>
        <w:spacing w:line="600" w:lineRule="auto"/>
        <w:ind w:firstLineChars="700" w:firstLine="2249"/>
        <w:rPr>
          <w:rFonts w:ascii="宋体" w:hAnsi="宋体" w:hint="eastAsia"/>
          <w:b/>
          <w:bCs/>
          <w:sz w:val="32"/>
        </w:rPr>
      </w:pPr>
      <w:r>
        <w:rPr>
          <w:rFonts w:ascii="宋体" w:hAnsi="宋体" w:hint="eastAsia"/>
          <w:b/>
          <w:bCs/>
          <w:sz w:val="32"/>
          <w:u w:val="thick"/>
        </w:rPr>
        <w:t xml:space="preserve">       胡振宇</w:t>
      </w:r>
      <w:r>
        <w:rPr>
          <w:rFonts w:ascii="宋体" w:hAnsi="宋体"/>
          <w:b/>
          <w:bCs/>
          <w:sz w:val="32"/>
          <w:u w:val="thick"/>
        </w:rPr>
        <w:t xml:space="preserve"> </w:t>
      </w:r>
      <w:r>
        <w:rPr>
          <w:rFonts w:ascii="宋体" w:hAnsi="宋体" w:cs="宋体" w:hint="eastAsia"/>
          <w:b/>
          <w:bCs/>
          <w:sz w:val="32"/>
          <w:u w:val="thick"/>
        </w:rPr>
        <w:t>2023210890</w:t>
      </w:r>
      <w:r>
        <w:rPr>
          <w:rFonts w:ascii="宋体" w:hAnsi="宋体" w:hint="eastAsia"/>
          <w:b/>
          <w:bCs/>
          <w:sz w:val="32"/>
          <w:u w:val="thick"/>
        </w:rPr>
        <w:t xml:space="preserve">        </w:t>
      </w:r>
    </w:p>
    <w:p w14:paraId="00836A05" w14:textId="77777777" w:rsidR="00062EF1" w:rsidRDefault="00000000">
      <w:pPr>
        <w:spacing w:line="600" w:lineRule="auto"/>
        <w:ind w:left="1829" w:firstLine="420"/>
        <w:rPr>
          <w:rFonts w:ascii="宋体" w:hAnsi="宋体" w:hint="eastAsia"/>
          <w:b/>
          <w:bCs/>
          <w:sz w:val="32"/>
          <w:u w:val="thick"/>
        </w:rPr>
      </w:pPr>
      <w:r>
        <w:rPr>
          <w:rFonts w:ascii="宋体" w:hAnsi="宋体" w:hint="eastAsia"/>
          <w:b/>
          <w:bCs/>
          <w:sz w:val="32"/>
          <w:u w:val="thick"/>
        </w:rPr>
        <w:t xml:space="preserve">       刘梓宸 </w:t>
      </w:r>
      <w:r>
        <w:rPr>
          <w:rFonts w:ascii="宋体" w:hAnsi="宋体" w:cs="宋体" w:hint="eastAsia"/>
          <w:b/>
          <w:bCs/>
          <w:sz w:val="32"/>
          <w:u w:val="thick"/>
        </w:rPr>
        <w:t>2023210976</w:t>
      </w:r>
      <w:r>
        <w:rPr>
          <w:rFonts w:ascii="宋体" w:hAnsi="宋体" w:hint="eastAsia"/>
          <w:b/>
          <w:bCs/>
          <w:sz w:val="32"/>
          <w:u w:val="thick"/>
        </w:rPr>
        <w:t xml:space="preserve">        </w:t>
      </w:r>
    </w:p>
    <w:p w14:paraId="4C87051A" w14:textId="77777777" w:rsidR="00062EF1" w:rsidRDefault="00062EF1">
      <w:pPr>
        <w:ind w:firstLineChars="616" w:firstLine="1979"/>
        <w:jc w:val="center"/>
        <w:rPr>
          <w:rFonts w:ascii="宋体" w:hAnsi="宋体" w:hint="eastAsia"/>
          <w:b/>
          <w:bCs/>
          <w:sz w:val="32"/>
          <w:u w:val="single"/>
        </w:rPr>
      </w:pPr>
    </w:p>
    <w:p w14:paraId="72DB94A1" w14:textId="77777777" w:rsidR="00062EF1" w:rsidRDefault="00062EF1">
      <w:pPr>
        <w:jc w:val="center"/>
        <w:rPr>
          <w:rFonts w:ascii="宋体" w:hAnsi="宋体" w:hint="eastAsia"/>
          <w:b/>
        </w:rPr>
      </w:pPr>
    </w:p>
    <w:p w14:paraId="78B99BF6" w14:textId="4A37EB78" w:rsidR="00062EF1" w:rsidRPr="00894B63" w:rsidRDefault="00000000" w:rsidP="00894B63">
      <w:pPr>
        <w:jc w:val="center"/>
        <w:rPr>
          <w:rFonts w:ascii="宋体" w:hAnsi="宋体" w:hint="eastAsia"/>
          <w:b/>
          <w:bCs/>
          <w:sz w:val="32"/>
        </w:rPr>
      </w:pPr>
      <w:r>
        <w:rPr>
          <w:rFonts w:ascii="宋体" w:hAnsi="宋体" w:hint="eastAsia"/>
          <w:b/>
          <w:bCs/>
          <w:sz w:val="32"/>
        </w:rPr>
        <w:t>2025年6月17号</w:t>
      </w:r>
    </w:p>
    <w:p w14:paraId="03A11B1D" w14:textId="77777777" w:rsidR="00062EF1" w:rsidRDefault="00000000">
      <w:pPr>
        <w:pStyle w:val="1"/>
      </w:pPr>
      <w:r>
        <w:rPr>
          <w:rFonts w:hint="eastAsia"/>
        </w:rPr>
        <w:lastRenderedPageBreak/>
        <w:t>一、首页</w:t>
      </w:r>
    </w:p>
    <w:p w14:paraId="5699ECFE" w14:textId="77777777" w:rsidR="00062EF1" w:rsidRDefault="00000000">
      <w:pPr>
        <w:rPr>
          <w:sz w:val="21"/>
          <w:szCs w:val="21"/>
        </w:rPr>
      </w:pPr>
      <w:r>
        <w:rPr>
          <w:sz w:val="21"/>
          <w:szCs w:val="21"/>
        </w:rPr>
        <w:tab/>
      </w:r>
      <w:r>
        <w:rPr>
          <w:rFonts w:hint="eastAsia"/>
          <w:sz w:val="21"/>
          <w:szCs w:val="21"/>
        </w:rPr>
        <w:t>进入学生游学系统首页（如图</w:t>
      </w:r>
      <w:r>
        <w:rPr>
          <w:rFonts w:hint="eastAsia"/>
          <w:sz w:val="21"/>
          <w:szCs w:val="21"/>
        </w:rPr>
        <w:t>1</w:t>
      </w:r>
      <w:r>
        <w:rPr>
          <w:rFonts w:hint="eastAsia"/>
          <w:sz w:val="21"/>
          <w:szCs w:val="21"/>
        </w:rPr>
        <w:t>所示），该界面提供了注册和登录的按钮，供用户创建账户或登录现有账户，以便更好地使用系统的各项功能。</w:t>
      </w:r>
    </w:p>
    <w:p w14:paraId="6A25B4B9" w14:textId="77777777" w:rsidR="00062EF1" w:rsidRDefault="00000000">
      <w:pPr>
        <w:jc w:val="center"/>
        <w:rPr>
          <w:sz w:val="21"/>
          <w:szCs w:val="21"/>
        </w:rPr>
      </w:pPr>
      <w:r>
        <w:rPr>
          <w:noProof/>
        </w:rPr>
        <w:drawing>
          <wp:inline distT="0" distB="0" distL="114300" distR="114300" wp14:anchorId="7B957CF4" wp14:editId="30E796DA">
            <wp:extent cx="3816350" cy="31242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816350" cy="3124200"/>
                    </a:xfrm>
                    <a:prstGeom prst="rect">
                      <a:avLst/>
                    </a:prstGeom>
                    <a:noFill/>
                    <a:ln>
                      <a:noFill/>
                    </a:ln>
                  </pic:spPr>
                </pic:pic>
              </a:graphicData>
            </a:graphic>
          </wp:inline>
        </w:drawing>
      </w:r>
    </w:p>
    <w:p w14:paraId="4392FEFD" w14:textId="77777777" w:rsidR="00062EF1" w:rsidRDefault="00000000">
      <w:pPr>
        <w:pStyle w:val="a7"/>
      </w:pPr>
      <w:r>
        <w:rPr>
          <w:rFonts w:hint="eastAsia"/>
        </w:rPr>
        <w:t>图</w:t>
      </w:r>
      <w:r>
        <w:rPr>
          <w:rFonts w:hint="eastAsia"/>
        </w:rPr>
        <w:t xml:space="preserve">1 </w:t>
      </w:r>
      <w:r>
        <w:rPr>
          <w:rFonts w:hint="eastAsia"/>
        </w:rPr>
        <w:t>学生游学系统首页</w:t>
      </w:r>
    </w:p>
    <w:p w14:paraId="794D0B52" w14:textId="77777777" w:rsidR="00062EF1" w:rsidRDefault="00000000">
      <w:pPr>
        <w:pStyle w:val="2"/>
      </w:pPr>
      <w:bookmarkStart w:id="0" w:name="_Toc169198588"/>
      <w:r>
        <w:rPr>
          <w:rFonts w:hint="eastAsia"/>
        </w:rPr>
        <w:t>1</w:t>
      </w:r>
      <w:r>
        <w:rPr>
          <w:rFonts w:hint="eastAsia"/>
        </w:rPr>
        <w:t>、注册界面</w:t>
      </w:r>
      <w:bookmarkEnd w:id="0"/>
    </w:p>
    <w:p w14:paraId="1BB839B5" w14:textId="77777777" w:rsidR="00062EF1" w:rsidRDefault="00000000">
      <w:pPr>
        <w:rPr>
          <w:sz w:val="21"/>
          <w:szCs w:val="21"/>
        </w:rPr>
      </w:pPr>
      <w:r>
        <w:rPr>
          <w:sz w:val="21"/>
          <w:szCs w:val="21"/>
        </w:rPr>
        <w:tab/>
      </w:r>
      <w:r>
        <w:rPr>
          <w:rFonts w:hint="eastAsia"/>
          <w:sz w:val="21"/>
          <w:szCs w:val="21"/>
        </w:rPr>
        <w:t>在学生游学系统首页点击页面下方的注册按钮，即可进入注册界面（如图</w:t>
      </w:r>
      <w:r>
        <w:rPr>
          <w:rFonts w:hint="eastAsia"/>
          <w:sz w:val="21"/>
          <w:szCs w:val="21"/>
        </w:rPr>
        <w:t>2</w:t>
      </w:r>
      <w:r>
        <w:rPr>
          <w:rFonts w:hint="eastAsia"/>
          <w:sz w:val="21"/>
          <w:szCs w:val="21"/>
        </w:rPr>
        <w:t>所示）。</w:t>
      </w:r>
    </w:p>
    <w:p w14:paraId="058AA468" w14:textId="77777777" w:rsidR="00062EF1" w:rsidRDefault="00000000">
      <w:pPr>
        <w:jc w:val="center"/>
        <w:rPr>
          <w:sz w:val="21"/>
          <w:szCs w:val="21"/>
        </w:rPr>
      </w:pPr>
      <w:r>
        <w:rPr>
          <w:noProof/>
        </w:rPr>
        <w:drawing>
          <wp:inline distT="0" distB="0" distL="114300" distR="114300" wp14:anchorId="3F92E690" wp14:editId="01A3F317">
            <wp:extent cx="3797300" cy="3181350"/>
            <wp:effectExtent l="0" t="0" r="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3797300" cy="3181350"/>
                    </a:xfrm>
                    <a:prstGeom prst="rect">
                      <a:avLst/>
                    </a:prstGeom>
                    <a:noFill/>
                    <a:ln>
                      <a:noFill/>
                    </a:ln>
                  </pic:spPr>
                </pic:pic>
              </a:graphicData>
            </a:graphic>
          </wp:inline>
        </w:drawing>
      </w:r>
    </w:p>
    <w:p w14:paraId="32D1E07B" w14:textId="77777777" w:rsidR="00062EF1" w:rsidRDefault="00000000">
      <w:pPr>
        <w:pStyle w:val="a7"/>
      </w:pPr>
      <w:r>
        <w:rPr>
          <w:rFonts w:hint="eastAsia"/>
        </w:rPr>
        <w:t>图</w:t>
      </w:r>
      <w:r>
        <w:rPr>
          <w:rFonts w:hint="eastAsia"/>
        </w:rPr>
        <w:t xml:space="preserve">2 </w:t>
      </w:r>
      <w:r>
        <w:rPr>
          <w:rFonts w:hint="eastAsia"/>
        </w:rPr>
        <w:t>注册界面</w:t>
      </w:r>
    </w:p>
    <w:p w14:paraId="389D9917" w14:textId="77777777" w:rsidR="00062EF1" w:rsidRDefault="00000000">
      <w:pPr>
        <w:ind w:firstLine="420"/>
        <w:rPr>
          <w:sz w:val="21"/>
          <w:szCs w:val="21"/>
        </w:rPr>
      </w:pPr>
      <w:r>
        <w:rPr>
          <w:rFonts w:hint="eastAsia"/>
          <w:sz w:val="21"/>
          <w:szCs w:val="21"/>
        </w:rPr>
        <w:lastRenderedPageBreak/>
        <w:t>用户需要输入用户名及密码。输入完成后点击页面下方的</w:t>
      </w:r>
      <w:r>
        <w:rPr>
          <w:rFonts w:hint="eastAsia"/>
          <w:sz w:val="21"/>
          <w:szCs w:val="21"/>
        </w:rPr>
        <w:t>OK</w:t>
      </w:r>
      <w:r>
        <w:rPr>
          <w:rFonts w:hint="eastAsia"/>
          <w:sz w:val="21"/>
          <w:szCs w:val="21"/>
        </w:rPr>
        <w:t>按钮会询问信息是否正确，点击</w:t>
      </w:r>
      <w:r>
        <w:rPr>
          <w:rFonts w:hint="eastAsia"/>
          <w:sz w:val="21"/>
          <w:szCs w:val="21"/>
        </w:rPr>
        <w:t>Yes</w:t>
      </w:r>
      <w:r>
        <w:rPr>
          <w:rFonts w:hint="eastAsia"/>
          <w:sz w:val="21"/>
          <w:szCs w:val="21"/>
        </w:rPr>
        <w:t>后即可完成注册（如图</w:t>
      </w:r>
      <w:r>
        <w:rPr>
          <w:rFonts w:hint="eastAsia"/>
          <w:sz w:val="21"/>
          <w:szCs w:val="21"/>
        </w:rPr>
        <w:t>3</w:t>
      </w:r>
      <w:r>
        <w:rPr>
          <w:rFonts w:hint="eastAsia"/>
          <w:sz w:val="21"/>
          <w:szCs w:val="21"/>
        </w:rPr>
        <w:t>所示）。之后会自动返回登录界面。建议用户保存好个人信息</w:t>
      </w:r>
    </w:p>
    <w:p w14:paraId="1106C8FF" w14:textId="77777777" w:rsidR="00062EF1" w:rsidRDefault="00000000">
      <w:pPr>
        <w:jc w:val="center"/>
        <w:rPr>
          <w:sz w:val="21"/>
          <w:szCs w:val="21"/>
        </w:rPr>
      </w:pPr>
      <w:r>
        <w:rPr>
          <w:noProof/>
        </w:rPr>
        <w:drawing>
          <wp:inline distT="0" distB="0" distL="114300" distR="114300" wp14:anchorId="09B1657E" wp14:editId="758F45B9">
            <wp:extent cx="3829050" cy="3143250"/>
            <wp:effectExtent l="0" t="0" r="635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829050" cy="3143250"/>
                    </a:xfrm>
                    <a:prstGeom prst="rect">
                      <a:avLst/>
                    </a:prstGeom>
                    <a:noFill/>
                    <a:ln>
                      <a:noFill/>
                    </a:ln>
                  </pic:spPr>
                </pic:pic>
              </a:graphicData>
            </a:graphic>
          </wp:inline>
        </w:drawing>
      </w:r>
    </w:p>
    <w:p w14:paraId="4C59969C" w14:textId="77777777" w:rsidR="00062EF1" w:rsidRDefault="00000000">
      <w:pPr>
        <w:pStyle w:val="a7"/>
      </w:pPr>
      <w:r>
        <w:rPr>
          <w:rFonts w:hint="eastAsia"/>
        </w:rPr>
        <w:t>图</w:t>
      </w:r>
      <w:r>
        <w:rPr>
          <w:rFonts w:hint="eastAsia"/>
        </w:rPr>
        <w:t xml:space="preserve">3 </w:t>
      </w:r>
      <w:r>
        <w:rPr>
          <w:rFonts w:hint="eastAsia"/>
        </w:rPr>
        <w:t>注册成功提示</w:t>
      </w:r>
    </w:p>
    <w:p w14:paraId="23F3AC73" w14:textId="77777777" w:rsidR="00062EF1" w:rsidRDefault="00000000">
      <w:pPr>
        <w:pStyle w:val="2"/>
      </w:pPr>
      <w:bookmarkStart w:id="1" w:name="_Toc169198589"/>
      <w:r>
        <w:rPr>
          <w:rFonts w:hint="eastAsia"/>
        </w:rPr>
        <w:t>2</w:t>
      </w:r>
      <w:r>
        <w:rPr>
          <w:rFonts w:hint="eastAsia"/>
        </w:rPr>
        <w:t>、登录界面</w:t>
      </w:r>
      <w:bookmarkEnd w:id="1"/>
    </w:p>
    <w:p w14:paraId="562B8015" w14:textId="77777777" w:rsidR="00062EF1" w:rsidRDefault="00000000">
      <w:pPr>
        <w:rPr>
          <w:sz w:val="21"/>
          <w:szCs w:val="21"/>
        </w:rPr>
      </w:pPr>
      <w:r>
        <w:rPr>
          <w:sz w:val="21"/>
          <w:szCs w:val="21"/>
        </w:rPr>
        <w:tab/>
      </w:r>
      <w:r>
        <w:rPr>
          <w:rFonts w:hint="eastAsia"/>
          <w:sz w:val="21"/>
          <w:szCs w:val="21"/>
        </w:rPr>
        <w:t>在学生游学系统首页点击页面的登录按钮，即可进入登录界面（如图</w:t>
      </w:r>
      <w:r>
        <w:rPr>
          <w:rFonts w:hint="eastAsia"/>
          <w:sz w:val="21"/>
          <w:szCs w:val="21"/>
        </w:rPr>
        <w:t>4</w:t>
      </w:r>
      <w:r>
        <w:rPr>
          <w:rFonts w:hint="eastAsia"/>
          <w:sz w:val="21"/>
          <w:szCs w:val="21"/>
        </w:rPr>
        <w:t>所示）。用户需要输入用户名及其对应的密码，并点击页面下方登录按钮即可登录。</w:t>
      </w:r>
    </w:p>
    <w:p w14:paraId="5DDD8A55" w14:textId="77777777" w:rsidR="00062EF1" w:rsidRDefault="00000000">
      <w:pPr>
        <w:jc w:val="center"/>
        <w:rPr>
          <w:sz w:val="21"/>
          <w:szCs w:val="21"/>
        </w:rPr>
      </w:pPr>
      <w:r>
        <w:rPr>
          <w:noProof/>
        </w:rPr>
        <w:drawing>
          <wp:inline distT="0" distB="0" distL="114300" distR="114300" wp14:anchorId="1472C355" wp14:editId="11BC4C27">
            <wp:extent cx="3816350" cy="31623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816350" cy="3162300"/>
                    </a:xfrm>
                    <a:prstGeom prst="rect">
                      <a:avLst/>
                    </a:prstGeom>
                    <a:noFill/>
                    <a:ln>
                      <a:noFill/>
                    </a:ln>
                  </pic:spPr>
                </pic:pic>
              </a:graphicData>
            </a:graphic>
          </wp:inline>
        </w:drawing>
      </w:r>
    </w:p>
    <w:p w14:paraId="1710BD84" w14:textId="77777777" w:rsidR="00062EF1" w:rsidRDefault="00000000">
      <w:pPr>
        <w:pStyle w:val="a7"/>
      </w:pPr>
      <w:r>
        <w:rPr>
          <w:rFonts w:hint="eastAsia"/>
        </w:rPr>
        <w:t>图</w:t>
      </w:r>
      <w:r>
        <w:rPr>
          <w:rFonts w:hint="eastAsia"/>
        </w:rPr>
        <w:t xml:space="preserve">4 </w:t>
      </w:r>
      <w:r>
        <w:rPr>
          <w:rFonts w:hint="eastAsia"/>
        </w:rPr>
        <w:t>登录界面</w:t>
      </w:r>
    </w:p>
    <w:p w14:paraId="7843343C" w14:textId="77777777" w:rsidR="00062EF1" w:rsidRDefault="00000000">
      <w:pPr>
        <w:rPr>
          <w:sz w:val="21"/>
          <w:szCs w:val="21"/>
        </w:rPr>
      </w:pPr>
      <w:r>
        <w:rPr>
          <w:sz w:val="21"/>
          <w:szCs w:val="21"/>
        </w:rPr>
        <w:lastRenderedPageBreak/>
        <w:tab/>
      </w:r>
      <w:r>
        <w:rPr>
          <w:rFonts w:hint="eastAsia"/>
          <w:sz w:val="21"/>
          <w:szCs w:val="21"/>
        </w:rPr>
        <w:t>若用户密码错误，会提示密码错误（如图</w:t>
      </w:r>
      <w:r>
        <w:rPr>
          <w:rFonts w:hint="eastAsia"/>
          <w:sz w:val="21"/>
          <w:szCs w:val="21"/>
        </w:rPr>
        <w:t>5</w:t>
      </w:r>
      <w:r>
        <w:rPr>
          <w:rFonts w:hint="eastAsia"/>
          <w:sz w:val="21"/>
          <w:szCs w:val="21"/>
        </w:rPr>
        <w:t>所示）。</w:t>
      </w:r>
    </w:p>
    <w:p w14:paraId="4537E658" w14:textId="77777777" w:rsidR="00062EF1" w:rsidRDefault="00000000">
      <w:pPr>
        <w:jc w:val="center"/>
        <w:rPr>
          <w:sz w:val="21"/>
          <w:szCs w:val="21"/>
        </w:rPr>
      </w:pPr>
      <w:r>
        <w:rPr>
          <w:noProof/>
        </w:rPr>
        <w:drawing>
          <wp:inline distT="0" distB="0" distL="114300" distR="114300" wp14:anchorId="7FC23773" wp14:editId="58D63B53">
            <wp:extent cx="3848100" cy="3168650"/>
            <wp:effectExtent l="0" t="0" r="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3848100" cy="3168650"/>
                    </a:xfrm>
                    <a:prstGeom prst="rect">
                      <a:avLst/>
                    </a:prstGeom>
                    <a:noFill/>
                    <a:ln>
                      <a:noFill/>
                    </a:ln>
                  </pic:spPr>
                </pic:pic>
              </a:graphicData>
            </a:graphic>
          </wp:inline>
        </w:drawing>
      </w:r>
    </w:p>
    <w:p w14:paraId="77C00372" w14:textId="1B54C2C4" w:rsidR="00894B63" w:rsidRDefault="00000000" w:rsidP="00894B63">
      <w:pPr>
        <w:pStyle w:val="a7"/>
      </w:pPr>
      <w:r>
        <w:rPr>
          <w:rFonts w:hint="eastAsia"/>
        </w:rPr>
        <w:t>图</w:t>
      </w:r>
      <w:r>
        <w:rPr>
          <w:rFonts w:hint="eastAsia"/>
        </w:rPr>
        <w:t xml:space="preserve">5 </w:t>
      </w:r>
      <w:r>
        <w:rPr>
          <w:rFonts w:hint="eastAsia"/>
        </w:rPr>
        <w:t>登录时密码错误界面</w:t>
      </w:r>
      <w:bookmarkStart w:id="2" w:name="_Toc169198590"/>
    </w:p>
    <w:p w14:paraId="1537DE38" w14:textId="62C7BBF2" w:rsidR="00062EF1" w:rsidRPr="00894B63" w:rsidRDefault="00894B63" w:rsidP="00894B63">
      <w:pPr>
        <w:widowControl/>
        <w:spacing w:line="240" w:lineRule="auto"/>
        <w:jc w:val="left"/>
        <w:rPr>
          <w:rFonts w:hint="eastAsia"/>
          <w:b/>
          <w:bCs/>
          <w:color w:val="A6A6A6" w:themeColor="background1" w:themeShade="A6"/>
          <w:sz w:val="21"/>
          <w:szCs w:val="21"/>
        </w:rPr>
      </w:pPr>
      <w:r>
        <w:br w:type="page"/>
      </w:r>
    </w:p>
    <w:p w14:paraId="1C5111AF" w14:textId="77777777" w:rsidR="00062EF1" w:rsidRDefault="00000000">
      <w:pPr>
        <w:pStyle w:val="1"/>
      </w:pPr>
      <w:r>
        <w:rPr>
          <w:rFonts w:hint="eastAsia"/>
        </w:rPr>
        <w:lastRenderedPageBreak/>
        <w:t>二、主界面</w:t>
      </w:r>
      <w:bookmarkEnd w:id="2"/>
    </w:p>
    <w:p w14:paraId="6D201999" w14:textId="77777777" w:rsidR="00062EF1" w:rsidRDefault="00000000">
      <w:pPr>
        <w:rPr>
          <w:sz w:val="21"/>
          <w:szCs w:val="21"/>
        </w:rPr>
      </w:pPr>
      <w:r>
        <w:rPr>
          <w:sz w:val="21"/>
          <w:szCs w:val="21"/>
        </w:rPr>
        <w:tab/>
      </w:r>
      <w:r>
        <w:rPr>
          <w:rFonts w:hint="eastAsia"/>
          <w:sz w:val="21"/>
          <w:szCs w:val="21"/>
        </w:rPr>
        <w:t>用户登录后即可进入主界面（如图</w:t>
      </w:r>
      <w:r>
        <w:rPr>
          <w:rFonts w:hint="eastAsia"/>
          <w:sz w:val="21"/>
          <w:szCs w:val="21"/>
        </w:rPr>
        <w:t>6</w:t>
      </w:r>
      <w:r>
        <w:rPr>
          <w:rFonts w:hint="eastAsia"/>
          <w:sz w:val="21"/>
          <w:szCs w:val="21"/>
        </w:rPr>
        <w:t>所示）。</w:t>
      </w:r>
    </w:p>
    <w:p w14:paraId="0382F72D" w14:textId="77777777" w:rsidR="00062EF1" w:rsidRDefault="00000000">
      <w:pPr>
        <w:jc w:val="center"/>
        <w:rPr>
          <w:sz w:val="21"/>
          <w:szCs w:val="21"/>
        </w:rPr>
      </w:pPr>
      <w:r>
        <w:rPr>
          <w:noProof/>
        </w:rPr>
        <w:drawing>
          <wp:inline distT="0" distB="0" distL="114300" distR="114300" wp14:anchorId="2DAEC56E" wp14:editId="24D8E47B">
            <wp:extent cx="5273040" cy="4156710"/>
            <wp:effectExtent l="0" t="0" r="1016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273040" cy="4156710"/>
                    </a:xfrm>
                    <a:prstGeom prst="rect">
                      <a:avLst/>
                    </a:prstGeom>
                    <a:noFill/>
                    <a:ln>
                      <a:noFill/>
                    </a:ln>
                  </pic:spPr>
                </pic:pic>
              </a:graphicData>
            </a:graphic>
          </wp:inline>
        </w:drawing>
      </w:r>
    </w:p>
    <w:p w14:paraId="52511EBC" w14:textId="77777777" w:rsidR="00062EF1" w:rsidRDefault="00000000">
      <w:pPr>
        <w:pStyle w:val="a7"/>
      </w:pPr>
      <w:r>
        <w:rPr>
          <w:rFonts w:hint="eastAsia"/>
        </w:rPr>
        <w:t>图</w:t>
      </w:r>
      <w:r>
        <w:rPr>
          <w:rFonts w:hint="eastAsia"/>
        </w:rPr>
        <w:t xml:space="preserve">6 </w:t>
      </w:r>
      <w:r>
        <w:rPr>
          <w:rFonts w:hint="eastAsia"/>
        </w:rPr>
        <w:t>学生游学系统主界面</w:t>
      </w:r>
    </w:p>
    <w:p w14:paraId="634F47F6" w14:textId="70806E5F" w:rsidR="00894B63" w:rsidRDefault="00000000">
      <w:pPr>
        <w:rPr>
          <w:sz w:val="21"/>
          <w:szCs w:val="21"/>
        </w:rPr>
      </w:pPr>
      <w:r>
        <w:rPr>
          <w:sz w:val="21"/>
          <w:szCs w:val="21"/>
        </w:rPr>
        <w:tab/>
      </w:r>
      <w:r>
        <w:rPr>
          <w:rFonts w:hint="eastAsia"/>
          <w:sz w:val="21"/>
          <w:szCs w:val="21"/>
        </w:rPr>
        <w:t>用户可以点击不同按钮以进入不同的界面。点击景点推荐按钮即可</w:t>
      </w:r>
      <w:proofErr w:type="gramStart"/>
      <w:r>
        <w:rPr>
          <w:rFonts w:hint="eastAsia"/>
          <w:sz w:val="21"/>
          <w:szCs w:val="21"/>
        </w:rPr>
        <w:t>进入景点</w:t>
      </w:r>
      <w:proofErr w:type="gramEnd"/>
      <w:r>
        <w:rPr>
          <w:rFonts w:hint="eastAsia"/>
          <w:sz w:val="21"/>
          <w:szCs w:val="21"/>
        </w:rPr>
        <w:t>推荐界面，点击校园导航按钮即可进入校园导航界面，点击旅游日记按钮即可进入旅游日记界面，点击退出系统按钮会退出当前系统，关闭程序</w:t>
      </w:r>
    </w:p>
    <w:p w14:paraId="5D646B97" w14:textId="368B8D9B" w:rsidR="00062EF1" w:rsidRDefault="00894B63" w:rsidP="00894B63">
      <w:pPr>
        <w:widowControl/>
        <w:spacing w:line="240" w:lineRule="auto"/>
        <w:jc w:val="left"/>
        <w:rPr>
          <w:rFonts w:hint="eastAsia"/>
          <w:sz w:val="21"/>
          <w:szCs w:val="21"/>
        </w:rPr>
      </w:pPr>
      <w:r>
        <w:rPr>
          <w:sz w:val="21"/>
          <w:szCs w:val="21"/>
        </w:rPr>
        <w:br w:type="page"/>
      </w:r>
    </w:p>
    <w:p w14:paraId="73889503" w14:textId="77777777" w:rsidR="00062EF1" w:rsidRDefault="00000000">
      <w:pPr>
        <w:pStyle w:val="1"/>
      </w:pPr>
      <w:bookmarkStart w:id="3" w:name="_Toc169198591"/>
      <w:r>
        <w:rPr>
          <w:rFonts w:hint="eastAsia"/>
        </w:rPr>
        <w:lastRenderedPageBreak/>
        <w:t>三、景点推荐界面</w:t>
      </w:r>
      <w:bookmarkEnd w:id="3"/>
    </w:p>
    <w:p w14:paraId="59C97C77" w14:textId="77777777" w:rsidR="00062EF1" w:rsidRDefault="00000000">
      <w:pPr>
        <w:rPr>
          <w:sz w:val="21"/>
          <w:szCs w:val="21"/>
        </w:rPr>
      </w:pPr>
      <w:r>
        <w:rPr>
          <w:sz w:val="21"/>
          <w:szCs w:val="21"/>
        </w:rPr>
        <w:tab/>
      </w:r>
      <w:proofErr w:type="gramStart"/>
      <w:r>
        <w:rPr>
          <w:rFonts w:hint="eastAsia"/>
          <w:sz w:val="21"/>
          <w:szCs w:val="21"/>
        </w:rPr>
        <w:t>进入景点</w:t>
      </w:r>
      <w:proofErr w:type="gramEnd"/>
      <w:r>
        <w:rPr>
          <w:rFonts w:hint="eastAsia"/>
          <w:sz w:val="21"/>
          <w:szCs w:val="21"/>
        </w:rPr>
        <w:t>推荐界面（如图</w:t>
      </w:r>
      <w:r>
        <w:rPr>
          <w:rFonts w:hint="eastAsia"/>
          <w:sz w:val="21"/>
          <w:szCs w:val="21"/>
        </w:rPr>
        <w:t>7</w:t>
      </w:r>
      <w:r>
        <w:rPr>
          <w:rFonts w:hint="eastAsia"/>
          <w:sz w:val="21"/>
          <w:szCs w:val="21"/>
        </w:rPr>
        <w:t>所示），该界面旨在通过中国各景点的学习，美食，旅游，运动，热度和评分为用户推荐旅游景点。该页面可通过热度分数排序、评分分数排序、学习分数排序、美食分数排序、旅游分数排序、运动分数排序为用户列出旅游景点。</w:t>
      </w:r>
    </w:p>
    <w:p w14:paraId="21B8BC1F" w14:textId="77777777" w:rsidR="00062EF1" w:rsidRDefault="00000000">
      <w:pPr>
        <w:jc w:val="center"/>
        <w:rPr>
          <w:sz w:val="21"/>
          <w:szCs w:val="21"/>
        </w:rPr>
      </w:pPr>
      <w:r>
        <w:rPr>
          <w:noProof/>
        </w:rPr>
        <w:drawing>
          <wp:inline distT="0" distB="0" distL="114300" distR="114300" wp14:anchorId="2FC1FC28" wp14:editId="2E5F4D93">
            <wp:extent cx="4089400" cy="2750900"/>
            <wp:effectExtent l="0" t="0" r="635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4102537" cy="2759737"/>
                    </a:xfrm>
                    <a:prstGeom prst="rect">
                      <a:avLst/>
                    </a:prstGeom>
                    <a:noFill/>
                    <a:ln>
                      <a:noFill/>
                    </a:ln>
                  </pic:spPr>
                </pic:pic>
              </a:graphicData>
            </a:graphic>
          </wp:inline>
        </w:drawing>
      </w:r>
    </w:p>
    <w:p w14:paraId="4715B166" w14:textId="77777777" w:rsidR="00062EF1" w:rsidRDefault="00000000">
      <w:pPr>
        <w:pStyle w:val="a7"/>
      </w:pPr>
      <w:r>
        <w:rPr>
          <w:rFonts w:hint="eastAsia"/>
        </w:rPr>
        <w:t>图</w:t>
      </w:r>
      <w:r>
        <w:rPr>
          <w:rFonts w:hint="eastAsia"/>
        </w:rPr>
        <w:t xml:space="preserve">7 </w:t>
      </w:r>
      <w:r>
        <w:rPr>
          <w:rFonts w:hint="eastAsia"/>
        </w:rPr>
        <w:t>景点推荐界面</w:t>
      </w:r>
    </w:p>
    <w:p w14:paraId="2643827A" w14:textId="77777777" w:rsidR="00062EF1" w:rsidRDefault="00000000">
      <w:pPr>
        <w:rPr>
          <w:sz w:val="21"/>
          <w:szCs w:val="21"/>
        </w:rPr>
      </w:pPr>
      <w:r>
        <w:rPr>
          <w:sz w:val="21"/>
          <w:szCs w:val="21"/>
        </w:rPr>
        <w:tab/>
      </w:r>
      <w:r>
        <w:rPr>
          <w:rFonts w:hint="eastAsia"/>
          <w:sz w:val="21"/>
          <w:szCs w:val="21"/>
        </w:rPr>
        <w:t>用户可以通过页面上方的搜索框输入想要查找的景点名称，此时搜索框会自动显示出与内容相匹配的景点（如图</w:t>
      </w:r>
      <w:r>
        <w:rPr>
          <w:rFonts w:hint="eastAsia"/>
          <w:sz w:val="21"/>
          <w:szCs w:val="21"/>
        </w:rPr>
        <w:t>8</w:t>
      </w:r>
      <w:r>
        <w:rPr>
          <w:rFonts w:hint="eastAsia"/>
          <w:sz w:val="21"/>
          <w:szCs w:val="21"/>
        </w:rPr>
        <w:t>所示）。点击右侧的搜索按钮可以进行搜索（如图</w:t>
      </w:r>
      <w:r>
        <w:rPr>
          <w:rFonts w:hint="eastAsia"/>
          <w:sz w:val="21"/>
          <w:szCs w:val="21"/>
        </w:rPr>
        <w:t>9</w:t>
      </w:r>
      <w:r>
        <w:rPr>
          <w:rFonts w:hint="eastAsia"/>
          <w:sz w:val="21"/>
          <w:szCs w:val="21"/>
        </w:rPr>
        <w:t>所示）。搜索结果依旧可以通过热度分数排序、评分分数排序、学习分数排序、美食分数排序、旅游分数排序、运动分数排序为用户列出。</w:t>
      </w:r>
    </w:p>
    <w:p w14:paraId="06F155CB" w14:textId="77777777" w:rsidR="00062EF1" w:rsidRDefault="00000000">
      <w:pPr>
        <w:jc w:val="center"/>
        <w:rPr>
          <w:sz w:val="21"/>
          <w:szCs w:val="21"/>
        </w:rPr>
      </w:pPr>
      <w:r>
        <w:rPr>
          <w:noProof/>
        </w:rPr>
        <w:drawing>
          <wp:inline distT="0" distB="0" distL="114300" distR="114300" wp14:anchorId="73732F51" wp14:editId="57948B1D">
            <wp:extent cx="4273550" cy="2897226"/>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4279513" cy="2901268"/>
                    </a:xfrm>
                    <a:prstGeom prst="rect">
                      <a:avLst/>
                    </a:prstGeom>
                    <a:noFill/>
                    <a:ln>
                      <a:noFill/>
                    </a:ln>
                  </pic:spPr>
                </pic:pic>
              </a:graphicData>
            </a:graphic>
          </wp:inline>
        </w:drawing>
      </w:r>
    </w:p>
    <w:p w14:paraId="73750D8E" w14:textId="77777777" w:rsidR="00062EF1" w:rsidRDefault="00000000">
      <w:pPr>
        <w:pStyle w:val="a7"/>
      </w:pPr>
      <w:r>
        <w:rPr>
          <w:rFonts w:hint="eastAsia"/>
        </w:rPr>
        <w:t>图</w:t>
      </w:r>
      <w:r>
        <w:rPr>
          <w:rFonts w:hint="eastAsia"/>
        </w:rPr>
        <w:t xml:space="preserve">8 </w:t>
      </w:r>
      <w:r>
        <w:rPr>
          <w:rFonts w:hint="eastAsia"/>
        </w:rPr>
        <w:t>游学推荐界面搜索“北京”示例，搜索框显示与内容相匹配的景点</w:t>
      </w:r>
    </w:p>
    <w:p w14:paraId="6C96055B" w14:textId="77777777" w:rsidR="00062EF1" w:rsidRDefault="00000000">
      <w:pPr>
        <w:pStyle w:val="a7"/>
      </w:pPr>
      <w:r>
        <w:rPr>
          <w:noProof/>
        </w:rPr>
        <w:lastRenderedPageBreak/>
        <w:drawing>
          <wp:inline distT="0" distB="0" distL="114300" distR="114300" wp14:anchorId="6B9C12B0" wp14:editId="357C5F38">
            <wp:extent cx="4248150" cy="2869777"/>
            <wp:effectExtent l="0" t="0" r="0"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4260623" cy="2878203"/>
                    </a:xfrm>
                    <a:prstGeom prst="rect">
                      <a:avLst/>
                    </a:prstGeom>
                    <a:noFill/>
                    <a:ln>
                      <a:noFill/>
                    </a:ln>
                  </pic:spPr>
                </pic:pic>
              </a:graphicData>
            </a:graphic>
          </wp:inline>
        </w:drawing>
      </w:r>
    </w:p>
    <w:p w14:paraId="52586F2A" w14:textId="77777777" w:rsidR="00062EF1" w:rsidRDefault="00000000">
      <w:pPr>
        <w:pStyle w:val="a7"/>
      </w:pPr>
      <w:r>
        <w:rPr>
          <w:rFonts w:hint="eastAsia"/>
        </w:rPr>
        <w:t>图</w:t>
      </w:r>
      <w:r>
        <w:rPr>
          <w:rFonts w:hint="eastAsia"/>
        </w:rPr>
        <w:t xml:space="preserve">9 </w:t>
      </w:r>
      <w:r>
        <w:rPr>
          <w:rFonts w:hint="eastAsia"/>
        </w:rPr>
        <w:t>游学推荐界面搜索“北京”示例，点击查找景点按钮后在主页面显示搜索结果</w:t>
      </w:r>
    </w:p>
    <w:p w14:paraId="48EDE16C" w14:textId="77777777" w:rsidR="00894B63" w:rsidRDefault="00894B63">
      <w:pPr>
        <w:pStyle w:val="a7"/>
        <w:rPr>
          <w:rFonts w:hint="eastAsia"/>
        </w:rPr>
      </w:pPr>
    </w:p>
    <w:p w14:paraId="25AD88E2" w14:textId="77777777" w:rsidR="00062EF1" w:rsidRDefault="00000000">
      <w:pPr>
        <w:rPr>
          <w:sz w:val="21"/>
          <w:szCs w:val="21"/>
        </w:rPr>
      </w:pPr>
      <w:r>
        <w:rPr>
          <w:sz w:val="21"/>
          <w:szCs w:val="21"/>
        </w:rPr>
        <w:tab/>
      </w:r>
      <w:r>
        <w:rPr>
          <w:rFonts w:hint="eastAsia"/>
          <w:sz w:val="21"/>
          <w:szCs w:val="21"/>
        </w:rPr>
        <w:t>双击</w:t>
      </w:r>
      <w:proofErr w:type="gramStart"/>
      <w:r>
        <w:rPr>
          <w:rFonts w:hint="eastAsia"/>
          <w:sz w:val="21"/>
          <w:szCs w:val="21"/>
        </w:rPr>
        <w:t>对应景点</w:t>
      </w:r>
      <w:proofErr w:type="gramEnd"/>
      <w:r>
        <w:rPr>
          <w:rFonts w:hint="eastAsia"/>
          <w:sz w:val="21"/>
          <w:szCs w:val="21"/>
        </w:rPr>
        <w:t>即可进入该景点的旅游日记页面（如图</w:t>
      </w:r>
      <w:r>
        <w:rPr>
          <w:rFonts w:hint="eastAsia"/>
          <w:sz w:val="21"/>
          <w:szCs w:val="21"/>
        </w:rPr>
        <w:t>12</w:t>
      </w:r>
      <w:r>
        <w:rPr>
          <w:rFonts w:hint="eastAsia"/>
          <w:sz w:val="21"/>
          <w:szCs w:val="21"/>
        </w:rPr>
        <w:t>所示）。该页面包含旅游日记的标题，对应的景点名称，作者，热度，评分。</w:t>
      </w:r>
    </w:p>
    <w:p w14:paraId="0D690BCA" w14:textId="77777777" w:rsidR="00062EF1" w:rsidRDefault="00000000">
      <w:pPr>
        <w:jc w:val="center"/>
        <w:rPr>
          <w:sz w:val="21"/>
          <w:szCs w:val="21"/>
        </w:rPr>
      </w:pPr>
      <w:r>
        <w:rPr>
          <w:noProof/>
        </w:rPr>
        <w:drawing>
          <wp:inline distT="0" distB="0" distL="114300" distR="114300" wp14:anchorId="738E6EC1" wp14:editId="5EBD66FA">
            <wp:extent cx="4514850" cy="2691828"/>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4524711" cy="2697707"/>
                    </a:xfrm>
                    <a:prstGeom prst="rect">
                      <a:avLst/>
                    </a:prstGeom>
                    <a:noFill/>
                    <a:ln>
                      <a:noFill/>
                    </a:ln>
                  </pic:spPr>
                </pic:pic>
              </a:graphicData>
            </a:graphic>
          </wp:inline>
        </w:drawing>
      </w:r>
    </w:p>
    <w:p w14:paraId="57CF1C7E" w14:textId="28D5802B" w:rsidR="00894B63" w:rsidRDefault="00000000" w:rsidP="00894B63">
      <w:pPr>
        <w:pStyle w:val="a7"/>
      </w:pPr>
      <w:r>
        <w:rPr>
          <w:rFonts w:hint="eastAsia"/>
        </w:rPr>
        <w:t>图</w:t>
      </w:r>
      <w:r>
        <w:rPr>
          <w:rFonts w:hint="eastAsia"/>
        </w:rPr>
        <w:t xml:space="preserve">10 </w:t>
      </w:r>
      <w:r>
        <w:rPr>
          <w:rFonts w:hint="eastAsia"/>
        </w:rPr>
        <w:t>双击景点“北京邮电大学”后显示的旅游日记示例</w:t>
      </w:r>
    </w:p>
    <w:p w14:paraId="3C65CF7B" w14:textId="3D3A55B1" w:rsidR="00062EF1" w:rsidRPr="00894B63" w:rsidRDefault="00894B63" w:rsidP="00894B63">
      <w:pPr>
        <w:widowControl/>
        <w:spacing w:line="240" w:lineRule="auto"/>
        <w:jc w:val="left"/>
        <w:rPr>
          <w:rFonts w:hint="eastAsia"/>
          <w:b/>
          <w:bCs/>
          <w:color w:val="A6A6A6" w:themeColor="background1" w:themeShade="A6"/>
          <w:sz w:val="21"/>
          <w:szCs w:val="21"/>
        </w:rPr>
      </w:pPr>
      <w:r>
        <w:br w:type="page"/>
      </w:r>
    </w:p>
    <w:p w14:paraId="3F84EAFC" w14:textId="77777777" w:rsidR="00062EF1" w:rsidRDefault="00000000">
      <w:pPr>
        <w:pStyle w:val="1"/>
      </w:pPr>
      <w:bookmarkStart w:id="4" w:name="_Toc169198592"/>
      <w:r>
        <w:rPr>
          <w:rFonts w:hint="eastAsia"/>
        </w:rPr>
        <w:lastRenderedPageBreak/>
        <w:t>四、路线规划界面</w:t>
      </w:r>
      <w:bookmarkEnd w:id="4"/>
    </w:p>
    <w:p w14:paraId="69379DE3" w14:textId="77777777" w:rsidR="00062EF1" w:rsidRDefault="00000000">
      <w:pPr>
        <w:rPr>
          <w:sz w:val="21"/>
          <w:szCs w:val="21"/>
        </w:rPr>
      </w:pPr>
      <w:r>
        <w:rPr>
          <w:sz w:val="21"/>
          <w:szCs w:val="21"/>
        </w:rPr>
        <w:tab/>
      </w:r>
      <w:r>
        <w:rPr>
          <w:rFonts w:hint="eastAsia"/>
          <w:sz w:val="21"/>
          <w:szCs w:val="21"/>
        </w:rPr>
        <w:t>返回主界面后点击校园导航按钮进入校园导航界面（如图</w:t>
      </w:r>
      <w:r>
        <w:rPr>
          <w:rFonts w:hint="eastAsia"/>
          <w:sz w:val="21"/>
          <w:szCs w:val="21"/>
        </w:rPr>
        <w:t>11</w:t>
      </w:r>
      <w:r>
        <w:rPr>
          <w:rFonts w:hint="eastAsia"/>
          <w:sz w:val="21"/>
          <w:szCs w:val="21"/>
        </w:rPr>
        <w:t>所示），该界面旨在为用户</w:t>
      </w:r>
      <w:proofErr w:type="gramStart"/>
      <w:r>
        <w:rPr>
          <w:rFonts w:hint="eastAsia"/>
          <w:sz w:val="21"/>
          <w:szCs w:val="21"/>
        </w:rPr>
        <w:t>提供景点</w:t>
      </w:r>
      <w:proofErr w:type="gramEnd"/>
      <w:r>
        <w:rPr>
          <w:rFonts w:hint="eastAsia"/>
          <w:sz w:val="21"/>
          <w:szCs w:val="21"/>
        </w:rPr>
        <w:t>内部的导航，支持单个目的地或途径多个地点。</w:t>
      </w:r>
    </w:p>
    <w:p w14:paraId="42562463" w14:textId="77777777" w:rsidR="00894B63" w:rsidRDefault="00894B63">
      <w:pPr>
        <w:rPr>
          <w:rFonts w:hint="eastAsia"/>
          <w:sz w:val="21"/>
          <w:szCs w:val="21"/>
        </w:rPr>
      </w:pPr>
    </w:p>
    <w:p w14:paraId="15B0ED3A" w14:textId="77777777" w:rsidR="00062EF1" w:rsidRDefault="00000000">
      <w:pPr>
        <w:jc w:val="center"/>
        <w:rPr>
          <w:sz w:val="21"/>
          <w:szCs w:val="21"/>
        </w:rPr>
      </w:pPr>
      <w:r>
        <w:rPr>
          <w:noProof/>
        </w:rPr>
        <w:drawing>
          <wp:inline distT="0" distB="0" distL="114300" distR="114300" wp14:anchorId="238ECFF8" wp14:editId="2F90E870">
            <wp:extent cx="5357678" cy="422910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5373475" cy="4241569"/>
                    </a:xfrm>
                    <a:prstGeom prst="rect">
                      <a:avLst/>
                    </a:prstGeom>
                    <a:noFill/>
                    <a:ln>
                      <a:noFill/>
                    </a:ln>
                  </pic:spPr>
                </pic:pic>
              </a:graphicData>
            </a:graphic>
          </wp:inline>
        </w:drawing>
      </w:r>
    </w:p>
    <w:p w14:paraId="3F8982CB" w14:textId="77777777" w:rsidR="00062EF1" w:rsidRDefault="00000000">
      <w:pPr>
        <w:pStyle w:val="a7"/>
      </w:pPr>
      <w:r>
        <w:rPr>
          <w:rFonts w:hint="eastAsia"/>
        </w:rPr>
        <w:t>图</w:t>
      </w:r>
      <w:r>
        <w:rPr>
          <w:rFonts w:hint="eastAsia"/>
        </w:rPr>
        <w:t xml:space="preserve">11 </w:t>
      </w:r>
      <w:r>
        <w:rPr>
          <w:rFonts w:hint="eastAsia"/>
        </w:rPr>
        <w:t>路线规划界面</w:t>
      </w:r>
    </w:p>
    <w:p w14:paraId="3CD0B307" w14:textId="77777777" w:rsidR="00894B63" w:rsidRDefault="00894B63">
      <w:pPr>
        <w:pStyle w:val="a7"/>
      </w:pPr>
    </w:p>
    <w:p w14:paraId="7CA2D39B" w14:textId="77777777" w:rsidR="00894B63" w:rsidRDefault="00894B63">
      <w:pPr>
        <w:pStyle w:val="a7"/>
        <w:rPr>
          <w:rFonts w:hint="eastAsia"/>
        </w:rPr>
      </w:pPr>
    </w:p>
    <w:p w14:paraId="2E7CBD41" w14:textId="77777777" w:rsidR="00894B63" w:rsidRDefault="00894B63">
      <w:pPr>
        <w:widowControl/>
        <w:spacing w:line="240" w:lineRule="auto"/>
        <w:jc w:val="left"/>
        <w:rPr>
          <w:sz w:val="21"/>
          <w:szCs w:val="21"/>
        </w:rPr>
      </w:pPr>
      <w:r>
        <w:rPr>
          <w:sz w:val="21"/>
          <w:szCs w:val="21"/>
        </w:rPr>
        <w:br w:type="page"/>
      </w:r>
    </w:p>
    <w:p w14:paraId="196B6C7B" w14:textId="427570FF" w:rsidR="00062EF1" w:rsidRDefault="00000000">
      <w:pPr>
        <w:rPr>
          <w:sz w:val="21"/>
          <w:szCs w:val="21"/>
        </w:rPr>
      </w:pPr>
      <w:r>
        <w:rPr>
          <w:sz w:val="21"/>
          <w:szCs w:val="21"/>
        </w:rPr>
        <w:lastRenderedPageBreak/>
        <w:tab/>
      </w:r>
      <w:r>
        <w:rPr>
          <w:rFonts w:hint="eastAsia"/>
          <w:sz w:val="21"/>
          <w:szCs w:val="21"/>
        </w:rPr>
        <w:t>用户当前所处的位置会在左侧地图用红点显示。用户可以在左侧输入当前所在位置，支持补全（如图</w:t>
      </w:r>
      <w:r>
        <w:rPr>
          <w:rFonts w:hint="eastAsia"/>
          <w:sz w:val="21"/>
          <w:szCs w:val="21"/>
        </w:rPr>
        <w:t>12</w:t>
      </w:r>
      <w:r>
        <w:rPr>
          <w:rFonts w:hint="eastAsia"/>
          <w:sz w:val="21"/>
          <w:szCs w:val="21"/>
        </w:rPr>
        <w:t>所示）。在右侧路线规划的文本框需要输入目的地点的名称，会根据用户输入的内容自动显示对应的地点（如图</w:t>
      </w:r>
      <w:r>
        <w:rPr>
          <w:rFonts w:hint="eastAsia"/>
          <w:sz w:val="21"/>
          <w:szCs w:val="21"/>
        </w:rPr>
        <w:t>13</w:t>
      </w:r>
      <w:r>
        <w:rPr>
          <w:rFonts w:hint="eastAsia"/>
          <w:sz w:val="21"/>
          <w:szCs w:val="21"/>
        </w:rPr>
        <w:t>所示）并可选择对应的线路策略（有距离最短，步行时间最短，混合时间最短三种策略，（如图</w:t>
      </w:r>
      <w:r>
        <w:rPr>
          <w:rFonts w:hint="eastAsia"/>
          <w:sz w:val="21"/>
          <w:szCs w:val="21"/>
        </w:rPr>
        <w:t>14</w:t>
      </w:r>
      <w:r>
        <w:rPr>
          <w:rFonts w:hint="eastAsia"/>
          <w:sz w:val="21"/>
          <w:szCs w:val="21"/>
        </w:rPr>
        <w:t>所示））。点击添加按钮可将该地点加至路线。点击线路策略旁边的确定按钮，即可得到导航的路线信息（如图</w:t>
      </w:r>
      <w:r>
        <w:rPr>
          <w:rFonts w:hint="eastAsia"/>
          <w:sz w:val="21"/>
          <w:szCs w:val="21"/>
        </w:rPr>
        <w:t>15</w:t>
      </w:r>
      <w:r>
        <w:rPr>
          <w:rFonts w:hint="eastAsia"/>
          <w:sz w:val="21"/>
          <w:szCs w:val="21"/>
        </w:rPr>
        <w:t>所示），在右下角路径详情页面可显示途径点，经过的距离（或者时间），交通方式</w:t>
      </w:r>
    </w:p>
    <w:p w14:paraId="492D7024" w14:textId="77777777" w:rsidR="00062EF1" w:rsidRDefault="00000000">
      <w:pPr>
        <w:jc w:val="center"/>
        <w:rPr>
          <w:sz w:val="21"/>
          <w:szCs w:val="21"/>
        </w:rPr>
      </w:pPr>
      <w:r>
        <w:rPr>
          <w:noProof/>
        </w:rPr>
        <w:drawing>
          <wp:inline distT="0" distB="0" distL="114300" distR="114300" wp14:anchorId="310C7FAA" wp14:editId="6ED0D5A8">
            <wp:extent cx="3841750" cy="3053960"/>
            <wp:effectExtent l="0" t="0" r="635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3859773" cy="3068287"/>
                    </a:xfrm>
                    <a:prstGeom prst="rect">
                      <a:avLst/>
                    </a:prstGeom>
                    <a:noFill/>
                    <a:ln>
                      <a:noFill/>
                    </a:ln>
                  </pic:spPr>
                </pic:pic>
              </a:graphicData>
            </a:graphic>
          </wp:inline>
        </w:drawing>
      </w:r>
    </w:p>
    <w:p w14:paraId="648E4EE4" w14:textId="17592D6E" w:rsidR="00894B63" w:rsidRDefault="00000000" w:rsidP="00894B63">
      <w:pPr>
        <w:pStyle w:val="a7"/>
        <w:rPr>
          <w:rFonts w:hint="eastAsia"/>
        </w:rPr>
      </w:pPr>
      <w:r>
        <w:rPr>
          <w:rFonts w:hint="eastAsia"/>
        </w:rPr>
        <w:t>图</w:t>
      </w:r>
      <w:r>
        <w:rPr>
          <w:rFonts w:hint="eastAsia"/>
        </w:rPr>
        <w:t xml:space="preserve">12 </w:t>
      </w:r>
      <w:r>
        <w:rPr>
          <w:rFonts w:hint="eastAsia"/>
        </w:rPr>
        <w:t>用户输入</w:t>
      </w:r>
      <w:r>
        <w:rPr>
          <w:rFonts w:hint="eastAsia"/>
        </w:rPr>
        <w:t xml:space="preserve"> </w:t>
      </w:r>
      <w:r>
        <w:rPr>
          <w:rFonts w:hint="eastAsia"/>
        </w:rPr>
        <w:t>当前所在位置</w:t>
      </w:r>
    </w:p>
    <w:p w14:paraId="389205D3" w14:textId="77777777" w:rsidR="00062EF1" w:rsidRDefault="00000000">
      <w:pPr>
        <w:pStyle w:val="a7"/>
      </w:pPr>
      <w:r>
        <w:rPr>
          <w:noProof/>
        </w:rPr>
        <w:drawing>
          <wp:inline distT="0" distB="0" distL="114300" distR="114300" wp14:anchorId="253F8567" wp14:editId="707C3589">
            <wp:extent cx="3869257" cy="30734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3887948" cy="3088246"/>
                    </a:xfrm>
                    <a:prstGeom prst="rect">
                      <a:avLst/>
                    </a:prstGeom>
                    <a:noFill/>
                    <a:ln>
                      <a:noFill/>
                    </a:ln>
                  </pic:spPr>
                </pic:pic>
              </a:graphicData>
            </a:graphic>
          </wp:inline>
        </w:drawing>
      </w:r>
    </w:p>
    <w:p w14:paraId="54F64B24" w14:textId="77777777" w:rsidR="00062EF1" w:rsidRDefault="00000000">
      <w:pPr>
        <w:pStyle w:val="a7"/>
      </w:pPr>
      <w:r>
        <w:rPr>
          <w:rFonts w:hint="eastAsia"/>
        </w:rPr>
        <w:t>图</w:t>
      </w:r>
      <w:r>
        <w:rPr>
          <w:rFonts w:hint="eastAsia"/>
        </w:rPr>
        <w:t xml:space="preserve">13 </w:t>
      </w:r>
      <w:r>
        <w:rPr>
          <w:rFonts w:hint="eastAsia"/>
        </w:rPr>
        <w:t>用户输入目的地</w:t>
      </w:r>
    </w:p>
    <w:p w14:paraId="07AD759B" w14:textId="77777777" w:rsidR="00062EF1" w:rsidRDefault="00000000">
      <w:pPr>
        <w:pStyle w:val="a7"/>
      </w:pPr>
      <w:r>
        <w:rPr>
          <w:noProof/>
        </w:rPr>
        <w:lastRenderedPageBreak/>
        <w:drawing>
          <wp:inline distT="0" distB="0" distL="114300" distR="114300" wp14:anchorId="04DC57D1" wp14:editId="722C746B">
            <wp:extent cx="3977334" cy="2127250"/>
            <wp:effectExtent l="0" t="0" r="444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1"/>
                    <a:stretch>
                      <a:fillRect/>
                    </a:stretch>
                  </pic:blipFill>
                  <pic:spPr>
                    <a:xfrm>
                      <a:off x="0" y="0"/>
                      <a:ext cx="3978684" cy="2127972"/>
                    </a:xfrm>
                    <a:prstGeom prst="rect">
                      <a:avLst/>
                    </a:prstGeom>
                    <a:noFill/>
                    <a:ln>
                      <a:noFill/>
                    </a:ln>
                  </pic:spPr>
                </pic:pic>
              </a:graphicData>
            </a:graphic>
          </wp:inline>
        </w:drawing>
      </w:r>
    </w:p>
    <w:p w14:paraId="24856066" w14:textId="77777777" w:rsidR="00062EF1" w:rsidRDefault="00000000">
      <w:pPr>
        <w:pStyle w:val="a7"/>
      </w:pPr>
      <w:r>
        <w:rPr>
          <w:rFonts w:hint="eastAsia"/>
        </w:rPr>
        <w:t>图</w:t>
      </w:r>
      <w:r>
        <w:rPr>
          <w:rFonts w:hint="eastAsia"/>
        </w:rPr>
        <w:t xml:space="preserve">14 </w:t>
      </w:r>
      <w:r>
        <w:rPr>
          <w:rFonts w:hint="eastAsia"/>
        </w:rPr>
        <w:t>用户选择线路策略</w:t>
      </w:r>
    </w:p>
    <w:p w14:paraId="455133E8" w14:textId="77777777" w:rsidR="00894B63" w:rsidRDefault="00894B63">
      <w:pPr>
        <w:pStyle w:val="a7"/>
        <w:rPr>
          <w:rFonts w:hint="eastAsia"/>
        </w:rPr>
      </w:pPr>
    </w:p>
    <w:p w14:paraId="2BCFFF86" w14:textId="77777777" w:rsidR="00062EF1" w:rsidRDefault="00000000">
      <w:pPr>
        <w:pStyle w:val="a7"/>
      </w:pPr>
      <w:r>
        <w:rPr>
          <w:noProof/>
        </w:rPr>
        <w:drawing>
          <wp:inline distT="0" distB="0" distL="114300" distR="114300" wp14:anchorId="6B77A58B" wp14:editId="503F7909">
            <wp:extent cx="3924300" cy="3116092"/>
            <wp:effectExtent l="0" t="0" r="0" b="82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2"/>
                    <a:stretch>
                      <a:fillRect/>
                    </a:stretch>
                  </pic:blipFill>
                  <pic:spPr>
                    <a:xfrm>
                      <a:off x="0" y="0"/>
                      <a:ext cx="3933530" cy="3123421"/>
                    </a:xfrm>
                    <a:prstGeom prst="rect">
                      <a:avLst/>
                    </a:prstGeom>
                    <a:noFill/>
                    <a:ln>
                      <a:noFill/>
                    </a:ln>
                  </pic:spPr>
                </pic:pic>
              </a:graphicData>
            </a:graphic>
          </wp:inline>
        </w:drawing>
      </w:r>
    </w:p>
    <w:p w14:paraId="658A82AE" w14:textId="36063234" w:rsidR="00894B63" w:rsidRDefault="00000000">
      <w:pPr>
        <w:pStyle w:val="a7"/>
      </w:pPr>
      <w:r>
        <w:rPr>
          <w:rFonts w:hint="eastAsia"/>
        </w:rPr>
        <w:t>图</w:t>
      </w:r>
      <w:r>
        <w:rPr>
          <w:rFonts w:hint="eastAsia"/>
        </w:rPr>
        <w:t xml:space="preserve">15 </w:t>
      </w:r>
      <w:r>
        <w:rPr>
          <w:rFonts w:hint="eastAsia"/>
        </w:rPr>
        <w:t>用户根据目的地和线路策略显示符合要求的路径</w:t>
      </w:r>
    </w:p>
    <w:p w14:paraId="3007CB12" w14:textId="4C605DC5" w:rsidR="00062EF1" w:rsidRPr="00894B63" w:rsidRDefault="00894B63" w:rsidP="00894B63">
      <w:pPr>
        <w:widowControl/>
        <w:spacing w:line="240" w:lineRule="auto"/>
        <w:jc w:val="left"/>
        <w:rPr>
          <w:rFonts w:hint="eastAsia"/>
          <w:b/>
          <w:bCs/>
          <w:color w:val="A6A6A6" w:themeColor="background1" w:themeShade="A6"/>
          <w:sz w:val="21"/>
          <w:szCs w:val="21"/>
        </w:rPr>
      </w:pPr>
      <w:r>
        <w:br w:type="page"/>
      </w:r>
    </w:p>
    <w:p w14:paraId="0DC44699" w14:textId="77777777" w:rsidR="00062EF1" w:rsidRDefault="00000000">
      <w:pPr>
        <w:rPr>
          <w:sz w:val="21"/>
          <w:szCs w:val="21"/>
        </w:rPr>
      </w:pPr>
      <w:r>
        <w:rPr>
          <w:sz w:val="21"/>
          <w:szCs w:val="21"/>
        </w:rPr>
        <w:lastRenderedPageBreak/>
        <w:tab/>
      </w:r>
      <w:r>
        <w:rPr>
          <w:rFonts w:hint="eastAsia"/>
          <w:sz w:val="21"/>
          <w:szCs w:val="21"/>
        </w:rPr>
        <w:t>当用户在路线规划时添加多个目的地时，确定好策略后，点击确定按钮，可显示路径，其中，在路线规划时添加的所有目的地会在左侧地图用棕色的圆点标记出来，如果选用的策略是“混合交通工具时间最短”，则步行是用蓝色显示，自行车用绿色显示（如图</w:t>
      </w:r>
      <w:r>
        <w:rPr>
          <w:rFonts w:hint="eastAsia"/>
          <w:sz w:val="21"/>
          <w:szCs w:val="21"/>
        </w:rPr>
        <w:t>16</w:t>
      </w:r>
      <w:r>
        <w:rPr>
          <w:rFonts w:hint="eastAsia"/>
          <w:sz w:val="21"/>
          <w:szCs w:val="21"/>
        </w:rPr>
        <w:t>所示）</w:t>
      </w:r>
    </w:p>
    <w:p w14:paraId="4DE0578C" w14:textId="77777777" w:rsidR="00894B63" w:rsidRDefault="00894B63">
      <w:pPr>
        <w:rPr>
          <w:rFonts w:hint="eastAsia"/>
          <w:sz w:val="21"/>
          <w:szCs w:val="21"/>
        </w:rPr>
      </w:pPr>
    </w:p>
    <w:p w14:paraId="3DD518F3" w14:textId="77777777" w:rsidR="00062EF1" w:rsidRDefault="00000000">
      <w:pPr>
        <w:jc w:val="center"/>
        <w:rPr>
          <w:sz w:val="21"/>
          <w:szCs w:val="21"/>
        </w:rPr>
      </w:pPr>
      <w:r>
        <w:rPr>
          <w:noProof/>
        </w:rPr>
        <w:drawing>
          <wp:inline distT="0" distB="0" distL="114300" distR="114300" wp14:anchorId="478990F3" wp14:editId="266E3AFC">
            <wp:extent cx="4514850" cy="3562150"/>
            <wp:effectExtent l="0" t="0" r="0"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4523847" cy="3569249"/>
                    </a:xfrm>
                    <a:prstGeom prst="rect">
                      <a:avLst/>
                    </a:prstGeom>
                    <a:noFill/>
                    <a:ln>
                      <a:noFill/>
                    </a:ln>
                  </pic:spPr>
                </pic:pic>
              </a:graphicData>
            </a:graphic>
          </wp:inline>
        </w:drawing>
      </w:r>
    </w:p>
    <w:p w14:paraId="49C0F2C4" w14:textId="14213EEE" w:rsidR="00894B63" w:rsidRDefault="00000000" w:rsidP="00894B63">
      <w:pPr>
        <w:pStyle w:val="a7"/>
      </w:pPr>
      <w:r>
        <w:rPr>
          <w:rFonts w:hint="eastAsia"/>
        </w:rPr>
        <w:t>图</w:t>
      </w:r>
      <w:r>
        <w:rPr>
          <w:rFonts w:hint="eastAsia"/>
        </w:rPr>
        <w:t xml:space="preserve">16 </w:t>
      </w:r>
      <w:r>
        <w:rPr>
          <w:rFonts w:hint="eastAsia"/>
        </w:rPr>
        <w:t>经过多个目的地时显示的路径和目的地的标记</w:t>
      </w:r>
      <w:bookmarkStart w:id="5" w:name="_Toc169198593"/>
    </w:p>
    <w:p w14:paraId="0A2E3135" w14:textId="2A4F692D" w:rsidR="00062EF1" w:rsidRPr="00894B63" w:rsidRDefault="00894B63" w:rsidP="00894B63">
      <w:pPr>
        <w:widowControl/>
        <w:spacing w:line="240" w:lineRule="auto"/>
        <w:jc w:val="left"/>
        <w:rPr>
          <w:rFonts w:hint="eastAsia"/>
          <w:b/>
          <w:bCs/>
          <w:color w:val="A6A6A6" w:themeColor="background1" w:themeShade="A6"/>
          <w:sz w:val="21"/>
          <w:szCs w:val="21"/>
        </w:rPr>
      </w:pPr>
      <w:r>
        <w:br w:type="page"/>
      </w:r>
    </w:p>
    <w:p w14:paraId="2922763A" w14:textId="77777777" w:rsidR="00062EF1" w:rsidRDefault="00000000">
      <w:pPr>
        <w:pStyle w:val="1"/>
      </w:pPr>
      <w:r>
        <w:rPr>
          <w:rFonts w:hint="eastAsia"/>
        </w:rPr>
        <w:lastRenderedPageBreak/>
        <w:t>五、场所查询界面</w:t>
      </w:r>
      <w:bookmarkEnd w:id="5"/>
    </w:p>
    <w:p w14:paraId="2A1E5CD9" w14:textId="77777777" w:rsidR="00062EF1" w:rsidRDefault="00000000">
      <w:pPr>
        <w:ind w:firstLine="420"/>
        <w:rPr>
          <w:sz w:val="21"/>
          <w:szCs w:val="21"/>
        </w:rPr>
      </w:pPr>
      <w:r>
        <w:rPr>
          <w:rFonts w:hint="eastAsia"/>
          <w:sz w:val="21"/>
          <w:szCs w:val="21"/>
        </w:rPr>
        <w:t>同样在校园导航界面，可以实现场所查询的功能，在该界面的右上角（如图</w:t>
      </w:r>
      <w:r>
        <w:rPr>
          <w:rFonts w:hint="eastAsia"/>
          <w:sz w:val="21"/>
          <w:szCs w:val="21"/>
        </w:rPr>
        <w:t>18</w:t>
      </w:r>
      <w:r>
        <w:rPr>
          <w:rFonts w:hint="eastAsia"/>
          <w:sz w:val="21"/>
          <w:szCs w:val="21"/>
        </w:rPr>
        <w:t>所示），该界面旨在为用户提供旅游景点内部所在位置周围的各场所信息，包括场所名称、场所种类、所在位置与场所的距离等信息。</w:t>
      </w:r>
    </w:p>
    <w:p w14:paraId="69DCB923" w14:textId="77777777" w:rsidR="00062EF1" w:rsidRDefault="00000000">
      <w:pPr>
        <w:jc w:val="center"/>
        <w:rPr>
          <w:sz w:val="21"/>
          <w:szCs w:val="21"/>
        </w:rPr>
      </w:pPr>
      <w:r>
        <w:rPr>
          <w:noProof/>
        </w:rPr>
        <w:drawing>
          <wp:inline distT="0" distB="0" distL="114300" distR="114300" wp14:anchorId="78ED9736" wp14:editId="4DCEE39C">
            <wp:extent cx="3530600" cy="958850"/>
            <wp:effectExtent l="0" t="0" r="0"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4"/>
                    <a:stretch>
                      <a:fillRect/>
                    </a:stretch>
                  </pic:blipFill>
                  <pic:spPr>
                    <a:xfrm>
                      <a:off x="0" y="0"/>
                      <a:ext cx="3530600" cy="958850"/>
                    </a:xfrm>
                    <a:prstGeom prst="rect">
                      <a:avLst/>
                    </a:prstGeom>
                    <a:noFill/>
                    <a:ln>
                      <a:noFill/>
                    </a:ln>
                  </pic:spPr>
                </pic:pic>
              </a:graphicData>
            </a:graphic>
          </wp:inline>
        </w:drawing>
      </w:r>
    </w:p>
    <w:p w14:paraId="53B7586B" w14:textId="77777777" w:rsidR="00062EF1" w:rsidRDefault="00000000">
      <w:pPr>
        <w:pStyle w:val="a7"/>
      </w:pPr>
      <w:r>
        <w:rPr>
          <w:rFonts w:hint="eastAsia"/>
        </w:rPr>
        <w:t>图</w:t>
      </w:r>
      <w:r>
        <w:rPr>
          <w:rFonts w:hint="eastAsia"/>
        </w:rPr>
        <w:t xml:space="preserve">18 </w:t>
      </w:r>
      <w:r>
        <w:rPr>
          <w:rFonts w:hint="eastAsia"/>
        </w:rPr>
        <w:t>场所查询界面</w:t>
      </w:r>
    </w:p>
    <w:p w14:paraId="6936DF51" w14:textId="77777777" w:rsidR="00894B63" w:rsidRDefault="00894B63">
      <w:pPr>
        <w:pStyle w:val="a7"/>
        <w:rPr>
          <w:rFonts w:hint="eastAsia"/>
        </w:rPr>
      </w:pPr>
    </w:p>
    <w:p w14:paraId="3BC7DF82" w14:textId="77777777" w:rsidR="00062EF1" w:rsidRDefault="00000000">
      <w:pPr>
        <w:rPr>
          <w:sz w:val="21"/>
          <w:szCs w:val="21"/>
        </w:rPr>
      </w:pPr>
      <w:r>
        <w:rPr>
          <w:sz w:val="21"/>
          <w:szCs w:val="21"/>
        </w:rPr>
        <w:tab/>
      </w:r>
      <w:r>
        <w:rPr>
          <w:rFonts w:hint="eastAsia"/>
          <w:sz w:val="21"/>
          <w:szCs w:val="21"/>
        </w:rPr>
        <w:t>用户需要选择要查找的场所类型（如图</w:t>
      </w:r>
      <w:r>
        <w:rPr>
          <w:rFonts w:hint="eastAsia"/>
          <w:sz w:val="21"/>
          <w:szCs w:val="21"/>
        </w:rPr>
        <w:t>19</w:t>
      </w:r>
      <w:r>
        <w:rPr>
          <w:rFonts w:hint="eastAsia"/>
          <w:sz w:val="21"/>
          <w:szCs w:val="21"/>
        </w:rPr>
        <w:t>所示），并设置搜索范围。查询范围可以通过手动输入设置或移动拖拽条设置。点击下方的查询按钮即可显示查询结果，查询到的场所会在左侧地图用棕色圆点标记突出，同时可将查询到的场所直接点击添加按钮添加到线路规划的目的地中（如图</w:t>
      </w:r>
      <w:r>
        <w:rPr>
          <w:rFonts w:hint="eastAsia"/>
          <w:sz w:val="21"/>
          <w:szCs w:val="21"/>
        </w:rPr>
        <w:t>20</w:t>
      </w:r>
      <w:r>
        <w:rPr>
          <w:rFonts w:hint="eastAsia"/>
          <w:sz w:val="21"/>
          <w:szCs w:val="21"/>
        </w:rPr>
        <w:t>所示）。</w:t>
      </w:r>
    </w:p>
    <w:p w14:paraId="2AF4E568" w14:textId="77777777" w:rsidR="00894B63" w:rsidRDefault="00894B63">
      <w:pPr>
        <w:rPr>
          <w:rFonts w:hint="eastAsia"/>
          <w:sz w:val="21"/>
          <w:szCs w:val="21"/>
        </w:rPr>
      </w:pPr>
    </w:p>
    <w:p w14:paraId="7DD64182" w14:textId="77777777" w:rsidR="00062EF1" w:rsidRDefault="00000000">
      <w:pPr>
        <w:jc w:val="center"/>
        <w:rPr>
          <w:sz w:val="21"/>
          <w:szCs w:val="21"/>
        </w:rPr>
      </w:pPr>
      <w:r>
        <w:rPr>
          <w:noProof/>
        </w:rPr>
        <w:drawing>
          <wp:inline distT="0" distB="0" distL="114300" distR="114300" wp14:anchorId="14FEAE38" wp14:editId="537CFCB2">
            <wp:extent cx="3232150" cy="2843854"/>
            <wp:effectExtent l="0" t="0" r="635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5"/>
                    <a:stretch>
                      <a:fillRect/>
                    </a:stretch>
                  </pic:blipFill>
                  <pic:spPr>
                    <a:xfrm>
                      <a:off x="0" y="0"/>
                      <a:ext cx="3237784" cy="2848812"/>
                    </a:xfrm>
                    <a:prstGeom prst="rect">
                      <a:avLst/>
                    </a:prstGeom>
                    <a:noFill/>
                    <a:ln>
                      <a:noFill/>
                    </a:ln>
                  </pic:spPr>
                </pic:pic>
              </a:graphicData>
            </a:graphic>
          </wp:inline>
        </w:drawing>
      </w:r>
    </w:p>
    <w:p w14:paraId="5696B1F7" w14:textId="291E8957" w:rsidR="00894B63" w:rsidRDefault="00000000" w:rsidP="00894B63">
      <w:pPr>
        <w:pStyle w:val="a7"/>
        <w:rPr>
          <w:rFonts w:hint="eastAsia"/>
        </w:rPr>
      </w:pPr>
      <w:r>
        <w:rPr>
          <w:rFonts w:hint="eastAsia"/>
        </w:rPr>
        <w:t>图</w:t>
      </w:r>
      <w:r>
        <w:rPr>
          <w:rFonts w:hint="eastAsia"/>
        </w:rPr>
        <w:t xml:space="preserve">19 </w:t>
      </w:r>
      <w:r>
        <w:rPr>
          <w:rFonts w:hint="eastAsia"/>
        </w:rPr>
        <w:t>场所查询示例</w:t>
      </w:r>
    </w:p>
    <w:p w14:paraId="308D2362" w14:textId="13879BB6" w:rsidR="00894B63" w:rsidRDefault="00894B63">
      <w:pPr>
        <w:widowControl/>
        <w:spacing w:line="240" w:lineRule="auto"/>
        <w:jc w:val="left"/>
        <w:rPr>
          <w:b/>
          <w:bCs/>
          <w:color w:val="A6A6A6" w:themeColor="background1" w:themeShade="A6"/>
          <w:sz w:val="21"/>
          <w:szCs w:val="21"/>
        </w:rPr>
      </w:pPr>
      <w:r>
        <w:br w:type="page"/>
      </w:r>
    </w:p>
    <w:p w14:paraId="546D4512" w14:textId="77777777" w:rsidR="00894B63" w:rsidRDefault="00894B63">
      <w:pPr>
        <w:pStyle w:val="a7"/>
      </w:pPr>
    </w:p>
    <w:p w14:paraId="76C61B9F" w14:textId="77777777" w:rsidR="00894B63" w:rsidRDefault="00894B63">
      <w:pPr>
        <w:pStyle w:val="a7"/>
      </w:pPr>
    </w:p>
    <w:p w14:paraId="4308BE35" w14:textId="319330DB" w:rsidR="00062EF1" w:rsidRDefault="00000000">
      <w:pPr>
        <w:pStyle w:val="a7"/>
      </w:pPr>
      <w:r>
        <w:rPr>
          <w:noProof/>
        </w:rPr>
        <w:drawing>
          <wp:inline distT="0" distB="0" distL="114300" distR="114300" wp14:anchorId="667E708A" wp14:editId="1F559175">
            <wp:extent cx="4489450" cy="3560393"/>
            <wp:effectExtent l="0" t="0" r="6350" b="25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4495357" cy="3565078"/>
                    </a:xfrm>
                    <a:prstGeom prst="rect">
                      <a:avLst/>
                    </a:prstGeom>
                    <a:noFill/>
                    <a:ln>
                      <a:noFill/>
                    </a:ln>
                  </pic:spPr>
                </pic:pic>
              </a:graphicData>
            </a:graphic>
          </wp:inline>
        </w:drawing>
      </w:r>
    </w:p>
    <w:p w14:paraId="0283B848" w14:textId="4C534F68" w:rsidR="00894B63" w:rsidRDefault="00000000" w:rsidP="00894B63">
      <w:pPr>
        <w:pStyle w:val="a7"/>
      </w:pPr>
      <w:r>
        <w:rPr>
          <w:rFonts w:hint="eastAsia"/>
        </w:rPr>
        <w:t>图</w:t>
      </w:r>
      <w:r>
        <w:rPr>
          <w:rFonts w:hint="eastAsia"/>
        </w:rPr>
        <w:t xml:space="preserve">20 </w:t>
      </w:r>
      <w:r>
        <w:rPr>
          <w:rFonts w:hint="eastAsia"/>
        </w:rPr>
        <w:t>场所查询结果示例</w:t>
      </w:r>
    </w:p>
    <w:p w14:paraId="66FB28A6" w14:textId="38446933" w:rsidR="00062EF1" w:rsidRPr="00894B63" w:rsidRDefault="00894B63" w:rsidP="00894B63">
      <w:pPr>
        <w:widowControl/>
        <w:spacing w:line="240" w:lineRule="auto"/>
        <w:jc w:val="left"/>
        <w:rPr>
          <w:rFonts w:hint="eastAsia"/>
          <w:b/>
          <w:bCs/>
          <w:color w:val="A6A6A6" w:themeColor="background1" w:themeShade="A6"/>
          <w:sz w:val="21"/>
          <w:szCs w:val="21"/>
        </w:rPr>
      </w:pPr>
      <w:r>
        <w:br w:type="page"/>
      </w:r>
    </w:p>
    <w:p w14:paraId="12415509" w14:textId="77777777" w:rsidR="00062EF1" w:rsidRDefault="00000000">
      <w:pPr>
        <w:pStyle w:val="1"/>
      </w:pPr>
      <w:bookmarkStart w:id="6" w:name="_Toc169198594"/>
      <w:r>
        <w:rPr>
          <w:rFonts w:hint="eastAsia"/>
        </w:rPr>
        <w:lastRenderedPageBreak/>
        <w:t>六、旅游日记界面</w:t>
      </w:r>
      <w:bookmarkEnd w:id="6"/>
    </w:p>
    <w:p w14:paraId="6F67FA8F" w14:textId="77777777" w:rsidR="00062EF1" w:rsidRDefault="00000000">
      <w:pPr>
        <w:ind w:firstLine="420"/>
        <w:rPr>
          <w:sz w:val="21"/>
          <w:szCs w:val="21"/>
        </w:rPr>
      </w:pPr>
      <w:r>
        <w:rPr>
          <w:rFonts w:hint="eastAsia"/>
          <w:sz w:val="21"/>
          <w:szCs w:val="21"/>
        </w:rPr>
        <w:t>进入旅游日记界面（如图</w:t>
      </w:r>
      <w:r>
        <w:rPr>
          <w:rFonts w:hint="eastAsia"/>
          <w:sz w:val="21"/>
          <w:szCs w:val="21"/>
        </w:rPr>
        <w:t>21</w:t>
      </w:r>
      <w:r>
        <w:rPr>
          <w:rFonts w:hint="eastAsia"/>
          <w:sz w:val="21"/>
          <w:szCs w:val="21"/>
        </w:rPr>
        <w:t>所示），该页面旨在为用户提供旅游日记的搜索、下载以及撰写功能。</w:t>
      </w:r>
    </w:p>
    <w:p w14:paraId="03042AF3" w14:textId="77777777" w:rsidR="00062EF1" w:rsidRDefault="00000000">
      <w:pPr>
        <w:jc w:val="center"/>
        <w:rPr>
          <w:sz w:val="21"/>
          <w:szCs w:val="21"/>
        </w:rPr>
      </w:pPr>
      <w:r>
        <w:rPr>
          <w:noProof/>
        </w:rPr>
        <w:drawing>
          <wp:inline distT="0" distB="0" distL="114300" distR="114300" wp14:anchorId="53E9EB69" wp14:editId="39715845">
            <wp:extent cx="4648200" cy="2790264"/>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4649961" cy="2791321"/>
                    </a:xfrm>
                    <a:prstGeom prst="rect">
                      <a:avLst/>
                    </a:prstGeom>
                    <a:noFill/>
                    <a:ln>
                      <a:noFill/>
                    </a:ln>
                  </pic:spPr>
                </pic:pic>
              </a:graphicData>
            </a:graphic>
          </wp:inline>
        </w:drawing>
      </w:r>
    </w:p>
    <w:p w14:paraId="51F06E70" w14:textId="77777777" w:rsidR="00062EF1" w:rsidRDefault="00000000">
      <w:pPr>
        <w:pStyle w:val="a7"/>
      </w:pPr>
      <w:r>
        <w:rPr>
          <w:rFonts w:hint="eastAsia"/>
        </w:rPr>
        <w:t>图</w:t>
      </w:r>
      <w:r>
        <w:rPr>
          <w:rFonts w:hint="eastAsia"/>
        </w:rPr>
        <w:t xml:space="preserve">21 </w:t>
      </w:r>
      <w:r>
        <w:rPr>
          <w:rFonts w:hint="eastAsia"/>
        </w:rPr>
        <w:t>旅游日记界面</w:t>
      </w:r>
    </w:p>
    <w:p w14:paraId="32F75978" w14:textId="77777777" w:rsidR="00894B63" w:rsidRDefault="00894B63">
      <w:pPr>
        <w:pStyle w:val="a7"/>
        <w:rPr>
          <w:rFonts w:hint="eastAsia"/>
        </w:rPr>
      </w:pPr>
    </w:p>
    <w:p w14:paraId="0FC9A771" w14:textId="77777777" w:rsidR="00062EF1" w:rsidRDefault="00000000">
      <w:pPr>
        <w:rPr>
          <w:sz w:val="21"/>
          <w:szCs w:val="21"/>
        </w:rPr>
      </w:pPr>
      <w:r>
        <w:rPr>
          <w:sz w:val="21"/>
          <w:szCs w:val="21"/>
        </w:rPr>
        <w:tab/>
      </w:r>
      <w:r>
        <w:rPr>
          <w:rFonts w:hint="eastAsia"/>
          <w:sz w:val="21"/>
          <w:szCs w:val="21"/>
        </w:rPr>
        <w:t>用户可以通过搜索旅游日记的标题、目的地来搜索旅游日记。搜索结果可以选择旅游日记评分排序、旅游日记热度或者旅游日记综合排序</w:t>
      </w:r>
      <w:proofErr w:type="gramStart"/>
      <w:r>
        <w:rPr>
          <w:rFonts w:hint="eastAsia"/>
          <w:sz w:val="21"/>
          <w:szCs w:val="21"/>
        </w:rPr>
        <w:t>排序</w:t>
      </w:r>
      <w:proofErr w:type="gramEnd"/>
      <w:r>
        <w:rPr>
          <w:rFonts w:hint="eastAsia"/>
          <w:sz w:val="21"/>
          <w:szCs w:val="21"/>
        </w:rPr>
        <w:t>。点击下方的搜索按钮即可显示搜索结果（如图</w:t>
      </w:r>
      <w:r>
        <w:rPr>
          <w:rFonts w:hint="eastAsia"/>
          <w:sz w:val="21"/>
          <w:szCs w:val="21"/>
        </w:rPr>
        <w:t>22</w:t>
      </w:r>
      <w:r>
        <w:rPr>
          <w:rFonts w:hint="eastAsia"/>
          <w:sz w:val="21"/>
          <w:szCs w:val="21"/>
        </w:rPr>
        <w:t>所示）。</w:t>
      </w:r>
    </w:p>
    <w:p w14:paraId="462961FB" w14:textId="77777777" w:rsidR="00062EF1" w:rsidRDefault="00000000">
      <w:pPr>
        <w:jc w:val="center"/>
        <w:rPr>
          <w:sz w:val="21"/>
          <w:szCs w:val="21"/>
        </w:rPr>
      </w:pPr>
      <w:r>
        <w:rPr>
          <w:noProof/>
        </w:rPr>
        <w:drawing>
          <wp:inline distT="0" distB="0" distL="114300" distR="114300" wp14:anchorId="1E6AC73F" wp14:editId="07D4C8DB">
            <wp:extent cx="4806950" cy="2905936"/>
            <wp:effectExtent l="0" t="0" r="0" b="889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4811974" cy="2908973"/>
                    </a:xfrm>
                    <a:prstGeom prst="rect">
                      <a:avLst/>
                    </a:prstGeom>
                    <a:noFill/>
                    <a:ln>
                      <a:noFill/>
                    </a:ln>
                  </pic:spPr>
                </pic:pic>
              </a:graphicData>
            </a:graphic>
          </wp:inline>
        </w:drawing>
      </w:r>
    </w:p>
    <w:p w14:paraId="3CA0C269" w14:textId="77777777" w:rsidR="00062EF1" w:rsidRDefault="00000000">
      <w:pPr>
        <w:pStyle w:val="a7"/>
      </w:pPr>
      <w:r>
        <w:rPr>
          <w:rFonts w:hint="eastAsia"/>
        </w:rPr>
        <w:t>图</w:t>
      </w:r>
      <w:r>
        <w:rPr>
          <w:rFonts w:hint="eastAsia"/>
        </w:rPr>
        <w:t xml:space="preserve">22 </w:t>
      </w:r>
      <w:r>
        <w:rPr>
          <w:rFonts w:hint="eastAsia"/>
        </w:rPr>
        <w:t>旅游日记搜索示例</w:t>
      </w:r>
    </w:p>
    <w:p w14:paraId="7E4F0304" w14:textId="77777777" w:rsidR="00062EF1" w:rsidRDefault="00000000">
      <w:pPr>
        <w:rPr>
          <w:sz w:val="21"/>
          <w:szCs w:val="21"/>
        </w:rPr>
      </w:pPr>
      <w:r>
        <w:rPr>
          <w:sz w:val="21"/>
          <w:szCs w:val="21"/>
        </w:rPr>
        <w:lastRenderedPageBreak/>
        <w:tab/>
      </w:r>
      <w:r>
        <w:rPr>
          <w:rFonts w:hint="eastAsia"/>
          <w:sz w:val="21"/>
          <w:szCs w:val="21"/>
        </w:rPr>
        <w:t>双击对应旅游日记的详情即可进入该游学日记的详情页面（如图</w:t>
      </w:r>
      <w:r>
        <w:rPr>
          <w:rFonts w:hint="eastAsia"/>
          <w:sz w:val="21"/>
          <w:szCs w:val="21"/>
        </w:rPr>
        <w:t>23</w:t>
      </w:r>
      <w:r>
        <w:rPr>
          <w:rFonts w:hint="eastAsia"/>
          <w:sz w:val="21"/>
          <w:szCs w:val="21"/>
        </w:rPr>
        <w:t>）。该页面包含游学日记的标题、作者、描述对象、内容、热度和评分。同时页面下方还有评分系统，用户可以选择相应评分来为该日记打分，点击下方的</w:t>
      </w:r>
      <w:r>
        <w:rPr>
          <w:rFonts w:hint="eastAsia"/>
          <w:sz w:val="21"/>
          <w:szCs w:val="21"/>
        </w:rPr>
        <w:t>download</w:t>
      </w:r>
      <w:r>
        <w:rPr>
          <w:rFonts w:hint="eastAsia"/>
          <w:sz w:val="21"/>
          <w:szCs w:val="21"/>
        </w:rPr>
        <w:t>按钮可以下载日记。</w:t>
      </w:r>
    </w:p>
    <w:p w14:paraId="3833BE98" w14:textId="77777777" w:rsidR="00062EF1" w:rsidRDefault="00000000">
      <w:pPr>
        <w:jc w:val="center"/>
        <w:rPr>
          <w:sz w:val="21"/>
          <w:szCs w:val="21"/>
        </w:rPr>
      </w:pPr>
      <w:r>
        <w:rPr>
          <w:noProof/>
        </w:rPr>
        <w:drawing>
          <wp:inline distT="0" distB="0" distL="114300" distR="114300" wp14:anchorId="6B9270B4" wp14:editId="47B3156B">
            <wp:extent cx="4806950" cy="3082120"/>
            <wp:effectExtent l="0" t="0" r="0" b="444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4809713" cy="3083891"/>
                    </a:xfrm>
                    <a:prstGeom prst="rect">
                      <a:avLst/>
                    </a:prstGeom>
                    <a:noFill/>
                    <a:ln>
                      <a:noFill/>
                    </a:ln>
                  </pic:spPr>
                </pic:pic>
              </a:graphicData>
            </a:graphic>
          </wp:inline>
        </w:drawing>
      </w:r>
    </w:p>
    <w:p w14:paraId="342396B9" w14:textId="77777777" w:rsidR="00062EF1" w:rsidRDefault="00000000">
      <w:pPr>
        <w:pStyle w:val="a7"/>
      </w:pPr>
      <w:r>
        <w:rPr>
          <w:rFonts w:hint="eastAsia"/>
        </w:rPr>
        <w:t>图</w:t>
      </w:r>
      <w:r>
        <w:rPr>
          <w:rFonts w:hint="eastAsia"/>
        </w:rPr>
        <w:t xml:space="preserve">23 </w:t>
      </w:r>
      <w:r>
        <w:rPr>
          <w:rFonts w:hint="eastAsia"/>
        </w:rPr>
        <w:t>游学日记“五一假期游清华”详情示例</w:t>
      </w:r>
    </w:p>
    <w:p w14:paraId="4F6710C0" w14:textId="77777777" w:rsidR="00894B63" w:rsidRDefault="00894B63">
      <w:pPr>
        <w:pStyle w:val="a7"/>
        <w:rPr>
          <w:rFonts w:hint="eastAsia"/>
        </w:rPr>
      </w:pPr>
    </w:p>
    <w:p w14:paraId="545A1850" w14:textId="77777777" w:rsidR="00062EF1" w:rsidRDefault="00000000">
      <w:pPr>
        <w:rPr>
          <w:sz w:val="21"/>
          <w:szCs w:val="21"/>
        </w:rPr>
      </w:pPr>
      <w:r>
        <w:rPr>
          <w:rFonts w:hint="eastAsia"/>
          <w:sz w:val="21"/>
          <w:szCs w:val="21"/>
        </w:rPr>
        <w:t>打开旅游日记后，用户可以对日记中内容进行查找（如图</w:t>
      </w:r>
      <w:r>
        <w:rPr>
          <w:rFonts w:hint="eastAsia"/>
          <w:sz w:val="21"/>
          <w:szCs w:val="21"/>
        </w:rPr>
        <w:t>24</w:t>
      </w:r>
      <w:r>
        <w:rPr>
          <w:rFonts w:hint="eastAsia"/>
          <w:sz w:val="21"/>
          <w:szCs w:val="21"/>
        </w:rPr>
        <w:t>所示）</w:t>
      </w:r>
    </w:p>
    <w:p w14:paraId="1F639E7D" w14:textId="77777777" w:rsidR="00062EF1" w:rsidRDefault="00000000" w:rsidP="00894B63">
      <w:pPr>
        <w:jc w:val="center"/>
        <w:rPr>
          <w:sz w:val="21"/>
          <w:szCs w:val="21"/>
        </w:rPr>
      </w:pPr>
      <w:r>
        <w:rPr>
          <w:noProof/>
        </w:rPr>
        <w:drawing>
          <wp:inline distT="0" distB="0" distL="114300" distR="114300" wp14:anchorId="098E31D7" wp14:editId="3D5CFB40">
            <wp:extent cx="4832350" cy="2915842"/>
            <wp:effectExtent l="0" t="0" r="635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0"/>
                    <a:stretch>
                      <a:fillRect/>
                    </a:stretch>
                  </pic:blipFill>
                  <pic:spPr>
                    <a:xfrm>
                      <a:off x="0" y="0"/>
                      <a:ext cx="4837676" cy="2919056"/>
                    </a:xfrm>
                    <a:prstGeom prst="rect">
                      <a:avLst/>
                    </a:prstGeom>
                    <a:noFill/>
                    <a:ln>
                      <a:noFill/>
                    </a:ln>
                  </pic:spPr>
                </pic:pic>
              </a:graphicData>
            </a:graphic>
          </wp:inline>
        </w:drawing>
      </w:r>
    </w:p>
    <w:p w14:paraId="4BC3EAB1" w14:textId="77777777" w:rsidR="00062EF1" w:rsidRDefault="00000000">
      <w:pPr>
        <w:pStyle w:val="a7"/>
        <w:ind w:firstLine="420"/>
      </w:pPr>
      <w:r>
        <w:rPr>
          <w:rFonts w:hint="eastAsia"/>
        </w:rPr>
        <w:t>图</w:t>
      </w:r>
      <w:r>
        <w:rPr>
          <w:rFonts w:hint="eastAsia"/>
        </w:rPr>
        <w:t xml:space="preserve">24 </w:t>
      </w:r>
      <w:r>
        <w:rPr>
          <w:rFonts w:hint="eastAsia"/>
        </w:rPr>
        <w:t>“秋日银杏大道”对旅游日记详细内容进行搜索</w:t>
      </w:r>
    </w:p>
    <w:p w14:paraId="5C7624BF" w14:textId="77777777" w:rsidR="00894B63" w:rsidRDefault="00894B63">
      <w:pPr>
        <w:widowControl/>
        <w:spacing w:line="240" w:lineRule="auto"/>
        <w:jc w:val="left"/>
        <w:rPr>
          <w:sz w:val="21"/>
          <w:szCs w:val="21"/>
        </w:rPr>
      </w:pPr>
      <w:r>
        <w:rPr>
          <w:sz w:val="21"/>
          <w:szCs w:val="21"/>
        </w:rPr>
        <w:br w:type="page"/>
      </w:r>
    </w:p>
    <w:p w14:paraId="360F5481" w14:textId="331F8D22" w:rsidR="00062EF1" w:rsidRDefault="00000000">
      <w:pPr>
        <w:ind w:firstLine="420"/>
        <w:rPr>
          <w:sz w:val="21"/>
          <w:szCs w:val="21"/>
        </w:rPr>
      </w:pPr>
      <w:r>
        <w:rPr>
          <w:rFonts w:hint="eastAsia"/>
          <w:sz w:val="21"/>
          <w:szCs w:val="21"/>
        </w:rPr>
        <w:lastRenderedPageBreak/>
        <w:t>点击</w:t>
      </w:r>
      <w:r>
        <w:rPr>
          <w:rFonts w:hint="eastAsia"/>
          <w:sz w:val="21"/>
          <w:szCs w:val="21"/>
        </w:rPr>
        <w:t>download</w:t>
      </w:r>
      <w:r>
        <w:rPr>
          <w:rFonts w:hint="eastAsia"/>
          <w:sz w:val="21"/>
          <w:szCs w:val="21"/>
        </w:rPr>
        <w:t>按钮后，可以选择下载到的目录（如图</w:t>
      </w:r>
      <w:r>
        <w:rPr>
          <w:rFonts w:hint="eastAsia"/>
          <w:sz w:val="21"/>
          <w:szCs w:val="21"/>
        </w:rPr>
        <w:t>25</w:t>
      </w:r>
      <w:r>
        <w:rPr>
          <w:rFonts w:hint="eastAsia"/>
          <w:sz w:val="21"/>
          <w:szCs w:val="21"/>
        </w:rPr>
        <w:t>所示），此时会提示日记“保存成功”（如图</w:t>
      </w:r>
      <w:r>
        <w:rPr>
          <w:rFonts w:hint="eastAsia"/>
          <w:sz w:val="21"/>
          <w:szCs w:val="21"/>
        </w:rPr>
        <w:t>26</w:t>
      </w:r>
      <w:r>
        <w:rPr>
          <w:rFonts w:hint="eastAsia"/>
          <w:sz w:val="21"/>
          <w:szCs w:val="21"/>
        </w:rPr>
        <w:t>所示）。</w:t>
      </w:r>
    </w:p>
    <w:p w14:paraId="0529A84B" w14:textId="77777777" w:rsidR="00062EF1" w:rsidRDefault="00000000" w:rsidP="00894B63">
      <w:pPr>
        <w:jc w:val="center"/>
      </w:pPr>
      <w:r>
        <w:rPr>
          <w:noProof/>
        </w:rPr>
        <w:drawing>
          <wp:inline distT="0" distB="0" distL="114300" distR="114300" wp14:anchorId="2ED7816C" wp14:editId="7F566860">
            <wp:extent cx="4076700" cy="2997632"/>
            <wp:effectExtent l="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1"/>
                    <a:stretch>
                      <a:fillRect/>
                    </a:stretch>
                  </pic:blipFill>
                  <pic:spPr>
                    <a:xfrm>
                      <a:off x="0" y="0"/>
                      <a:ext cx="4087145" cy="3005312"/>
                    </a:xfrm>
                    <a:prstGeom prst="rect">
                      <a:avLst/>
                    </a:prstGeom>
                    <a:noFill/>
                    <a:ln>
                      <a:noFill/>
                    </a:ln>
                  </pic:spPr>
                </pic:pic>
              </a:graphicData>
            </a:graphic>
          </wp:inline>
        </w:drawing>
      </w:r>
    </w:p>
    <w:p w14:paraId="23D426E2" w14:textId="5B1F2D32" w:rsidR="00894B63" w:rsidRDefault="00000000" w:rsidP="00894B63">
      <w:pPr>
        <w:pStyle w:val="a7"/>
      </w:pPr>
      <w:r>
        <w:rPr>
          <w:rFonts w:hint="eastAsia"/>
        </w:rPr>
        <w:t>图</w:t>
      </w:r>
      <w:r>
        <w:rPr>
          <w:rFonts w:hint="eastAsia"/>
        </w:rPr>
        <w:t xml:space="preserve">25 </w:t>
      </w:r>
      <w:r>
        <w:rPr>
          <w:rFonts w:hint="eastAsia"/>
        </w:rPr>
        <w:t>选择下载日记的保存目录</w:t>
      </w:r>
    </w:p>
    <w:p w14:paraId="14E4BA6B" w14:textId="77777777" w:rsidR="00894B63" w:rsidRDefault="00894B63" w:rsidP="00894B63">
      <w:pPr>
        <w:pStyle w:val="a7"/>
        <w:rPr>
          <w:rFonts w:hint="eastAsia"/>
        </w:rPr>
      </w:pPr>
    </w:p>
    <w:p w14:paraId="24914167" w14:textId="77777777" w:rsidR="00062EF1" w:rsidRDefault="00000000">
      <w:pPr>
        <w:jc w:val="center"/>
        <w:rPr>
          <w:sz w:val="21"/>
          <w:szCs w:val="21"/>
        </w:rPr>
      </w:pPr>
      <w:r>
        <w:rPr>
          <w:noProof/>
        </w:rPr>
        <w:drawing>
          <wp:inline distT="0" distB="0" distL="114300" distR="114300" wp14:anchorId="645D78D5" wp14:editId="1E49568C">
            <wp:extent cx="4579478" cy="2978150"/>
            <wp:effectExtent l="0" t="0" r="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2"/>
                    <a:stretch>
                      <a:fillRect/>
                    </a:stretch>
                  </pic:blipFill>
                  <pic:spPr>
                    <a:xfrm>
                      <a:off x="0" y="0"/>
                      <a:ext cx="4601812" cy="2992675"/>
                    </a:xfrm>
                    <a:prstGeom prst="rect">
                      <a:avLst/>
                    </a:prstGeom>
                    <a:noFill/>
                    <a:ln>
                      <a:noFill/>
                    </a:ln>
                  </pic:spPr>
                </pic:pic>
              </a:graphicData>
            </a:graphic>
          </wp:inline>
        </w:drawing>
      </w:r>
    </w:p>
    <w:p w14:paraId="1F531CC7" w14:textId="1CD8BBFF" w:rsidR="00894B63" w:rsidRDefault="00000000" w:rsidP="00894B63">
      <w:pPr>
        <w:pStyle w:val="a7"/>
      </w:pPr>
      <w:r>
        <w:rPr>
          <w:rFonts w:hint="eastAsia"/>
        </w:rPr>
        <w:t>图</w:t>
      </w:r>
      <w:r>
        <w:rPr>
          <w:rFonts w:hint="eastAsia"/>
        </w:rPr>
        <w:t xml:space="preserve">26 </w:t>
      </w:r>
      <w:r>
        <w:rPr>
          <w:rFonts w:hint="eastAsia"/>
        </w:rPr>
        <w:t>下载日记保存成功</w:t>
      </w:r>
    </w:p>
    <w:p w14:paraId="6E1E5611" w14:textId="3B771D53" w:rsidR="00894B63" w:rsidRPr="00894B63" w:rsidRDefault="00894B63" w:rsidP="00894B63">
      <w:pPr>
        <w:widowControl/>
        <w:spacing w:line="240" w:lineRule="auto"/>
        <w:jc w:val="left"/>
        <w:rPr>
          <w:rFonts w:hint="eastAsia"/>
          <w:b/>
          <w:bCs/>
          <w:color w:val="A6A6A6" w:themeColor="background1" w:themeShade="A6"/>
          <w:sz w:val="21"/>
          <w:szCs w:val="21"/>
        </w:rPr>
      </w:pPr>
      <w:r>
        <w:br w:type="page"/>
      </w:r>
    </w:p>
    <w:p w14:paraId="1570AF5D" w14:textId="37219B64" w:rsidR="00062EF1" w:rsidRDefault="00000000">
      <w:pPr>
        <w:rPr>
          <w:sz w:val="21"/>
          <w:szCs w:val="21"/>
        </w:rPr>
      </w:pPr>
      <w:r>
        <w:rPr>
          <w:sz w:val="21"/>
          <w:szCs w:val="21"/>
        </w:rPr>
        <w:lastRenderedPageBreak/>
        <w:tab/>
      </w:r>
      <w:r>
        <w:rPr>
          <w:rFonts w:hint="eastAsia"/>
          <w:sz w:val="21"/>
          <w:szCs w:val="21"/>
        </w:rPr>
        <w:t>点击游学日记界面下方的写日记按钮，即可进入写日记界面（如图</w:t>
      </w:r>
      <w:r>
        <w:rPr>
          <w:rFonts w:hint="eastAsia"/>
          <w:sz w:val="21"/>
          <w:szCs w:val="21"/>
        </w:rPr>
        <w:t>27</w:t>
      </w:r>
      <w:r>
        <w:rPr>
          <w:rFonts w:hint="eastAsia"/>
          <w:sz w:val="21"/>
          <w:szCs w:val="21"/>
        </w:rPr>
        <w:t>所示）。用户需要先选择对应的景点，接下来，用户需要输入日记的标题，内容，可以选择是否上传图片，点击完成按钮可以上传日记（如图</w:t>
      </w:r>
      <w:r>
        <w:rPr>
          <w:rFonts w:hint="eastAsia"/>
          <w:sz w:val="21"/>
          <w:szCs w:val="21"/>
        </w:rPr>
        <w:t>28</w:t>
      </w:r>
      <w:r>
        <w:rPr>
          <w:rFonts w:hint="eastAsia"/>
          <w:sz w:val="21"/>
          <w:szCs w:val="21"/>
        </w:rPr>
        <w:t>所示）。</w:t>
      </w:r>
    </w:p>
    <w:p w14:paraId="1F0441A7" w14:textId="77777777" w:rsidR="00062EF1" w:rsidRDefault="00000000">
      <w:pPr>
        <w:jc w:val="center"/>
        <w:rPr>
          <w:sz w:val="21"/>
          <w:szCs w:val="21"/>
        </w:rPr>
      </w:pPr>
      <w:r>
        <w:rPr>
          <w:noProof/>
        </w:rPr>
        <w:drawing>
          <wp:inline distT="0" distB="0" distL="114300" distR="114300" wp14:anchorId="77BCF190" wp14:editId="438DF455">
            <wp:extent cx="4578350" cy="2705965"/>
            <wp:effectExtent l="0" t="0" r="0" b="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3"/>
                    <a:stretch>
                      <a:fillRect/>
                    </a:stretch>
                  </pic:blipFill>
                  <pic:spPr>
                    <a:xfrm>
                      <a:off x="0" y="0"/>
                      <a:ext cx="4586748" cy="2710928"/>
                    </a:xfrm>
                    <a:prstGeom prst="rect">
                      <a:avLst/>
                    </a:prstGeom>
                    <a:noFill/>
                    <a:ln>
                      <a:noFill/>
                    </a:ln>
                  </pic:spPr>
                </pic:pic>
              </a:graphicData>
            </a:graphic>
          </wp:inline>
        </w:drawing>
      </w:r>
    </w:p>
    <w:p w14:paraId="0E51770F" w14:textId="7E89FE8A" w:rsidR="00894B63" w:rsidRDefault="00000000" w:rsidP="00894B63">
      <w:pPr>
        <w:pStyle w:val="a7"/>
        <w:rPr>
          <w:rFonts w:hint="eastAsia"/>
        </w:rPr>
      </w:pPr>
      <w:r>
        <w:rPr>
          <w:rFonts w:hint="eastAsia"/>
        </w:rPr>
        <w:t>图</w:t>
      </w:r>
      <w:r>
        <w:rPr>
          <w:rFonts w:hint="eastAsia"/>
        </w:rPr>
        <w:t xml:space="preserve">27 </w:t>
      </w:r>
      <w:r>
        <w:rPr>
          <w:rFonts w:hint="eastAsia"/>
        </w:rPr>
        <w:t>写日记选择景点界面</w:t>
      </w:r>
    </w:p>
    <w:p w14:paraId="533EF010" w14:textId="77777777" w:rsidR="00894B63" w:rsidRDefault="00894B63" w:rsidP="00894B63">
      <w:pPr>
        <w:pStyle w:val="a7"/>
        <w:jc w:val="both"/>
        <w:rPr>
          <w:rFonts w:hint="eastAsia"/>
        </w:rPr>
      </w:pPr>
    </w:p>
    <w:p w14:paraId="10FE7DDD" w14:textId="77777777" w:rsidR="00062EF1" w:rsidRDefault="00000000">
      <w:pPr>
        <w:pStyle w:val="a7"/>
      </w:pPr>
      <w:r>
        <w:rPr>
          <w:noProof/>
        </w:rPr>
        <w:drawing>
          <wp:inline distT="0" distB="0" distL="114300" distR="114300" wp14:anchorId="67E62299" wp14:editId="272326AC">
            <wp:extent cx="4559300" cy="2740962"/>
            <wp:effectExtent l="0" t="0" r="0" b="254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4"/>
                    <a:stretch>
                      <a:fillRect/>
                    </a:stretch>
                  </pic:blipFill>
                  <pic:spPr>
                    <a:xfrm>
                      <a:off x="0" y="0"/>
                      <a:ext cx="4566759" cy="2745446"/>
                    </a:xfrm>
                    <a:prstGeom prst="rect">
                      <a:avLst/>
                    </a:prstGeom>
                    <a:noFill/>
                    <a:ln>
                      <a:noFill/>
                    </a:ln>
                  </pic:spPr>
                </pic:pic>
              </a:graphicData>
            </a:graphic>
          </wp:inline>
        </w:drawing>
      </w:r>
    </w:p>
    <w:p w14:paraId="0E2F41BC" w14:textId="77777777" w:rsidR="00062EF1" w:rsidRDefault="00000000">
      <w:pPr>
        <w:pStyle w:val="a7"/>
      </w:pPr>
      <w:r>
        <w:rPr>
          <w:rFonts w:hint="eastAsia"/>
        </w:rPr>
        <w:t>图</w:t>
      </w:r>
      <w:r>
        <w:rPr>
          <w:rFonts w:hint="eastAsia"/>
        </w:rPr>
        <w:t xml:space="preserve">28 </w:t>
      </w:r>
      <w:r>
        <w:rPr>
          <w:rFonts w:hint="eastAsia"/>
        </w:rPr>
        <w:t>写日记主界面</w:t>
      </w:r>
    </w:p>
    <w:p w14:paraId="35FC37B6" w14:textId="77777777" w:rsidR="00894B63" w:rsidRDefault="00894B63">
      <w:pPr>
        <w:widowControl/>
        <w:spacing w:line="240" w:lineRule="auto"/>
        <w:jc w:val="left"/>
        <w:rPr>
          <w:sz w:val="21"/>
          <w:szCs w:val="21"/>
        </w:rPr>
      </w:pPr>
      <w:r>
        <w:rPr>
          <w:sz w:val="21"/>
          <w:szCs w:val="21"/>
        </w:rPr>
        <w:br w:type="page"/>
      </w:r>
    </w:p>
    <w:p w14:paraId="45F97BFC" w14:textId="0A8F4950" w:rsidR="00062EF1" w:rsidRDefault="00000000">
      <w:pPr>
        <w:rPr>
          <w:sz w:val="21"/>
          <w:szCs w:val="21"/>
        </w:rPr>
      </w:pPr>
      <w:r>
        <w:rPr>
          <w:rFonts w:hint="eastAsia"/>
          <w:sz w:val="21"/>
          <w:szCs w:val="21"/>
        </w:rPr>
        <w:lastRenderedPageBreak/>
        <w:t>上</w:t>
      </w:r>
      <w:proofErr w:type="gramStart"/>
      <w:r>
        <w:rPr>
          <w:rFonts w:hint="eastAsia"/>
          <w:sz w:val="21"/>
          <w:szCs w:val="21"/>
        </w:rPr>
        <w:t>传成功</w:t>
      </w:r>
      <w:proofErr w:type="gramEnd"/>
      <w:r>
        <w:rPr>
          <w:rFonts w:hint="eastAsia"/>
          <w:sz w:val="21"/>
          <w:szCs w:val="21"/>
        </w:rPr>
        <w:t>后，点击“刷新”按钮，然后根据您的旅游日记对应的景点或者标题进行搜索，可查询到您写的旅游日记，双击打开可以查看详情（如图</w:t>
      </w:r>
      <w:r>
        <w:rPr>
          <w:rFonts w:hint="eastAsia"/>
          <w:sz w:val="21"/>
          <w:szCs w:val="21"/>
        </w:rPr>
        <w:t>29</w:t>
      </w:r>
      <w:r>
        <w:rPr>
          <w:rFonts w:hint="eastAsia"/>
          <w:sz w:val="21"/>
          <w:szCs w:val="21"/>
        </w:rPr>
        <w:t>所示）</w:t>
      </w:r>
    </w:p>
    <w:p w14:paraId="0F165AF6" w14:textId="77777777" w:rsidR="00062EF1" w:rsidRDefault="00000000" w:rsidP="00894B63">
      <w:pPr>
        <w:jc w:val="center"/>
      </w:pPr>
      <w:r>
        <w:rPr>
          <w:noProof/>
        </w:rPr>
        <w:drawing>
          <wp:inline distT="0" distB="0" distL="114300" distR="114300" wp14:anchorId="1FBE9A6B" wp14:editId="2DA186FD">
            <wp:extent cx="4787900" cy="2854392"/>
            <wp:effectExtent l="0" t="0" r="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5"/>
                    <a:stretch>
                      <a:fillRect/>
                    </a:stretch>
                  </pic:blipFill>
                  <pic:spPr>
                    <a:xfrm>
                      <a:off x="0" y="0"/>
                      <a:ext cx="4793685" cy="2857841"/>
                    </a:xfrm>
                    <a:prstGeom prst="rect">
                      <a:avLst/>
                    </a:prstGeom>
                    <a:noFill/>
                    <a:ln>
                      <a:noFill/>
                    </a:ln>
                  </pic:spPr>
                </pic:pic>
              </a:graphicData>
            </a:graphic>
          </wp:inline>
        </w:drawing>
      </w:r>
    </w:p>
    <w:p w14:paraId="67AC5A71" w14:textId="77777777" w:rsidR="00062EF1" w:rsidRDefault="00000000">
      <w:pPr>
        <w:pStyle w:val="a7"/>
      </w:pPr>
      <w:r>
        <w:rPr>
          <w:rFonts w:hint="eastAsia"/>
        </w:rPr>
        <w:t>图</w:t>
      </w:r>
      <w:r>
        <w:rPr>
          <w:rFonts w:hint="eastAsia"/>
        </w:rPr>
        <w:t xml:space="preserve">29 </w:t>
      </w:r>
      <w:r>
        <w:rPr>
          <w:rFonts w:hint="eastAsia"/>
        </w:rPr>
        <w:t>查看自己上传的旅游日记</w:t>
      </w:r>
    </w:p>
    <w:p w14:paraId="5A16A167" w14:textId="77777777" w:rsidR="00062EF1" w:rsidRDefault="00000000">
      <w:pPr>
        <w:rPr>
          <w:sz w:val="21"/>
          <w:szCs w:val="21"/>
        </w:rPr>
      </w:pPr>
      <w:r>
        <w:rPr>
          <w:rFonts w:hint="eastAsia"/>
          <w:sz w:val="21"/>
          <w:szCs w:val="21"/>
        </w:rPr>
        <w:t>旅游日记中的“热度系统”代表访问次数，热度越高，访问次数越多，对您的参考建议越大，当您点</w:t>
      </w:r>
      <w:proofErr w:type="gramStart"/>
      <w:r>
        <w:rPr>
          <w:rFonts w:hint="eastAsia"/>
          <w:sz w:val="21"/>
          <w:szCs w:val="21"/>
        </w:rPr>
        <w:t>开其中</w:t>
      </w:r>
      <w:proofErr w:type="gramEnd"/>
      <w:r>
        <w:rPr>
          <w:rFonts w:hint="eastAsia"/>
          <w:sz w:val="21"/>
          <w:szCs w:val="21"/>
        </w:rPr>
        <w:t>任意一篇旅游日记时，也会为其贡献</w:t>
      </w:r>
      <w:r>
        <w:rPr>
          <w:rFonts w:hint="eastAsia"/>
          <w:sz w:val="21"/>
          <w:szCs w:val="21"/>
        </w:rPr>
        <w:t>1</w:t>
      </w:r>
      <w:r>
        <w:rPr>
          <w:rFonts w:hint="eastAsia"/>
          <w:sz w:val="21"/>
          <w:szCs w:val="21"/>
        </w:rPr>
        <w:t>热度，使热度值</w:t>
      </w:r>
      <w:r>
        <w:rPr>
          <w:rFonts w:hint="eastAsia"/>
          <w:sz w:val="21"/>
          <w:szCs w:val="21"/>
        </w:rPr>
        <w:t>+1</w:t>
      </w:r>
      <w:r>
        <w:rPr>
          <w:rFonts w:hint="eastAsia"/>
          <w:sz w:val="21"/>
          <w:szCs w:val="21"/>
        </w:rPr>
        <w:t>（如图</w:t>
      </w:r>
      <w:r>
        <w:rPr>
          <w:rFonts w:hint="eastAsia"/>
          <w:sz w:val="21"/>
          <w:szCs w:val="21"/>
        </w:rPr>
        <w:t>30</w:t>
      </w:r>
      <w:r>
        <w:rPr>
          <w:rFonts w:hint="eastAsia"/>
          <w:sz w:val="21"/>
          <w:szCs w:val="21"/>
        </w:rPr>
        <w:t>，</w:t>
      </w:r>
      <w:r>
        <w:rPr>
          <w:rFonts w:hint="eastAsia"/>
          <w:sz w:val="21"/>
          <w:szCs w:val="21"/>
        </w:rPr>
        <w:t>31</w:t>
      </w:r>
      <w:r>
        <w:rPr>
          <w:rFonts w:hint="eastAsia"/>
          <w:sz w:val="21"/>
          <w:szCs w:val="21"/>
        </w:rPr>
        <w:t>，</w:t>
      </w:r>
      <w:r>
        <w:rPr>
          <w:rFonts w:hint="eastAsia"/>
          <w:sz w:val="21"/>
          <w:szCs w:val="21"/>
        </w:rPr>
        <w:t>32</w:t>
      </w:r>
      <w:r>
        <w:rPr>
          <w:rFonts w:hint="eastAsia"/>
          <w:sz w:val="21"/>
          <w:szCs w:val="21"/>
        </w:rPr>
        <w:t>所示，以清华一日游为例）</w:t>
      </w:r>
    </w:p>
    <w:p w14:paraId="313ACC07" w14:textId="77777777" w:rsidR="00062EF1" w:rsidRDefault="00000000" w:rsidP="00894B63">
      <w:pPr>
        <w:jc w:val="center"/>
      </w:pPr>
      <w:r>
        <w:rPr>
          <w:noProof/>
        </w:rPr>
        <w:drawing>
          <wp:inline distT="0" distB="0" distL="114300" distR="114300" wp14:anchorId="434CCF30" wp14:editId="7132F4AB">
            <wp:extent cx="4626783" cy="2762250"/>
            <wp:effectExtent l="0" t="0" r="254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6"/>
                    <a:stretch>
                      <a:fillRect/>
                    </a:stretch>
                  </pic:blipFill>
                  <pic:spPr>
                    <a:xfrm>
                      <a:off x="0" y="0"/>
                      <a:ext cx="4634648" cy="2766946"/>
                    </a:xfrm>
                    <a:prstGeom prst="rect">
                      <a:avLst/>
                    </a:prstGeom>
                    <a:noFill/>
                    <a:ln>
                      <a:noFill/>
                    </a:ln>
                  </pic:spPr>
                </pic:pic>
              </a:graphicData>
            </a:graphic>
          </wp:inline>
        </w:drawing>
      </w:r>
    </w:p>
    <w:p w14:paraId="37B1F9B1" w14:textId="77777777" w:rsidR="00062EF1" w:rsidRDefault="00000000">
      <w:pPr>
        <w:pStyle w:val="a7"/>
      </w:pPr>
      <w:r>
        <w:rPr>
          <w:rFonts w:hint="eastAsia"/>
        </w:rPr>
        <w:t>图</w:t>
      </w:r>
      <w:r>
        <w:rPr>
          <w:rFonts w:hint="eastAsia"/>
        </w:rPr>
        <w:t xml:space="preserve">30 </w:t>
      </w:r>
      <w:r>
        <w:rPr>
          <w:rFonts w:hint="eastAsia"/>
        </w:rPr>
        <w:t>当前“清华一日游”的热度，值为</w:t>
      </w:r>
      <w:r>
        <w:rPr>
          <w:rFonts w:hint="eastAsia"/>
        </w:rPr>
        <w:t>16</w:t>
      </w:r>
    </w:p>
    <w:p w14:paraId="41C4CA47" w14:textId="77777777" w:rsidR="00062EF1" w:rsidRDefault="00000000" w:rsidP="00894B63">
      <w:pPr>
        <w:jc w:val="center"/>
      </w:pPr>
      <w:r>
        <w:rPr>
          <w:noProof/>
        </w:rPr>
        <w:lastRenderedPageBreak/>
        <w:drawing>
          <wp:inline distT="0" distB="0" distL="114300" distR="114300" wp14:anchorId="67B000A3" wp14:editId="50714F12">
            <wp:extent cx="4629150" cy="2729496"/>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7"/>
                    <a:stretch>
                      <a:fillRect/>
                    </a:stretch>
                  </pic:blipFill>
                  <pic:spPr>
                    <a:xfrm>
                      <a:off x="0" y="0"/>
                      <a:ext cx="4638033" cy="2734734"/>
                    </a:xfrm>
                    <a:prstGeom prst="rect">
                      <a:avLst/>
                    </a:prstGeom>
                    <a:noFill/>
                    <a:ln>
                      <a:noFill/>
                    </a:ln>
                  </pic:spPr>
                </pic:pic>
              </a:graphicData>
            </a:graphic>
          </wp:inline>
        </w:drawing>
      </w:r>
    </w:p>
    <w:p w14:paraId="3590CA81" w14:textId="77777777" w:rsidR="00062EF1" w:rsidRDefault="00000000">
      <w:pPr>
        <w:pStyle w:val="a7"/>
      </w:pPr>
      <w:r>
        <w:rPr>
          <w:rFonts w:hint="eastAsia"/>
        </w:rPr>
        <w:t>图</w:t>
      </w:r>
      <w:r>
        <w:rPr>
          <w:rFonts w:hint="eastAsia"/>
        </w:rPr>
        <w:t xml:space="preserve">31 </w:t>
      </w:r>
      <w:r>
        <w:rPr>
          <w:rFonts w:hint="eastAsia"/>
        </w:rPr>
        <w:t>点开一次“清华一日游”</w:t>
      </w:r>
    </w:p>
    <w:p w14:paraId="0EB57FFF" w14:textId="77777777" w:rsidR="00062EF1" w:rsidRDefault="00000000" w:rsidP="00894B63">
      <w:pPr>
        <w:jc w:val="center"/>
      </w:pPr>
      <w:r>
        <w:rPr>
          <w:noProof/>
        </w:rPr>
        <w:drawing>
          <wp:inline distT="0" distB="0" distL="114300" distR="114300" wp14:anchorId="5AFD229E" wp14:editId="4036303E">
            <wp:extent cx="4603750" cy="2744842"/>
            <wp:effectExtent l="0" t="0" r="635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8"/>
                    <a:stretch>
                      <a:fillRect/>
                    </a:stretch>
                  </pic:blipFill>
                  <pic:spPr>
                    <a:xfrm>
                      <a:off x="0" y="0"/>
                      <a:ext cx="4609307" cy="2748155"/>
                    </a:xfrm>
                    <a:prstGeom prst="rect">
                      <a:avLst/>
                    </a:prstGeom>
                    <a:noFill/>
                    <a:ln>
                      <a:noFill/>
                    </a:ln>
                  </pic:spPr>
                </pic:pic>
              </a:graphicData>
            </a:graphic>
          </wp:inline>
        </w:drawing>
      </w:r>
    </w:p>
    <w:p w14:paraId="63FC17E6" w14:textId="77777777" w:rsidR="00062EF1" w:rsidRDefault="00000000">
      <w:pPr>
        <w:pStyle w:val="a7"/>
      </w:pPr>
      <w:r>
        <w:rPr>
          <w:rFonts w:hint="eastAsia"/>
        </w:rPr>
        <w:t>图</w:t>
      </w:r>
      <w:r>
        <w:rPr>
          <w:rFonts w:hint="eastAsia"/>
        </w:rPr>
        <w:t xml:space="preserve">32 </w:t>
      </w:r>
      <w:r>
        <w:rPr>
          <w:rFonts w:hint="eastAsia"/>
        </w:rPr>
        <w:t>点开一次后“清华一日游”的热度，值为</w:t>
      </w:r>
      <w:r>
        <w:rPr>
          <w:rFonts w:hint="eastAsia"/>
        </w:rPr>
        <w:t>17</w:t>
      </w:r>
    </w:p>
    <w:p w14:paraId="7565BD61" w14:textId="77777777" w:rsidR="00894B63" w:rsidRDefault="00894B63">
      <w:pPr>
        <w:pStyle w:val="a7"/>
      </w:pPr>
    </w:p>
    <w:p w14:paraId="592DD095" w14:textId="77777777" w:rsidR="00062EF1" w:rsidRDefault="00000000">
      <w:pPr>
        <w:rPr>
          <w:sz w:val="21"/>
          <w:szCs w:val="21"/>
        </w:rPr>
      </w:pPr>
      <w:r>
        <w:rPr>
          <w:rFonts w:hint="eastAsia"/>
          <w:sz w:val="21"/>
          <w:szCs w:val="21"/>
        </w:rPr>
        <w:t>您也可以为系统中的每一篇旅游日记进行打分，认为写得好的，对您有帮助的给予高分评价，对于没有营养，与实际内容不符的旅游日记打低分，这样系统将这些旅游日记推送给其它用户的可能性会降低。让我们共同鼓励优质内容的产出，抵制不良内容的产生与传播（如图</w:t>
      </w:r>
      <w:r>
        <w:rPr>
          <w:rFonts w:hint="eastAsia"/>
          <w:sz w:val="21"/>
          <w:szCs w:val="21"/>
        </w:rPr>
        <w:t>33</w:t>
      </w:r>
      <w:r>
        <w:rPr>
          <w:rFonts w:hint="eastAsia"/>
          <w:sz w:val="21"/>
          <w:szCs w:val="21"/>
        </w:rPr>
        <w:t>，</w:t>
      </w:r>
      <w:r>
        <w:rPr>
          <w:rFonts w:hint="eastAsia"/>
          <w:sz w:val="21"/>
          <w:szCs w:val="21"/>
        </w:rPr>
        <w:t>34</w:t>
      </w:r>
      <w:r>
        <w:rPr>
          <w:rFonts w:hint="eastAsia"/>
          <w:sz w:val="21"/>
          <w:szCs w:val="21"/>
        </w:rPr>
        <w:t>，</w:t>
      </w:r>
      <w:r>
        <w:rPr>
          <w:rFonts w:hint="eastAsia"/>
          <w:sz w:val="21"/>
          <w:szCs w:val="21"/>
        </w:rPr>
        <w:t>35</w:t>
      </w:r>
      <w:r>
        <w:rPr>
          <w:rFonts w:hint="eastAsia"/>
          <w:sz w:val="21"/>
          <w:szCs w:val="21"/>
        </w:rPr>
        <w:t>所示，以“毕业季的清华”为例）</w:t>
      </w:r>
    </w:p>
    <w:p w14:paraId="4DA7D1E6" w14:textId="77777777" w:rsidR="00062EF1" w:rsidRDefault="00000000" w:rsidP="00894B63">
      <w:pPr>
        <w:pStyle w:val="a7"/>
      </w:pPr>
      <w:r>
        <w:rPr>
          <w:noProof/>
        </w:rPr>
        <w:lastRenderedPageBreak/>
        <w:drawing>
          <wp:inline distT="0" distB="0" distL="114300" distR="114300" wp14:anchorId="14C2ECE3" wp14:editId="34520A88">
            <wp:extent cx="4464050" cy="2651101"/>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9"/>
                    <a:stretch>
                      <a:fillRect/>
                    </a:stretch>
                  </pic:blipFill>
                  <pic:spPr>
                    <a:xfrm>
                      <a:off x="0" y="0"/>
                      <a:ext cx="4471774" cy="2655688"/>
                    </a:xfrm>
                    <a:prstGeom prst="rect">
                      <a:avLst/>
                    </a:prstGeom>
                    <a:noFill/>
                    <a:ln>
                      <a:noFill/>
                    </a:ln>
                  </pic:spPr>
                </pic:pic>
              </a:graphicData>
            </a:graphic>
          </wp:inline>
        </w:drawing>
      </w:r>
    </w:p>
    <w:p w14:paraId="3A2C425E" w14:textId="77777777" w:rsidR="00062EF1" w:rsidRDefault="00000000">
      <w:pPr>
        <w:pStyle w:val="a7"/>
      </w:pPr>
      <w:r>
        <w:rPr>
          <w:rFonts w:hint="eastAsia"/>
        </w:rPr>
        <w:t>图</w:t>
      </w:r>
      <w:r>
        <w:rPr>
          <w:rFonts w:hint="eastAsia"/>
        </w:rPr>
        <w:t xml:space="preserve">33 </w:t>
      </w:r>
      <w:r>
        <w:rPr>
          <w:rFonts w:hint="eastAsia"/>
        </w:rPr>
        <w:t>当前“毕业季的清华”的评分，值为</w:t>
      </w:r>
      <w:r>
        <w:rPr>
          <w:rFonts w:hint="eastAsia"/>
        </w:rPr>
        <w:t>3.2</w:t>
      </w:r>
    </w:p>
    <w:p w14:paraId="4EFAD382" w14:textId="77777777" w:rsidR="00062EF1" w:rsidRDefault="00000000" w:rsidP="00894B63">
      <w:pPr>
        <w:pStyle w:val="1"/>
      </w:pPr>
      <w:bookmarkStart w:id="7" w:name="_Toc169198595"/>
      <w:r>
        <w:rPr>
          <w:noProof/>
        </w:rPr>
        <w:drawing>
          <wp:inline distT="0" distB="0" distL="114300" distR="114300" wp14:anchorId="33DFB31F" wp14:editId="40B915FE">
            <wp:extent cx="4647360" cy="1784350"/>
            <wp:effectExtent l="0" t="0" r="1270" b="635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rotWithShape="1">
                    <a:blip r:embed="rId40"/>
                    <a:srcRect b="35373"/>
                    <a:stretch>
                      <a:fillRect/>
                    </a:stretch>
                  </pic:blipFill>
                  <pic:spPr bwMode="auto">
                    <a:xfrm>
                      <a:off x="0" y="0"/>
                      <a:ext cx="4659599" cy="1789049"/>
                    </a:xfrm>
                    <a:prstGeom prst="rect">
                      <a:avLst/>
                    </a:prstGeom>
                    <a:noFill/>
                    <a:ln>
                      <a:noFill/>
                    </a:ln>
                    <a:extLst>
                      <a:ext uri="{53640926-AAD7-44D8-BBD7-CCE9431645EC}">
                        <a14:shadowObscured xmlns:a14="http://schemas.microsoft.com/office/drawing/2010/main"/>
                      </a:ext>
                    </a:extLst>
                  </pic:spPr>
                </pic:pic>
              </a:graphicData>
            </a:graphic>
          </wp:inline>
        </w:drawing>
      </w:r>
    </w:p>
    <w:p w14:paraId="07910762" w14:textId="77777777" w:rsidR="00062EF1" w:rsidRDefault="00000000">
      <w:pPr>
        <w:pStyle w:val="a7"/>
      </w:pPr>
      <w:r>
        <w:rPr>
          <w:rFonts w:hint="eastAsia"/>
        </w:rPr>
        <w:t>图</w:t>
      </w:r>
      <w:r>
        <w:rPr>
          <w:rFonts w:hint="eastAsia"/>
        </w:rPr>
        <w:t xml:space="preserve">34 </w:t>
      </w:r>
      <w:r>
        <w:rPr>
          <w:rFonts w:hint="eastAsia"/>
        </w:rPr>
        <w:t>旅游日记“毕业季的清华”详细页面，当前评分为</w:t>
      </w:r>
      <w:r>
        <w:rPr>
          <w:rFonts w:hint="eastAsia"/>
        </w:rPr>
        <w:t>3.199</w:t>
      </w:r>
      <w:r>
        <w:rPr>
          <w:rFonts w:hint="eastAsia"/>
        </w:rPr>
        <w:t>，此时我们评分给</w:t>
      </w:r>
      <w:r>
        <w:rPr>
          <w:rFonts w:hint="eastAsia"/>
        </w:rPr>
        <w:t>5</w:t>
      </w:r>
      <w:r>
        <w:rPr>
          <w:rFonts w:hint="eastAsia"/>
        </w:rPr>
        <w:t>分</w:t>
      </w:r>
    </w:p>
    <w:p w14:paraId="61D4F651" w14:textId="77777777" w:rsidR="00062EF1" w:rsidRDefault="00000000" w:rsidP="00894B63">
      <w:pPr>
        <w:pStyle w:val="1"/>
      </w:pPr>
      <w:r>
        <w:rPr>
          <w:noProof/>
        </w:rPr>
        <w:drawing>
          <wp:inline distT="0" distB="0" distL="114300" distR="114300" wp14:anchorId="74AC4C2C" wp14:editId="179199A4">
            <wp:extent cx="4565650" cy="2722115"/>
            <wp:effectExtent l="0" t="0" r="6350" b="254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1"/>
                    <a:stretch>
                      <a:fillRect/>
                    </a:stretch>
                  </pic:blipFill>
                  <pic:spPr>
                    <a:xfrm>
                      <a:off x="0" y="0"/>
                      <a:ext cx="4571610" cy="2725669"/>
                    </a:xfrm>
                    <a:prstGeom prst="rect">
                      <a:avLst/>
                    </a:prstGeom>
                    <a:noFill/>
                    <a:ln>
                      <a:noFill/>
                    </a:ln>
                  </pic:spPr>
                </pic:pic>
              </a:graphicData>
            </a:graphic>
          </wp:inline>
        </w:drawing>
      </w:r>
    </w:p>
    <w:p w14:paraId="41FA78B6" w14:textId="77777777" w:rsidR="00062EF1" w:rsidRDefault="00000000">
      <w:pPr>
        <w:pStyle w:val="a7"/>
      </w:pPr>
      <w:r>
        <w:rPr>
          <w:rFonts w:hint="eastAsia"/>
        </w:rPr>
        <w:t>图</w:t>
      </w:r>
      <w:r>
        <w:rPr>
          <w:rFonts w:hint="eastAsia"/>
        </w:rPr>
        <w:t xml:space="preserve">35 </w:t>
      </w:r>
      <w:r>
        <w:rPr>
          <w:rFonts w:hint="eastAsia"/>
        </w:rPr>
        <w:t>刷新后再次点</w:t>
      </w:r>
      <w:proofErr w:type="gramStart"/>
      <w:r>
        <w:rPr>
          <w:rFonts w:hint="eastAsia"/>
        </w:rPr>
        <w:t>开旅游</w:t>
      </w:r>
      <w:proofErr w:type="gramEnd"/>
      <w:r>
        <w:rPr>
          <w:rFonts w:hint="eastAsia"/>
        </w:rPr>
        <w:t>日记“毕业季的清华”详细页面，当前评分为</w:t>
      </w:r>
      <w:r>
        <w:rPr>
          <w:rFonts w:hint="eastAsia"/>
        </w:rPr>
        <w:t>3.20792</w:t>
      </w:r>
      <w:r>
        <w:rPr>
          <w:rFonts w:hint="eastAsia"/>
        </w:rPr>
        <w:t>分</w:t>
      </w:r>
    </w:p>
    <w:p w14:paraId="3BE6C08B" w14:textId="77777777" w:rsidR="00062EF1" w:rsidRDefault="00062EF1" w:rsidP="00894B63">
      <w:pPr>
        <w:pStyle w:val="1"/>
        <w:jc w:val="both"/>
      </w:pPr>
    </w:p>
    <w:p w14:paraId="1E756C77" w14:textId="77777777" w:rsidR="00062EF1" w:rsidRDefault="00000000">
      <w:pPr>
        <w:pStyle w:val="1"/>
      </w:pPr>
      <w:r>
        <w:rPr>
          <w:rFonts w:hint="eastAsia"/>
        </w:rPr>
        <w:lastRenderedPageBreak/>
        <w:t>七、结语</w:t>
      </w:r>
      <w:bookmarkEnd w:id="7"/>
    </w:p>
    <w:p w14:paraId="19CECE26" w14:textId="77777777" w:rsidR="00062EF1" w:rsidRDefault="00000000">
      <w:pPr>
        <w:ind w:firstLine="420"/>
        <w:rPr>
          <w:sz w:val="21"/>
          <w:szCs w:val="21"/>
        </w:rPr>
      </w:pPr>
      <w:r>
        <w:rPr>
          <w:rFonts w:hint="eastAsia"/>
          <w:sz w:val="21"/>
          <w:szCs w:val="21"/>
        </w:rPr>
        <w:t>随着本文档的结束，我们希望您已经对《个性化旅游系统》的各个功能和操作有了全面的了解。从注册登录到景点推荐，再到路线规划和场所查询，以及旅游日记的撰写与分享，我们的系统旨在为用户提供一个全面、便捷、个性化的旅游体验。</w:t>
      </w:r>
    </w:p>
    <w:p w14:paraId="2DC75522" w14:textId="77777777" w:rsidR="00062EF1" w:rsidRDefault="00000000">
      <w:pPr>
        <w:ind w:firstLine="420"/>
        <w:rPr>
          <w:sz w:val="21"/>
          <w:szCs w:val="21"/>
        </w:rPr>
      </w:pPr>
      <w:r>
        <w:rPr>
          <w:rFonts w:hint="eastAsia"/>
          <w:sz w:val="21"/>
          <w:szCs w:val="21"/>
        </w:rPr>
        <w:t>我们相信，通过本系统，您能够更加轻松地规划和享受每一次旅游。系统的设计考虑了用户的不同需求，无论是寻找热门旅游地点，还是个性化的路线规划，或是记录和分享旅游心得，都能在这里找到解决方案。</w:t>
      </w:r>
    </w:p>
    <w:p w14:paraId="5319BE36" w14:textId="77777777" w:rsidR="00062EF1" w:rsidRDefault="00000000">
      <w:pPr>
        <w:ind w:firstLine="420"/>
        <w:rPr>
          <w:sz w:val="21"/>
          <w:szCs w:val="21"/>
        </w:rPr>
      </w:pPr>
      <w:r>
        <w:rPr>
          <w:rFonts w:hint="eastAsia"/>
          <w:sz w:val="21"/>
          <w:szCs w:val="21"/>
        </w:rPr>
        <w:t>感谢您选择本个性化旅游推荐系统，愿它成为您旅游路上的得力助手。期待与您一同成长，探索更多的知识和文化。</w:t>
      </w:r>
    </w:p>
    <w:p w14:paraId="1DA2F4B0" w14:textId="77777777" w:rsidR="00062EF1" w:rsidRDefault="00062EF1">
      <w:pPr>
        <w:pStyle w:val="a7"/>
        <w:jc w:val="both"/>
      </w:pPr>
    </w:p>
    <w:p w14:paraId="0F91B9F7" w14:textId="77777777" w:rsidR="00062EF1" w:rsidRDefault="00062EF1"/>
    <w:sectPr w:rsidR="00062E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5ED37" w14:textId="77777777" w:rsidR="00091539" w:rsidRDefault="00091539">
      <w:pPr>
        <w:spacing w:line="240" w:lineRule="auto"/>
      </w:pPr>
      <w:r>
        <w:separator/>
      </w:r>
    </w:p>
  </w:endnote>
  <w:endnote w:type="continuationSeparator" w:id="0">
    <w:p w14:paraId="0735F1D5" w14:textId="77777777" w:rsidR="00091539" w:rsidRDefault="000915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60198" w14:textId="77777777" w:rsidR="00091539" w:rsidRDefault="00091539">
      <w:r>
        <w:separator/>
      </w:r>
    </w:p>
  </w:footnote>
  <w:footnote w:type="continuationSeparator" w:id="0">
    <w:p w14:paraId="2674AC30" w14:textId="77777777" w:rsidR="00091539" w:rsidRDefault="0009153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2EF1"/>
    <w:rsid w:val="00062EF1"/>
    <w:rsid w:val="00091539"/>
    <w:rsid w:val="00894B63"/>
    <w:rsid w:val="008B22E2"/>
    <w:rsid w:val="0B6257C9"/>
    <w:rsid w:val="0F4B31C1"/>
    <w:rsid w:val="12E53BBD"/>
    <w:rsid w:val="18735F04"/>
    <w:rsid w:val="42D34DA4"/>
    <w:rsid w:val="4A3065EB"/>
    <w:rsid w:val="5D176DE5"/>
    <w:rsid w:val="77004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099F3"/>
  <w15:docId w15:val="{FAC59521-01BE-427B-96EB-CAFF0BAC4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Body Text" w:semiHidden="1" w:uiPriority="99"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宋体"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semiHidden/>
    <w:unhideWhenUsed/>
    <w:qFormat/>
    <w:pPr>
      <w:spacing w:after="120"/>
    </w:pPr>
  </w:style>
  <w:style w:type="paragraph" w:styleId="a4">
    <w:name w:val="footer"/>
    <w:basedOn w:val="a"/>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uiPriority w:val="99"/>
    <w:unhideWhenUsed/>
    <w:qFormat/>
    <w:pP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6">
    <w:name w:val="Hyperlink"/>
    <w:basedOn w:val="a0"/>
    <w:uiPriority w:val="99"/>
    <w:unhideWhenUsed/>
    <w:qFormat/>
    <w:rPr>
      <w:color w:val="0026E5" w:themeColor="hyperlink"/>
      <w:u w:val="single"/>
    </w:rPr>
  </w:style>
  <w:style w:type="paragraph" w:customStyle="1" w:styleId="acbfdd8b-e11b-4d36-88ff-6049b138f862">
    <w:name w:val="acbfdd8b-e11b-4d36-88ff-6049b138f862"/>
    <w:basedOn w:val="a3"/>
    <w:qFormat/>
    <w:pPr>
      <w:adjustRightInd w:val="0"/>
      <w:spacing w:after="0" w:line="288" w:lineRule="auto"/>
      <w:jc w:val="left"/>
    </w:pPr>
    <w:rPr>
      <w:rFonts w:ascii="微软雅黑" w:eastAsia="微软雅黑" w:hAnsi="微软雅黑"/>
      <w:color w:val="000000"/>
      <w:sz w:val="22"/>
    </w:rPr>
  </w:style>
  <w:style w:type="paragraph" w:customStyle="1" w:styleId="1">
    <w:name w:val="宋三标1"/>
    <w:basedOn w:val="a"/>
    <w:qFormat/>
    <w:pPr>
      <w:jc w:val="center"/>
    </w:pPr>
    <w:rPr>
      <w:b/>
      <w:bCs/>
      <w:sz w:val="32"/>
      <w:szCs w:val="32"/>
    </w:rPr>
  </w:style>
  <w:style w:type="paragraph" w:customStyle="1" w:styleId="a7">
    <w:name w:val="图片介绍"/>
    <w:basedOn w:val="a"/>
    <w:qFormat/>
    <w:pPr>
      <w:jc w:val="center"/>
    </w:pPr>
    <w:rPr>
      <w:b/>
      <w:bCs/>
      <w:color w:val="A6A6A6" w:themeColor="background1" w:themeShade="A6"/>
      <w:sz w:val="21"/>
      <w:szCs w:val="21"/>
    </w:rPr>
  </w:style>
  <w:style w:type="paragraph" w:customStyle="1" w:styleId="2">
    <w:name w:val="宋四标2"/>
    <w:basedOn w:val="a"/>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1672</Words>
  <Characters>1739</Characters>
  <Application>Microsoft Office Word</Application>
  <DocSecurity>0</DocSecurity>
  <Lines>158</Lines>
  <Paragraphs>94</Paragraphs>
  <ScaleCrop>false</ScaleCrop>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93433</dc:creator>
  <cp:lastModifiedBy>孙明皓</cp:lastModifiedBy>
  <cp:revision>3</cp:revision>
  <dcterms:created xsi:type="dcterms:W3CDTF">2025-06-05T13:45:00Z</dcterms:created>
  <dcterms:modified xsi:type="dcterms:W3CDTF">2025-06-18T02:46:00Z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eyJoZGlkIjoiNDY2NmVkYWNjZjVhMDIwZjMxMDkyNTQ5ZTQwOGMzYzcifQ==</vt:lpwstr>
  </property>
  <property fmtid="{D5CDD505-2E9C-101B-9397-08002B2CF9AE}" pid="4" name="ICV">
    <vt:lpwstr>44664730658D451B89D2B56AF5B2ED13_12</vt:lpwstr>
  </property>
</Properties>
</file>