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59235701" w:rsidR="002360CA" w:rsidRPr="00BD4FCD" w:rsidRDefault="00305A94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 xml:space="preserve">Name: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Rugved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Dani</w:t>
      </w:r>
      <w:proofErr w:type="spellEnd"/>
      <w:r w:rsidR="00BD4FCD">
        <w:rPr>
          <w:rFonts w:ascii="Lexend" w:eastAsia="Lexend" w:hAnsi="Lexend" w:cs="Lexend"/>
          <w:sz w:val="24"/>
          <w:szCs w:val="24"/>
        </w:rPr>
        <w:br/>
      </w:r>
      <w:r>
        <w:rPr>
          <w:rFonts w:ascii="Lexend" w:eastAsia="Lexend" w:hAnsi="Lexend" w:cs="Lexend"/>
          <w:b/>
          <w:sz w:val="24"/>
          <w:szCs w:val="24"/>
        </w:rPr>
        <w:t>Roll No:</w:t>
      </w:r>
      <w:r>
        <w:rPr>
          <w:rFonts w:ascii="Lexend" w:eastAsia="Lexend" w:hAnsi="Lexend" w:cs="Lexend"/>
          <w:sz w:val="24"/>
          <w:szCs w:val="24"/>
        </w:rPr>
        <w:t xml:space="preserve"> 281057</w:t>
      </w:r>
      <w:bookmarkStart w:id="0" w:name="_GoBack"/>
      <w:bookmarkEnd w:id="0"/>
      <w:r>
        <w:rPr>
          <w:rFonts w:ascii="Lexend" w:eastAsia="Lexend" w:hAnsi="Lexend" w:cs="Lexend"/>
          <w:sz w:val="24"/>
          <w:szCs w:val="24"/>
        </w:rPr>
        <w:br/>
      </w:r>
      <w:r>
        <w:rPr>
          <w:rFonts w:ascii="Lexend" w:eastAsia="Lexend" w:hAnsi="Lexend" w:cs="Lexend"/>
          <w:b/>
          <w:sz w:val="24"/>
          <w:szCs w:val="24"/>
        </w:rPr>
        <w:t>Batch:</w:t>
      </w:r>
      <w:r>
        <w:rPr>
          <w:rFonts w:ascii="Lexend" w:eastAsia="Lexend" w:hAnsi="Lexend" w:cs="Lexend"/>
          <w:sz w:val="24"/>
          <w:szCs w:val="24"/>
        </w:rPr>
        <w:t xml:space="preserve"> A</w:t>
      </w:r>
      <w:r w:rsidR="00BD4FCD">
        <w:rPr>
          <w:rFonts w:ascii="Lexend" w:eastAsia="Lexend" w:hAnsi="Lexend" w:cs="Lexend"/>
          <w:sz w:val="24"/>
          <w:szCs w:val="24"/>
        </w:rPr>
        <w:t>3</w:t>
      </w:r>
      <w:r>
        <w:rPr>
          <w:rFonts w:ascii="Lexend" w:eastAsia="Lexend" w:hAnsi="Lexend" w:cs="Lexend"/>
          <w:sz w:val="24"/>
          <w:szCs w:val="24"/>
        </w:rPr>
        <w:br/>
      </w:r>
      <w:r>
        <w:rPr>
          <w:rFonts w:ascii="Lexend" w:eastAsia="Lexend" w:hAnsi="Lexend" w:cs="Lexend"/>
          <w:b/>
          <w:sz w:val="24"/>
          <w:szCs w:val="24"/>
        </w:rPr>
        <w:t>Assignment 2</w:t>
      </w:r>
    </w:p>
    <w:p w14:paraId="00000002" w14:textId="77777777" w:rsidR="002360CA" w:rsidRDefault="00305A94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Statement: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In this assignment, we perform various data preprocessing and analysis operations on a dataset using R/Python. The tasks include computing summary statistics, visualizing feature </w:t>
      </w:r>
      <w:r>
        <w:rPr>
          <w:rFonts w:ascii="Lexend" w:eastAsia="Lexend" w:hAnsi="Lexend" w:cs="Lexend"/>
          <w:sz w:val="24"/>
          <w:szCs w:val="24"/>
        </w:rPr>
        <w:t>distributions, data cleaning, integration, transformation, and building a classification model.</w:t>
      </w:r>
    </w:p>
    <w:p w14:paraId="00000003" w14:textId="77777777" w:rsidR="002360CA" w:rsidRDefault="00305A94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Objective:</w:t>
      </w:r>
    </w:p>
    <w:p w14:paraId="00000004" w14:textId="77777777" w:rsidR="002360CA" w:rsidRDefault="00305A94">
      <w:pPr>
        <w:numPr>
          <w:ilvl w:val="0"/>
          <w:numId w:val="6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Compute and display summary statistics for dataset features.</w:t>
      </w:r>
    </w:p>
    <w:p w14:paraId="00000005" w14:textId="77777777" w:rsidR="002360CA" w:rsidRDefault="00305A94">
      <w:pPr>
        <w:numPr>
          <w:ilvl w:val="0"/>
          <w:numId w:val="6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Visualize feature distributions using histograms.</w:t>
      </w:r>
    </w:p>
    <w:p w14:paraId="00000006" w14:textId="77777777" w:rsidR="002360CA" w:rsidRDefault="00305A94">
      <w:pPr>
        <w:numPr>
          <w:ilvl w:val="0"/>
          <w:numId w:val="6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Perform data cleaning, integration, an</w:t>
      </w:r>
      <w:r>
        <w:rPr>
          <w:rFonts w:ascii="Lexend" w:eastAsia="Lexend" w:hAnsi="Lexend" w:cs="Lexend"/>
          <w:sz w:val="24"/>
          <w:szCs w:val="24"/>
        </w:rPr>
        <w:t>d transformation.</w:t>
      </w:r>
    </w:p>
    <w:p w14:paraId="00000007" w14:textId="77777777" w:rsidR="002360CA" w:rsidRDefault="00305A94">
      <w:pPr>
        <w:numPr>
          <w:ilvl w:val="0"/>
          <w:numId w:val="6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Build and evaluate a classification model.</w:t>
      </w:r>
    </w:p>
    <w:p w14:paraId="00000008" w14:textId="77777777" w:rsidR="002360CA" w:rsidRDefault="00305A94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Resources Used:</w:t>
      </w:r>
    </w:p>
    <w:p w14:paraId="00000009" w14:textId="77777777" w:rsidR="002360CA" w:rsidRDefault="00305A94">
      <w:pPr>
        <w:numPr>
          <w:ilvl w:val="0"/>
          <w:numId w:val="5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Software used:</w:t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Jupyter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Notebook / </w:t>
      </w:r>
      <w:proofErr w:type="spellStart"/>
      <w:r>
        <w:rPr>
          <w:rFonts w:ascii="Lexend" w:eastAsia="Lexend" w:hAnsi="Lexend" w:cs="Lexend"/>
          <w:sz w:val="24"/>
          <w:szCs w:val="24"/>
        </w:rPr>
        <w:t>RStudio</w:t>
      </w:r>
      <w:proofErr w:type="spellEnd"/>
    </w:p>
    <w:p w14:paraId="0000000A" w14:textId="77777777" w:rsidR="002360CA" w:rsidRDefault="00305A94">
      <w:pPr>
        <w:numPr>
          <w:ilvl w:val="0"/>
          <w:numId w:val="5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Libraries used:</w:t>
      </w:r>
      <w:r>
        <w:rPr>
          <w:rFonts w:ascii="Lexend" w:eastAsia="Lexend" w:hAnsi="Lexend" w:cs="Lexend"/>
          <w:sz w:val="24"/>
          <w:szCs w:val="24"/>
        </w:rPr>
        <w:t xml:space="preserve"> Pandas, </w:t>
      </w:r>
      <w:proofErr w:type="spellStart"/>
      <w:r>
        <w:rPr>
          <w:rFonts w:ascii="Lexend" w:eastAsia="Lexend" w:hAnsi="Lexend" w:cs="Lexend"/>
          <w:sz w:val="24"/>
          <w:szCs w:val="24"/>
        </w:rPr>
        <w:t>NumPy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Matplotlib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Seaborn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Scikit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-Learn (Python) </w:t>
      </w:r>
    </w:p>
    <w:p w14:paraId="0000000B" w14:textId="77777777" w:rsidR="002360CA" w:rsidRDefault="00305A94">
      <w:pPr>
        <w:numPr>
          <w:ilvl w:val="0"/>
          <w:numId w:val="5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Methodology:</w:t>
      </w:r>
    </w:p>
    <w:p w14:paraId="0000000C" w14:textId="77777777" w:rsidR="002360CA" w:rsidRDefault="00305A94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Data Collection and Exploration:</w:t>
      </w:r>
    </w:p>
    <w:p w14:paraId="0000000D" w14:textId="77777777" w:rsidR="002360CA" w:rsidRDefault="00305A94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Load the dataset</w:t>
      </w:r>
      <w:r>
        <w:rPr>
          <w:rFonts w:ascii="Lexend" w:eastAsia="Lexend" w:hAnsi="Lexend" w:cs="Lexend"/>
          <w:sz w:val="24"/>
          <w:szCs w:val="24"/>
        </w:rPr>
        <w:t xml:space="preserve"> into a </w:t>
      </w:r>
      <w:proofErr w:type="spellStart"/>
      <w:r>
        <w:rPr>
          <w:rFonts w:ascii="Lexend" w:eastAsia="Lexend" w:hAnsi="Lexend" w:cs="Lexend"/>
          <w:sz w:val="24"/>
          <w:szCs w:val="24"/>
        </w:rPr>
        <w:t>DataFrame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0E" w14:textId="77777777" w:rsidR="002360CA" w:rsidRDefault="00305A94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Display the first few rows to understand its structure.</w:t>
      </w:r>
    </w:p>
    <w:p w14:paraId="0000000F" w14:textId="77777777" w:rsidR="002360CA" w:rsidRDefault="00305A94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Identify missing values and data inconsistencies.</w:t>
      </w:r>
    </w:p>
    <w:p w14:paraId="00000010" w14:textId="77777777" w:rsidR="002360CA" w:rsidRDefault="00305A94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Summary Statistics Computation:</w:t>
      </w:r>
    </w:p>
    <w:p w14:paraId="00000011" w14:textId="77777777" w:rsidR="002360CA" w:rsidRDefault="00305A94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Compute minimum, maximum, mean, range, standard deviation, variance, and percentiles for numerical </w:t>
      </w:r>
      <w:r>
        <w:rPr>
          <w:rFonts w:ascii="Lexend" w:eastAsia="Lexend" w:hAnsi="Lexend" w:cs="Lexend"/>
          <w:sz w:val="24"/>
          <w:szCs w:val="24"/>
        </w:rPr>
        <w:t>features.</w:t>
      </w:r>
    </w:p>
    <w:p w14:paraId="00000012" w14:textId="77777777" w:rsidR="002360CA" w:rsidRDefault="00305A94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Generate descriptive statistics for categorical features.</w:t>
      </w:r>
    </w:p>
    <w:p w14:paraId="00000013" w14:textId="77777777" w:rsidR="002360CA" w:rsidRDefault="00305A94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Feature Distribution Visualization:</w:t>
      </w:r>
    </w:p>
    <w:p w14:paraId="00000014" w14:textId="77777777" w:rsidR="002360CA" w:rsidRDefault="00305A94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Use histograms to illustrate the distribution of continuous features.</w:t>
      </w:r>
    </w:p>
    <w:p w14:paraId="00000015" w14:textId="77777777" w:rsidR="002360CA" w:rsidRDefault="00305A94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Identify </w:t>
      </w:r>
      <w:proofErr w:type="spellStart"/>
      <w:r>
        <w:rPr>
          <w:rFonts w:ascii="Lexend" w:eastAsia="Lexend" w:hAnsi="Lexend" w:cs="Lexend"/>
          <w:sz w:val="24"/>
          <w:szCs w:val="24"/>
        </w:rPr>
        <w:t>skewness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and outliers in the dataset.</w:t>
      </w:r>
    </w:p>
    <w:p w14:paraId="00000016" w14:textId="77777777" w:rsidR="002360CA" w:rsidRDefault="00305A94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Data Preprocessing:</w:t>
      </w:r>
    </w:p>
    <w:p w14:paraId="00000017" w14:textId="77777777" w:rsidR="002360CA" w:rsidRDefault="00305A94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Data Cleaning:</w:t>
      </w:r>
      <w:r>
        <w:rPr>
          <w:rFonts w:ascii="Lexend" w:eastAsia="Lexend" w:hAnsi="Lexend" w:cs="Lexend"/>
          <w:sz w:val="24"/>
          <w:szCs w:val="24"/>
        </w:rPr>
        <w:t xml:space="preserve"> Handle missing values by imputation or removal.</w:t>
      </w:r>
    </w:p>
    <w:p w14:paraId="00000018" w14:textId="77777777" w:rsidR="002360CA" w:rsidRDefault="00305A94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Data Integration:</w:t>
      </w:r>
      <w:r>
        <w:rPr>
          <w:rFonts w:ascii="Lexend" w:eastAsia="Lexend" w:hAnsi="Lexend" w:cs="Lexend"/>
          <w:sz w:val="24"/>
          <w:szCs w:val="24"/>
        </w:rPr>
        <w:t xml:space="preserve"> Merge relevant datasets if needed.</w:t>
      </w:r>
    </w:p>
    <w:p w14:paraId="00000019" w14:textId="77777777" w:rsidR="002360CA" w:rsidRDefault="00305A94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lastRenderedPageBreak/>
        <w:t>Data Transformation:</w:t>
      </w:r>
      <w:r>
        <w:rPr>
          <w:rFonts w:ascii="Lexend" w:eastAsia="Lexend" w:hAnsi="Lexend" w:cs="Lexend"/>
          <w:sz w:val="24"/>
          <w:szCs w:val="24"/>
        </w:rPr>
        <w:t xml:space="preserve"> Normalize or standardize numerical features. Encode categorical variables.</w:t>
      </w:r>
    </w:p>
    <w:p w14:paraId="0000001A" w14:textId="77777777" w:rsidR="002360CA" w:rsidRDefault="00305A94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Model Implementation (Classification):</w:t>
      </w:r>
    </w:p>
    <w:p w14:paraId="0000001B" w14:textId="77777777" w:rsidR="002360CA" w:rsidRDefault="00305A94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Split the dataset </w:t>
      </w:r>
      <w:r>
        <w:rPr>
          <w:rFonts w:ascii="Lexend" w:eastAsia="Lexend" w:hAnsi="Lexend" w:cs="Lexend"/>
          <w:sz w:val="24"/>
          <w:szCs w:val="24"/>
        </w:rPr>
        <w:t>into training and testing sets.</w:t>
      </w:r>
    </w:p>
    <w:p w14:paraId="0000001C" w14:textId="77777777" w:rsidR="002360CA" w:rsidRDefault="00305A94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Select a suitable classification algorithm (e.g., Logistic Regression, Decision Tree, Random Forest).</w:t>
      </w:r>
    </w:p>
    <w:p w14:paraId="0000001D" w14:textId="77777777" w:rsidR="002360CA" w:rsidRDefault="00305A94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Train the model and make predictions.</w:t>
      </w:r>
    </w:p>
    <w:p w14:paraId="0000001E" w14:textId="77777777" w:rsidR="002360CA" w:rsidRDefault="00305A94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Model Evaluation:</w:t>
      </w:r>
    </w:p>
    <w:p w14:paraId="0000001F" w14:textId="77777777" w:rsidR="002360CA" w:rsidRDefault="00305A94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Evaluate model performance using accuracy, precision, recall, and </w:t>
      </w:r>
      <w:r>
        <w:rPr>
          <w:rFonts w:ascii="Lexend" w:eastAsia="Lexend" w:hAnsi="Lexend" w:cs="Lexend"/>
          <w:sz w:val="24"/>
          <w:szCs w:val="24"/>
        </w:rPr>
        <w:t>F1-score.</w:t>
      </w:r>
    </w:p>
    <w:p w14:paraId="00000020" w14:textId="77777777" w:rsidR="002360CA" w:rsidRDefault="00305A94">
      <w:pPr>
        <w:numPr>
          <w:ilvl w:val="1"/>
          <w:numId w:val="2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Use confusion matrix for better analysis.</w:t>
      </w:r>
    </w:p>
    <w:p w14:paraId="00000021" w14:textId="77777777" w:rsidR="002360CA" w:rsidRDefault="00305A94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Results:</w:t>
      </w:r>
    </w:p>
    <w:p w14:paraId="00000022" w14:textId="77777777" w:rsidR="002360CA" w:rsidRDefault="00305A94">
      <w:pPr>
        <w:numPr>
          <w:ilvl w:val="0"/>
          <w:numId w:val="1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Summary statistics were successfully computed for all features.</w:t>
      </w:r>
    </w:p>
    <w:p w14:paraId="00000023" w14:textId="77777777" w:rsidR="002360CA" w:rsidRDefault="00305A94">
      <w:pPr>
        <w:numPr>
          <w:ilvl w:val="0"/>
          <w:numId w:val="1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Histograms provided clear insights into feature distributions.</w:t>
      </w:r>
    </w:p>
    <w:p w14:paraId="00000024" w14:textId="77777777" w:rsidR="002360CA" w:rsidRDefault="00305A94">
      <w:pPr>
        <w:numPr>
          <w:ilvl w:val="0"/>
          <w:numId w:val="1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Data cleaning, transformation, and integration improved dataset qual</w:t>
      </w:r>
      <w:r>
        <w:rPr>
          <w:rFonts w:ascii="Lexend" w:eastAsia="Lexend" w:hAnsi="Lexend" w:cs="Lexend"/>
          <w:sz w:val="24"/>
          <w:szCs w:val="24"/>
        </w:rPr>
        <w:t>ity.</w:t>
      </w:r>
    </w:p>
    <w:p w14:paraId="00000025" w14:textId="77777777" w:rsidR="002360CA" w:rsidRDefault="00305A94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Advantages:</w:t>
      </w:r>
    </w:p>
    <w:p w14:paraId="00000026" w14:textId="77777777" w:rsidR="002360CA" w:rsidRDefault="00305A94">
      <w:pPr>
        <w:numPr>
          <w:ilvl w:val="0"/>
          <w:numId w:val="4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Helps in understanding dataset characteristics before modeling.</w:t>
      </w:r>
    </w:p>
    <w:p w14:paraId="00000027" w14:textId="77777777" w:rsidR="002360CA" w:rsidRDefault="00305A94">
      <w:pPr>
        <w:numPr>
          <w:ilvl w:val="0"/>
          <w:numId w:val="4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Improves data quality and consistency through preprocessing.</w:t>
      </w:r>
    </w:p>
    <w:p w14:paraId="00000028" w14:textId="77777777" w:rsidR="002360CA" w:rsidRDefault="00305A94">
      <w:pPr>
        <w:numPr>
          <w:ilvl w:val="0"/>
          <w:numId w:val="4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Provides a structured approach to classification modeling.</w:t>
      </w:r>
    </w:p>
    <w:p w14:paraId="00000029" w14:textId="77777777" w:rsidR="002360CA" w:rsidRDefault="00305A94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Disadvantages:</w:t>
      </w:r>
    </w:p>
    <w:p w14:paraId="0000002A" w14:textId="77777777" w:rsidR="002360CA" w:rsidRDefault="00305A94">
      <w:pPr>
        <w:numPr>
          <w:ilvl w:val="0"/>
          <w:numId w:val="3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Data preprocessing can be time-consuming</w:t>
      </w:r>
      <w:r>
        <w:rPr>
          <w:rFonts w:ascii="Lexend" w:eastAsia="Lexend" w:hAnsi="Lexend" w:cs="Lexend"/>
          <w:sz w:val="24"/>
          <w:szCs w:val="24"/>
        </w:rPr>
        <w:t>.</w:t>
      </w:r>
    </w:p>
    <w:p w14:paraId="0000002B" w14:textId="77777777" w:rsidR="002360CA" w:rsidRDefault="00305A94">
      <w:pPr>
        <w:numPr>
          <w:ilvl w:val="0"/>
          <w:numId w:val="3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Incorrect transformations may lead to model performance issues.</w:t>
      </w:r>
    </w:p>
    <w:p w14:paraId="0000002C" w14:textId="77777777" w:rsidR="002360CA" w:rsidRDefault="00305A94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Conclusion: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>This assignment provided practical experience in exploratory data analysis, preprocessing, and classification modeling. By computing summary statistics, visualizing distributions</w:t>
      </w:r>
      <w:r>
        <w:rPr>
          <w:rFonts w:ascii="Lexend" w:eastAsia="Lexend" w:hAnsi="Lexend" w:cs="Lexend"/>
          <w:sz w:val="24"/>
          <w:szCs w:val="24"/>
        </w:rPr>
        <w:t>, and building a classification model, we gained essential skills for data-driven decision-making.</w:t>
      </w:r>
    </w:p>
    <w:p w14:paraId="0000002D" w14:textId="77777777" w:rsidR="002360CA" w:rsidRDefault="002360CA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</w:p>
    <w:p w14:paraId="0000002E" w14:textId="77777777" w:rsidR="002360CA" w:rsidRDefault="002360CA">
      <w:pPr>
        <w:rPr>
          <w:rFonts w:ascii="Lexend" w:eastAsia="Lexend" w:hAnsi="Lexend" w:cs="Lexend"/>
          <w:sz w:val="24"/>
          <w:szCs w:val="24"/>
        </w:rPr>
      </w:pPr>
    </w:p>
    <w:sectPr w:rsidR="002360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394D96DD-B485-4083-B2AF-1BA882AE807C}"/>
    <w:embedBold r:id="rId2" w:fontKey="{1FFCF5BD-C5EA-4E01-8BCD-CA29176BD61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40A18EC-B12E-4EE4-8EE4-85C5A4E647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EAC4787-628D-44C2-B2FC-F82FFE497DB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47B05"/>
    <w:multiLevelType w:val="multilevel"/>
    <w:tmpl w:val="896682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5CB255A"/>
    <w:multiLevelType w:val="multilevel"/>
    <w:tmpl w:val="4B2A0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2E0D5E0A"/>
    <w:multiLevelType w:val="multilevel"/>
    <w:tmpl w:val="E738F6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7A5771A"/>
    <w:multiLevelType w:val="multilevel"/>
    <w:tmpl w:val="E88CDA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A842A3B"/>
    <w:multiLevelType w:val="multilevel"/>
    <w:tmpl w:val="876CAB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609905CE"/>
    <w:multiLevelType w:val="multilevel"/>
    <w:tmpl w:val="A858B7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0CA"/>
    <w:rsid w:val="002360CA"/>
    <w:rsid w:val="00305A94"/>
    <w:rsid w:val="0037523C"/>
    <w:rsid w:val="00BD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DAFB9"/>
  <w15:docId w15:val="{4B02D7F7-CD5F-4218-ACBC-ABE459361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3</cp:revision>
  <dcterms:created xsi:type="dcterms:W3CDTF">2025-03-26T07:43:00Z</dcterms:created>
  <dcterms:modified xsi:type="dcterms:W3CDTF">2025-03-27T12:52:00Z</dcterms:modified>
</cp:coreProperties>
</file>