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52BAC" w14:textId="07799992" w:rsidR="009B3750" w:rsidRPr="005F7C2E" w:rsidRDefault="009B3750">
      <w:pPr>
        <w:rPr>
          <w:sz w:val="28"/>
          <w:szCs w:val="28"/>
        </w:rPr>
      </w:pPr>
      <w:r w:rsidRPr="005F7C2E">
        <w:rPr>
          <w:sz w:val="28"/>
          <w:szCs w:val="28"/>
        </w:rPr>
        <w:t>Technology, Geography, and Trade (2002)</w:t>
      </w:r>
    </w:p>
    <w:p w14:paraId="391D0390" w14:textId="629B70D9" w:rsidR="009B3750" w:rsidRPr="005F7C2E" w:rsidRDefault="009B3750">
      <w:pPr>
        <w:rPr>
          <w:sz w:val="26"/>
          <w:szCs w:val="26"/>
        </w:rPr>
      </w:pPr>
      <w:r w:rsidRPr="005F7C2E">
        <w:rPr>
          <w:sz w:val="26"/>
          <w:szCs w:val="26"/>
        </w:rPr>
        <w:t>Jonathan Eaton and Samuel Kortum</w:t>
      </w:r>
    </w:p>
    <w:p w14:paraId="65B94033" w14:textId="77777777" w:rsidR="00F05B27" w:rsidRPr="005F7C2E" w:rsidRDefault="00F05B27">
      <w:pPr>
        <w:rPr>
          <w:sz w:val="26"/>
          <w:szCs w:val="26"/>
        </w:rPr>
      </w:pPr>
    </w:p>
    <w:p w14:paraId="4B0F1EE2" w14:textId="6E1B28CA" w:rsidR="005F7C2E" w:rsidRDefault="00AA0A7A">
      <w:r>
        <w:t>Background</w:t>
      </w:r>
    </w:p>
    <w:p w14:paraId="7F900B15" w14:textId="77777777" w:rsidR="00AA0A7A" w:rsidRPr="008C29BA" w:rsidRDefault="00AA0A7A" w:rsidP="00AA0A7A">
      <w:pPr>
        <w:pStyle w:val="ListBullet"/>
      </w:pPr>
      <w:r>
        <w:rPr>
          <w:b w:val="0"/>
          <w:bCs w:val="0"/>
        </w:rPr>
        <w:t xml:space="preserve">Ricardian trade model </w:t>
      </w:r>
    </w:p>
    <w:p w14:paraId="54061505" w14:textId="77777777" w:rsidR="00AA0A7A" w:rsidRPr="008C29BA" w:rsidRDefault="00AA0A7A" w:rsidP="00AA0A7A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>Framework used to explain why countries trade and what they trade</w:t>
      </w:r>
    </w:p>
    <w:p w14:paraId="08614C58" w14:textId="77777777" w:rsidR="00AA0A7A" w:rsidRPr="002A72A3" w:rsidRDefault="00AA0A7A" w:rsidP="00AA0A7A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>Based on differences in productivity across countries</w:t>
      </w:r>
    </w:p>
    <w:p w14:paraId="17BA722F" w14:textId="77777777" w:rsidR="00AA0A7A" w:rsidRPr="00D25AAA" w:rsidRDefault="00AA0A7A" w:rsidP="00AA0A7A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>Origin in comparative advantage: country doesn’t have to have absolute productivity advantage to benefit from producing/trading something, just relative advantage</w:t>
      </w:r>
    </w:p>
    <w:p w14:paraId="66BB40F9" w14:textId="77777777" w:rsidR="00AA0A7A" w:rsidRPr="00D25AAA" w:rsidRDefault="00AA0A7A" w:rsidP="00AA0A7A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>Production function usually only has only labour input with a fixed labour requirement per unit of output for each good and country</w:t>
      </w:r>
    </w:p>
    <w:p w14:paraId="38B890BC" w14:textId="77777777" w:rsidR="00AA0A7A" w:rsidRPr="00D25AAA" w:rsidRDefault="00AA0A7A" w:rsidP="00AA0A7A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 xml:space="preserve">Countries differ in productivity not resource endowment </w:t>
      </w:r>
    </w:p>
    <w:p w14:paraId="25BA8514" w14:textId="6141D0DF" w:rsidR="00AA0A7A" w:rsidRPr="005F7C2E" w:rsidRDefault="00AA0A7A" w:rsidP="00AA0A7A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>Constant opportunity cost so ppf is a straight line (i.e., no diminishing returns)</w:t>
      </w:r>
    </w:p>
    <w:p w14:paraId="0674364D" w14:textId="07E6FB7C" w:rsidR="00F441E4" w:rsidRDefault="00F441E4">
      <w:r w:rsidRPr="005F7C2E">
        <w:t xml:space="preserve">Motivation </w:t>
      </w:r>
    </w:p>
    <w:p w14:paraId="7C39E741" w14:textId="5C48CA47" w:rsidR="00AA0A7A" w:rsidRPr="00AA0A7A" w:rsidRDefault="00AA0A7A" w:rsidP="00AA0A7A">
      <w:pPr>
        <w:pStyle w:val="ListBullet"/>
      </w:pPr>
      <w:r>
        <w:rPr>
          <w:b w:val="0"/>
          <w:bCs w:val="0"/>
        </w:rPr>
        <w:t>This paper updates the Ricardian trade model</w:t>
      </w:r>
      <w:r w:rsidR="005B5646">
        <w:rPr>
          <w:b w:val="0"/>
          <w:bCs w:val="0"/>
        </w:rPr>
        <w:t>; creates a Ricardian model of international trade based on differences in technology</w:t>
      </w:r>
      <w:r w:rsidR="00363157">
        <w:rPr>
          <w:b w:val="0"/>
          <w:bCs w:val="0"/>
        </w:rPr>
        <w:t xml:space="preserve"> and including geography</w:t>
      </w:r>
    </w:p>
    <w:p w14:paraId="364A93E9" w14:textId="5CEC8642" w:rsidR="00AA0A7A" w:rsidRPr="005F7C2E" w:rsidRDefault="00AA0A7A" w:rsidP="00AA0A7A">
      <w:pPr>
        <w:pStyle w:val="ListBullet"/>
      </w:pPr>
      <w:r>
        <w:rPr>
          <w:b w:val="0"/>
          <w:bCs w:val="0"/>
        </w:rPr>
        <w:t xml:space="preserve">It incorporates realistic geographic features into general equilibrium </w:t>
      </w:r>
    </w:p>
    <w:p w14:paraId="661930BA" w14:textId="77777777" w:rsidR="00AA0A7A" w:rsidRPr="0068611B" w:rsidRDefault="00AA0A7A" w:rsidP="00AA0A7A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 xml:space="preserve">Updates classical Ricardian framework to make usable for real-world quantitative analysis </w:t>
      </w:r>
    </w:p>
    <w:p w14:paraId="6F6F3CAA" w14:textId="77777777" w:rsidR="00AA0A7A" w:rsidRPr="00CD3434" w:rsidRDefault="00AA0A7A" w:rsidP="00AA0A7A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>Modern models might add iceberg costs (to deliver 1 unit must ship more than 1 unit to account for transit costs/tariffs/delays etc.)</w:t>
      </w:r>
    </w:p>
    <w:p w14:paraId="5425A88D" w14:textId="1C6FEA84" w:rsidR="0031241C" w:rsidRPr="0031241C" w:rsidRDefault="00CD3434" w:rsidP="0031241C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>Also consider continuum of goods (not just two)</w:t>
      </w:r>
      <w:r w:rsidR="0031241C">
        <w:rPr>
          <w:b w:val="0"/>
          <w:bCs w:val="0"/>
        </w:rPr>
        <w:t>; interval [0,1] index to rep infinitely many goods, ranked by how strong one country’s CA is in each</w:t>
      </w:r>
    </w:p>
    <w:p w14:paraId="513A1D3A" w14:textId="17171922" w:rsidR="0031241C" w:rsidRPr="00311543" w:rsidRDefault="0031241C" w:rsidP="0031241C">
      <w:pPr>
        <w:pStyle w:val="ListBullet"/>
        <w:tabs>
          <w:tab w:val="clear" w:pos="360"/>
          <w:tab w:val="num" w:pos="1080"/>
        </w:tabs>
        <w:ind w:left="1080"/>
      </w:pPr>
      <w:r>
        <w:rPr>
          <w:b w:val="0"/>
          <w:bCs w:val="0"/>
        </w:rPr>
        <w:t>This produces a smooth function to show which country produces which goods and gets clean aggregate results (price, wage)</w:t>
      </w:r>
    </w:p>
    <w:p w14:paraId="19773195" w14:textId="77777777" w:rsidR="00AA0A7A" w:rsidRPr="00C74295" w:rsidRDefault="00AA0A7A" w:rsidP="00AA0A7A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>Costs scale with distance so considering common language, if border is shared etc. trade falls sharply with distance (gravity pattern)</w:t>
      </w:r>
    </w:p>
    <w:p w14:paraId="0CB5E34B" w14:textId="77777777" w:rsidR="00AA0A7A" w:rsidRPr="00E50EF5" w:rsidRDefault="00AA0A7A" w:rsidP="00AA0A7A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>N countries rather than just two</w:t>
      </w:r>
    </w:p>
    <w:p w14:paraId="38DD76A2" w14:textId="77777777" w:rsidR="00AA0A7A" w:rsidRDefault="00AA0A7A" w:rsidP="00AA0A7A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>“GE” means model doesn’t just solve for trade patterns but also wages/prices in every country, labour allocation, where every good is produced/consumed and how this clears every market at once (goods market, trade-balance condition)</w:t>
      </w:r>
    </w:p>
    <w:p w14:paraId="6EDB7996" w14:textId="6241576D" w:rsidR="00AA0A7A" w:rsidRPr="005B56F7" w:rsidRDefault="005B56F7" w:rsidP="005B56F7">
      <w:pPr>
        <w:pStyle w:val="ListBullet"/>
      </w:pPr>
      <w:r>
        <w:rPr>
          <w:b w:val="0"/>
          <w:bCs w:val="0"/>
        </w:rPr>
        <w:t>Use model to explore various issues:</w:t>
      </w:r>
    </w:p>
    <w:p w14:paraId="165C4F4D" w14:textId="3B61EBD3" w:rsidR="005B56F7" w:rsidRPr="005B56F7" w:rsidRDefault="005B56F7" w:rsidP="005B56F7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>Gains from trade</w:t>
      </w:r>
    </w:p>
    <w:p w14:paraId="54CAFF2F" w14:textId="3F49B2CD" w:rsidR="005B56F7" w:rsidRPr="005B56F7" w:rsidRDefault="005B56F7" w:rsidP="005B56F7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lastRenderedPageBreak/>
        <w:t>Role of trade in spreading the benefits of a new technology</w:t>
      </w:r>
    </w:p>
    <w:p w14:paraId="59135868" w14:textId="777E0C26" w:rsidR="005B56F7" w:rsidRPr="00363157" w:rsidRDefault="005B56F7" w:rsidP="005B56F7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 xml:space="preserve">Effects of tariff reduction </w:t>
      </w:r>
    </w:p>
    <w:p w14:paraId="19205524" w14:textId="53036759" w:rsidR="00F441E4" w:rsidRDefault="00F441E4">
      <w:r w:rsidRPr="005F7C2E">
        <w:t>Main Finding</w:t>
      </w:r>
    </w:p>
    <w:p w14:paraId="65E47890" w14:textId="24C90895" w:rsidR="00596695" w:rsidRDefault="00596695">
      <w:r>
        <w:t>Data</w:t>
      </w:r>
    </w:p>
    <w:p w14:paraId="0F5EE204" w14:textId="05C9C0CA" w:rsidR="00596695" w:rsidRDefault="005B56F7" w:rsidP="00596695">
      <w:pPr>
        <w:pStyle w:val="ListBullet"/>
        <w:rPr>
          <w:b w:val="0"/>
          <w:bCs w:val="0"/>
        </w:rPr>
      </w:pPr>
      <w:r>
        <w:rPr>
          <w:b w:val="0"/>
          <w:bCs w:val="0"/>
        </w:rPr>
        <w:t>Parameters are estimated with data on bilateral trade in manufactures, prices, and geography from 19 OECD countries in 1990</w:t>
      </w:r>
    </w:p>
    <w:p w14:paraId="16D617B6" w14:textId="30F49EB5" w:rsidR="005B56F7" w:rsidRPr="00596695" w:rsidRDefault="005663D2" w:rsidP="00596695">
      <w:pPr>
        <w:pStyle w:val="ListBullet"/>
        <w:rPr>
          <w:b w:val="0"/>
          <w:bCs w:val="0"/>
        </w:rPr>
      </w:pPr>
      <w:r>
        <w:rPr>
          <w:b w:val="0"/>
          <w:bCs w:val="0"/>
        </w:rPr>
        <w:t>Real trade data (how much country a exports to country b for every pair among 19 rich countries) for one year, manufacturing sector only, and use this to fit parameters</w:t>
      </w:r>
    </w:p>
    <w:p w14:paraId="41D84C0E" w14:textId="0F310D56" w:rsidR="005F7C2E" w:rsidRDefault="00F441E4" w:rsidP="005F7C2E">
      <w:pPr>
        <w:spacing w:after="0"/>
      </w:pPr>
      <w:r w:rsidRPr="005F7C2E">
        <w:t>M</w:t>
      </w:r>
      <w:r w:rsidR="00DE544F" w:rsidRPr="005F7C2E">
        <w:t>odel</w:t>
      </w:r>
    </w:p>
    <w:p w14:paraId="695AB025" w14:textId="6FD14953" w:rsidR="00596695" w:rsidRDefault="00596695" w:rsidP="00596695">
      <w:pPr>
        <w:pStyle w:val="ListBullet"/>
        <w:rPr>
          <w:b w:val="0"/>
          <w:bCs w:val="0"/>
        </w:rPr>
      </w:pPr>
      <w:r>
        <w:rPr>
          <w:b w:val="0"/>
          <w:bCs w:val="0"/>
        </w:rPr>
        <w:t>Ricardian trade model with geographic features incorporated into GE</w:t>
      </w:r>
    </w:p>
    <w:p w14:paraId="10A8299A" w14:textId="77777777" w:rsidR="00596695" w:rsidRDefault="00596695" w:rsidP="00596695">
      <w:pPr>
        <w:pStyle w:val="ListBullet"/>
        <w:rPr>
          <w:b w:val="0"/>
          <w:bCs w:val="0"/>
        </w:rPr>
      </w:pPr>
      <w:r>
        <w:rPr>
          <w:b w:val="0"/>
          <w:bCs w:val="0"/>
        </w:rPr>
        <w:t xml:space="preserve">Simple structural equations for bilateral trade </w:t>
      </w:r>
    </w:p>
    <w:p w14:paraId="46F0A9F9" w14:textId="7484A6C3" w:rsidR="00B87842" w:rsidRDefault="00B87842" w:rsidP="00B87842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  <w:lang w:val="fr-FR"/>
        </w:rPr>
      </w:pPr>
      <w:r w:rsidRPr="00B87842">
        <w:rPr>
          <w:b w:val="0"/>
          <w:bCs w:val="0"/>
          <w:lang w:val="fr-FR"/>
        </w:rPr>
        <w:t xml:space="preserve">Expressions relate bilateral </w:t>
      </w:r>
      <w:r>
        <w:rPr>
          <w:b w:val="0"/>
          <w:bCs w:val="0"/>
          <w:lang w:val="fr-FR"/>
        </w:rPr>
        <w:t>trade volumes to :</w:t>
      </w:r>
    </w:p>
    <w:p w14:paraId="7F482881" w14:textId="3FC5E8AA" w:rsidR="00B87842" w:rsidRDefault="00B87842" w:rsidP="00B87842">
      <w:pPr>
        <w:pStyle w:val="ListBullet"/>
        <w:tabs>
          <w:tab w:val="clear" w:pos="360"/>
          <w:tab w:val="num" w:pos="1080"/>
        </w:tabs>
        <w:ind w:left="1080"/>
        <w:rPr>
          <w:b w:val="0"/>
          <w:bCs w:val="0"/>
        </w:rPr>
      </w:pPr>
      <w:r w:rsidRPr="00B87842">
        <w:rPr>
          <w:b w:val="0"/>
          <w:bCs w:val="0"/>
        </w:rPr>
        <w:t>Deviations from purchasing power p</w:t>
      </w:r>
      <w:r>
        <w:rPr>
          <w:b w:val="0"/>
          <w:bCs w:val="0"/>
        </w:rPr>
        <w:t>arity</w:t>
      </w:r>
    </w:p>
    <w:p w14:paraId="6E5AD645" w14:textId="1C629A71" w:rsidR="00B87842" w:rsidRDefault="00B87842" w:rsidP="00B87842">
      <w:pPr>
        <w:pStyle w:val="ListBullet"/>
        <w:tabs>
          <w:tab w:val="clear" w:pos="360"/>
          <w:tab w:val="num" w:pos="1080"/>
        </w:tabs>
        <w:ind w:left="1080"/>
        <w:rPr>
          <w:b w:val="0"/>
          <w:bCs w:val="0"/>
        </w:rPr>
      </w:pPr>
      <w:r>
        <w:rPr>
          <w:b w:val="0"/>
          <w:bCs w:val="0"/>
        </w:rPr>
        <w:t>Technology and geographic barriers</w:t>
      </w:r>
    </w:p>
    <w:p w14:paraId="1DA718F1" w14:textId="4AC69268" w:rsidR="00E67CB2" w:rsidRPr="00B86E5D" w:rsidRDefault="00E67CB2" w:rsidP="00E67CB2">
      <w:pPr>
        <w:pStyle w:val="ListBullet"/>
        <w:rPr>
          <w:b w:val="0"/>
          <w:bCs w:val="0"/>
        </w:rPr>
      </w:pPr>
      <w:r>
        <w:t>TLDR; this model is a system of equations derived from economic theory</w:t>
      </w:r>
    </w:p>
    <w:p w14:paraId="7E89E188" w14:textId="77367A73" w:rsidR="00B86E5D" w:rsidRPr="00B86E5D" w:rsidRDefault="00B86E5D" w:rsidP="00B86E5D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 w:rsidRPr="00B86E5D">
        <w:rPr>
          <w:b w:val="0"/>
          <w:bCs w:val="0"/>
        </w:rPr>
        <w:t>Productivity is random</w:t>
      </w:r>
      <w:r w:rsidRPr="00B86E5D">
        <w:t>: each country draws productivity for every good from a Fréchet probability distribution, with country-specific location parameter T</w:t>
      </w:r>
      <w:r w:rsidRPr="00B86E5D">
        <w:rPr>
          <w:rFonts w:ascii="Times New Roman" w:hAnsi="Times New Roman" w:cs="Times New Roman"/>
        </w:rPr>
        <w:t>ᵢ</w:t>
      </w:r>
      <w:r w:rsidRPr="00B86E5D">
        <w:t xml:space="preserve"> and common shape parameter θ</w:t>
      </w:r>
    </w:p>
    <w:p w14:paraId="2176C4B5" w14:textId="0CC3965C" w:rsidR="00B86E5D" w:rsidRPr="00B86E5D" w:rsidRDefault="00B86E5D" w:rsidP="00B86E5D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>
        <w:t>Firms/countries minimize cost</w:t>
      </w:r>
    </w:p>
    <w:p w14:paraId="38F50AAC" w14:textId="6AD3E798" w:rsidR="00B86E5D" w:rsidRPr="00B86E5D" w:rsidRDefault="00B86E5D" w:rsidP="00B86E5D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>
        <w:t>Consumers choose cheapest source of good</w:t>
      </w:r>
    </w:p>
    <w:p w14:paraId="6D3EFCD8" w14:textId="4F6BFAAF" w:rsidR="00B86E5D" w:rsidRDefault="00B86E5D" w:rsidP="00B86E5D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 w:rsidRPr="00B86E5D">
        <w:t xml:space="preserve">Aggregating over the continuum of goods (using properties of the Fréchet distribution), you get a clean, closed-form expression for </w:t>
      </w:r>
      <w:r w:rsidRPr="00B86E5D">
        <w:rPr>
          <w:b w:val="0"/>
          <w:bCs w:val="0"/>
        </w:rPr>
        <w:t xml:space="preserve">the share of country n's spending that goes to imports from country </w:t>
      </w:r>
      <w:r w:rsidR="006A7555">
        <w:rPr>
          <w:b w:val="0"/>
          <w:bCs w:val="0"/>
        </w:rPr>
        <w:t xml:space="preserve">I </w:t>
      </w:r>
      <w:r w:rsidR="006A7555" w:rsidRPr="006A7555">
        <w:rPr>
          <w:b w:val="0"/>
          <w:bCs w:val="0"/>
        </w:rPr>
        <w:sym w:font="Wingdings" w:char="F0E0"/>
      </w:r>
      <w:r w:rsidR="006A7555">
        <w:rPr>
          <w:b w:val="0"/>
          <w:bCs w:val="0"/>
        </w:rPr>
        <w:t xml:space="preserve"> gravity equation </w:t>
      </w:r>
    </w:p>
    <w:p w14:paraId="57B45DB4" w14:textId="453EFB0E" w:rsidR="00B87842" w:rsidRPr="00B87842" w:rsidRDefault="00B87842" w:rsidP="00B87842">
      <w:pPr>
        <w:pStyle w:val="ListBullet"/>
        <w:rPr>
          <w:b w:val="0"/>
          <w:bCs w:val="0"/>
        </w:rPr>
      </w:pPr>
      <w:r>
        <w:rPr>
          <w:b w:val="0"/>
          <w:bCs w:val="0"/>
        </w:rPr>
        <w:t>From these two relationships, estimate parameters to solve the world trading equilibrium of the model and examine changes in response to polices</w:t>
      </w:r>
    </w:p>
    <w:p w14:paraId="66B36663" w14:textId="77777777" w:rsidR="00596695" w:rsidRDefault="00596695" w:rsidP="00596695">
      <w:pPr>
        <w:pStyle w:val="ListBullet"/>
        <w:rPr>
          <w:b w:val="0"/>
          <w:bCs w:val="0"/>
        </w:rPr>
      </w:pPr>
      <w:r>
        <w:rPr>
          <w:b w:val="0"/>
          <w:bCs w:val="0"/>
        </w:rPr>
        <w:t>Equations include parameters relating to:</w:t>
      </w:r>
    </w:p>
    <w:p w14:paraId="07EB488C" w14:textId="77777777" w:rsidR="00596695" w:rsidRDefault="00596695" w:rsidP="00596695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>
        <w:rPr>
          <w:b w:val="0"/>
          <w:bCs w:val="0"/>
        </w:rPr>
        <w:t>Absolute advantage</w:t>
      </w:r>
    </w:p>
    <w:p w14:paraId="07AC82F4" w14:textId="77777777" w:rsidR="00596695" w:rsidRDefault="00596695" w:rsidP="00596695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>
        <w:rPr>
          <w:b w:val="0"/>
          <w:bCs w:val="0"/>
        </w:rPr>
        <w:t>Comparative advantage (promoting trade)</w:t>
      </w:r>
    </w:p>
    <w:p w14:paraId="7C4CB71D" w14:textId="1F64A970" w:rsidR="00596695" w:rsidRDefault="00596695" w:rsidP="00596695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>
        <w:rPr>
          <w:b w:val="0"/>
          <w:bCs w:val="0"/>
        </w:rPr>
        <w:t>Geographic barriers (resisting it)</w:t>
      </w:r>
    </w:p>
    <w:p w14:paraId="42859963" w14:textId="77777777" w:rsidR="002060B5" w:rsidRPr="002060B5" w:rsidRDefault="002060B5" w:rsidP="002060B5">
      <w:pPr>
        <w:pStyle w:val="ListBullet"/>
        <w:tabs>
          <w:tab w:val="clear" w:pos="360"/>
          <w:tab w:val="num" w:pos="1080"/>
        </w:tabs>
        <w:ind w:left="1080"/>
      </w:pPr>
      <w:r>
        <w:rPr>
          <w:b w:val="0"/>
          <w:bCs w:val="0"/>
        </w:rPr>
        <w:t>Transport costs</w:t>
      </w:r>
    </w:p>
    <w:p w14:paraId="1A5A3E70" w14:textId="77777777" w:rsidR="002060B5" w:rsidRPr="002060B5" w:rsidRDefault="002060B5" w:rsidP="002060B5">
      <w:pPr>
        <w:pStyle w:val="ListBullet"/>
        <w:tabs>
          <w:tab w:val="clear" w:pos="360"/>
          <w:tab w:val="num" w:pos="1080"/>
        </w:tabs>
        <w:ind w:left="1080"/>
      </w:pPr>
      <w:r>
        <w:rPr>
          <w:b w:val="0"/>
          <w:bCs w:val="0"/>
        </w:rPr>
        <w:t>Tariffs and quotas</w:t>
      </w:r>
    </w:p>
    <w:p w14:paraId="131A0F81" w14:textId="77777777" w:rsidR="002060B5" w:rsidRPr="002060B5" w:rsidRDefault="002060B5" w:rsidP="002060B5">
      <w:pPr>
        <w:pStyle w:val="ListBullet"/>
        <w:tabs>
          <w:tab w:val="clear" w:pos="360"/>
          <w:tab w:val="num" w:pos="1080"/>
        </w:tabs>
        <w:ind w:left="1080"/>
      </w:pPr>
      <w:r>
        <w:rPr>
          <w:b w:val="0"/>
          <w:bCs w:val="0"/>
        </w:rPr>
        <w:t>Delay</w:t>
      </w:r>
    </w:p>
    <w:p w14:paraId="69D17FE8" w14:textId="77777777" w:rsidR="002060B5" w:rsidRPr="005F7C2E" w:rsidRDefault="002060B5" w:rsidP="002060B5">
      <w:pPr>
        <w:pStyle w:val="ListBullet"/>
        <w:tabs>
          <w:tab w:val="clear" w:pos="360"/>
          <w:tab w:val="num" w:pos="1080"/>
        </w:tabs>
        <w:ind w:left="1080"/>
      </w:pPr>
      <w:r>
        <w:rPr>
          <w:b w:val="0"/>
          <w:bCs w:val="0"/>
        </w:rPr>
        <w:t>Problems with negotiating a deal from afar</w:t>
      </w:r>
    </w:p>
    <w:p w14:paraId="0DE5C364" w14:textId="553C16A2" w:rsidR="002060B5" w:rsidRDefault="00C80487" w:rsidP="00C80487">
      <w:pPr>
        <w:pStyle w:val="ListBullet"/>
        <w:rPr>
          <w:b w:val="0"/>
          <w:bCs w:val="0"/>
        </w:rPr>
      </w:pPr>
      <w:r>
        <w:rPr>
          <w:b w:val="0"/>
          <w:bCs w:val="0"/>
        </w:rPr>
        <w:t xml:space="preserve">Comparative advantage and geographic barriers are competing forces </w:t>
      </w:r>
    </w:p>
    <w:p w14:paraId="5F8A5899" w14:textId="10F2224C" w:rsidR="005F7C2E" w:rsidRPr="005663D2" w:rsidRDefault="005663D2" w:rsidP="005663D2">
      <w:pPr>
        <w:pStyle w:val="ListBullet"/>
      </w:pPr>
      <w:r>
        <w:rPr>
          <w:b w:val="0"/>
          <w:bCs w:val="0"/>
        </w:rPr>
        <w:lastRenderedPageBreak/>
        <w:t>The three parameters being estimated:</w:t>
      </w:r>
    </w:p>
    <w:p w14:paraId="7811CC66" w14:textId="4F64BB46" w:rsidR="005663D2" w:rsidRPr="008F0D85" w:rsidRDefault="005663D2" w:rsidP="005663D2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 xml:space="preserve">State of technology </w:t>
      </w:r>
      <w:r w:rsidR="008F0D85">
        <w:t>T</w:t>
      </w:r>
      <w:r w:rsidR="008F0D85">
        <w:rPr>
          <w:vertAlign w:val="subscript"/>
        </w:rPr>
        <w:t xml:space="preserve">i </w:t>
      </w:r>
      <w:r>
        <w:rPr>
          <w:b w:val="0"/>
          <w:bCs w:val="0"/>
        </w:rPr>
        <w:t>(absolute advantage): how generally productive/efficient a country’s economy is overall</w:t>
      </w:r>
    </w:p>
    <w:p w14:paraId="255B5F5D" w14:textId="4BCF6C45" w:rsidR="008F0D85" w:rsidRPr="005663D2" w:rsidRDefault="008F0D85" w:rsidP="008F0D85">
      <w:pPr>
        <w:pStyle w:val="ListBullet"/>
        <w:tabs>
          <w:tab w:val="clear" w:pos="360"/>
          <w:tab w:val="num" w:pos="1080"/>
        </w:tabs>
        <w:ind w:left="1080"/>
      </w:pPr>
      <w:r>
        <w:rPr>
          <w:b w:val="0"/>
          <w:bCs w:val="0"/>
        </w:rPr>
        <w:t>One number for each country; captures how generally productive country i is (its absolute advantage level)</w:t>
      </w:r>
    </w:p>
    <w:p w14:paraId="702A8502" w14:textId="24D48C2B" w:rsidR="005663D2" w:rsidRPr="00A22CA9" w:rsidRDefault="005663D2" w:rsidP="005663D2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 xml:space="preserve">Heterogeneity of tech </w:t>
      </w:r>
      <w:r w:rsidR="00A22CA9">
        <w:t xml:space="preserve">Theta </w:t>
      </w:r>
      <w:r>
        <w:rPr>
          <w:b w:val="0"/>
          <w:bCs w:val="0"/>
        </w:rPr>
        <w:t>(comparative advantage): spread parameter; governs how much variation there is across goods within a country (i.e., how strong a country’s CA patterns are)</w:t>
      </w:r>
    </w:p>
    <w:p w14:paraId="16C31F96" w14:textId="6F803DE8" w:rsidR="00A22CA9" w:rsidRPr="00A22CA9" w:rsidRDefault="00A22CA9" w:rsidP="00A22CA9">
      <w:pPr>
        <w:pStyle w:val="ListBullet"/>
        <w:tabs>
          <w:tab w:val="clear" w:pos="360"/>
          <w:tab w:val="num" w:pos="1080"/>
        </w:tabs>
        <w:ind w:left="1080"/>
      </w:pPr>
      <w:r>
        <w:rPr>
          <w:b w:val="0"/>
          <w:bCs w:val="0"/>
        </w:rPr>
        <w:t xml:space="preserve">A single parameter for whole model (not country specific); how much variation there is in comparative advantage across goods within any country </w:t>
      </w:r>
    </w:p>
    <w:p w14:paraId="02A73247" w14:textId="3C71A97F" w:rsidR="00A22CA9" w:rsidRPr="005663D2" w:rsidRDefault="00A22CA9" w:rsidP="00A22CA9">
      <w:pPr>
        <w:pStyle w:val="ListBullet"/>
        <w:tabs>
          <w:tab w:val="clear" w:pos="360"/>
          <w:tab w:val="num" w:pos="1080"/>
        </w:tabs>
        <w:ind w:left="1080"/>
      </w:pPr>
      <w:r>
        <w:rPr>
          <w:b w:val="0"/>
          <w:bCs w:val="0"/>
        </w:rPr>
        <w:t>Low theta means huge variation in relative productivity across goods (strong CA patterns); high theta means goods more similar to each other (weak CA)</w:t>
      </w:r>
    </w:p>
    <w:p w14:paraId="7C12E80E" w14:textId="3AB91B57" w:rsidR="005663D2" w:rsidRPr="00A22CA9" w:rsidRDefault="005663D2" w:rsidP="005663D2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>Geographic barriers</w:t>
      </w:r>
      <w:r w:rsidR="00A22CA9">
        <w:rPr>
          <w:b w:val="0"/>
          <w:bCs w:val="0"/>
        </w:rPr>
        <w:t xml:space="preserve"> </w:t>
      </w:r>
      <w:r w:rsidR="00A22CA9">
        <w:t>d</w:t>
      </w:r>
      <w:r w:rsidR="00A22CA9">
        <w:rPr>
          <w:vertAlign w:val="subscript"/>
        </w:rPr>
        <w:t>ni</w:t>
      </w:r>
      <w:r>
        <w:rPr>
          <w:b w:val="0"/>
          <w:bCs w:val="0"/>
        </w:rPr>
        <w:t>: trade costs between country pairs (fn of distance, tariffs, borders, etc.)</w:t>
      </w:r>
    </w:p>
    <w:p w14:paraId="33B07A45" w14:textId="49A58557" w:rsidR="00A22CA9" w:rsidRPr="008A2FAF" w:rsidRDefault="00A22CA9" w:rsidP="00A22CA9">
      <w:pPr>
        <w:pStyle w:val="ListBullet"/>
        <w:tabs>
          <w:tab w:val="clear" w:pos="360"/>
          <w:tab w:val="num" w:pos="1080"/>
        </w:tabs>
        <w:ind w:left="1080"/>
      </w:pPr>
      <w:r>
        <w:rPr>
          <w:b w:val="0"/>
          <w:bCs w:val="0"/>
        </w:rPr>
        <w:t>Bilateral, one cost parameter for each pair of countries importer n, exporter i</w:t>
      </w:r>
    </w:p>
    <w:p w14:paraId="3FE4B3C6" w14:textId="1A6992D2" w:rsidR="008A2FAF" w:rsidRPr="005663D2" w:rsidRDefault="008A2FAF" w:rsidP="00A22CA9">
      <w:pPr>
        <w:pStyle w:val="ListBullet"/>
        <w:tabs>
          <w:tab w:val="clear" w:pos="360"/>
          <w:tab w:val="num" w:pos="1080"/>
        </w:tabs>
        <w:ind w:left="1080"/>
      </w:pPr>
      <w:r>
        <w:rPr>
          <w:b w:val="0"/>
          <w:bCs w:val="0"/>
        </w:rPr>
        <w:t>Value derived from a fn; d is a fn of distance between n,i and indicator if bordering so just estimate some couefficients and use those to apply to every country pair</w:t>
      </w:r>
    </w:p>
    <w:p w14:paraId="600F0DD7" w14:textId="6F85112A" w:rsidR="005663D2" w:rsidRPr="00F40E21" w:rsidRDefault="00F40E21" w:rsidP="00F40E21">
      <w:pPr>
        <w:pStyle w:val="ListBullet"/>
      </w:pPr>
      <w:r>
        <w:rPr>
          <w:b w:val="0"/>
          <w:bCs w:val="0"/>
        </w:rPr>
        <w:t>Once they have parameter estimates, they simulate the model under hypothetical scenarios and see what changes</w:t>
      </w:r>
    </w:p>
    <w:p w14:paraId="47CED545" w14:textId="63F8AE44" w:rsidR="00F40E21" w:rsidRPr="00220C7B" w:rsidRDefault="00220C7B" w:rsidP="00F40E21">
      <w:pPr>
        <w:pStyle w:val="ListBullet"/>
      </w:pPr>
      <w:r>
        <w:rPr>
          <w:b w:val="0"/>
          <w:bCs w:val="0"/>
        </w:rPr>
        <w:t>Four scenarios tested:</w:t>
      </w:r>
    </w:p>
    <w:p w14:paraId="46D284BF" w14:textId="34BDA921" w:rsidR="00220C7B" w:rsidRPr="001B4C0F" w:rsidRDefault="00220C7B" w:rsidP="00220C7B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>Gains from trade: compare real world to autarky and “zero gravity” (no geographic barriers/costs)</w:t>
      </w:r>
    </w:p>
    <w:p w14:paraId="2CBAD7FF" w14:textId="0EF5643B" w:rsidR="001B4C0F" w:rsidRPr="006779FC" w:rsidRDefault="001B4C0F" w:rsidP="001B4C0F">
      <w:pPr>
        <w:pStyle w:val="ListBullet"/>
        <w:tabs>
          <w:tab w:val="clear" w:pos="360"/>
          <w:tab w:val="num" w:pos="1080"/>
        </w:tabs>
        <w:ind w:left="1080"/>
      </w:pPr>
      <w:r>
        <w:rPr>
          <w:b w:val="0"/>
          <w:bCs w:val="0"/>
        </w:rPr>
        <w:t>Result: everyone gains from freer trade but smaller countries gain more</w:t>
      </w:r>
    </w:p>
    <w:p w14:paraId="2E13A83E" w14:textId="5F7A39D1" w:rsidR="006779FC" w:rsidRPr="001B4C0F" w:rsidRDefault="006779FC" w:rsidP="00220C7B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 xml:space="preserve">Specialization patterns: as trade costs fall from high levels, manufacturing concentrates initially in large countries (cuz can access cheap intermediaries domestically) </w:t>
      </w:r>
    </w:p>
    <w:p w14:paraId="32ECBA70" w14:textId="5013254C" w:rsidR="001B4C0F" w:rsidRPr="006779FC" w:rsidRDefault="001B4C0F" w:rsidP="001B4C0F">
      <w:pPr>
        <w:pStyle w:val="ListBullet"/>
        <w:tabs>
          <w:tab w:val="clear" w:pos="360"/>
          <w:tab w:val="num" w:pos="720"/>
          <w:tab w:val="num" w:pos="1080"/>
        </w:tabs>
        <w:ind w:left="1080"/>
      </w:pPr>
      <w:r>
        <w:rPr>
          <w:b w:val="0"/>
          <w:bCs w:val="0"/>
        </w:rPr>
        <w:t>Keep lowering barriers and eventually small countries catch up</w:t>
      </w:r>
    </w:p>
    <w:p w14:paraId="1ABB81CE" w14:textId="15E7DCA4" w:rsidR="006779FC" w:rsidRPr="006779FC" w:rsidRDefault="006779FC" w:rsidP="00220C7B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>Technology diffusion by trade: if one country gets better tech that benefits other countries too through trade; size of spillover to other countries depends on how close they are and how easily they can shrink their own manufacturing sector to import more instead (labour flexibility)</w:t>
      </w:r>
    </w:p>
    <w:p w14:paraId="045394FF" w14:textId="14B7293C" w:rsidR="006779FC" w:rsidRPr="006779FC" w:rsidRDefault="006779FC" w:rsidP="00220C7B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>Tariffs: multilateral cuts (everyone cuts tariffs together) tends to help almost everyone; unilateral tariff cuts by the US specifically hurt the US (a big country can sometimes benefit from it cuz market power)</w:t>
      </w:r>
    </w:p>
    <w:p w14:paraId="6C283DAD" w14:textId="2B830A76" w:rsidR="00C352E3" w:rsidRPr="00C352E3" w:rsidRDefault="00C352E3" w:rsidP="00C352E3">
      <w:pPr>
        <w:pStyle w:val="ListBullet"/>
      </w:pPr>
      <w:r>
        <w:rPr>
          <w:b w:val="0"/>
          <w:bCs w:val="0"/>
        </w:rPr>
        <w:t>Build on DFS model of Ricardian trade with a continuum of goods</w:t>
      </w:r>
      <w:r>
        <w:t xml:space="preserve"> </w:t>
      </w:r>
      <w:r>
        <w:rPr>
          <w:b w:val="0"/>
          <w:bCs w:val="0"/>
        </w:rPr>
        <w:t>(</w:t>
      </w:r>
      <w:r w:rsidRPr="00C352E3">
        <w:rPr>
          <w:b w:val="0"/>
          <w:bCs w:val="0"/>
        </w:rPr>
        <w:t>two country/productivity known for each good</w:t>
      </w:r>
      <w:r>
        <w:rPr>
          <w:b w:val="0"/>
          <w:bCs w:val="0"/>
        </w:rPr>
        <w:t>)</w:t>
      </w:r>
    </w:p>
    <w:p w14:paraId="5ED2F6F4" w14:textId="77777777" w:rsidR="00C352E3" w:rsidRDefault="00C352E3" w:rsidP="00C352E3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>
        <w:rPr>
          <w:b w:val="0"/>
          <w:bCs w:val="0"/>
        </w:rPr>
        <w:lastRenderedPageBreak/>
        <w:t>Instead of “country A’s productivity in good j is X” this paper says productivity in each good is a random draw from a probability distribution that is specific to each country</w:t>
      </w:r>
    </w:p>
    <w:p w14:paraId="5E58D810" w14:textId="77777777" w:rsidR="00C352E3" w:rsidRDefault="00C352E3" w:rsidP="00C352E3">
      <w:pPr>
        <w:pStyle w:val="ListBullet"/>
        <w:rPr>
          <w:b w:val="0"/>
          <w:bCs w:val="0"/>
        </w:rPr>
      </w:pPr>
      <w:r>
        <w:rPr>
          <w:b w:val="0"/>
          <w:bCs w:val="0"/>
        </w:rPr>
        <w:t>This change matters because:</w:t>
      </w:r>
    </w:p>
    <w:p w14:paraId="1165CD75" w14:textId="77777777" w:rsidR="00C352E3" w:rsidRDefault="00C352E3" w:rsidP="00C352E3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>
        <w:rPr>
          <w:b w:val="0"/>
          <w:bCs w:val="0"/>
        </w:rPr>
        <w:t>With only two countries and deterministic productivities, can rank all goods from “most country A advantage” to “most country B advantage”</w:t>
      </w:r>
    </w:p>
    <w:p w14:paraId="0987CDB6" w14:textId="77777777" w:rsidR="00C352E3" w:rsidRDefault="00C352E3" w:rsidP="00C352E3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>
        <w:rPr>
          <w:b w:val="0"/>
          <w:bCs w:val="0"/>
        </w:rPr>
        <w:t>But with 50 countries, ranking every good across every country’s deterministic productivity is hard; no clean ordering</w:t>
      </w:r>
    </w:p>
    <w:p w14:paraId="39EB682E" w14:textId="77777777" w:rsidR="00C352E3" w:rsidRDefault="00C352E3" w:rsidP="00C352E3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>
        <w:rPr>
          <w:b w:val="0"/>
          <w:bCs w:val="0"/>
        </w:rPr>
        <w:t xml:space="preserve">By treating each country’s productivity draws as RVs from a known distribution, EK can use tools from probability theory (like extreme value theory) to compute things like “the prob that country i has the lowest cost for a given good” even with many countries </w:t>
      </w:r>
    </w:p>
    <w:p w14:paraId="170874DF" w14:textId="77777777" w:rsidR="00C352E3" w:rsidRPr="00596695" w:rsidRDefault="00C352E3" w:rsidP="00C352E3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>
        <w:rPr>
          <w:b w:val="0"/>
          <w:bCs w:val="0"/>
        </w:rPr>
        <w:t xml:space="preserve">Basically converts combinatorial ranking problem into a probability problem </w:t>
      </w:r>
    </w:p>
    <w:p w14:paraId="313C2A1C" w14:textId="0CDE4298" w:rsidR="00C352E3" w:rsidRPr="003C5989" w:rsidRDefault="003C5989" w:rsidP="00C352E3">
      <w:pPr>
        <w:pStyle w:val="ListBullet"/>
      </w:pPr>
      <w:r>
        <w:rPr>
          <w:b w:val="0"/>
          <w:bCs w:val="0"/>
        </w:rPr>
        <w:t>Countries have differential access to technology so that efficiency varies across commodities and countries</w:t>
      </w:r>
    </w:p>
    <w:p w14:paraId="2BFDAFD8" w14:textId="723B704A" w:rsidR="003C5989" w:rsidRPr="003C5989" w:rsidRDefault="003C5989" w:rsidP="00C352E3">
      <w:pPr>
        <w:pStyle w:val="ListBullet"/>
      </w:pPr>
      <w:r>
        <w:rPr>
          <w:b w:val="0"/>
          <w:bCs w:val="0"/>
        </w:rPr>
        <w:t xml:space="preserve">Country i's efficiency in producing good j </w:t>
      </w:r>
      <w:r>
        <w:rPr>
          <w:rFonts w:eastAsia="Cambria Math" w:hint="eastAsia"/>
          <w:b w:val="0"/>
          <w:bCs w:val="0"/>
        </w:rPr>
        <w:t>∈</w:t>
      </w:r>
      <w:r>
        <w:rPr>
          <w:rFonts w:eastAsia="Cambria Math"/>
          <w:b w:val="0"/>
          <w:bCs w:val="0"/>
        </w:rPr>
        <w:t xml:space="preserve"> [0,1] as z</w:t>
      </w:r>
      <w:r>
        <w:rPr>
          <w:rFonts w:eastAsia="Cambria Math"/>
          <w:b w:val="0"/>
          <w:bCs w:val="0"/>
          <w:vertAlign w:val="subscript"/>
        </w:rPr>
        <w:t xml:space="preserve">i </w:t>
      </w:r>
      <w:r>
        <w:rPr>
          <w:b w:val="0"/>
          <w:bCs w:val="0"/>
        </w:rPr>
        <w:t>(j)</w:t>
      </w:r>
    </w:p>
    <w:p w14:paraId="28C086E0" w14:textId="01DDD96A" w:rsidR="003C5989" w:rsidRPr="00150D98" w:rsidRDefault="00150D98" w:rsidP="00C352E3">
      <w:pPr>
        <w:pStyle w:val="ListBullet"/>
      </w:pPr>
      <w:r>
        <w:rPr>
          <w:b w:val="0"/>
          <w:bCs w:val="0"/>
        </w:rPr>
        <w:t>Treat cost of a bundle of inputs the same across commodities within a country (because within a country inputs are mobile across activities and because activities do not differ in their input shares)</w:t>
      </w:r>
    </w:p>
    <w:p w14:paraId="593CA10C" w14:textId="781334B7" w:rsidR="00150D98" w:rsidRDefault="00150D98" w:rsidP="00C352E3">
      <w:pPr>
        <w:pStyle w:val="ListBullet"/>
      </w:pPr>
      <w:r>
        <w:rPr>
          <w:b w:val="0"/>
          <w:bCs w:val="0"/>
        </w:rPr>
        <w:t>We denote input cost in country i as c</w:t>
      </w:r>
      <w:r>
        <w:rPr>
          <w:b w:val="0"/>
          <w:bCs w:val="0"/>
          <w:vertAlign w:val="subscript"/>
        </w:rPr>
        <w:t xml:space="preserve">i </w:t>
      </w:r>
    </w:p>
    <w:p w14:paraId="3653BDFB" w14:textId="11A83478" w:rsidR="00150D98" w:rsidRPr="00B95809" w:rsidRDefault="00150D98" w:rsidP="00C352E3">
      <w:pPr>
        <w:pStyle w:val="ListBullet"/>
      </w:pPr>
      <w:r>
        <w:rPr>
          <w:b w:val="0"/>
          <w:bCs w:val="0"/>
        </w:rPr>
        <w:t>With crs, the cost of producing a unit of good j in country i is c</w:t>
      </w:r>
      <w:r>
        <w:rPr>
          <w:b w:val="0"/>
          <w:bCs w:val="0"/>
          <w:vertAlign w:val="subscript"/>
        </w:rPr>
        <w:t xml:space="preserve">i </w:t>
      </w:r>
      <w:r>
        <w:rPr>
          <w:b w:val="0"/>
          <w:bCs w:val="0"/>
        </w:rPr>
        <w:t>/z</w:t>
      </w:r>
      <w:r>
        <w:rPr>
          <w:b w:val="0"/>
          <w:bCs w:val="0"/>
          <w:vertAlign w:val="subscript"/>
        </w:rPr>
        <w:t xml:space="preserve">i </w:t>
      </w:r>
      <w:r>
        <w:rPr>
          <w:b w:val="0"/>
          <w:bCs w:val="0"/>
        </w:rPr>
        <w:t>(j)</w:t>
      </w:r>
    </w:p>
    <w:p w14:paraId="2A404251" w14:textId="6041FA94" w:rsidR="00B95809" w:rsidRPr="00B95809" w:rsidRDefault="00B95809" w:rsidP="00B95809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 xml:space="preserve">Break down c into cost of labour and intermediate inputs, model how they are determined, and assign a numeraire </w:t>
      </w:r>
    </w:p>
    <w:p w14:paraId="7C211722" w14:textId="22FD1AD1" w:rsidR="00B95809" w:rsidRPr="00B95809" w:rsidRDefault="00B95809" w:rsidP="00B95809">
      <w:pPr>
        <w:pStyle w:val="ListBullet"/>
      </w:pPr>
      <w:r>
        <w:rPr>
          <w:b w:val="0"/>
          <w:bCs w:val="0"/>
        </w:rPr>
        <w:t>Introduce geographic barriers by making Samuelson’s standard and convenient iceberg assumption</w:t>
      </w:r>
    </w:p>
    <w:p w14:paraId="4178116A" w14:textId="79580CF8" w:rsidR="00B95809" w:rsidRPr="00B95809" w:rsidRDefault="00B95809" w:rsidP="00B95809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>Delivering good from country i to n requires producing d</w:t>
      </w:r>
      <w:r>
        <w:rPr>
          <w:b w:val="0"/>
          <w:bCs w:val="0"/>
          <w:vertAlign w:val="subscript"/>
        </w:rPr>
        <w:t xml:space="preserve">ni </w:t>
      </w:r>
      <w:r>
        <w:rPr>
          <w:b w:val="0"/>
          <w:bCs w:val="0"/>
        </w:rPr>
        <w:t>units in i</w:t>
      </w:r>
    </w:p>
    <w:p w14:paraId="28FE09C5" w14:textId="4E6924BF" w:rsidR="00B95809" w:rsidRPr="00B95809" w:rsidRDefault="00B95809" w:rsidP="00B95809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>Set d</w:t>
      </w:r>
      <w:r>
        <w:rPr>
          <w:b w:val="0"/>
          <w:bCs w:val="0"/>
          <w:vertAlign w:val="subscript"/>
        </w:rPr>
        <w:t xml:space="preserve">ii </w:t>
      </w:r>
      <w:r>
        <w:rPr>
          <w:b w:val="0"/>
          <w:bCs w:val="0"/>
        </w:rPr>
        <w:t xml:space="preserve">= 1 for all i </w:t>
      </w:r>
    </w:p>
    <w:p w14:paraId="52BA25A9" w14:textId="137B481B" w:rsidR="00B95809" w:rsidRPr="00B95809" w:rsidRDefault="00B95809" w:rsidP="00B95809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>Positive geographic barriers mean d</w:t>
      </w:r>
      <w:r>
        <w:rPr>
          <w:b w:val="0"/>
          <w:bCs w:val="0"/>
          <w:vertAlign w:val="subscript"/>
        </w:rPr>
        <w:t xml:space="preserve">ni </w:t>
      </w:r>
      <w:r>
        <w:rPr>
          <w:b w:val="0"/>
          <w:bCs w:val="0"/>
        </w:rPr>
        <w:t xml:space="preserve">&gt; 1 for n != i </w:t>
      </w:r>
    </w:p>
    <w:p w14:paraId="12FF60A0" w14:textId="581DEEDB" w:rsidR="00B95809" w:rsidRPr="00292156" w:rsidRDefault="00292156" w:rsidP="00B95809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 w:rsidRPr="00292156">
        <w:rPr>
          <w:b w:val="0"/>
          <w:bCs w:val="0"/>
        </w:rPr>
        <w:t>We assume that cross-border arbitrage forces effective geographic barriers to obey the triangle inequality: For any three countries i, k, and n, d</w:t>
      </w:r>
      <w:r>
        <w:rPr>
          <w:b w:val="0"/>
          <w:bCs w:val="0"/>
          <w:vertAlign w:val="subscript"/>
        </w:rPr>
        <w:t xml:space="preserve">ni </w:t>
      </w:r>
      <w:r>
        <w:rPr>
          <w:b w:val="0"/>
          <w:bCs w:val="0"/>
        </w:rPr>
        <w:t>&lt;= d</w:t>
      </w:r>
      <w:r>
        <w:rPr>
          <w:b w:val="0"/>
          <w:bCs w:val="0"/>
          <w:vertAlign w:val="subscript"/>
        </w:rPr>
        <w:t xml:space="preserve">nk </w:t>
      </w:r>
      <w:r>
        <w:rPr>
          <w:b w:val="0"/>
          <w:bCs w:val="0"/>
        </w:rPr>
        <w:t>d</w:t>
      </w:r>
      <w:r>
        <w:rPr>
          <w:b w:val="0"/>
          <w:bCs w:val="0"/>
          <w:vertAlign w:val="subscript"/>
        </w:rPr>
        <w:t xml:space="preserve">ki </w:t>
      </w:r>
    </w:p>
    <w:p w14:paraId="6E2BF701" w14:textId="0FF9584B" w:rsidR="00292156" w:rsidRPr="004C6929" w:rsidRDefault="004C6929" w:rsidP="004C6929">
      <w:pPr>
        <w:pStyle w:val="ListBullet"/>
      </w:pPr>
      <w:r>
        <w:rPr>
          <w:b w:val="0"/>
          <w:bCs w:val="0"/>
        </w:rPr>
        <w:t xml:space="preserve">Taking these barriers into account, delivering a unit of good j produced in country i to country n costs: </w:t>
      </w:r>
    </w:p>
    <w:p w14:paraId="47B1E478" w14:textId="38978833" w:rsidR="004C6929" w:rsidRDefault="004C6929" w:rsidP="004C6929">
      <w:pPr>
        <w:pStyle w:val="ListBullet"/>
        <w:numPr>
          <w:ilvl w:val="0"/>
          <w:numId w:val="0"/>
        </w:numPr>
        <w:ind w:left="360"/>
      </w:pPr>
      <w:r w:rsidRPr="004C6929">
        <w:rPr>
          <w:noProof/>
        </w:rPr>
        <w:drawing>
          <wp:inline distT="0" distB="0" distL="0" distR="0" wp14:anchorId="2850DC7A" wp14:editId="412706E4">
            <wp:extent cx="1943314" cy="474186"/>
            <wp:effectExtent l="0" t="0" r="0" b="2540"/>
            <wp:docPr id="564247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47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43314" cy="47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129B" w14:textId="7472B22D" w:rsidR="00427499" w:rsidRPr="00427499" w:rsidRDefault="00427499" w:rsidP="00427499">
      <w:pPr>
        <w:pStyle w:val="ListBullet"/>
      </w:pPr>
      <w:r>
        <w:rPr>
          <w:b w:val="0"/>
          <w:bCs w:val="0"/>
        </w:rPr>
        <w:t xml:space="preserve">Which is the unit production cost multiplied by the geographic barrier </w:t>
      </w:r>
    </w:p>
    <w:p w14:paraId="49305896" w14:textId="79C1EE93" w:rsidR="00427499" w:rsidRPr="00FE5D4B" w:rsidRDefault="00427499" w:rsidP="00427499">
      <w:pPr>
        <w:pStyle w:val="ListBullet"/>
      </w:pPr>
      <w:r>
        <w:rPr>
          <w:b w:val="0"/>
          <w:bCs w:val="0"/>
        </w:rPr>
        <w:lastRenderedPageBreak/>
        <w:t>We assume perfect competition so p</w:t>
      </w:r>
      <w:r>
        <w:rPr>
          <w:b w:val="0"/>
          <w:bCs w:val="0"/>
          <w:vertAlign w:val="subscript"/>
        </w:rPr>
        <w:t xml:space="preserve">ni </w:t>
      </w:r>
      <w:r>
        <w:rPr>
          <w:b w:val="0"/>
          <w:bCs w:val="0"/>
        </w:rPr>
        <w:t xml:space="preserve">(j) is what buyers in country n would pay if they chose to buy good j from country i </w:t>
      </w:r>
    </w:p>
    <w:p w14:paraId="52D21878" w14:textId="52A70AA5" w:rsidR="00FE5D4B" w:rsidRPr="00FE5D4B" w:rsidRDefault="00FE5D4B" w:rsidP="00427499">
      <w:pPr>
        <w:pStyle w:val="ListBullet"/>
      </w:pPr>
      <w:r>
        <w:rPr>
          <w:b w:val="0"/>
          <w:bCs w:val="0"/>
        </w:rPr>
        <w:t>But shopping around the world for best deal the price they actually pay for good j will be p</w:t>
      </w:r>
      <w:r>
        <w:rPr>
          <w:b w:val="0"/>
          <w:bCs w:val="0"/>
          <w:vertAlign w:val="subscript"/>
        </w:rPr>
        <w:t xml:space="preserve">n </w:t>
      </w:r>
      <w:r>
        <w:rPr>
          <w:b w:val="0"/>
          <w:bCs w:val="0"/>
        </w:rPr>
        <w:t xml:space="preserve">(j) the lowest across all sources i: </w:t>
      </w:r>
    </w:p>
    <w:p w14:paraId="3BAD0E7D" w14:textId="0DDC0556" w:rsidR="00FE5D4B" w:rsidRDefault="00022C02" w:rsidP="00FE5D4B">
      <w:pPr>
        <w:pStyle w:val="ListBullet"/>
        <w:numPr>
          <w:ilvl w:val="0"/>
          <w:numId w:val="0"/>
        </w:numPr>
        <w:ind w:left="360"/>
      </w:pPr>
      <w:r w:rsidRPr="00022C02">
        <w:rPr>
          <w:noProof/>
        </w:rPr>
        <w:drawing>
          <wp:inline distT="0" distB="0" distL="0" distR="0" wp14:anchorId="4CC56DF0" wp14:editId="4D1764C8">
            <wp:extent cx="2790074" cy="635070"/>
            <wp:effectExtent l="0" t="0" r="0" b="0"/>
            <wp:docPr id="747574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74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90074" cy="6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60306" w14:textId="5CA3B551" w:rsidR="00022C02" w:rsidRPr="00D67F5F" w:rsidRDefault="00022C02" w:rsidP="00022C02">
      <w:pPr>
        <w:pStyle w:val="ListBullet"/>
      </w:pPr>
      <w:r>
        <w:rPr>
          <w:b w:val="0"/>
          <w:bCs w:val="0"/>
        </w:rPr>
        <w:t xml:space="preserve">Given these prices, buyers (who could be final consumers or firms buying intermediate inputs) purchase individual goods in amounts Q(j) to maximize a CES </w:t>
      </w:r>
      <w:r w:rsidR="00D67F5F">
        <w:rPr>
          <w:b w:val="0"/>
          <w:bCs w:val="0"/>
        </w:rPr>
        <w:t xml:space="preserve">(constant elasticity of substitution; flexible way to say substitutes for each other but not perfect) </w:t>
      </w:r>
      <w:r>
        <w:rPr>
          <w:b w:val="0"/>
          <w:bCs w:val="0"/>
        </w:rPr>
        <w:t>objective</w:t>
      </w:r>
    </w:p>
    <w:p w14:paraId="3C267EF7" w14:textId="35791420" w:rsidR="00D67F5F" w:rsidRDefault="00D67F5F" w:rsidP="00284C15">
      <w:pPr>
        <w:pStyle w:val="ListBullet"/>
      </w:pPr>
      <w:r>
        <w:rPr>
          <w:b w:val="0"/>
          <w:bCs w:val="0"/>
        </w:rPr>
        <w:t xml:space="preserve">A buyer’s utility is from consuming quantities Q(j) of a continuum of goods j </w:t>
      </w:r>
      <w:r>
        <w:rPr>
          <w:rFonts w:ascii="Cambria Math" w:hAnsi="Cambria Math" w:hint="eastAsia"/>
          <w:b w:val="0"/>
          <w:bCs w:val="0"/>
          <w:lang w:eastAsia="ja-JP"/>
        </w:rPr>
        <w:t>∈</w:t>
      </w:r>
      <w:r>
        <w:rPr>
          <w:rFonts w:ascii="Cambria Math" w:hAnsi="Cambria Math"/>
          <w:b w:val="0"/>
          <w:bCs w:val="0"/>
          <w:lang w:val="en-US" w:eastAsia="ja-JP"/>
        </w:rPr>
        <w:t xml:space="preserve"> [0,1] combined according to this formula rather than adding up linearly</w:t>
      </w:r>
    </w:p>
    <w:p w14:paraId="0DF1E882" w14:textId="00152B65" w:rsidR="009F3264" w:rsidRDefault="00284C15" w:rsidP="009F3264">
      <w:pPr>
        <w:pStyle w:val="ListBullet"/>
      </w:pPr>
      <w:r>
        <w:rPr>
          <w:b w:val="0"/>
          <w:bCs w:val="0"/>
        </w:rPr>
        <w:t>So sigma is the elasticity of substitution here</w:t>
      </w:r>
      <w:r w:rsidR="009F3264">
        <w:rPr>
          <w:b w:val="0"/>
          <w:bCs w:val="0"/>
        </w:rPr>
        <w:t xml:space="preserve"> and is &gt;0</w:t>
      </w:r>
      <w:r>
        <w:rPr>
          <w:b w:val="0"/>
          <w:bCs w:val="0"/>
        </w:rPr>
        <w:t xml:space="preserve"> between any two goods; how willing person is to sub one good for other as relative prices change</w:t>
      </w:r>
      <w:r w:rsidR="009F3264">
        <w:rPr>
          <w:b w:val="0"/>
          <w:bCs w:val="0"/>
        </w:rPr>
        <w:t xml:space="preserve">; higher sigma means more elastic </w:t>
      </w:r>
    </w:p>
    <w:p w14:paraId="6266D35A" w14:textId="720A9C93" w:rsidR="009F3264" w:rsidRDefault="009F3264" w:rsidP="009F3264">
      <w:pPr>
        <w:pStyle w:val="ListBullet"/>
        <w:numPr>
          <w:ilvl w:val="0"/>
          <w:numId w:val="0"/>
        </w:numPr>
        <w:ind w:left="360"/>
      </w:pPr>
      <w:r w:rsidRPr="009F3264">
        <w:rPr>
          <w:noProof/>
        </w:rPr>
        <w:drawing>
          <wp:inline distT="0" distB="0" distL="0" distR="0" wp14:anchorId="1C25AED0" wp14:editId="6CB01B54">
            <wp:extent cx="2591086" cy="465718"/>
            <wp:effectExtent l="0" t="0" r="0" b="0"/>
            <wp:docPr id="196793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31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1086" cy="465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8D695" w14:textId="1E8B80C9" w:rsidR="00AE11F4" w:rsidRPr="00AE11F4" w:rsidRDefault="00AE11F4" w:rsidP="00AE11F4">
      <w:pPr>
        <w:pStyle w:val="ListBullet"/>
      </w:pPr>
      <w:r>
        <w:rPr>
          <w:b w:val="0"/>
          <w:bCs w:val="0"/>
        </w:rPr>
        <w:t>This maximization is subject to a budget constraint that aggregates across buyers in country n, to X</w:t>
      </w:r>
      <w:r>
        <w:rPr>
          <w:b w:val="0"/>
          <w:bCs w:val="0"/>
          <w:vertAlign w:val="subscript"/>
        </w:rPr>
        <w:t xml:space="preserve">n </w:t>
      </w:r>
      <w:r>
        <w:t xml:space="preserve">, </w:t>
      </w:r>
      <w:r>
        <w:rPr>
          <w:b w:val="0"/>
          <w:bCs w:val="0"/>
        </w:rPr>
        <w:t xml:space="preserve">country n’s total spending </w:t>
      </w:r>
    </w:p>
    <w:p w14:paraId="5129F570" w14:textId="77777777" w:rsidR="00AE11F4" w:rsidRDefault="00AE11F4" w:rsidP="000E5FFF">
      <w:pPr>
        <w:pStyle w:val="ListBullet"/>
        <w:numPr>
          <w:ilvl w:val="0"/>
          <w:numId w:val="0"/>
        </w:numPr>
        <w:ind w:left="360" w:hanging="360"/>
      </w:pPr>
    </w:p>
    <w:p w14:paraId="7DA673E7" w14:textId="1136A0CC" w:rsidR="000E5FFF" w:rsidRDefault="000E5FFF" w:rsidP="000E5FFF">
      <w:pPr>
        <w:pStyle w:val="ListBullet"/>
        <w:numPr>
          <w:ilvl w:val="0"/>
          <w:numId w:val="0"/>
        </w:numPr>
        <w:ind w:left="360" w:hanging="360"/>
        <w:rPr>
          <w:i/>
          <w:iCs/>
        </w:rPr>
      </w:pPr>
      <w:r>
        <w:rPr>
          <w:i/>
          <w:iCs/>
        </w:rPr>
        <w:t>Technology</w:t>
      </w:r>
    </w:p>
    <w:p w14:paraId="20140689" w14:textId="2DD8580A" w:rsidR="000E5FFF" w:rsidRPr="005251AE" w:rsidRDefault="005251AE" w:rsidP="000E5FFF">
      <w:pPr>
        <w:pStyle w:val="ListBullet"/>
      </w:pPr>
      <w:r>
        <w:rPr>
          <w:b w:val="0"/>
          <w:bCs w:val="0"/>
        </w:rPr>
        <w:t>Recall that country i's efficiency at producing good j is z</w:t>
      </w:r>
      <w:r>
        <w:rPr>
          <w:b w:val="0"/>
          <w:bCs w:val="0"/>
          <w:vertAlign w:val="subscript"/>
        </w:rPr>
        <w:t xml:space="preserve">i </w:t>
      </w:r>
      <w:r>
        <w:rPr>
          <w:b w:val="0"/>
          <w:bCs w:val="0"/>
        </w:rPr>
        <w:t>(j) for each good</w:t>
      </w:r>
    </w:p>
    <w:p w14:paraId="6BA35734" w14:textId="480A9C23" w:rsidR="005251AE" w:rsidRPr="005251AE" w:rsidRDefault="005251AE" w:rsidP="000E5FFF">
      <w:pPr>
        <w:pStyle w:val="ListBullet"/>
      </w:pPr>
      <w:r>
        <w:rPr>
          <w:b w:val="0"/>
          <w:bCs w:val="0"/>
        </w:rPr>
        <w:t xml:space="preserve">Now they treat efficiency as random; efficiency at each good is drawn randomly from a probability distribution </w:t>
      </w:r>
    </w:p>
    <w:p w14:paraId="6C5A6F83" w14:textId="6F08A092" w:rsidR="005251AE" w:rsidRPr="005251AE" w:rsidRDefault="005251AE" w:rsidP="000E5FFF">
      <w:pPr>
        <w:pStyle w:val="ListBullet"/>
      </w:pPr>
      <w:r>
        <w:rPr>
          <w:b w:val="0"/>
          <w:bCs w:val="0"/>
        </w:rPr>
        <w:t>Z</w:t>
      </w:r>
      <w:r>
        <w:rPr>
          <w:b w:val="0"/>
          <w:bCs w:val="0"/>
          <w:vertAlign w:val="subscript"/>
        </w:rPr>
        <w:t xml:space="preserve">i </w:t>
      </w:r>
      <w:r>
        <w:rPr>
          <w:b w:val="0"/>
          <w:bCs w:val="0"/>
        </w:rPr>
        <w:t xml:space="preserve">is the random variable representing country i's efficiency (productivity lottery specific to country i) </w:t>
      </w:r>
    </w:p>
    <w:p w14:paraId="0D9DB56A" w14:textId="0166F2EC" w:rsidR="005251AE" w:rsidRPr="005251AE" w:rsidRDefault="005251AE" w:rsidP="000E5FFF">
      <w:pPr>
        <w:pStyle w:val="ListBullet"/>
      </w:pPr>
      <w:r>
        <w:rPr>
          <w:b w:val="0"/>
          <w:bCs w:val="0"/>
        </w:rPr>
        <w:t>Each good j gets its own independent draw from this distribution so good 1 might be high efficiency good 2 low etc.</w:t>
      </w:r>
    </w:p>
    <w:p w14:paraId="46024D00" w14:textId="26B24B8B" w:rsidR="005251AE" w:rsidRPr="005251AE" w:rsidRDefault="005251AE" w:rsidP="000E5FFF">
      <w:pPr>
        <w:pStyle w:val="ListBullet"/>
      </w:pPr>
      <w:r w:rsidRPr="005251AE">
        <w:rPr>
          <w:b w:val="0"/>
          <w:bCs w:val="0"/>
        </w:rPr>
        <w:t>F</w:t>
      </w:r>
      <w:r w:rsidRPr="005251AE">
        <w:rPr>
          <w:b w:val="0"/>
          <w:bCs w:val="0"/>
          <w:vertAlign w:val="subscript"/>
        </w:rPr>
        <w:t xml:space="preserve">i </w:t>
      </w:r>
      <w:r w:rsidRPr="005251AE">
        <w:rPr>
          <w:b w:val="0"/>
          <w:bCs w:val="0"/>
        </w:rPr>
        <w:t>(z) = P(Z</w:t>
      </w:r>
      <w:r w:rsidRPr="005251AE">
        <w:rPr>
          <w:b w:val="0"/>
          <w:bCs w:val="0"/>
          <w:vertAlign w:val="subscript"/>
        </w:rPr>
        <w:t xml:space="preserve">i </w:t>
      </w:r>
      <w:r w:rsidRPr="005251AE">
        <w:rPr>
          <w:b w:val="0"/>
          <w:bCs w:val="0"/>
        </w:rPr>
        <w:t>&lt;= z) is the</w:t>
      </w:r>
      <w:r>
        <w:rPr>
          <w:b w:val="0"/>
          <w:bCs w:val="0"/>
        </w:rPr>
        <w:t xml:space="preserve"> cdf of country i's efficiency </w:t>
      </w:r>
      <w:r w:rsidRPr="005251AE">
        <w:rPr>
          <w:b w:val="0"/>
          <w:bCs w:val="0"/>
        </w:rPr>
        <w:sym w:font="Wingdings" w:char="F0E0"/>
      </w:r>
      <w:r>
        <w:rPr>
          <w:b w:val="0"/>
          <w:bCs w:val="0"/>
        </w:rPr>
        <w:t xml:space="preserve"> the prob that a random draw of efficiency for country i is at or below some value z </w:t>
      </w:r>
    </w:p>
    <w:p w14:paraId="6D0D3EDA" w14:textId="4FB18CE0" w:rsidR="005251AE" w:rsidRPr="005251AE" w:rsidRDefault="005251AE" w:rsidP="000E5FFF">
      <w:pPr>
        <w:pStyle w:val="ListBullet"/>
      </w:pPr>
      <w:r>
        <w:rPr>
          <w:b w:val="0"/>
          <w:bCs w:val="0"/>
        </w:rPr>
        <w:t>Each country has its own distribution F</w:t>
      </w:r>
      <w:r>
        <w:rPr>
          <w:b w:val="0"/>
          <w:bCs w:val="0"/>
          <w:vertAlign w:val="subscript"/>
        </w:rPr>
        <w:t xml:space="preserve">i </w:t>
      </w:r>
      <w:r>
        <w:rPr>
          <w:b w:val="0"/>
          <w:bCs w:val="0"/>
        </w:rPr>
        <w:t>; some countries might be “shifte dup” so they have generally higher efficiency draws/better tech overall</w:t>
      </w:r>
    </w:p>
    <w:p w14:paraId="7A771090" w14:textId="11AF5BF5" w:rsidR="005251AE" w:rsidRPr="005251AE" w:rsidRDefault="005251AE" w:rsidP="000E5FFF">
      <w:pPr>
        <w:pStyle w:val="ListBullet"/>
      </w:pPr>
      <w:r>
        <w:rPr>
          <w:b w:val="0"/>
          <w:bCs w:val="0"/>
        </w:rPr>
        <w:t>Since there’s a continuum of goods (infinitely many, indexed on [0,1]) the LLN implies that the randomness washes out in aggregate</w:t>
      </w:r>
    </w:p>
    <w:p w14:paraId="12E8101D" w14:textId="46D9B872" w:rsidR="005251AE" w:rsidRPr="005251AE" w:rsidRDefault="005251AE" w:rsidP="000E5FFF">
      <w:pPr>
        <w:pStyle w:val="ListBullet"/>
      </w:pPr>
      <w:r>
        <w:rPr>
          <w:b w:val="0"/>
          <w:bCs w:val="0"/>
        </w:rPr>
        <w:t>Even though each individual good’s efficiency draw is random, across whole continuum, the realized outcomes will match the theoretical probabilities exactly</w:t>
      </w:r>
    </w:p>
    <w:p w14:paraId="0D7EABAD" w14:textId="3732F5DA" w:rsidR="005251AE" w:rsidRPr="009B464D" w:rsidRDefault="009B464D" w:rsidP="000E5FFF">
      <w:pPr>
        <w:pStyle w:val="ListBullet"/>
      </w:pPr>
      <w:r>
        <w:rPr>
          <w:b w:val="0"/>
          <w:bCs w:val="0"/>
        </w:rPr>
        <w:lastRenderedPageBreak/>
        <w:t xml:space="preserve">Probability = observed frequency </w:t>
      </w:r>
    </w:p>
    <w:p w14:paraId="7BA0215C" w14:textId="1DFA6B85" w:rsidR="009B464D" w:rsidRDefault="001667AC" w:rsidP="001667AC">
      <w:pPr>
        <w:pStyle w:val="ListBullet"/>
        <w:numPr>
          <w:ilvl w:val="0"/>
          <w:numId w:val="0"/>
        </w:numPr>
        <w:ind w:left="360" w:hanging="360"/>
      </w:pPr>
      <w:r w:rsidRPr="001667AC">
        <w:rPr>
          <w:noProof/>
        </w:rPr>
        <w:drawing>
          <wp:inline distT="0" distB="0" distL="0" distR="0" wp14:anchorId="2AFB824B" wp14:editId="0DC23AD6">
            <wp:extent cx="5046689" cy="3018699"/>
            <wp:effectExtent l="0" t="0" r="1905" b="0"/>
            <wp:docPr id="1212062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621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6689" cy="3018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7330" w14:textId="536DD49A" w:rsidR="006F5DAD" w:rsidRDefault="006F5DAD" w:rsidP="001667AC">
      <w:pPr>
        <w:pStyle w:val="ListBullet"/>
        <w:numPr>
          <w:ilvl w:val="0"/>
          <w:numId w:val="0"/>
        </w:numPr>
        <w:ind w:left="360" w:hanging="360"/>
      </w:pPr>
      <w:r w:rsidRPr="006F5DAD">
        <w:rPr>
          <w:noProof/>
        </w:rPr>
        <w:drawing>
          <wp:inline distT="0" distB="0" distL="0" distR="0" wp14:anchorId="3781E9C5" wp14:editId="0DF1EB88">
            <wp:extent cx="5029754" cy="1562272"/>
            <wp:effectExtent l="0" t="0" r="0" b="0"/>
            <wp:docPr id="194810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106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754" cy="156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76D4" w14:textId="1290BC8C" w:rsidR="006F5DAD" w:rsidRPr="006F5DAD" w:rsidRDefault="006F5DAD" w:rsidP="006F5DAD">
      <w:pPr>
        <w:pStyle w:val="ListBullet"/>
      </w:pPr>
      <w:r>
        <w:rPr>
          <w:b w:val="0"/>
          <w:bCs w:val="0"/>
        </w:rPr>
        <w:t>For any given good, whichever country happens to have drawn the lowest P</w:t>
      </w:r>
      <w:r>
        <w:rPr>
          <w:b w:val="0"/>
          <w:bCs w:val="0"/>
          <w:vertAlign w:val="subscript"/>
        </w:rPr>
        <w:t xml:space="preserve">ni </w:t>
      </w:r>
      <w:r>
        <w:rPr>
          <w:b w:val="0"/>
          <w:bCs w:val="0"/>
        </w:rPr>
        <w:t>wins the right to supply that good to country n</w:t>
      </w:r>
    </w:p>
    <w:p w14:paraId="278B5313" w14:textId="6CF6231C" w:rsidR="006F5DAD" w:rsidRPr="006F5DAD" w:rsidRDefault="006F5DAD" w:rsidP="006F5DAD">
      <w:pPr>
        <w:pStyle w:val="ListBullet"/>
      </w:pPr>
      <w:r>
        <w:rPr>
          <w:b w:val="0"/>
          <w:bCs w:val="0"/>
        </w:rPr>
        <w:t>Since P</w:t>
      </w:r>
      <w:r>
        <w:rPr>
          <w:b w:val="0"/>
          <w:bCs w:val="0"/>
          <w:vertAlign w:val="subscript"/>
        </w:rPr>
        <w:t xml:space="preserve">ni </w:t>
      </w:r>
      <w:r>
        <w:rPr>
          <w:b w:val="0"/>
          <w:bCs w:val="0"/>
        </w:rPr>
        <w:t>is random, which country wins is also random but you can calculate the probability that country i is the winner</w:t>
      </w:r>
    </w:p>
    <w:p w14:paraId="5DF90F8D" w14:textId="72C12188" w:rsidR="006F5DAD" w:rsidRPr="006F5DAD" w:rsidRDefault="006F5DAD" w:rsidP="006F5DAD">
      <w:pPr>
        <w:pStyle w:val="ListBullet"/>
      </w:pPr>
      <w:r>
        <w:rPr>
          <w:b w:val="0"/>
          <w:bCs w:val="0"/>
        </w:rPr>
        <w:t>EK call this probability pi</w:t>
      </w:r>
      <w:r>
        <w:rPr>
          <w:b w:val="0"/>
          <w:bCs w:val="0"/>
          <w:vertAlign w:val="subscript"/>
        </w:rPr>
        <w:t xml:space="preserve">ni </w:t>
      </w:r>
      <w:r>
        <w:rPr>
          <w:b w:val="0"/>
          <w:bCs w:val="0"/>
        </w:rPr>
        <w:t xml:space="preserve">the likelihood that country i's price turns out to be the lowest for a given good in country n </w:t>
      </w:r>
    </w:p>
    <w:p w14:paraId="75E65AE4" w14:textId="3613DC4C" w:rsidR="00827FAC" w:rsidRPr="00827FAC" w:rsidRDefault="00827FAC" w:rsidP="00827FAC">
      <w:pPr>
        <w:pStyle w:val="ListBullet"/>
      </w:pPr>
      <w:r>
        <w:rPr>
          <w:b w:val="0"/>
          <w:bCs w:val="0"/>
        </w:rPr>
        <w:t>To get min of random variables use extreme value theory; which formula you use though depends on what distribution the underlying RVs follow</w:t>
      </w:r>
    </w:p>
    <w:p w14:paraId="4EE4139D" w14:textId="42621732" w:rsidR="00827FAC" w:rsidRPr="005A6E17" w:rsidRDefault="00827FAC" w:rsidP="00827FAC">
      <w:pPr>
        <w:pStyle w:val="ListBullet"/>
      </w:pPr>
      <w:r>
        <w:rPr>
          <w:b w:val="0"/>
          <w:bCs w:val="0"/>
        </w:rPr>
        <w:t>EK choose to assume each country’s efficiency distribution F</w:t>
      </w:r>
      <w:r>
        <w:rPr>
          <w:b w:val="0"/>
          <w:bCs w:val="0"/>
          <w:vertAlign w:val="subscript"/>
        </w:rPr>
        <w:t xml:space="preserve">i </w:t>
      </w:r>
      <w:r>
        <w:rPr>
          <w:b w:val="0"/>
          <w:bCs w:val="0"/>
        </w:rPr>
        <w:t>(z) is Frechet (or Type II extreme value):</w:t>
      </w:r>
      <w:r w:rsidR="005D264C">
        <w:rPr>
          <w:b w:val="0"/>
          <w:bCs w:val="0"/>
        </w:rPr>
        <w:t xml:space="preserve"> </w:t>
      </w:r>
    </w:p>
    <w:p w14:paraId="2B5A49B3" w14:textId="57F295F7" w:rsidR="005A6E17" w:rsidRPr="00F00673" w:rsidRDefault="005A6E17" w:rsidP="005A6E17">
      <w:pPr>
        <w:pStyle w:val="ListBullet"/>
        <w:numPr>
          <w:ilvl w:val="0"/>
          <w:numId w:val="0"/>
        </w:numPr>
        <w:ind w:left="360"/>
      </w:pPr>
      <w:r w:rsidRPr="005A6E17">
        <w:rPr>
          <w:noProof/>
        </w:rPr>
        <w:drawing>
          <wp:inline distT="0" distB="0" distL="0" distR="0" wp14:anchorId="10700DA2" wp14:editId="35C7BEB8">
            <wp:extent cx="1676585" cy="351405"/>
            <wp:effectExtent l="0" t="0" r="0" b="0"/>
            <wp:docPr id="189891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1147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76585" cy="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D040" w14:textId="64B82513" w:rsidR="00F00673" w:rsidRPr="00F00673" w:rsidRDefault="00F00673" w:rsidP="00F00673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>T</w:t>
      </w:r>
      <w:r>
        <w:rPr>
          <w:b w:val="0"/>
          <w:bCs w:val="0"/>
          <w:vertAlign w:val="subscript"/>
        </w:rPr>
        <w:t xml:space="preserve">i </w:t>
      </w:r>
      <w:r>
        <w:rPr>
          <w:b w:val="0"/>
          <w:bCs w:val="0"/>
        </w:rPr>
        <w:t>= the location parameter which is country-specific. Bigger T</w:t>
      </w:r>
      <w:r>
        <w:rPr>
          <w:b w:val="0"/>
          <w:bCs w:val="0"/>
          <w:vertAlign w:val="subscript"/>
        </w:rPr>
        <w:t xml:space="preserve">i </w:t>
      </w:r>
      <w:r>
        <w:rPr>
          <w:b w:val="0"/>
          <w:bCs w:val="0"/>
        </w:rPr>
        <w:t xml:space="preserve">shifts whole distribution upward; meaning a high efficiency draw for any good is more likely </w:t>
      </w:r>
    </w:p>
    <w:p w14:paraId="6B8D2F63" w14:textId="1E7C5306" w:rsidR="00F00673" w:rsidRPr="00F00673" w:rsidRDefault="00F00673" w:rsidP="00F00673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>It is a measure of a country’s general productivity level – its absolute advantage</w:t>
      </w:r>
    </w:p>
    <w:p w14:paraId="1BAD87D1" w14:textId="18B23B97" w:rsidR="00F00673" w:rsidRPr="00F00673" w:rsidRDefault="00F00673" w:rsidP="00F00673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lastRenderedPageBreak/>
        <w:t>Theta is shape parameter; same across all countries; controls spread/variability within a country’s distribution; how much its efficiency varies from good to good</w:t>
      </w:r>
    </w:p>
    <w:p w14:paraId="32CF9D99" w14:textId="6B62C8DD" w:rsidR="00F00673" w:rsidRPr="00F00673" w:rsidRDefault="00F00673" w:rsidP="00F00673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>Higher theta means less variability; efficiency draws cluster closer together across goods, so country is roughly similarly good or bad at everything</w:t>
      </w:r>
    </w:p>
    <w:p w14:paraId="471E9717" w14:textId="0FB381D6" w:rsidR="00F00673" w:rsidRPr="00F00673" w:rsidRDefault="00F00673" w:rsidP="00F00673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>Lower theta means more variability</w:t>
      </w:r>
    </w:p>
    <w:p w14:paraId="3A733C9E" w14:textId="69B1CA7E" w:rsidR="00F00673" w:rsidRPr="00F00673" w:rsidRDefault="00F00673" w:rsidP="00F00673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>So tldr T is absolute advantage (how generally productive is country overall) and theta is comparative advantage strength (how much relative efficiency varies within a country across different goods)</w:t>
      </w:r>
    </w:p>
    <w:p w14:paraId="21E66440" w14:textId="3877F27E" w:rsidR="00F00673" w:rsidRPr="00F00673" w:rsidRDefault="00F00673" w:rsidP="00827FAC">
      <w:pPr>
        <w:pStyle w:val="ListBullet"/>
      </w:pPr>
      <w:r>
        <w:rPr>
          <w:b w:val="0"/>
          <w:bCs w:val="0"/>
        </w:rPr>
        <w:t>Has helpful property where min of several Frechet distributed RVs is itself Frechet distributed</w:t>
      </w:r>
    </w:p>
    <w:p w14:paraId="1EB9F8E6" w14:textId="022770F4" w:rsidR="00F00673" w:rsidRPr="00827FAC" w:rsidRDefault="00F00673" w:rsidP="00827FAC">
      <w:pPr>
        <w:pStyle w:val="ListBullet"/>
      </w:pPr>
      <w:r>
        <w:rPr>
          <w:b w:val="0"/>
          <w:bCs w:val="0"/>
        </w:rPr>
        <w:t>Use this to get clean expression for pi</w:t>
      </w:r>
      <w:r>
        <w:rPr>
          <w:b w:val="0"/>
          <w:bCs w:val="0"/>
          <w:vertAlign w:val="subscript"/>
        </w:rPr>
        <w:t xml:space="preserve">ni </w:t>
      </w:r>
    </w:p>
    <w:p w14:paraId="5373856D" w14:textId="77777777" w:rsidR="00827FAC" w:rsidRPr="005251AE" w:rsidRDefault="00827FAC" w:rsidP="00827FAC">
      <w:pPr>
        <w:pStyle w:val="ListBullet"/>
        <w:numPr>
          <w:ilvl w:val="0"/>
          <w:numId w:val="0"/>
        </w:numPr>
        <w:ind w:left="360"/>
      </w:pPr>
    </w:p>
    <w:p w14:paraId="43BDFED6" w14:textId="1AA4A5F2" w:rsidR="006779FC" w:rsidRDefault="00C827F5" w:rsidP="006779FC">
      <w:pPr>
        <w:pStyle w:val="ListBullet"/>
        <w:numPr>
          <w:ilvl w:val="0"/>
          <w:numId w:val="0"/>
        </w:numPr>
        <w:ind w:left="360" w:hanging="360"/>
        <w:rPr>
          <w:i/>
          <w:iCs/>
        </w:rPr>
      </w:pPr>
      <w:r>
        <w:rPr>
          <w:i/>
          <w:iCs/>
        </w:rPr>
        <w:t>Prices</w:t>
      </w:r>
    </w:p>
    <w:p w14:paraId="22062ABA" w14:textId="78FD2D45" w:rsidR="00C827F5" w:rsidRDefault="00C827F5" w:rsidP="00C827F5">
      <w:pPr>
        <w:pStyle w:val="ListBullet"/>
        <w:rPr>
          <w:b w:val="0"/>
          <w:bCs w:val="0"/>
        </w:rPr>
      </w:pPr>
      <w:r>
        <w:rPr>
          <w:b w:val="0"/>
          <w:bCs w:val="0"/>
        </w:rPr>
        <w:t>Now discuss the distribution of prices implied by Frechet efficiency assumption</w:t>
      </w:r>
    </w:p>
    <w:p w14:paraId="66FE477B" w14:textId="082B1B6B" w:rsidR="00C827F5" w:rsidRDefault="005A6E17" w:rsidP="00C827F5">
      <w:pPr>
        <w:pStyle w:val="ListBullet"/>
        <w:rPr>
          <w:b w:val="0"/>
          <w:bCs w:val="0"/>
        </w:rPr>
      </w:pPr>
      <w:r w:rsidRPr="005A6E17">
        <w:rPr>
          <w:b w:val="0"/>
          <w:bCs w:val="0"/>
        </w:rPr>
        <w:t>Recall P</w:t>
      </w:r>
      <w:r w:rsidRPr="005A6E17">
        <w:rPr>
          <w:b w:val="0"/>
          <w:bCs w:val="0"/>
          <w:vertAlign w:val="subscript"/>
        </w:rPr>
        <w:t xml:space="preserve">ni </w:t>
      </w:r>
      <w:r w:rsidRPr="005A6E17">
        <w:rPr>
          <w:b w:val="0"/>
          <w:bCs w:val="0"/>
        </w:rPr>
        <w:t>= c</w:t>
      </w:r>
      <w:r w:rsidRPr="005A6E17">
        <w:rPr>
          <w:b w:val="0"/>
          <w:bCs w:val="0"/>
          <w:vertAlign w:val="subscript"/>
        </w:rPr>
        <w:t xml:space="preserve">i </w:t>
      </w:r>
      <w:r w:rsidRPr="005A6E17">
        <w:rPr>
          <w:b w:val="0"/>
          <w:bCs w:val="0"/>
        </w:rPr>
        <w:t>d</w:t>
      </w:r>
      <w:r w:rsidRPr="005A6E17">
        <w:rPr>
          <w:b w:val="0"/>
          <w:bCs w:val="0"/>
          <w:vertAlign w:val="subscript"/>
        </w:rPr>
        <w:t xml:space="preserve">ni </w:t>
      </w:r>
      <w:r w:rsidRPr="005A6E17">
        <w:rPr>
          <w:b w:val="0"/>
          <w:bCs w:val="0"/>
        </w:rPr>
        <w:t>/ Z</w:t>
      </w:r>
      <w:r w:rsidRPr="005A6E17">
        <w:rPr>
          <w:b w:val="0"/>
          <w:bCs w:val="0"/>
          <w:vertAlign w:val="subscript"/>
        </w:rPr>
        <w:t xml:space="preserve">i </w:t>
      </w:r>
      <w:r w:rsidRPr="005A6E17">
        <w:rPr>
          <w:b w:val="0"/>
          <w:bCs w:val="0"/>
          <w:lang w:val="it-IT"/>
        </w:rPr>
        <w:sym w:font="Wingdings" w:char="F0E0"/>
      </w:r>
      <w:r w:rsidRPr="005A6E17">
        <w:rPr>
          <w:b w:val="0"/>
          <w:bCs w:val="0"/>
        </w:rPr>
        <w:t xml:space="preserve"> the price</w:t>
      </w:r>
      <w:r>
        <w:rPr>
          <w:b w:val="0"/>
          <w:bCs w:val="0"/>
        </w:rPr>
        <w:t xml:space="preserve"> country n would pay for a good produced in country i is inversely related to the random efficiency draw Z</w:t>
      </w:r>
      <w:r>
        <w:rPr>
          <w:b w:val="0"/>
          <w:bCs w:val="0"/>
          <w:vertAlign w:val="subscript"/>
        </w:rPr>
        <w:t xml:space="preserve">i </w:t>
      </w:r>
    </w:p>
    <w:p w14:paraId="1A78E429" w14:textId="290D9028" w:rsidR="005A6E17" w:rsidRDefault="005A6E17" w:rsidP="00C827F5">
      <w:pPr>
        <w:pStyle w:val="ListBullet"/>
        <w:rPr>
          <w:b w:val="0"/>
          <w:bCs w:val="0"/>
        </w:rPr>
      </w:pPr>
      <w:r>
        <w:rPr>
          <w:b w:val="0"/>
          <w:bCs w:val="0"/>
        </w:rPr>
        <w:t>Since we know the distribution of Z</w:t>
      </w:r>
      <w:r>
        <w:rPr>
          <w:b w:val="0"/>
          <w:bCs w:val="0"/>
          <w:vertAlign w:val="subscript"/>
        </w:rPr>
        <w:t xml:space="preserve">i </w:t>
      </w:r>
      <w:r>
        <w:rPr>
          <w:b w:val="0"/>
          <w:bCs w:val="0"/>
        </w:rPr>
        <w:t>, equation 4 Frechet, can derive distribution of P</w:t>
      </w:r>
      <w:r>
        <w:rPr>
          <w:b w:val="0"/>
          <w:bCs w:val="0"/>
          <w:vertAlign w:val="subscript"/>
        </w:rPr>
        <w:t xml:space="preserve">ni </w:t>
      </w:r>
      <w:r>
        <w:rPr>
          <w:b w:val="0"/>
          <w:bCs w:val="0"/>
        </w:rPr>
        <w:t xml:space="preserve">through a simple substitution </w:t>
      </w:r>
    </w:p>
    <w:p w14:paraId="310B4A94" w14:textId="06092995" w:rsidR="005A6E17" w:rsidRDefault="005A6E17" w:rsidP="005A6E17">
      <w:pPr>
        <w:pStyle w:val="ListBullet"/>
        <w:rPr>
          <w:b w:val="0"/>
          <w:bCs w:val="0"/>
        </w:rPr>
      </w:pPr>
      <w:r>
        <w:rPr>
          <w:b w:val="0"/>
          <w:bCs w:val="0"/>
        </w:rPr>
        <w:t>This gives:</w:t>
      </w:r>
    </w:p>
    <w:p w14:paraId="41D6828D" w14:textId="5C71ED48" w:rsidR="005A6E17" w:rsidRDefault="005A6E17" w:rsidP="005A6E17">
      <w:pPr>
        <w:pStyle w:val="ListBullet"/>
        <w:numPr>
          <w:ilvl w:val="0"/>
          <w:numId w:val="0"/>
        </w:numPr>
        <w:rPr>
          <w:b w:val="0"/>
          <w:bCs w:val="0"/>
        </w:rPr>
      </w:pPr>
      <w:r w:rsidRPr="005A6E17">
        <w:rPr>
          <w:b w:val="0"/>
          <w:bCs w:val="0"/>
          <w:noProof/>
        </w:rPr>
        <w:drawing>
          <wp:inline distT="0" distB="0" distL="0" distR="0" wp14:anchorId="19A8DA38" wp14:editId="7DC861DE">
            <wp:extent cx="2332824" cy="330236"/>
            <wp:effectExtent l="0" t="0" r="0" b="0"/>
            <wp:docPr id="87773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301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32824" cy="33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F53BB" w14:textId="33500D9E" w:rsidR="005A6E17" w:rsidRDefault="005A6E17" w:rsidP="005A6E17">
      <w:pPr>
        <w:pStyle w:val="ListBullet"/>
        <w:rPr>
          <w:b w:val="0"/>
          <w:bCs w:val="0"/>
        </w:rPr>
      </w:pPr>
      <w:r>
        <w:rPr>
          <w:b w:val="0"/>
          <w:bCs w:val="0"/>
        </w:rPr>
        <w:t xml:space="preserve">This translates the randomness in efficiency into randomness in the price that country i would charge to deliver a good to country n </w:t>
      </w:r>
    </w:p>
    <w:p w14:paraId="76C77923" w14:textId="3FD4756D" w:rsidR="005A6E17" w:rsidRDefault="005A6E17" w:rsidP="005A6E17">
      <w:pPr>
        <w:pStyle w:val="ListBullet"/>
        <w:rPr>
          <w:b w:val="0"/>
          <w:bCs w:val="0"/>
        </w:rPr>
      </w:pPr>
      <w:r>
        <w:rPr>
          <w:b w:val="0"/>
          <w:bCs w:val="0"/>
        </w:rPr>
        <w:t>The price actually paid, the min across all sources, P</w:t>
      </w:r>
      <w:r>
        <w:rPr>
          <w:b w:val="0"/>
          <w:bCs w:val="0"/>
          <w:vertAlign w:val="subscript"/>
        </w:rPr>
        <w:t xml:space="preserve">n, </w:t>
      </w:r>
      <w:r>
        <w:rPr>
          <w:b w:val="0"/>
          <w:bCs w:val="0"/>
        </w:rPr>
        <w:t>will be below some level p unless every single source’s price is above p (i.e., all N countries fail to beat p) this gives:</w:t>
      </w:r>
    </w:p>
    <w:p w14:paraId="0AD48208" w14:textId="34CD766F" w:rsidR="005A6E17" w:rsidRDefault="00267F26" w:rsidP="005A6E17">
      <w:pPr>
        <w:pStyle w:val="ListBullet"/>
        <w:numPr>
          <w:ilvl w:val="0"/>
          <w:numId w:val="0"/>
        </w:numPr>
        <w:ind w:left="360"/>
        <w:rPr>
          <w:b w:val="0"/>
          <w:bCs w:val="0"/>
        </w:rPr>
      </w:pPr>
      <w:r w:rsidRPr="00267F26">
        <w:rPr>
          <w:b w:val="0"/>
          <w:bCs w:val="0"/>
          <w:noProof/>
        </w:rPr>
        <w:drawing>
          <wp:inline distT="0" distB="0" distL="0" distR="0" wp14:anchorId="49453F57" wp14:editId="009BBD3C">
            <wp:extent cx="1790897" cy="436081"/>
            <wp:effectExtent l="0" t="0" r="0" b="2540"/>
            <wp:docPr id="38862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2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90897" cy="43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EA5D5" w14:textId="71BBABA8" w:rsidR="00267F26" w:rsidRDefault="00267F26" w:rsidP="00267F26">
      <w:pPr>
        <w:pStyle w:val="ListBullet"/>
        <w:rPr>
          <w:b w:val="0"/>
          <w:bCs w:val="0"/>
        </w:rPr>
      </w:pPr>
      <w:r>
        <w:rPr>
          <w:b w:val="0"/>
          <w:bCs w:val="0"/>
        </w:rPr>
        <w:t>Because of the properties of Frechet distribution (closed under minimization) this product simplifies into another Frechet-form expression:</w:t>
      </w:r>
    </w:p>
    <w:p w14:paraId="0D71B734" w14:textId="79989FFB" w:rsidR="00267F26" w:rsidRDefault="00CC4306" w:rsidP="00267F26">
      <w:pPr>
        <w:pStyle w:val="ListBullet"/>
        <w:numPr>
          <w:ilvl w:val="0"/>
          <w:numId w:val="0"/>
        </w:numPr>
        <w:rPr>
          <w:b w:val="0"/>
          <w:bCs w:val="0"/>
        </w:rPr>
      </w:pPr>
      <w:r w:rsidRPr="00CC4306">
        <w:rPr>
          <w:b w:val="0"/>
          <w:bCs w:val="0"/>
          <w:noProof/>
        </w:rPr>
        <w:drawing>
          <wp:inline distT="0" distB="0" distL="0" distR="0" wp14:anchorId="6F3E4EED" wp14:editId="4466C5EB">
            <wp:extent cx="3505586" cy="1016112"/>
            <wp:effectExtent l="0" t="0" r="0" b="0"/>
            <wp:docPr id="69248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8879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05586" cy="1016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29F1" w14:textId="5CA6719E" w:rsidR="00CC4306" w:rsidRDefault="00CC4306" w:rsidP="00CC4306">
      <w:pPr>
        <w:pStyle w:val="ListBullet"/>
        <w:rPr>
          <w:b w:val="0"/>
          <w:bCs w:val="0"/>
        </w:rPr>
      </w:pPr>
      <w:r>
        <w:rPr>
          <w:b w:val="0"/>
          <w:bCs w:val="0"/>
        </w:rPr>
        <w:t xml:space="preserve">Phi is a single number summarizing how favourable the overall price environment is in country n </w:t>
      </w:r>
    </w:p>
    <w:p w14:paraId="576041B4" w14:textId="182B3E7E" w:rsidR="00CC4306" w:rsidRDefault="00CC4306" w:rsidP="00CC4306">
      <w:pPr>
        <w:pStyle w:val="ListBullet"/>
        <w:rPr>
          <w:b w:val="0"/>
          <w:bCs w:val="0"/>
        </w:rPr>
      </w:pPr>
      <w:r>
        <w:rPr>
          <w:b w:val="0"/>
          <w:bCs w:val="0"/>
        </w:rPr>
        <w:lastRenderedPageBreak/>
        <w:t>A higher phi means lower prices overall in country n (more competition, more access to cheap sources)</w:t>
      </w:r>
    </w:p>
    <w:p w14:paraId="5069C0C6" w14:textId="1403530F" w:rsidR="00CC4306" w:rsidRDefault="00CC4306" w:rsidP="00CC4306">
      <w:pPr>
        <w:pStyle w:val="ListBullet"/>
        <w:rPr>
          <w:b w:val="0"/>
          <w:bCs w:val="0"/>
        </w:rPr>
      </w:pPr>
      <w:r>
        <w:rPr>
          <w:b w:val="0"/>
          <w:bCs w:val="0"/>
        </w:rPr>
        <w:t>It’s the sum across every country’s contribution to n’s price environment</w:t>
      </w:r>
    </w:p>
    <w:p w14:paraId="414D752C" w14:textId="40FFE2B5" w:rsidR="00CC4306" w:rsidRDefault="00CC4306" w:rsidP="00CC4306">
      <w:pPr>
        <w:pStyle w:val="ListBullet"/>
        <w:rPr>
          <w:b w:val="0"/>
          <w:bCs w:val="0"/>
        </w:rPr>
      </w:pPr>
      <w:r>
        <w:rPr>
          <w:b w:val="0"/>
          <w:bCs w:val="0"/>
        </w:rPr>
        <w:t xml:space="preserve">Each country i contrinbutes a term Ti(cidni)^-theta – high tech Ti, low input costs ci, or low trade barriers dni, all raise a country’s contribution to phi which lowers prices in n </w:t>
      </w:r>
    </w:p>
    <w:p w14:paraId="5C1258C5" w14:textId="6BD2DC4F" w:rsidR="00247825" w:rsidRDefault="00247825" w:rsidP="00CC4306">
      <w:pPr>
        <w:pStyle w:val="ListBullet"/>
        <w:rPr>
          <w:b w:val="0"/>
          <w:bCs w:val="0"/>
        </w:rPr>
      </w:pPr>
      <w:r>
        <w:rPr>
          <w:b w:val="0"/>
          <w:bCs w:val="0"/>
        </w:rPr>
        <w:t>Edge cases</w:t>
      </w:r>
    </w:p>
    <w:p w14:paraId="182E151F" w14:textId="22C526D4" w:rsidR="00247825" w:rsidRDefault="00247825" w:rsidP="00247825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>
        <w:rPr>
          <w:b w:val="0"/>
          <w:bCs w:val="0"/>
        </w:rPr>
        <w:t>Zero gravity world: all dni=1, no trade costs; phi becomes identical across all countries n; everyone has equal access to same global pool of tech</w:t>
      </w:r>
    </w:p>
    <w:p w14:paraId="4B824F52" w14:textId="2D4B2DD3" w:rsidR="00247825" w:rsidRDefault="00247825" w:rsidP="00247825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>
        <w:rPr>
          <w:b w:val="0"/>
          <w:bCs w:val="0"/>
        </w:rPr>
        <w:t>Autarky: dni approaches infinity for all foreign sources; phi collapses to just Tncn^neg theta; country n’s own tech downweighted by its own input cost</w:t>
      </w:r>
    </w:p>
    <w:p w14:paraId="5D016436" w14:textId="42067E6D" w:rsidR="00413253" w:rsidRDefault="000A78A2" w:rsidP="00413253">
      <w:pPr>
        <w:pStyle w:val="ListBullet"/>
        <w:rPr>
          <w:b w:val="0"/>
          <w:bCs w:val="0"/>
        </w:rPr>
      </w:pPr>
      <w:r>
        <w:rPr>
          <w:b w:val="0"/>
          <w:bCs w:val="0"/>
        </w:rPr>
        <w:t>Three useful properties from the price distributions:</w:t>
      </w:r>
    </w:p>
    <w:p w14:paraId="6F772859" w14:textId="361484EF" w:rsidR="000A78A2" w:rsidRDefault="008C1E43" w:rsidP="000A78A2">
      <w:pPr>
        <w:pStyle w:val="ListBullet"/>
        <w:numPr>
          <w:ilvl w:val="0"/>
          <w:numId w:val="0"/>
        </w:numPr>
        <w:rPr>
          <w:b w:val="0"/>
          <w:bCs w:val="0"/>
        </w:rPr>
      </w:pPr>
      <w:r w:rsidRPr="008C1E43">
        <w:rPr>
          <w:b w:val="0"/>
          <w:bCs w:val="0"/>
          <w:noProof/>
        </w:rPr>
        <w:drawing>
          <wp:inline distT="0" distB="0" distL="0" distR="0" wp14:anchorId="4C3C8A35" wp14:editId="498EF4BC">
            <wp:extent cx="1778196" cy="397977"/>
            <wp:effectExtent l="0" t="0" r="0" b="2540"/>
            <wp:docPr id="809430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307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78196" cy="397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A635A" w14:textId="416E85B6" w:rsidR="008C1E43" w:rsidRDefault="008C1E43" w:rsidP="008C1E43">
      <w:pPr>
        <w:pStyle w:val="ListBullet"/>
        <w:rPr>
          <w:b w:val="0"/>
          <w:bCs w:val="0"/>
        </w:rPr>
      </w:pPr>
      <w:r>
        <w:rPr>
          <w:b w:val="0"/>
          <w:bCs w:val="0"/>
        </w:rPr>
        <w:t xml:space="preserve">This is country i's contribution to phi divided by total phi; gives prob that country i is the cheapest source for a given good sold in n – and (again via LLN over continuum of goods) it’s also the fraction of goods that country n buys from country i </w:t>
      </w:r>
    </w:p>
    <w:p w14:paraId="22644103" w14:textId="625A32A7" w:rsidR="008C1E43" w:rsidRDefault="00A45541" w:rsidP="008C1E43">
      <w:pPr>
        <w:pStyle w:val="ListBullet"/>
        <w:rPr>
          <w:b w:val="0"/>
          <w:bCs w:val="0"/>
        </w:rPr>
      </w:pPr>
      <w:r>
        <w:rPr>
          <w:b w:val="0"/>
          <w:bCs w:val="0"/>
        </w:rPr>
        <w:t>Second property: prices of goods actually purchased don’t depend on source: distribution of the price paid is still Gn(p)</w:t>
      </w:r>
    </w:p>
    <w:p w14:paraId="384D9E54" w14:textId="46C08316" w:rsidR="00A45541" w:rsidRDefault="00CE2574" w:rsidP="00CE2574">
      <w:pPr>
        <w:pStyle w:val="ListBullet"/>
        <w:numPr>
          <w:ilvl w:val="0"/>
          <w:numId w:val="0"/>
        </w:numPr>
        <w:ind w:left="360" w:hanging="360"/>
        <w:rPr>
          <w:b w:val="0"/>
          <w:bCs w:val="0"/>
        </w:rPr>
      </w:pPr>
      <w:r w:rsidRPr="00CE2574">
        <w:rPr>
          <w:b w:val="0"/>
          <w:bCs w:val="0"/>
          <w:noProof/>
        </w:rPr>
        <w:drawing>
          <wp:inline distT="0" distB="0" distL="0" distR="0" wp14:anchorId="6271B02B" wp14:editId="3E803EE8">
            <wp:extent cx="2273551" cy="1143126"/>
            <wp:effectExtent l="0" t="0" r="0" b="0"/>
            <wp:docPr id="709508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5085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73551" cy="114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617F" w14:textId="3F9EE05F" w:rsidR="00CE2574" w:rsidRDefault="00CE2574" w:rsidP="00CE2574">
      <w:pPr>
        <w:pStyle w:val="ListBullet"/>
        <w:rPr>
          <w:b w:val="0"/>
          <w:bCs w:val="0"/>
        </w:rPr>
      </w:pPr>
      <w:r>
        <w:rPr>
          <w:b w:val="0"/>
          <w:bCs w:val="0"/>
        </w:rPr>
        <w:t>This is the CES price index; recall consumers care about an aggregate price index p</w:t>
      </w:r>
      <w:r>
        <w:rPr>
          <w:b w:val="0"/>
          <w:bCs w:val="0"/>
          <w:vertAlign w:val="subscript"/>
        </w:rPr>
        <w:t xml:space="preserve">n </w:t>
      </w:r>
      <w:r>
        <w:rPr>
          <w:b w:val="0"/>
          <w:bCs w:val="0"/>
        </w:rPr>
        <w:t>for the whole bundle of goods not just individual good-level prices</w:t>
      </w:r>
    </w:p>
    <w:p w14:paraId="5A589516" w14:textId="345286C6" w:rsidR="00CE2574" w:rsidRDefault="00CE2574" w:rsidP="00CE2574">
      <w:pPr>
        <w:pStyle w:val="ListBullet"/>
        <w:rPr>
          <w:b w:val="0"/>
          <w:bCs w:val="0"/>
        </w:rPr>
      </w:pPr>
      <w:r>
        <w:rPr>
          <w:b w:val="0"/>
          <w:bCs w:val="0"/>
        </w:rPr>
        <w:t xml:space="preserve">Turns out this price index has a clean closed-form solution: it’s just a constant </w:t>
      </w:r>
    </w:p>
    <w:p w14:paraId="44AC62E5" w14:textId="5E644CED" w:rsidR="00CE2574" w:rsidRDefault="00CE2574" w:rsidP="00CE2574">
      <w:pPr>
        <w:pStyle w:val="ListBullet"/>
        <w:rPr>
          <w:b w:val="0"/>
          <w:bCs w:val="0"/>
        </w:rPr>
      </w:pPr>
      <w:r>
        <w:rPr>
          <w:b w:val="0"/>
          <w:bCs w:val="0"/>
        </w:rPr>
        <w:t xml:space="preserve">Means anything that raises phi (better tech access/lower costs/lower barriers) directly lowers overall price level in country n </w:t>
      </w:r>
    </w:p>
    <w:p w14:paraId="0954BC5E" w14:textId="0D111C44" w:rsidR="00CE2574" w:rsidRDefault="00CE2574" w:rsidP="00CE2574">
      <w:pPr>
        <w:pStyle w:val="ListBullet"/>
        <w:rPr>
          <w:b w:val="0"/>
          <w:bCs w:val="0"/>
        </w:rPr>
      </w:pPr>
      <w:r>
        <w:rPr>
          <w:b w:val="0"/>
          <w:bCs w:val="0"/>
        </w:rPr>
        <w:t xml:space="preserve">This equation lets EK later connect geographic barriers to deviations from purchasing power parity </w:t>
      </w:r>
    </w:p>
    <w:p w14:paraId="24C185C6" w14:textId="77777777" w:rsidR="009F5E98" w:rsidRDefault="009F5E98" w:rsidP="009F5E98">
      <w:pPr>
        <w:pStyle w:val="ListBullet"/>
        <w:numPr>
          <w:ilvl w:val="0"/>
          <w:numId w:val="0"/>
        </w:numPr>
        <w:ind w:left="360" w:hanging="360"/>
        <w:rPr>
          <w:b w:val="0"/>
          <w:bCs w:val="0"/>
        </w:rPr>
      </w:pPr>
    </w:p>
    <w:p w14:paraId="125078E4" w14:textId="77777777" w:rsidR="005B12E1" w:rsidRDefault="009F5E98" w:rsidP="009F5E98">
      <w:pPr>
        <w:pStyle w:val="ListBullet"/>
        <w:numPr>
          <w:ilvl w:val="0"/>
          <w:numId w:val="0"/>
        </w:numPr>
        <w:ind w:left="360" w:hanging="360"/>
        <w:rPr>
          <w:i/>
          <w:iCs/>
        </w:rPr>
      </w:pPr>
      <w:r>
        <w:rPr>
          <w:i/>
          <w:iCs/>
        </w:rPr>
        <w:t xml:space="preserve">Trade </w:t>
      </w:r>
      <w:r w:rsidR="005B12E1">
        <w:rPr>
          <w:i/>
          <w:iCs/>
        </w:rPr>
        <w:t>Flows and Gravity</w:t>
      </w:r>
    </w:p>
    <w:p w14:paraId="569E2078" w14:textId="77777777" w:rsidR="005B12E1" w:rsidRPr="005B12E1" w:rsidRDefault="005B12E1" w:rsidP="005B12E1">
      <w:pPr>
        <w:pStyle w:val="ListBullet"/>
      </w:pPr>
      <w:r>
        <w:rPr>
          <w:b w:val="0"/>
          <w:bCs w:val="0"/>
        </w:rPr>
        <w:t>Can now link model to real trade data using that the price of goods actually purchased has same distribution regardless of source</w:t>
      </w:r>
    </w:p>
    <w:p w14:paraId="578459AC" w14:textId="77777777" w:rsidR="005B12E1" w:rsidRPr="005B12E1" w:rsidRDefault="005B12E1" w:rsidP="005B12E1">
      <w:pPr>
        <w:pStyle w:val="ListBullet"/>
      </w:pPr>
      <w:r>
        <w:rPr>
          <w:b w:val="0"/>
          <w:bCs w:val="0"/>
        </w:rPr>
        <w:lastRenderedPageBreak/>
        <w:t xml:space="preserve">Since prices don’t systematically differ by source, country n’s average expenditure per good doesn’t vary by which country it came from – buying from country i costs, on avg, same as buying good from country k </w:t>
      </w:r>
    </w:p>
    <w:p w14:paraId="47A9B4AD" w14:textId="77777777" w:rsidR="005B12E1" w:rsidRPr="005B12E1" w:rsidRDefault="005B12E1" w:rsidP="005B12E1">
      <w:pPr>
        <w:pStyle w:val="ListBullet"/>
      </w:pPr>
      <w:r>
        <w:rPr>
          <w:b w:val="0"/>
          <w:bCs w:val="0"/>
        </w:rPr>
        <w:t>Because of this, the fraction of goods that country n buys from country i, which we derived as pi</w:t>
      </w:r>
      <w:r>
        <w:rPr>
          <w:b w:val="0"/>
          <w:bCs w:val="0"/>
          <w:vertAlign w:val="subscript"/>
        </w:rPr>
        <w:t xml:space="preserve">ni </w:t>
      </w:r>
      <w:r>
        <w:t xml:space="preserve">, </w:t>
      </w:r>
      <w:r>
        <w:rPr>
          <w:b w:val="0"/>
          <w:bCs w:val="0"/>
        </w:rPr>
        <w:t xml:space="preserve">the prob that i offers the lowest price = it is also the fraction of country n’s total expenditure spent on goods from country i </w:t>
      </w:r>
    </w:p>
    <w:p w14:paraId="1901FC6F" w14:textId="77777777" w:rsidR="005B12E1" w:rsidRPr="005B12E1" w:rsidRDefault="005B12E1" w:rsidP="005B12E1">
      <w:pPr>
        <w:pStyle w:val="ListBullet"/>
      </w:pPr>
      <w:r>
        <w:rPr>
          <w:b w:val="0"/>
          <w:bCs w:val="0"/>
        </w:rPr>
        <w:t>If prices per good were diff by source this wouldn’t hold</w:t>
      </w:r>
    </w:p>
    <w:p w14:paraId="2C258BE6" w14:textId="77777777" w:rsidR="00ED4675" w:rsidRPr="00ED4675" w:rsidRDefault="00ED4675" w:rsidP="005B12E1">
      <w:pPr>
        <w:pStyle w:val="ListBullet"/>
      </w:pPr>
      <w:r>
        <w:rPr>
          <w:b w:val="0"/>
          <w:bCs w:val="0"/>
        </w:rPr>
        <w:t>So fraction of goods bought = fraction of money spent</w:t>
      </w:r>
    </w:p>
    <w:p w14:paraId="532F703D" w14:textId="77777777" w:rsidR="00ED4675" w:rsidRDefault="00ED4675" w:rsidP="00ED4675">
      <w:pPr>
        <w:pStyle w:val="ListBullet"/>
        <w:numPr>
          <w:ilvl w:val="0"/>
          <w:numId w:val="0"/>
        </w:numPr>
        <w:ind w:left="360" w:hanging="360"/>
      </w:pPr>
      <w:r w:rsidRPr="00ED4675">
        <w:rPr>
          <w:noProof/>
        </w:rPr>
        <w:drawing>
          <wp:inline distT="0" distB="0" distL="0" distR="0" wp14:anchorId="4F827BD7" wp14:editId="5BD5BD46">
            <wp:extent cx="3048336" cy="495355"/>
            <wp:effectExtent l="0" t="0" r="0" b="0"/>
            <wp:docPr id="79214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4060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336" cy="49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53C18" w14:textId="784A8FEA" w:rsidR="00ED4675" w:rsidRPr="00096439" w:rsidRDefault="00ED4675" w:rsidP="00ED4675">
      <w:pPr>
        <w:pStyle w:val="ListBullet"/>
      </w:pPr>
      <w:r>
        <w:rPr>
          <w:b w:val="0"/>
          <w:bCs w:val="0"/>
        </w:rPr>
        <w:t>Where X</w:t>
      </w:r>
      <w:r>
        <w:rPr>
          <w:b w:val="0"/>
          <w:bCs w:val="0"/>
          <w:vertAlign w:val="subscript"/>
        </w:rPr>
        <w:t xml:space="preserve">n </w:t>
      </w:r>
      <w:r>
        <w:rPr>
          <w:b w:val="0"/>
          <w:bCs w:val="0"/>
        </w:rPr>
        <w:t>is country n’s total spending of which X</w:t>
      </w:r>
      <w:r>
        <w:rPr>
          <w:b w:val="0"/>
          <w:bCs w:val="0"/>
          <w:vertAlign w:val="subscript"/>
        </w:rPr>
        <w:t xml:space="preserve">ni </w:t>
      </w:r>
      <w:r>
        <w:rPr>
          <w:b w:val="0"/>
          <w:bCs w:val="0"/>
        </w:rPr>
        <w:t xml:space="preserve">is spent on goods from i </w:t>
      </w:r>
      <w:r w:rsidR="003F38BE">
        <w:rPr>
          <w:b w:val="0"/>
          <w:bCs w:val="0"/>
        </w:rPr>
        <w:t>(including shipper cost)</w:t>
      </w:r>
    </w:p>
    <w:p w14:paraId="456BB964" w14:textId="0A47577A" w:rsidR="00096439" w:rsidRPr="00ED4675" w:rsidRDefault="00096439" w:rsidP="00ED4675">
      <w:pPr>
        <w:pStyle w:val="ListBullet"/>
      </w:pPr>
      <w:r>
        <w:rPr>
          <w:b w:val="0"/>
          <w:bCs w:val="0"/>
        </w:rPr>
        <w:t xml:space="preserve">This resembles a gravity equation i.e., that bilateral trade flows relate to size of importer and exporter economies and to distance/barriers between them </w:t>
      </w:r>
    </w:p>
    <w:p w14:paraId="3A55B099" w14:textId="3731B7B7" w:rsidR="009F5E98" w:rsidRPr="009F5E98" w:rsidRDefault="00085EFB" w:rsidP="00ED4675">
      <w:pPr>
        <w:pStyle w:val="ListBullet"/>
      </w:pPr>
      <w:r>
        <w:rPr>
          <w:b w:val="0"/>
          <w:bCs w:val="0"/>
        </w:rPr>
        <w:t>This needs to be cleaned up i.e., no T or c (tech and input cost) and it is expressed as a share instead of a level</w:t>
      </w:r>
    </w:p>
    <w:p w14:paraId="4F66DDA5" w14:textId="5E4C833E" w:rsidR="005663D2" w:rsidRPr="00096439" w:rsidRDefault="00096439" w:rsidP="00096439">
      <w:pPr>
        <w:pStyle w:val="ListBullet"/>
      </w:pPr>
      <w:r>
        <w:rPr>
          <w:b w:val="0"/>
          <w:bCs w:val="0"/>
        </w:rPr>
        <w:t>To get closer to classic gravity form, EK note that the exporter’s total worldwide sales, Q</w:t>
      </w:r>
      <w:r>
        <w:rPr>
          <w:b w:val="0"/>
          <w:bCs w:val="0"/>
          <w:vertAlign w:val="subscript"/>
        </w:rPr>
        <w:t xml:space="preserve">i </w:t>
      </w:r>
      <w:r>
        <w:t xml:space="preserve">, </w:t>
      </w:r>
      <w:r>
        <w:rPr>
          <w:b w:val="0"/>
          <w:bCs w:val="0"/>
        </w:rPr>
        <w:t>(summing exports to all destinations including domestic sales) can be written by applying 10 to every possible destination m and summing:</w:t>
      </w:r>
    </w:p>
    <w:p w14:paraId="01C5D3C0" w14:textId="196F333F" w:rsidR="00096439" w:rsidRDefault="003A3D0B" w:rsidP="00096439">
      <w:pPr>
        <w:pStyle w:val="ListBullet"/>
        <w:numPr>
          <w:ilvl w:val="0"/>
          <w:numId w:val="0"/>
        </w:numPr>
        <w:ind w:left="360" w:hanging="360"/>
      </w:pPr>
      <w:r w:rsidRPr="003A3D0B">
        <w:rPr>
          <w:noProof/>
        </w:rPr>
        <w:drawing>
          <wp:inline distT="0" distB="0" distL="0" distR="0" wp14:anchorId="5A0DB7E0" wp14:editId="5B53EADC">
            <wp:extent cx="2121134" cy="520757"/>
            <wp:effectExtent l="0" t="0" r="0" b="0"/>
            <wp:docPr id="22318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889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21134" cy="52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18E48" w14:textId="32BC3950" w:rsidR="003A3D0B" w:rsidRPr="003A3D0B" w:rsidRDefault="003A3D0B" w:rsidP="003A3D0B">
      <w:pPr>
        <w:pStyle w:val="ListBullet"/>
      </w:pPr>
      <w:r>
        <w:rPr>
          <w:b w:val="0"/>
          <w:bCs w:val="0"/>
        </w:rPr>
        <w:t xml:space="preserve">The term Tc^theta is country i's raw competitiveness (tech relative to cost) is common to every destination so factors outside the sum over m </w:t>
      </w:r>
    </w:p>
    <w:p w14:paraId="7341CC55" w14:textId="63A4E48C" w:rsidR="003A3D0B" w:rsidRPr="003A3D0B" w:rsidRDefault="003A3D0B" w:rsidP="003A3D0B">
      <w:pPr>
        <w:pStyle w:val="ListBullet"/>
      </w:pPr>
      <w:r>
        <w:rPr>
          <w:b w:val="0"/>
          <w:bCs w:val="0"/>
        </w:rPr>
        <w:t xml:space="preserve">EK then solve this Qi expression for Tici^theta and sub that back into equation 10, also using the price-index formula equation 9 to replace phi with something expressed via pn </w:t>
      </w:r>
    </w:p>
    <w:p w14:paraId="15C23281" w14:textId="74DB75A8" w:rsidR="003A3D0B" w:rsidRPr="003A3D0B" w:rsidRDefault="003A3D0B" w:rsidP="003A3D0B">
      <w:pPr>
        <w:pStyle w:val="ListBullet"/>
      </w:pPr>
      <w:r>
        <w:rPr>
          <w:b w:val="0"/>
          <w:bCs w:val="0"/>
        </w:rPr>
        <w:t xml:space="preserve">After this substitution, T, c, and phi all disappear from the formula, replaced by Qi and price indices pn, pm – quantities that are at least conceptually observable </w:t>
      </w:r>
    </w:p>
    <w:p w14:paraId="337D23AE" w14:textId="11CB73FE" w:rsidR="003A3D0B" w:rsidRPr="003A3D0B" w:rsidRDefault="003A3D0B" w:rsidP="003A3D0B">
      <w:pPr>
        <w:pStyle w:val="ListBullet"/>
      </w:pPr>
      <w:r>
        <w:rPr>
          <w:b w:val="0"/>
          <w:bCs w:val="0"/>
        </w:rPr>
        <w:t>The result is equation 11:</w:t>
      </w:r>
    </w:p>
    <w:p w14:paraId="7E958067" w14:textId="0CAA4B1F" w:rsidR="003A3D0B" w:rsidRDefault="004F3925" w:rsidP="003A3D0B">
      <w:pPr>
        <w:pStyle w:val="ListBullet"/>
        <w:numPr>
          <w:ilvl w:val="0"/>
          <w:numId w:val="0"/>
        </w:numPr>
        <w:ind w:left="360"/>
      </w:pPr>
      <w:r w:rsidRPr="004F3925">
        <w:rPr>
          <w:noProof/>
        </w:rPr>
        <w:drawing>
          <wp:inline distT="0" distB="0" distL="0" distR="0" wp14:anchorId="7C10A705" wp14:editId="25E464F4">
            <wp:extent cx="2248148" cy="550394"/>
            <wp:effectExtent l="0" t="0" r="0" b="2540"/>
            <wp:docPr id="1453059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591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48148" cy="55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88366" w14:textId="3F928B4B" w:rsidR="004F3925" w:rsidRPr="004F3925" w:rsidRDefault="004F3925" w:rsidP="004F3925">
      <w:pPr>
        <w:pStyle w:val="ListBullet"/>
      </w:pPr>
      <w:r>
        <w:rPr>
          <w:b w:val="0"/>
          <w:bCs w:val="0"/>
        </w:rPr>
        <w:t>Matters cuz equation 10 is expressed in terms of unobservable structural parameters (T, c, phi)</w:t>
      </w:r>
    </w:p>
    <w:p w14:paraId="535EF8E4" w14:textId="544AA130" w:rsidR="004F3925" w:rsidRPr="004F3925" w:rsidRDefault="004F3925" w:rsidP="004F3925">
      <w:pPr>
        <w:pStyle w:val="ListBullet"/>
      </w:pPr>
      <w:r>
        <w:rPr>
          <w:b w:val="0"/>
          <w:bCs w:val="0"/>
        </w:rPr>
        <w:t>Equation 11 re-expresses the relationship using observable in principle quantities; total sales, total spending, price levels, and trade costs</w:t>
      </w:r>
    </w:p>
    <w:p w14:paraId="555F3075" w14:textId="78F9CEB6" w:rsidR="004F3925" w:rsidRPr="004F3925" w:rsidRDefault="004F3925" w:rsidP="004F3925">
      <w:pPr>
        <w:pStyle w:val="ListBullet"/>
      </w:pPr>
      <w:r>
        <w:rPr>
          <w:b w:val="0"/>
          <w:bCs w:val="0"/>
        </w:rPr>
        <w:lastRenderedPageBreak/>
        <w:t>So it looks like something you could actually estimate and is now close to the standard gravity equation’s functional form</w:t>
      </w:r>
    </w:p>
    <w:p w14:paraId="0D297532" w14:textId="3B687F06" w:rsidR="004F3925" w:rsidRPr="004F3925" w:rsidRDefault="004F3925" w:rsidP="004F3925">
      <w:pPr>
        <w:pStyle w:val="ListBullet"/>
      </w:pPr>
      <w:r>
        <w:rPr>
          <w:b w:val="0"/>
          <w:bCs w:val="0"/>
        </w:rPr>
        <w:t>Interpreting equation 11:</w:t>
      </w:r>
    </w:p>
    <w:p w14:paraId="019533F2" w14:textId="56BC6007" w:rsidR="004F3925" w:rsidRPr="004F3925" w:rsidRDefault="004F3925" w:rsidP="004F3925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>Qi = exporters total sales with unit elasticity; a country that produces twice as much sells (all else equal) twice as much to every destination</w:t>
      </w:r>
    </w:p>
    <w:p w14:paraId="4FAB45E3" w14:textId="7C235F23" w:rsidR="004F3925" w:rsidRPr="00B65754" w:rsidRDefault="004F3925" w:rsidP="004F3925">
      <w:pPr>
        <w:pStyle w:val="ListBullet"/>
        <w:tabs>
          <w:tab w:val="clear" w:pos="360"/>
          <w:tab w:val="num" w:pos="720"/>
        </w:tabs>
        <w:ind w:left="720"/>
      </w:pPr>
      <w:r>
        <w:rPr>
          <w:b w:val="0"/>
          <w:bCs w:val="0"/>
        </w:rPr>
        <w:t>Xn = importer’s total spending also enters with unit elasticity; country that spends twice as much buys twice as much from every source</w:t>
      </w:r>
    </w:p>
    <w:p w14:paraId="69781C8B" w14:textId="65E9546B" w:rsidR="00B65754" w:rsidRPr="00B65754" w:rsidRDefault="00B65754" w:rsidP="004F3925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 w:rsidRPr="00B65754">
        <w:rPr>
          <w:b w:val="0"/>
          <w:bCs w:val="0"/>
        </w:rPr>
        <w:t xml:space="preserve">Look closely at the term </w:t>
      </w:r>
      <m:oMath>
        <m:sSup>
          <m:sSupPr>
            <m:ctrlPr>
              <w:rPr>
                <w:rFonts w:ascii="Cambria Math" w:hAnsi="Cambria Math"/>
                <w:b w:val="0"/>
                <w:bCs w:val="0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mi</m:t>
                    </m:r>
                  </m:sub>
                </m:sSub>
                <m:r>
                  <m:rPr>
                    <m:sty m:val="b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m</m:t>
                    </m:r>
                  </m:sub>
                </m:sSub>
              </m:e>
            </m:d>
          </m:e>
          <m:sup>
            <m:r>
              <m:rPr>
                <m:sty m:val="bi"/>
              </m:rPr>
              <w:rPr>
                <w:rFonts w:ascii="Cambria Math" w:hAnsi="Cambria Math"/>
              </w:rPr>
              <m:t>-θ</m:t>
            </m:r>
          </m:sup>
        </m:sSup>
      </m:oMath>
      <w:r w:rsidRPr="00B65754">
        <w:rPr>
          <w:b w:val="0"/>
          <w:bCs w:val="0"/>
        </w:rPr>
        <w:t>(dmi</w:t>
      </w:r>
      <w:r w:rsidRPr="00B65754">
        <w:rPr>
          <w:rFonts w:ascii="Times New Roman" w:hAnsi="Times New Roman" w:cs="Times New Roman"/>
          <w:b w:val="0"/>
          <w:bCs w:val="0"/>
        </w:rPr>
        <w:t>​</w:t>
      </w:r>
      <w:r w:rsidRPr="00B65754">
        <w:rPr>
          <w:b w:val="0"/>
          <w:bCs w:val="0"/>
        </w:rPr>
        <w:t>/pm</w:t>
      </w:r>
      <w:r w:rsidRPr="00B65754">
        <w:rPr>
          <w:rFonts w:ascii="Times New Roman" w:hAnsi="Times New Roman" w:cs="Times New Roman"/>
          <w:b w:val="0"/>
          <w:bCs w:val="0"/>
        </w:rPr>
        <w:t>​</w:t>
      </w:r>
      <w:r w:rsidRPr="00B65754">
        <w:rPr>
          <w:b w:val="0"/>
          <w:bCs w:val="0"/>
        </w:rPr>
        <w:t>)</w:t>
      </w:r>
      <w:r w:rsidRPr="00B65754">
        <w:rPr>
          <w:rFonts w:cs="Book Antiqua"/>
          <w:b w:val="0"/>
          <w:bCs w:val="0"/>
        </w:rPr>
        <w:t>−θ</w:t>
      </w:r>
      <w:r w:rsidRPr="00B65754">
        <w:rPr>
          <w:b w:val="0"/>
          <w:bCs w:val="0"/>
        </w:rPr>
        <w:t xml:space="preserve">. The geographic barrier from i to any market m, d_mi, is divided by that market's own price level p_m. The intuition: if market m already has low prices (p_m is low, meaning fierce local competition or lots of cheap suppliers already there), it's </w:t>
      </w:r>
      <w:r w:rsidRPr="00B65754">
        <w:rPr>
          <w:b w:val="0"/>
          <w:bCs w:val="0"/>
          <w:i/>
          <w:iCs/>
        </w:rPr>
        <w:t>harder</w:t>
      </w:r>
      <w:r w:rsidRPr="00B65754">
        <w:rPr>
          <w:b w:val="0"/>
          <w:bCs w:val="0"/>
        </w:rPr>
        <w:t xml:space="preserve"> for country i to break in and compete — this has the </w:t>
      </w:r>
      <w:r w:rsidRPr="00B65754">
        <w:rPr>
          <w:b w:val="0"/>
          <w:bCs w:val="0"/>
          <w:i/>
          <w:iCs/>
        </w:rPr>
        <w:t>same discouraging effect</w:t>
      </w:r>
      <w:r w:rsidRPr="00B65754">
        <w:rPr>
          <w:b w:val="0"/>
          <w:bCs w:val="0"/>
        </w:rPr>
        <w:t xml:space="preserve"> as if the physical geographic barrier to m were higher. A cheap, competitive market and a distant, costly-to-reach market both make it hard for i to sell there. So EK bundle these two forces together into a single "effective barrier," and interpret </w:t>
      </w:r>
      <m:oMath>
        <m:d>
          <m:dPr>
            <m:endChr m:val=""/>
            <m:ctrlPr>
              <w:rPr>
                <w:rFonts w:ascii="Cambria Math" w:hAnsi="Cambria Math"/>
                <w:b w:val="0"/>
                <w:bCs w:val="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d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mi</m:t>
                </m:r>
              </m:sub>
            </m:sSub>
            <m:r>
              <m:rPr>
                <m:sty m:val="b"/>
              </m:rPr>
              <w:rPr>
                <w:rFonts w:ascii="Cambria Math" w:hAnsi="Cambria Math"/>
              </w:rPr>
              <m:t>/</m:t>
            </m:r>
            <m:sSub>
              <m:sSubP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p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sub>
            </m:sSub>
            <m:sSup>
              <m:sSupP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</w:rPr>
                  <m:t>-θ</m:t>
                </m:r>
              </m:sup>
            </m:sSup>
            <m:sSub>
              <m:sSubPr>
                <m:ctrlPr>
                  <w:rPr>
                    <w:rFonts w:ascii="Cambria Math" w:hAnsi="Cambria Math"/>
                    <w:b w:val="0"/>
                    <w:bCs w:val="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</w:rPr>
                  <m:t>m</m:t>
                </m:r>
              </m:sub>
            </m:sSub>
          </m:e>
        </m:d>
      </m:oMath>
      <w:r w:rsidRPr="00B65754">
        <w:rPr>
          <w:b w:val="0"/>
          <w:bCs w:val="0"/>
        </w:rPr>
        <w:t>(dmi</w:t>
      </w:r>
      <w:r w:rsidRPr="00B65754">
        <w:rPr>
          <w:rFonts w:ascii="Times New Roman" w:hAnsi="Times New Roman" w:cs="Times New Roman"/>
          <w:b w:val="0"/>
          <w:bCs w:val="0"/>
        </w:rPr>
        <w:t>​</w:t>
      </w:r>
      <w:r w:rsidRPr="00B65754">
        <w:rPr>
          <w:b w:val="0"/>
          <w:bCs w:val="0"/>
        </w:rPr>
        <w:t>/pm</w:t>
      </w:r>
      <w:r w:rsidRPr="00B65754">
        <w:rPr>
          <w:rFonts w:ascii="Times New Roman" w:hAnsi="Times New Roman" w:cs="Times New Roman"/>
          <w:b w:val="0"/>
          <w:bCs w:val="0"/>
        </w:rPr>
        <w:t>​</w:t>
      </w:r>
      <w:r w:rsidRPr="00B65754">
        <w:rPr>
          <w:b w:val="0"/>
          <w:bCs w:val="0"/>
        </w:rPr>
        <w:t>)</w:t>
      </w:r>
      <w:r w:rsidRPr="00B65754">
        <w:rPr>
          <w:rFonts w:cs="Book Antiqua"/>
          <w:b w:val="0"/>
          <w:bCs w:val="0"/>
        </w:rPr>
        <w:t>−θ</w:t>
      </w:r>
      <w:r w:rsidRPr="00B65754">
        <w:rPr>
          <w:b w:val="0"/>
          <w:bCs w:val="0"/>
        </w:rPr>
        <w:t>Xm</w:t>
      </w:r>
      <w:r w:rsidRPr="00B65754">
        <w:rPr>
          <w:rFonts w:ascii="Times New Roman" w:hAnsi="Times New Roman" w:cs="Times New Roman"/>
          <w:b w:val="0"/>
          <w:bCs w:val="0"/>
        </w:rPr>
        <w:t>​</w:t>
      </w:r>
      <w:r w:rsidRPr="00B65754">
        <w:rPr>
          <w:b w:val="0"/>
          <w:bCs w:val="0"/>
        </w:rPr>
        <w:t xml:space="preserve"> as "the market size of destination m, as perceived by country i" — a market is attractive to i only if it's both large (high X_m) </w:t>
      </w:r>
      <w:r w:rsidRPr="00B65754">
        <w:rPr>
          <w:b w:val="0"/>
          <w:bCs w:val="0"/>
          <w:i/>
          <w:iCs/>
        </w:rPr>
        <w:t>and</w:t>
      </w:r>
      <w:r w:rsidRPr="00B65754">
        <w:rPr>
          <w:b w:val="0"/>
          <w:bCs w:val="0"/>
        </w:rPr>
        <w:t xml:space="preserve"> not already saturated with cheap local competition (high p_m, meaning low competition).</w:t>
      </w:r>
    </w:p>
    <w:p w14:paraId="3B2B7454" w14:textId="164AD851" w:rsidR="00B65754" w:rsidRPr="00EE0430" w:rsidRDefault="00EE0430" w:rsidP="004F3925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 w:rsidRPr="00EE0430">
        <w:rPr>
          <w:b w:val="0"/>
          <w:bCs w:val="0"/>
        </w:rPr>
        <w:t>Summing this perceived-market-size term across every possible destination m gives the denominator of (11) — the total world market as seen from country i's perspective, adjusting every market's raw size for how accessible it actually is to i. Then X_ni (relative to Q_i) is simply n's share of i's effective world market: how big a slice of i's (accessibility-adjusted) global opportunities does market n represent</w:t>
      </w:r>
    </w:p>
    <w:p w14:paraId="4AB1459E" w14:textId="29FBDBDD" w:rsidR="00DE544F" w:rsidRDefault="00DE544F">
      <w:r w:rsidRPr="005F7C2E">
        <w:t>Calibration of Model</w:t>
      </w:r>
    </w:p>
    <w:p w14:paraId="5A6BB94B" w14:textId="77777777" w:rsidR="000F5286" w:rsidRPr="000A398F" w:rsidRDefault="000F5286" w:rsidP="000F5286">
      <w:pPr>
        <w:pStyle w:val="ListBullet"/>
        <w:rPr>
          <w:b w:val="0"/>
          <w:bCs w:val="0"/>
        </w:rPr>
      </w:pPr>
      <w:r w:rsidRPr="000A398F">
        <w:t xml:space="preserve">A plain gravity regression just tells you trade correlates with size and distance — it doesn't tell you </w:t>
      </w:r>
      <w:r w:rsidRPr="000A398F">
        <w:rPr>
          <w:i/>
          <w:iCs/>
        </w:rPr>
        <w:t>why</w:t>
      </w:r>
      <w:r w:rsidRPr="000A398F">
        <w:t>, or let you predict what happens under a policy change</w:t>
      </w:r>
    </w:p>
    <w:p w14:paraId="71B0699B" w14:textId="77777777" w:rsidR="000F5286" w:rsidRPr="000F5286" w:rsidRDefault="000F5286" w:rsidP="000F5286">
      <w:pPr>
        <w:pStyle w:val="ListBullet"/>
        <w:rPr>
          <w:b w:val="0"/>
          <w:bCs w:val="0"/>
        </w:rPr>
      </w:pPr>
      <w:r w:rsidRPr="000A398F">
        <w:t>EK's model, in contrast, decomposes trade flows into the deeper parameters (T</w:t>
      </w:r>
      <w:r w:rsidRPr="000A398F">
        <w:rPr>
          <w:rFonts w:ascii="Times New Roman" w:hAnsi="Times New Roman" w:cs="Times New Roman"/>
        </w:rPr>
        <w:t>ᵢ</w:t>
      </w:r>
      <w:r w:rsidRPr="000A398F">
        <w:t xml:space="preserve">, θ, trade costs) that </w:t>
      </w:r>
      <w:r w:rsidRPr="000A398F">
        <w:rPr>
          <w:i/>
          <w:iCs/>
        </w:rPr>
        <w:t>cause</w:t>
      </w:r>
      <w:r w:rsidRPr="000A398F">
        <w:t xml:space="preserve"> that gravity pattern</w:t>
      </w:r>
    </w:p>
    <w:p w14:paraId="17D046B6" w14:textId="77777777" w:rsidR="000F5286" w:rsidRPr="00A95CB5" w:rsidRDefault="000F5286" w:rsidP="000F5286">
      <w:pPr>
        <w:pStyle w:val="ListBullet"/>
        <w:rPr>
          <w:b w:val="0"/>
          <w:bCs w:val="0"/>
        </w:rPr>
      </w:pPr>
      <w:r w:rsidRPr="000F5286">
        <w:t>Only by identifying those underlying structural parameters can you run counterfactuals — a bare-bones statistical gravity equation can't do that on its ow</w:t>
      </w:r>
    </w:p>
    <w:p w14:paraId="6C6BFC82" w14:textId="26FD058C" w:rsidR="000F5286" w:rsidRDefault="001E5FB1">
      <w:pPr>
        <w:rPr>
          <w:b w:val="0"/>
          <w:bCs w:val="0"/>
        </w:rPr>
      </w:pPr>
      <w:r w:rsidRPr="001E5FB1">
        <w:rPr>
          <w:b w:val="0"/>
          <w:bCs w:val="0"/>
          <w:noProof/>
        </w:rPr>
        <w:lastRenderedPageBreak/>
        <w:drawing>
          <wp:inline distT="0" distB="0" distL="0" distR="0" wp14:anchorId="53CA9FDA" wp14:editId="1F635FCA">
            <wp:extent cx="5389627" cy="3704575"/>
            <wp:effectExtent l="0" t="0" r="1905" b="0"/>
            <wp:docPr id="92418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868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89627" cy="370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EE048" w14:textId="77777777" w:rsidR="001E5FB1" w:rsidRPr="000F5286" w:rsidRDefault="001E5FB1">
      <w:pPr>
        <w:rPr>
          <w:b w:val="0"/>
          <w:bCs w:val="0"/>
        </w:rPr>
      </w:pPr>
    </w:p>
    <w:p w14:paraId="6439FFF7" w14:textId="531DA9BA" w:rsidR="00F441E4" w:rsidRDefault="00DE544F">
      <w:r w:rsidRPr="005F7C2E">
        <w:t>Implementation of Model</w:t>
      </w:r>
    </w:p>
    <w:p w14:paraId="45286D04" w14:textId="4C016A2D" w:rsidR="001E5FB1" w:rsidRDefault="000269B7" w:rsidP="001E5FB1">
      <w:pPr>
        <w:pStyle w:val="ListBullet"/>
        <w:rPr>
          <w:b w:val="0"/>
          <w:bCs w:val="0"/>
        </w:rPr>
      </w:pPr>
      <w:r>
        <w:rPr>
          <w:b w:val="0"/>
          <w:bCs w:val="0"/>
        </w:rPr>
        <w:t>How manufacturing fits into larger economy</w:t>
      </w:r>
    </w:p>
    <w:p w14:paraId="28AA6EE7" w14:textId="13724269" w:rsidR="000269B7" w:rsidRDefault="000269B7" w:rsidP="001E5FB1">
      <w:pPr>
        <w:pStyle w:val="ListBullet"/>
        <w:rPr>
          <w:b w:val="0"/>
          <w:bCs w:val="0"/>
        </w:rPr>
      </w:pPr>
      <w:r>
        <w:rPr>
          <w:b w:val="0"/>
          <w:bCs w:val="0"/>
        </w:rPr>
        <w:t>Manufacturing lab income in country i is labour’s share of country i's manufacturing exports around the world, including sales at home:</w:t>
      </w:r>
    </w:p>
    <w:p w14:paraId="08C7D3EF" w14:textId="16733295" w:rsidR="000269B7" w:rsidRDefault="0006657F" w:rsidP="000269B7">
      <w:pPr>
        <w:pStyle w:val="ListBullet"/>
        <w:numPr>
          <w:ilvl w:val="0"/>
          <w:numId w:val="0"/>
        </w:numPr>
        <w:ind w:left="360" w:hanging="360"/>
        <w:rPr>
          <w:b w:val="0"/>
          <w:bCs w:val="0"/>
        </w:rPr>
      </w:pPr>
      <w:r w:rsidRPr="0006657F">
        <w:rPr>
          <w:b w:val="0"/>
          <w:bCs w:val="0"/>
          <w:noProof/>
        </w:rPr>
        <w:drawing>
          <wp:inline distT="0" distB="0" distL="0" distR="0" wp14:anchorId="5C6836A0" wp14:editId="25047051">
            <wp:extent cx="2083030" cy="503822"/>
            <wp:effectExtent l="0" t="0" r="0" b="0"/>
            <wp:docPr id="184215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595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83030" cy="503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4937" w14:textId="155D9F83" w:rsidR="0006657F" w:rsidRDefault="0006657F" w:rsidP="0006657F">
      <w:pPr>
        <w:pStyle w:val="ListBullet"/>
        <w:rPr>
          <w:b w:val="0"/>
          <w:bCs w:val="0"/>
        </w:rPr>
      </w:pPr>
      <w:r>
        <w:rPr>
          <w:b w:val="0"/>
          <w:bCs w:val="0"/>
        </w:rPr>
        <w:t>L is manufacturing workers and X</w:t>
      </w:r>
      <w:r>
        <w:rPr>
          <w:b w:val="0"/>
          <w:bCs w:val="0"/>
          <w:vertAlign w:val="subscript"/>
        </w:rPr>
        <w:t xml:space="preserve">n </w:t>
      </w:r>
      <w:r>
        <w:rPr>
          <w:b w:val="0"/>
          <w:bCs w:val="0"/>
        </w:rPr>
        <w:t>is total spending on manufactures</w:t>
      </w:r>
    </w:p>
    <w:p w14:paraId="479BFDFF" w14:textId="25ED6216" w:rsidR="0006657F" w:rsidRDefault="0006657F" w:rsidP="0006657F">
      <w:pPr>
        <w:pStyle w:val="ListBullet"/>
        <w:rPr>
          <w:b w:val="0"/>
          <w:bCs w:val="0"/>
        </w:rPr>
      </w:pPr>
      <w:r>
        <w:rPr>
          <w:b w:val="0"/>
          <w:bCs w:val="0"/>
        </w:rPr>
        <w:t>Denote aggregate final expenditures as Y</w:t>
      </w:r>
      <w:r>
        <w:rPr>
          <w:b w:val="0"/>
          <w:bCs w:val="0"/>
          <w:vertAlign w:val="subscript"/>
        </w:rPr>
        <w:t xml:space="preserve">n </w:t>
      </w:r>
      <w:r>
        <w:rPr>
          <w:b w:val="0"/>
          <w:bCs w:val="0"/>
        </w:rPr>
        <w:t>with alpha the fraction spent on manufactures</w:t>
      </w:r>
    </w:p>
    <w:p w14:paraId="78C90823" w14:textId="2A5E4B54" w:rsidR="0006657F" w:rsidRDefault="0006657F" w:rsidP="0006657F">
      <w:pPr>
        <w:pStyle w:val="ListBullet"/>
        <w:rPr>
          <w:b w:val="0"/>
          <w:bCs w:val="0"/>
        </w:rPr>
      </w:pPr>
      <w:r>
        <w:rPr>
          <w:b w:val="0"/>
          <w:bCs w:val="0"/>
        </w:rPr>
        <w:t xml:space="preserve">Total manufacturing expenditures are then: </w:t>
      </w:r>
    </w:p>
    <w:p w14:paraId="0DF043CC" w14:textId="23E5602B" w:rsidR="0006657F" w:rsidRDefault="0006657F" w:rsidP="0006657F">
      <w:pPr>
        <w:pStyle w:val="ListBullet"/>
        <w:numPr>
          <w:ilvl w:val="0"/>
          <w:numId w:val="0"/>
        </w:numPr>
        <w:ind w:left="360" w:hanging="360"/>
        <w:rPr>
          <w:b w:val="0"/>
          <w:bCs w:val="0"/>
        </w:rPr>
      </w:pPr>
      <w:r w:rsidRPr="0006657F">
        <w:rPr>
          <w:b w:val="0"/>
          <w:bCs w:val="0"/>
          <w:noProof/>
        </w:rPr>
        <w:drawing>
          <wp:inline distT="0" distB="0" distL="0" distR="0" wp14:anchorId="31A70A91" wp14:editId="704D384F">
            <wp:extent cx="2341291" cy="419146"/>
            <wp:effectExtent l="0" t="0" r="1905" b="0"/>
            <wp:docPr id="1730938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9383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41291" cy="419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B64B" w14:textId="77777777" w:rsidR="00F37D38" w:rsidRDefault="0006657F" w:rsidP="00F37D38">
      <w:pPr>
        <w:pStyle w:val="ListBullet"/>
        <w:rPr>
          <w:b w:val="0"/>
          <w:bCs w:val="0"/>
        </w:rPr>
      </w:pPr>
      <w:r>
        <w:rPr>
          <w:b w:val="0"/>
          <w:bCs w:val="0"/>
        </w:rPr>
        <w:t>Where the first term captures demand for manufactures as intermediates by manufacturing sector itself</w:t>
      </w:r>
    </w:p>
    <w:p w14:paraId="24FE8D56" w14:textId="07ACBEC8" w:rsidR="00F37D38" w:rsidRDefault="00F37D38" w:rsidP="00F37D38">
      <w:pPr>
        <w:pStyle w:val="ListBullet"/>
        <w:rPr>
          <w:b w:val="0"/>
          <w:bCs w:val="0"/>
        </w:rPr>
      </w:pPr>
      <w:r w:rsidRPr="00F37D38">
        <w:rPr>
          <w:b w:val="0"/>
          <w:bCs w:val="0"/>
        </w:rPr>
        <w:t>Yn final expenditure consists of value-added in manufacturing Y</w:t>
      </w:r>
      <w:r w:rsidRPr="00F37D38">
        <w:rPr>
          <w:b w:val="0"/>
          <w:bCs w:val="0"/>
          <w:vertAlign w:val="subscript"/>
        </w:rPr>
        <w:t>n</w:t>
      </w:r>
      <w:r w:rsidRPr="00F37D38">
        <w:rPr>
          <w:b w:val="0"/>
          <w:bCs w:val="0"/>
          <w:vertAlign w:val="superscript"/>
        </w:rPr>
        <w:t xml:space="preserve">M </w:t>
      </w:r>
      <w:r w:rsidRPr="00F37D38">
        <w:rPr>
          <w:b w:val="0"/>
          <w:bCs w:val="0"/>
        </w:rPr>
        <w:t>= w</w:t>
      </w:r>
      <w:r w:rsidRPr="00F37D38">
        <w:rPr>
          <w:b w:val="0"/>
          <w:bCs w:val="0"/>
          <w:vertAlign w:val="subscript"/>
        </w:rPr>
        <w:t xml:space="preserve">n </w:t>
      </w:r>
      <w:r w:rsidRPr="00F37D38">
        <w:rPr>
          <w:b w:val="0"/>
          <w:bCs w:val="0"/>
        </w:rPr>
        <w:t>L</w:t>
      </w:r>
      <w:r w:rsidRPr="00F37D38">
        <w:rPr>
          <w:b w:val="0"/>
          <w:bCs w:val="0"/>
          <w:vertAlign w:val="subscript"/>
        </w:rPr>
        <w:t xml:space="preserve">n </w:t>
      </w:r>
      <w:r w:rsidRPr="00F37D38">
        <w:rPr>
          <w:b w:val="0"/>
          <w:bCs w:val="0"/>
        </w:rPr>
        <w:t>plus income generated in nonmanufacturing Y</w:t>
      </w:r>
      <w:r w:rsidRPr="00F37D38">
        <w:rPr>
          <w:b w:val="0"/>
          <w:bCs w:val="0"/>
          <w:vertAlign w:val="subscript"/>
        </w:rPr>
        <w:t>n</w:t>
      </w:r>
      <w:r w:rsidRPr="00F37D38">
        <w:rPr>
          <w:b w:val="0"/>
          <w:bCs w:val="0"/>
          <w:vertAlign w:val="superscript"/>
        </w:rPr>
        <w:t>O</w:t>
      </w:r>
      <w:r>
        <w:rPr>
          <w:b w:val="0"/>
          <w:bCs w:val="0"/>
        </w:rPr>
        <w:t xml:space="preserve"> </w:t>
      </w:r>
    </w:p>
    <w:p w14:paraId="1FD39618" w14:textId="3DA7B039" w:rsidR="00F37D38" w:rsidRDefault="00F37D38" w:rsidP="00F37D38">
      <w:pPr>
        <w:pStyle w:val="ListBullet"/>
        <w:rPr>
          <w:b w:val="0"/>
          <w:bCs w:val="0"/>
        </w:rPr>
      </w:pPr>
      <w:r>
        <w:rPr>
          <w:b w:val="0"/>
          <w:bCs w:val="0"/>
        </w:rPr>
        <w:lastRenderedPageBreak/>
        <w:t>We assume that at least some of nonmanufacturing output can be traded costlessly, and use it as our numeraire</w:t>
      </w:r>
    </w:p>
    <w:p w14:paraId="23839A1A" w14:textId="77777777" w:rsidR="00F37D38" w:rsidRPr="00F37D38" w:rsidRDefault="00F37D38" w:rsidP="00F37D38">
      <w:pPr>
        <w:pStyle w:val="ListBullet"/>
        <w:rPr>
          <w:b w:val="0"/>
          <w:bCs w:val="0"/>
        </w:rPr>
      </w:pPr>
    </w:p>
    <w:p w14:paraId="2E2AA4F4" w14:textId="77D1E5FF" w:rsidR="0006657F" w:rsidRDefault="00F37D38" w:rsidP="0006657F">
      <w:pPr>
        <w:pStyle w:val="ListBullet"/>
        <w:rPr>
          <w:b w:val="0"/>
          <w:bCs w:val="0"/>
        </w:rPr>
      </w:pPr>
      <w:r w:rsidRPr="00F37D38">
        <w:t>elf. Final expenditure Yn consists of value-added in man- ufacturing</w:t>
      </w:r>
    </w:p>
    <w:p w14:paraId="08A2B326" w14:textId="77777777" w:rsidR="000269B7" w:rsidRPr="001E5FB1" w:rsidRDefault="000269B7" w:rsidP="000269B7">
      <w:pPr>
        <w:pStyle w:val="ListBullet"/>
        <w:numPr>
          <w:ilvl w:val="0"/>
          <w:numId w:val="0"/>
        </w:numPr>
        <w:ind w:left="360" w:hanging="360"/>
        <w:rPr>
          <w:b w:val="0"/>
          <w:bCs w:val="0"/>
        </w:rPr>
      </w:pPr>
    </w:p>
    <w:p w14:paraId="3FF4A596" w14:textId="2AF42C3D" w:rsidR="00A95CB5" w:rsidRDefault="00A95CB5">
      <w:r>
        <w:t>Results</w:t>
      </w:r>
    </w:p>
    <w:p w14:paraId="13FB9A65" w14:textId="77777777" w:rsidR="000F5286" w:rsidRDefault="000F5286" w:rsidP="000F5286">
      <w:pPr>
        <w:pStyle w:val="ListBullet"/>
        <w:rPr>
          <w:b w:val="0"/>
          <w:bCs w:val="0"/>
        </w:rPr>
      </w:pPr>
      <w:r>
        <w:rPr>
          <w:b w:val="0"/>
          <w:bCs w:val="0"/>
        </w:rPr>
        <w:t>Model’s trade-share equation, once aggregated up to actual trade volumes (not just shares) predicts that:</w:t>
      </w:r>
    </w:p>
    <w:p w14:paraId="365EC9D1" w14:textId="77777777" w:rsidR="000F5286" w:rsidRDefault="000F5286" w:rsidP="000F5286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>
        <w:rPr>
          <w:b w:val="0"/>
          <w:bCs w:val="0"/>
        </w:rPr>
        <w:t xml:space="preserve">Trade btwn countries rises with their economic size (GDP) and falls with distance/trade costs </w:t>
      </w:r>
      <w:r w:rsidRPr="00A95CB5">
        <w:rPr>
          <w:b w:val="0"/>
          <w:bCs w:val="0"/>
        </w:rPr>
        <w:sym w:font="Wingdings" w:char="F0E0"/>
      </w:r>
      <w:r>
        <w:rPr>
          <w:b w:val="0"/>
          <w:bCs w:val="0"/>
        </w:rPr>
        <w:t xml:space="preserve"> classic empirical gravity pattern </w:t>
      </w:r>
    </w:p>
    <w:p w14:paraId="4A1B4A3B" w14:textId="77777777" w:rsidR="000F5286" w:rsidRDefault="000F5286"/>
    <w:p w14:paraId="440FC358" w14:textId="43ACC701" w:rsidR="00F441E4" w:rsidRPr="005F7C2E" w:rsidRDefault="00EB70BD" w:rsidP="00EB70BD">
      <w:pPr>
        <w:pStyle w:val="ListBullet"/>
      </w:pPr>
      <w:r>
        <w:t>Section 6.1, 6.3</w:t>
      </w:r>
    </w:p>
    <w:p w14:paraId="1C4C9814" w14:textId="0697ECC3" w:rsidR="00DE544F" w:rsidRPr="005F7C2E" w:rsidRDefault="00DE544F" w:rsidP="00DE544F">
      <w:pPr>
        <w:pStyle w:val="ListBullet"/>
        <w:rPr>
          <w:rFonts w:asciiTheme="minorHAnsi" w:hAnsiTheme="minorHAnsi"/>
        </w:rPr>
      </w:pPr>
      <w:r w:rsidRPr="005F7C2E">
        <w:t>gravity equation (probability/trade-share formula)</w:t>
      </w:r>
    </w:p>
    <w:p w14:paraId="1D643727" w14:textId="2721B7E2" w:rsidR="00DE544F" w:rsidRPr="005F7C2E" w:rsidRDefault="00DE544F" w:rsidP="00DE544F">
      <w:pPr>
        <w:pStyle w:val="ListBullet"/>
        <w:rPr>
          <w:rFonts w:asciiTheme="minorHAnsi" w:hAnsiTheme="minorHAnsi"/>
        </w:rPr>
      </w:pPr>
      <w:r w:rsidRPr="005F7C2E">
        <w:t>how wages, trade cost, productivity enter it</w:t>
      </w:r>
    </w:p>
    <w:p w14:paraId="5976391E" w14:textId="47215FEA" w:rsidR="00DE544F" w:rsidRDefault="00DE544F"/>
    <w:p w14:paraId="562B253E" w14:textId="25373A3F" w:rsidR="00A836A4" w:rsidRDefault="00A836A4">
      <w:pPr>
        <w:rPr>
          <w:b w:val="0"/>
          <w:bCs w:val="0"/>
        </w:rPr>
      </w:pPr>
      <w:r>
        <w:rPr>
          <w:b w:val="0"/>
          <w:bCs w:val="0"/>
        </w:rPr>
        <w:br w:type="page"/>
      </w:r>
    </w:p>
    <w:p w14:paraId="52C24173" w14:textId="117A946A" w:rsidR="00A836A4" w:rsidRDefault="00A836A4">
      <w:pPr>
        <w:rPr>
          <w:b w:val="0"/>
          <w:bCs w:val="0"/>
        </w:rPr>
      </w:pPr>
      <w:r>
        <w:rPr>
          <w:b w:val="0"/>
          <w:bCs w:val="0"/>
        </w:rPr>
        <w:lastRenderedPageBreak/>
        <w:t>Assignment</w:t>
      </w:r>
    </w:p>
    <w:p w14:paraId="61755676" w14:textId="2DC2B9F4" w:rsidR="00D365AF" w:rsidRPr="006F5D26" w:rsidRDefault="006F5D26" w:rsidP="00A836A4">
      <w:pPr>
        <w:pStyle w:val="ListBullet"/>
        <w:rPr>
          <w:b w:val="0"/>
          <w:bCs w:val="0"/>
        </w:rPr>
      </w:pPr>
      <w:r>
        <w:t>Simplest</w:t>
      </w:r>
      <w:r w:rsidR="00A836A4" w:rsidRPr="00A836A4">
        <w:t xml:space="preserve"> version of the EK model</w:t>
      </w:r>
      <w:r>
        <w:t xml:space="preserve"> augmented to have</w:t>
      </w:r>
      <w:r w:rsidR="00A836A4" w:rsidRPr="00A836A4">
        <w:t xml:space="preserve"> trade imbalances</w:t>
      </w:r>
    </w:p>
    <w:p w14:paraId="0CA9F4D1" w14:textId="2E4815A3" w:rsidR="00D365AF" w:rsidRPr="006F5D26" w:rsidRDefault="00D365AF" w:rsidP="00A836A4">
      <w:pPr>
        <w:pStyle w:val="ListBullet"/>
        <w:rPr>
          <w:b w:val="0"/>
          <w:bCs w:val="0"/>
        </w:rPr>
      </w:pPr>
      <w:r w:rsidRPr="006F5D26">
        <w:rPr>
          <w:b w:val="0"/>
          <w:bCs w:val="0"/>
        </w:rPr>
        <w:t>Multiple countries</w:t>
      </w:r>
      <w:r w:rsidR="006F5D26">
        <w:rPr>
          <w:b w:val="0"/>
          <w:bCs w:val="0"/>
        </w:rPr>
        <w:t>: no change</w:t>
      </w:r>
    </w:p>
    <w:p w14:paraId="11204396" w14:textId="77777777" w:rsidR="006F5D26" w:rsidRDefault="00D365AF" w:rsidP="00A836A4">
      <w:pPr>
        <w:pStyle w:val="ListBullet"/>
        <w:rPr>
          <w:b w:val="0"/>
          <w:bCs w:val="0"/>
        </w:rPr>
      </w:pPr>
      <w:r w:rsidRPr="009B3A25">
        <w:rPr>
          <w:b w:val="0"/>
          <w:bCs w:val="0"/>
        </w:rPr>
        <w:t>Single</w:t>
      </w:r>
      <w:r w:rsidR="006F5D26">
        <w:rPr>
          <w:b w:val="0"/>
          <w:bCs w:val="0"/>
        </w:rPr>
        <w:t xml:space="preserve"> Sector </w:t>
      </w:r>
    </w:p>
    <w:p w14:paraId="145BDF20" w14:textId="77777777" w:rsidR="00256CA5" w:rsidRPr="00256CA5" w:rsidRDefault="006F5D26" w:rsidP="006F5D26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>
        <w:rPr>
          <w:b w:val="0"/>
          <w:bCs w:val="0"/>
          <w:i/>
          <w:iCs/>
        </w:rPr>
        <w:t>Section 4.</w:t>
      </w:r>
      <w:r w:rsidR="00256CA5">
        <w:rPr>
          <w:b w:val="0"/>
          <w:bCs w:val="0"/>
          <w:i/>
          <w:iCs/>
        </w:rPr>
        <w:t xml:space="preserve">4 </w:t>
      </w:r>
    </w:p>
    <w:p w14:paraId="7438C873" w14:textId="2D7CD62D" w:rsidR="00D365AF" w:rsidRPr="009B3A25" w:rsidRDefault="00256CA5" w:rsidP="006F5D26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>
        <w:rPr>
          <w:b w:val="0"/>
          <w:bCs w:val="0"/>
        </w:rPr>
        <w:t>S</w:t>
      </w:r>
      <w:r w:rsidR="00D365AF" w:rsidRPr="009B3A25">
        <w:rPr>
          <w:b w:val="0"/>
          <w:bCs w:val="0"/>
        </w:rPr>
        <w:t xml:space="preserve">ector </w:t>
      </w:r>
      <w:r w:rsidR="00D365AF" w:rsidRPr="009B3A25">
        <w:rPr>
          <w:b w:val="0"/>
          <w:bCs w:val="0"/>
        </w:rPr>
        <w:sym w:font="Wingdings" w:char="F0E0"/>
      </w:r>
      <w:r w:rsidR="00D365AF" w:rsidRPr="009B3A25">
        <w:rPr>
          <w:b w:val="0"/>
          <w:bCs w:val="0"/>
        </w:rPr>
        <w:t xml:space="preserve"> manufacturing only </w:t>
      </w:r>
      <w:r w:rsidR="00D365AF" w:rsidRPr="009B3A25">
        <w:rPr>
          <w:b w:val="0"/>
          <w:bCs w:val="0"/>
        </w:rPr>
        <w:sym w:font="Wingdings" w:char="F0E0"/>
      </w:r>
      <w:r w:rsidR="00D365AF" w:rsidRPr="009B3A25">
        <w:rPr>
          <w:b w:val="0"/>
          <w:bCs w:val="0"/>
        </w:rPr>
        <w:t xml:space="preserve"> so </w:t>
      </w:r>
    </w:p>
    <w:p w14:paraId="691DE91A" w14:textId="16BEEDCD" w:rsidR="00CD0D05" w:rsidRDefault="00CD0D05" w:rsidP="00CD0D05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>
        <w:rPr>
          <w:b w:val="0"/>
          <w:bCs w:val="0"/>
        </w:rPr>
        <w:t>Alpha = 1</w:t>
      </w:r>
    </w:p>
    <w:p w14:paraId="14015EAE" w14:textId="30C11198" w:rsidR="00CD0D05" w:rsidRDefault="00CD0D05" w:rsidP="00CD0D05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>
        <w:rPr>
          <w:b w:val="0"/>
          <w:bCs w:val="0"/>
        </w:rPr>
        <w:t>Y</w:t>
      </w:r>
      <w:r>
        <w:rPr>
          <w:b w:val="0"/>
          <w:bCs w:val="0"/>
          <w:vertAlign w:val="subscript"/>
        </w:rPr>
        <w:t xml:space="preserve">i </w:t>
      </w:r>
      <w:r>
        <w:rPr>
          <w:b w:val="0"/>
          <w:bCs w:val="0"/>
        </w:rPr>
        <w:t>= w</w:t>
      </w:r>
      <w:r>
        <w:rPr>
          <w:b w:val="0"/>
          <w:bCs w:val="0"/>
          <w:vertAlign w:val="subscript"/>
        </w:rPr>
        <w:t xml:space="preserve">i </w:t>
      </w:r>
      <w:r>
        <w:rPr>
          <w:b w:val="0"/>
          <w:bCs w:val="0"/>
        </w:rPr>
        <w:t>L</w:t>
      </w:r>
      <w:r>
        <w:rPr>
          <w:b w:val="0"/>
          <w:bCs w:val="0"/>
          <w:vertAlign w:val="subscript"/>
        </w:rPr>
        <w:t xml:space="preserve">i </w:t>
      </w:r>
    </w:p>
    <w:p w14:paraId="3E46C6F0" w14:textId="7AC9399D" w:rsidR="00CD0D05" w:rsidRDefault="00CD0D05" w:rsidP="00CD0D05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>
        <w:rPr>
          <w:b w:val="0"/>
          <w:bCs w:val="0"/>
        </w:rPr>
        <w:t>Wage must adjust to maintain trade balance</w:t>
      </w:r>
    </w:p>
    <w:p w14:paraId="62BF7329" w14:textId="4C836C55" w:rsidR="00CD0D05" w:rsidRDefault="00CD0D05" w:rsidP="00CD0D05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>
        <w:rPr>
          <w:b w:val="0"/>
          <w:bCs w:val="0"/>
        </w:rPr>
        <w:t>Real GDP per worker (welfare measure) is then:</w:t>
      </w:r>
    </w:p>
    <w:p w14:paraId="6B95A62E" w14:textId="7838DA4C" w:rsidR="00CD0D05" w:rsidRDefault="00CD0D05" w:rsidP="00CD0D05">
      <w:pPr>
        <w:pStyle w:val="ListBullet"/>
        <w:tabs>
          <w:tab w:val="clear" w:pos="360"/>
          <w:tab w:val="num" w:pos="1080"/>
        </w:tabs>
        <w:ind w:left="1080"/>
        <w:rPr>
          <w:b w:val="0"/>
          <w:bCs w:val="0"/>
          <w:lang w:val="it-IT"/>
        </w:rPr>
      </w:pPr>
      <w:r w:rsidRPr="00CD0D05">
        <w:rPr>
          <w:b w:val="0"/>
          <w:bCs w:val="0"/>
          <w:lang w:val="it-IT"/>
        </w:rPr>
        <w:t>W</w:t>
      </w:r>
      <w:r w:rsidRPr="00CD0D05">
        <w:rPr>
          <w:b w:val="0"/>
          <w:bCs w:val="0"/>
          <w:vertAlign w:val="subscript"/>
          <w:lang w:val="it-IT"/>
        </w:rPr>
        <w:t xml:space="preserve">i </w:t>
      </w:r>
      <w:r w:rsidRPr="00CD0D05">
        <w:rPr>
          <w:b w:val="0"/>
          <w:bCs w:val="0"/>
          <w:lang w:val="it-IT"/>
        </w:rPr>
        <w:t>= (Y</w:t>
      </w:r>
      <w:r w:rsidRPr="00CD0D05">
        <w:rPr>
          <w:b w:val="0"/>
          <w:bCs w:val="0"/>
          <w:vertAlign w:val="subscript"/>
          <w:lang w:val="it-IT"/>
        </w:rPr>
        <w:t xml:space="preserve">i </w:t>
      </w:r>
      <w:r w:rsidRPr="00CD0D05">
        <w:rPr>
          <w:b w:val="0"/>
          <w:bCs w:val="0"/>
          <w:lang w:val="it-IT"/>
        </w:rPr>
        <w:t>/L</w:t>
      </w:r>
      <w:r w:rsidRPr="00CD0D05">
        <w:rPr>
          <w:b w:val="0"/>
          <w:bCs w:val="0"/>
          <w:vertAlign w:val="subscript"/>
          <w:lang w:val="it-IT"/>
        </w:rPr>
        <w:t xml:space="preserve">i </w:t>
      </w:r>
      <w:r w:rsidRPr="00CD0D05">
        <w:rPr>
          <w:b w:val="0"/>
          <w:bCs w:val="0"/>
          <w:lang w:val="it-IT"/>
        </w:rPr>
        <w:t>)/p = w</w:t>
      </w:r>
      <w:r w:rsidRPr="00CD0D05">
        <w:rPr>
          <w:b w:val="0"/>
          <w:bCs w:val="0"/>
          <w:vertAlign w:val="subscript"/>
          <w:lang w:val="it-IT"/>
        </w:rPr>
        <w:t xml:space="preserve">i </w:t>
      </w:r>
      <w:r w:rsidRPr="00CD0D05">
        <w:rPr>
          <w:b w:val="0"/>
          <w:bCs w:val="0"/>
          <w:lang w:val="it-IT"/>
        </w:rPr>
        <w:t>/p</w:t>
      </w:r>
    </w:p>
    <w:p w14:paraId="116F6B01" w14:textId="04C4C4B2" w:rsidR="00CD0D05" w:rsidRPr="00CD0D05" w:rsidRDefault="009B3A25" w:rsidP="009B3A25">
      <w:pPr>
        <w:pStyle w:val="ListBullet"/>
        <w:numPr>
          <w:ilvl w:val="0"/>
          <w:numId w:val="0"/>
        </w:numPr>
        <w:ind w:left="360" w:hanging="360"/>
        <w:rPr>
          <w:b w:val="0"/>
          <w:bCs w:val="0"/>
          <w:lang w:val="it-IT"/>
        </w:rPr>
      </w:pPr>
      <w:r w:rsidRPr="009B3A25">
        <w:rPr>
          <w:b w:val="0"/>
          <w:bCs w:val="0"/>
          <w:lang w:val="it-IT"/>
        </w:rPr>
        <w:drawing>
          <wp:inline distT="0" distB="0" distL="0" distR="0" wp14:anchorId="0BBA950B" wp14:editId="0FF47934">
            <wp:extent cx="4923909" cy="1312478"/>
            <wp:effectExtent l="0" t="0" r="0" b="2540"/>
            <wp:docPr id="12861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823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23909" cy="131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56072" w14:textId="5515C19D" w:rsidR="00A836A4" w:rsidRPr="006F5D26" w:rsidRDefault="00A836A4" w:rsidP="00A836A4">
      <w:pPr>
        <w:pStyle w:val="ListBullet"/>
        <w:rPr>
          <w:b w:val="0"/>
          <w:bCs w:val="0"/>
        </w:rPr>
      </w:pPr>
      <w:r w:rsidRPr="009B3A25">
        <w:t xml:space="preserve"> </w:t>
      </w:r>
      <w:r w:rsidR="009B3A25">
        <w:t>P</w:t>
      </w:r>
      <w:r w:rsidRPr="00A836A4">
        <w:t>roduction functions that use only labor</w:t>
      </w:r>
    </w:p>
    <w:p w14:paraId="3DFD043F" w14:textId="224267B6" w:rsidR="006F5D26" w:rsidRPr="00256CA5" w:rsidRDefault="006F5D26" w:rsidP="006F5D26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 w:rsidRPr="00256CA5">
        <w:rPr>
          <w:b w:val="0"/>
          <w:bCs w:val="0"/>
          <w:i/>
          <w:iCs/>
        </w:rPr>
        <w:t>Section 4.1</w:t>
      </w:r>
    </w:p>
    <w:p w14:paraId="653CFBAD" w14:textId="6CA163B7" w:rsidR="00256CA5" w:rsidRDefault="00256CA5" w:rsidP="006F5D26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>
        <w:rPr>
          <w:b w:val="0"/>
          <w:bCs w:val="0"/>
        </w:rPr>
        <w:t>They assume production combines labour and intermediate inputs with labour constant share B</w:t>
      </w:r>
    </w:p>
    <w:p w14:paraId="42E90D92" w14:textId="74986354" w:rsidR="00256CA5" w:rsidRDefault="00256CA5" w:rsidP="006F5D26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>
        <w:rPr>
          <w:b w:val="0"/>
          <w:bCs w:val="0"/>
        </w:rPr>
        <w:t xml:space="preserve">Intermediates </w:t>
      </w:r>
      <w:r w:rsidR="00E27194">
        <w:rPr>
          <w:b w:val="0"/>
          <w:bCs w:val="0"/>
        </w:rPr>
        <w:t>comprise full set of goods according to CES aggregator (3)</w:t>
      </w:r>
    </w:p>
    <w:p w14:paraId="3956A5E0" w14:textId="060A3052" w:rsidR="004B26DE" w:rsidRDefault="004B26DE" w:rsidP="006F5D26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>
        <w:rPr>
          <w:b w:val="0"/>
          <w:bCs w:val="0"/>
        </w:rPr>
        <w:t>The overall price index in country i, p</w:t>
      </w:r>
      <w:r>
        <w:rPr>
          <w:b w:val="0"/>
          <w:bCs w:val="0"/>
          <w:vertAlign w:val="subscript"/>
        </w:rPr>
        <w:t xml:space="preserve">i </w:t>
      </w:r>
      <w:r>
        <w:rPr>
          <w:b w:val="0"/>
          <w:bCs w:val="0"/>
        </w:rPr>
        <w:t>, given by equation 9, becomes the appropriate index of intermediate goods prices there</w:t>
      </w:r>
    </w:p>
    <w:p w14:paraId="3D3C8EF6" w14:textId="0BAD59FD" w:rsidR="004B26DE" w:rsidRDefault="004B26DE" w:rsidP="006F5D26">
      <w:pPr>
        <w:pStyle w:val="ListBullet"/>
        <w:tabs>
          <w:tab w:val="clear" w:pos="360"/>
          <w:tab w:val="num" w:pos="720"/>
        </w:tabs>
        <w:ind w:left="720"/>
        <w:rPr>
          <w:b w:val="0"/>
          <w:bCs w:val="0"/>
        </w:rPr>
      </w:pPr>
      <w:r>
        <w:rPr>
          <w:b w:val="0"/>
          <w:bCs w:val="0"/>
        </w:rPr>
        <w:t>Cost of an input bundle in country i is thus:</w:t>
      </w:r>
    </w:p>
    <w:p w14:paraId="0EAA99F9" w14:textId="022D3B57" w:rsidR="004B26DE" w:rsidRDefault="00C80380" w:rsidP="004B26DE">
      <w:pPr>
        <w:pStyle w:val="ListBullet"/>
        <w:numPr>
          <w:ilvl w:val="0"/>
          <w:numId w:val="0"/>
        </w:numPr>
        <w:tabs>
          <w:tab w:val="num" w:pos="720"/>
        </w:tabs>
        <w:ind w:left="360" w:hanging="360"/>
        <w:rPr>
          <w:b w:val="0"/>
          <w:bCs w:val="0"/>
        </w:rPr>
      </w:pPr>
      <w:r w:rsidRPr="00C80380">
        <w:rPr>
          <w:b w:val="0"/>
          <w:bCs w:val="0"/>
        </w:rPr>
        <w:drawing>
          <wp:inline distT="0" distB="0" distL="0" distR="0" wp14:anchorId="1C4A385F" wp14:editId="66615E17">
            <wp:extent cx="1892509" cy="351405"/>
            <wp:effectExtent l="0" t="0" r="0" b="0"/>
            <wp:docPr id="53874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7496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92509" cy="35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5990" w14:textId="08229129" w:rsidR="00C80380" w:rsidRDefault="00C80380" w:rsidP="00C80380">
      <w:pPr>
        <w:pStyle w:val="ListBullet"/>
        <w:rPr>
          <w:b w:val="0"/>
          <w:bCs w:val="0"/>
        </w:rPr>
      </w:pPr>
      <w:r>
        <w:rPr>
          <w:b w:val="0"/>
          <w:bCs w:val="0"/>
        </w:rPr>
        <w:t>Where w</w:t>
      </w:r>
      <w:r>
        <w:rPr>
          <w:b w:val="0"/>
          <w:bCs w:val="0"/>
          <w:vertAlign w:val="subscript"/>
        </w:rPr>
        <w:t xml:space="preserve">i </w:t>
      </w:r>
      <w:r>
        <w:rPr>
          <w:b w:val="0"/>
          <w:bCs w:val="0"/>
        </w:rPr>
        <w:t xml:space="preserve">is wage in country i </w:t>
      </w:r>
    </w:p>
    <w:p w14:paraId="49517BA3" w14:textId="02D1FF7B" w:rsidR="00C80380" w:rsidRDefault="00C80380" w:rsidP="00C80380">
      <w:pPr>
        <w:pStyle w:val="ListBullet"/>
        <w:rPr>
          <w:b w:val="0"/>
          <w:bCs w:val="0"/>
        </w:rPr>
      </w:pPr>
      <w:r>
        <w:rPr>
          <w:b w:val="0"/>
          <w:bCs w:val="0"/>
        </w:rPr>
        <w:t>Because intermediates are used in production, c</w:t>
      </w:r>
      <w:r>
        <w:rPr>
          <w:b w:val="0"/>
          <w:bCs w:val="0"/>
          <w:vertAlign w:val="subscript"/>
        </w:rPr>
        <w:t xml:space="preserve">i </w:t>
      </w:r>
      <w:r>
        <w:rPr>
          <w:b w:val="0"/>
          <w:bCs w:val="0"/>
        </w:rPr>
        <w:t xml:space="preserve">depends on prices in country i, and henc on phi </w:t>
      </w:r>
    </w:p>
    <w:p w14:paraId="46D2FF66" w14:textId="77777777" w:rsidR="008A1876" w:rsidRDefault="00C80380" w:rsidP="008A1876">
      <w:pPr>
        <w:pStyle w:val="ListBullet"/>
        <w:tabs>
          <w:tab w:val="clear" w:pos="360"/>
        </w:tabs>
        <w:rPr>
          <w:b w:val="0"/>
          <w:bCs w:val="0"/>
        </w:rPr>
      </w:pPr>
      <w:r>
        <w:rPr>
          <w:b w:val="0"/>
          <w:bCs w:val="0"/>
        </w:rPr>
        <w:t>But through equation 7, the price parameter phi depends on input costs everywhere</w:t>
      </w:r>
    </w:p>
    <w:p w14:paraId="292CC0E6" w14:textId="780D5BEF" w:rsidR="00E27194" w:rsidRDefault="00CD3431" w:rsidP="008A1876">
      <w:pPr>
        <w:pStyle w:val="ListBullet"/>
        <w:tabs>
          <w:tab w:val="clear" w:pos="360"/>
        </w:tabs>
        <w:rPr>
          <w:b w:val="0"/>
          <w:bCs w:val="0"/>
        </w:rPr>
      </w:pPr>
      <w:r w:rsidRPr="008A1876">
        <w:rPr>
          <w:b w:val="0"/>
          <w:bCs w:val="0"/>
        </w:rPr>
        <w:t xml:space="preserve">Let B=1 for no intermediates </w:t>
      </w:r>
      <w:r w:rsidR="008A1876">
        <w:rPr>
          <w:b w:val="0"/>
          <w:bCs w:val="0"/>
        </w:rPr>
        <w:t>then equation 14 becomes:</w:t>
      </w:r>
    </w:p>
    <w:p w14:paraId="3B11659B" w14:textId="4AD0C08C" w:rsidR="008A1876" w:rsidRPr="00515428" w:rsidRDefault="008A1876" w:rsidP="008A1876">
      <w:pPr>
        <w:pStyle w:val="ListBullet"/>
        <w:tabs>
          <w:tab w:val="clear" w:pos="360"/>
        </w:tabs>
        <w:rPr>
          <w:b w:val="0"/>
          <w:bCs w:val="0"/>
        </w:rPr>
      </w:pPr>
      <w:r>
        <w:rPr>
          <w:b w:val="0"/>
          <w:bCs w:val="0"/>
        </w:rPr>
        <w:t>c</w:t>
      </w:r>
      <w:r>
        <w:rPr>
          <w:b w:val="0"/>
          <w:bCs w:val="0"/>
          <w:vertAlign w:val="subscript"/>
        </w:rPr>
        <w:t xml:space="preserve">i  </w:t>
      </w:r>
      <w:r>
        <w:t xml:space="preserve">= </w:t>
      </w:r>
      <w:r>
        <w:rPr>
          <w:b w:val="0"/>
          <w:bCs w:val="0"/>
        </w:rPr>
        <w:t>w</w:t>
      </w:r>
      <w:r>
        <w:rPr>
          <w:b w:val="0"/>
          <w:bCs w:val="0"/>
          <w:vertAlign w:val="subscript"/>
        </w:rPr>
        <w:t xml:space="preserve">i </w:t>
      </w:r>
    </w:p>
    <w:p w14:paraId="74AC336F" w14:textId="0568B4F1" w:rsidR="00515428" w:rsidRPr="00B978AD" w:rsidRDefault="00515428" w:rsidP="008A1876">
      <w:pPr>
        <w:pStyle w:val="ListBullet"/>
        <w:tabs>
          <w:tab w:val="clear" w:pos="360"/>
        </w:tabs>
        <w:rPr>
          <w:b w:val="0"/>
          <w:bCs w:val="0"/>
        </w:rPr>
      </w:pPr>
      <w:r>
        <w:t>So input cost is just the wage; intermediates get zero weight</w:t>
      </w:r>
    </w:p>
    <w:p w14:paraId="0D51A0CC" w14:textId="5535D539" w:rsidR="00B978AD" w:rsidRPr="00B978AD" w:rsidRDefault="00B978AD" w:rsidP="00B978AD">
      <w:pPr>
        <w:pStyle w:val="ListBullet"/>
        <w:tabs>
          <w:tab w:val="clear" w:pos="360"/>
        </w:tabs>
        <w:ind w:left="720"/>
        <w:rPr>
          <w:b w:val="0"/>
          <w:bCs w:val="0"/>
        </w:rPr>
      </w:pPr>
      <w:r>
        <w:t xml:space="preserve">Equation 7 simplifies </w:t>
      </w:r>
    </w:p>
    <w:p w14:paraId="327D586A" w14:textId="2EA21528" w:rsidR="00B978AD" w:rsidRPr="00B978AD" w:rsidRDefault="00B978AD" w:rsidP="00B978AD">
      <w:pPr>
        <w:pStyle w:val="ListBullet"/>
        <w:tabs>
          <w:tab w:val="clear" w:pos="360"/>
        </w:tabs>
        <w:ind w:left="720"/>
        <w:rPr>
          <w:b w:val="0"/>
          <w:bCs w:val="0"/>
        </w:rPr>
      </w:pPr>
      <w:r>
        <w:t>Equation 16</w:t>
      </w:r>
    </w:p>
    <w:p w14:paraId="2DCFCE4F" w14:textId="0B981936" w:rsidR="00B978AD" w:rsidRPr="004236DC" w:rsidRDefault="00B978AD" w:rsidP="00B978AD">
      <w:pPr>
        <w:pStyle w:val="ListBullet"/>
        <w:tabs>
          <w:tab w:val="clear" w:pos="360"/>
        </w:tabs>
        <w:ind w:left="720"/>
        <w:rPr>
          <w:b w:val="0"/>
          <w:bCs w:val="0"/>
        </w:rPr>
      </w:pPr>
      <w:r>
        <w:lastRenderedPageBreak/>
        <w:t>Yn = wnLn</w:t>
      </w:r>
    </w:p>
    <w:p w14:paraId="1278EE1E" w14:textId="24040125" w:rsidR="004236DC" w:rsidRPr="008A1876" w:rsidRDefault="004236DC" w:rsidP="00B978AD">
      <w:pPr>
        <w:pStyle w:val="ListBullet"/>
        <w:tabs>
          <w:tab w:val="clear" w:pos="360"/>
        </w:tabs>
        <w:ind w:left="720"/>
        <w:rPr>
          <w:b w:val="0"/>
          <w:bCs w:val="0"/>
        </w:rPr>
      </w:pPr>
      <w:r>
        <w:t>Xn = wnLn</w:t>
      </w:r>
    </w:p>
    <w:sectPr w:rsidR="004236DC" w:rsidRPr="008A18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E0E51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8018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1E4"/>
    <w:rsid w:val="00022C02"/>
    <w:rsid w:val="000269B7"/>
    <w:rsid w:val="0006657F"/>
    <w:rsid w:val="00085EFB"/>
    <w:rsid w:val="00096439"/>
    <w:rsid w:val="000A398F"/>
    <w:rsid w:val="000A78A2"/>
    <w:rsid w:val="000E5FFF"/>
    <w:rsid w:val="000F5286"/>
    <w:rsid w:val="00150D98"/>
    <w:rsid w:val="001667AC"/>
    <w:rsid w:val="001812D6"/>
    <w:rsid w:val="001B4C0F"/>
    <w:rsid w:val="001E5FB1"/>
    <w:rsid w:val="002060B5"/>
    <w:rsid w:val="00220C7B"/>
    <w:rsid w:val="00247825"/>
    <w:rsid w:val="00256CA5"/>
    <w:rsid w:val="00267F26"/>
    <w:rsid w:val="00284C15"/>
    <w:rsid w:val="00292156"/>
    <w:rsid w:val="002A72A3"/>
    <w:rsid w:val="00311543"/>
    <w:rsid w:val="0031241C"/>
    <w:rsid w:val="00363157"/>
    <w:rsid w:val="003A3D0B"/>
    <w:rsid w:val="003C5989"/>
    <w:rsid w:val="003F38BE"/>
    <w:rsid w:val="00413253"/>
    <w:rsid w:val="004236DC"/>
    <w:rsid w:val="00427499"/>
    <w:rsid w:val="004B26DE"/>
    <w:rsid w:val="004C6929"/>
    <w:rsid w:val="004F3925"/>
    <w:rsid w:val="00515428"/>
    <w:rsid w:val="005251AE"/>
    <w:rsid w:val="005644AE"/>
    <w:rsid w:val="005663D2"/>
    <w:rsid w:val="00596695"/>
    <w:rsid w:val="005A6E17"/>
    <w:rsid w:val="005B12E1"/>
    <w:rsid w:val="005B5646"/>
    <w:rsid w:val="005B56F7"/>
    <w:rsid w:val="005D264C"/>
    <w:rsid w:val="005F7C2E"/>
    <w:rsid w:val="006779FC"/>
    <w:rsid w:val="0068611B"/>
    <w:rsid w:val="00687D45"/>
    <w:rsid w:val="006A7555"/>
    <w:rsid w:val="006F5D26"/>
    <w:rsid w:val="006F5DAD"/>
    <w:rsid w:val="00791A53"/>
    <w:rsid w:val="00827FAC"/>
    <w:rsid w:val="008A1876"/>
    <w:rsid w:val="008A2FAF"/>
    <w:rsid w:val="008C1E43"/>
    <w:rsid w:val="008C29BA"/>
    <w:rsid w:val="008F0D85"/>
    <w:rsid w:val="00927503"/>
    <w:rsid w:val="009B19F9"/>
    <w:rsid w:val="009B3750"/>
    <w:rsid w:val="009B3A25"/>
    <w:rsid w:val="009B464D"/>
    <w:rsid w:val="009D3F32"/>
    <w:rsid w:val="009F0DB5"/>
    <w:rsid w:val="009F3264"/>
    <w:rsid w:val="009F5E98"/>
    <w:rsid w:val="00A22CA9"/>
    <w:rsid w:val="00A45541"/>
    <w:rsid w:val="00A836A4"/>
    <w:rsid w:val="00A95CB5"/>
    <w:rsid w:val="00AA0A7A"/>
    <w:rsid w:val="00AB76C4"/>
    <w:rsid w:val="00AE11F4"/>
    <w:rsid w:val="00B24983"/>
    <w:rsid w:val="00B65754"/>
    <w:rsid w:val="00B721DD"/>
    <w:rsid w:val="00B86E5D"/>
    <w:rsid w:val="00B87842"/>
    <w:rsid w:val="00B95809"/>
    <w:rsid w:val="00B978AD"/>
    <w:rsid w:val="00C352E3"/>
    <w:rsid w:val="00C74295"/>
    <w:rsid w:val="00C80380"/>
    <w:rsid w:val="00C80487"/>
    <w:rsid w:val="00C827F5"/>
    <w:rsid w:val="00CC4306"/>
    <w:rsid w:val="00CD0553"/>
    <w:rsid w:val="00CD0D05"/>
    <w:rsid w:val="00CD3431"/>
    <w:rsid w:val="00CD3434"/>
    <w:rsid w:val="00CE2574"/>
    <w:rsid w:val="00D25AAA"/>
    <w:rsid w:val="00D365AF"/>
    <w:rsid w:val="00D67F5F"/>
    <w:rsid w:val="00DD4E6F"/>
    <w:rsid w:val="00DE544F"/>
    <w:rsid w:val="00E27194"/>
    <w:rsid w:val="00E50EF5"/>
    <w:rsid w:val="00E67CB2"/>
    <w:rsid w:val="00EA6884"/>
    <w:rsid w:val="00EB70BD"/>
    <w:rsid w:val="00ED4675"/>
    <w:rsid w:val="00EE0430"/>
    <w:rsid w:val="00F00673"/>
    <w:rsid w:val="00F05B27"/>
    <w:rsid w:val="00F37D38"/>
    <w:rsid w:val="00F40E21"/>
    <w:rsid w:val="00F441E4"/>
    <w:rsid w:val="00FE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2D7AB9"/>
  <w15:chartTrackingRefBased/>
  <w15:docId w15:val="{6195CEB9-25B8-4F6C-8FC3-3DCF0310A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Book Antiqua" w:eastAsia="MS Mincho" w:hAnsi="Book Antiqua" w:cstheme="minorBidi"/>
        <w:b/>
        <w:bCs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1E4"/>
    <w:rPr>
      <w:b w:val="0"/>
      <w:bCs w:val="0"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E544F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14</Pages>
  <Words>3037</Words>
  <Characters>17316</Characters>
  <Application>Microsoft Office Word</Application>
  <DocSecurity>0</DocSecurity>
  <Lines>144</Lines>
  <Paragraphs>40</Paragraphs>
  <ScaleCrop>false</ScaleCrop>
  <Company/>
  <LinksUpToDate>false</LinksUpToDate>
  <CharactersWithSpaces>20313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Ruhani Walia</dc:creator>
  <cp:keywords/>
  <dc:description/>
  <cp:lastModifiedBy>Ruhani Walia</cp:lastModifiedBy>
  <cp:revision>103</cp:revision>
  <dcterms:created xsi:type="dcterms:W3CDTF">2026-09-15T22:56:00Z</dcterms:created>
  <dcterms:modified xsi:type="dcterms:W3CDTF">2026-09-16T02:38:00Z</dcterms:modified>
</cp:coreProperties>
</file>