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34" w:rsidRDefault="00675EF4">
      <w:pPr>
        <w:rPr>
          <w:lang w:val="pt-BR"/>
        </w:rPr>
      </w:pPr>
      <w:r>
        <w:rPr>
          <w:lang w:val="pt-BR"/>
        </w:rPr>
        <w:t>ASSISEG</w:t>
      </w:r>
    </w:p>
    <w:p w:rsidR="00675EF4" w:rsidRDefault="00675EF4">
      <w:pPr>
        <w:rPr>
          <w:lang w:val="pt-BR"/>
        </w:rPr>
      </w:pPr>
      <w:r w:rsidRPr="00675EF4">
        <w:rPr>
          <w:noProof/>
        </w:rPr>
        <w:drawing>
          <wp:inline distT="0" distB="0" distL="0" distR="0">
            <wp:extent cx="5400040" cy="360002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F4" w:rsidRDefault="00675EF4">
      <w:pPr>
        <w:rPr>
          <w:lang w:val="pt-BR"/>
        </w:rPr>
      </w:pPr>
      <w:r>
        <w:rPr>
          <w:lang w:val="pt-BR"/>
        </w:rPr>
        <w:t>CAA</w:t>
      </w:r>
    </w:p>
    <w:p w:rsidR="00675EF4" w:rsidRDefault="00675EF4">
      <w:pPr>
        <w:rPr>
          <w:lang w:val="pt-BR"/>
        </w:rPr>
      </w:pPr>
      <w:r w:rsidRPr="00675EF4">
        <w:rPr>
          <w:noProof/>
        </w:rPr>
        <w:drawing>
          <wp:inline distT="0" distB="0" distL="0" distR="0">
            <wp:extent cx="5400040" cy="3600027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F4" w:rsidRDefault="00675EF4">
      <w:pPr>
        <w:rPr>
          <w:lang w:val="pt-BR"/>
        </w:rPr>
      </w:pPr>
    </w:p>
    <w:p w:rsidR="00675EF4" w:rsidRDefault="00675EF4">
      <w:pPr>
        <w:rPr>
          <w:lang w:val="pt-BR"/>
        </w:rPr>
      </w:pPr>
    </w:p>
    <w:p w:rsidR="00675EF4" w:rsidRDefault="00675EF4">
      <w:pPr>
        <w:rPr>
          <w:lang w:val="pt-BR"/>
        </w:rPr>
      </w:pPr>
    </w:p>
    <w:p w:rsidR="00675EF4" w:rsidRDefault="00675EF4">
      <w:pPr>
        <w:rPr>
          <w:lang w:val="pt-BR"/>
        </w:rPr>
      </w:pPr>
      <w:r>
        <w:rPr>
          <w:lang w:val="pt-BR"/>
        </w:rPr>
        <w:lastRenderedPageBreak/>
        <w:t>CIP</w:t>
      </w:r>
    </w:p>
    <w:p w:rsidR="00675EF4" w:rsidRDefault="00675EF4">
      <w:pPr>
        <w:rPr>
          <w:lang w:val="pt-BR"/>
        </w:rPr>
      </w:pPr>
      <w:r w:rsidRPr="00675EF4">
        <w:rPr>
          <w:noProof/>
        </w:rPr>
        <w:drawing>
          <wp:inline distT="0" distB="0" distL="0" distR="0">
            <wp:extent cx="5400040" cy="3600027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F4" w:rsidRDefault="00675EF4">
      <w:pPr>
        <w:rPr>
          <w:lang w:val="pt-BR"/>
        </w:rPr>
      </w:pPr>
      <w:r>
        <w:rPr>
          <w:lang w:val="pt-BR"/>
        </w:rPr>
        <w:t>COGSA</w:t>
      </w:r>
    </w:p>
    <w:p w:rsidR="00675EF4" w:rsidRDefault="00675EF4">
      <w:pPr>
        <w:rPr>
          <w:lang w:val="pt-BR"/>
        </w:rPr>
      </w:pPr>
      <w:r w:rsidRPr="00675EF4">
        <w:rPr>
          <w:noProof/>
        </w:rPr>
        <w:drawing>
          <wp:inline distT="0" distB="0" distL="0" distR="0">
            <wp:extent cx="5400040" cy="360002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F4" w:rsidRDefault="00675EF4">
      <w:pPr>
        <w:rPr>
          <w:lang w:val="pt-BR"/>
        </w:rPr>
      </w:pPr>
    </w:p>
    <w:p w:rsidR="00675EF4" w:rsidRDefault="00675EF4">
      <w:pPr>
        <w:rPr>
          <w:lang w:val="pt-BR"/>
        </w:rPr>
      </w:pPr>
    </w:p>
    <w:p w:rsidR="00675EF4" w:rsidRDefault="00675EF4">
      <w:pPr>
        <w:rPr>
          <w:lang w:val="pt-BR"/>
        </w:rPr>
      </w:pPr>
    </w:p>
    <w:p w:rsidR="00675EF4" w:rsidRDefault="00675EF4">
      <w:pPr>
        <w:rPr>
          <w:lang w:val="pt-BR"/>
        </w:rPr>
      </w:pPr>
      <w:r>
        <w:rPr>
          <w:lang w:val="pt-BR"/>
        </w:rPr>
        <w:lastRenderedPageBreak/>
        <w:t>CSTA</w:t>
      </w:r>
    </w:p>
    <w:p w:rsidR="00675EF4" w:rsidRDefault="00675EF4">
      <w:pPr>
        <w:rPr>
          <w:lang w:val="pt-BR"/>
        </w:rPr>
      </w:pPr>
      <w:r w:rsidRPr="00675EF4">
        <w:rPr>
          <w:noProof/>
        </w:rPr>
        <w:drawing>
          <wp:inline distT="0" distB="0" distL="0" distR="0">
            <wp:extent cx="5400040" cy="3600027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F4" w:rsidRDefault="00675EF4">
      <w:pPr>
        <w:rPr>
          <w:lang w:val="pt-BR"/>
        </w:rPr>
      </w:pPr>
      <w:r>
        <w:rPr>
          <w:lang w:val="pt-BR"/>
        </w:rPr>
        <w:t>SAPRE</w:t>
      </w:r>
    </w:p>
    <w:p w:rsidR="00675EF4" w:rsidRDefault="00675EF4">
      <w:pPr>
        <w:rPr>
          <w:lang w:val="pt-BR"/>
        </w:rPr>
      </w:pPr>
      <w:r w:rsidRPr="00675EF4">
        <w:rPr>
          <w:noProof/>
        </w:rPr>
        <w:drawing>
          <wp:inline distT="0" distB="0" distL="0" distR="0">
            <wp:extent cx="5400040" cy="3600027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F4" w:rsidRDefault="00675EF4">
      <w:pPr>
        <w:rPr>
          <w:lang w:val="pt-BR"/>
        </w:rPr>
      </w:pPr>
    </w:p>
    <w:p w:rsidR="00675EF4" w:rsidRDefault="00675EF4">
      <w:pPr>
        <w:rPr>
          <w:lang w:val="pt-BR"/>
        </w:rPr>
      </w:pPr>
    </w:p>
    <w:p w:rsidR="00675EF4" w:rsidRDefault="00675EF4">
      <w:pPr>
        <w:rPr>
          <w:lang w:val="pt-BR"/>
        </w:rPr>
      </w:pPr>
    </w:p>
    <w:p w:rsidR="00675EF4" w:rsidRDefault="00675EF4">
      <w:pPr>
        <w:rPr>
          <w:lang w:val="pt-BR"/>
        </w:rPr>
      </w:pPr>
      <w:r>
        <w:rPr>
          <w:lang w:val="pt-BR"/>
        </w:rPr>
        <w:lastRenderedPageBreak/>
        <w:t>SECGS</w:t>
      </w:r>
    </w:p>
    <w:p w:rsidR="00675EF4" w:rsidRDefault="00675EF4">
      <w:pPr>
        <w:rPr>
          <w:lang w:val="pt-BR"/>
        </w:rPr>
      </w:pPr>
      <w:r w:rsidRPr="00675EF4">
        <w:rPr>
          <w:noProof/>
        </w:rPr>
        <w:drawing>
          <wp:inline distT="0" distB="0" distL="0" distR="0">
            <wp:extent cx="5400040" cy="3600027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F4" w:rsidRDefault="00852572">
      <w:pPr>
        <w:rPr>
          <w:lang w:val="pt-BR"/>
        </w:rPr>
      </w:pPr>
      <w:r>
        <w:rPr>
          <w:lang w:val="pt-BR"/>
        </w:rPr>
        <w:t>SGACI</w:t>
      </w:r>
    </w:p>
    <w:p w:rsidR="00852572" w:rsidRDefault="00852572">
      <w:pPr>
        <w:rPr>
          <w:lang w:val="pt-BR"/>
        </w:rPr>
      </w:pPr>
      <w:r w:rsidRPr="00852572">
        <w:rPr>
          <w:noProof/>
        </w:rPr>
        <w:drawing>
          <wp:inline distT="0" distB="0" distL="0" distR="0">
            <wp:extent cx="5400040" cy="3600027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72" w:rsidRDefault="00852572">
      <w:pPr>
        <w:rPr>
          <w:lang w:val="pt-BR"/>
        </w:rPr>
      </w:pPr>
    </w:p>
    <w:p w:rsidR="00852572" w:rsidRDefault="00852572">
      <w:pPr>
        <w:rPr>
          <w:lang w:val="pt-BR"/>
        </w:rPr>
      </w:pPr>
    </w:p>
    <w:p w:rsidR="00852572" w:rsidRDefault="00852572">
      <w:pPr>
        <w:rPr>
          <w:lang w:val="pt-BR"/>
        </w:rPr>
      </w:pPr>
    </w:p>
    <w:p w:rsidR="00852572" w:rsidRDefault="00852572">
      <w:pPr>
        <w:rPr>
          <w:lang w:val="pt-BR"/>
        </w:rPr>
      </w:pPr>
      <w:r>
        <w:rPr>
          <w:lang w:val="pt-BR"/>
        </w:rPr>
        <w:lastRenderedPageBreak/>
        <w:t>SMI</w:t>
      </w:r>
    </w:p>
    <w:p w:rsidR="00852572" w:rsidRDefault="00852572">
      <w:pPr>
        <w:rPr>
          <w:lang w:val="pt-BR"/>
        </w:rPr>
      </w:pPr>
      <w:r w:rsidRPr="00852572">
        <w:rPr>
          <w:noProof/>
        </w:rPr>
        <w:drawing>
          <wp:inline distT="0" distB="0" distL="0" distR="0">
            <wp:extent cx="5400040" cy="3600027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72" w:rsidRDefault="00852572">
      <w:pPr>
        <w:rPr>
          <w:lang w:val="pt-BR"/>
        </w:rPr>
      </w:pPr>
      <w:r>
        <w:rPr>
          <w:lang w:val="pt-BR"/>
        </w:rPr>
        <w:t>SMIC</w:t>
      </w:r>
    </w:p>
    <w:p w:rsidR="00852572" w:rsidRDefault="00852572">
      <w:pPr>
        <w:rPr>
          <w:lang w:val="pt-BR"/>
        </w:rPr>
      </w:pPr>
      <w:r w:rsidRPr="00852572">
        <w:rPr>
          <w:noProof/>
        </w:rPr>
        <w:drawing>
          <wp:inline distT="0" distB="0" distL="0" distR="0">
            <wp:extent cx="5400040" cy="3600027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72" w:rsidRDefault="00852572">
      <w:pPr>
        <w:rPr>
          <w:lang w:val="pt-BR"/>
        </w:rPr>
      </w:pPr>
    </w:p>
    <w:p w:rsidR="00852572" w:rsidRDefault="00852572">
      <w:pPr>
        <w:rPr>
          <w:lang w:val="pt-BR"/>
        </w:rPr>
      </w:pPr>
    </w:p>
    <w:p w:rsidR="00852572" w:rsidRDefault="00852572">
      <w:pPr>
        <w:rPr>
          <w:lang w:val="pt-BR"/>
        </w:rPr>
      </w:pPr>
    </w:p>
    <w:p w:rsidR="00852572" w:rsidRDefault="00B7264E">
      <w:pPr>
        <w:rPr>
          <w:lang w:val="pt-BR"/>
        </w:rPr>
      </w:pPr>
      <w:r>
        <w:rPr>
          <w:lang w:val="pt-BR"/>
        </w:rPr>
        <w:lastRenderedPageBreak/>
        <w:t>SMIN</w:t>
      </w:r>
    </w:p>
    <w:p w:rsidR="00B7264E" w:rsidRDefault="00B7264E">
      <w:pPr>
        <w:rPr>
          <w:lang w:val="pt-BR"/>
        </w:rPr>
      </w:pPr>
      <w:r w:rsidRPr="00B7264E">
        <w:rPr>
          <w:noProof/>
        </w:rPr>
        <w:drawing>
          <wp:inline distT="0" distB="0" distL="0" distR="0">
            <wp:extent cx="5400040" cy="3600027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4E" w:rsidRDefault="00B7264E">
      <w:pPr>
        <w:rPr>
          <w:lang w:val="pt-BR"/>
        </w:rPr>
      </w:pPr>
      <w:r>
        <w:rPr>
          <w:lang w:val="pt-BR"/>
        </w:rPr>
        <w:t>SMOEP</w:t>
      </w:r>
    </w:p>
    <w:p w:rsidR="00B7264E" w:rsidRDefault="00B7264E">
      <w:pPr>
        <w:rPr>
          <w:lang w:val="pt-BR"/>
        </w:rPr>
      </w:pPr>
      <w:r w:rsidRPr="00B7264E">
        <w:rPr>
          <w:noProof/>
        </w:rPr>
        <w:drawing>
          <wp:inline distT="0" distB="0" distL="0" distR="0">
            <wp:extent cx="5400040" cy="3600027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4E" w:rsidRDefault="00B7264E">
      <w:pPr>
        <w:rPr>
          <w:lang w:val="pt-BR"/>
        </w:rPr>
      </w:pPr>
    </w:p>
    <w:p w:rsidR="00B7264E" w:rsidRDefault="00B7264E">
      <w:pPr>
        <w:rPr>
          <w:lang w:val="pt-BR"/>
        </w:rPr>
      </w:pPr>
    </w:p>
    <w:p w:rsidR="00B7264E" w:rsidRDefault="00B7264E">
      <w:pPr>
        <w:rPr>
          <w:lang w:val="pt-BR"/>
        </w:rPr>
      </w:pPr>
    </w:p>
    <w:p w:rsidR="00B7264E" w:rsidRDefault="00B7264E">
      <w:pPr>
        <w:rPr>
          <w:lang w:val="pt-BR"/>
        </w:rPr>
      </w:pPr>
      <w:r>
        <w:rPr>
          <w:lang w:val="pt-BR"/>
        </w:rPr>
        <w:lastRenderedPageBreak/>
        <w:t>SMOI</w:t>
      </w:r>
    </w:p>
    <w:p w:rsidR="00B7264E" w:rsidRDefault="00B7264E">
      <w:pPr>
        <w:rPr>
          <w:lang w:val="pt-BR"/>
        </w:rPr>
      </w:pPr>
      <w:r w:rsidRPr="00B7264E">
        <w:rPr>
          <w:noProof/>
        </w:rPr>
        <w:drawing>
          <wp:inline distT="0" distB="0" distL="0" distR="0">
            <wp:extent cx="5400040" cy="3600027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4E" w:rsidRDefault="00B7264E">
      <w:pPr>
        <w:rPr>
          <w:lang w:val="pt-BR"/>
        </w:rPr>
      </w:pPr>
      <w:r>
        <w:rPr>
          <w:lang w:val="pt-BR"/>
        </w:rPr>
        <w:t>SMOP</w:t>
      </w:r>
    </w:p>
    <w:p w:rsidR="00B7264E" w:rsidRDefault="00B7264E">
      <w:pPr>
        <w:rPr>
          <w:lang w:val="pt-BR"/>
        </w:rPr>
      </w:pPr>
      <w:r w:rsidRPr="00B7264E">
        <w:rPr>
          <w:noProof/>
        </w:rPr>
        <w:drawing>
          <wp:inline distT="0" distB="0" distL="0" distR="0">
            <wp:extent cx="5400040" cy="3600027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4E" w:rsidRDefault="00B7264E">
      <w:pPr>
        <w:rPr>
          <w:lang w:val="pt-BR"/>
        </w:rPr>
      </w:pPr>
    </w:p>
    <w:p w:rsidR="00B7264E" w:rsidRDefault="00B7264E">
      <w:pPr>
        <w:rPr>
          <w:lang w:val="pt-BR"/>
        </w:rPr>
      </w:pPr>
    </w:p>
    <w:p w:rsidR="00B7264E" w:rsidRDefault="00B7264E">
      <w:pPr>
        <w:rPr>
          <w:lang w:val="pt-BR"/>
        </w:rPr>
      </w:pPr>
    </w:p>
    <w:p w:rsidR="00B7264E" w:rsidRDefault="00B7264E">
      <w:pPr>
        <w:rPr>
          <w:lang w:val="pt-BR"/>
        </w:rPr>
      </w:pPr>
      <w:r>
        <w:rPr>
          <w:lang w:val="pt-BR"/>
        </w:rPr>
        <w:lastRenderedPageBreak/>
        <w:t>SOP</w:t>
      </w:r>
    </w:p>
    <w:p w:rsidR="00B7264E" w:rsidRDefault="00B7264E">
      <w:pPr>
        <w:rPr>
          <w:lang w:val="pt-BR"/>
        </w:rPr>
      </w:pPr>
      <w:r w:rsidRPr="00B7264E">
        <w:rPr>
          <w:noProof/>
        </w:rPr>
        <w:drawing>
          <wp:inline distT="0" distB="0" distL="0" distR="0">
            <wp:extent cx="5400040" cy="3600027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4E" w:rsidRDefault="00B7264E">
      <w:pPr>
        <w:rPr>
          <w:lang w:val="pt-BR"/>
        </w:rPr>
      </w:pPr>
      <w:r>
        <w:rPr>
          <w:lang w:val="pt-BR"/>
        </w:rPr>
        <w:t>SST</w:t>
      </w:r>
    </w:p>
    <w:p w:rsidR="00B7264E" w:rsidRDefault="00B7264E">
      <w:pPr>
        <w:rPr>
          <w:lang w:val="pt-BR"/>
        </w:rPr>
      </w:pPr>
      <w:r w:rsidRPr="00B7264E">
        <w:rPr>
          <w:noProof/>
        </w:rPr>
        <w:drawing>
          <wp:inline distT="0" distB="0" distL="0" distR="0">
            <wp:extent cx="5400040" cy="3600027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EF4" w:rsidRPr="00675EF4" w:rsidRDefault="00675EF4">
      <w:pPr>
        <w:rPr>
          <w:lang w:val="pt-BR"/>
        </w:rPr>
      </w:pPr>
    </w:p>
    <w:sectPr w:rsidR="00675EF4" w:rsidRPr="00675EF4" w:rsidSect="00F46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F4"/>
    <w:rsid w:val="00675EF4"/>
    <w:rsid w:val="00852572"/>
    <w:rsid w:val="008D492D"/>
    <w:rsid w:val="00B7264E"/>
    <w:rsid w:val="00E35334"/>
    <w:rsid w:val="00F4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D401"/>
  <w15:chartTrackingRefBased/>
  <w15:docId w15:val="{D7E04B48-831B-489C-A43B-405D58B8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Ivis Hudson Martins</dc:creator>
  <cp:keywords/>
  <dc:description/>
  <cp:lastModifiedBy>Ivis Hudson Martins</cp:lastModifiedBy>
  <cp:revision>1</cp:revision>
  <dcterms:created xsi:type="dcterms:W3CDTF">2017-05-04T23:14:00Z</dcterms:created>
  <dcterms:modified xsi:type="dcterms:W3CDTF">2017-05-04T23:59:00Z</dcterms:modified>
</cp:coreProperties>
</file>