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E3" w:rsidRDefault="002147E3" w:rsidP="00D40CA7">
      <w:pPr>
        <w:pStyle w:val="TextosemFormatao"/>
        <w:jc w:val="center"/>
        <w:rPr>
          <w:rFonts w:ascii="Verdana" w:hAnsi="Verdana" w:cs="Courier New"/>
          <w:b/>
          <w:sz w:val="24"/>
          <w:szCs w:val="24"/>
        </w:rPr>
      </w:pPr>
    </w:p>
    <w:p w:rsidR="002147E3" w:rsidRDefault="002147E3" w:rsidP="00D40CA7">
      <w:pPr>
        <w:pStyle w:val="TextosemFormatao"/>
        <w:jc w:val="center"/>
        <w:rPr>
          <w:rFonts w:ascii="Verdana" w:hAnsi="Verdana" w:cs="Courier New"/>
          <w:b/>
          <w:sz w:val="24"/>
          <w:szCs w:val="24"/>
        </w:rPr>
      </w:pPr>
    </w:p>
    <w:p w:rsidR="00F94591" w:rsidRDefault="007264E6" w:rsidP="00D40CA7">
      <w:pPr>
        <w:pStyle w:val="TextosemFormatao"/>
        <w:jc w:val="center"/>
        <w:rPr>
          <w:rFonts w:ascii="Verdana" w:hAnsi="Verdana" w:cs="Courier New"/>
          <w:b/>
          <w:sz w:val="24"/>
          <w:szCs w:val="24"/>
        </w:rPr>
      </w:pPr>
      <w:r w:rsidRPr="007264E6">
        <w:rPr>
          <w:rFonts w:ascii="Verdana" w:hAnsi="Verdana" w:cs="Courier New"/>
          <w:b/>
          <w:sz w:val="24"/>
          <w:szCs w:val="24"/>
        </w:rPr>
        <w:t>TERMO DE REFERÊNCIA</w:t>
      </w:r>
      <w:bookmarkStart w:id="0" w:name="_GoBack"/>
      <w:bookmarkEnd w:id="0"/>
      <w:r w:rsidR="000651A2">
        <w:rPr>
          <w:rFonts w:ascii="Verdana" w:hAnsi="Verdana" w:cs="Courier New"/>
          <w:b/>
          <w:sz w:val="24"/>
          <w:szCs w:val="24"/>
        </w:rPr>
        <w:t xml:space="preserve"> </w:t>
      </w:r>
    </w:p>
    <w:p w:rsidR="00407329" w:rsidRPr="00407329" w:rsidRDefault="00407329" w:rsidP="00D40CA7">
      <w:pPr>
        <w:pStyle w:val="TextosemFormatao"/>
        <w:jc w:val="center"/>
        <w:rPr>
          <w:rFonts w:ascii="Verdana" w:hAnsi="Verdana" w:cs="Courier New"/>
          <w:b/>
          <w:color w:val="0070C0"/>
          <w:sz w:val="24"/>
          <w:szCs w:val="24"/>
        </w:rPr>
      </w:pPr>
      <w:r>
        <w:rPr>
          <w:rFonts w:ascii="Verdana" w:hAnsi="Verdana" w:cs="Courier New"/>
          <w:b/>
          <w:color w:val="0070C0"/>
          <w:sz w:val="24"/>
          <w:szCs w:val="24"/>
        </w:rPr>
        <w:t xml:space="preserve">TÍTULO: </w:t>
      </w:r>
      <w:r w:rsidRPr="00407329">
        <w:rPr>
          <w:rFonts w:ascii="Verdana" w:hAnsi="Verdana" w:cs="Courier New"/>
          <w:b/>
          <w:color w:val="0070C0"/>
          <w:sz w:val="24"/>
          <w:szCs w:val="24"/>
        </w:rPr>
        <w:t xml:space="preserve">Contratação de empresa especializada na prestação de serviços </w:t>
      </w:r>
      <w:proofErr w:type="gramStart"/>
      <w:r w:rsidRPr="00407329">
        <w:rPr>
          <w:rFonts w:ascii="Verdana" w:hAnsi="Verdana" w:cs="Courier New"/>
          <w:b/>
          <w:color w:val="0070C0"/>
          <w:sz w:val="24"/>
          <w:szCs w:val="24"/>
        </w:rPr>
        <w:t>de</w:t>
      </w:r>
      <w:r w:rsidR="00033036">
        <w:rPr>
          <w:rFonts w:ascii="Verdana" w:hAnsi="Verdana" w:cs="Courier New"/>
          <w:b/>
          <w:color w:val="0070C0"/>
          <w:sz w:val="24"/>
          <w:szCs w:val="24"/>
        </w:rPr>
        <w:t xml:space="preserve"> ...</w:t>
      </w:r>
      <w:proofErr w:type="gramEnd"/>
      <w:r w:rsidR="00033036">
        <w:rPr>
          <w:rFonts w:ascii="Verdana" w:hAnsi="Verdana" w:cs="Courier New"/>
          <w:b/>
          <w:color w:val="0070C0"/>
          <w:sz w:val="24"/>
          <w:szCs w:val="24"/>
        </w:rPr>
        <w:t>..........</w:t>
      </w:r>
    </w:p>
    <w:p w:rsidR="00F94591" w:rsidRDefault="00F94591" w:rsidP="00F94591">
      <w:pPr>
        <w:pStyle w:val="TextosemFormatao"/>
        <w:rPr>
          <w:rFonts w:ascii="Verdana" w:hAnsi="Verdana" w:cs="Courier New"/>
          <w:b/>
          <w:sz w:val="24"/>
          <w:szCs w:val="24"/>
        </w:rPr>
      </w:pPr>
    </w:p>
    <w:p w:rsidR="002147E3" w:rsidRDefault="000651A2" w:rsidP="00F94591">
      <w:pPr>
        <w:pStyle w:val="TextosemFormatao"/>
        <w:rPr>
          <w:rFonts w:ascii="Verdana" w:hAnsi="Verdana" w:cs="Courier New"/>
          <w:b/>
          <w:sz w:val="24"/>
          <w:szCs w:val="24"/>
        </w:rPr>
      </w:pPr>
      <w:r>
        <w:rPr>
          <w:rFonts w:ascii="Verdana" w:hAnsi="Verdana" w:cs="Courier New"/>
          <w:b/>
          <w:sz w:val="24"/>
          <w:szCs w:val="24"/>
        </w:rPr>
        <w:t>PAD</w:t>
      </w:r>
      <w:r w:rsidR="000414E6">
        <w:rPr>
          <w:rFonts w:ascii="Verdana" w:hAnsi="Verdana" w:cs="Courier New"/>
          <w:b/>
          <w:sz w:val="24"/>
          <w:szCs w:val="24"/>
        </w:rPr>
        <w:t xml:space="preserve"> 12.625/2016</w:t>
      </w:r>
    </w:p>
    <w:p w:rsidR="00F044A0" w:rsidRPr="00830BFA" w:rsidRDefault="00830BFA" w:rsidP="00F94591">
      <w:pPr>
        <w:pStyle w:val="TextosemFormatao"/>
        <w:rPr>
          <w:rFonts w:ascii="Verdana" w:hAnsi="Verdana" w:cs="Courier New"/>
          <w:b/>
          <w:color w:val="0070C0"/>
          <w:sz w:val="24"/>
          <w:szCs w:val="24"/>
        </w:rPr>
      </w:pPr>
      <w:r>
        <w:rPr>
          <w:rFonts w:ascii="Verdana" w:hAnsi="Verdana" w:cs="Courier New"/>
          <w:b/>
          <w:color w:val="0070C0"/>
          <w:sz w:val="24"/>
          <w:szCs w:val="24"/>
        </w:rPr>
        <w:t>Demandante: Assistência de Serviços Gráficos</w:t>
      </w:r>
    </w:p>
    <w:p w:rsidR="002147E3" w:rsidRDefault="002147E3" w:rsidP="00D40CA7">
      <w:pPr>
        <w:pStyle w:val="TextosemFormatao"/>
        <w:jc w:val="center"/>
        <w:rPr>
          <w:rFonts w:ascii="Verdana" w:hAnsi="Verdana" w:cs="Courier New"/>
          <w:b/>
          <w:sz w:val="24"/>
          <w:szCs w:val="24"/>
        </w:rPr>
      </w:pPr>
    </w:p>
    <w:p w:rsidR="007264E6" w:rsidRDefault="007264E6" w:rsidP="007264E6">
      <w:pPr>
        <w:pStyle w:val="TextosemFormatao"/>
        <w:rPr>
          <w:rFonts w:ascii="Verdana" w:hAnsi="Verdana" w:cs="Courier New"/>
          <w:sz w:val="24"/>
          <w:szCs w:val="24"/>
        </w:rPr>
      </w:pPr>
    </w:p>
    <w:p w:rsidR="00C925DC" w:rsidRDefault="00C925DC" w:rsidP="007264E6">
      <w:pPr>
        <w:pStyle w:val="TextosemFormatao"/>
        <w:rPr>
          <w:rFonts w:ascii="Verdana" w:hAnsi="Verdana" w:cs="Courier New"/>
          <w:sz w:val="24"/>
          <w:szCs w:val="24"/>
        </w:rPr>
      </w:pPr>
    </w:p>
    <w:p w:rsidR="007264E6" w:rsidRPr="00E663C2" w:rsidRDefault="007264E6" w:rsidP="007264E6">
      <w:pPr>
        <w:pStyle w:val="TextosemFormatao"/>
        <w:rPr>
          <w:rFonts w:ascii="Verdana" w:hAnsi="Verdana" w:cs="Courier New"/>
          <w:b/>
          <w:sz w:val="24"/>
          <w:szCs w:val="24"/>
        </w:rPr>
      </w:pPr>
      <w:r w:rsidRPr="00E663C2">
        <w:rPr>
          <w:rFonts w:ascii="Verdana" w:hAnsi="Verdana" w:cs="Courier New"/>
          <w:b/>
          <w:sz w:val="24"/>
          <w:szCs w:val="24"/>
        </w:rPr>
        <w:t>JUSTIFICATIVA</w:t>
      </w:r>
    </w:p>
    <w:p w:rsidR="007264E6" w:rsidRPr="007264E6" w:rsidRDefault="007264E6" w:rsidP="007264E6">
      <w:pPr>
        <w:pStyle w:val="TextosemFormatao"/>
        <w:rPr>
          <w:rFonts w:ascii="Verdana" w:hAnsi="Verdana" w:cs="Courier New"/>
          <w:sz w:val="24"/>
          <w:szCs w:val="24"/>
        </w:rPr>
      </w:pPr>
    </w:p>
    <w:p w:rsidR="007264E6" w:rsidRDefault="00D40CA7" w:rsidP="00D40CA7">
      <w:pPr>
        <w:pStyle w:val="TextosemFormatao"/>
        <w:ind w:firstLine="709"/>
        <w:rPr>
          <w:rFonts w:ascii="Verdana" w:hAnsi="Verdana" w:cs="Courier New"/>
          <w:sz w:val="24"/>
          <w:szCs w:val="24"/>
        </w:rPr>
      </w:pPr>
      <w:r>
        <w:rPr>
          <w:rFonts w:ascii="Verdana" w:hAnsi="Verdana" w:cs="Courier New"/>
          <w:sz w:val="24"/>
          <w:szCs w:val="24"/>
        </w:rPr>
        <w:t>Considerando o término</w:t>
      </w:r>
      <w:r w:rsidR="007264E6" w:rsidRPr="007264E6">
        <w:rPr>
          <w:rFonts w:ascii="Verdana" w:hAnsi="Verdana" w:cs="Courier New"/>
          <w:sz w:val="24"/>
          <w:szCs w:val="24"/>
        </w:rPr>
        <w:t xml:space="preserve"> do contrato de garantia </w:t>
      </w:r>
      <w:r>
        <w:rPr>
          <w:rFonts w:ascii="Verdana" w:hAnsi="Verdana" w:cs="Courier New"/>
          <w:sz w:val="24"/>
          <w:szCs w:val="24"/>
        </w:rPr>
        <w:t xml:space="preserve">da </w:t>
      </w:r>
      <w:r w:rsidRPr="007264E6">
        <w:rPr>
          <w:rFonts w:ascii="Verdana" w:hAnsi="Verdana" w:cs="Courier New"/>
          <w:sz w:val="24"/>
          <w:szCs w:val="24"/>
        </w:rPr>
        <w:t>impressora</w:t>
      </w:r>
      <w:r w:rsidR="0004314B">
        <w:rPr>
          <w:rFonts w:ascii="Verdana" w:hAnsi="Verdana" w:cs="Courier New"/>
          <w:sz w:val="24"/>
          <w:szCs w:val="24"/>
        </w:rPr>
        <w:t xml:space="preserve"> a laser e colorida</w:t>
      </w:r>
      <w:r w:rsidRPr="007264E6">
        <w:rPr>
          <w:rFonts w:ascii="Verdana" w:hAnsi="Verdana" w:cs="Courier New"/>
          <w:sz w:val="24"/>
          <w:szCs w:val="24"/>
        </w:rPr>
        <w:t xml:space="preserve"> Konica </w:t>
      </w:r>
      <w:proofErr w:type="spellStart"/>
      <w:r w:rsidRPr="007264E6">
        <w:rPr>
          <w:rFonts w:ascii="Verdana" w:hAnsi="Verdana" w:cs="Courier New"/>
          <w:sz w:val="24"/>
          <w:szCs w:val="24"/>
        </w:rPr>
        <w:t>Minolta</w:t>
      </w:r>
      <w:proofErr w:type="spellEnd"/>
      <w:r w:rsidRPr="007264E6">
        <w:rPr>
          <w:rFonts w:ascii="Verdana" w:hAnsi="Verdana" w:cs="Courier New"/>
          <w:sz w:val="24"/>
          <w:szCs w:val="24"/>
        </w:rPr>
        <w:t xml:space="preserve"> </w:t>
      </w:r>
      <w:proofErr w:type="spellStart"/>
      <w:r w:rsidRPr="007264E6">
        <w:rPr>
          <w:rFonts w:ascii="Verdana" w:hAnsi="Verdana" w:cs="Courier New"/>
          <w:sz w:val="24"/>
          <w:szCs w:val="24"/>
        </w:rPr>
        <w:t>Bizhub</w:t>
      </w:r>
      <w:proofErr w:type="spellEnd"/>
      <w:r w:rsidRPr="007264E6">
        <w:rPr>
          <w:rFonts w:ascii="Verdana" w:hAnsi="Verdana" w:cs="Courier New"/>
          <w:sz w:val="24"/>
          <w:szCs w:val="24"/>
        </w:rPr>
        <w:t xml:space="preserve"> </w:t>
      </w:r>
      <w:proofErr w:type="spellStart"/>
      <w:r w:rsidRPr="007264E6">
        <w:rPr>
          <w:rFonts w:ascii="Verdana" w:hAnsi="Verdana" w:cs="Courier New"/>
          <w:sz w:val="24"/>
          <w:szCs w:val="24"/>
        </w:rPr>
        <w:t>Press</w:t>
      </w:r>
      <w:proofErr w:type="spellEnd"/>
      <w:r w:rsidRPr="007264E6">
        <w:rPr>
          <w:rFonts w:ascii="Verdana" w:hAnsi="Verdana" w:cs="Courier New"/>
          <w:sz w:val="24"/>
          <w:szCs w:val="24"/>
        </w:rPr>
        <w:t xml:space="preserve"> C7000P</w:t>
      </w:r>
      <w:r w:rsidR="00657CB2">
        <w:rPr>
          <w:rFonts w:ascii="Verdana" w:hAnsi="Verdana" w:cs="Courier New"/>
          <w:color w:val="FF0000"/>
          <w:sz w:val="24"/>
          <w:szCs w:val="24"/>
        </w:rPr>
        <w:t xml:space="preserve"> </w:t>
      </w:r>
      <w:r w:rsidR="00657CB2" w:rsidRPr="007264E6">
        <w:rPr>
          <w:rFonts w:ascii="Verdana" w:hAnsi="Verdana" w:cs="Courier New"/>
          <w:sz w:val="24"/>
          <w:szCs w:val="24"/>
        </w:rPr>
        <w:t>em 16</w:t>
      </w:r>
      <w:r w:rsidR="00657CB2">
        <w:rPr>
          <w:rFonts w:ascii="Verdana" w:hAnsi="Verdana" w:cs="Courier New"/>
          <w:sz w:val="24"/>
          <w:szCs w:val="24"/>
        </w:rPr>
        <w:t>/01/</w:t>
      </w:r>
      <w:r w:rsidR="00657CB2" w:rsidRPr="007264E6">
        <w:rPr>
          <w:rFonts w:ascii="Verdana" w:hAnsi="Verdana" w:cs="Courier New"/>
          <w:sz w:val="24"/>
          <w:szCs w:val="24"/>
        </w:rPr>
        <w:t>2017</w:t>
      </w:r>
      <w:r w:rsidR="00657CB2">
        <w:rPr>
          <w:rFonts w:ascii="Verdana" w:hAnsi="Verdana" w:cs="Courier New"/>
          <w:sz w:val="24"/>
          <w:szCs w:val="24"/>
        </w:rPr>
        <w:t xml:space="preserve">, </w:t>
      </w:r>
      <w:r w:rsidR="00830BFA">
        <w:rPr>
          <w:rFonts w:ascii="Verdana" w:hAnsi="Verdana" w:cs="Courier New"/>
          <w:b/>
          <w:color w:val="0070C0"/>
          <w:sz w:val="24"/>
          <w:szCs w:val="24"/>
        </w:rPr>
        <w:t xml:space="preserve">PAD </w:t>
      </w:r>
      <w:proofErr w:type="gramStart"/>
      <w:r w:rsidR="00830BFA">
        <w:rPr>
          <w:rFonts w:ascii="Verdana" w:hAnsi="Verdana" w:cs="Courier New"/>
          <w:b/>
          <w:color w:val="0070C0"/>
          <w:sz w:val="24"/>
          <w:szCs w:val="24"/>
        </w:rPr>
        <w:t>Nº ...</w:t>
      </w:r>
      <w:proofErr w:type="gramEnd"/>
      <w:r w:rsidR="00830BFA">
        <w:rPr>
          <w:rFonts w:ascii="Verdana" w:hAnsi="Verdana" w:cs="Courier New"/>
          <w:b/>
          <w:color w:val="0070C0"/>
          <w:sz w:val="24"/>
          <w:szCs w:val="24"/>
        </w:rPr>
        <w:t xml:space="preserve">... </w:t>
      </w:r>
      <w:proofErr w:type="gramStart"/>
      <w:r w:rsidR="00830BFA">
        <w:rPr>
          <w:rFonts w:ascii="Verdana" w:hAnsi="Verdana" w:cs="Courier New"/>
          <w:b/>
          <w:color w:val="0070C0"/>
          <w:sz w:val="24"/>
          <w:szCs w:val="24"/>
        </w:rPr>
        <w:t>Contrato ...</w:t>
      </w:r>
      <w:proofErr w:type="gramEnd"/>
      <w:r w:rsidR="00830BFA">
        <w:rPr>
          <w:rFonts w:ascii="Verdana" w:hAnsi="Verdana" w:cs="Courier New"/>
          <w:b/>
          <w:color w:val="0070C0"/>
          <w:sz w:val="24"/>
          <w:szCs w:val="24"/>
        </w:rPr>
        <w:t xml:space="preserve">..., </w:t>
      </w:r>
      <w:r w:rsidR="00846047" w:rsidRPr="0004314B">
        <w:rPr>
          <w:rFonts w:ascii="Verdana" w:hAnsi="Verdana" w:cs="Courier New"/>
          <w:sz w:val="24"/>
          <w:szCs w:val="24"/>
        </w:rPr>
        <w:t>a qual se encontra em uso na Assistência de Serviços Gráficos deste Tribunal</w:t>
      </w:r>
      <w:r w:rsidR="00846047">
        <w:rPr>
          <w:rFonts w:ascii="Verdana" w:hAnsi="Verdana" w:cs="Courier New"/>
          <w:sz w:val="24"/>
          <w:szCs w:val="24"/>
        </w:rPr>
        <w:t xml:space="preserve">, </w:t>
      </w:r>
      <w:r>
        <w:rPr>
          <w:rFonts w:ascii="Verdana" w:hAnsi="Verdana" w:cs="Courier New"/>
          <w:sz w:val="24"/>
          <w:szCs w:val="24"/>
        </w:rPr>
        <w:t>torna-se necessária</w:t>
      </w:r>
      <w:r w:rsidR="007264E6" w:rsidRPr="007264E6">
        <w:rPr>
          <w:rFonts w:ascii="Verdana" w:hAnsi="Verdana" w:cs="Courier New"/>
          <w:sz w:val="24"/>
          <w:szCs w:val="24"/>
        </w:rPr>
        <w:t xml:space="preserve"> a contratação de empresa especializada para dar continuidade à manutenção do equipamento</w:t>
      </w:r>
      <w:r w:rsidR="00E601CB">
        <w:rPr>
          <w:rFonts w:ascii="Verdana" w:hAnsi="Verdana" w:cs="Courier New"/>
          <w:sz w:val="24"/>
          <w:szCs w:val="24"/>
        </w:rPr>
        <w:t>, uma vez</w:t>
      </w:r>
      <w:r>
        <w:rPr>
          <w:rFonts w:ascii="Verdana" w:hAnsi="Verdana" w:cs="Courier New"/>
          <w:sz w:val="24"/>
          <w:szCs w:val="24"/>
        </w:rPr>
        <w:t xml:space="preserve"> que está </w:t>
      </w:r>
      <w:r w:rsidR="00E601CB">
        <w:rPr>
          <w:rFonts w:ascii="Verdana" w:hAnsi="Verdana" w:cs="Courier New"/>
          <w:sz w:val="24"/>
          <w:szCs w:val="24"/>
        </w:rPr>
        <w:t>é</w:t>
      </w:r>
      <w:r>
        <w:rPr>
          <w:rFonts w:ascii="Verdana" w:hAnsi="Verdana" w:cs="Courier New"/>
          <w:sz w:val="24"/>
          <w:szCs w:val="24"/>
        </w:rPr>
        <w:t xml:space="preserve"> </w:t>
      </w:r>
      <w:r w:rsidR="00E601CB">
        <w:rPr>
          <w:rFonts w:ascii="Verdana" w:hAnsi="Verdana" w:cs="Courier New"/>
          <w:sz w:val="24"/>
          <w:szCs w:val="24"/>
        </w:rPr>
        <w:t>a</w:t>
      </w:r>
      <w:r>
        <w:rPr>
          <w:rFonts w:ascii="Verdana" w:hAnsi="Verdana" w:cs="Courier New"/>
          <w:sz w:val="24"/>
          <w:szCs w:val="24"/>
        </w:rPr>
        <w:t xml:space="preserve"> </w:t>
      </w:r>
      <w:r w:rsidR="007264E6" w:rsidRPr="007264E6">
        <w:rPr>
          <w:rFonts w:ascii="Verdana" w:hAnsi="Verdana" w:cs="Courier New"/>
          <w:sz w:val="24"/>
          <w:szCs w:val="24"/>
        </w:rPr>
        <w:t>melhor e mais m</w:t>
      </w:r>
      <w:r>
        <w:rPr>
          <w:rFonts w:ascii="Verdana" w:hAnsi="Verdana" w:cs="Courier New"/>
          <w:sz w:val="24"/>
          <w:szCs w:val="24"/>
        </w:rPr>
        <w:t>oderna</w:t>
      </w:r>
      <w:r w:rsidR="007264E6" w:rsidRPr="007264E6">
        <w:rPr>
          <w:rFonts w:ascii="Verdana" w:hAnsi="Verdana" w:cs="Courier New"/>
          <w:sz w:val="24"/>
          <w:szCs w:val="24"/>
        </w:rPr>
        <w:t xml:space="preserve"> </w:t>
      </w:r>
      <w:r>
        <w:rPr>
          <w:rFonts w:ascii="Verdana" w:hAnsi="Verdana" w:cs="Courier New"/>
          <w:sz w:val="24"/>
          <w:szCs w:val="24"/>
        </w:rPr>
        <w:t>impressora</w:t>
      </w:r>
      <w:r w:rsidR="007264E6" w:rsidRPr="007264E6">
        <w:rPr>
          <w:rFonts w:ascii="Verdana" w:hAnsi="Verdana" w:cs="Courier New"/>
          <w:sz w:val="24"/>
          <w:szCs w:val="24"/>
        </w:rPr>
        <w:t xml:space="preserve"> </w:t>
      </w:r>
      <w:r>
        <w:rPr>
          <w:rFonts w:ascii="Verdana" w:hAnsi="Verdana" w:cs="Courier New"/>
          <w:sz w:val="24"/>
          <w:szCs w:val="24"/>
        </w:rPr>
        <w:t>de propriedade do TRE-PR</w:t>
      </w:r>
      <w:r w:rsidR="007264E6" w:rsidRPr="007264E6">
        <w:rPr>
          <w:rFonts w:ascii="Verdana" w:hAnsi="Verdana" w:cs="Courier New"/>
          <w:sz w:val="24"/>
          <w:szCs w:val="24"/>
        </w:rPr>
        <w:t xml:space="preserve">, </w:t>
      </w:r>
      <w:r>
        <w:rPr>
          <w:rFonts w:ascii="Verdana" w:hAnsi="Verdana" w:cs="Courier New"/>
          <w:sz w:val="24"/>
          <w:szCs w:val="24"/>
        </w:rPr>
        <w:t xml:space="preserve">cuja </w:t>
      </w:r>
      <w:r w:rsidR="007264E6" w:rsidRPr="007264E6">
        <w:rPr>
          <w:rFonts w:ascii="Verdana" w:hAnsi="Verdana" w:cs="Courier New"/>
          <w:sz w:val="24"/>
          <w:szCs w:val="24"/>
        </w:rPr>
        <w:t xml:space="preserve">finalidade é </w:t>
      </w:r>
      <w:r>
        <w:rPr>
          <w:rFonts w:ascii="Verdana" w:hAnsi="Verdana" w:cs="Courier New"/>
          <w:sz w:val="24"/>
          <w:szCs w:val="24"/>
        </w:rPr>
        <w:t xml:space="preserve">a </w:t>
      </w:r>
      <w:r w:rsidR="007264E6" w:rsidRPr="007264E6">
        <w:rPr>
          <w:rFonts w:ascii="Verdana" w:hAnsi="Verdana" w:cs="Courier New"/>
          <w:sz w:val="24"/>
          <w:szCs w:val="24"/>
        </w:rPr>
        <w:t>impr</w:t>
      </w:r>
      <w:r>
        <w:rPr>
          <w:rFonts w:ascii="Verdana" w:hAnsi="Verdana" w:cs="Courier New"/>
          <w:sz w:val="24"/>
          <w:szCs w:val="24"/>
        </w:rPr>
        <w:t>essão</w:t>
      </w:r>
      <w:r w:rsidR="007264E6" w:rsidRPr="007264E6">
        <w:rPr>
          <w:rFonts w:ascii="Verdana" w:hAnsi="Verdana" w:cs="Courier New"/>
          <w:sz w:val="24"/>
          <w:szCs w:val="24"/>
        </w:rPr>
        <w:t xml:space="preserve"> em </w:t>
      </w:r>
      <w:r w:rsidR="006E37F7">
        <w:rPr>
          <w:rFonts w:ascii="Verdana" w:hAnsi="Verdana" w:cs="Courier New"/>
          <w:sz w:val="24"/>
          <w:szCs w:val="24"/>
        </w:rPr>
        <w:t xml:space="preserve">formatos maiores e em </w:t>
      </w:r>
      <w:r w:rsidR="007264E6" w:rsidRPr="007264E6">
        <w:rPr>
          <w:rFonts w:ascii="Verdana" w:hAnsi="Verdana" w:cs="Courier New"/>
          <w:sz w:val="24"/>
          <w:szCs w:val="24"/>
        </w:rPr>
        <w:t xml:space="preserve">alta resolução </w:t>
      </w:r>
      <w:r>
        <w:rPr>
          <w:rFonts w:ascii="Verdana" w:hAnsi="Verdana" w:cs="Courier New"/>
          <w:sz w:val="24"/>
          <w:szCs w:val="24"/>
        </w:rPr>
        <w:t xml:space="preserve">para </w:t>
      </w:r>
      <w:r w:rsidR="007264E6" w:rsidRPr="007264E6">
        <w:rPr>
          <w:rFonts w:ascii="Verdana" w:hAnsi="Verdana" w:cs="Courier New"/>
          <w:sz w:val="24"/>
          <w:szCs w:val="24"/>
        </w:rPr>
        <w:t>atende</w:t>
      </w:r>
      <w:r>
        <w:rPr>
          <w:rFonts w:ascii="Verdana" w:hAnsi="Verdana" w:cs="Courier New"/>
          <w:sz w:val="24"/>
          <w:szCs w:val="24"/>
        </w:rPr>
        <w:t>r</w:t>
      </w:r>
      <w:r w:rsidR="007264E6" w:rsidRPr="007264E6">
        <w:rPr>
          <w:rFonts w:ascii="Verdana" w:hAnsi="Verdana" w:cs="Courier New"/>
          <w:sz w:val="24"/>
          <w:szCs w:val="24"/>
        </w:rPr>
        <w:t xml:space="preserve"> as demandas mais refinadas</w:t>
      </w:r>
      <w:r w:rsidR="006E37F7">
        <w:rPr>
          <w:rFonts w:ascii="Verdana" w:hAnsi="Verdana" w:cs="Courier New"/>
          <w:sz w:val="24"/>
          <w:szCs w:val="24"/>
        </w:rPr>
        <w:t xml:space="preserve"> deste Tribunal.</w:t>
      </w:r>
      <w:r w:rsidR="007264E6" w:rsidRPr="007264E6">
        <w:rPr>
          <w:rFonts w:ascii="Verdana" w:hAnsi="Verdana" w:cs="Courier New"/>
          <w:sz w:val="24"/>
          <w:szCs w:val="24"/>
        </w:rPr>
        <w:t xml:space="preserve"> </w:t>
      </w:r>
    </w:p>
    <w:p w:rsidR="002147E3" w:rsidRDefault="002147E3" w:rsidP="00D40CA7">
      <w:pPr>
        <w:pStyle w:val="TextosemFormatao"/>
        <w:ind w:firstLine="709"/>
        <w:rPr>
          <w:rFonts w:ascii="Verdana" w:hAnsi="Verdana" w:cs="Courier New"/>
          <w:sz w:val="24"/>
          <w:szCs w:val="24"/>
        </w:rPr>
      </w:pPr>
    </w:p>
    <w:p w:rsidR="002B5060" w:rsidRDefault="002B5060" w:rsidP="00D40CA7">
      <w:pPr>
        <w:pStyle w:val="TextosemFormatao"/>
        <w:ind w:firstLine="709"/>
        <w:rPr>
          <w:rFonts w:ascii="Verdana" w:hAnsi="Verdana" w:cs="Courier New"/>
          <w:sz w:val="24"/>
          <w:szCs w:val="24"/>
        </w:rPr>
      </w:pPr>
    </w:p>
    <w:p w:rsidR="00ED76D9" w:rsidRDefault="00ED76D9" w:rsidP="00ED76D9">
      <w:pPr>
        <w:pStyle w:val="TextosemFormatao"/>
        <w:rPr>
          <w:rFonts w:ascii="Verdana" w:hAnsi="Verdana" w:cs="Courier New"/>
          <w:b/>
          <w:sz w:val="24"/>
          <w:szCs w:val="24"/>
        </w:rPr>
      </w:pPr>
      <w:r>
        <w:rPr>
          <w:rFonts w:ascii="Verdana" w:hAnsi="Verdana" w:cs="Courier New"/>
          <w:b/>
          <w:sz w:val="24"/>
          <w:szCs w:val="24"/>
        </w:rPr>
        <w:t>ESTUDO PRELIMINAR</w:t>
      </w:r>
    </w:p>
    <w:p w:rsidR="00ED76D9" w:rsidRPr="00ED76D9" w:rsidRDefault="00ED76D9" w:rsidP="00ED76D9">
      <w:pPr>
        <w:pStyle w:val="TextosemFormatao"/>
        <w:rPr>
          <w:rFonts w:ascii="Verdana" w:hAnsi="Verdana" w:cs="Courier New"/>
          <w:b/>
          <w:sz w:val="24"/>
          <w:szCs w:val="24"/>
        </w:rPr>
      </w:pPr>
    </w:p>
    <w:p w:rsidR="00904B96" w:rsidRDefault="00BB29E6" w:rsidP="00D40CA7">
      <w:pPr>
        <w:pStyle w:val="TextosemFormatao"/>
        <w:ind w:firstLine="709"/>
        <w:rPr>
          <w:rFonts w:ascii="Verdana" w:hAnsi="Verdana" w:cs="Courier New"/>
          <w:sz w:val="24"/>
          <w:szCs w:val="24"/>
        </w:rPr>
      </w:pPr>
      <w:r>
        <w:rPr>
          <w:rFonts w:ascii="Verdana" w:hAnsi="Verdana" w:cs="Courier New"/>
          <w:sz w:val="24"/>
          <w:szCs w:val="24"/>
        </w:rPr>
        <w:t xml:space="preserve">Temos </w:t>
      </w:r>
      <w:r w:rsidR="00A82E21">
        <w:rPr>
          <w:rFonts w:ascii="Verdana" w:hAnsi="Verdana" w:cs="Courier New"/>
          <w:sz w:val="24"/>
          <w:szCs w:val="24"/>
        </w:rPr>
        <w:t>como</w:t>
      </w:r>
      <w:r w:rsidR="001F0F98">
        <w:rPr>
          <w:rFonts w:ascii="Verdana" w:hAnsi="Verdana" w:cs="Courier New"/>
          <w:sz w:val="24"/>
          <w:szCs w:val="24"/>
        </w:rPr>
        <w:t xml:space="preserve"> referência </w:t>
      </w:r>
      <w:r w:rsidR="00A82E21">
        <w:rPr>
          <w:rFonts w:ascii="Verdana" w:hAnsi="Verdana" w:cs="Courier New"/>
          <w:sz w:val="24"/>
          <w:szCs w:val="24"/>
        </w:rPr>
        <w:t>par</w:t>
      </w:r>
      <w:r w:rsidR="001F0F98">
        <w:rPr>
          <w:rFonts w:ascii="Verdana" w:hAnsi="Verdana" w:cs="Courier New"/>
          <w:sz w:val="24"/>
          <w:szCs w:val="24"/>
        </w:rPr>
        <w:t xml:space="preserve">a </w:t>
      </w:r>
      <w:r w:rsidR="00A82E21">
        <w:rPr>
          <w:rFonts w:ascii="Verdana" w:hAnsi="Verdana" w:cs="Courier New"/>
          <w:sz w:val="24"/>
          <w:szCs w:val="24"/>
        </w:rPr>
        <w:t xml:space="preserve">a </w:t>
      </w:r>
      <w:r w:rsidR="001F0F98">
        <w:rPr>
          <w:rFonts w:ascii="Verdana" w:hAnsi="Verdana" w:cs="Courier New"/>
          <w:sz w:val="24"/>
          <w:szCs w:val="24"/>
        </w:rPr>
        <w:t xml:space="preserve">futura contratação </w:t>
      </w:r>
      <w:r w:rsidR="00A82E21">
        <w:rPr>
          <w:rFonts w:ascii="Verdana" w:hAnsi="Verdana" w:cs="Courier New"/>
          <w:sz w:val="24"/>
          <w:szCs w:val="24"/>
        </w:rPr>
        <w:t>o</w:t>
      </w:r>
      <w:r w:rsidR="001F0F98">
        <w:rPr>
          <w:rFonts w:ascii="Verdana" w:hAnsi="Verdana" w:cs="Courier New"/>
          <w:sz w:val="24"/>
          <w:szCs w:val="24"/>
        </w:rPr>
        <w:t xml:space="preserve"> vigente contrato</w:t>
      </w:r>
      <w:r w:rsidR="00A82E21">
        <w:rPr>
          <w:rFonts w:ascii="Verdana" w:hAnsi="Verdana" w:cs="Courier New"/>
          <w:sz w:val="24"/>
          <w:szCs w:val="24"/>
        </w:rPr>
        <w:t xml:space="preserve"> de n.º</w:t>
      </w:r>
      <w:r w:rsidR="001F0F98">
        <w:rPr>
          <w:rFonts w:ascii="Verdana" w:hAnsi="Verdana" w:cs="Courier New"/>
          <w:sz w:val="24"/>
          <w:szCs w:val="24"/>
        </w:rPr>
        <w:t xml:space="preserve"> 111/2013, cujo objeto contratado também </w:t>
      </w:r>
      <w:r>
        <w:rPr>
          <w:rFonts w:ascii="Verdana" w:hAnsi="Verdana" w:cs="Courier New"/>
          <w:sz w:val="24"/>
          <w:szCs w:val="24"/>
        </w:rPr>
        <w:t xml:space="preserve">se </w:t>
      </w:r>
      <w:r w:rsidR="001F0F98">
        <w:rPr>
          <w:rFonts w:ascii="Verdana" w:hAnsi="Verdana" w:cs="Courier New"/>
          <w:sz w:val="24"/>
          <w:szCs w:val="24"/>
        </w:rPr>
        <w:t xml:space="preserve">refere </w:t>
      </w:r>
      <w:r w:rsidR="00ED76D9">
        <w:rPr>
          <w:rFonts w:ascii="Verdana" w:hAnsi="Verdana" w:cs="Courier New"/>
          <w:sz w:val="24"/>
          <w:szCs w:val="24"/>
        </w:rPr>
        <w:t>à</w:t>
      </w:r>
      <w:r w:rsidR="001F0F98">
        <w:rPr>
          <w:rFonts w:ascii="Verdana" w:hAnsi="Verdana" w:cs="Courier New"/>
          <w:sz w:val="24"/>
          <w:szCs w:val="24"/>
        </w:rPr>
        <w:t xml:space="preserve"> prestação de serviços de manutenção preventiva e corretiva para uma impressora também a laser e colorida, Canon IRC5180</w:t>
      </w:r>
      <w:r w:rsidR="00846047" w:rsidRPr="00846047">
        <w:rPr>
          <w:rFonts w:ascii="Verdana" w:hAnsi="Verdana" w:cs="Courier New"/>
          <w:color w:val="FF0000"/>
          <w:sz w:val="24"/>
          <w:szCs w:val="24"/>
        </w:rPr>
        <w:t xml:space="preserve">, </w:t>
      </w:r>
      <w:r w:rsidR="00846047" w:rsidRPr="00D018AF">
        <w:rPr>
          <w:rFonts w:ascii="Verdana" w:hAnsi="Verdana" w:cs="Courier New"/>
          <w:sz w:val="24"/>
          <w:szCs w:val="24"/>
        </w:rPr>
        <w:t>igualmente em uso na Assistência de Serviços Gráficos deste Tribunal</w:t>
      </w:r>
      <w:r w:rsidR="001F0F98" w:rsidRPr="00D018AF">
        <w:rPr>
          <w:rFonts w:ascii="Verdana" w:hAnsi="Verdana" w:cs="Courier New"/>
          <w:sz w:val="24"/>
          <w:szCs w:val="24"/>
        </w:rPr>
        <w:t>.</w:t>
      </w:r>
      <w:r w:rsidR="001F0F98">
        <w:rPr>
          <w:rFonts w:ascii="Verdana" w:hAnsi="Verdana" w:cs="Courier New"/>
          <w:sz w:val="24"/>
          <w:szCs w:val="24"/>
        </w:rPr>
        <w:t xml:space="preserve"> </w:t>
      </w:r>
    </w:p>
    <w:p w:rsidR="00FD69B5" w:rsidRPr="00FD69B5" w:rsidRDefault="00FD69B5" w:rsidP="00D40CA7">
      <w:pPr>
        <w:pStyle w:val="TextosemFormatao"/>
        <w:ind w:firstLine="709"/>
        <w:rPr>
          <w:rFonts w:ascii="Verdana" w:hAnsi="Verdana" w:cs="Courier New"/>
          <w:b/>
          <w:color w:val="0070C0"/>
          <w:sz w:val="24"/>
          <w:szCs w:val="24"/>
        </w:rPr>
      </w:pPr>
      <w:r>
        <w:rPr>
          <w:rFonts w:ascii="Verdana" w:hAnsi="Verdana" w:cs="Courier New"/>
          <w:b/>
          <w:color w:val="0070C0"/>
          <w:sz w:val="24"/>
          <w:szCs w:val="24"/>
        </w:rPr>
        <w:t xml:space="preserve">Citar que está sendo realizado estudo técnico geral para os serviços gráficos deste TRE, PAD </w:t>
      </w:r>
      <w:proofErr w:type="gramStart"/>
      <w:r>
        <w:rPr>
          <w:rFonts w:ascii="Verdana" w:hAnsi="Verdana" w:cs="Courier New"/>
          <w:b/>
          <w:color w:val="0070C0"/>
          <w:sz w:val="24"/>
          <w:szCs w:val="24"/>
        </w:rPr>
        <w:t>nº ...</w:t>
      </w:r>
      <w:proofErr w:type="gramEnd"/>
      <w:r>
        <w:rPr>
          <w:rFonts w:ascii="Verdana" w:hAnsi="Verdana" w:cs="Courier New"/>
          <w:b/>
          <w:color w:val="0070C0"/>
          <w:sz w:val="24"/>
          <w:szCs w:val="24"/>
        </w:rPr>
        <w:t xml:space="preserve">........, o qual pretende especificar as necessidades e melhores opções de continuidade </w:t>
      </w:r>
      <w:r w:rsidR="00F92A26">
        <w:rPr>
          <w:rFonts w:ascii="Verdana" w:hAnsi="Verdana" w:cs="Courier New"/>
          <w:b/>
          <w:color w:val="0070C0"/>
          <w:sz w:val="24"/>
          <w:szCs w:val="24"/>
        </w:rPr>
        <w:t xml:space="preserve">da prestação dos serviços a este TRE. Porém, neste momento, a melhor opção é a contratação dos serviços de manutenção para esta máquina, que atende </w:t>
      </w:r>
      <w:r w:rsidR="009E4709">
        <w:rPr>
          <w:rFonts w:ascii="Verdana" w:hAnsi="Verdana" w:cs="Courier New"/>
          <w:b/>
          <w:color w:val="0070C0"/>
          <w:sz w:val="24"/>
          <w:szCs w:val="24"/>
        </w:rPr>
        <w:t xml:space="preserve">com qualidade à demanda </w:t>
      </w:r>
      <w:proofErr w:type="gramStart"/>
      <w:r w:rsidR="009E4709">
        <w:rPr>
          <w:rFonts w:ascii="Verdana" w:hAnsi="Verdana" w:cs="Courier New"/>
          <w:b/>
          <w:color w:val="0070C0"/>
          <w:sz w:val="24"/>
          <w:szCs w:val="24"/>
        </w:rPr>
        <w:t>de ...</w:t>
      </w:r>
      <w:proofErr w:type="gramEnd"/>
      <w:r w:rsidR="009E4709">
        <w:rPr>
          <w:rFonts w:ascii="Verdana" w:hAnsi="Verdana" w:cs="Courier New"/>
          <w:b/>
          <w:color w:val="0070C0"/>
          <w:sz w:val="24"/>
          <w:szCs w:val="24"/>
        </w:rPr>
        <w:t>........................</w:t>
      </w:r>
      <w:r w:rsidR="00F92A26">
        <w:rPr>
          <w:rFonts w:ascii="Verdana" w:hAnsi="Verdana" w:cs="Courier New"/>
          <w:b/>
          <w:color w:val="0070C0"/>
          <w:sz w:val="24"/>
          <w:szCs w:val="24"/>
        </w:rPr>
        <w:t xml:space="preserve"> </w:t>
      </w:r>
    </w:p>
    <w:p w:rsidR="00904B96" w:rsidRDefault="00904B96" w:rsidP="00D40CA7">
      <w:pPr>
        <w:pStyle w:val="TextosemFormatao"/>
        <w:ind w:firstLine="709"/>
        <w:rPr>
          <w:rFonts w:ascii="Verdana" w:hAnsi="Verdana" w:cs="Courier New"/>
          <w:sz w:val="24"/>
          <w:szCs w:val="24"/>
        </w:rPr>
      </w:pPr>
    </w:p>
    <w:p w:rsidR="002147E3" w:rsidRDefault="001F0F98" w:rsidP="00D40CA7">
      <w:pPr>
        <w:pStyle w:val="TextosemFormatao"/>
        <w:ind w:firstLine="709"/>
        <w:rPr>
          <w:rFonts w:ascii="Verdana" w:hAnsi="Verdana" w:cs="Courier New"/>
          <w:sz w:val="24"/>
          <w:szCs w:val="24"/>
        </w:rPr>
      </w:pPr>
      <w:r>
        <w:rPr>
          <w:rFonts w:ascii="Verdana" w:hAnsi="Verdana" w:cs="Courier New"/>
          <w:sz w:val="24"/>
          <w:szCs w:val="24"/>
        </w:rPr>
        <w:t>A prestação dos serviços</w:t>
      </w:r>
      <w:r w:rsidR="00846047">
        <w:rPr>
          <w:rFonts w:ascii="Verdana" w:hAnsi="Verdana" w:cs="Courier New"/>
          <w:sz w:val="24"/>
          <w:szCs w:val="24"/>
        </w:rPr>
        <w:t>,</w:t>
      </w:r>
      <w:r w:rsidR="00ED76D9">
        <w:rPr>
          <w:rFonts w:ascii="Verdana" w:hAnsi="Verdana" w:cs="Courier New"/>
          <w:sz w:val="24"/>
          <w:szCs w:val="24"/>
        </w:rPr>
        <w:t xml:space="preserve"> </w:t>
      </w:r>
      <w:r w:rsidR="00D018AF">
        <w:rPr>
          <w:rFonts w:ascii="Verdana" w:hAnsi="Verdana" w:cs="Courier New"/>
          <w:sz w:val="24"/>
          <w:szCs w:val="24"/>
        </w:rPr>
        <w:t>v</w:t>
      </w:r>
      <w:r w:rsidR="00846047" w:rsidRPr="00D018AF">
        <w:rPr>
          <w:rFonts w:ascii="Verdana" w:hAnsi="Verdana" w:cs="Courier New"/>
          <w:sz w:val="24"/>
          <w:szCs w:val="24"/>
        </w:rPr>
        <w:t xml:space="preserve">erificada pelo Gestor </w:t>
      </w:r>
      <w:r w:rsidR="008C136F" w:rsidRPr="00D018AF">
        <w:rPr>
          <w:rFonts w:ascii="Verdana" w:hAnsi="Verdana" w:cs="Courier New"/>
          <w:sz w:val="24"/>
          <w:szCs w:val="24"/>
        </w:rPr>
        <w:t>do referido</w:t>
      </w:r>
      <w:r w:rsidR="00846047" w:rsidRPr="00846047">
        <w:rPr>
          <w:rFonts w:ascii="Verdana" w:hAnsi="Verdana" w:cs="Courier New"/>
          <w:color w:val="FF0000"/>
          <w:sz w:val="24"/>
          <w:szCs w:val="24"/>
        </w:rPr>
        <w:t xml:space="preserve"> </w:t>
      </w:r>
      <w:r>
        <w:rPr>
          <w:rFonts w:ascii="Verdana" w:hAnsi="Verdana" w:cs="Courier New"/>
          <w:sz w:val="24"/>
          <w:szCs w:val="24"/>
        </w:rPr>
        <w:t>contrato</w:t>
      </w:r>
      <w:r w:rsidR="00846047">
        <w:rPr>
          <w:rFonts w:ascii="Verdana" w:hAnsi="Verdana" w:cs="Courier New"/>
          <w:sz w:val="24"/>
          <w:szCs w:val="24"/>
        </w:rPr>
        <w:t>,</w:t>
      </w:r>
      <w:r>
        <w:rPr>
          <w:rFonts w:ascii="Verdana" w:hAnsi="Verdana" w:cs="Courier New"/>
          <w:sz w:val="24"/>
          <w:szCs w:val="24"/>
        </w:rPr>
        <w:t xml:space="preserve"> é de </w:t>
      </w:r>
      <w:r w:rsidR="008A7609">
        <w:rPr>
          <w:rFonts w:ascii="Verdana" w:hAnsi="Verdana" w:cs="Courier New"/>
          <w:sz w:val="24"/>
          <w:szCs w:val="24"/>
        </w:rPr>
        <w:t>excelente</w:t>
      </w:r>
      <w:r>
        <w:rPr>
          <w:rFonts w:ascii="Verdana" w:hAnsi="Verdana" w:cs="Courier New"/>
          <w:sz w:val="24"/>
          <w:szCs w:val="24"/>
        </w:rPr>
        <w:t xml:space="preserve"> qualidade</w:t>
      </w:r>
      <w:r w:rsidR="008A7609">
        <w:rPr>
          <w:rFonts w:ascii="Verdana" w:hAnsi="Verdana" w:cs="Courier New"/>
          <w:sz w:val="24"/>
          <w:szCs w:val="24"/>
        </w:rPr>
        <w:t>, desde a abertura d</w:t>
      </w:r>
      <w:r w:rsidR="00884658">
        <w:rPr>
          <w:rFonts w:ascii="Verdana" w:hAnsi="Verdana" w:cs="Courier New"/>
          <w:sz w:val="24"/>
          <w:szCs w:val="24"/>
        </w:rPr>
        <w:t>e um chamado</w:t>
      </w:r>
      <w:r w:rsidR="008A7609">
        <w:rPr>
          <w:rFonts w:ascii="Verdana" w:hAnsi="Verdana" w:cs="Courier New"/>
          <w:sz w:val="24"/>
          <w:szCs w:val="24"/>
        </w:rPr>
        <w:t xml:space="preserve"> até a efetiva prestação da manutenção, incluindo também a organização administrativa, além do profissionalismo dos técnicos, cumprimentos de prazo, </w:t>
      </w:r>
      <w:r w:rsidR="005E2486">
        <w:rPr>
          <w:rFonts w:ascii="Verdana" w:hAnsi="Verdana" w:cs="Courier New"/>
          <w:sz w:val="24"/>
          <w:szCs w:val="24"/>
        </w:rPr>
        <w:t xml:space="preserve">enfim, </w:t>
      </w:r>
      <w:r w:rsidR="00A063CE">
        <w:rPr>
          <w:rFonts w:ascii="Verdana" w:hAnsi="Verdana" w:cs="Courier New"/>
          <w:sz w:val="24"/>
          <w:szCs w:val="24"/>
        </w:rPr>
        <w:t>servindo</w:t>
      </w:r>
      <w:r w:rsidR="00E859DF">
        <w:rPr>
          <w:rFonts w:ascii="Verdana" w:hAnsi="Verdana" w:cs="Courier New"/>
          <w:sz w:val="24"/>
          <w:szCs w:val="24"/>
        </w:rPr>
        <w:t xml:space="preserve"> </w:t>
      </w:r>
      <w:r w:rsidR="00A063CE">
        <w:rPr>
          <w:rFonts w:ascii="Verdana" w:hAnsi="Verdana" w:cs="Courier New"/>
          <w:sz w:val="24"/>
          <w:szCs w:val="24"/>
        </w:rPr>
        <w:t xml:space="preserve">de </w:t>
      </w:r>
      <w:r w:rsidR="00E859DF">
        <w:rPr>
          <w:rFonts w:ascii="Verdana" w:hAnsi="Verdana" w:cs="Courier New"/>
          <w:sz w:val="24"/>
          <w:szCs w:val="24"/>
        </w:rPr>
        <w:t xml:space="preserve">base </w:t>
      </w:r>
      <w:r w:rsidR="005E2486">
        <w:rPr>
          <w:rFonts w:ascii="Verdana" w:hAnsi="Verdana" w:cs="Courier New"/>
          <w:sz w:val="24"/>
          <w:szCs w:val="24"/>
        </w:rPr>
        <w:t xml:space="preserve">aquele termo </w:t>
      </w:r>
      <w:r w:rsidR="00A063CE">
        <w:rPr>
          <w:rFonts w:ascii="Verdana" w:hAnsi="Verdana" w:cs="Courier New"/>
          <w:sz w:val="24"/>
          <w:szCs w:val="24"/>
        </w:rPr>
        <w:t xml:space="preserve">para </w:t>
      </w:r>
      <w:r w:rsidR="00846047">
        <w:rPr>
          <w:rFonts w:ascii="Verdana" w:hAnsi="Verdana" w:cs="Courier New"/>
          <w:sz w:val="24"/>
          <w:szCs w:val="24"/>
        </w:rPr>
        <w:t xml:space="preserve">a </w:t>
      </w:r>
      <w:r w:rsidR="00A063CE">
        <w:rPr>
          <w:rFonts w:ascii="Verdana" w:hAnsi="Verdana" w:cs="Courier New"/>
          <w:sz w:val="24"/>
          <w:szCs w:val="24"/>
        </w:rPr>
        <w:t>presente contratação</w:t>
      </w:r>
      <w:r w:rsidR="000055A3">
        <w:rPr>
          <w:rFonts w:ascii="Verdana" w:hAnsi="Verdana" w:cs="Courier New"/>
          <w:sz w:val="24"/>
          <w:szCs w:val="24"/>
        </w:rPr>
        <w:t xml:space="preserve">, diferenciando-se somente na forma de pagamento dos serviços, visto que o equipamento, ora objeto da contratação, é praticamente novo e com pouco uso, </w:t>
      </w:r>
      <w:r w:rsidR="00A95504">
        <w:rPr>
          <w:rFonts w:ascii="Verdana" w:hAnsi="Verdana" w:cs="Courier New"/>
          <w:sz w:val="24"/>
          <w:szCs w:val="24"/>
        </w:rPr>
        <w:t>gerando</w:t>
      </w:r>
      <w:r w:rsidR="000055A3">
        <w:rPr>
          <w:rFonts w:ascii="Verdana" w:hAnsi="Verdana" w:cs="Courier New"/>
          <w:sz w:val="24"/>
          <w:szCs w:val="24"/>
        </w:rPr>
        <w:t xml:space="preserve"> pouca manutenção, justificando a contratação por chamado técnico e não através de uma manutenção fixa mensal</w:t>
      </w:r>
      <w:r w:rsidR="00754C6F">
        <w:rPr>
          <w:rFonts w:ascii="Verdana" w:hAnsi="Verdana" w:cs="Courier New"/>
          <w:sz w:val="24"/>
          <w:szCs w:val="24"/>
        </w:rPr>
        <w:t xml:space="preserve">, </w:t>
      </w:r>
      <w:r w:rsidR="00A95504">
        <w:rPr>
          <w:rFonts w:ascii="Verdana" w:hAnsi="Verdana" w:cs="Courier New"/>
          <w:sz w:val="24"/>
          <w:szCs w:val="24"/>
        </w:rPr>
        <w:t>visando poupar</w:t>
      </w:r>
      <w:r w:rsidR="00754C6F">
        <w:rPr>
          <w:rFonts w:ascii="Verdana" w:hAnsi="Verdana" w:cs="Courier New"/>
          <w:sz w:val="24"/>
          <w:szCs w:val="24"/>
        </w:rPr>
        <w:t xml:space="preserve"> desta forma o erário público</w:t>
      </w:r>
      <w:r w:rsidR="00A063CE">
        <w:rPr>
          <w:rFonts w:ascii="Verdana" w:hAnsi="Verdana" w:cs="Courier New"/>
          <w:sz w:val="24"/>
          <w:szCs w:val="24"/>
        </w:rPr>
        <w:t>.</w:t>
      </w:r>
    </w:p>
    <w:p w:rsidR="006D3C7B" w:rsidRDefault="00A063CE" w:rsidP="00D40CA7">
      <w:pPr>
        <w:pStyle w:val="TextosemFormatao"/>
        <w:ind w:firstLine="709"/>
        <w:rPr>
          <w:rFonts w:ascii="Verdana" w:hAnsi="Verdana" w:cs="Courier New"/>
          <w:sz w:val="24"/>
          <w:szCs w:val="24"/>
        </w:rPr>
      </w:pPr>
      <w:r>
        <w:rPr>
          <w:rFonts w:ascii="Verdana" w:hAnsi="Verdana" w:cs="Courier New"/>
          <w:sz w:val="24"/>
          <w:szCs w:val="24"/>
        </w:rPr>
        <w:t xml:space="preserve"> </w:t>
      </w:r>
    </w:p>
    <w:p w:rsidR="00EB73F6" w:rsidRDefault="00BB29E6" w:rsidP="00D40CA7">
      <w:pPr>
        <w:pStyle w:val="TextosemFormatao"/>
        <w:ind w:firstLine="709"/>
        <w:rPr>
          <w:rFonts w:ascii="Verdana" w:hAnsi="Verdana" w:cs="Courier New"/>
          <w:sz w:val="24"/>
          <w:szCs w:val="24"/>
        </w:rPr>
      </w:pPr>
      <w:r w:rsidRPr="00D018AF">
        <w:rPr>
          <w:rFonts w:ascii="Verdana" w:hAnsi="Verdana" w:cs="Courier New"/>
          <w:sz w:val="24"/>
          <w:szCs w:val="24"/>
        </w:rPr>
        <w:t>Ainda</w:t>
      </w:r>
      <w:r w:rsidR="00A063CE">
        <w:rPr>
          <w:rFonts w:ascii="Verdana" w:hAnsi="Verdana" w:cs="Courier New"/>
          <w:sz w:val="24"/>
          <w:szCs w:val="24"/>
        </w:rPr>
        <w:t xml:space="preserve"> neste mesmo sentido</w:t>
      </w:r>
      <w:r>
        <w:rPr>
          <w:rFonts w:ascii="Verdana" w:hAnsi="Verdana" w:cs="Courier New"/>
          <w:sz w:val="24"/>
          <w:szCs w:val="24"/>
        </w:rPr>
        <w:t>,</w:t>
      </w:r>
      <w:r w:rsidR="00A063CE">
        <w:rPr>
          <w:rFonts w:ascii="Verdana" w:hAnsi="Verdana" w:cs="Courier New"/>
          <w:sz w:val="24"/>
          <w:szCs w:val="24"/>
        </w:rPr>
        <w:t xml:space="preserve"> foi </w:t>
      </w:r>
      <w:r w:rsidR="00904B96">
        <w:rPr>
          <w:rFonts w:ascii="Verdana" w:hAnsi="Verdana" w:cs="Courier New"/>
          <w:sz w:val="24"/>
          <w:szCs w:val="24"/>
        </w:rPr>
        <w:t xml:space="preserve">realizada </w:t>
      </w:r>
      <w:r w:rsidR="00A063CE">
        <w:rPr>
          <w:rFonts w:ascii="Verdana" w:hAnsi="Verdana" w:cs="Courier New"/>
          <w:sz w:val="24"/>
          <w:szCs w:val="24"/>
        </w:rPr>
        <w:t>pesquisa junto à Universidade Federal do Paraná, Pró-Reitoria de Administração</w:t>
      </w:r>
      <w:r w:rsidR="00A20F21">
        <w:rPr>
          <w:rFonts w:ascii="Verdana" w:hAnsi="Verdana" w:cs="Courier New"/>
          <w:sz w:val="24"/>
          <w:szCs w:val="24"/>
        </w:rPr>
        <w:t>, Imprensa da UFPR</w:t>
      </w:r>
      <w:r w:rsidR="005F7ABF">
        <w:rPr>
          <w:rFonts w:ascii="Verdana" w:hAnsi="Verdana" w:cs="Courier New"/>
          <w:sz w:val="24"/>
          <w:szCs w:val="24"/>
        </w:rPr>
        <w:t>,</w:t>
      </w:r>
      <w:r w:rsidR="00A20F21">
        <w:rPr>
          <w:rFonts w:ascii="Verdana" w:hAnsi="Verdana" w:cs="Courier New"/>
          <w:sz w:val="24"/>
          <w:szCs w:val="24"/>
        </w:rPr>
        <w:t xml:space="preserve"> qual a </w:t>
      </w:r>
      <w:r w:rsidR="00A20F21" w:rsidRPr="00C4514C">
        <w:rPr>
          <w:rFonts w:ascii="Verdana" w:hAnsi="Verdana" w:cs="Courier New"/>
          <w:sz w:val="24"/>
          <w:szCs w:val="24"/>
        </w:rPr>
        <w:t>melhor</w:t>
      </w:r>
      <w:r w:rsidR="00A20F21">
        <w:rPr>
          <w:rFonts w:ascii="Verdana" w:hAnsi="Verdana" w:cs="Courier New"/>
          <w:sz w:val="24"/>
          <w:szCs w:val="24"/>
        </w:rPr>
        <w:t xml:space="preserve"> forma de contratação de manutenção </w:t>
      </w:r>
      <w:r w:rsidR="005F7ABF">
        <w:rPr>
          <w:rFonts w:ascii="Verdana" w:hAnsi="Verdana" w:cs="Courier New"/>
          <w:sz w:val="24"/>
          <w:szCs w:val="24"/>
        </w:rPr>
        <w:t>adotada</w:t>
      </w:r>
      <w:r w:rsidR="00A20F21">
        <w:rPr>
          <w:rFonts w:ascii="Verdana" w:hAnsi="Verdana" w:cs="Courier New"/>
          <w:sz w:val="24"/>
          <w:szCs w:val="24"/>
        </w:rPr>
        <w:t xml:space="preserve"> para equipamento similar ao </w:t>
      </w:r>
      <w:r w:rsidR="005F7ABF">
        <w:rPr>
          <w:rFonts w:ascii="Verdana" w:hAnsi="Verdana" w:cs="Courier New"/>
          <w:sz w:val="24"/>
          <w:szCs w:val="24"/>
        </w:rPr>
        <w:t>existente em nosso parque gráfico</w:t>
      </w:r>
      <w:r w:rsidR="00C7284E">
        <w:rPr>
          <w:rFonts w:ascii="Verdana" w:hAnsi="Verdana" w:cs="Courier New"/>
          <w:sz w:val="24"/>
          <w:szCs w:val="24"/>
        </w:rPr>
        <w:t xml:space="preserve"> (</w:t>
      </w:r>
      <w:r w:rsidR="009B7847">
        <w:rPr>
          <w:rFonts w:ascii="Verdana" w:hAnsi="Verdana" w:cs="Courier New"/>
          <w:sz w:val="24"/>
          <w:szCs w:val="24"/>
        </w:rPr>
        <w:t xml:space="preserve">os equipamentos estão contidos no Anexo I, Termo de Referência de 05/10/2016, </w:t>
      </w:r>
      <w:r w:rsidR="00C7284E">
        <w:rPr>
          <w:rFonts w:ascii="Verdana" w:hAnsi="Verdana" w:cs="Courier New"/>
          <w:sz w:val="24"/>
          <w:szCs w:val="24"/>
        </w:rPr>
        <w:t>PAD</w:t>
      </w:r>
      <w:r w:rsidR="009B7847">
        <w:rPr>
          <w:rFonts w:ascii="Verdana" w:hAnsi="Verdana" w:cs="Courier New"/>
          <w:sz w:val="24"/>
          <w:szCs w:val="24"/>
        </w:rPr>
        <w:t xml:space="preserve"> 5372/2015</w:t>
      </w:r>
      <w:r w:rsidR="00C7284E">
        <w:rPr>
          <w:rFonts w:ascii="Verdana" w:hAnsi="Verdana" w:cs="Courier New"/>
          <w:sz w:val="24"/>
          <w:szCs w:val="24"/>
        </w:rPr>
        <w:t>)</w:t>
      </w:r>
      <w:r w:rsidR="00091C89">
        <w:rPr>
          <w:rFonts w:ascii="Verdana" w:hAnsi="Verdana" w:cs="Courier New"/>
          <w:sz w:val="24"/>
          <w:szCs w:val="24"/>
        </w:rPr>
        <w:t>,</w:t>
      </w:r>
      <w:r w:rsidR="00A20F21">
        <w:rPr>
          <w:rFonts w:ascii="Verdana" w:hAnsi="Verdana" w:cs="Courier New"/>
          <w:sz w:val="24"/>
          <w:szCs w:val="24"/>
        </w:rPr>
        <w:t xml:space="preserve"> e a resposta obtida junto ao Diretor, Sr. Maurício Garcia Tosi, foi a </w:t>
      </w:r>
      <w:r w:rsidR="00B77B85">
        <w:rPr>
          <w:rFonts w:ascii="Verdana" w:hAnsi="Verdana" w:cs="Courier New"/>
          <w:sz w:val="24"/>
          <w:szCs w:val="24"/>
        </w:rPr>
        <w:t>de que a manutenção deve ser prestada por empresa especializada</w:t>
      </w:r>
      <w:r w:rsidR="0012032C">
        <w:rPr>
          <w:rFonts w:ascii="Verdana" w:hAnsi="Verdana" w:cs="Courier New"/>
          <w:sz w:val="24"/>
          <w:szCs w:val="24"/>
        </w:rPr>
        <w:t>, com técnicos treinados pelo fabricante</w:t>
      </w:r>
      <w:r w:rsidR="00091C89">
        <w:rPr>
          <w:rFonts w:ascii="Verdana" w:hAnsi="Verdana" w:cs="Courier New"/>
          <w:sz w:val="24"/>
          <w:szCs w:val="24"/>
        </w:rPr>
        <w:t>,</w:t>
      </w:r>
      <w:r w:rsidR="009D35FA">
        <w:rPr>
          <w:rFonts w:ascii="Verdana" w:hAnsi="Verdana" w:cs="Courier New"/>
          <w:sz w:val="24"/>
          <w:szCs w:val="24"/>
        </w:rPr>
        <w:t xml:space="preserve"> devido </w:t>
      </w:r>
      <w:r w:rsidR="00AC7A14">
        <w:rPr>
          <w:rFonts w:ascii="Verdana" w:hAnsi="Verdana" w:cs="Courier New"/>
          <w:sz w:val="24"/>
          <w:szCs w:val="24"/>
        </w:rPr>
        <w:t>à</w:t>
      </w:r>
      <w:r w:rsidR="009D35FA">
        <w:rPr>
          <w:rFonts w:ascii="Verdana" w:hAnsi="Verdana" w:cs="Courier New"/>
          <w:sz w:val="24"/>
          <w:szCs w:val="24"/>
        </w:rPr>
        <w:t xml:space="preserve"> complexidade e ao valor do bem</w:t>
      </w:r>
      <w:r w:rsidR="00B77B85">
        <w:rPr>
          <w:rFonts w:ascii="Verdana" w:hAnsi="Verdana" w:cs="Courier New"/>
          <w:sz w:val="24"/>
          <w:szCs w:val="24"/>
        </w:rPr>
        <w:t>,</w:t>
      </w:r>
      <w:r w:rsidR="006D3C7B">
        <w:rPr>
          <w:rFonts w:ascii="Verdana" w:hAnsi="Verdana" w:cs="Courier New"/>
          <w:sz w:val="24"/>
          <w:szCs w:val="24"/>
        </w:rPr>
        <w:t xml:space="preserve"> </w:t>
      </w:r>
      <w:r w:rsidR="00EC0118">
        <w:rPr>
          <w:rFonts w:ascii="Verdana" w:hAnsi="Verdana" w:cs="Courier New"/>
          <w:sz w:val="24"/>
          <w:szCs w:val="24"/>
        </w:rPr>
        <w:t>buscando</w:t>
      </w:r>
      <w:r w:rsidR="00B77B85">
        <w:rPr>
          <w:rFonts w:ascii="Verdana" w:hAnsi="Verdana" w:cs="Courier New"/>
          <w:sz w:val="24"/>
          <w:szCs w:val="24"/>
        </w:rPr>
        <w:t xml:space="preserve"> desta forma a qualidade </w:t>
      </w:r>
      <w:r w:rsidR="0097293C">
        <w:rPr>
          <w:rFonts w:ascii="Verdana" w:hAnsi="Verdana" w:cs="Courier New"/>
          <w:sz w:val="24"/>
          <w:szCs w:val="24"/>
        </w:rPr>
        <w:t>na prestação do serviço contratado</w:t>
      </w:r>
      <w:r w:rsidR="006D3C7B">
        <w:rPr>
          <w:rFonts w:ascii="Verdana" w:hAnsi="Verdana" w:cs="Courier New"/>
          <w:sz w:val="24"/>
          <w:szCs w:val="24"/>
        </w:rPr>
        <w:t>.</w:t>
      </w:r>
    </w:p>
    <w:p w:rsidR="00DC44FB" w:rsidRDefault="00DC44FB" w:rsidP="00D40CA7">
      <w:pPr>
        <w:pStyle w:val="TextosemFormatao"/>
        <w:ind w:firstLine="709"/>
        <w:rPr>
          <w:rFonts w:ascii="Verdana" w:hAnsi="Verdana" w:cs="Courier New"/>
          <w:sz w:val="24"/>
          <w:szCs w:val="24"/>
        </w:rPr>
      </w:pPr>
    </w:p>
    <w:p w:rsidR="00CD320E" w:rsidRDefault="00CD320E" w:rsidP="00D40CA7">
      <w:pPr>
        <w:pStyle w:val="TextosemFormatao"/>
        <w:ind w:firstLine="709"/>
        <w:rPr>
          <w:rFonts w:ascii="Verdana" w:hAnsi="Verdana" w:cs="Courier New"/>
          <w:sz w:val="24"/>
          <w:szCs w:val="24"/>
        </w:rPr>
      </w:pPr>
      <w:r>
        <w:rPr>
          <w:rFonts w:ascii="Verdana" w:hAnsi="Verdana" w:cs="Courier New"/>
          <w:sz w:val="24"/>
          <w:szCs w:val="24"/>
        </w:rPr>
        <w:lastRenderedPageBreak/>
        <w:t>O objetivo desta futura contração é de ter um equipamento em perfeitas condições de uso, visto que é uma impressora a laser de grande porte, com excelente qualidade de impressão (1.200 pixels) e com um alto valor patrimonial (valor da aquisição do bem em 2015 foi de R$ 216.990,00 reais), justificando de</w:t>
      </w:r>
      <w:r w:rsidR="00047C5B">
        <w:rPr>
          <w:rFonts w:ascii="Verdana" w:hAnsi="Verdana" w:cs="Courier New"/>
          <w:sz w:val="24"/>
          <w:szCs w:val="24"/>
        </w:rPr>
        <w:t>ssa forma a essencialidade</w:t>
      </w:r>
      <w:r>
        <w:rPr>
          <w:rFonts w:ascii="Verdana" w:hAnsi="Verdana" w:cs="Courier New"/>
          <w:sz w:val="24"/>
          <w:szCs w:val="24"/>
        </w:rPr>
        <w:t xml:space="preserve"> </w:t>
      </w:r>
      <w:r w:rsidR="00047C5B">
        <w:rPr>
          <w:rFonts w:ascii="Verdana" w:hAnsi="Verdana" w:cs="Courier New"/>
          <w:sz w:val="24"/>
          <w:szCs w:val="24"/>
        </w:rPr>
        <w:t>da</w:t>
      </w:r>
      <w:r>
        <w:rPr>
          <w:rFonts w:ascii="Verdana" w:hAnsi="Verdana" w:cs="Courier New"/>
          <w:sz w:val="24"/>
          <w:szCs w:val="24"/>
        </w:rPr>
        <w:t xml:space="preserve"> contratação para manutenção deste bem.</w:t>
      </w:r>
    </w:p>
    <w:p w:rsidR="00335DEA" w:rsidRDefault="00335DEA" w:rsidP="00D40CA7">
      <w:pPr>
        <w:pStyle w:val="TextosemFormatao"/>
        <w:ind w:firstLine="709"/>
        <w:rPr>
          <w:rFonts w:ascii="Verdana" w:hAnsi="Verdana" w:cs="Courier New"/>
          <w:sz w:val="24"/>
          <w:szCs w:val="24"/>
        </w:rPr>
      </w:pPr>
    </w:p>
    <w:p w:rsidR="00335DEA" w:rsidRPr="00335DEA" w:rsidRDefault="00335DEA" w:rsidP="00D40CA7">
      <w:pPr>
        <w:pStyle w:val="TextosemFormatao"/>
        <w:ind w:firstLine="709"/>
        <w:rPr>
          <w:rFonts w:ascii="Verdana" w:hAnsi="Verdana" w:cs="Courier New"/>
          <w:b/>
          <w:color w:val="0070C0"/>
          <w:sz w:val="24"/>
          <w:szCs w:val="24"/>
        </w:rPr>
      </w:pPr>
      <w:r>
        <w:rPr>
          <w:rFonts w:ascii="Verdana" w:hAnsi="Verdana" w:cs="Courier New"/>
          <w:b/>
          <w:color w:val="0070C0"/>
          <w:sz w:val="24"/>
          <w:szCs w:val="24"/>
        </w:rPr>
        <w:t xml:space="preserve">Especificar que, atualmente, os serviços são prestados com pagamento mensal fixo, no valor de </w:t>
      </w:r>
      <w:proofErr w:type="gramStart"/>
      <w:r>
        <w:rPr>
          <w:rFonts w:ascii="Verdana" w:hAnsi="Verdana" w:cs="Courier New"/>
          <w:b/>
          <w:color w:val="0070C0"/>
          <w:sz w:val="24"/>
          <w:szCs w:val="24"/>
        </w:rPr>
        <w:t>R$ ...</w:t>
      </w:r>
      <w:proofErr w:type="gramEnd"/>
      <w:r>
        <w:rPr>
          <w:rFonts w:ascii="Verdana" w:hAnsi="Verdana" w:cs="Courier New"/>
          <w:b/>
          <w:color w:val="0070C0"/>
          <w:sz w:val="24"/>
          <w:szCs w:val="24"/>
        </w:rPr>
        <w:t xml:space="preserve">............., porém, pretende-se, visando redução dos custos deste TRE, alterar o formato da contratação, </w:t>
      </w:r>
      <w:r w:rsidR="00B26B58">
        <w:rPr>
          <w:rFonts w:ascii="Verdana" w:hAnsi="Verdana" w:cs="Courier New"/>
          <w:b/>
          <w:color w:val="0070C0"/>
          <w:sz w:val="24"/>
          <w:szCs w:val="24"/>
        </w:rPr>
        <w:t xml:space="preserve">mantendo-se os serviços de manutenção preventiva e corretiva, mas o pagamento será realizado por demanda, esta caracterizada pelo chamado técnico ou pelo serviço orçado, quando </w:t>
      </w:r>
      <w:r w:rsidR="00C654BF">
        <w:rPr>
          <w:rFonts w:ascii="Verdana" w:hAnsi="Verdana" w:cs="Courier New"/>
          <w:b/>
          <w:color w:val="0070C0"/>
          <w:sz w:val="24"/>
          <w:szCs w:val="24"/>
        </w:rPr>
        <w:t>de maior complexidade.</w:t>
      </w:r>
    </w:p>
    <w:p w:rsidR="002B5060" w:rsidRDefault="002B5060" w:rsidP="00D40CA7">
      <w:pPr>
        <w:pStyle w:val="TextosemFormatao"/>
        <w:ind w:firstLine="709"/>
        <w:rPr>
          <w:rFonts w:ascii="Verdana" w:hAnsi="Verdana" w:cs="Courier New"/>
          <w:sz w:val="24"/>
          <w:szCs w:val="24"/>
        </w:rPr>
      </w:pPr>
    </w:p>
    <w:p w:rsidR="00EB73F6" w:rsidRDefault="00EB73F6" w:rsidP="00335DEA">
      <w:pPr>
        <w:rPr>
          <w:rFonts w:ascii="Verdana" w:hAnsi="Verdana" w:cs="Courier New"/>
          <w:b/>
          <w:sz w:val="24"/>
          <w:szCs w:val="24"/>
        </w:rPr>
      </w:pPr>
      <w:r>
        <w:rPr>
          <w:rFonts w:ascii="Verdana" w:hAnsi="Verdana" w:cs="Courier New"/>
          <w:b/>
          <w:sz w:val="24"/>
          <w:szCs w:val="24"/>
        </w:rPr>
        <w:t>Da não adoção do acordo de Nível de Serviço (ANS)</w:t>
      </w:r>
    </w:p>
    <w:p w:rsidR="00465CC5" w:rsidRDefault="00465CC5" w:rsidP="00EB73F6">
      <w:pPr>
        <w:pStyle w:val="TextosemFormatao"/>
        <w:rPr>
          <w:rFonts w:ascii="Verdana" w:hAnsi="Verdana" w:cs="Courier New"/>
          <w:b/>
          <w:sz w:val="24"/>
          <w:szCs w:val="24"/>
        </w:rPr>
      </w:pPr>
    </w:p>
    <w:p w:rsidR="00395330" w:rsidRPr="00395330" w:rsidRDefault="00395330" w:rsidP="00EB73F6">
      <w:pPr>
        <w:pStyle w:val="TextosemFormatao"/>
        <w:rPr>
          <w:rFonts w:ascii="Verdana" w:hAnsi="Verdana" w:cs="Courier New"/>
          <w:sz w:val="24"/>
          <w:szCs w:val="24"/>
        </w:rPr>
      </w:pPr>
      <w:r>
        <w:rPr>
          <w:rFonts w:ascii="Verdana" w:hAnsi="Verdana" w:cs="Courier New"/>
          <w:b/>
          <w:sz w:val="24"/>
          <w:szCs w:val="24"/>
        </w:rPr>
        <w:tab/>
      </w:r>
      <w:r w:rsidR="00995185" w:rsidRPr="008D54EF">
        <w:rPr>
          <w:rFonts w:ascii="Verdana" w:hAnsi="Verdana" w:cs="Courier New"/>
          <w:sz w:val="24"/>
          <w:szCs w:val="24"/>
        </w:rPr>
        <w:t>Diante da natureza específica do objeto</w:t>
      </w:r>
      <w:r w:rsidR="008823CA" w:rsidRPr="008D54EF">
        <w:rPr>
          <w:rFonts w:ascii="Verdana" w:hAnsi="Verdana" w:cs="Courier New"/>
          <w:sz w:val="24"/>
          <w:szCs w:val="24"/>
        </w:rPr>
        <w:t>,</w:t>
      </w:r>
      <w:r w:rsidR="00C654BF">
        <w:rPr>
          <w:rFonts w:ascii="Verdana" w:hAnsi="Verdana" w:cs="Courier New"/>
          <w:sz w:val="24"/>
          <w:szCs w:val="24"/>
        </w:rPr>
        <w:t xml:space="preserve"> </w:t>
      </w:r>
      <w:r w:rsidR="00C654BF">
        <w:rPr>
          <w:rFonts w:ascii="Verdana" w:hAnsi="Verdana" w:cs="Courier New"/>
          <w:b/>
          <w:color w:val="0070C0"/>
          <w:sz w:val="24"/>
          <w:szCs w:val="24"/>
        </w:rPr>
        <w:t>adotando-se o pagamento por chamada técnica,</w:t>
      </w:r>
      <w:r w:rsidR="004B3706" w:rsidRPr="008D54EF">
        <w:rPr>
          <w:rFonts w:ascii="Verdana" w:hAnsi="Verdana" w:cs="Courier New"/>
          <w:sz w:val="24"/>
          <w:szCs w:val="24"/>
        </w:rPr>
        <w:t xml:space="preserve"> de caráter </w:t>
      </w:r>
      <w:r w:rsidR="000A5F9D" w:rsidRPr="008D54EF">
        <w:rPr>
          <w:rFonts w:ascii="Verdana" w:hAnsi="Verdana" w:cs="Courier New"/>
          <w:sz w:val="24"/>
          <w:szCs w:val="24"/>
        </w:rPr>
        <w:t xml:space="preserve">altamente </w:t>
      </w:r>
      <w:r w:rsidR="004B3706" w:rsidRPr="008D54EF">
        <w:rPr>
          <w:rFonts w:ascii="Verdana" w:hAnsi="Verdana" w:cs="Courier New"/>
          <w:sz w:val="24"/>
          <w:szCs w:val="24"/>
        </w:rPr>
        <w:t xml:space="preserve">técnico e </w:t>
      </w:r>
      <w:r w:rsidR="004B3706" w:rsidRPr="00904B96">
        <w:rPr>
          <w:rFonts w:ascii="Verdana" w:hAnsi="Verdana" w:cs="Courier New"/>
          <w:sz w:val="24"/>
          <w:szCs w:val="24"/>
        </w:rPr>
        <w:t>especializado,</w:t>
      </w:r>
      <w:r w:rsidR="008823CA" w:rsidRPr="00904B96">
        <w:rPr>
          <w:rFonts w:ascii="Verdana" w:hAnsi="Verdana" w:cs="Courier New"/>
          <w:sz w:val="24"/>
          <w:szCs w:val="24"/>
        </w:rPr>
        <w:t xml:space="preserve"> e c</w:t>
      </w:r>
      <w:r w:rsidR="00A42F28" w:rsidRPr="00904B96">
        <w:rPr>
          <w:rFonts w:ascii="Verdana" w:hAnsi="Verdana" w:cs="Courier New"/>
          <w:sz w:val="24"/>
          <w:szCs w:val="24"/>
        </w:rPr>
        <w:t>onsiderando</w:t>
      </w:r>
      <w:r w:rsidR="00A42F28">
        <w:rPr>
          <w:rFonts w:ascii="Verdana" w:hAnsi="Verdana" w:cs="Courier New"/>
          <w:sz w:val="24"/>
          <w:szCs w:val="24"/>
        </w:rPr>
        <w:t xml:space="preserve"> </w:t>
      </w:r>
      <w:r>
        <w:rPr>
          <w:rFonts w:ascii="Verdana" w:hAnsi="Verdana" w:cs="Courier New"/>
          <w:sz w:val="24"/>
          <w:szCs w:val="24"/>
        </w:rPr>
        <w:t>a inexistência de indicadores e metas objetivamente mensuráveis que nos permita verificar se os resultados esperados foram efetivamente atingidos</w:t>
      </w:r>
      <w:r w:rsidR="00465CC5">
        <w:rPr>
          <w:rFonts w:ascii="Verdana" w:hAnsi="Verdana" w:cs="Courier New"/>
          <w:sz w:val="24"/>
          <w:szCs w:val="24"/>
        </w:rPr>
        <w:t>, excepcionalmente não será</w:t>
      </w:r>
      <w:r w:rsidR="003319E2">
        <w:rPr>
          <w:rFonts w:ascii="Verdana" w:hAnsi="Verdana" w:cs="Courier New"/>
          <w:sz w:val="24"/>
          <w:szCs w:val="24"/>
        </w:rPr>
        <w:t xml:space="preserve"> adotado o Acordo de Nível de Serviço nesta contratação.</w:t>
      </w:r>
    </w:p>
    <w:p w:rsidR="001F0F98" w:rsidRPr="007264E6" w:rsidRDefault="00B77B85" w:rsidP="00EB73F6">
      <w:pPr>
        <w:pStyle w:val="TextosemFormatao"/>
        <w:rPr>
          <w:rFonts w:ascii="Verdana" w:hAnsi="Verdana" w:cs="Courier New"/>
          <w:sz w:val="24"/>
          <w:szCs w:val="24"/>
        </w:rPr>
      </w:pPr>
      <w:r>
        <w:rPr>
          <w:rFonts w:ascii="Verdana" w:hAnsi="Verdana" w:cs="Courier New"/>
          <w:sz w:val="24"/>
          <w:szCs w:val="24"/>
        </w:rPr>
        <w:t xml:space="preserve"> </w:t>
      </w:r>
    </w:p>
    <w:p w:rsidR="005A0977" w:rsidRPr="007264E6" w:rsidRDefault="005A0977" w:rsidP="007264E6">
      <w:pPr>
        <w:pStyle w:val="TextosemFormatao"/>
        <w:rPr>
          <w:rFonts w:ascii="Verdana" w:hAnsi="Verdana" w:cs="Courier New"/>
          <w:sz w:val="24"/>
          <w:szCs w:val="24"/>
        </w:rPr>
      </w:pPr>
    </w:p>
    <w:p w:rsidR="00C5336D" w:rsidRPr="00E601CB" w:rsidRDefault="007264E6" w:rsidP="007264E6">
      <w:pPr>
        <w:pStyle w:val="TextosemFormatao"/>
        <w:rPr>
          <w:rFonts w:ascii="Verdana" w:hAnsi="Verdana" w:cs="Courier New"/>
          <w:b/>
          <w:sz w:val="24"/>
          <w:szCs w:val="24"/>
        </w:rPr>
      </w:pPr>
      <w:r w:rsidRPr="00E601CB">
        <w:rPr>
          <w:rFonts w:ascii="Verdana" w:hAnsi="Verdana" w:cs="Courier New"/>
          <w:b/>
          <w:sz w:val="24"/>
          <w:szCs w:val="24"/>
        </w:rPr>
        <w:t xml:space="preserve">1 </w:t>
      </w:r>
      <w:r w:rsidR="002B5060">
        <w:rPr>
          <w:rFonts w:ascii="Verdana" w:hAnsi="Verdana" w:cs="Courier New"/>
          <w:b/>
          <w:sz w:val="24"/>
          <w:szCs w:val="24"/>
        </w:rPr>
        <w:t>–</w:t>
      </w:r>
      <w:r w:rsidRPr="00E601CB">
        <w:rPr>
          <w:rFonts w:ascii="Verdana" w:hAnsi="Verdana" w:cs="Courier New"/>
          <w:b/>
          <w:sz w:val="24"/>
          <w:szCs w:val="24"/>
        </w:rPr>
        <w:t xml:space="preserve"> </w:t>
      </w:r>
      <w:r w:rsidR="00C5336D" w:rsidRPr="00E601CB">
        <w:rPr>
          <w:rFonts w:ascii="Verdana" w:hAnsi="Verdana" w:cs="Courier New"/>
          <w:b/>
          <w:sz w:val="24"/>
          <w:szCs w:val="24"/>
        </w:rPr>
        <w:t>OBJETO</w:t>
      </w:r>
    </w:p>
    <w:p w:rsidR="00C5336D" w:rsidRPr="007264E6" w:rsidRDefault="00C5336D" w:rsidP="007264E6">
      <w:pPr>
        <w:pStyle w:val="TextosemFormatao"/>
        <w:rPr>
          <w:rFonts w:ascii="Verdana" w:hAnsi="Verdana" w:cs="Courier New"/>
          <w:sz w:val="24"/>
          <w:szCs w:val="24"/>
        </w:rPr>
      </w:pPr>
    </w:p>
    <w:p w:rsidR="002B5060" w:rsidRPr="008D54EF" w:rsidRDefault="002B5060" w:rsidP="007D4734">
      <w:pPr>
        <w:pStyle w:val="TextosemFormatao"/>
        <w:numPr>
          <w:ilvl w:val="1"/>
          <w:numId w:val="2"/>
        </w:numPr>
        <w:tabs>
          <w:tab w:val="left" w:pos="567"/>
        </w:tabs>
        <w:ind w:left="0" w:firstLine="0"/>
        <w:rPr>
          <w:rFonts w:ascii="Verdana" w:hAnsi="Verdana" w:cs="Courier New"/>
          <w:sz w:val="24"/>
          <w:szCs w:val="24"/>
        </w:rPr>
      </w:pPr>
      <w:r>
        <w:rPr>
          <w:rFonts w:ascii="Verdana" w:hAnsi="Verdana" w:cs="Courier New"/>
          <w:sz w:val="24"/>
          <w:szCs w:val="24"/>
        </w:rPr>
        <w:t>– </w:t>
      </w:r>
      <w:r w:rsidR="00C5336D" w:rsidRPr="007264E6">
        <w:rPr>
          <w:rFonts w:ascii="Verdana" w:hAnsi="Verdana" w:cs="Courier New"/>
          <w:sz w:val="24"/>
          <w:szCs w:val="24"/>
        </w:rPr>
        <w:t xml:space="preserve">Contratação de empresa especializada </w:t>
      </w:r>
      <w:r w:rsidR="00DC1C43" w:rsidRPr="008D54EF">
        <w:rPr>
          <w:rFonts w:ascii="Verdana" w:hAnsi="Verdana" w:cs="Courier New"/>
          <w:sz w:val="24"/>
          <w:szCs w:val="24"/>
        </w:rPr>
        <w:t>para a prestação de serviços continuados de</w:t>
      </w:r>
      <w:r w:rsidR="00C5336D" w:rsidRPr="008D54EF">
        <w:rPr>
          <w:rFonts w:ascii="Verdana" w:hAnsi="Verdana" w:cs="Courier New"/>
          <w:sz w:val="24"/>
          <w:szCs w:val="24"/>
        </w:rPr>
        <w:t xml:space="preserve"> manutenção preventiva </w:t>
      </w:r>
      <w:r w:rsidR="00DC1C43" w:rsidRPr="008D54EF">
        <w:rPr>
          <w:rFonts w:ascii="Verdana" w:hAnsi="Verdana" w:cs="Courier New"/>
          <w:sz w:val="24"/>
          <w:szCs w:val="24"/>
        </w:rPr>
        <w:t>e</w:t>
      </w:r>
      <w:r w:rsidR="00E306D0" w:rsidRPr="008D54EF">
        <w:rPr>
          <w:rFonts w:ascii="Verdana" w:hAnsi="Verdana" w:cs="Courier New"/>
          <w:sz w:val="24"/>
          <w:szCs w:val="24"/>
        </w:rPr>
        <w:t xml:space="preserve"> </w:t>
      </w:r>
      <w:r w:rsidR="00C5336D" w:rsidRPr="008D54EF">
        <w:rPr>
          <w:rFonts w:ascii="Verdana" w:hAnsi="Verdana" w:cs="Courier New"/>
          <w:sz w:val="24"/>
          <w:szCs w:val="24"/>
        </w:rPr>
        <w:t>corretiva</w:t>
      </w:r>
      <w:r w:rsidR="00F74151">
        <w:rPr>
          <w:rFonts w:ascii="Verdana" w:hAnsi="Verdana" w:cs="Courier New"/>
          <w:sz w:val="24"/>
          <w:szCs w:val="24"/>
        </w:rPr>
        <w:t xml:space="preserve">, </w:t>
      </w:r>
      <w:r w:rsidR="00F74151">
        <w:rPr>
          <w:rFonts w:ascii="Verdana" w:hAnsi="Verdana" w:cs="Courier New"/>
          <w:b/>
          <w:sz w:val="24"/>
          <w:szCs w:val="24"/>
        </w:rPr>
        <w:t>através de chamado técnico, os quais serão pagos por hora de serviço</w:t>
      </w:r>
      <w:r w:rsidR="00D04A7D">
        <w:rPr>
          <w:rFonts w:ascii="Verdana" w:hAnsi="Verdana" w:cs="Courier New"/>
          <w:b/>
          <w:sz w:val="24"/>
          <w:szCs w:val="24"/>
        </w:rPr>
        <w:t xml:space="preserve"> realizado</w:t>
      </w:r>
      <w:r w:rsidR="00F74151">
        <w:rPr>
          <w:rFonts w:ascii="Verdana" w:hAnsi="Verdana" w:cs="Courier New"/>
          <w:b/>
          <w:sz w:val="24"/>
          <w:szCs w:val="24"/>
        </w:rPr>
        <w:t>,</w:t>
      </w:r>
      <w:r w:rsidR="00B40590">
        <w:rPr>
          <w:rFonts w:ascii="Verdana" w:hAnsi="Verdana" w:cs="Courier New"/>
          <w:sz w:val="24"/>
          <w:szCs w:val="24"/>
        </w:rPr>
        <w:t xml:space="preserve"> de</w:t>
      </w:r>
      <w:r w:rsidR="00C5336D" w:rsidRPr="008D54EF">
        <w:rPr>
          <w:rFonts w:ascii="Verdana" w:hAnsi="Verdana" w:cs="Courier New"/>
          <w:sz w:val="24"/>
          <w:szCs w:val="24"/>
        </w:rPr>
        <w:t xml:space="preserve"> </w:t>
      </w:r>
      <w:r w:rsidR="00E544D8" w:rsidRPr="008D54EF">
        <w:rPr>
          <w:rFonts w:ascii="Verdana" w:hAnsi="Verdana" w:cs="Courier New"/>
          <w:sz w:val="24"/>
          <w:szCs w:val="24"/>
        </w:rPr>
        <w:t>uma</w:t>
      </w:r>
      <w:r w:rsidR="00C5336D" w:rsidRPr="008D54EF">
        <w:rPr>
          <w:rFonts w:ascii="Verdana" w:hAnsi="Verdana" w:cs="Courier New"/>
          <w:sz w:val="24"/>
          <w:szCs w:val="24"/>
        </w:rPr>
        <w:t xml:space="preserve"> impressora </w:t>
      </w:r>
      <w:r w:rsidR="00C5336D" w:rsidRPr="008D54EF">
        <w:rPr>
          <w:rFonts w:ascii="Verdana" w:hAnsi="Verdana" w:cs="Courier New"/>
          <w:b/>
          <w:sz w:val="24"/>
          <w:szCs w:val="24"/>
          <w:u w:val="single"/>
        </w:rPr>
        <w:t xml:space="preserve">Konica </w:t>
      </w:r>
      <w:proofErr w:type="spellStart"/>
      <w:r w:rsidR="00C5336D" w:rsidRPr="008D54EF">
        <w:rPr>
          <w:rFonts w:ascii="Verdana" w:hAnsi="Verdana" w:cs="Courier New"/>
          <w:b/>
          <w:sz w:val="24"/>
          <w:szCs w:val="24"/>
          <w:u w:val="single"/>
        </w:rPr>
        <w:t>Minolta</w:t>
      </w:r>
      <w:proofErr w:type="spellEnd"/>
      <w:r w:rsidR="00C5336D" w:rsidRPr="008D54EF">
        <w:rPr>
          <w:rFonts w:ascii="Verdana" w:hAnsi="Verdana" w:cs="Courier New"/>
          <w:b/>
          <w:sz w:val="24"/>
          <w:szCs w:val="24"/>
          <w:u w:val="single"/>
        </w:rPr>
        <w:t xml:space="preserve"> </w:t>
      </w:r>
      <w:proofErr w:type="spellStart"/>
      <w:r w:rsidR="00C5336D" w:rsidRPr="008D54EF">
        <w:rPr>
          <w:rFonts w:ascii="Verdana" w:hAnsi="Verdana" w:cs="Courier New"/>
          <w:b/>
          <w:sz w:val="24"/>
          <w:szCs w:val="24"/>
          <w:u w:val="single"/>
        </w:rPr>
        <w:t>Bizhub</w:t>
      </w:r>
      <w:proofErr w:type="spellEnd"/>
      <w:r w:rsidR="00C5336D" w:rsidRPr="008D54EF">
        <w:rPr>
          <w:rFonts w:ascii="Verdana" w:hAnsi="Verdana" w:cs="Courier New"/>
          <w:b/>
          <w:sz w:val="24"/>
          <w:szCs w:val="24"/>
          <w:u w:val="single"/>
        </w:rPr>
        <w:t xml:space="preserve"> </w:t>
      </w:r>
      <w:proofErr w:type="spellStart"/>
      <w:r w:rsidR="00C5336D" w:rsidRPr="008D54EF">
        <w:rPr>
          <w:rFonts w:ascii="Verdana" w:hAnsi="Verdana" w:cs="Courier New"/>
          <w:b/>
          <w:sz w:val="24"/>
          <w:szCs w:val="24"/>
          <w:u w:val="single"/>
        </w:rPr>
        <w:t>Press</w:t>
      </w:r>
      <w:proofErr w:type="spellEnd"/>
      <w:r w:rsidR="00C5336D" w:rsidRPr="008D54EF">
        <w:rPr>
          <w:rFonts w:ascii="Verdana" w:hAnsi="Verdana" w:cs="Courier New"/>
          <w:b/>
          <w:sz w:val="24"/>
          <w:szCs w:val="24"/>
          <w:u w:val="single"/>
        </w:rPr>
        <w:t xml:space="preserve"> C7000P</w:t>
      </w:r>
      <w:r w:rsidR="000E14C6" w:rsidRPr="008D54EF">
        <w:rPr>
          <w:rFonts w:ascii="Verdana" w:hAnsi="Verdana" w:cs="Courier New"/>
          <w:sz w:val="24"/>
          <w:szCs w:val="24"/>
        </w:rPr>
        <w:t xml:space="preserve">, </w:t>
      </w:r>
      <w:r w:rsidR="000E14C6" w:rsidRPr="008D54EF">
        <w:rPr>
          <w:rFonts w:ascii="Verdana" w:hAnsi="Verdana" w:cs="Courier New"/>
          <w:sz w:val="24"/>
          <w:szCs w:val="24"/>
          <w:u w:val="single"/>
        </w:rPr>
        <w:t>ano de fabricação 2</w:t>
      </w:r>
      <w:r w:rsidR="004555E8" w:rsidRPr="008D54EF">
        <w:rPr>
          <w:rFonts w:ascii="Verdana" w:hAnsi="Verdana" w:cs="Courier New"/>
          <w:sz w:val="24"/>
          <w:szCs w:val="24"/>
          <w:u w:val="single"/>
        </w:rPr>
        <w:t xml:space="preserve">015, </w:t>
      </w:r>
      <w:r w:rsidR="00E306D0" w:rsidRPr="008D54EF">
        <w:rPr>
          <w:rFonts w:ascii="Verdana" w:hAnsi="Verdana" w:cs="Courier New"/>
          <w:sz w:val="24"/>
          <w:szCs w:val="24"/>
          <w:u w:val="single"/>
        </w:rPr>
        <w:t>que conta</w:t>
      </w:r>
      <w:r w:rsidR="00445CA1" w:rsidRPr="008D54EF">
        <w:rPr>
          <w:rFonts w:ascii="Verdana" w:hAnsi="Verdana" w:cs="Courier New"/>
          <w:sz w:val="24"/>
          <w:szCs w:val="24"/>
          <w:u w:val="single"/>
        </w:rPr>
        <w:t xml:space="preserve"> com um total de 37</w:t>
      </w:r>
      <w:r w:rsidR="00D04A7D">
        <w:rPr>
          <w:rFonts w:ascii="Verdana" w:hAnsi="Verdana" w:cs="Courier New"/>
          <w:sz w:val="24"/>
          <w:szCs w:val="24"/>
          <w:u w:val="single"/>
        </w:rPr>
        <w:t>4</w:t>
      </w:r>
      <w:r w:rsidR="000E14C6" w:rsidRPr="008D54EF">
        <w:rPr>
          <w:rFonts w:ascii="Verdana" w:hAnsi="Verdana" w:cs="Courier New"/>
          <w:sz w:val="24"/>
          <w:szCs w:val="24"/>
          <w:u w:val="single"/>
        </w:rPr>
        <w:t>.</w:t>
      </w:r>
      <w:r w:rsidR="00445CA1" w:rsidRPr="008D54EF">
        <w:rPr>
          <w:rFonts w:ascii="Verdana" w:hAnsi="Verdana" w:cs="Courier New"/>
          <w:sz w:val="24"/>
          <w:szCs w:val="24"/>
          <w:u w:val="single"/>
        </w:rPr>
        <w:t>000</w:t>
      </w:r>
      <w:r w:rsidR="000E14C6" w:rsidRPr="008D54EF">
        <w:rPr>
          <w:rFonts w:ascii="Verdana" w:hAnsi="Verdana" w:cs="Courier New"/>
          <w:sz w:val="24"/>
          <w:szCs w:val="24"/>
          <w:u w:val="single"/>
        </w:rPr>
        <w:t xml:space="preserve"> mil cópias impressas</w:t>
      </w:r>
      <w:r w:rsidR="00DC1C43" w:rsidRPr="008D54EF">
        <w:rPr>
          <w:rFonts w:ascii="Verdana" w:hAnsi="Verdana" w:cs="Courier New"/>
          <w:sz w:val="24"/>
          <w:szCs w:val="24"/>
        </w:rPr>
        <w:t>, conforme</w:t>
      </w:r>
      <w:r w:rsidR="003006F4" w:rsidRPr="008D54EF">
        <w:rPr>
          <w:rFonts w:ascii="Verdana" w:hAnsi="Verdana" w:cs="Courier New"/>
          <w:sz w:val="24"/>
          <w:szCs w:val="24"/>
        </w:rPr>
        <w:t xml:space="preserve"> </w:t>
      </w:r>
      <w:r w:rsidR="00DC1C43" w:rsidRPr="008D54EF">
        <w:rPr>
          <w:rFonts w:ascii="Verdana" w:hAnsi="Verdana" w:cs="Courier New"/>
          <w:sz w:val="24"/>
          <w:szCs w:val="24"/>
        </w:rPr>
        <w:t>especificações constantes neste Termo.</w:t>
      </w:r>
    </w:p>
    <w:p w:rsidR="002B5060" w:rsidRDefault="002B5060" w:rsidP="007D4734">
      <w:pPr>
        <w:pStyle w:val="TextosemFormatao"/>
        <w:tabs>
          <w:tab w:val="left" w:pos="567"/>
        </w:tabs>
        <w:rPr>
          <w:rFonts w:ascii="Verdana" w:hAnsi="Verdana" w:cs="Courier New"/>
          <w:sz w:val="24"/>
          <w:szCs w:val="24"/>
        </w:rPr>
      </w:pPr>
    </w:p>
    <w:p w:rsidR="00DC1C43" w:rsidRDefault="00DC1C43" w:rsidP="007D4734">
      <w:pPr>
        <w:pStyle w:val="TextosemFormatao"/>
        <w:tabs>
          <w:tab w:val="left" w:pos="567"/>
        </w:tabs>
        <w:rPr>
          <w:rFonts w:ascii="Verdana" w:hAnsi="Verdana" w:cs="Courier New"/>
          <w:sz w:val="24"/>
          <w:szCs w:val="24"/>
        </w:rPr>
      </w:pPr>
    </w:p>
    <w:p w:rsidR="00DC1C43" w:rsidRPr="008D54EF" w:rsidRDefault="008D54EF" w:rsidP="007D4734">
      <w:pPr>
        <w:pStyle w:val="TextosemFormatao"/>
        <w:tabs>
          <w:tab w:val="left" w:pos="567"/>
        </w:tabs>
        <w:rPr>
          <w:rFonts w:ascii="Verdana" w:hAnsi="Verdana" w:cs="Courier New"/>
          <w:b/>
          <w:sz w:val="24"/>
          <w:szCs w:val="24"/>
        </w:rPr>
      </w:pPr>
      <w:r w:rsidRPr="008D54EF">
        <w:rPr>
          <w:rFonts w:ascii="Verdana" w:hAnsi="Verdana" w:cs="Courier New"/>
          <w:b/>
          <w:sz w:val="24"/>
          <w:szCs w:val="24"/>
        </w:rPr>
        <w:t>1.2</w:t>
      </w:r>
      <w:r w:rsidR="00DC1C43" w:rsidRPr="008D54EF">
        <w:rPr>
          <w:rFonts w:ascii="Verdana" w:hAnsi="Verdana" w:cs="Courier New"/>
          <w:b/>
          <w:sz w:val="24"/>
          <w:szCs w:val="24"/>
        </w:rPr>
        <w:t xml:space="preserve"> – DA QUALIFICAÇÃO TÉCNICA DA CONTRATADA</w:t>
      </w:r>
    </w:p>
    <w:p w:rsidR="00DC1C43" w:rsidRDefault="00DC1C43" w:rsidP="007D4734">
      <w:pPr>
        <w:pStyle w:val="TextosemFormatao"/>
        <w:tabs>
          <w:tab w:val="left" w:pos="567"/>
        </w:tabs>
        <w:rPr>
          <w:rFonts w:ascii="Verdana" w:hAnsi="Verdana" w:cs="Courier New"/>
          <w:b/>
          <w:color w:val="FF0000"/>
          <w:sz w:val="24"/>
          <w:szCs w:val="24"/>
        </w:rPr>
      </w:pPr>
    </w:p>
    <w:p w:rsidR="009C0AE1" w:rsidRDefault="00540C01" w:rsidP="00DC1C43">
      <w:pPr>
        <w:pStyle w:val="TextosemFormatao"/>
        <w:tabs>
          <w:tab w:val="left" w:pos="567"/>
        </w:tabs>
        <w:rPr>
          <w:rFonts w:ascii="Verdana" w:hAnsi="Verdana" w:cs="Courier New"/>
          <w:sz w:val="24"/>
          <w:szCs w:val="24"/>
        </w:rPr>
      </w:pPr>
      <w:r w:rsidRPr="00DA17AB">
        <w:rPr>
          <w:rFonts w:ascii="Verdana" w:hAnsi="Verdana" w:cs="Courier New"/>
          <w:b/>
          <w:sz w:val="24"/>
          <w:szCs w:val="24"/>
        </w:rPr>
        <w:t>1.2.1</w:t>
      </w:r>
      <w:r w:rsidR="00DC1C43">
        <w:rPr>
          <w:rFonts w:ascii="Verdana" w:hAnsi="Verdana" w:cs="Courier New"/>
          <w:sz w:val="24"/>
          <w:szCs w:val="24"/>
        </w:rPr>
        <w:t xml:space="preserve"> </w:t>
      </w:r>
      <w:r w:rsidR="002B5060">
        <w:rPr>
          <w:rFonts w:ascii="Verdana" w:hAnsi="Verdana" w:cs="Courier New"/>
          <w:sz w:val="24"/>
          <w:szCs w:val="24"/>
        </w:rPr>
        <w:t>– </w:t>
      </w:r>
      <w:r w:rsidR="00152F51">
        <w:rPr>
          <w:rFonts w:ascii="Verdana" w:hAnsi="Verdana" w:cs="Courier New"/>
          <w:sz w:val="24"/>
          <w:szCs w:val="24"/>
        </w:rPr>
        <w:t>A empresa contratada deverá apresentar</w:t>
      </w:r>
      <w:r w:rsidR="009C0AE1">
        <w:rPr>
          <w:rFonts w:ascii="Verdana" w:hAnsi="Verdana" w:cs="Courier New"/>
          <w:sz w:val="24"/>
          <w:szCs w:val="24"/>
        </w:rPr>
        <w:t xml:space="preserve">, </w:t>
      </w:r>
      <w:r w:rsidR="009C0AE1" w:rsidRPr="000E39EF">
        <w:rPr>
          <w:rFonts w:ascii="Verdana" w:hAnsi="Verdana" w:cs="Courier New"/>
          <w:b/>
          <w:sz w:val="24"/>
          <w:szCs w:val="24"/>
        </w:rPr>
        <w:t>a contar de 15 (quinze) dias úteis da assinatura do contrato</w:t>
      </w:r>
      <w:r w:rsidR="009C0AE1">
        <w:rPr>
          <w:rFonts w:ascii="Verdana" w:hAnsi="Verdana" w:cs="Courier New"/>
          <w:sz w:val="24"/>
          <w:szCs w:val="24"/>
        </w:rPr>
        <w:t>,</w:t>
      </w:r>
      <w:r w:rsidR="00152F51">
        <w:rPr>
          <w:rFonts w:ascii="Verdana" w:hAnsi="Verdana" w:cs="Courier New"/>
          <w:sz w:val="24"/>
          <w:szCs w:val="24"/>
        </w:rPr>
        <w:t xml:space="preserve"> documentos que comprovem que seus técnicos estão habilitados</w:t>
      </w:r>
      <w:r w:rsidR="0082365F">
        <w:rPr>
          <w:rFonts w:ascii="Verdana" w:hAnsi="Verdana" w:cs="Courier New"/>
          <w:sz w:val="24"/>
          <w:szCs w:val="24"/>
        </w:rPr>
        <w:t>,</w:t>
      </w:r>
      <w:r w:rsidR="00152F51">
        <w:rPr>
          <w:rFonts w:ascii="Verdana" w:hAnsi="Verdana" w:cs="Courier New"/>
          <w:sz w:val="24"/>
          <w:szCs w:val="24"/>
        </w:rPr>
        <w:t xml:space="preserve"> treinados</w:t>
      </w:r>
      <w:r w:rsidR="0082365F">
        <w:rPr>
          <w:rFonts w:ascii="Verdana" w:hAnsi="Verdana" w:cs="Courier New"/>
          <w:sz w:val="24"/>
          <w:szCs w:val="24"/>
        </w:rPr>
        <w:t xml:space="preserve"> e capacitados</w:t>
      </w:r>
      <w:r w:rsidR="00152F51">
        <w:rPr>
          <w:rFonts w:ascii="Verdana" w:hAnsi="Verdana" w:cs="Courier New"/>
          <w:sz w:val="24"/>
          <w:szCs w:val="24"/>
        </w:rPr>
        <w:t xml:space="preserve"> para poder</w:t>
      </w:r>
      <w:r w:rsidR="00A04E33">
        <w:rPr>
          <w:rFonts w:ascii="Verdana" w:hAnsi="Verdana" w:cs="Courier New"/>
          <w:sz w:val="24"/>
          <w:szCs w:val="24"/>
        </w:rPr>
        <w:t>em</w:t>
      </w:r>
      <w:r w:rsidR="00152F51">
        <w:rPr>
          <w:rFonts w:ascii="Verdana" w:hAnsi="Verdana" w:cs="Courier New"/>
          <w:sz w:val="24"/>
          <w:szCs w:val="24"/>
        </w:rPr>
        <w:t xml:space="preserve"> prestar a manutenção no referido equipamento</w:t>
      </w:r>
      <w:r w:rsidR="009C0AE1">
        <w:rPr>
          <w:rFonts w:ascii="Verdana" w:hAnsi="Verdana" w:cs="Courier New"/>
          <w:sz w:val="24"/>
          <w:szCs w:val="24"/>
        </w:rPr>
        <w:t>.</w:t>
      </w:r>
    </w:p>
    <w:p w:rsidR="0075394E" w:rsidRDefault="0075394E" w:rsidP="00DC1C43">
      <w:pPr>
        <w:pStyle w:val="TextosemFormatao"/>
        <w:tabs>
          <w:tab w:val="left" w:pos="567"/>
        </w:tabs>
        <w:rPr>
          <w:rFonts w:ascii="Verdana" w:hAnsi="Verdana" w:cs="Courier New"/>
          <w:sz w:val="24"/>
          <w:szCs w:val="24"/>
        </w:rPr>
      </w:pPr>
    </w:p>
    <w:p w:rsidR="00A637FC" w:rsidRDefault="00A637FC" w:rsidP="00DC1C43">
      <w:pPr>
        <w:pStyle w:val="TextosemFormatao"/>
        <w:tabs>
          <w:tab w:val="left" w:pos="567"/>
        </w:tabs>
        <w:rPr>
          <w:rFonts w:ascii="Verdana" w:hAnsi="Verdana" w:cs="Courier New"/>
          <w:sz w:val="24"/>
          <w:szCs w:val="24"/>
        </w:rPr>
      </w:pPr>
      <w:r w:rsidRPr="00DA17AB">
        <w:rPr>
          <w:rFonts w:ascii="Verdana" w:hAnsi="Verdana" w:cs="Courier New"/>
          <w:b/>
          <w:sz w:val="24"/>
          <w:szCs w:val="24"/>
        </w:rPr>
        <w:t>1.2.2</w:t>
      </w:r>
      <w:r>
        <w:rPr>
          <w:rFonts w:ascii="Verdana" w:hAnsi="Verdana" w:cs="Courier New"/>
          <w:sz w:val="24"/>
          <w:szCs w:val="24"/>
        </w:rPr>
        <w:t xml:space="preserve"> </w:t>
      </w:r>
      <w:r w:rsidR="00EC6FDF">
        <w:rPr>
          <w:rFonts w:ascii="Verdana" w:hAnsi="Verdana" w:cs="Courier New"/>
          <w:sz w:val="24"/>
          <w:szCs w:val="24"/>
        </w:rPr>
        <w:t xml:space="preserve">- </w:t>
      </w:r>
      <w:r w:rsidR="00EC6FDF" w:rsidRPr="00EC6FDF">
        <w:rPr>
          <w:rFonts w:ascii="Verdana" w:hAnsi="Verdana" w:cs="Courier New"/>
          <w:sz w:val="24"/>
          <w:szCs w:val="24"/>
        </w:rPr>
        <w:t xml:space="preserve">Os serviços só poderão ser realizados por técnicos especializados, com cursos ou estágio promovido pelo fabricante, </w:t>
      </w:r>
      <w:r w:rsidR="00EC6FDF" w:rsidRPr="00A04E33">
        <w:rPr>
          <w:rFonts w:ascii="Verdana" w:hAnsi="Verdana" w:cs="Courier New"/>
          <w:b/>
          <w:sz w:val="24"/>
          <w:szCs w:val="24"/>
        </w:rPr>
        <w:t>com certificado ou qualquer outro documento do fabricante que comprove a qualificação do técnico</w:t>
      </w:r>
      <w:r w:rsidR="00EC6FDF" w:rsidRPr="00EC6FDF">
        <w:rPr>
          <w:rFonts w:ascii="Verdana" w:hAnsi="Verdana" w:cs="Courier New"/>
          <w:sz w:val="24"/>
          <w:szCs w:val="24"/>
        </w:rPr>
        <w:t xml:space="preserve">, no mínimo de </w:t>
      </w:r>
      <w:r w:rsidR="00E927D6">
        <w:rPr>
          <w:rFonts w:ascii="Verdana" w:hAnsi="Verdana" w:cs="Courier New"/>
          <w:sz w:val="24"/>
          <w:szCs w:val="24"/>
        </w:rPr>
        <w:t>1 (um), para o equipamento objeto deste contrato.</w:t>
      </w:r>
    </w:p>
    <w:p w:rsidR="0075394E" w:rsidRDefault="0075394E" w:rsidP="00DC1C43">
      <w:pPr>
        <w:pStyle w:val="TextosemFormatao"/>
        <w:tabs>
          <w:tab w:val="left" w:pos="567"/>
        </w:tabs>
        <w:rPr>
          <w:rFonts w:ascii="Verdana" w:hAnsi="Verdana" w:cs="Courier New"/>
          <w:sz w:val="24"/>
          <w:szCs w:val="24"/>
        </w:rPr>
      </w:pPr>
    </w:p>
    <w:p w:rsidR="00E927D6" w:rsidRPr="00537C52" w:rsidRDefault="00E927D6" w:rsidP="00DC1C43">
      <w:pPr>
        <w:pStyle w:val="TextosemFormatao"/>
        <w:tabs>
          <w:tab w:val="left" w:pos="567"/>
        </w:tabs>
        <w:rPr>
          <w:rFonts w:ascii="Verdana" w:hAnsi="Verdana" w:cs="Courier New"/>
          <w:b/>
          <w:strike/>
          <w:color w:val="FF0000"/>
          <w:sz w:val="24"/>
          <w:szCs w:val="24"/>
        </w:rPr>
      </w:pPr>
      <w:r w:rsidRPr="00DA17AB">
        <w:rPr>
          <w:rFonts w:ascii="Verdana" w:hAnsi="Verdana" w:cs="Courier New"/>
          <w:b/>
          <w:sz w:val="24"/>
          <w:szCs w:val="24"/>
        </w:rPr>
        <w:t>1.2.3</w:t>
      </w:r>
      <w:r>
        <w:rPr>
          <w:rFonts w:ascii="Verdana" w:hAnsi="Verdana" w:cs="Courier New"/>
          <w:sz w:val="24"/>
          <w:szCs w:val="24"/>
        </w:rPr>
        <w:t xml:space="preserve"> – Caso a Contratada não apresente a documentação estabelecida no prazo do item 1.2.1, ficar</w:t>
      </w:r>
      <w:r w:rsidR="00141C00">
        <w:rPr>
          <w:rFonts w:ascii="Verdana" w:hAnsi="Verdana" w:cs="Courier New"/>
          <w:sz w:val="24"/>
          <w:szCs w:val="24"/>
        </w:rPr>
        <w:t xml:space="preserve">á sujeita ao pagamento da </w:t>
      </w:r>
      <w:r w:rsidR="00141C00" w:rsidRPr="00141C00">
        <w:rPr>
          <w:rFonts w:ascii="Verdana" w:hAnsi="Verdana" w:cs="Courier New"/>
          <w:color w:val="FF0000"/>
          <w:sz w:val="24"/>
          <w:szCs w:val="24"/>
        </w:rPr>
        <w:t>multa</w:t>
      </w:r>
      <w:r w:rsidR="00141C00">
        <w:rPr>
          <w:rFonts w:ascii="Verdana" w:hAnsi="Verdana" w:cs="Courier New"/>
          <w:color w:val="FF0000"/>
          <w:sz w:val="24"/>
          <w:szCs w:val="24"/>
        </w:rPr>
        <w:t xml:space="preserve">, </w:t>
      </w:r>
      <w:r w:rsidR="00141C00" w:rsidRPr="00586470">
        <w:rPr>
          <w:rFonts w:ascii="Verdana" w:hAnsi="Verdana" w:cs="Courier New"/>
          <w:b/>
          <w:color w:val="0070C0"/>
          <w:sz w:val="24"/>
          <w:szCs w:val="24"/>
        </w:rPr>
        <w:t>em percentual diário a ser definido no contrato, até a regularidade da obrigação, sob pena de rescisão contratual devido à falta de capacitação técnica para os serviços</w:t>
      </w:r>
      <w:r w:rsidR="00141C00">
        <w:rPr>
          <w:rFonts w:ascii="Verdana" w:hAnsi="Verdana" w:cs="Courier New"/>
          <w:b/>
          <w:color w:val="FF0000"/>
          <w:sz w:val="24"/>
          <w:szCs w:val="24"/>
        </w:rPr>
        <w:t>.</w:t>
      </w:r>
      <w:r w:rsidR="00537C52">
        <w:rPr>
          <w:rFonts w:ascii="Verdana" w:hAnsi="Verdana" w:cs="Courier New"/>
          <w:b/>
          <w:color w:val="FF0000"/>
          <w:sz w:val="24"/>
          <w:szCs w:val="24"/>
        </w:rPr>
        <w:t xml:space="preserve"> </w:t>
      </w:r>
      <w:proofErr w:type="gramStart"/>
      <w:r w:rsidRPr="00537C52">
        <w:rPr>
          <w:rFonts w:ascii="Verdana" w:hAnsi="Verdana" w:cs="Courier New"/>
          <w:strike/>
          <w:color w:val="FF0000"/>
          <w:sz w:val="24"/>
          <w:szCs w:val="24"/>
        </w:rPr>
        <w:t>no</w:t>
      </w:r>
      <w:proofErr w:type="gramEnd"/>
      <w:r w:rsidRPr="00537C52">
        <w:rPr>
          <w:rFonts w:ascii="Verdana" w:hAnsi="Verdana" w:cs="Courier New"/>
          <w:strike/>
          <w:sz w:val="24"/>
          <w:szCs w:val="24"/>
        </w:rPr>
        <w:t xml:space="preserve"> </w:t>
      </w:r>
      <w:r w:rsidR="007A3D91" w:rsidRPr="00537C52">
        <w:rPr>
          <w:rFonts w:ascii="Verdana" w:hAnsi="Verdana" w:cs="Courier New"/>
          <w:strike/>
          <w:sz w:val="24"/>
          <w:szCs w:val="24"/>
        </w:rPr>
        <w:t>percentual de 5% sobre o valor total do contrato</w:t>
      </w:r>
      <w:r w:rsidRPr="00537C52">
        <w:rPr>
          <w:rFonts w:ascii="Verdana" w:hAnsi="Verdana" w:cs="Courier New"/>
          <w:strike/>
          <w:sz w:val="24"/>
          <w:szCs w:val="24"/>
        </w:rPr>
        <w:t>.</w:t>
      </w:r>
    </w:p>
    <w:p w:rsidR="0075394E" w:rsidRDefault="00EF7050" w:rsidP="0075484E">
      <w:pPr>
        <w:pStyle w:val="TextosemFormatao"/>
        <w:rPr>
          <w:rFonts w:ascii="Verdana" w:hAnsi="Verdana" w:cs="Courier New"/>
          <w:sz w:val="24"/>
          <w:szCs w:val="24"/>
          <w:u w:val="single"/>
        </w:rPr>
      </w:pPr>
      <w:r>
        <w:rPr>
          <w:rFonts w:ascii="Verdana" w:hAnsi="Verdana" w:cs="Courier New"/>
          <w:sz w:val="24"/>
          <w:szCs w:val="24"/>
          <w:u w:val="single"/>
        </w:rPr>
        <w:t xml:space="preserve">     </w:t>
      </w:r>
    </w:p>
    <w:p w:rsidR="009170E6" w:rsidRDefault="00EF7050" w:rsidP="0075484E">
      <w:pPr>
        <w:pStyle w:val="TextosemFormatao"/>
        <w:rPr>
          <w:rFonts w:ascii="Verdana" w:hAnsi="Verdana" w:cs="Courier New"/>
          <w:b/>
          <w:sz w:val="24"/>
          <w:szCs w:val="24"/>
        </w:rPr>
      </w:pPr>
      <w:r>
        <w:rPr>
          <w:rFonts w:ascii="Verdana" w:hAnsi="Verdana" w:cs="Courier New"/>
          <w:sz w:val="24"/>
          <w:szCs w:val="24"/>
          <w:u w:val="single"/>
        </w:rPr>
        <w:t xml:space="preserve"> </w:t>
      </w:r>
      <w:r w:rsidR="008E2C7E">
        <w:rPr>
          <w:rFonts w:ascii="Verdana" w:hAnsi="Verdana" w:cs="Courier New"/>
          <w:sz w:val="24"/>
          <w:szCs w:val="24"/>
          <w:u w:val="single"/>
        </w:rPr>
        <w:t xml:space="preserve"> </w:t>
      </w:r>
    </w:p>
    <w:p w:rsidR="0075484E" w:rsidRPr="0075484E" w:rsidRDefault="0075484E" w:rsidP="0075484E">
      <w:pPr>
        <w:pStyle w:val="TextosemFormatao"/>
        <w:rPr>
          <w:rFonts w:ascii="Verdana" w:hAnsi="Verdana" w:cs="Courier New"/>
          <w:b/>
          <w:sz w:val="24"/>
          <w:szCs w:val="24"/>
        </w:rPr>
      </w:pPr>
      <w:r w:rsidRPr="0075484E">
        <w:rPr>
          <w:rFonts w:ascii="Verdana" w:hAnsi="Verdana" w:cs="Courier New"/>
          <w:b/>
          <w:sz w:val="24"/>
          <w:szCs w:val="24"/>
        </w:rPr>
        <w:t xml:space="preserve">2 </w:t>
      </w:r>
      <w:r w:rsidR="002B5060">
        <w:rPr>
          <w:rFonts w:ascii="Verdana" w:hAnsi="Verdana" w:cs="Courier New"/>
          <w:b/>
          <w:sz w:val="24"/>
          <w:szCs w:val="24"/>
        </w:rPr>
        <w:t>–</w:t>
      </w:r>
      <w:r w:rsidRPr="0075484E">
        <w:rPr>
          <w:rFonts w:ascii="Verdana" w:hAnsi="Verdana" w:cs="Courier New"/>
          <w:b/>
          <w:sz w:val="24"/>
          <w:szCs w:val="24"/>
        </w:rPr>
        <w:t xml:space="preserve"> </w:t>
      </w:r>
      <w:r w:rsidR="007A3D91" w:rsidRPr="00586470">
        <w:rPr>
          <w:rFonts w:ascii="Verdana" w:hAnsi="Verdana" w:cs="Courier New"/>
          <w:b/>
          <w:color w:val="0070C0"/>
          <w:sz w:val="24"/>
          <w:szCs w:val="24"/>
        </w:rPr>
        <w:t>D</w:t>
      </w:r>
      <w:r w:rsidR="008738D1" w:rsidRPr="00586470">
        <w:rPr>
          <w:rFonts w:ascii="Verdana" w:hAnsi="Verdana" w:cs="Courier New"/>
          <w:b/>
          <w:color w:val="0070C0"/>
          <w:sz w:val="24"/>
          <w:szCs w:val="24"/>
        </w:rPr>
        <w:t>O CONTRATO</w:t>
      </w:r>
      <w:r w:rsidR="007A3D91">
        <w:rPr>
          <w:rFonts w:ascii="Verdana" w:hAnsi="Verdana" w:cs="Courier New"/>
          <w:b/>
          <w:sz w:val="24"/>
          <w:szCs w:val="24"/>
        </w:rPr>
        <w:t xml:space="preserve"> </w:t>
      </w:r>
      <w:r w:rsidRPr="008738D1">
        <w:rPr>
          <w:rFonts w:ascii="Verdana" w:hAnsi="Verdana" w:cs="Courier New"/>
          <w:b/>
          <w:strike/>
          <w:sz w:val="24"/>
          <w:szCs w:val="24"/>
        </w:rPr>
        <w:t>VIGÊNCIA</w:t>
      </w:r>
      <w:r w:rsidR="007A3D91" w:rsidRPr="008738D1">
        <w:rPr>
          <w:rFonts w:ascii="Verdana" w:hAnsi="Verdana" w:cs="Courier New"/>
          <w:b/>
          <w:strike/>
          <w:sz w:val="24"/>
          <w:szCs w:val="24"/>
        </w:rPr>
        <w:t xml:space="preserve"> E DO VALOR ESTIMADO DA CONTRATAÇÃO</w:t>
      </w:r>
    </w:p>
    <w:p w:rsidR="0075484E" w:rsidRPr="007264E6" w:rsidRDefault="0075484E" w:rsidP="0075484E">
      <w:pPr>
        <w:pStyle w:val="TextosemFormatao"/>
        <w:rPr>
          <w:rFonts w:ascii="Verdana" w:hAnsi="Verdana" w:cs="Courier New"/>
          <w:sz w:val="24"/>
          <w:szCs w:val="24"/>
        </w:rPr>
      </w:pPr>
    </w:p>
    <w:p w:rsidR="0075484E" w:rsidRDefault="00872606" w:rsidP="001C2E96">
      <w:pPr>
        <w:pStyle w:val="TextosemFormatao"/>
        <w:ind w:firstLine="709"/>
        <w:rPr>
          <w:rFonts w:ascii="Verdana" w:hAnsi="Verdana" w:cs="Courier New"/>
          <w:sz w:val="24"/>
          <w:szCs w:val="24"/>
        </w:rPr>
      </w:pPr>
      <w:r w:rsidRPr="00586470">
        <w:rPr>
          <w:rFonts w:ascii="Verdana" w:hAnsi="Verdana" w:cs="Courier New"/>
          <w:b/>
          <w:color w:val="0070C0"/>
          <w:sz w:val="24"/>
          <w:szCs w:val="24"/>
        </w:rPr>
        <w:lastRenderedPageBreak/>
        <w:t>2.1</w:t>
      </w:r>
      <w:r>
        <w:rPr>
          <w:rFonts w:ascii="Verdana" w:hAnsi="Verdana" w:cs="Courier New"/>
          <w:b/>
          <w:color w:val="FF0000"/>
          <w:sz w:val="24"/>
          <w:szCs w:val="24"/>
        </w:rPr>
        <w:t xml:space="preserve"> </w:t>
      </w:r>
      <w:r w:rsidR="0075484E" w:rsidRPr="007264E6">
        <w:rPr>
          <w:rFonts w:ascii="Verdana" w:hAnsi="Verdana" w:cs="Courier New"/>
          <w:sz w:val="24"/>
          <w:szCs w:val="24"/>
        </w:rPr>
        <w:t xml:space="preserve">A contratação terá </w:t>
      </w:r>
      <w:r w:rsidR="001C2E96">
        <w:rPr>
          <w:rFonts w:ascii="Verdana" w:hAnsi="Verdana" w:cs="Courier New"/>
          <w:sz w:val="24"/>
          <w:szCs w:val="24"/>
        </w:rPr>
        <w:t>vigência</w:t>
      </w:r>
      <w:r w:rsidR="0075484E" w:rsidRPr="007264E6">
        <w:rPr>
          <w:rFonts w:ascii="Verdana" w:hAnsi="Verdana" w:cs="Courier New"/>
          <w:sz w:val="24"/>
          <w:szCs w:val="24"/>
        </w:rPr>
        <w:t xml:space="preserve"> de </w:t>
      </w:r>
      <w:r w:rsidR="00C15CFC">
        <w:rPr>
          <w:rFonts w:ascii="Verdana" w:hAnsi="Verdana" w:cs="Courier New"/>
          <w:sz w:val="24"/>
          <w:szCs w:val="24"/>
        </w:rPr>
        <w:t>30</w:t>
      </w:r>
      <w:r w:rsidR="0075484E" w:rsidRPr="007264E6">
        <w:rPr>
          <w:rFonts w:ascii="Verdana" w:hAnsi="Verdana" w:cs="Courier New"/>
          <w:sz w:val="24"/>
          <w:szCs w:val="24"/>
        </w:rPr>
        <w:t xml:space="preserve"> (</w:t>
      </w:r>
      <w:r w:rsidR="00C15CFC">
        <w:rPr>
          <w:rFonts w:ascii="Verdana" w:hAnsi="Verdana" w:cs="Courier New"/>
          <w:sz w:val="24"/>
          <w:szCs w:val="24"/>
        </w:rPr>
        <w:t>trinta</w:t>
      </w:r>
      <w:r w:rsidR="0075484E" w:rsidRPr="007264E6">
        <w:rPr>
          <w:rFonts w:ascii="Verdana" w:hAnsi="Verdana" w:cs="Courier New"/>
          <w:sz w:val="24"/>
          <w:szCs w:val="24"/>
        </w:rPr>
        <w:t>) meses</w:t>
      </w:r>
      <w:r w:rsidR="009C6B68">
        <w:rPr>
          <w:rFonts w:ascii="Verdana" w:hAnsi="Verdana" w:cs="Courier New"/>
          <w:sz w:val="24"/>
          <w:szCs w:val="24"/>
        </w:rPr>
        <w:t>, podendo ser prorrogada</w:t>
      </w:r>
      <w:r w:rsidR="0075484E" w:rsidRPr="007264E6">
        <w:rPr>
          <w:rFonts w:ascii="Verdana" w:hAnsi="Verdana" w:cs="Courier New"/>
          <w:sz w:val="24"/>
          <w:szCs w:val="24"/>
        </w:rPr>
        <w:t>.</w:t>
      </w:r>
      <w:r w:rsidR="007A3D91">
        <w:rPr>
          <w:rFonts w:ascii="Verdana" w:hAnsi="Verdana" w:cs="Courier New"/>
          <w:sz w:val="24"/>
          <w:szCs w:val="24"/>
        </w:rPr>
        <w:t xml:space="preserve"> Estima-se o valor de R$ 81.000,00 reais para a referida contratação.</w:t>
      </w:r>
    </w:p>
    <w:p w:rsidR="008738D1" w:rsidRPr="00586470" w:rsidRDefault="00872606" w:rsidP="008738D1">
      <w:pPr>
        <w:pStyle w:val="TextosemFormatao"/>
        <w:ind w:firstLine="709"/>
        <w:rPr>
          <w:rFonts w:ascii="Verdana" w:hAnsi="Verdana" w:cs="Courier New"/>
          <w:b/>
          <w:color w:val="0070C0"/>
          <w:sz w:val="24"/>
          <w:szCs w:val="24"/>
        </w:rPr>
      </w:pPr>
      <w:r w:rsidRPr="00586470">
        <w:rPr>
          <w:rFonts w:ascii="Verdana" w:hAnsi="Verdana" w:cs="Courier New"/>
          <w:b/>
          <w:color w:val="0070C0"/>
          <w:sz w:val="24"/>
          <w:szCs w:val="24"/>
        </w:rPr>
        <w:t xml:space="preserve">2.2 </w:t>
      </w:r>
      <w:r w:rsidR="00537C52" w:rsidRPr="00586470">
        <w:rPr>
          <w:rFonts w:ascii="Verdana" w:hAnsi="Verdana" w:cs="Courier New"/>
          <w:b/>
          <w:color w:val="0070C0"/>
          <w:sz w:val="24"/>
          <w:szCs w:val="24"/>
        </w:rPr>
        <w:t>Esclarecer que 30 meses é o prazo q melhor coaduna com os interesses da Administração</w:t>
      </w:r>
      <w:r w:rsidR="00283E0F" w:rsidRPr="00586470">
        <w:rPr>
          <w:rFonts w:ascii="Verdana" w:hAnsi="Verdana" w:cs="Courier New"/>
          <w:b/>
          <w:color w:val="0070C0"/>
          <w:sz w:val="24"/>
          <w:szCs w:val="24"/>
        </w:rPr>
        <w:t xml:space="preserve">, </w:t>
      </w:r>
      <w:r w:rsidR="008738D1" w:rsidRPr="00586470">
        <w:rPr>
          <w:rFonts w:ascii="Verdana" w:hAnsi="Verdana" w:cs="Courier New"/>
          <w:b/>
          <w:color w:val="0070C0"/>
          <w:sz w:val="24"/>
          <w:szCs w:val="24"/>
        </w:rPr>
        <w:t xml:space="preserve">justificando que esse prazo é o que melhor atende às necessidades administrativas, posto que </w:t>
      </w:r>
      <w:proofErr w:type="gramStart"/>
      <w:r w:rsidR="008738D1" w:rsidRPr="00586470">
        <w:rPr>
          <w:rFonts w:ascii="Verdana" w:hAnsi="Verdana" w:cs="Courier New"/>
          <w:b/>
          <w:color w:val="0070C0"/>
          <w:sz w:val="24"/>
          <w:szCs w:val="24"/>
        </w:rPr>
        <w:t>reduz</w:t>
      </w:r>
      <w:proofErr w:type="gramEnd"/>
      <w:r w:rsidR="008738D1" w:rsidRPr="00586470">
        <w:rPr>
          <w:rFonts w:ascii="Verdana" w:hAnsi="Verdana" w:cs="Courier New"/>
          <w:b/>
          <w:color w:val="0070C0"/>
          <w:sz w:val="24"/>
          <w:szCs w:val="24"/>
        </w:rPr>
        <w:t xml:space="preserve"> a demanda e despesas em procedimentos de prorrogações anuais</w:t>
      </w:r>
      <w:r w:rsidR="00283E0F" w:rsidRPr="00586470">
        <w:rPr>
          <w:rFonts w:ascii="Verdana" w:hAnsi="Verdana" w:cs="Courier New"/>
          <w:b/>
          <w:color w:val="0070C0"/>
          <w:sz w:val="24"/>
          <w:szCs w:val="24"/>
        </w:rPr>
        <w:t>, além de evitar sobrecarga aos gestores</w:t>
      </w:r>
      <w:r w:rsidR="008738D1" w:rsidRPr="00586470">
        <w:rPr>
          <w:rFonts w:ascii="Verdana" w:hAnsi="Verdana" w:cs="Courier New"/>
          <w:b/>
          <w:color w:val="0070C0"/>
          <w:sz w:val="24"/>
          <w:szCs w:val="24"/>
        </w:rPr>
        <w:t xml:space="preserve">. Em contrapartida, os serviços serão avaliados a cada 12 meses pelos gestores, verificando-se a manutenção da </w:t>
      </w:r>
      <w:proofErr w:type="spellStart"/>
      <w:r w:rsidR="008738D1" w:rsidRPr="00586470">
        <w:rPr>
          <w:rFonts w:ascii="Verdana" w:hAnsi="Verdana" w:cs="Courier New"/>
          <w:b/>
          <w:color w:val="0070C0"/>
          <w:sz w:val="24"/>
          <w:szCs w:val="24"/>
        </w:rPr>
        <w:t>vantajosidade</w:t>
      </w:r>
      <w:proofErr w:type="spellEnd"/>
      <w:r w:rsidR="008738D1" w:rsidRPr="00586470">
        <w:rPr>
          <w:rFonts w:ascii="Verdana" w:hAnsi="Verdana" w:cs="Courier New"/>
          <w:b/>
          <w:color w:val="0070C0"/>
          <w:sz w:val="24"/>
          <w:szCs w:val="24"/>
        </w:rPr>
        <w:t xml:space="preserve"> econômica e qualitativa do contrato.</w:t>
      </w:r>
    </w:p>
    <w:p w:rsidR="008738D1" w:rsidRPr="00586470" w:rsidRDefault="00872606" w:rsidP="008738D1">
      <w:pPr>
        <w:pStyle w:val="TextosemFormatao"/>
        <w:ind w:firstLine="709"/>
        <w:rPr>
          <w:rFonts w:ascii="Verdana" w:hAnsi="Verdana" w:cs="Courier New"/>
          <w:b/>
          <w:color w:val="0070C0"/>
          <w:sz w:val="24"/>
          <w:szCs w:val="24"/>
        </w:rPr>
      </w:pPr>
      <w:r w:rsidRPr="00586470">
        <w:rPr>
          <w:rFonts w:ascii="Verdana" w:hAnsi="Verdana" w:cs="Courier New"/>
          <w:b/>
          <w:color w:val="0070C0"/>
          <w:sz w:val="24"/>
          <w:szCs w:val="24"/>
        </w:rPr>
        <w:t xml:space="preserve">2.3 </w:t>
      </w:r>
      <w:r w:rsidR="008738D1" w:rsidRPr="00586470">
        <w:rPr>
          <w:rFonts w:ascii="Verdana" w:hAnsi="Verdana" w:cs="Courier New"/>
          <w:b/>
          <w:color w:val="0070C0"/>
          <w:sz w:val="24"/>
          <w:szCs w:val="24"/>
        </w:rPr>
        <w:t>Especificar/explicar os requisitos relativos à continuidade da contratação e à transição contratual (contratos vigentes x novos contratos), plano para se evitar solução de continuidade</w:t>
      </w:r>
      <w:r w:rsidRPr="00586470">
        <w:rPr>
          <w:rFonts w:ascii="Verdana" w:hAnsi="Verdana" w:cs="Courier New"/>
          <w:b/>
          <w:color w:val="0070C0"/>
          <w:sz w:val="24"/>
          <w:szCs w:val="24"/>
        </w:rPr>
        <w:t>, caso a licitação não esteja concluída até o termo final do contrato vigente</w:t>
      </w:r>
      <w:r w:rsidR="008738D1" w:rsidRPr="00586470">
        <w:rPr>
          <w:rFonts w:ascii="Verdana" w:hAnsi="Verdana" w:cs="Courier New"/>
          <w:b/>
          <w:color w:val="0070C0"/>
          <w:sz w:val="24"/>
          <w:szCs w:val="24"/>
        </w:rPr>
        <w:t>.</w:t>
      </w:r>
      <w:r w:rsidR="00DB120D" w:rsidRPr="00586470">
        <w:rPr>
          <w:rFonts w:ascii="Verdana" w:hAnsi="Verdana" w:cs="Courier New"/>
          <w:b/>
          <w:color w:val="0070C0"/>
          <w:sz w:val="24"/>
          <w:szCs w:val="24"/>
        </w:rPr>
        <w:t xml:space="preserve"> (citar contrato vigente, </w:t>
      </w:r>
      <w:proofErr w:type="spellStart"/>
      <w:r w:rsidR="00DB120D" w:rsidRPr="00586470">
        <w:rPr>
          <w:rFonts w:ascii="Verdana" w:hAnsi="Verdana" w:cs="Courier New"/>
          <w:b/>
          <w:color w:val="0070C0"/>
          <w:sz w:val="24"/>
          <w:szCs w:val="24"/>
        </w:rPr>
        <w:t>pad</w:t>
      </w:r>
      <w:proofErr w:type="spellEnd"/>
      <w:r w:rsidR="00DB120D" w:rsidRPr="00586470">
        <w:rPr>
          <w:rFonts w:ascii="Verdana" w:hAnsi="Verdana" w:cs="Courier New"/>
          <w:b/>
          <w:color w:val="0070C0"/>
          <w:sz w:val="24"/>
          <w:szCs w:val="24"/>
        </w:rPr>
        <w:t xml:space="preserve"> e vigência)</w:t>
      </w:r>
    </w:p>
    <w:p w:rsidR="00C95592" w:rsidRPr="00586470" w:rsidRDefault="00DB120D" w:rsidP="00C95592">
      <w:pPr>
        <w:pStyle w:val="TextosemFormatao"/>
        <w:ind w:firstLine="709"/>
        <w:rPr>
          <w:rFonts w:ascii="Verdana" w:hAnsi="Verdana" w:cs="Courier New"/>
          <w:b/>
          <w:color w:val="0070C0"/>
          <w:sz w:val="24"/>
          <w:szCs w:val="24"/>
        </w:rPr>
      </w:pPr>
      <w:r w:rsidRPr="00586470">
        <w:rPr>
          <w:rFonts w:ascii="Verdana" w:hAnsi="Verdana" w:cs="Courier New"/>
          <w:b/>
          <w:color w:val="0070C0"/>
          <w:sz w:val="24"/>
          <w:szCs w:val="24"/>
        </w:rPr>
        <w:t xml:space="preserve">2.4 </w:t>
      </w:r>
      <w:r w:rsidR="00C95592" w:rsidRPr="00586470">
        <w:rPr>
          <w:rFonts w:ascii="Verdana" w:hAnsi="Verdana" w:cs="Courier New"/>
          <w:b/>
          <w:color w:val="0070C0"/>
          <w:sz w:val="24"/>
          <w:szCs w:val="24"/>
        </w:rPr>
        <w:t>Especificar que, após assinatura do contrato, o gestor realizará reunião com a empresa contratada para instruções relativas aos serviços, assim lhe entregará o Plano de Fiscalização do Contrato, esclarecendo como funcionará esse acompanhamento.  (O documento – Plano de Fiscalização deveria vir como anexo do Projeto básico, porém, como não dará tempo, deverá ser elaborado e entregue a empresa depois de assinado o contrato)</w:t>
      </w:r>
    </w:p>
    <w:p w:rsidR="00C95592" w:rsidRDefault="00C95592" w:rsidP="008738D1">
      <w:pPr>
        <w:pStyle w:val="TextosemFormatao"/>
        <w:ind w:firstLine="709"/>
        <w:rPr>
          <w:rFonts w:ascii="Verdana" w:hAnsi="Verdana" w:cs="Courier New"/>
          <w:b/>
          <w:color w:val="FF0000"/>
          <w:sz w:val="24"/>
          <w:szCs w:val="24"/>
        </w:rPr>
      </w:pPr>
    </w:p>
    <w:p w:rsidR="008738D1" w:rsidRDefault="008738D1" w:rsidP="001C2E96">
      <w:pPr>
        <w:pStyle w:val="TextosemFormatao"/>
        <w:ind w:firstLine="709"/>
        <w:rPr>
          <w:rFonts w:ascii="Verdana" w:hAnsi="Verdana" w:cs="Courier New"/>
          <w:sz w:val="24"/>
          <w:szCs w:val="24"/>
        </w:rPr>
      </w:pPr>
    </w:p>
    <w:p w:rsidR="008738D1" w:rsidRDefault="008738D1" w:rsidP="001C2E96">
      <w:pPr>
        <w:pStyle w:val="TextosemFormatao"/>
        <w:ind w:firstLine="709"/>
        <w:rPr>
          <w:rFonts w:ascii="Verdana" w:hAnsi="Verdana" w:cs="Courier New"/>
          <w:sz w:val="24"/>
          <w:szCs w:val="24"/>
        </w:rPr>
      </w:pPr>
    </w:p>
    <w:p w:rsidR="008738D1" w:rsidRDefault="008738D1" w:rsidP="001C2E96">
      <w:pPr>
        <w:pStyle w:val="TextosemFormatao"/>
        <w:ind w:firstLine="709"/>
        <w:rPr>
          <w:rFonts w:ascii="Verdana" w:hAnsi="Verdana" w:cs="Courier New"/>
          <w:sz w:val="24"/>
          <w:szCs w:val="24"/>
        </w:rPr>
      </w:pPr>
    </w:p>
    <w:p w:rsidR="00445CA1" w:rsidRPr="00485D27" w:rsidRDefault="002B5060" w:rsidP="00445CA1">
      <w:pPr>
        <w:pStyle w:val="TextosemFormatao"/>
        <w:rPr>
          <w:rFonts w:ascii="Verdana" w:hAnsi="Verdana" w:cs="Courier New"/>
          <w:b/>
          <w:color w:val="FF0000"/>
          <w:sz w:val="24"/>
          <w:szCs w:val="24"/>
        </w:rPr>
      </w:pPr>
      <w:r>
        <w:rPr>
          <w:rFonts w:ascii="Verdana" w:hAnsi="Verdana" w:cs="Courier New"/>
          <w:b/>
          <w:sz w:val="24"/>
          <w:szCs w:val="24"/>
        </w:rPr>
        <w:t>3 </w:t>
      </w:r>
      <w:r w:rsidR="00445CA1">
        <w:rPr>
          <w:rFonts w:ascii="Verdana" w:hAnsi="Verdana" w:cs="Courier New"/>
          <w:b/>
          <w:sz w:val="24"/>
          <w:szCs w:val="24"/>
        </w:rPr>
        <w:t>–</w:t>
      </w:r>
      <w:r>
        <w:rPr>
          <w:rFonts w:ascii="Verdana" w:hAnsi="Verdana" w:cs="Courier New"/>
          <w:b/>
          <w:sz w:val="24"/>
          <w:szCs w:val="24"/>
        </w:rPr>
        <w:t> </w:t>
      </w:r>
      <w:r w:rsidR="00445CA1" w:rsidRPr="00AC0D3E">
        <w:rPr>
          <w:rFonts w:ascii="Verdana" w:hAnsi="Verdana" w:cs="Courier New"/>
          <w:b/>
          <w:strike/>
          <w:sz w:val="24"/>
          <w:szCs w:val="24"/>
        </w:rPr>
        <w:t>DOS ORÇAMENTOS OBTIDOS E</w:t>
      </w:r>
      <w:r w:rsidR="00445CA1">
        <w:rPr>
          <w:rFonts w:ascii="Verdana" w:hAnsi="Verdana" w:cs="Courier New"/>
          <w:b/>
          <w:sz w:val="24"/>
          <w:szCs w:val="24"/>
        </w:rPr>
        <w:t xml:space="preserve"> DA PREVISÃO EM PROPOSTA ORÇAMENTÁRIA</w:t>
      </w:r>
      <w:r w:rsidR="00485D27">
        <w:rPr>
          <w:rFonts w:ascii="Verdana" w:hAnsi="Verdana" w:cs="Courier New"/>
          <w:b/>
          <w:sz w:val="24"/>
          <w:szCs w:val="24"/>
        </w:rPr>
        <w:t xml:space="preserve"> </w:t>
      </w:r>
      <w:r w:rsidR="00485D27" w:rsidRPr="00586470">
        <w:rPr>
          <w:rFonts w:ascii="Verdana" w:hAnsi="Verdana" w:cs="Courier New"/>
          <w:b/>
          <w:color w:val="0070C0"/>
          <w:sz w:val="24"/>
          <w:szCs w:val="24"/>
        </w:rPr>
        <w:t xml:space="preserve">(se não existem orçamentos, creio que não deva </w:t>
      </w:r>
      <w:r w:rsidR="00AC0D3E" w:rsidRPr="00586470">
        <w:rPr>
          <w:rFonts w:ascii="Verdana" w:hAnsi="Verdana" w:cs="Courier New"/>
          <w:b/>
          <w:color w:val="0070C0"/>
          <w:sz w:val="24"/>
          <w:szCs w:val="24"/>
        </w:rPr>
        <w:t>mencionar</w:t>
      </w:r>
      <w:r w:rsidR="00485D27" w:rsidRPr="00586470">
        <w:rPr>
          <w:rFonts w:ascii="Verdana" w:hAnsi="Verdana" w:cs="Courier New"/>
          <w:b/>
          <w:color w:val="0070C0"/>
          <w:sz w:val="24"/>
          <w:szCs w:val="24"/>
        </w:rPr>
        <w:t xml:space="preserve"> este item, mas enviar solicitando, em despacho, que seja enviado à área específica para orçar, mas que a gestão está em contato com empresas do ramo para auxílio na obtenção de orçamentos)</w:t>
      </w:r>
    </w:p>
    <w:p w:rsidR="00FA6B4B" w:rsidRDefault="00FA6B4B" w:rsidP="00445CA1">
      <w:pPr>
        <w:pStyle w:val="TextosemFormatao"/>
        <w:rPr>
          <w:rFonts w:ascii="Verdana" w:hAnsi="Verdana" w:cs="Courier New"/>
          <w:b/>
          <w:sz w:val="24"/>
          <w:szCs w:val="24"/>
        </w:rPr>
      </w:pPr>
      <w:r>
        <w:rPr>
          <w:rFonts w:ascii="Verdana" w:hAnsi="Verdana" w:cs="Courier New"/>
          <w:b/>
          <w:sz w:val="24"/>
          <w:szCs w:val="24"/>
        </w:rPr>
        <w:tab/>
      </w:r>
    </w:p>
    <w:tbl>
      <w:tblPr>
        <w:tblStyle w:val="Tabelacomgrade"/>
        <w:tblW w:w="0" w:type="auto"/>
        <w:tblInd w:w="108" w:type="dxa"/>
        <w:tblLook w:val="04A0"/>
      </w:tblPr>
      <w:tblGrid>
        <w:gridCol w:w="7230"/>
        <w:gridCol w:w="3402"/>
      </w:tblGrid>
      <w:tr w:rsidR="00FA6B4B" w:rsidTr="00DC1C43">
        <w:tc>
          <w:tcPr>
            <w:tcW w:w="7230" w:type="dxa"/>
          </w:tcPr>
          <w:p w:rsidR="00FA6B4B" w:rsidRPr="00A00ECE" w:rsidRDefault="00FA6B4B" w:rsidP="00F95CCE">
            <w:pPr>
              <w:pStyle w:val="TextosemFormatao"/>
              <w:jc w:val="center"/>
              <w:rPr>
                <w:rFonts w:ascii="Verdana" w:hAnsi="Verdana" w:cs="Courier New"/>
                <w:b/>
                <w:sz w:val="24"/>
                <w:szCs w:val="24"/>
              </w:rPr>
            </w:pPr>
            <w:r w:rsidRPr="00A00ECE">
              <w:rPr>
                <w:rFonts w:ascii="Verdana" w:hAnsi="Verdana" w:cs="Courier New"/>
                <w:b/>
                <w:sz w:val="24"/>
                <w:szCs w:val="24"/>
              </w:rPr>
              <w:t>Nome da empresa e razão social</w:t>
            </w:r>
          </w:p>
        </w:tc>
        <w:tc>
          <w:tcPr>
            <w:tcW w:w="3402" w:type="dxa"/>
          </w:tcPr>
          <w:p w:rsidR="00FA6B4B" w:rsidRPr="00A00ECE" w:rsidRDefault="00FA6B4B" w:rsidP="00985AD1">
            <w:pPr>
              <w:pStyle w:val="TextosemFormatao"/>
              <w:jc w:val="center"/>
              <w:rPr>
                <w:rFonts w:ascii="Verdana" w:hAnsi="Verdana" w:cs="Courier New"/>
                <w:b/>
                <w:sz w:val="24"/>
                <w:szCs w:val="24"/>
              </w:rPr>
            </w:pPr>
            <w:r w:rsidRPr="00A00ECE">
              <w:rPr>
                <w:rFonts w:ascii="Verdana" w:hAnsi="Verdana" w:cs="Courier New"/>
                <w:b/>
                <w:sz w:val="24"/>
                <w:szCs w:val="24"/>
              </w:rPr>
              <w:t xml:space="preserve">Valor </w:t>
            </w:r>
            <w:r w:rsidR="00171764">
              <w:rPr>
                <w:rFonts w:ascii="Verdana" w:hAnsi="Verdana" w:cs="Courier New"/>
                <w:b/>
                <w:sz w:val="24"/>
                <w:szCs w:val="24"/>
              </w:rPr>
              <w:t xml:space="preserve">hora </w:t>
            </w:r>
            <w:r w:rsidRPr="00A00ECE">
              <w:rPr>
                <w:rFonts w:ascii="Verdana" w:hAnsi="Verdana" w:cs="Courier New"/>
                <w:b/>
                <w:sz w:val="24"/>
                <w:szCs w:val="24"/>
              </w:rPr>
              <w:t>cotado</w:t>
            </w:r>
          </w:p>
        </w:tc>
      </w:tr>
      <w:tr w:rsidR="00FA6B4B" w:rsidTr="00DC1C43">
        <w:tc>
          <w:tcPr>
            <w:tcW w:w="7230" w:type="dxa"/>
          </w:tcPr>
          <w:p w:rsidR="00FA6B4B" w:rsidRPr="00FA6B4B" w:rsidRDefault="00FA6B4B" w:rsidP="00445CA1">
            <w:pPr>
              <w:pStyle w:val="TextosemFormatao"/>
              <w:rPr>
                <w:rFonts w:ascii="Verdana" w:hAnsi="Verdana" w:cs="Courier New"/>
                <w:sz w:val="24"/>
                <w:szCs w:val="24"/>
              </w:rPr>
            </w:pPr>
          </w:p>
        </w:tc>
        <w:tc>
          <w:tcPr>
            <w:tcW w:w="3402" w:type="dxa"/>
          </w:tcPr>
          <w:p w:rsidR="00FA6B4B" w:rsidRPr="00A00ECE" w:rsidRDefault="00FA6B4B" w:rsidP="00A04E33">
            <w:pPr>
              <w:pStyle w:val="TextosemFormatao"/>
              <w:rPr>
                <w:rFonts w:ascii="Verdana" w:hAnsi="Verdana" w:cs="Courier New"/>
                <w:sz w:val="24"/>
                <w:szCs w:val="24"/>
              </w:rPr>
            </w:pPr>
          </w:p>
        </w:tc>
      </w:tr>
      <w:tr w:rsidR="00FA6B4B" w:rsidTr="00DC1C43">
        <w:tc>
          <w:tcPr>
            <w:tcW w:w="7230" w:type="dxa"/>
          </w:tcPr>
          <w:p w:rsidR="00FA6B4B" w:rsidRPr="002147E3" w:rsidRDefault="00FA6B4B" w:rsidP="002147E3">
            <w:pPr>
              <w:pStyle w:val="TextosemFormatao"/>
              <w:rPr>
                <w:rFonts w:ascii="Verdana" w:hAnsi="Verdana" w:cs="Courier New"/>
                <w:sz w:val="24"/>
                <w:szCs w:val="24"/>
              </w:rPr>
            </w:pPr>
          </w:p>
        </w:tc>
        <w:tc>
          <w:tcPr>
            <w:tcW w:w="3402" w:type="dxa"/>
          </w:tcPr>
          <w:p w:rsidR="00FA6B4B" w:rsidRPr="002147E3" w:rsidRDefault="00FA6B4B" w:rsidP="00445CA1">
            <w:pPr>
              <w:pStyle w:val="TextosemFormatao"/>
              <w:rPr>
                <w:rFonts w:ascii="Verdana" w:hAnsi="Verdana" w:cs="Courier New"/>
                <w:sz w:val="24"/>
                <w:szCs w:val="24"/>
              </w:rPr>
            </w:pPr>
          </w:p>
        </w:tc>
      </w:tr>
      <w:tr w:rsidR="00617A11" w:rsidTr="00DC1C43">
        <w:tc>
          <w:tcPr>
            <w:tcW w:w="7230" w:type="dxa"/>
          </w:tcPr>
          <w:p w:rsidR="00617A11" w:rsidRPr="002147E3" w:rsidRDefault="00617A11" w:rsidP="00F95CCE">
            <w:pPr>
              <w:pStyle w:val="TextosemFormatao"/>
              <w:rPr>
                <w:rFonts w:ascii="Verdana" w:hAnsi="Verdana" w:cs="Courier New"/>
                <w:sz w:val="24"/>
                <w:szCs w:val="24"/>
              </w:rPr>
            </w:pPr>
          </w:p>
        </w:tc>
        <w:tc>
          <w:tcPr>
            <w:tcW w:w="3402" w:type="dxa"/>
          </w:tcPr>
          <w:p w:rsidR="00617A11" w:rsidRPr="002147E3" w:rsidRDefault="00617A11" w:rsidP="00F95CCE">
            <w:pPr>
              <w:pStyle w:val="TextosemFormatao"/>
              <w:rPr>
                <w:rFonts w:ascii="Verdana" w:hAnsi="Verdana" w:cs="Courier New"/>
                <w:sz w:val="24"/>
                <w:szCs w:val="24"/>
              </w:rPr>
            </w:pPr>
          </w:p>
        </w:tc>
      </w:tr>
    </w:tbl>
    <w:p w:rsidR="009D6894" w:rsidRDefault="00F95CCE" w:rsidP="00445CA1">
      <w:pPr>
        <w:pStyle w:val="TextosemFormatao"/>
        <w:rPr>
          <w:rFonts w:ascii="Verdana" w:hAnsi="Verdana" w:cs="Courier New"/>
          <w:sz w:val="24"/>
          <w:szCs w:val="24"/>
        </w:rPr>
      </w:pPr>
      <w:r>
        <w:rPr>
          <w:rFonts w:ascii="Verdana" w:hAnsi="Verdana" w:cs="Courier New"/>
          <w:sz w:val="24"/>
          <w:szCs w:val="24"/>
        </w:rPr>
        <w:tab/>
      </w:r>
    </w:p>
    <w:p w:rsidR="00445CA1" w:rsidRPr="00445CA1" w:rsidRDefault="009D6894" w:rsidP="00485D27">
      <w:pPr>
        <w:rPr>
          <w:rFonts w:ascii="Verdana" w:hAnsi="Verdana" w:cs="Courier New"/>
          <w:sz w:val="24"/>
          <w:szCs w:val="24"/>
        </w:rPr>
      </w:pPr>
      <w:r>
        <w:rPr>
          <w:rFonts w:ascii="Verdana" w:hAnsi="Verdana" w:cs="Courier New"/>
          <w:sz w:val="24"/>
          <w:szCs w:val="24"/>
        </w:rPr>
        <w:t xml:space="preserve">Há previsão em proposta orçamentária 2017 </w:t>
      </w:r>
      <w:r w:rsidR="00AC7A14">
        <w:rPr>
          <w:rFonts w:ascii="Verdana" w:hAnsi="Verdana" w:cs="Courier New"/>
          <w:sz w:val="24"/>
          <w:szCs w:val="24"/>
        </w:rPr>
        <w:t xml:space="preserve">no valor </w:t>
      </w:r>
      <w:r>
        <w:rPr>
          <w:rFonts w:ascii="Verdana" w:hAnsi="Verdana" w:cs="Courier New"/>
          <w:sz w:val="24"/>
          <w:szCs w:val="24"/>
        </w:rPr>
        <w:t>de R$ 47.150,00 reais para atender a contratação.</w:t>
      </w:r>
      <w:r w:rsidR="00445CA1">
        <w:rPr>
          <w:rFonts w:ascii="Verdana" w:hAnsi="Verdana" w:cs="Courier New"/>
          <w:sz w:val="24"/>
          <w:szCs w:val="24"/>
        </w:rPr>
        <w:tab/>
      </w:r>
    </w:p>
    <w:p w:rsidR="0075484E" w:rsidRDefault="0075484E" w:rsidP="007264E6">
      <w:pPr>
        <w:pStyle w:val="TextosemFormatao"/>
        <w:rPr>
          <w:rFonts w:ascii="Verdana" w:hAnsi="Verdana" w:cs="Courier New"/>
          <w:sz w:val="24"/>
          <w:szCs w:val="24"/>
        </w:rPr>
      </w:pPr>
    </w:p>
    <w:p w:rsidR="005A0977" w:rsidRDefault="005A0977" w:rsidP="007264E6">
      <w:pPr>
        <w:pStyle w:val="TextosemFormatao"/>
        <w:rPr>
          <w:rFonts w:ascii="Verdana" w:hAnsi="Verdana" w:cs="Courier New"/>
          <w:sz w:val="24"/>
          <w:szCs w:val="24"/>
        </w:rPr>
      </w:pPr>
    </w:p>
    <w:p w:rsidR="00E601CB" w:rsidRPr="00A90BD0" w:rsidRDefault="008F6C45" w:rsidP="007264E6">
      <w:pPr>
        <w:pStyle w:val="TextosemFormatao"/>
        <w:rPr>
          <w:rFonts w:ascii="Verdana" w:hAnsi="Verdana" w:cs="Courier New"/>
          <w:b/>
          <w:sz w:val="24"/>
          <w:szCs w:val="24"/>
        </w:rPr>
      </w:pPr>
      <w:r>
        <w:rPr>
          <w:rFonts w:ascii="Verdana" w:hAnsi="Verdana" w:cs="Courier New"/>
          <w:b/>
          <w:sz w:val="24"/>
          <w:szCs w:val="24"/>
        </w:rPr>
        <w:t>4</w:t>
      </w:r>
      <w:r w:rsidR="00E601CB" w:rsidRPr="00A90BD0">
        <w:rPr>
          <w:rFonts w:ascii="Verdana" w:hAnsi="Verdana" w:cs="Courier New"/>
          <w:b/>
          <w:sz w:val="24"/>
          <w:szCs w:val="24"/>
        </w:rPr>
        <w:t xml:space="preserve"> – </w:t>
      </w:r>
      <w:r w:rsidR="00BC4010">
        <w:rPr>
          <w:rFonts w:ascii="Verdana" w:hAnsi="Verdana" w:cs="Courier New"/>
          <w:b/>
          <w:sz w:val="24"/>
          <w:szCs w:val="24"/>
        </w:rPr>
        <w:t>ESPECIFICAÇÕES DOS SERVIÇOS</w:t>
      </w:r>
    </w:p>
    <w:p w:rsidR="00C5336D" w:rsidRPr="007264E6" w:rsidRDefault="00C5336D" w:rsidP="007264E6">
      <w:pPr>
        <w:pStyle w:val="TextosemFormatao"/>
        <w:rPr>
          <w:rFonts w:ascii="Verdana" w:hAnsi="Verdana" w:cs="Courier New"/>
          <w:sz w:val="24"/>
          <w:szCs w:val="24"/>
        </w:rPr>
      </w:pPr>
    </w:p>
    <w:p w:rsidR="002A0283" w:rsidRPr="00414CEB" w:rsidRDefault="008F6C45" w:rsidP="007264E6">
      <w:pPr>
        <w:pStyle w:val="TextosemFormatao"/>
        <w:rPr>
          <w:rFonts w:ascii="Verdana" w:hAnsi="Verdana" w:cs="Courier New"/>
          <w:sz w:val="24"/>
          <w:szCs w:val="24"/>
        </w:rPr>
      </w:pPr>
      <w:r>
        <w:rPr>
          <w:rFonts w:ascii="Verdana" w:hAnsi="Verdana" w:cs="Courier New"/>
          <w:b/>
          <w:sz w:val="24"/>
          <w:szCs w:val="24"/>
        </w:rPr>
        <w:t>4</w:t>
      </w:r>
      <w:r w:rsidR="00C925DC">
        <w:rPr>
          <w:rFonts w:ascii="Verdana" w:hAnsi="Verdana" w:cs="Courier New"/>
          <w:b/>
          <w:sz w:val="24"/>
          <w:szCs w:val="24"/>
        </w:rPr>
        <w:t>.</w:t>
      </w:r>
      <w:r w:rsidR="00D67E55">
        <w:rPr>
          <w:rFonts w:ascii="Verdana" w:hAnsi="Verdana" w:cs="Courier New"/>
          <w:b/>
          <w:sz w:val="24"/>
          <w:szCs w:val="24"/>
        </w:rPr>
        <w:t>1</w:t>
      </w:r>
      <w:r w:rsidR="00E601CB">
        <w:rPr>
          <w:rFonts w:ascii="Verdana" w:hAnsi="Verdana" w:cs="Courier New"/>
          <w:sz w:val="24"/>
          <w:szCs w:val="24"/>
        </w:rPr>
        <w:t xml:space="preserve"> </w:t>
      </w:r>
      <w:r w:rsidR="00BC4010" w:rsidRPr="00414CEB">
        <w:rPr>
          <w:rFonts w:ascii="Verdana" w:hAnsi="Verdana" w:cs="Courier New"/>
          <w:sz w:val="24"/>
          <w:szCs w:val="24"/>
        </w:rPr>
        <w:t>–</w:t>
      </w:r>
      <w:r w:rsidR="00414CEB" w:rsidRPr="00414CEB">
        <w:rPr>
          <w:rFonts w:ascii="Verdana" w:hAnsi="Verdana" w:cs="Courier New"/>
          <w:sz w:val="24"/>
          <w:szCs w:val="24"/>
        </w:rPr>
        <w:t xml:space="preserve"> </w:t>
      </w:r>
      <w:r w:rsidR="002A0283" w:rsidRPr="00414CEB">
        <w:rPr>
          <w:rFonts w:ascii="Verdana" w:hAnsi="Verdana" w:cs="Courier New"/>
          <w:sz w:val="24"/>
          <w:szCs w:val="24"/>
        </w:rPr>
        <w:t xml:space="preserve">As intervenções preventivas e corretivas deverão </w:t>
      </w:r>
      <w:r w:rsidR="00390BFE" w:rsidRPr="00414CEB">
        <w:rPr>
          <w:rFonts w:ascii="Verdana" w:hAnsi="Verdana" w:cs="Courier New"/>
          <w:sz w:val="24"/>
          <w:szCs w:val="24"/>
        </w:rPr>
        <w:t xml:space="preserve">ser realizadas por técnicos da </w:t>
      </w:r>
      <w:r w:rsidR="004801C4" w:rsidRPr="00414CEB">
        <w:rPr>
          <w:rFonts w:ascii="Verdana" w:hAnsi="Verdana" w:cs="Courier New"/>
          <w:sz w:val="24"/>
          <w:szCs w:val="24"/>
        </w:rPr>
        <w:t>CONTRATADA</w:t>
      </w:r>
      <w:r w:rsidR="00390BFE" w:rsidRPr="00414CEB">
        <w:rPr>
          <w:rFonts w:ascii="Verdana" w:hAnsi="Verdana" w:cs="Courier New"/>
          <w:sz w:val="24"/>
          <w:szCs w:val="24"/>
        </w:rPr>
        <w:t>, devidamente credenciados</w:t>
      </w:r>
      <w:r w:rsidR="00CE0DD9" w:rsidRPr="00414CEB">
        <w:rPr>
          <w:rFonts w:ascii="Verdana" w:hAnsi="Verdana" w:cs="Courier New"/>
          <w:sz w:val="24"/>
          <w:szCs w:val="24"/>
        </w:rPr>
        <w:t xml:space="preserve"> e uniformizados</w:t>
      </w:r>
      <w:r w:rsidR="00390BFE" w:rsidRPr="00414CEB">
        <w:rPr>
          <w:rFonts w:ascii="Verdana" w:hAnsi="Verdana" w:cs="Courier New"/>
          <w:sz w:val="24"/>
          <w:szCs w:val="24"/>
        </w:rPr>
        <w:t xml:space="preserve">, </w:t>
      </w:r>
      <w:r w:rsidR="002A0283" w:rsidRPr="00414CEB">
        <w:rPr>
          <w:rFonts w:ascii="Verdana" w:hAnsi="Verdana" w:cs="Courier New"/>
          <w:sz w:val="24"/>
          <w:szCs w:val="24"/>
        </w:rPr>
        <w:t xml:space="preserve">nas dependências da Assistência </w:t>
      </w:r>
      <w:r w:rsidR="0087135F" w:rsidRPr="00414CEB">
        <w:rPr>
          <w:rFonts w:ascii="Verdana" w:hAnsi="Verdana" w:cs="Courier New"/>
          <w:sz w:val="24"/>
          <w:szCs w:val="24"/>
        </w:rPr>
        <w:t xml:space="preserve">de Serviços Gráficos, sito à Rua João </w:t>
      </w:r>
      <w:proofErr w:type="spellStart"/>
      <w:r w:rsidR="0087135F" w:rsidRPr="00414CEB">
        <w:rPr>
          <w:rFonts w:ascii="Verdana" w:hAnsi="Verdana" w:cs="Courier New"/>
          <w:sz w:val="24"/>
          <w:szCs w:val="24"/>
        </w:rPr>
        <w:t>Parolin</w:t>
      </w:r>
      <w:proofErr w:type="spellEnd"/>
      <w:r w:rsidR="0087135F" w:rsidRPr="00414CEB">
        <w:rPr>
          <w:rFonts w:ascii="Verdana" w:hAnsi="Verdana" w:cs="Courier New"/>
          <w:sz w:val="24"/>
          <w:szCs w:val="24"/>
        </w:rPr>
        <w:t>, 224</w:t>
      </w:r>
      <w:r w:rsidR="00414CEB" w:rsidRPr="00414CEB">
        <w:rPr>
          <w:rFonts w:ascii="Verdana" w:hAnsi="Verdana" w:cs="Courier New"/>
          <w:sz w:val="24"/>
          <w:szCs w:val="24"/>
        </w:rPr>
        <w:t>,</w:t>
      </w:r>
      <w:r w:rsidR="0087135F" w:rsidRPr="00414CEB">
        <w:rPr>
          <w:rFonts w:ascii="Verdana" w:hAnsi="Verdana" w:cs="Courier New"/>
          <w:sz w:val="24"/>
          <w:szCs w:val="24"/>
        </w:rPr>
        <w:t xml:space="preserve"> Sala </w:t>
      </w:r>
      <w:r w:rsidR="00414CEB" w:rsidRPr="00414CEB">
        <w:rPr>
          <w:rFonts w:ascii="Verdana" w:hAnsi="Verdana" w:cs="Courier New"/>
          <w:sz w:val="24"/>
          <w:szCs w:val="24"/>
        </w:rPr>
        <w:t>c105</w:t>
      </w:r>
      <w:r w:rsidR="0087135F" w:rsidRPr="00414CEB">
        <w:rPr>
          <w:rFonts w:ascii="Verdana" w:hAnsi="Verdana" w:cs="Courier New"/>
          <w:sz w:val="24"/>
          <w:szCs w:val="24"/>
        </w:rPr>
        <w:t xml:space="preserve">, térreo, bairro Prado Velho, Curitiba/PR, mediante agendamento prévio </w:t>
      </w:r>
      <w:r w:rsidR="003E0783" w:rsidRPr="00414CEB">
        <w:rPr>
          <w:rFonts w:ascii="Verdana" w:hAnsi="Verdana" w:cs="Courier New"/>
          <w:sz w:val="24"/>
          <w:szCs w:val="24"/>
        </w:rPr>
        <w:t>com o Gestor</w:t>
      </w:r>
      <w:r w:rsidR="009661CC">
        <w:rPr>
          <w:rFonts w:ascii="Verdana" w:hAnsi="Verdana" w:cs="Courier New"/>
          <w:sz w:val="24"/>
          <w:szCs w:val="24"/>
        </w:rPr>
        <w:t xml:space="preserve"> ou fiscal</w:t>
      </w:r>
      <w:r w:rsidR="003E0783" w:rsidRPr="00414CEB">
        <w:rPr>
          <w:rFonts w:ascii="Verdana" w:hAnsi="Verdana" w:cs="Courier New"/>
          <w:sz w:val="24"/>
          <w:szCs w:val="24"/>
        </w:rPr>
        <w:t xml:space="preserve"> da contratação</w:t>
      </w:r>
      <w:r w:rsidR="0087135F" w:rsidRPr="00414CEB">
        <w:rPr>
          <w:rFonts w:ascii="Verdana" w:hAnsi="Verdana" w:cs="Courier New"/>
          <w:sz w:val="24"/>
          <w:szCs w:val="24"/>
        </w:rPr>
        <w:t>.</w:t>
      </w:r>
    </w:p>
    <w:p w:rsidR="002A0283" w:rsidRDefault="002A0283" w:rsidP="007264E6">
      <w:pPr>
        <w:pStyle w:val="TextosemFormatao"/>
        <w:rPr>
          <w:rFonts w:ascii="Verdana" w:hAnsi="Verdana" w:cs="Courier New"/>
          <w:sz w:val="24"/>
          <w:szCs w:val="24"/>
        </w:rPr>
      </w:pPr>
    </w:p>
    <w:p w:rsidR="00C5336D" w:rsidRPr="007264E6" w:rsidRDefault="002A0283" w:rsidP="007264E6">
      <w:pPr>
        <w:pStyle w:val="TextosemFormatao"/>
        <w:rPr>
          <w:rFonts w:ascii="Verdana" w:hAnsi="Verdana" w:cs="Courier New"/>
          <w:sz w:val="24"/>
          <w:szCs w:val="24"/>
        </w:rPr>
      </w:pPr>
      <w:r w:rsidRPr="002A0283">
        <w:rPr>
          <w:rFonts w:ascii="Verdana" w:hAnsi="Verdana" w:cs="Courier New"/>
          <w:b/>
          <w:sz w:val="24"/>
          <w:szCs w:val="24"/>
        </w:rPr>
        <w:t>4.</w:t>
      </w:r>
      <w:r w:rsidR="001F7E25">
        <w:rPr>
          <w:rFonts w:ascii="Verdana" w:hAnsi="Verdana" w:cs="Courier New"/>
          <w:b/>
          <w:sz w:val="24"/>
          <w:szCs w:val="24"/>
        </w:rPr>
        <w:t>2</w:t>
      </w:r>
      <w:r>
        <w:rPr>
          <w:rFonts w:ascii="Verdana" w:hAnsi="Verdana" w:cs="Courier New"/>
          <w:sz w:val="24"/>
          <w:szCs w:val="24"/>
        </w:rPr>
        <w:t xml:space="preserve"> – </w:t>
      </w:r>
      <w:r w:rsidR="00BC4010">
        <w:rPr>
          <w:rFonts w:ascii="Verdana" w:hAnsi="Verdana" w:cs="Courier New"/>
          <w:sz w:val="24"/>
          <w:szCs w:val="24"/>
        </w:rPr>
        <w:t xml:space="preserve">A </w:t>
      </w:r>
      <w:r w:rsidR="004801C4">
        <w:rPr>
          <w:rFonts w:ascii="Verdana" w:hAnsi="Verdana" w:cs="Courier New"/>
          <w:sz w:val="24"/>
          <w:szCs w:val="24"/>
        </w:rPr>
        <w:t xml:space="preserve">CONTRATADA </w:t>
      </w:r>
      <w:r w:rsidR="00BC4010">
        <w:rPr>
          <w:rFonts w:ascii="Verdana" w:hAnsi="Verdana" w:cs="Courier New"/>
          <w:sz w:val="24"/>
          <w:szCs w:val="24"/>
        </w:rPr>
        <w:t>deverá f</w:t>
      </w:r>
      <w:r w:rsidR="00C5336D" w:rsidRPr="007264E6">
        <w:rPr>
          <w:rFonts w:ascii="Verdana" w:hAnsi="Verdana" w:cs="Courier New"/>
          <w:sz w:val="24"/>
          <w:szCs w:val="24"/>
        </w:rPr>
        <w:t xml:space="preserve">ornecer material, ferramentas e mão </w:t>
      </w:r>
      <w:r w:rsidR="00F350FC">
        <w:rPr>
          <w:rFonts w:ascii="Verdana" w:hAnsi="Verdana" w:cs="Courier New"/>
          <w:sz w:val="24"/>
          <w:szCs w:val="24"/>
        </w:rPr>
        <w:t>d</w:t>
      </w:r>
      <w:r w:rsidR="00C5336D" w:rsidRPr="007264E6">
        <w:rPr>
          <w:rFonts w:ascii="Verdana" w:hAnsi="Verdana" w:cs="Courier New"/>
          <w:sz w:val="24"/>
          <w:szCs w:val="24"/>
        </w:rPr>
        <w:t xml:space="preserve">e obra especializada, segundo os </w:t>
      </w:r>
      <w:r w:rsidR="00C5336D" w:rsidRPr="00D02964">
        <w:rPr>
          <w:rFonts w:ascii="Verdana" w:hAnsi="Verdana" w:cs="Courier New"/>
          <w:sz w:val="24"/>
          <w:szCs w:val="24"/>
        </w:rPr>
        <w:t>critérios técnicos</w:t>
      </w:r>
      <w:r w:rsidR="001F7E25">
        <w:rPr>
          <w:rFonts w:ascii="Verdana" w:hAnsi="Verdana" w:cs="Courier New"/>
          <w:sz w:val="24"/>
          <w:szCs w:val="24"/>
        </w:rPr>
        <w:t xml:space="preserve"> (manuais emitidos pelo fabricante e suas normas técnicas pertinentes)</w:t>
      </w:r>
      <w:r w:rsidR="00C5336D" w:rsidRPr="007264E6">
        <w:rPr>
          <w:rFonts w:ascii="Verdana" w:hAnsi="Verdana" w:cs="Courier New"/>
          <w:sz w:val="24"/>
          <w:szCs w:val="24"/>
        </w:rPr>
        <w:t xml:space="preserve"> para efetuar reparos, ajustes e substituições de peças, quando necessárias, para o perfeito funcionamento do equipamento. </w:t>
      </w:r>
    </w:p>
    <w:p w:rsidR="00C5336D" w:rsidRPr="007264E6" w:rsidRDefault="00C5336D" w:rsidP="007264E6">
      <w:pPr>
        <w:pStyle w:val="TextosemFormatao"/>
        <w:rPr>
          <w:rFonts w:ascii="Verdana" w:hAnsi="Verdana" w:cs="Courier New"/>
          <w:sz w:val="24"/>
          <w:szCs w:val="24"/>
        </w:rPr>
      </w:pPr>
    </w:p>
    <w:p w:rsidR="00C5336D" w:rsidRDefault="008F6C45" w:rsidP="007264E6">
      <w:pPr>
        <w:pStyle w:val="TextosemFormatao"/>
        <w:rPr>
          <w:rFonts w:ascii="Verdana" w:hAnsi="Verdana" w:cs="Courier New"/>
          <w:sz w:val="24"/>
          <w:szCs w:val="24"/>
        </w:rPr>
      </w:pPr>
      <w:r w:rsidRPr="00567D6E">
        <w:rPr>
          <w:rFonts w:ascii="Verdana" w:hAnsi="Verdana" w:cs="Courier New"/>
          <w:b/>
          <w:sz w:val="24"/>
          <w:szCs w:val="24"/>
        </w:rPr>
        <w:lastRenderedPageBreak/>
        <w:t>4</w:t>
      </w:r>
      <w:r w:rsidR="00C925DC" w:rsidRPr="00567D6E">
        <w:rPr>
          <w:rFonts w:ascii="Verdana" w:hAnsi="Verdana" w:cs="Courier New"/>
          <w:b/>
          <w:sz w:val="24"/>
          <w:szCs w:val="24"/>
        </w:rPr>
        <w:t>.</w:t>
      </w:r>
      <w:r w:rsidR="00FD1A09">
        <w:rPr>
          <w:rFonts w:ascii="Verdana" w:hAnsi="Verdana" w:cs="Courier New"/>
          <w:b/>
          <w:sz w:val="24"/>
          <w:szCs w:val="24"/>
        </w:rPr>
        <w:t>3</w:t>
      </w:r>
      <w:r w:rsidR="00E601CB" w:rsidRPr="00567D6E">
        <w:rPr>
          <w:rFonts w:ascii="Verdana" w:hAnsi="Verdana" w:cs="Courier New"/>
          <w:sz w:val="24"/>
          <w:szCs w:val="24"/>
        </w:rPr>
        <w:t xml:space="preserve"> – </w:t>
      </w:r>
      <w:r w:rsidR="003A7B67" w:rsidRPr="00FD1A09">
        <w:rPr>
          <w:rFonts w:ascii="Verdana" w:hAnsi="Verdana" w:cs="Courier New"/>
          <w:sz w:val="24"/>
          <w:szCs w:val="24"/>
        </w:rPr>
        <w:t xml:space="preserve">A </w:t>
      </w:r>
      <w:r w:rsidR="004801C4" w:rsidRPr="00FD1A09">
        <w:rPr>
          <w:rFonts w:ascii="Verdana" w:hAnsi="Verdana" w:cs="Courier New"/>
          <w:sz w:val="24"/>
          <w:szCs w:val="24"/>
        </w:rPr>
        <w:t xml:space="preserve">CONTRATADA </w:t>
      </w:r>
      <w:r w:rsidR="003A7B67" w:rsidRPr="00FD1A09">
        <w:rPr>
          <w:rFonts w:ascii="Verdana" w:hAnsi="Verdana" w:cs="Courier New"/>
          <w:sz w:val="24"/>
          <w:szCs w:val="24"/>
        </w:rPr>
        <w:t>deverá e</w:t>
      </w:r>
      <w:r w:rsidR="00E739D0" w:rsidRPr="00FD1A09">
        <w:rPr>
          <w:rFonts w:ascii="Verdana" w:hAnsi="Verdana" w:cs="Courier New"/>
          <w:sz w:val="24"/>
          <w:szCs w:val="24"/>
        </w:rPr>
        <w:t xml:space="preserve">fetuar manutenção preventiva no equipamento, </w:t>
      </w:r>
      <w:r w:rsidR="00C20BA3" w:rsidRPr="0023385E">
        <w:rPr>
          <w:rFonts w:ascii="Verdana" w:hAnsi="Verdana" w:cs="Courier New"/>
          <w:b/>
          <w:sz w:val="24"/>
          <w:szCs w:val="24"/>
          <w:u w:val="single"/>
        </w:rPr>
        <w:t xml:space="preserve">pelo menos </w:t>
      </w:r>
      <w:proofErr w:type="gramStart"/>
      <w:r w:rsidR="00C20BA3" w:rsidRPr="0023385E">
        <w:rPr>
          <w:rFonts w:ascii="Verdana" w:hAnsi="Verdana" w:cs="Courier New"/>
          <w:b/>
          <w:sz w:val="24"/>
          <w:szCs w:val="24"/>
          <w:u w:val="single"/>
        </w:rPr>
        <w:t>1</w:t>
      </w:r>
      <w:proofErr w:type="gramEnd"/>
      <w:r w:rsidR="00C20BA3" w:rsidRPr="0023385E">
        <w:rPr>
          <w:rFonts w:ascii="Verdana" w:hAnsi="Verdana" w:cs="Courier New"/>
          <w:b/>
          <w:sz w:val="24"/>
          <w:szCs w:val="24"/>
          <w:u w:val="single"/>
        </w:rPr>
        <w:t xml:space="preserve"> (uma) vez por mês</w:t>
      </w:r>
      <w:r w:rsidR="00C20BA3" w:rsidRPr="00FD1A09">
        <w:rPr>
          <w:rFonts w:ascii="Verdana" w:hAnsi="Verdana" w:cs="Courier New"/>
          <w:sz w:val="24"/>
          <w:szCs w:val="24"/>
        </w:rPr>
        <w:t>, a qual</w:t>
      </w:r>
      <w:r w:rsidR="00E739D0" w:rsidRPr="00FD1A09">
        <w:rPr>
          <w:rFonts w:ascii="Verdana" w:hAnsi="Verdana" w:cs="Courier New"/>
          <w:sz w:val="24"/>
          <w:szCs w:val="24"/>
        </w:rPr>
        <w:t xml:space="preserve"> </w:t>
      </w:r>
      <w:r w:rsidR="003A7B67" w:rsidRPr="00FD1A09">
        <w:rPr>
          <w:rFonts w:ascii="Verdana" w:hAnsi="Verdana" w:cs="Courier New"/>
          <w:sz w:val="24"/>
          <w:szCs w:val="24"/>
        </w:rPr>
        <w:t>compreende</w:t>
      </w:r>
      <w:r w:rsidR="00FD1A09" w:rsidRPr="00FD1A09">
        <w:rPr>
          <w:rFonts w:ascii="Verdana" w:hAnsi="Verdana" w:cs="Courier New"/>
          <w:sz w:val="24"/>
          <w:szCs w:val="24"/>
        </w:rPr>
        <w:t xml:space="preserve"> a</w:t>
      </w:r>
      <w:r w:rsidR="00C20BA3" w:rsidRPr="00FD1A09">
        <w:rPr>
          <w:rFonts w:ascii="Verdana" w:hAnsi="Verdana" w:cs="Courier New"/>
          <w:sz w:val="24"/>
          <w:szCs w:val="24"/>
        </w:rPr>
        <w:t xml:space="preserve"> </w:t>
      </w:r>
      <w:r w:rsidR="003A7B67" w:rsidRPr="00FD1A09">
        <w:rPr>
          <w:rFonts w:ascii="Verdana" w:hAnsi="Verdana" w:cs="Courier New"/>
          <w:sz w:val="24"/>
          <w:szCs w:val="24"/>
        </w:rPr>
        <w:t xml:space="preserve">inspeção, </w:t>
      </w:r>
      <w:r w:rsidR="00C20BA3" w:rsidRPr="00FD1A09">
        <w:rPr>
          <w:rFonts w:ascii="Verdana" w:hAnsi="Verdana" w:cs="Courier New"/>
          <w:sz w:val="24"/>
          <w:szCs w:val="24"/>
        </w:rPr>
        <w:t>limpeza, lubrificação</w:t>
      </w:r>
      <w:r w:rsidR="003A7B67" w:rsidRPr="00FD1A09">
        <w:rPr>
          <w:rFonts w:ascii="Verdana" w:hAnsi="Verdana" w:cs="Courier New"/>
          <w:sz w:val="24"/>
          <w:szCs w:val="24"/>
        </w:rPr>
        <w:t>, testes e revisões</w:t>
      </w:r>
      <w:r w:rsidR="00BA3B88" w:rsidRPr="00FD1A09">
        <w:rPr>
          <w:rFonts w:ascii="Verdana" w:hAnsi="Verdana" w:cs="Courier New"/>
          <w:sz w:val="24"/>
          <w:szCs w:val="24"/>
        </w:rPr>
        <w:t xml:space="preserve">, </w:t>
      </w:r>
      <w:r w:rsidR="003A7B67" w:rsidRPr="00FD1A09">
        <w:rPr>
          <w:rFonts w:ascii="Verdana" w:hAnsi="Verdana" w:cs="Courier New"/>
          <w:sz w:val="24"/>
          <w:szCs w:val="24"/>
        </w:rPr>
        <w:t>visando à</w:t>
      </w:r>
      <w:r w:rsidR="00BA3B88" w:rsidRPr="00FD1A09">
        <w:rPr>
          <w:rFonts w:ascii="Verdana" w:hAnsi="Verdana" w:cs="Courier New"/>
          <w:sz w:val="24"/>
          <w:szCs w:val="24"/>
        </w:rPr>
        <w:t xml:space="preserve"> preve</w:t>
      </w:r>
      <w:r w:rsidR="003A7B67" w:rsidRPr="00FD1A09">
        <w:rPr>
          <w:rFonts w:ascii="Verdana" w:hAnsi="Verdana" w:cs="Courier New"/>
          <w:sz w:val="24"/>
          <w:szCs w:val="24"/>
        </w:rPr>
        <w:t>nção de desgastes e defeitos futuros,</w:t>
      </w:r>
      <w:r w:rsidR="00BA3B88" w:rsidRPr="00FD1A09">
        <w:rPr>
          <w:rFonts w:ascii="Verdana" w:hAnsi="Verdana" w:cs="Courier New"/>
          <w:sz w:val="24"/>
          <w:szCs w:val="24"/>
        </w:rPr>
        <w:t xml:space="preserve"> </w:t>
      </w:r>
      <w:r w:rsidR="003A7B67" w:rsidRPr="00FD1A09">
        <w:rPr>
          <w:rFonts w:ascii="Verdana" w:hAnsi="Verdana" w:cs="Courier New"/>
          <w:sz w:val="24"/>
          <w:szCs w:val="24"/>
        </w:rPr>
        <w:t>ao funcionamento eficiente, seguro e econômico</w:t>
      </w:r>
      <w:r w:rsidR="00BA3B88" w:rsidRPr="00FD1A09">
        <w:rPr>
          <w:rFonts w:ascii="Verdana" w:hAnsi="Verdana" w:cs="Courier New"/>
          <w:sz w:val="24"/>
          <w:szCs w:val="24"/>
        </w:rPr>
        <w:t xml:space="preserve">, bem como </w:t>
      </w:r>
      <w:r w:rsidR="003A7B67" w:rsidRPr="00FD1A09">
        <w:rPr>
          <w:rFonts w:ascii="Verdana" w:hAnsi="Verdana" w:cs="Courier New"/>
          <w:sz w:val="24"/>
          <w:szCs w:val="24"/>
        </w:rPr>
        <w:t xml:space="preserve">à </w:t>
      </w:r>
      <w:r w:rsidR="00C20BA3" w:rsidRPr="00FD1A09">
        <w:rPr>
          <w:rFonts w:ascii="Verdana" w:hAnsi="Verdana" w:cs="Courier New"/>
          <w:sz w:val="24"/>
          <w:szCs w:val="24"/>
        </w:rPr>
        <w:t>verificação de quais peças estão comprometidas em seu funcionamento para ser</w:t>
      </w:r>
      <w:r w:rsidR="00BA3B88" w:rsidRPr="00FD1A09">
        <w:rPr>
          <w:rFonts w:ascii="Verdana" w:hAnsi="Verdana" w:cs="Courier New"/>
          <w:sz w:val="24"/>
          <w:szCs w:val="24"/>
        </w:rPr>
        <w:t>em</w:t>
      </w:r>
      <w:r w:rsidR="00C20BA3" w:rsidRPr="00FD1A09">
        <w:rPr>
          <w:rFonts w:ascii="Verdana" w:hAnsi="Verdana" w:cs="Courier New"/>
          <w:sz w:val="24"/>
          <w:szCs w:val="24"/>
        </w:rPr>
        <w:t xml:space="preserve"> substituída</w:t>
      </w:r>
      <w:r w:rsidR="00BA3B88" w:rsidRPr="00FD1A09">
        <w:rPr>
          <w:rFonts w:ascii="Verdana" w:hAnsi="Verdana" w:cs="Courier New"/>
          <w:sz w:val="24"/>
          <w:szCs w:val="24"/>
        </w:rPr>
        <w:t>s</w:t>
      </w:r>
      <w:r w:rsidR="00FD1A09" w:rsidRPr="00FD1A09">
        <w:rPr>
          <w:rFonts w:ascii="Verdana" w:hAnsi="Verdana" w:cs="Courier New"/>
          <w:sz w:val="24"/>
          <w:szCs w:val="24"/>
        </w:rPr>
        <w:t>.</w:t>
      </w:r>
    </w:p>
    <w:p w:rsidR="00390DBE" w:rsidRPr="00586470" w:rsidRDefault="00390DBE" w:rsidP="007264E6">
      <w:pPr>
        <w:pStyle w:val="TextosemFormatao"/>
        <w:rPr>
          <w:rFonts w:ascii="Verdana" w:hAnsi="Verdana" w:cs="Courier New"/>
          <w:b/>
          <w:color w:val="0070C0"/>
          <w:sz w:val="24"/>
          <w:szCs w:val="24"/>
        </w:rPr>
      </w:pPr>
      <w:r w:rsidRPr="00586470">
        <w:rPr>
          <w:rFonts w:ascii="Verdana" w:hAnsi="Verdana" w:cs="Courier New"/>
          <w:b/>
          <w:color w:val="0070C0"/>
          <w:sz w:val="24"/>
          <w:szCs w:val="24"/>
        </w:rPr>
        <w:t>(explicar melhor</w:t>
      </w:r>
      <w:proofErr w:type="gramStart"/>
      <w:r w:rsidRPr="00586470">
        <w:rPr>
          <w:rFonts w:ascii="Verdana" w:hAnsi="Verdana" w:cs="Courier New"/>
          <w:b/>
          <w:color w:val="0070C0"/>
          <w:sz w:val="24"/>
          <w:szCs w:val="24"/>
        </w:rPr>
        <w:t>....</w:t>
      </w:r>
      <w:proofErr w:type="gramEnd"/>
      <w:r w:rsidRPr="00586470">
        <w:rPr>
          <w:rFonts w:ascii="Verdana" w:hAnsi="Verdana" w:cs="Courier New"/>
          <w:b/>
          <w:color w:val="0070C0"/>
          <w:sz w:val="24"/>
          <w:szCs w:val="24"/>
        </w:rPr>
        <w:t xml:space="preserve"> se é por chamado técnico, nós a chamaremos uma vez por mês? É isso?)</w:t>
      </w:r>
    </w:p>
    <w:p w:rsidR="00390DBE" w:rsidRPr="00586470" w:rsidRDefault="00390DBE" w:rsidP="007264E6">
      <w:pPr>
        <w:pStyle w:val="TextosemFormatao"/>
        <w:rPr>
          <w:rFonts w:ascii="Verdana" w:hAnsi="Verdana" w:cs="Courier New"/>
          <w:b/>
          <w:color w:val="0070C0"/>
          <w:sz w:val="24"/>
          <w:szCs w:val="24"/>
        </w:rPr>
      </w:pPr>
    </w:p>
    <w:p w:rsidR="00390DBE" w:rsidRPr="00586470" w:rsidRDefault="00390DBE" w:rsidP="007264E6">
      <w:pPr>
        <w:pStyle w:val="TextosemFormatao"/>
        <w:rPr>
          <w:rFonts w:ascii="Verdana" w:hAnsi="Verdana" w:cs="Courier New"/>
          <w:b/>
          <w:color w:val="0070C0"/>
          <w:sz w:val="24"/>
          <w:szCs w:val="24"/>
        </w:rPr>
      </w:pPr>
      <w:r w:rsidRPr="00586470">
        <w:rPr>
          <w:rFonts w:ascii="Verdana" w:hAnsi="Verdana" w:cs="Courier New"/>
          <w:b/>
          <w:color w:val="0070C0"/>
          <w:sz w:val="24"/>
          <w:szCs w:val="24"/>
        </w:rPr>
        <w:t xml:space="preserve">4.3.1. Dessa forma, nos termos do Plano de Execução e Fiscalização do Contrato, </w:t>
      </w:r>
      <w:r w:rsidR="004D6DF6" w:rsidRPr="00586470">
        <w:rPr>
          <w:rFonts w:ascii="Verdana" w:hAnsi="Verdana" w:cs="Courier New"/>
          <w:b/>
          <w:color w:val="0070C0"/>
          <w:sz w:val="24"/>
          <w:szCs w:val="24"/>
        </w:rPr>
        <w:t xml:space="preserve">ficará estabelecido cronograma de visita mensal técnica, para a manutenção preventiva do equipamento, </w:t>
      </w:r>
      <w:r w:rsidR="00C05F5B" w:rsidRPr="00586470">
        <w:rPr>
          <w:rFonts w:ascii="Verdana" w:hAnsi="Verdana" w:cs="Courier New"/>
          <w:b/>
          <w:color w:val="0070C0"/>
          <w:sz w:val="24"/>
          <w:szCs w:val="24"/>
        </w:rPr>
        <w:t>compreendendo o valor de uma chamada técnica.</w:t>
      </w:r>
      <w:r w:rsidR="004D6DF6" w:rsidRPr="00586470">
        <w:rPr>
          <w:rFonts w:ascii="Verdana" w:hAnsi="Verdana" w:cs="Courier New"/>
          <w:b/>
          <w:color w:val="0070C0"/>
          <w:sz w:val="24"/>
          <w:szCs w:val="24"/>
        </w:rPr>
        <w:t xml:space="preserve"> </w:t>
      </w:r>
    </w:p>
    <w:p w:rsidR="00C5336D" w:rsidRPr="00FD1A09" w:rsidRDefault="00C5336D" w:rsidP="007264E6">
      <w:pPr>
        <w:pStyle w:val="TextosemFormatao"/>
        <w:rPr>
          <w:rFonts w:ascii="Verdana" w:hAnsi="Verdana" w:cs="Courier New"/>
          <w:sz w:val="24"/>
          <w:szCs w:val="24"/>
        </w:rPr>
      </w:pPr>
    </w:p>
    <w:p w:rsidR="00C5336D" w:rsidRDefault="008F6C45" w:rsidP="007264E6">
      <w:pPr>
        <w:pStyle w:val="TextosemFormatao"/>
        <w:rPr>
          <w:rFonts w:ascii="Verdana" w:hAnsi="Verdana" w:cs="Courier New"/>
          <w:sz w:val="24"/>
          <w:szCs w:val="24"/>
        </w:rPr>
      </w:pPr>
      <w:r>
        <w:rPr>
          <w:rFonts w:ascii="Verdana" w:hAnsi="Verdana" w:cs="Courier New"/>
          <w:b/>
          <w:sz w:val="24"/>
          <w:szCs w:val="24"/>
        </w:rPr>
        <w:t>4</w:t>
      </w:r>
      <w:r w:rsidR="00C925DC">
        <w:rPr>
          <w:rFonts w:ascii="Verdana" w:hAnsi="Verdana" w:cs="Courier New"/>
          <w:b/>
          <w:sz w:val="24"/>
          <w:szCs w:val="24"/>
        </w:rPr>
        <w:t>.</w:t>
      </w:r>
      <w:r w:rsidR="00FD1A09">
        <w:rPr>
          <w:rFonts w:ascii="Verdana" w:hAnsi="Verdana" w:cs="Courier New"/>
          <w:b/>
          <w:sz w:val="24"/>
          <w:szCs w:val="24"/>
        </w:rPr>
        <w:t>4</w:t>
      </w:r>
      <w:r w:rsidR="00E601CB">
        <w:rPr>
          <w:rFonts w:ascii="Verdana" w:hAnsi="Verdana" w:cs="Courier New"/>
          <w:sz w:val="24"/>
          <w:szCs w:val="24"/>
        </w:rPr>
        <w:t xml:space="preserve"> </w:t>
      </w:r>
      <w:r w:rsidR="00A90BD0">
        <w:rPr>
          <w:rFonts w:ascii="Verdana" w:hAnsi="Verdana" w:cs="Courier New"/>
          <w:sz w:val="24"/>
          <w:szCs w:val="24"/>
        </w:rPr>
        <w:t>–</w:t>
      </w:r>
      <w:r w:rsidR="00C5336D" w:rsidRPr="007264E6">
        <w:rPr>
          <w:rFonts w:ascii="Verdana" w:hAnsi="Verdana" w:cs="Courier New"/>
          <w:sz w:val="24"/>
          <w:szCs w:val="24"/>
        </w:rPr>
        <w:t xml:space="preserve"> </w:t>
      </w:r>
      <w:r w:rsidR="00A90BD0">
        <w:rPr>
          <w:rFonts w:ascii="Verdana" w:hAnsi="Verdana" w:cs="Courier New"/>
          <w:sz w:val="24"/>
          <w:szCs w:val="24"/>
        </w:rPr>
        <w:t xml:space="preserve">Efetuar a </w:t>
      </w:r>
      <w:r w:rsidR="00C5336D" w:rsidRPr="007264E6">
        <w:rPr>
          <w:rFonts w:ascii="Verdana" w:hAnsi="Verdana" w:cs="Courier New"/>
          <w:sz w:val="24"/>
          <w:szCs w:val="24"/>
        </w:rPr>
        <w:t xml:space="preserve">manutenção </w:t>
      </w:r>
      <w:r w:rsidR="00C5336D" w:rsidRPr="00FD1A09">
        <w:rPr>
          <w:rFonts w:ascii="Verdana" w:hAnsi="Verdana" w:cs="Courier New"/>
          <w:sz w:val="24"/>
          <w:szCs w:val="24"/>
        </w:rPr>
        <w:t>corretiva</w:t>
      </w:r>
      <w:r w:rsidR="00C5336D" w:rsidRPr="007264E6">
        <w:rPr>
          <w:rFonts w:ascii="Verdana" w:hAnsi="Verdana" w:cs="Courier New"/>
          <w:sz w:val="24"/>
          <w:szCs w:val="24"/>
        </w:rPr>
        <w:t xml:space="preserve"> sempre que solicitada pela administração, a fim de solucionar as falhas apresentadas pelo equipamento, realizando todos os procedimentos necessários</w:t>
      </w:r>
      <w:r w:rsidR="005C199D">
        <w:rPr>
          <w:rFonts w:ascii="Verdana" w:hAnsi="Verdana" w:cs="Courier New"/>
          <w:sz w:val="24"/>
          <w:szCs w:val="24"/>
        </w:rPr>
        <w:t xml:space="preserve"> </w:t>
      </w:r>
      <w:r w:rsidR="005C199D" w:rsidRPr="001E4A60">
        <w:rPr>
          <w:rFonts w:ascii="Verdana" w:hAnsi="Verdana" w:cs="Courier New"/>
          <w:sz w:val="24"/>
          <w:szCs w:val="24"/>
        </w:rPr>
        <w:t>(reparo, substituição de componentes, testes, etc.)</w:t>
      </w:r>
      <w:r w:rsidR="00C5336D" w:rsidRPr="001E4A60">
        <w:rPr>
          <w:rFonts w:ascii="Verdana" w:hAnsi="Verdana" w:cs="Courier New"/>
          <w:sz w:val="24"/>
          <w:szCs w:val="24"/>
        </w:rPr>
        <w:t>.</w:t>
      </w:r>
      <w:r w:rsidR="00C5336D" w:rsidRPr="007264E6">
        <w:rPr>
          <w:rFonts w:ascii="Verdana" w:hAnsi="Verdana" w:cs="Courier New"/>
          <w:sz w:val="24"/>
          <w:szCs w:val="24"/>
        </w:rPr>
        <w:t xml:space="preserve"> </w:t>
      </w:r>
    </w:p>
    <w:p w:rsidR="00C20BA3" w:rsidRDefault="00C20BA3" w:rsidP="007264E6">
      <w:pPr>
        <w:pStyle w:val="TextosemFormatao"/>
        <w:rPr>
          <w:rFonts w:ascii="Verdana" w:hAnsi="Verdana" w:cs="Courier New"/>
          <w:sz w:val="24"/>
          <w:szCs w:val="24"/>
        </w:rPr>
      </w:pPr>
    </w:p>
    <w:p w:rsidR="00983A0F" w:rsidRPr="001E4A60" w:rsidRDefault="001E4A60" w:rsidP="00983A0F">
      <w:pPr>
        <w:pStyle w:val="TextosemFormatao"/>
        <w:rPr>
          <w:rFonts w:ascii="Verdana" w:hAnsi="Verdana" w:cs="Courier New"/>
          <w:sz w:val="24"/>
          <w:szCs w:val="24"/>
        </w:rPr>
      </w:pPr>
      <w:r w:rsidRPr="00166E9D">
        <w:rPr>
          <w:rFonts w:ascii="Verdana" w:hAnsi="Verdana" w:cs="Courier New"/>
          <w:b/>
          <w:sz w:val="24"/>
          <w:szCs w:val="24"/>
        </w:rPr>
        <w:t>4.5</w:t>
      </w:r>
      <w:r w:rsidR="00983A0F" w:rsidRPr="001E4A60">
        <w:rPr>
          <w:rFonts w:ascii="Verdana" w:hAnsi="Verdana" w:cs="Courier New"/>
          <w:sz w:val="24"/>
          <w:szCs w:val="24"/>
        </w:rPr>
        <w:t xml:space="preserve"> – A </w:t>
      </w:r>
      <w:r w:rsidR="00DB66D7" w:rsidRPr="001E4A60">
        <w:rPr>
          <w:rFonts w:ascii="Verdana" w:hAnsi="Verdana" w:cs="Courier New"/>
          <w:sz w:val="24"/>
          <w:szCs w:val="24"/>
        </w:rPr>
        <w:t xml:space="preserve">retirada </w:t>
      </w:r>
      <w:r w:rsidR="00983A0F" w:rsidRPr="001E4A60">
        <w:rPr>
          <w:rFonts w:ascii="Verdana" w:hAnsi="Verdana" w:cs="Courier New"/>
          <w:sz w:val="24"/>
          <w:szCs w:val="24"/>
        </w:rPr>
        <w:t>do equipamento para manutenção em laboratório, caso seja necessária, somente será feita mediante autorização da CONTRATANTE. Neste caso, todas as despesas relativas ao transporte, embalagens, etc., quando da retirada/devolução das peças e/ou dos equipamentos do local de instalação ocorrerão por conta da CONTRATADA, bem como aqueles porventura advindos por quaisquer danos ou avaria causados aos mesmos ou a terceiros.</w:t>
      </w:r>
    </w:p>
    <w:p w:rsidR="00983A0F" w:rsidRDefault="00983A0F" w:rsidP="007264E6">
      <w:pPr>
        <w:pStyle w:val="TextosemFormatao"/>
        <w:rPr>
          <w:rFonts w:ascii="Verdana" w:hAnsi="Verdana" w:cs="Courier New"/>
          <w:sz w:val="24"/>
          <w:szCs w:val="24"/>
        </w:rPr>
      </w:pPr>
    </w:p>
    <w:p w:rsidR="00713C43" w:rsidRPr="00586470" w:rsidRDefault="00713C43" w:rsidP="007264E6">
      <w:pPr>
        <w:pStyle w:val="TextosemFormatao"/>
        <w:rPr>
          <w:rFonts w:ascii="Verdana" w:hAnsi="Verdana" w:cs="Courier New"/>
          <w:b/>
          <w:color w:val="0070C0"/>
          <w:sz w:val="24"/>
          <w:szCs w:val="24"/>
        </w:rPr>
      </w:pPr>
      <w:r w:rsidRPr="00586470">
        <w:rPr>
          <w:rFonts w:ascii="Verdana" w:hAnsi="Verdana" w:cs="Courier New"/>
          <w:b/>
          <w:color w:val="0070C0"/>
          <w:sz w:val="24"/>
          <w:szCs w:val="24"/>
        </w:rPr>
        <w:t xml:space="preserve">Quanto tempo a empresa pode demorar com o </w:t>
      </w:r>
      <w:proofErr w:type="spellStart"/>
      <w:r w:rsidRPr="00586470">
        <w:rPr>
          <w:rFonts w:ascii="Verdana" w:hAnsi="Verdana" w:cs="Courier New"/>
          <w:b/>
          <w:color w:val="0070C0"/>
          <w:sz w:val="24"/>
          <w:szCs w:val="24"/>
        </w:rPr>
        <w:t>eqpto</w:t>
      </w:r>
      <w:proofErr w:type="spellEnd"/>
      <w:r w:rsidRPr="00586470">
        <w:rPr>
          <w:rFonts w:ascii="Verdana" w:hAnsi="Verdana" w:cs="Courier New"/>
          <w:b/>
          <w:color w:val="0070C0"/>
          <w:sz w:val="24"/>
          <w:szCs w:val="24"/>
        </w:rPr>
        <w:t xml:space="preserve"> fora do </w:t>
      </w:r>
      <w:proofErr w:type="spellStart"/>
      <w:proofErr w:type="gramStart"/>
      <w:r w:rsidRPr="00586470">
        <w:rPr>
          <w:rFonts w:ascii="Verdana" w:hAnsi="Verdana" w:cs="Courier New"/>
          <w:b/>
          <w:color w:val="0070C0"/>
          <w:sz w:val="24"/>
          <w:szCs w:val="24"/>
        </w:rPr>
        <w:t>tre</w:t>
      </w:r>
      <w:proofErr w:type="spellEnd"/>
      <w:proofErr w:type="gramEnd"/>
      <w:r w:rsidR="0062118E" w:rsidRPr="00586470">
        <w:rPr>
          <w:rFonts w:ascii="Verdana" w:hAnsi="Verdana" w:cs="Courier New"/>
          <w:b/>
          <w:color w:val="0070C0"/>
          <w:sz w:val="24"/>
          <w:szCs w:val="24"/>
        </w:rPr>
        <w:t xml:space="preserve">? </w:t>
      </w:r>
    </w:p>
    <w:p w:rsidR="00C05F5B" w:rsidRPr="00586470" w:rsidRDefault="00713C43" w:rsidP="007264E6">
      <w:pPr>
        <w:pStyle w:val="TextosemFormatao"/>
        <w:rPr>
          <w:rFonts w:ascii="Verdana" w:hAnsi="Verdana" w:cs="Courier New"/>
          <w:b/>
          <w:color w:val="0070C0"/>
          <w:sz w:val="24"/>
          <w:szCs w:val="24"/>
        </w:rPr>
      </w:pPr>
      <w:r w:rsidRPr="00586470">
        <w:rPr>
          <w:rFonts w:ascii="Verdana" w:hAnsi="Verdana" w:cs="Courier New"/>
          <w:b/>
          <w:color w:val="0070C0"/>
          <w:sz w:val="24"/>
          <w:szCs w:val="24"/>
        </w:rPr>
        <w:t xml:space="preserve">Caso os serviços demorem, não será necessário que a empresa deixe um </w:t>
      </w:r>
      <w:proofErr w:type="spellStart"/>
      <w:r w:rsidRPr="00586470">
        <w:rPr>
          <w:rFonts w:ascii="Verdana" w:hAnsi="Verdana" w:cs="Courier New"/>
          <w:b/>
          <w:color w:val="0070C0"/>
          <w:sz w:val="24"/>
          <w:szCs w:val="24"/>
        </w:rPr>
        <w:t>eqpto</w:t>
      </w:r>
      <w:proofErr w:type="spellEnd"/>
      <w:r w:rsidRPr="00586470">
        <w:rPr>
          <w:rFonts w:ascii="Verdana" w:hAnsi="Verdana" w:cs="Courier New"/>
          <w:b/>
          <w:color w:val="0070C0"/>
          <w:sz w:val="24"/>
          <w:szCs w:val="24"/>
        </w:rPr>
        <w:t xml:space="preserve"> back-up?</w:t>
      </w:r>
    </w:p>
    <w:p w:rsidR="00C05F5B" w:rsidRDefault="00C05F5B" w:rsidP="007264E6">
      <w:pPr>
        <w:pStyle w:val="TextosemFormatao"/>
        <w:rPr>
          <w:rFonts w:ascii="Verdana" w:hAnsi="Verdana" w:cs="Courier New"/>
          <w:sz w:val="24"/>
          <w:szCs w:val="24"/>
        </w:rPr>
      </w:pPr>
    </w:p>
    <w:p w:rsidR="00C20BA3" w:rsidRPr="00485C46" w:rsidRDefault="00485C46" w:rsidP="007264E6">
      <w:pPr>
        <w:pStyle w:val="TextosemFormatao"/>
        <w:rPr>
          <w:rFonts w:ascii="Verdana" w:hAnsi="Verdana" w:cs="Courier New"/>
          <w:b/>
          <w:sz w:val="24"/>
          <w:szCs w:val="24"/>
        </w:rPr>
      </w:pPr>
      <w:r w:rsidRPr="00485C46">
        <w:rPr>
          <w:rFonts w:ascii="Verdana" w:hAnsi="Verdana" w:cs="Courier New"/>
          <w:b/>
          <w:sz w:val="24"/>
          <w:szCs w:val="24"/>
        </w:rPr>
        <w:t>5</w:t>
      </w:r>
      <w:r w:rsidR="00C20BA3" w:rsidRPr="00485C46">
        <w:rPr>
          <w:rFonts w:ascii="Verdana" w:hAnsi="Verdana" w:cs="Courier New"/>
          <w:b/>
          <w:sz w:val="24"/>
          <w:szCs w:val="24"/>
        </w:rPr>
        <w:t xml:space="preserve"> –</w:t>
      </w:r>
      <w:r w:rsidR="00BA3B88" w:rsidRPr="00485C46">
        <w:rPr>
          <w:rFonts w:ascii="Verdana" w:hAnsi="Verdana" w:cs="Courier New"/>
          <w:b/>
          <w:sz w:val="24"/>
          <w:szCs w:val="24"/>
        </w:rPr>
        <w:t xml:space="preserve"> D</w:t>
      </w:r>
      <w:r w:rsidR="00115189">
        <w:rPr>
          <w:rFonts w:ascii="Verdana" w:hAnsi="Verdana" w:cs="Courier New"/>
          <w:b/>
          <w:sz w:val="24"/>
          <w:szCs w:val="24"/>
        </w:rPr>
        <w:t>O</w:t>
      </w:r>
      <w:r w:rsidR="00BA3B88" w:rsidRPr="00485C46">
        <w:rPr>
          <w:rFonts w:ascii="Verdana" w:hAnsi="Verdana" w:cs="Courier New"/>
          <w:b/>
          <w:sz w:val="24"/>
          <w:szCs w:val="24"/>
        </w:rPr>
        <w:t>S</w:t>
      </w:r>
      <w:r w:rsidR="00C20BA3" w:rsidRPr="00485C46">
        <w:rPr>
          <w:rFonts w:ascii="Verdana" w:hAnsi="Verdana" w:cs="Courier New"/>
          <w:b/>
          <w:sz w:val="24"/>
          <w:szCs w:val="24"/>
        </w:rPr>
        <w:t xml:space="preserve"> </w:t>
      </w:r>
      <w:r w:rsidR="00BA3B88" w:rsidRPr="00485C46">
        <w:rPr>
          <w:rFonts w:ascii="Verdana" w:hAnsi="Verdana" w:cs="Courier New"/>
          <w:b/>
          <w:sz w:val="24"/>
          <w:szCs w:val="24"/>
        </w:rPr>
        <w:t>CHAMAD</w:t>
      </w:r>
      <w:r w:rsidR="00115189">
        <w:rPr>
          <w:rFonts w:ascii="Verdana" w:hAnsi="Verdana" w:cs="Courier New"/>
          <w:b/>
          <w:sz w:val="24"/>
          <w:szCs w:val="24"/>
        </w:rPr>
        <w:t>O</w:t>
      </w:r>
      <w:r w:rsidR="00BA3B88" w:rsidRPr="00485C46">
        <w:rPr>
          <w:rFonts w:ascii="Verdana" w:hAnsi="Verdana" w:cs="Courier New"/>
          <w:b/>
          <w:sz w:val="24"/>
          <w:szCs w:val="24"/>
        </w:rPr>
        <w:t>S TÉCNIC</w:t>
      </w:r>
      <w:r w:rsidR="00115189">
        <w:rPr>
          <w:rFonts w:ascii="Verdana" w:hAnsi="Verdana" w:cs="Courier New"/>
          <w:b/>
          <w:sz w:val="24"/>
          <w:szCs w:val="24"/>
        </w:rPr>
        <w:t>O</w:t>
      </w:r>
      <w:r w:rsidR="00BA3B88" w:rsidRPr="00485C46">
        <w:rPr>
          <w:rFonts w:ascii="Verdana" w:hAnsi="Verdana" w:cs="Courier New"/>
          <w:b/>
          <w:sz w:val="24"/>
          <w:szCs w:val="24"/>
        </w:rPr>
        <w:t>S</w:t>
      </w:r>
    </w:p>
    <w:p w:rsidR="0083608B" w:rsidRDefault="0083608B" w:rsidP="007264E6">
      <w:pPr>
        <w:pStyle w:val="TextosemFormatao"/>
        <w:rPr>
          <w:rFonts w:ascii="Verdana" w:hAnsi="Verdana" w:cs="Courier New"/>
          <w:sz w:val="24"/>
          <w:szCs w:val="24"/>
        </w:rPr>
      </w:pPr>
    </w:p>
    <w:p w:rsidR="009661CC" w:rsidRPr="00F61832" w:rsidRDefault="0083608B" w:rsidP="0083608B">
      <w:pPr>
        <w:pStyle w:val="TextosemFormatao"/>
        <w:rPr>
          <w:rFonts w:ascii="Verdana" w:hAnsi="Verdana" w:cs="Courier New"/>
          <w:b/>
          <w:sz w:val="24"/>
          <w:szCs w:val="24"/>
        </w:rPr>
      </w:pPr>
      <w:r w:rsidRPr="00485C46">
        <w:rPr>
          <w:rFonts w:ascii="Verdana" w:hAnsi="Verdana" w:cs="Courier New"/>
          <w:b/>
          <w:sz w:val="24"/>
          <w:szCs w:val="24"/>
        </w:rPr>
        <w:t>5.</w:t>
      </w:r>
      <w:r w:rsidR="00485C46" w:rsidRPr="00485C46">
        <w:rPr>
          <w:rFonts w:ascii="Verdana" w:hAnsi="Verdana" w:cs="Courier New"/>
          <w:b/>
          <w:sz w:val="24"/>
          <w:szCs w:val="24"/>
        </w:rPr>
        <w:t>1</w:t>
      </w:r>
      <w:r w:rsidRPr="00485C46">
        <w:rPr>
          <w:rFonts w:ascii="Verdana" w:hAnsi="Verdana" w:cs="Courier New"/>
          <w:sz w:val="24"/>
          <w:szCs w:val="24"/>
        </w:rPr>
        <w:t xml:space="preserve"> </w:t>
      </w:r>
      <w:r w:rsidR="00BA3B88" w:rsidRPr="00485C46">
        <w:rPr>
          <w:rFonts w:ascii="Verdana" w:hAnsi="Verdana" w:cs="Courier New"/>
          <w:sz w:val="24"/>
          <w:szCs w:val="24"/>
        </w:rPr>
        <w:t>–</w:t>
      </w:r>
      <w:r w:rsidR="009661CC">
        <w:rPr>
          <w:rFonts w:ascii="Verdana" w:hAnsi="Verdana" w:cs="Courier New"/>
          <w:sz w:val="24"/>
          <w:szCs w:val="24"/>
        </w:rPr>
        <w:t xml:space="preserve"> Todos os chamados técnicos</w:t>
      </w:r>
      <w:r w:rsidR="0023385E">
        <w:rPr>
          <w:rFonts w:ascii="Verdana" w:hAnsi="Verdana" w:cs="Courier New"/>
          <w:sz w:val="24"/>
          <w:szCs w:val="24"/>
        </w:rPr>
        <w:t xml:space="preserve"> (manutenção preventiva e corretiva)</w:t>
      </w:r>
      <w:r w:rsidR="009661CC">
        <w:rPr>
          <w:rFonts w:ascii="Verdana" w:hAnsi="Verdana" w:cs="Courier New"/>
          <w:sz w:val="24"/>
          <w:szCs w:val="24"/>
        </w:rPr>
        <w:t xml:space="preserve"> </w:t>
      </w:r>
      <w:r w:rsidR="009661CC" w:rsidRPr="0023385E">
        <w:rPr>
          <w:rFonts w:ascii="Verdana" w:hAnsi="Verdana" w:cs="Courier New"/>
          <w:b/>
          <w:sz w:val="24"/>
          <w:szCs w:val="24"/>
        </w:rPr>
        <w:t>serão pagos por hora de serviço</w:t>
      </w:r>
      <w:r w:rsidR="009661CC">
        <w:rPr>
          <w:rFonts w:ascii="Verdana" w:hAnsi="Verdana" w:cs="Courier New"/>
          <w:sz w:val="24"/>
          <w:szCs w:val="24"/>
        </w:rPr>
        <w:t xml:space="preserve"> </w:t>
      </w:r>
      <w:r w:rsidR="0062118E">
        <w:rPr>
          <w:rFonts w:ascii="Verdana" w:hAnsi="Verdana" w:cs="Courier New"/>
          <w:b/>
          <w:color w:val="FF0000"/>
          <w:sz w:val="24"/>
          <w:szCs w:val="24"/>
        </w:rPr>
        <w:t>à</w:t>
      </w:r>
      <w:r w:rsidR="009661CC">
        <w:rPr>
          <w:rFonts w:ascii="Verdana" w:hAnsi="Verdana" w:cs="Courier New"/>
          <w:sz w:val="24"/>
          <w:szCs w:val="24"/>
        </w:rPr>
        <w:t xml:space="preserve"> Contratada no valor de R$ _____________</w:t>
      </w:r>
      <w:r w:rsidR="0023385E">
        <w:rPr>
          <w:rFonts w:ascii="Verdana" w:hAnsi="Verdana" w:cs="Courier New"/>
          <w:sz w:val="24"/>
          <w:szCs w:val="24"/>
        </w:rPr>
        <w:t xml:space="preserve">. </w:t>
      </w:r>
      <w:r w:rsidR="0023385E" w:rsidRPr="0023385E">
        <w:rPr>
          <w:rFonts w:ascii="Verdana" w:hAnsi="Verdana" w:cs="Courier New"/>
          <w:b/>
          <w:sz w:val="24"/>
          <w:szCs w:val="24"/>
        </w:rPr>
        <w:t>Caso o conserto se</w:t>
      </w:r>
      <w:r w:rsidR="00FF1E2B">
        <w:rPr>
          <w:rFonts w:ascii="Verdana" w:hAnsi="Verdana" w:cs="Courier New"/>
          <w:b/>
          <w:sz w:val="24"/>
          <w:szCs w:val="24"/>
        </w:rPr>
        <w:t xml:space="preserve">ja executado </w:t>
      </w:r>
      <w:r w:rsidR="0023385E" w:rsidRPr="0023385E">
        <w:rPr>
          <w:rFonts w:ascii="Verdana" w:hAnsi="Verdana" w:cs="Courier New"/>
          <w:b/>
          <w:sz w:val="24"/>
          <w:szCs w:val="24"/>
        </w:rPr>
        <w:t>em menos de uma hora de serviço</w:t>
      </w:r>
      <w:r w:rsidR="00FF1E2B">
        <w:rPr>
          <w:rFonts w:ascii="Verdana" w:hAnsi="Verdana" w:cs="Courier New"/>
          <w:b/>
          <w:sz w:val="24"/>
          <w:szCs w:val="24"/>
        </w:rPr>
        <w:t>,</w:t>
      </w:r>
      <w:r w:rsidR="0023385E" w:rsidRPr="0023385E">
        <w:rPr>
          <w:rFonts w:ascii="Verdana" w:hAnsi="Verdana" w:cs="Courier New"/>
          <w:b/>
          <w:sz w:val="24"/>
          <w:szCs w:val="24"/>
        </w:rPr>
        <w:t xml:space="preserve"> a Contratante pagará a contrata</w:t>
      </w:r>
      <w:r w:rsidR="003D5281">
        <w:rPr>
          <w:rFonts w:ascii="Verdana" w:hAnsi="Verdana" w:cs="Courier New"/>
          <w:b/>
          <w:sz w:val="24"/>
          <w:szCs w:val="24"/>
        </w:rPr>
        <w:t>da o valor integral de uma hora</w:t>
      </w:r>
      <w:r w:rsidR="0023385E" w:rsidRPr="0023385E">
        <w:rPr>
          <w:rFonts w:ascii="Verdana" w:hAnsi="Verdana" w:cs="Courier New"/>
          <w:b/>
          <w:sz w:val="24"/>
          <w:szCs w:val="24"/>
        </w:rPr>
        <w:t xml:space="preserve">. Após a primeira hora de serviço a Contratante pagará </w:t>
      </w:r>
      <w:r w:rsidR="0062118E">
        <w:rPr>
          <w:rFonts w:ascii="Verdana" w:hAnsi="Verdana" w:cs="Courier New"/>
          <w:b/>
          <w:color w:val="FF0000"/>
          <w:sz w:val="24"/>
          <w:szCs w:val="24"/>
        </w:rPr>
        <w:t>à</w:t>
      </w:r>
      <w:r w:rsidR="0023385E" w:rsidRPr="0023385E">
        <w:rPr>
          <w:rFonts w:ascii="Verdana" w:hAnsi="Verdana" w:cs="Courier New"/>
          <w:b/>
          <w:sz w:val="24"/>
          <w:szCs w:val="24"/>
        </w:rPr>
        <w:t xml:space="preserve"> Contratada o valor fracionado</w:t>
      </w:r>
      <w:r w:rsidR="00977FFE">
        <w:rPr>
          <w:rFonts w:ascii="Verdana" w:hAnsi="Verdana" w:cs="Courier New"/>
          <w:b/>
          <w:sz w:val="24"/>
          <w:szCs w:val="24"/>
        </w:rPr>
        <w:t xml:space="preserve"> da hora,</w:t>
      </w:r>
      <w:r w:rsidR="007E112D">
        <w:rPr>
          <w:rFonts w:ascii="Verdana" w:hAnsi="Verdana" w:cs="Courier New"/>
          <w:b/>
          <w:sz w:val="24"/>
          <w:szCs w:val="24"/>
        </w:rPr>
        <w:t xml:space="preserve"> </w:t>
      </w:r>
      <w:r w:rsidR="007E112D" w:rsidRPr="00F61832">
        <w:rPr>
          <w:rFonts w:ascii="Verdana" w:hAnsi="Verdana" w:cs="Courier New"/>
          <w:b/>
          <w:sz w:val="24"/>
          <w:szCs w:val="24"/>
        </w:rPr>
        <w:t>cont</w:t>
      </w:r>
      <w:r w:rsidR="00611E33" w:rsidRPr="00F61832">
        <w:rPr>
          <w:rFonts w:ascii="Verdana" w:hAnsi="Verdana" w:cs="Courier New"/>
          <w:b/>
          <w:sz w:val="24"/>
          <w:szCs w:val="24"/>
        </w:rPr>
        <w:t xml:space="preserve">ados a cada </w:t>
      </w:r>
      <w:r w:rsidR="0023385E" w:rsidRPr="00F61832">
        <w:rPr>
          <w:rFonts w:ascii="Verdana" w:hAnsi="Verdana" w:cs="Courier New"/>
          <w:b/>
          <w:sz w:val="24"/>
          <w:szCs w:val="24"/>
        </w:rPr>
        <w:t>15 (quinze) minutos de serviços prestados.</w:t>
      </w:r>
      <w:r w:rsidRPr="00F61832">
        <w:rPr>
          <w:rFonts w:ascii="Verdana" w:hAnsi="Verdana" w:cs="Courier New"/>
          <w:b/>
          <w:sz w:val="24"/>
          <w:szCs w:val="24"/>
        </w:rPr>
        <w:t xml:space="preserve"> </w:t>
      </w:r>
    </w:p>
    <w:p w:rsidR="009661CC" w:rsidRPr="00F61832" w:rsidRDefault="009661CC" w:rsidP="0083608B">
      <w:pPr>
        <w:pStyle w:val="TextosemFormatao"/>
        <w:rPr>
          <w:rFonts w:ascii="Verdana" w:hAnsi="Verdana" w:cs="Courier New"/>
          <w:sz w:val="24"/>
          <w:szCs w:val="24"/>
        </w:rPr>
      </w:pPr>
    </w:p>
    <w:p w:rsidR="0083608B" w:rsidRPr="008F7566" w:rsidRDefault="00FE6D6E" w:rsidP="0083608B">
      <w:pPr>
        <w:pStyle w:val="TextosemFormatao"/>
        <w:rPr>
          <w:rFonts w:ascii="Verdana" w:hAnsi="Verdana" w:cs="Courier New"/>
          <w:b/>
          <w:sz w:val="24"/>
          <w:szCs w:val="24"/>
        </w:rPr>
      </w:pPr>
      <w:r>
        <w:rPr>
          <w:rFonts w:ascii="Verdana" w:hAnsi="Verdana" w:cs="Courier New"/>
          <w:b/>
          <w:sz w:val="24"/>
          <w:szCs w:val="24"/>
        </w:rPr>
        <w:t xml:space="preserve">5.2 </w:t>
      </w:r>
      <w:r>
        <w:rPr>
          <w:rFonts w:ascii="Verdana" w:hAnsi="Verdana" w:cs="Courier New"/>
          <w:sz w:val="24"/>
          <w:szCs w:val="24"/>
        </w:rPr>
        <w:t xml:space="preserve">- </w:t>
      </w:r>
      <w:r w:rsidR="00BA3B88" w:rsidRPr="00485C46">
        <w:rPr>
          <w:rFonts w:ascii="Verdana" w:hAnsi="Verdana" w:cs="Courier New"/>
          <w:sz w:val="24"/>
          <w:szCs w:val="24"/>
        </w:rPr>
        <w:t xml:space="preserve">DO PRAZO: As chamadas </w:t>
      </w:r>
      <w:r w:rsidR="0083608B" w:rsidRPr="00485C46">
        <w:rPr>
          <w:rFonts w:ascii="Verdana" w:hAnsi="Verdana" w:cs="Courier New"/>
          <w:sz w:val="24"/>
          <w:szCs w:val="24"/>
        </w:rPr>
        <w:t>deste Tribunal</w:t>
      </w:r>
      <w:r w:rsidR="00BA3B88" w:rsidRPr="00485C46">
        <w:rPr>
          <w:rFonts w:ascii="Verdana" w:hAnsi="Verdana" w:cs="Courier New"/>
          <w:sz w:val="24"/>
          <w:szCs w:val="24"/>
        </w:rPr>
        <w:t>, para manutenção corretiva,</w:t>
      </w:r>
      <w:r w:rsidR="0083608B" w:rsidRPr="00485C46">
        <w:rPr>
          <w:rFonts w:ascii="Verdana" w:hAnsi="Verdana" w:cs="Courier New"/>
          <w:sz w:val="24"/>
          <w:szCs w:val="24"/>
        </w:rPr>
        <w:t xml:space="preserve"> </w:t>
      </w:r>
      <w:r w:rsidR="00BA3B88" w:rsidRPr="00485C46">
        <w:rPr>
          <w:rFonts w:ascii="Verdana" w:hAnsi="Verdana" w:cs="Courier New"/>
          <w:sz w:val="24"/>
          <w:szCs w:val="24"/>
        </w:rPr>
        <w:t xml:space="preserve">deverão ser atendidas </w:t>
      </w:r>
      <w:r w:rsidR="0083608B" w:rsidRPr="00485C46">
        <w:rPr>
          <w:rFonts w:ascii="Verdana" w:hAnsi="Verdana" w:cs="Courier New"/>
          <w:sz w:val="24"/>
          <w:szCs w:val="24"/>
        </w:rPr>
        <w:t xml:space="preserve">no prazo máximo de 8 (oito) horas úteis, contadas do contato feito pelo fiscal da contratação. </w:t>
      </w:r>
      <w:r w:rsidR="0083608B" w:rsidRPr="008F7566">
        <w:rPr>
          <w:rFonts w:ascii="Verdana" w:hAnsi="Verdana" w:cs="Courier New"/>
          <w:b/>
          <w:sz w:val="24"/>
          <w:szCs w:val="24"/>
        </w:rPr>
        <w:t xml:space="preserve">Este prazo será reduzido pela metade </w:t>
      </w:r>
      <w:r w:rsidR="008F7566" w:rsidRPr="008F7566">
        <w:rPr>
          <w:rFonts w:ascii="Verdana" w:hAnsi="Verdana" w:cs="Courier New"/>
          <w:b/>
          <w:sz w:val="24"/>
          <w:szCs w:val="24"/>
        </w:rPr>
        <w:t>n</w:t>
      </w:r>
      <w:r w:rsidR="0083608B" w:rsidRPr="008F7566">
        <w:rPr>
          <w:rFonts w:ascii="Verdana" w:hAnsi="Verdana" w:cs="Courier New"/>
          <w:b/>
          <w:sz w:val="24"/>
          <w:szCs w:val="24"/>
        </w:rPr>
        <w:t xml:space="preserve">os anos em que houver eleições. </w:t>
      </w:r>
    </w:p>
    <w:p w:rsidR="0083608B" w:rsidRPr="0083608B" w:rsidRDefault="0083608B" w:rsidP="0083608B">
      <w:pPr>
        <w:pStyle w:val="TextosemFormatao"/>
        <w:rPr>
          <w:rFonts w:ascii="Verdana" w:hAnsi="Verdana" w:cs="Courier New"/>
          <w:b/>
          <w:sz w:val="24"/>
          <w:szCs w:val="24"/>
          <w:highlight w:val="cyan"/>
        </w:rPr>
      </w:pPr>
    </w:p>
    <w:p w:rsidR="0083608B" w:rsidRDefault="0083608B" w:rsidP="0083608B">
      <w:pPr>
        <w:pStyle w:val="TextosemFormatao"/>
        <w:rPr>
          <w:rFonts w:ascii="Verdana" w:hAnsi="Verdana" w:cs="Courier New"/>
          <w:sz w:val="24"/>
          <w:szCs w:val="24"/>
        </w:rPr>
      </w:pPr>
      <w:r w:rsidRPr="00485C46">
        <w:rPr>
          <w:rFonts w:ascii="Verdana" w:hAnsi="Verdana" w:cs="Courier New"/>
          <w:b/>
          <w:sz w:val="24"/>
          <w:szCs w:val="24"/>
        </w:rPr>
        <w:t>5.</w:t>
      </w:r>
      <w:r w:rsidR="00FE6D6E">
        <w:rPr>
          <w:rFonts w:ascii="Verdana" w:hAnsi="Verdana" w:cs="Courier New"/>
          <w:b/>
          <w:sz w:val="24"/>
          <w:szCs w:val="24"/>
        </w:rPr>
        <w:t>3</w:t>
      </w:r>
      <w:r w:rsidRPr="00485C46">
        <w:rPr>
          <w:rFonts w:ascii="Verdana" w:hAnsi="Verdana" w:cs="Courier New"/>
          <w:b/>
          <w:sz w:val="24"/>
          <w:szCs w:val="24"/>
        </w:rPr>
        <w:t xml:space="preserve"> </w:t>
      </w:r>
      <w:r w:rsidRPr="00485C46">
        <w:rPr>
          <w:rFonts w:ascii="Verdana" w:hAnsi="Verdana" w:cs="Courier New"/>
          <w:sz w:val="24"/>
          <w:szCs w:val="24"/>
        </w:rPr>
        <w:t xml:space="preserve">– A </w:t>
      </w:r>
      <w:r w:rsidR="00DB66D7" w:rsidRPr="00485C46">
        <w:rPr>
          <w:rFonts w:ascii="Verdana" w:hAnsi="Verdana" w:cs="Courier New"/>
          <w:sz w:val="24"/>
          <w:szCs w:val="24"/>
        </w:rPr>
        <w:t xml:space="preserve">CONTRATADA </w:t>
      </w:r>
      <w:r w:rsidRPr="00485C46">
        <w:rPr>
          <w:rFonts w:ascii="Verdana" w:hAnsi="Verdana" w:cs="Courier New"/>
          <w:sz w:val="24"/>
          <w:szCs w:val="24"/>
        </w:rPr>
        <w:t>deverá concluir o conserto</w:t>
      </w:r>
      <w:r w:rsidR="00363C9F">
        <w:rPr>
          <w:rFonts w:ascii="Verdana" w:hAnsi="Verdana" w:cs="Courier New"/>
          <w:b/>
          <w:color w:val="FF0000"/>
          <w:sz w:val="24"/>
          <w:szCs w:val="24"/>
        </w:rPr>
        <w:t xml:space="preserve"> </w:t>
      </w:r>
      <w:r w:rsidR="00363C9F" w:rsidRPr="00586470">
        <w:rPr>
          <w:rFonts w:ascii="Verdana" w:hAnsi="Verdana" w:cs="Courier New"/>
          <w:b/>
          <w:color w:val="0070C0"/>
          <w:sz w:val="24"/>
          <w:szCs w:val="24"/>
        </w:rPr>
        <w:t>(no atendimento da chamada?</w:t>
      </w:r>
      <w:r w:rsidRPr="00586470">
        <w:rPr>
          <w:rFonts w:ascii="Verdana" w:hAnsi="Verdana" w:cs="Courier New"/>
          <w:color w:val="0070C0"/>
          <w:sz w:val="24"/>
          <w:szCs w:val="24"/>
        </w:rPr>
        <w:t xml:space="preserve"> </w:t>
      </w:r>
      <w:r w:rsidRPr="00485C46">
        <w:rPr>
          <w:rFonts w:ascii="Verdana" w:hAnsi="Verdana" w:cs="Courier New"/>
          <w:sz w:val="24"/>
          <w:szCs w:val="24"/>
        </w:rPr>
        <w:t>no prazo máximo de 10 (dez) horas úteis</w:t>
      </w:r>
      <w:r w:rsidR="001E2E58" w:rsidRPr="00586470">
        <w:rPr>
          <w:rFonts w:ascii="Verdana" w:hAnsi="Verdana" w:cs="Courier New"/>
          <w:color w:val="0070C0"/>
          <w:sz w:val="24"/>
          <w:szCs w:val="24"/>
        </w:rPr>
        <w:t xml:space="preserve"> </w:t>
      </w:r>
      <w:r w:rsidR="001E2E58" w:rsidRPr="00586470">
        <w:rPr>
          <w:rFonts w:ascii="Verdana" w:hAnsi="Verdana" w:cs="Courier New"/>
          <w:b/>
          <w:color w:val="0070C0"/>
          <w:sz w:val="24"/>
          <w:szCs w:val="24"/>
        </w:rPr>
        <w:t xml:space="preserve">(não é muito </w:t>
      </w:r>
      <w:proofErr w:type="spellStart"/>
      <w:r w:rsidR="001E2E58" w:rsidRPr="00586470">
        <w:rPr>
          <w:rFonts w:ascii="Verdana" w:hAnsi="Verdana" w:cs="Courier New"/>
          <w:b/>
          <w:color w:val="0070C0"/>
          <w:sz w:val="24"/>
          <w:szCs w:val="24"/>
        </w:rPr>
        <w:t>qdo</w:t>
      </w:r>
      <w:proofErr w:type="spellEnd"/>
      <w:r w:rsidR="001E2E58" w:rsidRPr="00586470">
        <w:rPr>
          <w:rFonts w:ascii="Verdana" w:hAnsi="Verdana" w:cs="Courier New"/>
          <w:b/>
          <w:color w:val="0070C0"/>
          <w:sz w:val="24"/>
          <w:szCs w:val="24"/>
        </w:rPr>
        <w:t xml:space="preserve"> não precisa peça?)</w:t>
      </w:r>
      <w:r w:rsidRPr="00586470">
        <w:rPr>
          <w:rFonts w:ascii="Verdana" w:hAnsi="Verdana" w:cs="Courier New"/>
          <w:color w:val="0070C0"/>
          <w:sz w:val="24"/>
          <w:szCs w:val="24"/>
        </w:rPr>
        <w:t xml:space="preserve">. </w:t>
      </w:r>
      <w:r w:rsidRPr="00485C46">
        <w:rPr>
          <w:rFonts w:ascii="Verdana" w:hAnsi="Verdana" w:cs="Courier New"/>
          <w:sz w:val="24"/>
          <w:szCs w:val="24"/>
        </w:rPr>
        <w:t>Caso a solução de defeito(s) técnico(s) dependa de peça(s) que deva</w:t>
      </w:r>
      <w:r w:rsidR="00084024" w:rsidRPr="00485C46">
        <w:rPr>
          <w:rFonts w:ascii="Verdana" w:hAnsi="Verdana" w:cs="Courier New"/>
          <w:sz w:val="24"/>
          <w:szCs w:val="24"/>
        </w:rPr>
        <w:t>(</w:t>
      </w:r>
      <w:r w:rsidRPr="00485C46">
        <w:rPr>
          <w:rFonts w:ascii="Verdana" w:hAnsi="Verdana" w:cs="Courier New"/>
          <w:sz w:val="24"/>
          <w:szCs w:val="24"/>
        </w:rPr>
        <w:t>m</w:t>
      </w:r>
      <w:r w:rsidR="00084024" w:rsidRPr="00485C46">
        <w:rPr>
          <w:rFonts w:ascii="Verdana" w:hAnsi="Verdana" w:cs="Courier New"/>
          <w:sz w:val="24"/>
          <w:szCs w:val="24"/>
        </w:rPr>
        <w:t>)</w:t>
      </w:r>
      <w:r w:rsidRPr="00485C46">
        <w:rPr>
          <w:rFonts w:ascii="Verdana" w:hAnsi="Verdana" w:cs="Courier New"/>
          <w:sz w:val="24"/>
          <w:szCs w:val="24"/>
        </w:rPr>
        <w:t xml:space="preserve"> ser </w:t>
      </w:r>
      <w:proofErr w:type="gramStart"/>
      <w:r w:rsidRPr="00485C46">
        <w:rPr>
          <w:rFonts w:ascii="Verdana" w:hAnsi="Verdana" w:cs="Courier New"/>
          <w:sz w:val="24"/>
          <w:szCs w:val="24"/>
        </w:rPr>
        <w:t>fornecida</w:t>
      </w:r>
      <w:r w:rsidR="00084024" w:rsidRPr="00485C46">
        <w:rPr>
          <w:rFonts w:ascii="Verdana" w:hAnsi="Verdana" w:cs="Courier New"/>
          <w:sz w:val="24"/>
          <w:szCs w:val="24"/>
        </w:rPr>
        <w:t>(</w:t>
      </w:r>
      <w:r w:rsidRPr="00485C46">
        <w:rPr>
          <w:rFonts w:ascii="Verdana" w:hAnsi="Verdana" w:cs="Courier New"/>
          <w:sz w:val="24"/>
          <w:szCs w:val="24"/>
        </w:rPr>
        <w:t>s</w:t>
      </w:r>
      <w:r w:rsidR="00084024" w:rsidRPr="00485C46">
        <w:rPr>
          <w:rFonts w:ascii="Verdana" w:hAnsi="Verdana" w:cs="Courier New"/>
          <w:sz w:val="24"/>
          <w:szCs w:val="24"/>
        </w:rPr>
        <w:t>)</w:t>
      </w:r>
      <w:proofErr w:type="gramEnd"/>
      <w:r w:rsidRPr="00485C46">
        <w:rPr>
          <w:rFonts w:ascii="Verdana" w:hAnsi="Verdana" w:cs="Courier New"/>
          <w:sz w:val="24"/>
          <w:szCs w:val="24"/>
        </w:rPr>
        <w:t xml:space="preserve"> pelo TRE, o prazo contará a partir da data da chegada da</w:t>
      </w:r>
      <w:r w:rsidR="00084024" w:rsidRPr="00485C46">
        <w:rPr>
          <w:rFonts w:ascii="Verdana" w:hAnsi="Verdana" w:cs="Courier New"/>
          <w:sz w:val="24"/>
          <w:szCs w:val="24"/>
        </w:rPr>
        <w:t>(s)</w:t>
      </w:r>
      <w:r w:rsidRPr="00485C46">
        <w:rPr>
          <w:rFonts w:ascii="Verdana" w:hAnsi="Verdana" w:cs="Courier New"/>
          <w:sz w:val="24"/>
          <w:szCs w:val="24"/>
        </w:rPr>
        <w:t xml:space="preserve"> peça</w:t>
      </w:r>
      <w:r w:rsidR="00084024" w:rsidRPr="00485C46">
        <w:rPr>
          <w:rFonts w:ascii="Verdana" w:hAnsi="Verdana" w:cs="Courier New"/>
          <w:sz w:val="24"/>
          <w:szCs w:val="24"/>
        </w:rPr>
        <w:t>(s)</w:t>
      </w:r>
      <w:r w:rsidRPr="00485C46">
        <w:rPr>
          <w:rFonts w:ascii="Verdana" w:hAnsi="Verdana" w:cs="Courier New"/>
          <w:sz w:val="24"/>
          <w:szCs w:val="24"/>
        </w:rPr>
        <w:t xml:space="preserve"> à </w:t>
      </w:r>
      <w:r w:rsidR="004801C4" w:rsidRPr="00485C46">
        <w:rPr>
          <w:rFonts w:ascii="Verdana" w:hAnsi="Verdana" w:cs="Courier New"/>
          <w:sz w:val="24"/>
          <w:szCs w:val="24"/>
        </w:rPr>
        <w:t>CONTRATADA</w:t>
      </w:r>
      <w:r w:rsidRPr="00485C46">
        <w:rPr>
          <w:rFonts w:ascii="Verdana" w:hAnsi="Verdana" w:cs="Courier New"/>
          <w:sz w:val="24"/>
          <w:szCs w:val="24"/>
        </w:rPr>
        <w:t>.</w:t>
      </w:r>
    </w:p>
    <w:p w:rsidR="0083608B" w:rsidRDefault="0083608B" w:rsidP="0083608B">
      <w:pPr>
        <w:pStyle w:val="TextosemFormatao"/>
        <w:rPr>
          <w:rFonts w:ascii="Verdana" w:hAnsi="Verdana" w:cs="Courier New"/>
          <w:sz w:val="24"/>
          <w:szCs w:val="24"/>
        </w:rPr>
      </w:pPr>
    </w:p>
    <w:p w:rsidR="005C199D" w:rsidRDefault="00485C46" w:rsidP="005C199D">
      <w:pPr>
        <w:pStyle w:val="TextosemFormatao"/>
        <w:rPr>
          <w:rFonts w:ascii="Verdana" w:hAnsi="Verdana" w:cs="Courier New"/>
          <w:b/>
          <w:sz w:val="24"/>
          <w:szCs w:val="24"/>
        </w:rPr>
      </w:pPr>
      <w:r w:rsidRPr="00C90783">
        <w:rPr>
          <w:rFonts w:ascii="Verdana" w:hAnsi="Verdana" w:cs="Courier New"/>
          <w:b/>
          <w:sz w:val="24"/>
          <w:szCs w:val="24"/>
        </w:rPr>
        <w:t>5.</w:t>
      </w:r>
      <w:r w:rsidR="00FE6D6E">
        <w:rPr>
          <w:rFonts w:ascii="Verdana" w:hAnsi="Verdana" w:cs="Courier New"/>
          <w:b/>
          <w:sz w:val="24"/>
          <w:szCs w:val="24"/>
        </w:rPr>
        <w:t>4</w:t>
      </w:r>
      <w:r w:rsidR="005C199D" w:rsidRPr="00C90783">
        <w:rPr>
          <w:rFonts w:ascii="Verdana" w:hAnsi="Verdana" w:cs="Courier New"/>
          <w:sz w:val="24"/>
          <w:szCs w:val="24"/>
        </w:rPr>
        <w:t xml:space="preserve"> – Para os casos em que for necessária a remoção </w:t>
      </w:r>
      <w:r w:rsidR="00DB66D7" w:rsidRPr="00C90783">
        <w:rPr>
          <w:rFonts w:ascii="Verdana" w:hAnsi="Verdana" w:cs="Courier New"/>
          <w:sz w:val="24"/>
          <w:szCs w:val="24"/>
        </w:rPr>
        <w:t>do equipamento</w:t>
      </w:r>
      <w:r w:rsidR="005C199D" w:rsidRPr="00C90783">
        <w:rPr>
          <w:rFonts w:ascii="Verdana" w:hAnsi="Verdana" w:cs="Courier New"/>
          <w:sz w:val="24"/>
          <w:szCs w:val="24"/>
        </w:rPr>
        <w:t xml:space="preserve"> para o laboratório da </w:t>
      </w:r>
      <w:r w:rsidR="00DB66D7" w:rsidRPr="00C90783">
        <w:rPr>
          <w:rFonts w:ascii="Verdana" w:hAnsi="Verdana" w:cs="Courier New"/>
          <w:sz w:val="24"/>
          <w:szCs w:val="24"/>
        </w:rPr>
        <w:t>CONTRATADA</w:t>
      </w:r>
      <w:r w:rsidR="005C199D" w:rsidRPr="00C90783">
        <w:rPr>
          <w:rFonts w:ascii="Verdana" w:hAnsi="Verdana" w:cs="Courier New"/>
          <w:sz w:val="24"/>
          <w:szCs w:val="24"/>
        </w:rPr>
        <w:t>, o tempo de solução passará a ser de, no máximo, 5 (cinco) dias úteis, contado a partir da data em que o equipamento for retirado.</w:t>
      </w:r>
      <w:r w:rsidR="008F7566">
        <w:rPr>
          <w:rFonts w:ascii="Verdana" w:hAnsi="Verdana" w:cs="Courier New"/>
          <w:sz w:val="24"/>
          <w:szCs w:val="24"/>
        </w:rPr>
        <w:t xml:space="preserve"> </w:t>
      </w:r>
      <w:r w:rsidR="008F7566" w:rsidRPr="008F7566">
        <w:rPr>
          <w:rFonts w:ascii="Verdana" w:hAnsi="Verdana" w:cs="Courier New"/>
          <w:b/>
          <w:sz w:val="24"/>
          <w:szCs w:val="24"/>
        </w:rPr>
        <w:t>Neste caso o valor a ser pago a Contratada será o mesmo estabelecido no item 5.3, ou seja, valor máximo correspondente a 10 horas de serviços técnicos.</w:t>
      </w:r>
      <w:r w:rsidR="006A0B07">
        <w:rPr>
          <w:rFonts w:ascii="Verdana" w:hAnsi="Verdana" w:cs="Courier New"/>
          <w:b/>
          <w:sz w:val="24"/>
          <w:szCs w:val="24"/>
        </w:rPr>
        <w:t xml:space="preserve"> </w:t>
      </w:r>
    </w:p>
    <w:p w:rsidR="006A0B07" w:rsidRPr="00586470" w:rsidRDefault="006A0B07" w:rsidP="005C199D">
      <w:pPr>
        <w:pStyle w:val="TextosemFormatao"/>
        <w:rPr>
          <w:rFonts w:ascii="Verdana" w:hAnsi="Verdana" w:cs="Courier New"/>
          <w:color w:val="0070C0"/>
          <w:sz w:val="24"/>
          <w:szCs w:val="24"/>
        </w:rPr>
      </w:pPr>
      <w:r w:rsidRPr="00586470">
        <w:rPr>
          <w:rFonts w:ascii="Verdana" w:hAnsi="Verdana" w:cs="Courier New"/>
          <w:b/>
          <w:color w:val="0070C0"/>
          <w:sz w:val="24"/>
          <w:szCs w:val="24"/>
        </w:rPr>
        <w:lastRenderedPageBreak/>
        <w:t>(será que aqui não devíamos pedir orçamento de serviço e peça e pagar diferente? Pagar pelo serviço ao invés da hora?</w:t>
      </w:r>
      <w:r w:rsidR="00586470" w:rsidRPr="00586470">
        <w:rPr>
          <w:rFonts w:ascii="Verdana" w:hAnsi="Verdana" w:cs="Courier New"/>
          <w:b/>
          <w:color w:val="0070C0"/>
          <w:sz w:val="24"/>
          <w:szCs w:val="24"/>
        </w:rPr>
        <w:t xml:space="preserve"> Incluindo peças necessárias.</w:t>
      </w:r>
    </w:p>
    <w:p w:rsidR="00DB66D7" w:rsidRPr="00C90783" w:rsidRDefault="00DB66D7" w:rsidP="005C199D">
      <w:pPr>
        <w:pStyle w:val="TextosemFormatao"/>
        <w:rPr>
          <w:rFonts w:ascii="Verdana" w:hAnsi="Verdana" w:cs="Courier New"/>
          <w:sz w:val="24"/>
          <w:szCs w:val="24"/>
        </w:rPr>
      </w:pPr>
    </w:p>
    <w:p w:rsidR="00DB66D7" w:rsidRPr="00C90783" w:rsidRDefault="00485C46" w:rsidP="00DB66D7">
      <w:pPr>
        <w:pStyle w:val="TextosemFormatao"/>
        <w:rPr>
          <w:rFonts w:ascii="Verdana" w:hAnsi="Verdana" w:cs="Courier New"/>
          <w:sz w:val="24"/>
          <w:szCs w:val="24"/>
        </w:rPr>
      </w:pPr>
      <w:r w:rsidRPr="00C90783">
        <w:rPr>
          <w:rFonts w:ascii="Verdana" w:hAnsi="Verdana" w:cs="Courier New"/>
          <w:b/>
          <w:sz w:val="24"/>
          <w:szCs w:val="24"/>
        </w:rPr>
        <w:t>5.</w:t>
      </w:r>
      <w:r w:rsidR="001D08D0">
        <w:rPr>
          <w:rFonts w:ascii="Verdana" w:hAnsi="Verdana" w:cs="Courier New"/>
          <w:b/>
          <w:sz w:val="24"/>
          <w:szCs w:val="24"/>
        </w:rPr>
        <w:t>4</w:t>
      </w:r>
      <w:r w:rsidRPr="00C90783">
        <w:rPr>
          <w:rFonts w:ascii="Verdana" w:hAnsi="Verdana" w:cs="Courier New"/>
          <w:b/>
          <w:sz w:val="24"/>
          <w:szCs w:val="24"/>
        </w:rPr>
        <w:t>.1</w:t>
      </w:r>
      <w:r w:rsidR="00DB66D7" w:rsidRPr="00C90783">
        <w:rPr>
          <w:rFonts w:ascii="Verdana" w:hAnsi="Verdana" w:cs="Courier New"/>
          <w:sz w:val="24"/>
          <w:szCs w:val="24"/>
        </w:rPr>
        <w:t xml:space="preserve"> – O equipamento removido pela CONTRATADA deverá ser devolvido e reinstalado no prazo máximo de até 5 (cinco) dias.</w:t>
      </w:r>
    </w:p>
    <w:p w:rsidR="005C199D" w:rsidRPr="00C90783" w:rsidRDefault="005C199D" w:rsidP="0083608B">
      <w:pPr>
        <w:pStyle w:val="TextosemFormatao"/>
        <w:rPr>
          <w:rFonts w:ascii="Verdana" w:hAnsi="Verdana" w:cs="Courier New"/>
          <w:sz w:val="24"/>
          <w:szCs w:val="24"/>
        </w:rPr>
      </w:pPr>
    </w:p>
    <w:p w:rsidR="00CF0B27" w:rsidRDefault="00C90783" w:rsidP="003E550F">
      <w:pPr>
        <w:pStyle w:val="TextosemFormatao"/>
        <w:rPr>
          <w:rFonts w:ascii="Verdana" w:hAnsi="Verdana" w:cs="Courier New"/>
          <w:sz w:val="24"/>
          <w:szCs w:val="24"/>
        </w:rPr>
      </w:pPr>
      <w:r w:rsidRPr="00C90783">
        <w:rPr>
          <w:rFonts w:ascii="Verdana" w:hAnsi="Verdana" w:cs="Courier New"/>
          <w:b/>
          <w:sz w:val="24"/>
          <w:szCs w:val="24"/>
        </w:rPr>
        <w:t>5.</w:t>
      </w:r>
      <w:r w:rsidR="001D08D0">
        <w:rPr>
          <w:rFonts w:ascii="Verdana" w:hAnsi="Verdana" w:cs="Courier New"/>
          <w:b/>
          <w:sz w:val="24"/>
          <w:szCs w:val="24"/>
        </w:rPr>
        <w:t>5</w:t>
      </w:r>
      <w:r w:rsidR="00CF0B27" w:rsidRPr="00C90783">
        <w:rPr>
          <w:rFonts w:ascii="Verdana" w:hAnsi="Verdana" w:cs="Courier New"/>
          <w:sz w:val="24"/>
          <w:szCs w:val="24"/>
        </w:rPr>
        <w:t xml:space="preserve"> – A </w:t>
      </w:r>
      <w:r w:rsidR="00DB66D7" w:rsidRPr="00C90783">
        <w:rPr>
          <w:rFonts w:ascii="Verdana" w:hAnsi="Verdana" w:cs="Courier New"/>
          <w:sz w:val="24"/>
          <w:szCs w:val="24"/>
        </w:rPr>
        <w:t xml:space="preserve">CONTRATADA </w:t>
      </w:r>
      <w:r w:rsidR="00CF0B27" w:rsidRPr="00C90783">
        <w:rPr>
          <w:rFonts w:ascii="Verdana" w:hAnsi="Verdana" w:cs="Courier New"/>
          <w:sz w:val="24"/>
          <w:szCs w:val="24"/>
        </w:rPr>
        <w:t>deverá manter um banco de dados contendo todas as</w:t>
      </w:r>
      <w:r w:rsidR="003E550F" w:rsidRPr="00C90783">
        <w:rPr>
          <w:rFonts w:ascii="Verdana" w:hAnsi="Verdana" w:cs="Courier New"/>
          <w:sz w:val="24"/>
          <w:szCs w:val="24"/>
        </w:rPr>
        <w:t xml:space="preserve"> </w:t>
      </w:r>
      <w:r w:rsidR="00CF0B27" w:rsidRPr="00C90783">
        <w:rPr>
          <w:rFonts w:ascii="Verdana" w:hAnsi="Verdana" w:cs="Courier New"/>
          <w:sz w:val="24"/>
          <w:szCs w:val="24"/>
        </w:rPr>
        <w:t>informações relativas às chamadas técnicas</w:t>
      </w:r>
      <w:r w:rsidR="003E550F" w:rsidRPr="00C90783">
        <w:rPr>
          <w:rFonts w:ascii="Verdana" w:hAnsi="Verdana" w:cs="Courier New"/>
          <w:sz w:val="24"/>
          <w:szCs w:val="24"/>
        </w:rPr>
        <w:t xml:space="preserve"> e manutenções preventivas</w:t>
      </w:r>
      <w:r w:rsidR="00CF0B27" w:rsidRPr="00C90783">
        <w:rPr>
          <w:rFonts w:ascii="Verdana" w:hAnsi="Verdana" w:cs="Courier New"/>
          <w:sz w:val="24"/>
          <w:szCs w:val="24"/>
        </w:rPr>
        <w:t>, inclusive, às intervenções de cada equipamento, o qual ficará à disposição para eventuais consultas pelo TRE/PR.</w:t>
      </w:r>
    </w:p>
    <w:p w:rsidR="00586470" w:rsidRDefault="00586470" w:rsidP="007264E6">
      <w:pPr>
        <w:pStyle w:val="TextosemFormatao"/>
        <w:rPr>
          <w:rFonts w:ascii="Verdana" w:hAnsi="Verdana" w:cs="Courier New"/>
          <w:sz w:val="24"/>
          <w:szCs w:val="24"/>
        </w:rPr>
      </w:pPr>
    </w:p>
    <w:p w:rsidR="00586470" w:rsidRPr="007264E6" w:rsidRDefault="00586470" w:rsidP="007264E6">
      <w:pPr>
        <w:pStyle w:val="TextosemFormatao"/>
        <w:rPr>
          <w:rFonts w:ascii="Verdana" w:hAnsi="Verdana" w:cs="Courier New"/>
          <w:sz w:val="24"/>
          <w:szCs w:val="24"/>
        </w:rPr>
      </w:pPr>
    </w:p>
    <w:p w:rsidR="00CF0B27" w:rsidRDefault="00B848D5" w:rsidP="007264E6">
      <w:pPr>
        <w:pStyle w:val="TextosemFormatao"/>
        <w:rPr>
          <w:rFonts w:ascii="Verdana" w:hAnsi="Verdana" w:cs="Courier New"/>
          <w:b/>
          <w:sz w:val="24"/>
          <w:szCs w:val="24"/>
        </w:rPr>
      </w:pPr>
      <w:r w:rsidRPr="00E708A5">
        <w:rPr>
          <w:rFonts w:ascii="Verdana" w:hAnsi="Verdana" w:cs="Courier New"/>
          <w:b/>
          <w:sz w:val="24"/>
          <w:szCs w:val="24"/>
        </w:rPr>
        <w:t>6</w:t>
      </w:r>
      <w:r w:rsidR="00CF0B27" w:rsidRPr="00E708A5">
        <w:rPr>
          <w:rFonts w:ascii="Verdana" w:hAnsi="Verdana" w:cs="Courier New"/>
          <w:b/>
          <w:sz w:val="24"/>
          <w:szCs w:val="24"/>
        </w:rPr>
        <w:t xml:space="preserve"> – DAS PEÇAS A SEREM UTILIZADAS E DAS GARANTIAS</w:t>
      </w:r>
    </w:p>
    <w:p w:rsidR="00CF0B27" w:rsidRDefault="00CF0B27" w:rsidP="007264E6">
      <w:pPr>
        <w:pStyle w:val="TextosemFormatao"/>
        <w:rPr>
          <w:rFonts w:ascii="Verdana" w:hAnsi="Verdana" w:cs="Courier New"/>
          <w:b/>
          <w:sz w:val="24"/>
          <w:szCs w:val="24"/>
        </w:rPr>
      </w:pPr>
    </w:p>
    <w:p w:rsidR="00A90BD0" w:rsidRDefault="00E708A5" w:rsidP="007264E6">
      <w:pPr>
        <w:pStyle w:val="TextosemFormatao"/>
        <w:rPr>
          <w:rFonts w:ascii="Verdana" w:hAnsi="Verdana" w:cs="Courier New"/>
          <w:sz w:val="24"/>
          <w:szCs w:val="24"/>
        </w:rPr>
      </w:pPr>
      <w:r w:rsidRPr="00E708A5">
        <w:rPr>
          <w:rFonts w:ascii="Verdana" w:hAnsi="Verdana" w:cs="Courier New"/>
          <w:b/>
          <w:sz w:val="24"/>
          <w:szCs w:val="24"/>
        </w:rPr>
        <w:t>6.1</w:t>
      </w:r>
      <w:r w:rsidR="00A90BD0">
        <w:rPr>
          <w:rFonts w:ascii="Verdana" w:hAnsi="Verdana" w:cs="Courier New"/>
          <w:sz w:val="24"/>
          <w:szCs w:val="24"/>
        </w:rPr>
        <w:t xml:space="preserve"> –</w:t>
      </w:r>
      <w:r w:rsidR="00C5336D" w:rsidRPr="007264E6">
        <w:rPr>
          <w:rFonts w:ascii="Verdana" w:hAnsi="Verdana" w:cs="Courier New"/>
          <w:sz w:val="24"/>
          <w:szCs w:val="24"/>
        </w:rPr>
        <w:t xml:space="preserve"> </w:t>
      </w:r>
      <w:r w:rsidR="00A90BD0">
        <w:rPr>
          <w:rFonts w:ascii="Verdana" w:hAnsi="Verdana" w:cs="Courier New"/>
          <w:sz w:val="24"/>
          <w:szCs w:val="24"/>
        </w:rPr>
        <w:t xml:space="preserve">Na necessidade </w:t>
      </w:r>
      <w:r w:rsidR="00C5336D" w:rsidRPr="007264E6">
        <w:rPr>
          <w:rFonts w:ascii="Verdana" w:hAnsi="Verdana" w:cs="Courier New"/>
          <w:sz w:val="24"/>
          <w:szCs w:val="24"/>
        </w:rPr>
        <w:t>de substituição de peças</w:t>
      </w:r>
      <w:r w:rsidR="00642B8C">
        <w:rPr>
          <w:rFonts w:ascii="Verdana" w:hAnsi="Verdana" w:cs="Courier New"/>
          <w:sz w:val="24"/>
          <w:szCs w:val="24"/>
        </w:rPr>
        <w:t xml:space="preserve">, a </w:t>
      </w:r>
      <w:r w:rsidR="004801C4">
        <w:rPr>
          <w:rFonts w:ascii="Verdana" w:hAnsi="Verdana" w:cs="Courier New"/>
          <w:sz w:val="24"/>
          <w:szCs w:val="24"/>
        </w:rPr>
        <w:t>C</w:t>
      </w:r>
      <w:r w:rsidR="004801C4" w:rsidRPr="007264E6">
        <w:rPr>
          <w:rFonts w:ascii="Verdana" w:hAnsi="Verdana" w:cs="Courier New"/>
          <w:sz w:val="24"/>
          <w:szCs w:val="24"/>
        </w:rPr>
        <w:t xml:space="preserve">ONTRATADA </w:t>
      </w:r>
      <w:r w:rsidR="00C5336D" w:rsidRPr="007264E6">
        <w:rPr>
          <w:rFonts w:ascii="Verdana" w:hAnsi="Verdana" w:cs="Courier New"/>
          <w:sz w:val="24"/>
          <w:szCs w:val="24"/>
        </w:rPr>
        <w:t>deverá apresentar orçamento prévio e descrição pormenorizada das mesmas, efetuando as trocas somente após a autorização do TRE</w:t>
      </w:r>
      <w:r w:rsidR="00A90BD0">
        <w:rPr>
          <w:rFonts w:ascii="Verdana" w:hAnsi="Verdana" w:cs="Courier New"/>
          <w:sz w:val="24"/>
          <w:szCs w:val="24"/>
        </w:rPr>
        <w:t xml:space="preserve">. </w:t>
      </w:r>
    </w:p>
    <w:p w:rsidR="00A90BD0" w:rsidRDefault="00A90BD0" w:rsidP="007264E6">
      <w:pPr>
        <w:pStyle w:val="TextosemFormatao"/>
        <w:rPr>
          <w:rFonts w:ascii="Verdana" w:hAnsi="Verdana" w:cs="Courier New"/>
          <w:sz w:val="24"/>
          <w:szCs w:val="24"/>
        </w:rPr>
      </w:pPr>
    </w:p>
    <w:p w:rsidR="00325B2D" w:rsidRPr="00FE0DD2" w:rsidRDefault="00E708A5" w:rsidP="007264E6">
      <w:pPr>
        <w:pStyle w:val="TextosemFormatao"/>
        <w:rPr>
          <w:rFonts w:ascii="Verdana" w:hAnsi="Verdana" w:cs="Courier New"/>
          <w:b/>
          <w:color w:val="0070C0"/>
          <w:sz w:val="24"/>
          <w:szCs w:val="24"/>
        </w:rPr>
      </w:pPr>
      <w:r w:rsidRPr="00A53A22">
        <w:rPr>
          <w:rFonts w:ascii="Verdana" w:hAnsi="Verdana" w:cs="Courier New"/>
          <w:b/>
          <w:color w:val="FF0000"/>
          <w:sz w:val="24"/>
          <w:szCs w:val="24"/>
        </w:rPr>
        <w:t>6</w:t>
      </w:r>
      <w:r w:rsidR="00325B2D" w:rsidRPr="00A53A22">
        <w:rPr>
          <w:rFonts w:ascii="Verdana" w:hAnsi="Verdana" w:cs="Courier New"/>
          <w:b/>
          <w:color w:val="FF0000"/>
          <w:sz w:val="24"/>
          <w:szCs w:val="24"/>
        </w:rPr>
        <w:t>.</w:t>
      </w:r>
      <w:r w:rsidRPr="00A53A22">
        <w:rPr>
          <w:rFonts w:ascii="Verdana" w:hAnsi="Verdana" w:cs="Courier New"/>
          <w:b/>
          <w:color w:val="FF0000"/>
          <w:sz w:val="24"/>
          <w:szCs w:val="24"/>
        </w:rPr>
        <w:t>2</w:t>
      </w:r>
      <w:r w:rsidR="00325B2D" w:rsidRPr="00A53A22">
        <w:rPr>
          <w:rFonts w:ascii="Verdana" w:hAnsi="Verdana" w:cs="Courier New"/>
          <w:color w:val="FF0000"/>
          <w:sz w:val="24"/>
          <w:szCs w:val="24"/>
        </w:rPr>
        <w:t xml:space="preserve"> – O custeio de peças de valor igual ou inferior a R$</w:t>
      </w:r>
      <w:r w:rsidR="00AD2D52" w:rsidRPr="00A53A22">
        <w:rPr>
          <w:rFonts w:ascii="Verdana" w:hAnsi="Verdana" w:cs="Courier New"/>
          <w:color w:val="FF0000"/>
          <w:sz w:val="24"/>
          <w:szCs w:val="24"/>
        </w:rPr>
        <w:t xml:space="preserve"> </w:t>
      </w:r>
      <w:r w:rsidR="00325B2D" w:rsidRPr="00A53A22">
        <w:rPr>
          <w:rFonts w:ascii="Verdana" w:hAnsi="Verdana" w:cs="Courier New"/>
          <w:color w:val="FF0000"/>
          <w:sz w:val="24"/>
          <w:szCs w:val="24"/>
        </w:rPr>
        <w:t>350</w:t>
      </w:r>
      <w:r w:rsidR="00AD2D52" w:rsidRPr="00A53A22">
        <w:rPr>
          <w:rFonts w:ascii="Verdana" w:hAnsi="Verdana" w:cs="Courier New"/>
          <w:color w:val="FF0000"/>
          <w:sz w:val="24"/>
          <w:szCs w:val="24"/>
        </w:rPr>
        <w:t>,00</w:t>
      </w:r>
      <w:r w:rsidR="00642B8C" w:rsidRPr="00A53A22">
        <w:rPr>
          <w:rFonts w:ascii="Verdana" w:hAnsi="Verdana" w:cs="Courier New"/>
          <w:color w:val="FF0000"/>
          <w:sz w:val="24"/>
          <w:szCs w:val="24"/>
        </w:rPr>
        <w:t xml:space="preserve"> </w:t>
      </w:r>
      <w:r w:rsidR="00325B2D" w:rsidRPr="00A53A22">
        <w:rPr>
          <w:rFonts w:ascii="Verdana" w:hAnsi="Verdana" w:cs="Courier New"/>
          <w:color w:val="FF0000"/>
          <w:sz w:val="24"/>
          <w:szCs w:val="24"/>
        </w:rPr>
        <w:t>(trezentos e cinquenta reais</w:t>
      </w:r>
      <w:r w:rsidR="00AD2D52" w:rsidRPr="00A53A22">
        <w:rPr>
          <w:rFonts w:ascii="Verdana" w:hAnsi="Verdana" w:cs="Courier New"/>
          <w:color w:val="FF0000"/>
          <w:sz w:val="24"/>
          <w:szCs w:val="24"/>
        </w:rPr>
        <w:t>)</w:t>
      </w:r>
      <w:r w:rsidR="00325B2D" w:rsidRPr="00A53A22">
        <w:rPr>
          <w:rFonts w:ascii="Verdana" w:hAnsi="Verdana" w:cs="Courier New"/>
          <w:color w:val="FF0000"/>
          <w:sz w:val="24"/>
          <w:szCs w:val="24"/>
        </w:rPr>
        <w:t xml:space="preserve"> </w:t>
      </w:r>
      <w:r w:rsidR="00325B2D" w:rsidRPr="00A53A22">
        <w:rPr>
          <w:rFonts w:ascii="Verdana" w:hAnsi="Verdana" w:cs="Courier New"/>
          <w:b/>
          <w:color w:val="FF0000"/>
          <w:sz w:val="24"/>
          <w:szCs w:val="24"/>
        </w:rPr>
        <w:t xml:space="preserve">deverá </w:t>
      </w:r>
      <w:r w:rsidR="00FA26BC" w:rsidRPr="00A53A22">
        <w:rPr>
          <w:rFonts w:ascii="Verdana" w:hAnsi="Verdana" w:cs="Courier New"/>
          <w:b/>
          <w:color w:val="FF0000"/>
          <w:sz w:val="24"/>
          <w:szCs w:val="24"/>
        </w:rPr>
        <w:t>custeado junto com o valor da hora técnica</w:t>
      </w:r>
      <w:r w:rsidR="00325B2D" w:rsidRPr="00A53A22">
        <w:rPr>
          <w:rFonts w:ascii="Verdana" w:hAnsi="Verdana" w:cs="Courier New"/>
          <w:b/>
          <w:color w:val="FF0000"/>
          <w:sz w:val="24"/>
          <w:szCs w:val="24"/>
        </w:rPr>
        <w:t>.</w:t>
      </w:r>
      <w:r w:rsidR="00FE0DD2">
        <w:rPr>
          <w:rFonts w:ascii="Verdana" w:hAnsi="Verdana" w:cs="Courier New"/>
          <w:b/>
          <w:color w:val="FF0000"/>
          <w:sz w:val="24"/>
          <w:szCs w:val="24"/>
        </w:rPr>
        <w:t xml:space="preserve">  </w:t>
      </w:r>
      <w:r w:rsidR="00FE0DD2">
        <w:rPr>
          <w:rFonts w:ascii="Verdana" w:hAnsi="Verdana" w:cs="Courier New"/>
          <w:b/>
          <w:color w:val="0070C0"/>
          <w:sz w:val="24"/>
          <w:szCs w:val="24"/>
        </w:rPr>
        <w:t>(acho que este valor está alto não? Talvez inviabilize</w:t>
      </w:r>
      <w:proofErr w:type="gramStart"/>
      <w:r w:rsidR="00FE0DD2">
        <w:rPr>
          <w:rFonts w:ascii="Verdana" w:hAnsi="Verdana" w:cs="Courier New"/>
          <w:b/>
          <w:color w:val="0070C0"/>
          <w:sz w:val="24"/>
          <w:szCs w:val="24"/>
        </w:rPr>
        <w:t>....</w:t>
      </w:r>
      <w:proofErr w:type="gramEnd"/>
      <w:r w:rsidR="00FE0DD2">
        <w:rPr>
          <w:rFonts w:ascii="Verdana" w:hAnsi="Verdana" w:cs="Courier New"/>
          <w:b/>
          <w:color w:val="0070C0"/>
          <w:sz w:val="24"/>
          <w:szCs w:val="24"/>
        </w:rPr>
        <w:t xml:space="preserve"> as peças em geral são </w:t>
      </w:r>
      <w:proofErr w:type="spellStart"/>
      <w:r w:rsidR="00FE0DD2">
        <w:rPr>
          <w:rFonts w:ascii="Verdana" w:hAnsi="Verdana" w:cs="Courier New"/>
          <w:b/>
          <w:color w:val="0070C0"/>
          <w:sz w:val="24"/>
          <w:szCs w:val="24"/>
        </w:rPr>
        <w:t>mto</w:t>
      </w:r>
      <w:proofErr w:type="spellEnd"/>
      <w:r w:rsidR="00FE0DD2">
        <w:rPr>
          <w:rFonts w:ascii="Verdana" w:hAnsi="Verdana" w:cs="Courier New"/>
          <w:b/>
          <w:color w:val="0070C0"/>
          <w:sz w:val="24"/>
          <w:szCs w:val="24"/>
        </w:rPr>
        <w:t xml:space="preserve"> caras? Não podemos deixar p/ a empresa custear somente até 1</w:t>
      </w:r>
      <w:r w:rsidR="00EC07A4">
        <w:rPr>
          <w:rFonts w:ascii="Verdana" w:hAnsi="Verdana" w:cs="Courier New"/>
          <w:b/>
          <w:color w:val="0070C0"/>
          <w:sz w:val="24"/>
          <w:szCs w:val="24"/>
        </w:rPr>
        <w:t>0</w:t>
      </w:r>
      <w:r w:rsidR="00FE0DD2">
        <w:rPr>
          <w:rFonts w:ascii="Verdana" w:hAnsi="Verdana" w:cs="Courier New"/>
          <w:b/>
          <w:color w:val="0070C0"/>
          <w:sz w:val="24"/>
          <w:szCs w:val="24"/>
        </w:rPr>
        <w:t>0,00</w:t>
      </w:r>
      <w:r w:rsidR="00EC07A4">
        <w:rPr>
          <w:rFonts w:ascii="Verdana" w:hAnsi="Verdana" w:cs="Courier New"/>
          <w:b/>
          <w:color w:val="0070C0"/>
          <w:sz w:val="24"/>
          <w:szCs w:val="24"/>
        </w:rPr>
        <w:t xml:space="preserve"> ou tirar</w:t>
      </w:r>
      <w:r w:rsidR="00FE0DD2">
        <w:rPr>
          <w:rFonts w:ascii="Verdana" w:hAnsi="Verdana" w:cs="Courier New"/>
          <w:b/>
          <w:color w:val="0070C0"/>
          <w:sz w:val="24"/>
          <w:szCs w:val="24"/>
        </w:rPr>
        <w:t>?)</w:t>
      </w:r>
    </w:p>
    <w:p w:rsidR="00325B2D" w:rsidRPr="009B239E" w:rsidRDefault="00325B2D" w:rsidP="007264E6">
      <w:pPr>
        <w:pStyle w:val="TextosemFormatao"/>
        <w:rPr>
          <w:rFonts w:ascii="Verdana" w:hAnsi="Verdana" w:cs="Courier New"/>
          <w:b/>
          <w:sz w:val="24"/>
          <w:szCs w:val="24"/>
        </w:rPr>
      </w:pPr>
    </w:p>
    <w:p w:rsidR="00325B2D" w:rsidRDefault="00E708A5" w:rsidP="007264E6">
      <w:pPr>
        <w:pStyle w:val="TextosemFormatao"/>
        <w:rPr>
          <w:rFonts w:ascii="Verdana" w:hAnsi="Verdana" w:cs="Courier New"/>
          <w:sz w:val="24"/>
          <w:szCs w:val="24"/>
        </w:rPr>
      </w:pPr>
      <w:r>
        <w:rPr>
          <w:rFonts w:ascii="Verdana" w:hAnsi="Verdana" w:cs="Courier New"/>
          <w:b/>
          <w:sz w:val="24"/>
          <w:szCs w:val="24"/>
        </w:rPr>
        <w:t>6.3</w:t>
      </w:r>
      <w:r w:rsidR="00325B2D" w:rsidRPr="00371D39">
        <w:rPr>
          <w:rFonts w:ascii="Verdana" w:hAnsi="Verdana" w:cs="Courier New"/>
          <w:sz w:val="24"/>
          <w:szCs w:val="24"/>
        </w:rPr>
        <w:t xml:space="preserve"> </w:t>
      </w:r>
      <w:r w:rsidR="00BB6182" w:rsidRPr="00371D39">
        <w:rPr>
          <w:rFonts w:ascii="Verdana" w:hAnsi="Verdana" w:cs="Courier New"/>
          <w:sz w:val="24"/>
          <w:szCs w:val="24"/>
        </w:rPr>
        <w:t>–</w:t>
      </w:r>
      <w:r w:rsidR="00325B2D" w:rsidRPr="00371D39">
        <w:rPr>
          <w:rFonts w:ascii="Verdana" w:hAnsi="Verdana" w:cs="Courier New"/>
          <w:sz w:val="24"/>
          <w:szCs w:val="24"/>
        </w:rPr>
        <w:t xml:space="preserve"> </w:t>
      </w:r>
      <w:r w:rsidR="00BB6182" w:rsidRPr="00371D39">
        <w:rPr>
          <w:rFonts w:ascii="Verdana" w:hAnsi="Verdana" w:cs="Courier New"/>
          <w:sz w:val="24"/>
          <w:szCs w:val="24"/>
        </w:rPr>
        <w:t xml:space="preserve">Para a aquisição de peças de valor superior ao contido no item </w:t>
      </w:r>
      <w:r>
        <w:rPr>
          <w:rFonts w:ascii="Verdana" w:hAnsi="Verdana" w:cs="Courier New"/>
          <w:sz w:val="24"/>
          <w:szCs w:val="24"/>
        </w:rPr>
        <w:t>6.2</w:t>
      </w:r>
      <w:r w:rsidR="00BB6182" w:rsidRPr="00371D39">
        <w:rPr>
          <w:rFonts w:ascii="Verdana" w:hAnsi="Verdana" w:cs="Courier New"/>
          <w:sz w:val="24"/>
          <w:szCs w:val="24"/>
        </w:rPr>
        <w:t xml:space="preserve">, estima-se um montante de </w:t>
      </w:r>
      <w:r w:rsidR="00BB6182" w:rsidRPr="00371D39">
        <w:rPr>
          <w:rFonts w:ascii="Verdana" w:hAnsi="Verdana" w:cs="Courier New"/>
          <w:b/>
          <w:sz w:val="24"/>
          <w:szCs w:val="24"/>
        </w:rPr>
        <w:t>R$</w:t>
      </w:r>
      <w:r w:rsidR="0095010B">
        <w:rPr>
          <w:rFonts w:ascii="Verdana" w:hAnsi="Verdana" w:cs="Courier New"/>
          <w:b/>
          <w:sz w:val="24"/>
          <w:szCs w:val="24"/>
        </w:rPr>
        <w:t xml:space="preserve"> </w:t>
      </w:r>
      <w:r w:rsidR="006C7737">
        <w:rPr>
          <w:rFonts w:ascii="Verdana" w:hAnsi="Verdana" w:cs="Courier New"/>
          <w:b/>
          <w:sz w:val="24"/>
          <w:szCs w:val="24"/>
        </w:rPr>
        <w:t>3</w:t>
      </w:r>
      <w:r w:rsidR="00BB6182" w:rsidRPr="00371D39">
        <w:rPr>
          <w:rFonts w:ascii="Verdana" w:hAnsi="Verdana" w:cs="Courier New"/>
          <w:b/>
          <w:sz w:val="24"/>
          <w:szCs w:val="24"/>
        </w:rPr>
        <w:t>0.000,00 (</w:t>
      </w:r>
      <w:r w:rsidR="006C7737">
        <w:rPr>
          <w:rFonts w:ascii="Verdana" w:hAnsi="Verdana" w:cs="Courier New"/>
          <w:b/>
          <w:sz w:val="24"/>
          <w:szCs w:val="24"/>
        </w:rPr>
        <w:t>trinta</w:t>
      </w:r>
      <w:r w:rsidR="00BB6182" w:rsidRPr="00371D39">
        <w:rPr>
          <w:rFonts w:ascii="Verdana" w:hAnsi="Verdana" w:cs="Courier New"/>
          <w:b/>
          <w:sz w:val="24"/>
          <w:szCs w:val="24"/>
        </w:rPr>
        <w:t xml:space="preserve"> mil) reais</w:t>
      </w:r>
      <w:r w:rsidR="00BB6182" w:rsidRPr="00371D39">
        <w:rPr>
          <w:rFonts w:ascii="Verdana" w:hAnsi="Verdana" w:cs="Courier New"/>
          <w:sz w:val="24"/>
          <w:szCs w:val="24"/>
        </w:rPr>
        <w:t xml:space="preserve"> durante a vigência da contratação.</w:t>
      </w:r>
    </w:p>
    <w:p w:rsidR="00325B2D" w:rsidRPr="00371D39" w:rsidRDefault="00325B2D" w:rsidP="007264E6">
      <w:pPr>
        <w:pStyle w:val="TextosemFormatao"/>
        <w:rPr>
          <w:rFonts w:ascii="Verdana" w:hAnsi="Verdana" w:cs="Courier New"/>
          <w:sz w:val="24"/>
          <w:szCs w:val="24"/>
        </w:rPr>
      </w:pPr>
    </w:p>
    <w:p w:rsidR="00C5336D" w:rsidRPr="007264E6" w:rsidRDefault="00E708A5" w:rsidP="007264E6">
      <w:pPr>
        <w:pStyle w:val="TextosemFormatao"/>
        <w:rPr>
          <w:rFonts w:ascii="Verdana" w:hAnsi="Verdana" w:cs="Courier New"/>
          <w:sz w:val="24"/>
          <w:szCs w:val="24"/>
        </w:rPr>
      </w:pPr>
      <w:r>
        <w:rPr>
          <w:rFonts w:ascii="Verdana" w:hAnsi="Verdana" w:cs="Courier New"/>
          <w:b/>
          <w:sz w:val="24"/>
          <w:szCs w:val="24"/>
        </w:rPr>
        <w:t>6.4</w:t>
      </w:r>
      <w:r w:rsidR="00A90BD0">
        <w:rPr>
          <w:rFonts w:ascii="Verdana" w:hAnsi="Verdana" w:cs="Courier New"/>
          <w:sz w:val="24"/>
          <w:szCs w:val="24"/>
        </w:rPr>
        <w:t xml:space="preserve"> – A Assistência de Serviços </w:t>
      </w:r>
      <w:r w:rsidR="003E0783">
        <w:rPr>
          <w:rFonts w:ascii="Verdana" w:hAnsi="Verdana" w:cs="Courier New"/>
          <w:sz w:val="24"/>
          <w:szCs w:val="24"/>
        </w:rPr>
        <w:t xml:space="preserve">Gráficos </w:t>
      </w:r>
      <w:r w:rsidR="00A90BD0">
        <w:rPr>
          <w:rFonts w:ascii="Verdana" w:hAnsi="Verdana" w:cs="Courier New"/>
          <w:sz w:val="24"/>
          <w:szCs w:val="24"/>
        </w:rPr>
        <w:t>fará</w:t>
      </w:r>
      <w:r w:rsidR="00C5336D" w:rsidRPr="007264E6">
        <w:rPr>
          <w:rFonts w:ascii="Verdana" w:hAnsi="Verdana" w:cs="Courier New"/>
          <w:sz w:val="24"/>
          <w:szCs w:val="24"/>
        </w:rPr>
        <w:t xml:space="preserve"> pesquisa d</w:t>
      </w:r>
      <w:r w:rsidR="00A90BD0">
        <w:rPr>
          <w:rFonts w:ascii="Verdana" w:hAnsi="Verdana" w:cs="Courier New"/>
          <w:sz w:val="24"/>
          <w:szCs w:val="24"/>
        </w:rPr>
        <w:t>e</w:t>
      </w:r>
      <w:r w:rsidR="00C5336D" w:rsidRPr="007264E6">
        <w:rPr>
          <w:rFonts w:ascii="Verdana" w:hAnsi="Verdana" w:cs="Courier New"/>
          <w:sz w:val="24"/>
          <w:szCs w:val="24"/>
        </w:rPr>
        <w:t xml:space="preserve"> preços praticados no mercado</w:t>
      </w:r>
      <w:r w:rsidR="00A90BD0">
        <w:rPr>
          <w:rFonts w:ascii="Verdana" w:hAnsi="Verdana" w:cs="Courier New"/>
          <w:sz w:val="24"/>
          <w:szCs w:val="24"/>
        </w:rPr>
        <w:t xml:space="preserve"> para a aquisição das peças</w:t>
      </w:r>
      <w:r w:rsidR="00642B8C">
        <w:rPr>
          <w:rFonts w:ascii="Verdana" w:hAnsi="Verdana" w:cs="Courier New"/>
          <w:sz w:val="24"/>
          <w:szCs w:val="24"/>
        </w:rPr>
        <w:t xml:space="preserve">, cujos valores ultrapassarem o valor afixado no item </w:t>
      </w:r>
      <w:r>
        <w:rPr>
          <w:rFonts w:ascii="Verdana" w:hAnsi="Verdana" w:cs="Courier New"/>
          <w:sz w:val="24"/>
          <w:szCs w:val="24"/>
        </w:rPr>
        <w:t>6.2.</w:t>
      </w:r>
    </w:p>
    <w:p w:rsidR="00C5336D" w:rsidRPr="007264E6" w:rsidRDefault="00C5336D" w:rsidP="007264E6">
      <w:pPr>
        <w:pStyle w:val="TextosemFormatao"/>
        <w:rPr>
          <w:rFonts w:ascii="Verdana" w:hAnsi="Verdana" w:cs="Courier New"/>
          <w:sz w:val="24"/>
          <w:szCs w:val="24"/>
        </w:rPr>
      </w:pPr>
    </w:p>
    <w:p w:rsidR="00C5336D" w:rsidRPr="00A53A22" w:rsidRDefault="00E708A5" w:rsidP="007264E6">
      <w:pPr>
        <w:pStyle w:val="TextosemFormatao"/>
        <w:rPr>
          <w:rFonts w:ascii="Verdana" w:hAnsi="Verdana" w:cs="Courier New"/>
          <w:color w:val="FF0000"/>
          <w:sz w:val="24"/>
          <w:szCs w:val="24"/>
        </w:rPr>
      </w:pPr>
      <w:r w:rsidRPr="00A53A22">
        <w:rPr>
          <w:rFonts w:ascii="Verdana" w:hAnsi="Verdana" w:cs="Courier New"/>
          <w:b/>
          <w:color w:val="FF0000"/>
          <w:sz w:val="24"/>
          <w:szCs w:val="24"/>
        </w:rPr>
        <w:t>6.5</w:t>
      </w:r>
      <w:r w:rsidR="00C61DA3" w:rsidRPr="00A53A22">
        <w:rPr>
          <w:rFonts w:ascii="Verdana" w:hAnsi="Verdana" w:cs="Courier New"/>
          <w:color w:val="FF0000"/>
          <w:sz w:val="24"/>
          <w:szCs w:val="24"/>
        </w:rPr>
        <w:t xml:space="preserve"> –</w:t>
      </w:r>
      <w:r w:rsidR="00C5336D" w:rsidRPr="00A53A22">
        <w:rPr>
          <w:rFonts w:ascii="Verdana" w:hAnsi="Verdana" w:cs="Courier New"/>
          <w:color w:val="FF0000"/>
          <w:sz w:val="24"/>
          <w:szCs w:val="24"/>
        </w:rPr>
        <w:t xml:space="preserve"> </w:t>
      </w:r>
      <w:r w:rsidR="00C61DA3" w:rsidRPr="00A53A22">
        <w:rPr>
          <w:rFonts w:ascii="Verdana" w:hAnsi="Verdana" w:cs="Courier New"/>
          <w:color w:val="FF0000"/>
          <w:sz w:val="24"/>
          <w:szCs w:val="24"/>
        </w:rPr>
        <w:t>Se o preço</w:t>
      </w:r>
      <w:r w:rsidR="008138E6">
        <w:rPr>
          <w:rFonts w:ascii="Verdana" w:hAnsi="Verdana" w:cs="Courier New"/>
          <w:color w:val="FF0000"/>
          <w:sz w:val="24"/>
          <w:szCs w:val="24"/>
        </w:rPr>
        <w:t xml:space="preserve"> </w:t>
      </w:r>
      <w:r w:rsidR="008138E6">
        <w:rPr>
          <w:rFonts w:ascii="Verdana" w:hAnsi="Verdana" w:cs="Courier New"/>
          <w:b/>
          <w:color w:val="0070C0"/>
          <w:sz w:val="24"/>
          <w:szCs w:val="24"/>
        </w:rPr>
        <w:t>proposto pela Contratada para as</w:t>
      </w:r>
      <w:r w:rsidR="00C61DA3" w:rsidRPr="00A53A22">
        <w:rPr>
          <w:rFonts w:ascii="Verdana" w:hAnsi="Verdana" w:cs="Courier New"/>
          <w:color w:val="FF0000"/>
          <w:sz w:val="24"/>
          <w:szCs w:val="24"/>
        </w:rPr>
        <w:t xml:space="preserve"> peças</w:t>
      </w:r>
      <w:r w:rsidR="003006F4" w:rsidRPr="00A53A22">
        <w:rPr>
          <w:rFonts w:ascii="Verdana" w:hAnsi="Verdana" w:cs="Courier New"/>
          <w:color w:val="FF0000"/>
          <w:sz w:val="24"/>
          <w:szCs w:val="24"/>
        </w:rPr>
        <w:t>,</w:t>
      </w:r>
      <w:r w:rsidR="00472663" w:rsidRPr="00A53A22">
        <w:rPr>
          <w:rFonts w:ascii="Verdana" w:hAnsi="Verdana" w:cs="Courier New"/>
          <w:color w:val="FF0000"/>
          <w:sz w:val="24"/>
          <w:szCs w:val="24"/>
        </w:rPr>
        <w:t xml:space="preserve"> com valor superior mencionado no item </w:t>
      </w:r>
      <w:r w:rsidRPr="00A53A22">
        <w:rPr>
          <w:rFonts w:ascii="Verdana" w:hAnsi="Verdana" w:cs="Courier New"/>
          <w:color w:val="FF0000"/>
          <w:sz w:val="24"/>
          <w:szCs w:val="24"/>
        </w:rPr>
        <w:t>6.2</w:t>
      </w:r>
      <w:r w:rsidR="00087F88" w:rsidRPr="00A53A22">
        <w:rPr>
          <w:rFonts w:ascii="Verdana" w:hAnsi="Verdana" w:cs="Courier New"/>
          <w:color w:val="FF0000"/>
          <w:sz w:val="24"/>
          <w:szCs w:val="24"/>
        </w:rPr>
        <w:t>,</w:t>
      </w:r>
      <w:r w:rsidR="00C61DA3" w:rsidRPr="00A53A22">
        <w:rPr>
          <w:rFonts w:ascii="Verdana" w:hAnsi="Verdana" w:cs="Courier New"/>
          <w:color w:val="FF0000"/>
          <w:sz w:val="24"/>
          <w:szCs w:val="24"/>
        </w:rPr>
        <w:t xml:space="preserve"> for</w:t>
      </w:r>
      <w:r w:rsidR="001B3B77">
        <w:rPr>
          <w:rFonts w:ascii="Verdana" w:hAnsi="Verdana" w:cs="Courier New"/>
          <w:color w:val="FF0000"/>
          <w:sz w:val="24"/>
          <w:szCs w:val="24"/>
        </w:rPr>
        <w:t xml:space="preserve"> mais vantajoso</w:t>
      </w:r>
      <w:r w:rsidR="008138E6">
        <w:rPr>
          <w:rFonts w:ascii="Verdana" w:hAnsi="Verdana" w:cs="Courier New"/>
          <w:color w:val="FF0000"/>
          <w:sz w:val="24"/>
          <w:szCs w:val="24"/>
        </w:rPr>
        <w:t xml:space="preserve"> </w:t>
      </w:r>
      <w:r w:rsidR="008138E6">
        <w:rPr>
          <w:rFonts w:ascii="Verdana" w:hAnsi="Verdana" w:cs="Courier New"/>
          <w:b/>
          <w:color w:val="0070C0"/>
          <w:sz w:val="24"/>
          <w:szCs w:val="24"/>
        </w:rPr>
        <w:t xml:space="preserve">à Administração, </w:t>
      </w:r>
      <w:r w:rsidR="001B3B77">
        <w:rPr>
          <w:rFonts w:ascii="Verdana" w:hAnsi="Verdana" w:cs="Courier New"/>
          <w:color w:val="FF0000"/>
          <w:sz w:val="24"/>
          <w:szCs w:val="24"/>
        </w:rPr>
        <w:t xml:space="preserve">e se </w:t>
      </w:r>
      <w:r w:rsidR="001B3B77" w:rsidRPr="00623A23">
        <w:rPr>
          <w:rFonts w:ascii="Verdana" w:hAnsi="Verdana" w:cs="Courier New"/>
          <w:b/>
          <w:color w:val="0070C0"/>
          <w:sz w:val="24"/>
          <w:szCs w:val="24"/>
        </w:rPr>
        <w:t>aprovad</w:t>
      </w:r>
      <w:r w:rsidR="00623A23">
        <w:rPr>
          <w:rFonts w:ascii="Verdana" w:hAnsi="Verdana" w:cs="Courier New"/>
          <w:b/>
          <w:color w:val="0070C0"/>
          <w:sz w:val="24"/>
          <w:szCs w:val="24"/>
        </w:rPr>
        <w:t>o</w:t>
      </w:r>
      <w:r w:rsidR="00C61DA3" w:rsidRPr="00A53A22">
        <w:rPr>
          <w:rFonts w:ascii="Verdana" w:hAnsi="Verdana" w:cs="Courier New"/>
          <w:color w:val="FF0000"/>
          <w:sz w:val="24"/>
          <w:szCs w:val="24"/>
        </w:rPr>
        <w:t xml:space="preserve"> pelo Gestor, a</w:t>
      </w:r>
      <w:r w:rsidR="00C5336D" w:rsidRPr="00A53A22">
        <w:rPr>
          <w:rFonts w:ascii="Verdana" w:hAnsi="Verdana" w:cs="Courier New"/>
          <w:color w:val="FF0000"/>
          <w:sz w:val="24"/>
          <w:szCs w:val="24"/>
        </w:rPr>
        <w:t xml:space="preserve"> Contratada terá o prazo máximo de 10 (dez) dias para o fornecimento das peças de fabricação nacional e de 20 (vinte) dias para as peças de procedência estrangeira</w:t>
      </w:r>
      <w:r w:rsidR="00623A23">
        <w:rPr>
          <w:rFonts w:ascii="Verdana" w:hAnsi="Verdana" w:cs="Courier New"/>
          <w:b/>
          <w:color w:val="0070C0"/>
          <w:sz w:val="24"/>
          <w:szCs w:val="24"/>
        </w:rPr>
        <w:t>, procedendo aos serviços de substituição respectivos</w:t>
      </w:r>
      <w:r w:rsidR="00C5336D" w:rsidRPr="00A53A22">
        <w:rPr>
          <w:rFonts w:ascii="Verdana" w:hAnsi="Verdana" w:cs="Courier New"/>
          <w:color w:val="FF0000"/>
          <w:sz w:val="24"/>
          <w:szCs w:val="24"/>
        </w:rPr>
        <w:t xml:space="preserve">. </w:t>
      </w:r>
    </w:p>
    <w:p w:rsidR="00C5336D" w:rsidRPr="007264E6" w:rsidRDefault="00C5336D" w:rsidP="007264E6">
      <w:pPr>
        <w:pStyle w:val="TextosemFormatao"/>
        <w:rPr>
          <w:rFonts w:ascii="Verdana" w:hAnsi="Verdana" w:cs="Courier New"/>
          <w:sz w:val="24"/>
          <w:szCs w:val="24"/>
        </w:rPr>
      </w:pPr>
    </w:p>
    <w:p w:rsidR="00C5336D" w:rsidRPr="00A53A22" w:rsidRDefault="001A2DB8" w:rsidP="007264E6">
      <w:pPr>
        <w:pStyle w:val="TextosemFormatao"/>
        <w:rPr>
          <w:rFonts w:ascii="Verdana" w:hAnsi="Verdana" w:cs="Courier New"/>
          <w:color w:val="FF0000"/>
          <w:sz w:val="24"/>
          <w:szCs w:val="24"/>
        </w:rPr>
      </w:pPr>
      <w:r w:rsidRPr="00A53A22">
        <w:rPr>
          <w:rFonts w:ascii="Verdana" w:hAnsi="Verdana" w:cs="Courier New"/>
          <w:b/>
          <w:color w:val="FF0000"/>
          <w:sz w:val="24"/>
          <w:szCs w:val="24"/>
        </w:rPr>
        <w:t>6.6</w:t>
      </w:r>
      <w:r w:rsidR="00993700" w:rsidRPr="00A53A22">
        <w:rPr>
          <w:rFonts w:ascii="Verdana" w:hAnsi="Verdana" w:cs="Courier New"/>
          <w:color w:val="FF0000"/>
          <w:sz w:val="24"/>
          <w:szCs w:val="24"/>
        </w:rPr>
        <w:t xml:space="preserve"> – </w:t>
      </w:r>
      <w:r w:rsidR="00C5336D" w:rsidRPr="00A53A22">
        <w:rPr>
          <w:rFonts w:ascii="Verdana" w:hAnsi="Verdana" w:cs="Courier New"/>
          <w:color w:val="FF0000"/>
          <w:sz w:val="24"/>
          <w:szCs w:val="24"/>
        </w:rPr>
        <w:t>Após pesquisa de mercado das peças e/ou componentes descritos</w:t>
      </w:r>
      <w:r w:rsidR="00087F88" w:rsidRPr="00A53A22">
        <w:rPr>
          <w:rFonts w:ascii="Verdana" w:hAnsi="Verdana" w:cs="Courier New"/>
          <w:color w:val="FF0000"/>
          <w:sz w:val="24"/>
          <w:szCs w:val="24"/>
        </w:rPr>
        <w:t>,</w:t>
      </w:r>
      <w:r w:rsidR="00472663" w:rsidRPr="00A53A22">
        <w:rPr>
          <w:rFonts w:ascii="Verdana" w:hAnsi="Verdana" w:cs="Courier New"/>
          <w:color w:val="FF0000"/>
          <w:sz w:val="24"/>
          <w:szCs w:val="24"/>
        </w:rPr>
        <w:t xml:space="preserve"> com valor superior mencionado no item </w:t>
      </w:r>
      <w:r w:rsidRPr="00A53A22">
        <w:rPr>
          <w:rFonts w:ascii="Verdana" w:hAnsi="Verdana" w:cs="Courier New"/>
          <w:color w:val="FF0000"/>
          <w:sz w:val="24"/>
          <w:szCs w:val="24"/>
        </w:rPr>
        <w:t>6.2</w:t>
      </w:r>
      <w:r w:rsidR="00C5336D" w:rsidRPr="00A53A22">
        <w:rPr>
          <w:rFonts w:ascii="Verdana" w:hAnsi="Verdana" w:cs="Courier New"/>
          <w:color w:val="FF0000"/>
          <w:sz w:val="24"/>
          <w:szCs w:val="24"/>
        </w:rPr>
        <w:t xml:space="preserve">, este TRE se reserva o direito de adquiri-las da empresa que oferecer o menor preço e/ou melhor qualidade, ficando a Contratada responsável pelos serviços de substituição com garantia dos serviços prestados. </w:t>
      </w:r>
    </w:p>
    <w:p w:rsidR="00C5336D" w:rsidRPr="007264E6" w:rsidRDefault="00C5336D" w:rsidP="007264E6">
      <w:pPr>
        <w:pStyle w:val="TextosemFormatao"/>
        <w:rPr>
          <w:rFonts w:ascii="Verdana" w:hAnsi="Verdana" w:cs="Courier New"/>
          <w:sz w:val="24"/>
          <w:szCs w:val="24"/>
        </w:rPr>
      </w:pPr>
    </w:p>
    <w:p w:rsidR="00C5336D" w:rsidRPr="007264E6" w:rsidRDefault="001A2DB8" w:rsidP="007264E6">
      <w:pPr>
        <w:pStyle w:val="TextosemFormatao"/>
        <w:rPr>
          <w:rFonts w:ascii="Verdana" w:hAnsi="Verdana" w:cs="Courier New"/>
          <w:sz w:val="24"/>
          <w:szCs w:val="24"/>
        </w:rPr>
      </w:pPr>
      <w:r>
        <w:rPr>
          <w:rFonts w:ascii="Verdana" w:hAnsi="Verdana" w:cs="Courier New"/>
          <w:b/>
          <w:sz w:val="24"/>
          <w:szCs w:val="24"/>
        </w:rPr>
        <w:t>6.7</w:t>
      </w:r>
      <w:r w:rsidR="00993700" w:rsidRPr="00E739D0">
        <w:rPr>
          <w:rFonts w:ascii="Verdana" w:hAnsi="Verdana" w:cs="Courier New"/>
          <w:sz w:val="24"/>
          <w:szCs w:val="24"/>
        </w:rPr>
        <w:t xml:space="preserve"> –</w:t>
      </w:r>
      <w:r>
        <w:rPr>
          <w:rFonts w:ascii="Verdana" w:hAnsi="Verdana" w:cs="Courier New"/>
          <w:sz w:val="24"/>
          <w:szCs w:val="24"/>
        </w:rPr>
        <w:t xml:space="preserve"> </w:t>
      </w:r>
      <w:r w:rsidR="00C5336D" w:rsidRPr="00E739D0">
        <w:rPr>
          <w:rFonts w:ascii="Verdana" w:hAnsi="Verdana" w:cs="Courier New"/>
          <w:sz w:val="24"/>
          <w:szCs w:val="24"/>
        </w:rPr>
        <w:t xml:space="preserve">Quando da substituição, a peça retirada deverá ser </w:t>
      </w:r>
      <w:r w:rsidR="00AD738F" w:rsidRPr="00E739D0">
        <w:rPr>
          <w:rFonts w:ascii="Verdana" w:hAnsi="Verdana" w:cs="Courier New"/>
          <w:sz w:val="24"/>
          <w:szCs w:val="24"/>
        </w:rPr>
        <w:t xml:space="preserve">recolhida e </w:t>
      </w:r>
      <w:r w:rsidR="00FB2C71" w:rsidRPr="00E739D0">
        <w:rPr>
          <w:rFonts w:ascii="Verdana" w:hAnsi="Verdana" w:cs="Courier New"/>
          <w:sz w:val="24"/>
          <w:szCs w:val="24"/>
        </w:rPr>
        <w:t xml:space="preserve">descartada conforme </w:t>
      </w:r>
      <w:r w:rsidR="00AD738F" w:rsidRPr="00E739D0">
        <w:rPr>
          <w:rFonts w:ascii="Verdana" w:hAnsi="Verdana" w:cs="Courier New"/>
          <w:sz w:val="24"/>
          <w:szCs w:val="24"/>
        </w:rPr>
        <w:t>Política Nacional de Resíduos Sólidos</w:t>
      </w:r>
      <w:r w:rsidR="00FB2C71" w:rsidRPr="00E739D0">
        <w:rPr>
          <w:rFonts w:ascii="Verdana" w:hAnsi="Verdana" w:cs="Courier New"/>
          <w:sz w:val="24"/>
          <w:szCs w:val="24"/>
        </w:rPr>
        <w:t>, apresentando o</w:t>
      </w:r>
      <w:r w:rsidR="00AD738F" w:rsidRPr="00E739D0">
        <w:rPr>
          <w:rFonts w:ascii="Verdana" w:hAnsi="Verdana" w:cs="Courier New"/>
          <w:sz w:val="24"/>
          <w:szCs w:val="24"/>
        </w:rPr>
        <w:t xml:space="preserve"> respectivo</w:t>
      </w:r>
      <w:r w:rsidR="00FB2C71" w:rsidRPr="00E739D0">
        <w:rPr>
          <w:rFonts w:ascii="Verdana" w:hAnsi="Verdana" w:cs="Courier New"/>
          <w:sz w:val="24"/>
          <w:szCs w:val="24"/>
        </w:rPr>
        <w:t xml:space="preserve"> documento pertinente</w:t>
      </w:r>
      <w:r w:rsidR="006C7737">
        <w:rPr>
          <w:rFonts w:ascii="Verdana" w:hAnsi="Verdana" w:cs="Courier New"/>
          <w:sz w:val="24"/>
          <w:szCs w:val="24"/>
        </w:rPr>
        <w:t>, conforme especificado no item 8 – Da Sustentabilidade</w:t>
      </w:r>
      <w:r w:rsidR="00C5336D" w:rsidRPr="00E739D0">
        <w:rPr>
          <w:rFonts w:ascii="Verdana" w:hAnsi="Verdana" w:cs="Courier New"/>
          <w:sz w:val="24"/>
          <w:szCs w:val="24"/>
        </w:rPr>
        <w:t>.</w:t>
      </w:r>
      <w:r w:rsidR="00C5336D" w:rsidRPr="007264E6">
        <w:rPr>
          <w:rFonts w:ascii="Verdana" w:hAnsi="Verdana" w:cs="Courier New"/>
          <w:sz w:val="24"/>
          <w:szCs w:val="24"/>
        </w:rPr>
        <w:t xml:space="preserve"> </w:t>
      </w:r>
    </w:p>
    <w:p w:rsidR="00C5336D" w:rsidRPr="007264E6" w:rsidRDefault="00C5336D" w:rsidP="007264E6">
      <w:pPr>
        <w:pStyle w:val="TextosemFormatao"/>
        <w:rPr>
          <w:rFonts w:ascii="Verdana" w:hAnsi="Verdana" w:cs="Courier New"/>
          <w:sz w:val="24"/>
          <w:szCs w:val="24"/>
        </w:rPr>
      </w:pPr>
    </w:p>
    <w:p w:rsidR="00C5336D" w:rsidRPr="007264E6" w:rsidRDefault="00D5491D" w:rsidP="007264E6">
      <w:pPr>
        <w:pStyle w:val="TextosemFormatao"/>
        <w:rPr>
          <w:rFonts w:ascii="Verdana" w:hAnsi="Verdana" w:cs="Courier New"/>
          <w:sz w:val="24"/>
          <w:szCs w:val="24"/>
        </w:rPr>
      </w:pPr>
      <w:r>
        <w:rPr>
          <w:rFonts w:ascii="Verdana" w:hAnsi="Verdana" w:cs="Courier New"/>
          <w:b/>
          <w:sz w:val="24"/>
          <w:szCs w:val="24"/>
        </w:rPr>
        <w:t>6</w:t>
      </w:r>
      <w:r w:rsidR="001A2DB8">
        <w:rPr>
          <w:rFonts w:ascii="Verdana" w:hAnsi="Verdana" w:cs="Courier New"/>
          <w:b/>
          <w:sz w:val="24"/>
          <w:szCs w:val="24"/>
        </w:rPr>
        <w:t>.8</w:t>
      </w:r>
      <w:r w:rsidR="00993700">
        <w:rPr>
          <w:rFonts w:ascii="Verdana" w:hAnsi="Verdana" w:cs="Courier New"/>
          <w:sz w:val="24"/>
          <w:szCs w:val="24"/>
        </w:rPr>
        <w:t xml:space="preserve"> –</w:t>
      </w:r>
      <w:r w:rsidR="00993700" w:rsidRPr="007264E6">
        <w:rPr>
          <w:rFonts w:ascii="Verdana" w:hAnsi="Verdana" w:cs="Courier New"/>
          <w:sz w:val="24"/>
          <w:szCs w:val="24"/>
        </w:rPr>
        <w:t xml:space="preserve"> </w:t>
      </w:r>
      <w:r w:rsidR="00C5336D" w:rsidRPr="007264E6">
        <w:rPr>
          <w:rFonts w:ascii="Verdana" w:hAnsi="Verdana" w:cs="Courier New"/>
          <w:sz w:val="24"/>
          <w:szCs w:val="24"/>
        </w:rPr>
        <w:t xml:space="preserve">As peças adquiridas deverão ser originais do fabricante do equipamento, com garantia mínima de 90 </w:t>
      </w:r>
      <w:r w:rsidR="007D4734">
        <w:rPr>
          <w:rFonts w:ascii="Verdana" w:hAnsi="Verdana" w:cs="Courier New"/>
          <w:sz w:val="24"/>
          <w:szCs w:val="24"/>
        </w:rPr>
        <w:t xml:space="preserve">(noventa) </w:t>
      </w:r>
      <w:r w:rsidR="00C5336D" w:rsidRPr="007264E6">
        <w:rPr>
          <w:rFonts w:ascii="Verdana" w:hAnsi="Verdana" w:cs="Courier New"/>
          <w:sz w:val="24"/>
          <w:szCs w:val="24"/>
        </w:rPr>
        <w:t xml:space="preserve">dias contra quaisquer defeitos, de acordo com as normas do Código de Defesa do Consumidor. </w:t>
      </w:r>
    </w:p>
    <w:p w:rsidR="00C5336D" w:rsidRPr="007264E6" w:rsidRDefault="00C5336D" w:rsidP="007264E6">
      <w:pPr>
        <w:pStyle w:val="TextosemFormatao"/>
        <w:rPr>
          <w:rFonts w:ascii="Verdana" w:hAnsi="Verdana" w:cs="Courier New"/>
          <w:sz w:val="24"/>
          <w:szCs w:val="24"/>
        </w:rPr>
      </w:pPr>
    </w:p>
    <w:p w:rsidR="00C5336D" w:rsidRPr="007264E6" w:rsidRDefault="001A2DB8" w:rsidP="007264E6">
      <w:pPr>
        <w:pStyle w:val="TextosemFormatao"/>
        <w:rPr>
          <w:rFonts w:ascii="Verdana" w:hAnsi="Verdana" w:cs="Courier New"/>
          <w:sz w:val="24"/>
          <w:szCs w:val="24"/>
        </w:rPr>
      </w:pPr>
      <w:r>
        <w:rPr>
          <w:rFonts w:ascii="Verdana" w:hAnsi="Verdana" w:cs="Courier New"/>
          <w:b/>
          <w:sz w:val="24"/>
          <w:szCs w:val="24"/>
        </w:rPr>
        <w:t>6.8.1</w:t>
      </w:r>
      <w:r w:rsidR="00993700">
        <w:rPr>
          <w:rFonts w:ascii="Verdana" w:hAnsi="Verdana" w:cs="Courier New"/>
          <w:sz w:val="24"/>
          <w:szCs w:val="24"/>
        </w:rPr>
        <w:t xml:space="preserve"> –</w:t>
      </w:r>
      <w:r w:rsidR="00993700" w:rsidRPr="007264E6">
        <w:rPr>
          <w:rFonts w:ascii="Verdana" w:hAnsi="Verdana" w:cs="Courier New"/>
          <w:sz w:val="24"/>
          <w:szCs w:val="24"/>
        </w:rPr>
        <w:t xml:space="preserve"> </w:t>
      </w:r>
      <w:r w:rsidR="00C5336D" w:rsidRPr="007264E6">
        <w:rPr>
          <w:rFonts w:ascii="Verdana" w:hAnsi="Verdana" w:cs="Courier New"/>
          <w:sz w:val="24"/>
          <w:szCs w:val="24"/>
        </w:rPr>
        <w:t xml:space="preserve">O </w:t>
      </w:r>
      <w:r w:rsidR="007D4734">
        <w:rPr>
          <w:rFonts w:ascii="Verdana" w:hAnsi="Verdana" w:cs="Courier New"/>
          <w:sz w:val="24"/>
          <w:szCs w:val="24"/>
        </w:rPr>
        <w:t>TRE/PR</w:t>
      </w:r>
      <w:r w:rsidR="00C5336D" w:rsidRPr="007264E6">
        <w:rPr>
          <w:rFonts w:ascii="Verdana" w:hAnsi="Verdana" w:cs="Courier New"/>
          <w:sz w:val="24"/>
          <w:szCs w:val="24"/>
        </w:rPr>
        <w:t xml:space="preserve"> analisará a possibilidade de reposição com peças similares quando comprovada a inexistência no mercado de peças originais do fabricante do equipamento, desde que adquiridos de fabricantes idôneos e conceituados, com garantia dos produtos ofertados.</w:t>
      </w:r>
    </w:p>
    <w:p w:rsidR="00C5336D" w:rsidRPr="007264E6" w:rsidRDefault="00C5336D" w:rsidP="007264E6">
      <w:pPr>
        <w:pStyle w:val="TextosemFormatao"/>
        <w:rPr>
          <w:rFonts w:ascii="Verdana" w:hAnsi="Verdana" w:cs="Courier New"/>
          <w:sz w:val="24"/>
          <w:szCs w:val="24"/>
        </w:rPr>
      </w:pPr>
    </w:p>
    <w:p w:rsidR="00C5336D" w:rsidRPr="007264E6" w:rsidRDefault="001A2DB8" w:rsidP="007264E6">
      <w:pPr>
        <w:pStyle w:val="TextosemFormatao"/>
        <w:rPr>
          <w:rFonts w:ascii="Verdana" w:hAnsi="Verdana" w:cs="Courier New"/>
          <w:sz w:val="24"/>
          <w:szCs w:val="24"/>
        </w:rPr>
      </w:pPr>
      <w:r>
        <w:rPr>
          <w:rFonts w:ascii="Verdana" w:hAnsi="Verdana" w:cs="Courier New"/>
          <w:b/>
          <w:sz w:val="24"/>
          <w:szCs w:val="24"/>
        </w:rPr>
        <w:lastRenderedPageBreak/>
        <w:t>6</w:t>
      </w:r>
      <w:r w:rsidR="00BC4010" w:rsidRPr="00C61DA3">
        <w:rPr>
          <w:rFonts w:ascii="Verdana" w:hAnsi="Verdana" w:cs="Courier New"/>
          <w:b/>
          <w:sz w:val="24"/>
          <w:szCs w:val="24"/>
        </w:rPr>
        <w:t>.</w:t>
      </w:r>
      <w:r w:rsidR="00D5491D">
        <w:rPr>
          <w:rFonts w:ascii="Verdana" w:hAnsi="Verdana" w:cs="Courier New"/>
          <w:b/>
          <w:sz w:val="24"/>
          <w:szCs w:val="24"/>
        </w:rPr>
        <w:t>8</w:t>
      </w:r>
      <w:r>
        <w:rPr>
          <w:rFonts w:ascii="Verdana" w:hAnsi="Verdana" w:cs="Courier New"/>
          <w:b/>
          <w:sz w:val="24"/>
          <w:szCs w:val="24"/>
        </w:rPr>
        <w:t>.2</w:t>
      </w:r>
      <w:r w:rsidR="00BC4010">
        <w:rPr>
          <w:rFonts w:ascii="Verdana" w:hAnsi="Verdana" w:cs="Courier New"/>
          <w:sz w:val="24"/>
          <w:szCs w:val="24"/>
        </w:rPr>
        <w:t xml:space="preserve"> –</w:t>
      </w:r>
      <w:r w:rsidR="00BC4010" w:rsidRPr="007264E6">
        <w:rPr>
          <w:rFonts w:ascii="Verdana" w:hAnsi="Verdana" w:cs="Courier New"/>
          <w:sz w:val="24"/>
          <w:szCs w:val="24"/>
        </w:rPr>
        <w:t xml:space="preserve"> </w:t>
      </w:r>
      <w:r w:rsidR="00C5336D" w:rsidRPr="007264E6">
        <w:rPr>
          <w:rFonts w:ascii="Verdana" w:hAnsi="Verdana" w:cs="Courier New"/>
          <w:sz w:val="24"/>
          <w:szCs w:val="24"/>
        </w:rPr>
        <w:t>Quando da utilização de peças similares, adquir</w:t>
      </w:r>
      <w:r w:rsidR="00A53A22">
        <w:rPr>
          <w:rFonts w:ascii="Verdana" w:hAnsi="Verdana" w:cs="Courier New"/>
          <w:sz w:val="24"/>
          <w:szCs w:val="24"/>
        </w:rPr>
        <w:t xml:space="preserve">idas da empresa Contratada, </w:t>
      </w:r>
      <w:r w:rsidR="00EC3594">
        <w:rPr>
          <w:rFonts w:ascii="Verdana" w:hAnsi="Verdana" w:cs="Courier New"/>
          <w:sz w:val="24"/>
          <w:szCs w:val="24"/>
        </w:rPr>
        <w:t xml:space="preserve">a </w:t>
      </w:r>
      <w:r w:rsidR="00EC3594" w:rsidRPr="00EC3594">
        <w:rPr>
          <w:rFonts w:ascii="Verdana" w:hAnsi="Verdana" w:cs="Courier New"/>
          <w:sz w:val="24"/>
          <w:szCs w:val="24"/>
        </w:rPr>
        <w:t>contratada</w:t>
      </w:r>
      <w:r w:rsidR="00C5336D" w:rsidRPr="007264E6">
        <w:rPr>
          <w:rFonts w:ascii="Verdana" w:hAnsi="Verdana" w:cs="Courier New"/>
          <w:sz w:val="24"/>
          <w:szCs w:val="24"/>
        </w:rPr>
        <w:t xml:space="preserve"> se responsabilizará pelos reparos que se fizerem necessários ao equipamento ou, até mesmo, pela substituição do mesmo por outro novo, de idênticas características, caso ocorram quaisquer danos irreversíveis pelo emprego de peças incompatíveis ou materiais inadequados. </w:t>
      </w:r>
    </w:p>
    <w:p w:rsidR="00CA51C7" w:rsidRDefault="00CA51C7" w:rsidP="007264E6">
      <w:pPr>
        <w:pStyle w:val="TextosemFormatao"/>
        <w:rPr>
          <w:rFonts w:ascii="Verdana" w:hAnsi="Verdana" w:cs="Courier New"/>
          <w:sz w:val="24"/>
          <w:szCs w:val="24"/>
        </w:rPr>
      </w:pPr>
    </w:p>
    <w:p w:rsidR="000616BB" w:rsidRPr="007264E6" w:rsidRDefault="00315212" w:rsidP="000616BB">
      <w:pPr>
        <w:pStyle w:val="TextosemFormatao"/>
        <w:rPr>
          <w:rFonts w:ascii="Verdana" w:hAnsi="Verdana" w:cs="Courier New"/>
          <w:sz w:val="24"/>
          <w:szCs w:val="24"/>
        </w:rPr>
      </w:pPr>
      <w:r>
        <w:rPr>
          <w:rFonts w:ascii="Verdana" w:hAnsi="Verdana" w:cs="Courier New"/>
          <w:b/>
          <w:sz w:val="24"/>
          <w:szCs w:val="24"/>
        </w:rPr>
        <w:t>6</w:t>
      </w:r>
      <w:r w:rsidR="000616BB">
        <w:rPr>
          <w:rFonts w:ascii="Verdana" w:hAnsi="Verdana" w:cs="Courier New"/>
          <w:b/>
          <w:sz w:val="24"/>
          <w:szCs w:val="24"/>
        </w:rPr>
        <w:t>.</w:t>
      </w:r>
      <w:r w:rsidR="00D5491D">
        <w:rPr>
          <w:rFonts w:ascii="Verdana" w:hAnsi="Verdana" w:cs="Courier New"/>
          <w:b/>
          <w:sz w:val="24"/>
          <w:szCs w:val="24"/>
        </w:rPr>
        <w:t>9</w:t>
      </w:r>
      <w:r w:rsidR="000616BB">
        <w:rPr>
          <w:rFonts w:ascii="Verdana" w:hAnsi="Verdana" w:cs="Courier New"/>
          <w:sz w:val="24"/>
          <w:szCs w:val="24"/>
        </w:rPr>
        <w:t xml:space="preserve"> - </w:t>
      </w:r>
      <w:r w:rsidR="000616BB" w:rsidRPr="007264E6">
        <w:rPr>
          <w:rFonts w:ascii="Verdana" w:hAnsi="Verdana" w:cs="Courier New"/>
          <w:sz w:val="24"/>
          <w:szCs w:val="24"/>
        </w:rPr>
        <w:t>Quando a solução de defeito(s) técnico(s) depender de peça(s) que devam ser fornecidas pelo TRE</w:t>
      </w:r>
      <w:r w:rsidR="007D4734">
        <w:rPr>
          <w:rFonts w:ascii="Verdana" w:hAnsi="Verdana" w:cs="Courier New"/>
          <w:sz w:val="24"/>
          <w:szCs w:val="24"/>
        </w:rPr>
        <w:t>/PR</w:t>
      </w:r>
      <w:r w:rsidR="000616BB" w:rsidRPr="007264E6">
        <w:rPr>
          <w:rFonts w:ascii="Verdana" w:hAnsi="Verdana" w:cs="Courier New"/>
          <w:sz w:val="24"/>
          <w:szCs w:val="24"/>
        </w:rPr>
        <w:t xml:space="preserve">, o prazo contará da data da entrega da peça à Contratada. </w:t>
      </w:r>
    </w:p>
    <w:p w:rsidR="000616BB" w:rsidRPr="007264E6" w:rsidRDefault="000616BB" w:rsidP="000616BB">
      <w:pPr>
        <w:pStyle w:val="TextosemFormatao"/>
        <w:rPr>
          <w:rFonts w:ascii="Verdana" w:hAnsi="Verdana" w:cs="Courier New"/>
          <w:sz w:val="24"/>
          <w:szCs w:val="24"/>
        </w:rPr>
      </w:pPr>
    </w:p>
    <w:p w:rsidR="000616BB" w:rsidRPr="007264E6" w:rsidRDefault="00315212" w:rsidP="000616BB">
      <w:pPr>
        <w:pStyle w:val="TextosemFormatao"/>
        <w:rPr>
          <w:rFonts w:ascii="Verdana" w:hAnsi="Verdana" w:cs="Courier New"/>
          <w:sz w:val="24"/>
          <w:szCs w:val="24"/>
        </w:rPr>
      </w:pPr>
      <w:r>
        <w:rPr>
          <w:rFonts w:ascii="Verdana" w:hAnsi="Verdana" w:cs="Courier New"/>
          <w:b/>
          <w:sz w:val="24"/>
          <w:szCs w:val="24"/>
        </w:rPr>
        <w:t>6</w:t>
      </w:r>
      <w:r w:rsidR="000616BB">
        <w:rPr>
          <w:rFonts w:ascii="Verdana" w:hAnsi="Verdana" w:cs="Courier New"/>
          <w:b/>
          <w:sz w:val="24"/>
          <w:szCs w:val="24"/>
        </w:rPr>
        <w:t>.</w:t>
      </w:r>
      <w:r w:rsidR="00D5491D">
        <w:rPr>
          <w:rFonts w:ascii="Verdana" w:hAnsi="Verdana" w:cs="Courier New"/>
          <w:b/>
          <w:sz w:val="24"/>
          <w:szCs w:val="24"/>
        </w:rPr>
        <w:t>10</w:t>
      </w:r>
      <w:r w:rsidR="000616BB">
        <w:rPr>
          <w:rFonts w:ascii="Verdana" w:hAnsi="Verdana" w:cs="Courier New"/>
          <w:sz w:val="24"/>
          <w:szCs w:val="24"/>
        </w:rPr>
        <w:t xml:space="preserve"> - </w:t>
      </w:r>
      <w:r w:rsidR="000616BB" w:rsidRPr="007264E6">
        <w:rPr>
          <w:rFonts w:ascii="Verdana" w:hAnsi="Verdana" w:cs="Courier New"/>
          <w:sz w:val="24"/>
          <w:szCs w:val="24"/>
        </w:rPr>
        <w:t xml:space="preserve">Quando as peças forem fornecidas pela </w:t>
      </w:r>
      <w:r w:rsidR="007D4734" w:rsidRPr="007264E6">
        <w:rPr>
          <w:rFonts w:ascii="Verdana" w:hAnsi="Verdana" w:cs="Courier New"/>
          <w:sz w:val="24"/>
          <w:szCs w:val="24"/>
        </w:rPr>
        <w:t>Contratada</w:t>
      </w:r>
      <w:r w:rsidR="000616BB" w:rsidRPr="007264E6">
        <w:rPr>
          <w:rFonts w:ascii="Verdana" w:hAnsi="Verdana" w:cs="Courier New"/>
          <w:sz w:val="24"/>
          <w:szCs w:val="24"/>
        </w:rPr>
        <w:t xml:space="preserve">, na nota fiscal ou na fatura de aquisição da peça deverá constar o valor da peça e o dos componentes substituídos, </w:t>
      </w:r>
      <w:r w:rsidR="007D4734">
        <w:rPr>
          <w:rFonts w:ascii="Verdana" w:hAnsi="Verdana" w:cs="Courier New"/>
          <w:sz w:val="24"/>
          <w:szCs w:val="24"/>
        </w:rPr>
        <w:t xml:space="preserve">e </w:t>
      </w:r>
      <w:r w:rsidR="000616BB" w:rsidRPr="007264E6">
        <w:rPr>
          <w:rFonts w:ascii="Verdana" w:hAnsi="Verdana" w:cs="Courier New"/>
          <w:sz w:val="24"/>
          <w:szCs w:val="24"/>
        </w:rPr>
        <w:t xml:space="preserve">o número da série ou do patrimônio do equipamento. </w:t>
      </w:r>
    </w:p>
    <w:p w:rsidR="000616BB" w:rsidRPr="007264E6" w:rsidRDefault="000616BB" w:rsidP="000616BB">
      <w:pPr>
        <w:pStyle w:val="TextosemFormatao"/>
        <w:rPr>
          <w:rFonts w:ascii="Verdana" w:hAnsi="Verdana" w:cs="Courier New"/>
          <w:sz w:val="24"/>
          <w:szCs w:val="24"/>
        </w:rPr>
      </w:pPr>
    </w:p>
    <w:p w:rsidR="000616BB" w:rsidRPr="00EC07A4" w:rsidRDefault="00315212" w:rsidP="000616BB">
      <w:pPr>
        <w:pStyle w:val="TextosemFormatao"/>
        <w:rPr>
          <w:rFonts w:ascii="Verdana" w:hAnsi="Verdana" w:cs="Courier New"/>
          <w:b/>
          <w:color w:val="0070C0"/>
          <w:sz w:val="24"/>
          <w:szCs w:val="24"/>
        </w:rPr>
      </w:pPr>
      <w:r>
        <w:rPr>
          <w:rFonts w:ascii="Verdana" w:hAnsi="Verdana" w:cs="Courier New"/>
          <w:b/>
          <w:sz w:val="24"/>
          <w:szCs w:val="24"/>
        </w:rPr>
        <w:t>6</w:t>
      </w:r>
      <w:r w:rsidR="000616BB">
        <w:rPr>
          <w:rFonts w:ascii="Verdana" w:hAnsi="Verdana" w:cs="Courier New"/>
          <w:b/>
          <w:sz w:val="24"/>
          <w:szCs w:val="24"/>
        </w:rPr>
        <w:t>.1</w:t>
      </w:r>
      <w:r w:rsidR="00D5491D">
        <w:rPr>
          <w:rFonts w:ascii="Verdana" w:hAnsi="Verdana" w:cs="Courier New"/>
          <w:b/>
          <w:sz w:val="24"/>
          <w:szCs w:val="24"/>
        </w:rPr>
        <w:t>1</w:t>
      </w:r>
      <w:r w:rsidR="000616BB">
        <w:rPr>
          <w:rFonts w:ascii="Verdana" w:hAnsi="Verdana" w:cs="Courier New"/>
          <w:sz w:val="24"/>
          <w:szCs w:val="24"/>
        </w:rPr>
        <w:t xml:space="preserve"> - </w:t>
      </w:r>
      <w:r w:rsidR="000616BB" w:rsidRPr="007264E6">
        <w:rPr>
          <w:rFonts w:ascii="Verdana" w:hAnsi="Verdana" w:cs="Courier New"/>
          <w:sz w:val="24"/>
          <w:szCs w:val="24"/>
        </w:rPr>
        <w:t>No caso em que o conserto for inviável ou que o valor deste seja igual ou ultrapasse a 50%</w:t>
      </w:r>
      <w:r w:rsidR="000616BB">
        <w:rPr>
          <w:rFonts w:ascii="Verdana" w:hAnsi="Verdana" w:cs="Courier New"/>
          <w:sz w:val="24"/>
          <w:szCs w:val="24"/>
        </w:rPr>
        <w:t xml:space="preserve"> (cinquenta por cento)</w:t>
      </w:r>
      <w:r w:rsidR="000616BB" w:rsidRPr="007264E6">
        <w:rPr>
          <w:rFonts w:ascii="Verdana" w:hAnsi="Verdana" w:cs="Courier New"/>
          <w:sz w:val="24"/>
          <w:szCs w:val="24"/>
        </w:rPr>
        <w:t xml:space="preserve"> do valor do equipamento, deverá ser emitido um</w:t>
      </w:r>
      <w:r w:rsidR="00000FA2">
        <w:rPr>
          <w:rFonts w:ascii="Verdana" w:hAnsi="Verdana" w:cs="Courier New"/>
          <w:sz w:val="24"/>
          <w:szCs w:val="24"/>
        </w:rPr>
        <w:t xml:space="preserve"> laudo técni</w:t>
      </w:r>
      <w:r w:rsidR="007D4734">
        <w:rPr>
          <w:rFonts w:ascii="Verdana" w:hAnsi="Verdana" w:cs="Courier New"/>
          <w:sz w:val="24"/>
          <w:szCs w:val="24"/>
        </w:rPr>
        <w:t xml:space="preserve">co pela contratada no prazo de </w:t>
      </w:r>
      <w:proofErr w:type="gramStart"/>
      <w:r w:rsidR="008B0E7E">
        <w:rPr>
          <w:rFonts w:ascii="Verdana" w:hAnsi="Verdana" w:cs="Courier New"/>
          <w:sz w:val="24"/>
          <w:szCs w:val="24"/>
        </w:rPr>
        <w:t>5</w:t>
      </w:r>
      <w:proofErr w:type="gramEnd"/>
      <w:r w:rsidR="00000FA2">
        <w:rPr>
          <w:rFonts w:ascii="Verdana" w:hAnsi="Verdana" w:cs="Courier New"/>
          <w:sz w:val="24"/>
          <w:szCs w:val="24"/>
        </w:rPr>
        <w:t xml:space="preserve"> </w:t>
      </w:r>
      <w:r w:rsidR="007D4734">
        <w:rPr>
          <w:rFonts w:ascii="Verdana" w:hAnsi="Verdana" w:cs="Courier New"/>
          <w:sz w:val="24"/>
          <w:szCs w:val="24"/>
        </w:rPr>
        <w:t xml:space="preserve">(cinco) </w:t>
      </w:r>
      <w:r w:rsidR="00000FA2">
        <w:rPr>
          <w:rFonts w:ascii="Verdana" w:hAnsi="Verdana" w:cs="Courier New"/>
          <w:sz w:val="24"/>
          <w:szCs w:val="24"/>
        </w:rPr>
        <w:t>dias úteis.</w:t>
      </w:r>
      <w:r w:rsidR="00EC07A4">
        <w:rPr>
          <w:rFonts w:ascii="Verdana" w:hAnsi="Verdana" w:cs="Courier New"/>
          <w:sz w:val="24"/>
          <w:szCs w:val="24"/>
        </w:rPr>
        <w:t xml:space="preserve"> </w:t>
      </w:r>
      <w:r w:rsidR="00EC07A4">
        <w:rPr>
          <w:rFonts w:ascii="Verdana" w:hAnsi="Verdana" w:cs="Courier New"/>
          <w:b/>
          <w:color w:val="0070C0"/>
          <w:sz w:val="24"/>
          <w:szCs w:val="24"/>
        </w:rPr>
        <w:t>(deixar claro se a empresa poderá cobrar por este laudo, com valor de uma chamada técnica ou se será gratuito)</w:t>
      </w:r>
    </w:p>
    <w:p w:rsidR="00325B2D" w:rsidRDefault="00325B2D" w:rsidP="007264E6">
      <w:pPr>
        <w:pStyle w:val="TextosemFormatao"/>
        <w:rPr>
          <w:rFonts w:ascii="Verdana" w:hAnsi="Verdana" w:cs="Courier New"/>
          <w:sz w:val="24"/>
          <w:szCs w:val="24"/>
        </w:rPr>
      </w:pPr>
    </w:p>
    <w:p w:rsidR="00EC3594" w:rsidRDefault="00EC3594" w:rsidP="007264E6">
      <w:pPr>
        <w:pStyle w:val="TextosemFormatao"/>
        <w:rPr>
          <w:rFonts w:ascii="Verdana" w:hAnsi="Verdana" w:cs="Courier New"/>
          <w:sz w:val="24"/>
          <w:szCs w:val="24"/>
        </w:rPr>
      </w:pPr>
    </w:p>
    <w:p w:rsidR="00CA2B13" w:rsidRDefault="00315212" w:rsidP="007264E6">
      <w:pPr>
        <w:pStyle w:val="TextosemFormatao"/>
        <w:rPr>
          <w:rFonts w:ascii="Verdana" w:hAnsi="Verdana" w:cs="Courier New"/>
          <w:b/>
          <w:sz w:val="24"/>
          <w:szCs w:val="24"/>
        </w:rPr>
      </w:pPr>
      <w:r>
        <w:rPr>
          <w:rFonts w:ascii="Verdana" w:hAnsi="Verdana" w:cs="Courier New"/>
          <w:b/>
          <w:sz w:val="24"/>
          <w:szCs w:val="24"/>
        </w:rPr>
        <w:t>7</w:t>
      </w:r>
      <w:r w:rsidR="00CA2B13" w:rsidRPr="00A90BD0">
        <w:rPr>
          <w:rFonts w:ascii="Verdana" w:hAnsi="Verdana" w:cs="Courier New"/>
          <w:b/>
          <w:sz w:val="24"/>
          <w:szCs w:val="24"/>
        </w:rPr>
        <w:t xml:space="preserve"> – </w:t>
      </w:r>
      <w:r w:rsidR="00CA2B13">
        <w:rPr>
          <w:rFonts w:ascii="Verdana" w:hAnsi="Verdana" w:cs="Courier New"/>
          <w:b/>
          <w:sz w:val="24"/>
          <w:szCs w:val="24"/>
        </w:rPr>
        <w:t>OBRIGAÇÕES DA CONTRATADA</w:t>
      </w:r>
    </w:p>
    <w:p w:rsidR="000247C8" w:rsidRDefault="000247C8" w:rsidP="007264E6">
      <w:pPr>
        <w:pStyle w:val="TextosemFormatao"/>
        <w:rPr>
          <w:rFonts w:ascii="Verdana" w:hAnsi="Verdana" w:cs="Courier New"/>
          <w:b/>
          <w:sz w:val="24"/>
          <w:szCs w:val="24"/>
        </w:rPr>
      </w:pPr>
    </w:p>
    <w:p w:rsidR="00E52A42" w:rsidRPr="00315212" w:rsidRDefault="00315212" w:rsidP="007264E6">
      <w:pPr>
        <w:pStyle w:val="TextosemFormatao"/>
        <w:rPr>
          <w:rFonts w:ascii="Verdana" w:hAnsi="Verdana" w:cs="Courier New"/>
          <w:sz w:val="24"/>
          <w:szCs w:val="24"/>
        </w:rPr>
      </w:pPr>
      <w:r w:rsidRPr="00315212">
        <w:rPr>
          <w:rFonts w:ascii="Verdana" w:hAnsi="Verdana" w:cs="Courier New"/>
          <w:b/>
          <w:sz w:val="24"/>
          <w:szCs w:val="24"/>
        </w:rPr>
        <w:t>7</w:t>
      </w:r>
      <w:r w:rsidR="00E52A42" w:rsidRPr="00315212">
        <w:rPr>
          <w:rFonts w:ascii="Verdana" w:hAnsi="Verdana" w:cs="Courier New"/>
          <w:b/>
          <w:sz w:val="24"/>
          <w:szCs w:val="24"/>
        </w:rPr>
        <w:t xml:space="preserve">.1 – </w:t>
      </w:r>
      <w:r w:rsidR="00E52A42" w:rsidRPr="00315212">
        <w:rPr>
          <w:rFonts w:ascii="Verdana" w:hAnsi="Verdana" w:cs="Courier New"/>
          <w:sz w:val="24"/>
          <w:szCs w:val="24"/>
        </w:rPr>
        <w:t>Cumprir fielmente o contrato,</w:t>
      </w:r>
      <w:r w:rsidR="00186F98" w:rsidRPr="00315212">
        <w:rPr>
          <w:rFonts w:ascii="Verdana" w:hAnsi="Verdana" w:cs="Courier New"/>
          <w:sz w:val="24"/>
          <w:szCs w:val="24"/>
        </w:rPr>
        <w:t xml:space="preserve"> nos prazos e horários ajustados,</w:t>
      </w:r>
      <w:r w:rsidR="00E52A42" w:rsidRPr="00315212">
        <w:rPr>
          <w:rFonts w:ascii="Verdana" w:hAnsi="Verdana" w:cs="Courier New"/>
          <w:sz w:val="24"/>
          <w:szCs w:val="24"/>
        </w:rPr>
        <w:t xml:space="preserve"> de forma que os serviços mantenham o equipamento em condição de perfeito funcionamento.</w:t>
      </w:r>
    </w:p>
    <w:p w:rsidR="00274C36" w:rsidRPr="00315212" w:rsidRDefault="00274C36" w:rsidP="007264E6">
      <w:pPr>
        <w:pStyle w:val="TextosemFormatao"/>
        <w:rPr>
          <w:rFonts w:ascii="Verdana" w:hAnsi="Verdana" w:cs="Courier New"/>
          <w:sz w:val="24"/>
          <w:szCs w:val="24"/>
        </w:rPr>
      </w:pPr>
    </w:p>
    <w:p w:rsidR="00274C36" w:rsidRPr="00315212" w:rsidRDefault="00315212" w:rsidP="007264E6">
      <w:pPr>
        <w:pStyle w:val="TextosemFormatao"/>
        <w:rPr>
          <w:rFonts w:ascii="Verdana" w:hAnsi="Verdana" w:cs="Courier New"/>
          <w:sz w:val="24"/>
          <w:szCs w:val="24"/>
        </w:rPr>
      </w:pPr>
      <w:r w:rsidRPr="00315212">
        <w:rPr>
          <w:rFonts w:ascii="Verdana" w:hAnsi="Verdana" w:cs="Courier New"/>
          <w:b/>
          <w:sz w:val="24"/>
          <w:szCs w:val="24"/>
        </w:rPr>
        <w:t>7</w:t>
      </w:r>
      <w:r w:rsidR="00274C36" w:rsidRPr="00315212">
        <w:rPr>
          <w:rFonts w:ascii="Verdana" w:hAnsi="Verdana" w:cs="Courier New"/>
          <w:b/>
          <w:sz w:val="24"/>
          <w:szCs w:val="24"/>
        </w:rPr>
        <w:t>.2</w:t>
      </w:r>
      <w:r w:rsidR="00274C36" w:rsidRPr="00315212">
        <w:rPr>
          <w:rFonts w:ascii="Verdana" w:hAnsi="Verdana" w:cs="Courier New"/>
          <w:sz w:val="24"/>
          <w:szCs w:val="24"/>
        </w:rPr>
        <w:t xml:space="preserve"> – Utilizar, na execução do</w:t>
      </w:r>
      <w:r w:rsidRPr="00315212">
        <w:rPr>
          <w:rFonts w:ascii="Verdana" w:hAnsi="Verdana" w:cs="Courier New"/>
          <w:sz w:val="24"/>
          <w:szCs w:val="24"/>
        </w:rPr>
        <w:t>s</w:t>
      </w:r>
      <w:r w:rsidR="00274C36" w:rsidRPr="00315212">
        <w:rPr>
          <w:rFonts w:ascii="Verdana" w:hAnsi="Verdana" w:cs="Courier New"/>
          <w:sz w:val="24"/>
          <w:szCs w:val="24"/>
        </w:rPr>
        <w:t xml:space="preserve"> serviços, empregados contratados, selecionados, de comprovada competência, com crachá e </w:t>
      </w:r>
      <w:r w:rsidR="00186F98" w:rsidRPr="00315212">
        <w:rPr>
          <w:rFonts w:ascii="Verdana" w:hAnsi="Verdana" w:cs="Courier New"/>
          <w:sz w:val="24"/>
          <w:szCs w:val="24"/>
        </w:rPr>
        <w:t>uniforme fornecidos pela empresa</w:t>
      </w:r>
      <w:r w:rsidR="00274C36" w:rsidRPr="00315212">
        <w:rPr>
          <w:rFonts w:ascii="Verdana" w:hAnsi="Verdana" w:cs="Courier New"/>
          <w:sz w:val="24"/>
          <w:szCs w:val="24"/>
        </w:rPr>
        <w:t xml:space="preserve">. </w:t>
      </w:r>
    </w:p>
    <w:p w:rsidR="00E52A42" w:rsidRPr="00315212" w:rsidRDefault="00E52A42" w:rsidP="007264E6">
      <w:pPr>
        <w:pStyle w:val="TextosemFormatao"/>
        <w:rPr>
          <w:rFonts w:ascii="Verdana" w:hAnsi="Verdana" w:cs="Courier New"/>
          <w:b/>
          <w:sz w:val="24"/>
          <w:szCs w:val="24"/>
        </w:rPr>
      </w:pPr>
    </w:p>
    <w:p w:rsidR="00186F98" w:rsidRPr="00315212" w:rsidRDefault="00315212" w:rsidP="00186F98">
      <w:pPr>
        <w:pStyle w:val="TextosemFormatao"/>
        <w:rPr>
          <w:rFonts w:ascii="Verdana" w:hAnsi="Verdana" w:cs="Courier New"/>
          <w:sz w:val="24"/>
          <w:szCs w:val="24"/>
        </w:rPr>
      </w:pPr>
      <w:r w:rsidRPr="00315212">
        <w:rPr>
          <w:rFonts w:ascii="Verdana" w:hAnsi="Verdana" w:cs="Courier New"/>
          <w:b/>
          <w:sz w:val="24"/>
          <w:szCs w:val="24"/>
        </w:rPr>
        <w:t>7</w:t>
      </w:r>
      <w:r w:rsidR="00186F98" w:rsidRPr="00315212">
        <w:rPr>
          <w:rFonts w:ascii="Verdana" w:hAnsi="Verdana" w:cs="Courier New"/>
          <w:b/>
          <w:sz w:val="24"/>
          <w:szCs w:val="24"/>
        </w:rPr>
        <w:t xml:space="preserve">.3 – </w:t>
      </w:r>
      <w:r w:rsidR="00186F98" w:rsidRPr="00315212">
        <w:rPr>
          <w:rFonts w:ascii="Verdana" w:hAnsi="Verdana" w:cs="Courier New"/>
          <w:sz w:val="24"/>
          <w:szCs w:val="24"/>
        </w:rPr>
        <w:t>A CONTRATADA deverá indicar um Preposto</w:t>
      </w:r>
      <w:r w:rsidR="00EE1ACD">
        <w:rPr>
          <w:rFonts w:ascii="Verdana" w:hAnsi="Verdana" w:cs="Courier New"/>
          <w:sz w:val="24"/>
          <w:szCs w:val="24"/>
        </w:rPr>
        <w:t>,</w:t>
      </w:r>
      <w:r w:rsidR="00EE1ACD" w:rsidRPr="00EE1ACD">
        <w:rPr>
          <w:rFonts w:ascii="Verdana" w:hAnsi="Verdana" w:cs="Courier New"/>
          <w:sz w:val="24"/>
          <w:szCs w:val="24"/>
        </w:rPr>
        <w:t xml:space="preserve"> </w:t>
      </w:r>
      <w:r w:rsidR="00EE1ACD" w:rsidRPr="00315212">
        <w:rPr>
          <w:rFonts w:ascii="Verdana" w:hAnsi="Verdana" w:cs="Courier New"/>
          <w:sz w:val="24"/>
          <w:szCs w:val="24"/>
        </w:rPr>
        <w:t>que será responsável pelo planejamento e gestão desta contratação</w:t>
      </w:r>
      <w:r w:rsidR="00775C1B">
        <w:rPr>
          <w:rFonts w:ascii="Verdana" w:hAnsi="Verdana" w:cs="Courier New"/>
          <w:b/>
          <w:color w:val="0070C0"/>
          <w:sz w:val="24"/>
          <w:szCs w:val="24"/>
        </w:rPr>
        <w:t>, em formulário específico ou declaração, constando nome completo, CPF, cargo</w:t>
      </w:r>
      <w:r w:rsidR="00EE1ACD">
        <w:rPr>
          <w:rFonts w:ascii="Verdana" w:hAnsi="Verdana" w:cs="Courier New"/>
          <w:b/>
          <w:color w:val="0070C0"/>
          <w:sz w:val="24"/>
          <w:szCs w:val="24"/>
        </w:rPr>
        <w:t xml:space="preserve"> e</w:t>
      </w:r>
      <w:r w:rsidR="00775C1B">
        <w:rPr>
          <w:rFonts w:ascii="Verdana" w:hAnsi="Verdana" w:cs="Courier New"/>
          <w:b/>
          <w:color w:val="0070C0"/>
          <w:sz w:val="24"/>
          <w:szCs w:val="24"/>
        </w:rPr>
        <w:t xml:space="preserve"> telefone</w:t>
      </w:r>
      <w:r w:rsidR="00EE1ACD">
        <w:rPr>
          <w:rFonts w:ascii="Verdana" w:hAnsi="Verdana" w:cs="Courier New"/>
          <w:b/>
          <w:color w:val="0070C0"/>
          <w:sz w:val="24"/>
          <w:szCs w:val="24"/>
        </w:rPr>
        <w:t>s.</w:t>
      </w:r>
      <w:r w:rsidR="00775C1B">
        <w:rPr>
          <w:rFonts w:ascii="Verdana" w:hAnsi="Verdana" w:cs="Courier New"/>
          <w:b/>
          <w:color w:val="0070C0"/>
          <w:sz w:val="24"/>
          <w:szCs w:val="24"/>
        </w:rPr>
        <w:t xml:space="preserve"> </w:t>
      </w:r>
    </w:p>
    <w:p w:rsidR="00186F98" w:rsidRDefault="00186F98" w:rsidP="007264E6">
      <w:pPr>
        <w:pStyle w:val="TextosemFormatao"/>
        <w:rPr>
          <w:rFonts w:ascii="Verdana" w:hAnsi="Verdana" w:cs="Courier New"/>
          <w:b/>
          <w:sz w:val="24"/>
          <w:szCs w:val="24"/>
        </w:rPr>
      </w:pPr>
    </w:p>
    <w:p w:rsidR="000247C8" w:rsidRDefault="00315212" w:rsidP="00A70A52">
      <w:pPr>
        <w:widowControl w:val="0"/>
        <w:rPr>
          <w:rFonts w:ascii="Verdana" w:hAnsi="Verdana" w:cs="Arial"/>
          <w:sz w:val="24"/>
          <w:szCs w:val="24"/>
        </w:rPr>
      </w:pPr>
      <w:r>
        <w:rPr>
          <w:rFonts w:ascii="Verdana" w:hAnsi="Verdana" w:cs="Arial"/>
          <w:b/>
          <w:sz w:val="24"/>
          <w:szCs w:val="24"/>
        </w:rPr>
        <w:t>7.4</w:t>
      </w:r>
      <w:r w:rsidR="000247C8">
        <w:rPr>
          <w:rFonts w:ascii="Verdana" w:hAnsi="Verdana" w:cs="Arial"/>
          <w:sz w:val="24"/>
          <w:szCs w:val="24"/>
        </w:rPr>
        <w:t xml:space="preserve"> – </w:t>
      </w:r>
      <w:r w:rsidR="000247C8" w:rsidRPr="000247C8">
        <w:rPr>
          <w:rFonts w:ascii="Verdana" w:hAnsi="Verdana" w:cs="Arial"/>
          <w:sz w:val="24"/>
          <w:szCs w:val="24"/>
        </w:rPr>
        <w:t xml:space="preserve">Do relacionamento entre o </w:t>
      </w:r>
      <w:r w:rsidR="007D4734" w:rsidRPr="000247C8">
        <w:rPr>
          <w:rFonts w:ascii="Verdana" w:hAnsi="Verdana" w:cs="Arial"/>
          <w:sz w:val="24"/>
          <w:szCs w:val="24"/>
        </w:rPr>
        <w:t xml:space="preserve">Gestor </w:t>
      </w:r>
      <w:r w:rsidR="00186F98">
        <w:rPr>
          <w:rFonts w:ascii="Verdana" w:hAnsi="Verdana" w:cs="Arial"/>
          <w:sz w:val="24"/>
          <w:szCs w:val="24"/>
        </w:rPr>
        <w:t xml:space="preserve">do contrato (TRE/PR) </w:t>
      </w:r>
      <w:r w:rsidR="000247C8" w:rsidRPr="000247C8">
        <w:rPr>
          <w:rFonts w:ascii="Verdana" w:hAnsi="Verdana" w:cs="Arial"/>
          <w:sz w:val="24"/>
          <w:szCs w:val="24"/>
        </w:rPr>
        <w:t xml:space="preserve">e o </w:t>
      </w:r>
      <w:r w:rsidR="00186F98">
        <w:rPr>
          <w:rFonts w:ascii="Verdana" w:hAnsi="Verdana" w:cs="Arial"/>
          <w:sz w:val="24"/>
          <w:szCs w:val="24"/>
        </w:rPr>
        <w:t>Preposto</w:t>
      </w:r>
      <w:r w:rsidR="000247C8" w:rsidRPr="000247C8">
        <w:rPr>
          <w:rFonts w:ascii="Verdana" w:hAnsi="Verdana" w:cs="Arial"/>
          <w:sz w:val="24"/>
          <w:szCs w:val="24"/>
        </w:rPr>
        <w:t xml:space="preserve"> da </w:t>
      </w:r>
      <w:r w:rsidR="007D4734" w:rsidRPr="000247C8">
        <w:rPr>
          <w:rFonts w:ascii="Verdana" w:hAnsi="Verdana" w:cs="Arial"/>
          <w:sz w:val="24"/>
          <w:szCs w:val="24"/>
        </w:rPr>
        <w:t>Contratada</w:t>
      </w:r>
      <w:r w:rsidR="003A7B67">
        <w:rPr>
          <w:rFonts w:ascii="Verdana" w:hAnsi="Verdana" w:cs="Arial"/>
          <w:sz w:val="24"/>
          <w:szCs w:val="24"/>
        </w:rPr>
        <w:t>:</w:t>
      </w:r>
    </w:p>
    <w:p w:rsidR="000247C8" w:rsidRPr="00F918D7" w:rsidRDefault="000247C8" w:rsidP="00A70A52">
      <w:pPr>
        <w:widowControl w:val="0"/>
        <w:rPr>
          <w:rFonts w:ascii="Verdana" w:hAnsi="Verdana" w:cs="Arial"/>
          <w:sz w:val="24"/>
          <w:szCs w:val="24"/>
        </w:rPr>
      </w:pPr>
    </w:p>
    <w:p w:rsidR="000247C8" w:rsidRDefault="00315212" w:rsidP="00A70A52">
      <w:pPr>
        <w:widowControl w:val="0"/>
        <w:rPr>
          <w:rFonts w:ascii="Verdana" w:hAnsi="Verdana" w:cs="Arial"/>
          <w:sz w:val="24"/>
          <w:szCs w:val="24"/>
        </w:rPr>
      </w:pPr>
      <w:r>
        <w:rPr>
          <w:rFonts w:ascii="Verdana" w:hAnsi="Verdana" w:cs="Arial"/>
          <w:b/>
          <w:sz w:val="24"/>
          <w:szCs w:val="24"/>
        </w:rPr>
        <w:t>7.4.1</w:t>
      </w:r>
      <w:r w:rsidR="000247C8">
        <w:rPr>
          <w:rFonts w:ascii="Verdana" w:hAnsi="Verdana" w:cs="Arial"/>
          <w:sz w:val="24"/>
          <w:szCs w:val="24"/>
        </w:rPr>
        <w:t xml:space="preserve"> </w:t>
      </w:r>
      <w:r w:rsidR="00186F98">
        <w:rPr>
          <w:rFonts w:ascii="Verdana" w:hAnsi="Verdana" w:cs="Arial"/>
          <w:sz w:val="24"/>
          <w:szCs w:val="24"/>
        </w:rPr>
        <w:t>–</w:t>
      </w:r>
      <w:r w:rsidR="000247C8">
        <w:rPr>
          <w:rFonts w:ascii="Verdana" w:hAnsi="Verdana" w:cs="Arial"/>
          <w:sz w:val="24"/>
          <w:szCs w:val="24"/>
        </w:rPr>
        <w:t xml:space="preserve"> </w:t>
      </w:r>
      <w:r w:rsidR="00186F98" w:rsidRPr="00315212">
        <w:rPr>
          <w:rFonts w:ascii="Verdana" w:hAnsi="Verdana" w:cs="Arial"/>
          <w:sz w:val="24"/>
          <w:szCs w:val="24"/>
        </w:rPr>
        <w:t>O Preposto deverá</w:t>
      </w:r>
      <w:r w:rsidR="00186F98">
        <w:rPr>
          <w:rFonts w:ascii="Verdana" w:hAnsi="Verdana" w:cs="Arial"/>
          <w:sz w:val="24"/>
          <w:szCs w:val="24"/>
        </w:rPr>
        <w:t xml:space="preserve"> d</w:t>
      </w:r>
      <w:r w:rsidR="000247C8" w:rsidRPr="00F918D7">
        <w:rPr>
          <w:rFonts w:ascii="Verdana" w:hAnsi="Verdana" w:cs="Arial"/>
          <w:sz w:val="24"/>
          <w:szCs w:val="24"/>
        </w:rPr>
        <w:t>isponibilizar telefones e email</w:t>
      </w:r>
      <w:r w:rsidR="00186F98">
        <w:rPr>
          <w:rFonts w:ascii="Verdana" w:hAnsi="Verdana" w:cs="Arial"/>
          <w:sz w:val="24"/>
          <w:szCs w:val="24"/>
        </w:rPr>
        <w:t>s</w:t>
      </w:r>
      <w:r w:rsidR="000247C8" w:rsidRPr="00F918D7">
        <w:rPr>
          <w:rFonts w:ascii="Verdana" w:hAnsi="Verdana" w:cs="Arial"/>
          <w:sz w:val="24"/>
          <w:szCs w:val="24"/>
        </w:rPr>
        <w:t xml:space="preserve"> para contato</w:t>
      </w:r>
      <w:r w:rsidR="00186F98">
        <w:rPr>
          <w:rFonts w:ascii="Verdana" w:hAnsi="Verdana" w:cs="Arial"/>
          <w:sz w:val="24"/>
          <w:szCs w:val="24"/>
        </w:rPr>
        <w:t xml:space="preserve">, com vistas a </w:t>
      </w:r>
      <w:r w:rsidR="000247C8" w:rsidRPr="00F918D7">
        <w:rPr>
          <w:rFonts w:ascii="Verdana" w:hAnsi="Verdana" w:cs="Arial"/>
          <w:sz w:val="24"/>
          <w:szCs w:val="24"/>
        </w:rPr>
        <w:t>tratar de todos os assuntos relacionados à execução</w:t>
      </w:r>
      <w:r w:rsidR="000247C8">
        <w:rPr>
          <w:rFonts w:ascii="Verdana" w:hAnsi="Verdana" w:cs="Arial"/>
          <w:sz w:val="24"/>
          <w:szCs w:val="24"/>
        </w:rPr>
        <w:t xml:space="preserve"> do contrato</w:t>
      </w:r>
      <w:r w:rsidR="000247C8" w:rsidRPr="00F918D7">
        <w:rPr>
          <w:rFonts w:ascii="Verdana" w:hAnsi="Verdana" w:cs="Arial"/>
          <w:sz w:val="24"/>
          <w:szCs w:val="24"/>
        </w:rPr>
        <w:t xml:space="preserve">. </w:t>
      </w:r>
    </w:p>
    <w:p w:rsidR="000247C8" w:rsidRDefault="000247C8" w:rsidP="00A70A52">
      <w:pPr>
        <w:widowControl w:val="0"/>
        <w:rPr>
          <w:rFonts w:ascii="Verdana" w:hAnsi="Verdana" w:cs="Arial"/>
          <w:sz w:val="24"/>
          <w:szCs w:val="24"/>
        </w:rPr>
      </w:pPr>
    </w:p>
    <w:p w:rsidR="000247C8" w:rsidRDefault="00315212" w:rsidP="00A70A52">
      <w:pPr>
        <w:widowControl w:val="0"/>
        <w:rPr>
          <w:rFonts w:ascii="Verdana" w:hAnsi="Verdana" w:cs="Arial"/>
          <w:sz w:val="24"/>
          <w:szCs w:val="24"/>
        </w:rPr>
      </w:pPr>
      <w:r>
        <w:rPr>
          <w:rFonts w:ascii="Verdana" w:hAnsi="Verdana" w:cs="Arial"/>
          <w:b/>
          <w:sz w:val="24"/>
          <w:szCs w:val="24"/>
        </w:rPr>
        <w:t>7.4.2</w:t>
      </w:r>
      <w:r w:rsidR="000247C8">
        <w:rPr>
          <w:rFonts w:ascii="Verdana" w:hAnsi="Verdana" w:cs="Arial"/>
          <w:sz w:val="24"/>
          <w:szCs w:val="24"/>
        </w:rPr>
        <w:t xml:space="preserve"> – Para a comunicação entre o </w:t>
      </w:r>
      <w:r w:rsidR="007D4734">
        <w:rPr>
          <w:rFonts w:ascii="Verdana" w:hAnsi="Verdana" w:cs="Arial"/>
          <w:sz w:val="24"/>
          <w:szCs w:val="24"/>
        </w:rPr>
        <w:t xml:space="preserve">Gestor </w:t>
      </w:r>
      <w:r w:rsidR="000247C8">
        <w:rPr>
          <w:rFonts w:ascii="Verdana" w:hAnsi="Verdana" w:cs="Arial"/>
          <w:sz w:val="24"/>
          <w:szCs w:val="24"/>
        </w:rPr>
        <w:t xml:space="preserve">do contrato e </w:t>
      </w:r>
      <w:r w:rsidR="00186F98">
        <w:rPr>
          <w:rFonts w:ascii="Verdana" w:hAnsi="Verdana" w:cs="Arial"/>
          <w:sz w:val="24"/>
          <w:szCs w:val="24"/>
        </w:rPr>
        <w:t>o Preposto da Contratada</w:t>
      </w:r>
      <w:r w:rsidR="000247C8">
        <w:rPr>
          <w:rFonts w:ascii="Verdana" w:hAnsi="Verdana" w:cs="Arial"/>
          <w:sz w:val="24"/>
          <w:szCs w:val="24"/>
        </w:rPr>
        <w:t>, dever</w:t>
      </w:r>
      <w:r>
        <w:rPr>
          <w:rFonts w:ascii="Verdana" w:hAnsi="Verdana" w:cs="Arial"/>
          <w:sz w:val="24"/>
          <w:szCs w:val="24"/>
        </w:rPr>
        <w:t>á ser priorizado o uso do email.</w:t>
      </w:r>
    </w:p>
    <w:p w:rsidR="00EE1ACD" w:rsidRDefault="00EE1ACD" w:rsidP="00A70A52">
      <w:pPr>
        <w:widowControl w:val="0"/>
        <w:rPr>
          <w:rFonts w:ascii="Verdana" w:hAnsi="Verdana" w:cs="Arial"/>
          <w:sz w:val="24"/>
          <w:szCs w:val="24"/>
        </w:rPr>
      </w:pPr>
    </w:p>
    <w:p w:rsidR="00EE1ACD" w:rsidRPr="00EE1ACD" w:rsidRDefault="00EE1ACD" w:rsidP="00A70A52">
      <w:pPr>
        <w:widowControl w:val="0"/>
        <w:rPr>
          <w:rFonts w:ascii="Verdana" w:hAnsi="Verdana" w:cs="Arial"/>
          <w:b/>
          <w:color w:val="0070C0"/>
          <w:sz w:val="24"/>
          <w:szCs w:val="24"/>
        </w:rPr>
      </w:pPr>
      <w:r>
        <w:rPr>
          <w:rFonts w:ascii="Verdana" w:hAnsi="Verdana" w:cs="Arial"/>
          <w:b/>
          <w:color w:val="0070C0"/>
          <w:sz w:val="24"/>
          <w:szCs w:val="24"/>
        </w:rPr>
        <w:t>7.4.3 – O preposto deverá responder os emails</w:t>
      </w:r>
      <w:r w:rsidR="00EA2A22">
        <w:rPr>
          <w:rFonts w:ascii="Verdana" w:hAnsi="Verdana" w:cs="Arial"/>
          <w:b/>
          <w:color w:val="0070C0"/>
          <w:sz w:val="24"/>
          <w:szCs w:val="24"/>
        </w:rPr>
        <w:t xml:space="preserve"> com maior brevidade possível, no mesmo dia em que for enviado pelo gestor do contrato do TRE.</w:t>
      </w:r>
    </w:p>
    <w:p w:rsidR="00C16B08" w:rsidRDefault="00C16B08" w:rsidP="00A70A52">
      <w:pPr>
        <w:widowControl w:val="0"/>
        <w:rPr>
          <w:rFonts w:ascii="Verdana" w:hAnsi="Verdana" w:cs="Arial"/>
          <w:sz w:val="24"/>
          <w:szCs w:val="24"/>
        </w:rPr>
      </w:pPr>
    </w:p>
    <w:p w:rsidR="0096157D" w:rsidRDefault="006A1D0D" w:rsidP="00A70A52">
      <w:pPr>
        <w:widowControl w:val="0"/>
        <w:rPr>
          <w:rFonts w:ascii="Verdana" w:hAnsi="Verdana" w:cs="Arial"/>
          <w:sz w:val="24"/>
          <w:szCs w:val="24"/>
        </w:rPr>
      </w:pPr>
      <w:r w:rsidRPr="006A1D0D">
        <w:rPr>
          <w:rFonts w:ascii="Verdana" w:hAnsi="Verdana" w:cs="Arial"/>
          <w:b/>
          <w:sz w:val="24"/>
          <w:szCs w:val="24"/>
        </w:rPr>
        <w:t>7.5</w:t>
      </w:r>
      <w:r w:rsidR="00C16B08" w:rsidRPr="006A1D0D">
        <w:rPr>
          <w:rFonts w:ascii="Verdana" w:hAnsi="Verdana" w:cs="Arial"/>
          <w:sz w:val="24"/>
          <w:szCs w:val="24"/>
        </w:rPr>
        <w:t xml:space="preserve"> – </w:t>
      </w:r>
      <w:r w:rsidR="00DA0B32" w:rsidRPr="006A1D0D">
        <w:rPr>
          <w:rFonts w:ascii="Verdana" w:hAnsi="Verdana" w:cs="Arial"/>
          <w:sz w:val="24"/>
          <w:szCs w:val="24"/>
        </w:rPr>
        <w:t xml:space="preserve">Emitir documento fiscal, referente ao serviço mensal, </w:t>
      </w:r>
      <w:r w:rsidR="00DA0B32" w:rsidRPr="00D54ECB">
        <w:rPr>
          <w:rFonts w:ascii="Verdana" w:hAnsi="Verdana" w:cs="Arial"/>
          <w:strike/>
          <w:sz w:val="24"/>
          <w:szCs w:val="24"/>
        </w:rPr>
        <w:t xml:space="preserve">até </w:t>
      </w:r>
      <w:r w:rsidR="00EC3594" w:rsidRPr="00D54ECB">
        <w:rPr>
          <w:rFonts w:ascii="Verdana" w:hAnsi="Verdana" w:cs="Arial"/>
          <w:strike/>
          <w:sz w:val="24"/>
          <w:szCs w:val="24"/>
        </w:rPr>
        <w:t>o 5º (quinto) dia do mês subsequ</w:t>
      </w:r>
      <w:r w:rsidR="00DA0B32" w:rsidRPr="00D54ECB">
        <w:rPr>
          <w:rFonts w:ascii="Verdana" w:hAnsi="Verdana" w:cs="Arial"/>
          <w:strike/>
          <w:sz w:val="24"/>
          <w:szCs w:val="24"/>
        </w:rPr>
        <w:t>ente ao da prestação dos serviços</w:t>
      </w:r>
      <w:r w:rsidR="00DA0B32" w:rsidRPr="006A1D0D">
        <w:rPr>
          <w:rFonts w:ascii="Verdana" w:hAnsi="Verdana" w:cs="Arial"/>
          <w:sz w:val="24"/>
          <w:szCs w:val="24"/>
        </w:rPr>
        <w:t>,</w:t>
      </w:r>
      <w:r w:rsidR="00D54ECB">
        <w:rPr>
          <w:rFonts w:ascii="Verdana" w:hAnsi="Verdana" w:cs="Arial"/>
          <w:sz w:val="24"/>
          <w:szCs w:val="24"/>
        </w:rPr>
        <w:t xml:space="preserve"> </w:t>
      </w:r>
      <w:r w:rsidR="00D54ECB">
        <w:rPr>
          <w:rFonts w:ascii="Verdana" w:hAnsi="Verdana" w:cs="Arial"/>
          <w:b/>
          <w:color w:val="0070C0"/>
          <w:sz w:val="24"/>
          <w:szCs w:val="24"/>
        </w:rPr>
        <w:t xml:space="preserve">(A emissão da NF é em até </w:t>
      </w:r>
      <w:proofErr w:type="gramStart"/>
      <w:r w:rsidR="00D54ECB">
        <w:rPr>
          <w:rFonts w:ascii="Verdana" w:hAnsi="Verdana" w:cs="Arial"/>
          <w:b/>
          <w:color w:val="0070C0"/>
          <w:sz w:val="24"/>
          <w:szCs w:val="24"/>
        </w:rPr>
        <w:t>5</w:t>
      </w:r>
      <w:proofErr w:type="gramEnd"/>
      <w:r w:rsidR="00D54ECB">
        <w:rPr>
          <w:rFonts w:ascii="Verdana" w:hAnsi="Verdana" w:cs="Arial"/>
          <w:b/>
          <w:color w:val="0070C0"/>
          <w:sz w:val="24"/>
          <w:szCs w:val="24"/>
        </w:rPr>
        <w:t xml:space="preserve"> dias não  - 5º dia útil do mês </w:t>
      </w:r>
      <w:proofErr w:type="spellStart"/>
      <w:r w:rsidR="00D54ECB">
        <w:rPr>
          <w:rFonts w:ascii="Verdana" w:hAnsi="Verdana" w:cs="Arial"/>
          <w:b/>
          <w:color w:val="0070C0"/>
          <w:sz w:val="24"/>
          <w:szCs w:val="24"/>
        </w:rPr>
        <w:t>subsequente</w:t>
      </w:r>
      <w:proofErr w:type="spellEnd"/>
      <w:r w:rsidR="00D54ECB">
        <w:rPr>
          <w:rFonts w:ascii="Verdana" w:hAnsi="Verdana" w:cs="Arial"/>
          <w:b/>
          <w:color w:val="0070C0"/>
          <w:sz w:val="24"/>
          <w:szCs w:val="24"/>
        </w:rPr>
        <w:t xml:space="preserve"> é para serviços com mão de obra </w:t>
      </w:r>
      <w:r w:rsidR="0096157D">
        <w:rPr>
          <w:rFonts w:ascii="Verdana" w:hAnsi="Verdana" w:cs="Arial"/>
          <w:b/>
          <w:color w:val="0070C0"/>
          <w:sz w:val="24"/>
          <w:szCs w:val="24"/>
        </w:rPr>
        <w:t xml:space="preserve">no </w:t>
      </w:r>
      <w:proofErr w:type="spellStart"/>
      <w:r w:rsidR="0096157D">
        <w:rPr>
          <w:rFonts w:ascii="Verdana" w:hAnsi="Verdana" w:cs="Arial"/>
          <w:b/>
          <w:color w:val="0070C0"/>
          <w:sz w:val="24"/>
          <w:szCs w:val="24"/>
        </w:rPr>
        <w:t>tre</w:t>
      </w:r>
      <w:proofErr w:type="spellEnd"/>
      <w:r w:rsidR="0096157D">
        <w:rPr>
          <w:rFonts w:ascii="Verdana" w:hAnsi="Verdana" w:cs="Arial"/>
          <w:b/>
          <w:color w:val="0070C0"/>
          <w:sz w:val="24"/>
          <w:szCs w:val="24"/>
        </w:rPr>
        <w:t>)</w:t>
      </w:r>
      <w:r w:rsidR="00D54ECB">
        <w:rPr>
          <w:rFonts w:ascii="Verdana" w:hAnsi="Verdana" w:cs="Arial"/>
          <w:b/>
          <w:color w:val="0070C0"/>
          <w:sz w:val="24"/>
          <w:szCs w:val="24"/>
        </w:rPr>
        <w:t xml:space="preserve"> </w:t>
      </w:r>
      <w:r w:rsidR="00DA0B32" w:rsidRPr="006A1D0D">
        <w:rPr>
          <w:rFonts w:ascii="Verdana" w:hAnsi="Verdana" w:cs="Arial"/>
          <w:sz w:val="24"/>
          <w:szCs w:val="24"/>
        </w:rPr>
        <w:t xml:space="preserve"> discriminando no corpo do documento fiscal</w:t>
      </w:r>
      <w:r w:rsidR="009E581D" w:rsidRPr="006A1D0D">
        <w:rPr>
          <w:rFonts w:ascii="Verdana" w:hAnsi="Verdana" w:cs="Arial"/>
          <w:sz w:val="24"/>
          <w:szCs w:val="24"/>
        </w:rPr>
        <w:t>, no mínimo,</w:t>
      </w:r>
      <w:r w:rsidR="00DA0B32" w:rsidRPr="006A1D0D">
        <w:rPr>
          <w:rFonts w:ascii="Verdana" w:hAnsi="Verdana" w:cs="Arial"/>
          <w:sz w:val="24"/>
          <w:szCs w:val="24"/>
        </w:rPr>
        <w:t xml:space="preserve"> o período a que se refere o serviço, </w:t>
      </w:r>
      <w:r w:rsidR="009E581D" w:rsidRPr="006A1D0D">
        <w:rPr>
          <w:rFonts w:ascii="Verdana" w:hAnsi="Verdana" w:cs="Arial"/>
          <w:sz w:val="24"/>
          <w:szCs w:val="24"/>
        </w:rPr>
        <w:t>a data em que se efetuou a manutenção preventiva mensal</w:t>
      </w:r>
      <w:r w:rsidR="00186F98" w:rsidRPr="006A1D0D">
        <w:rPr>
          <w:rFonts w:ascii="Verdana" w:hAnsi="Verdana" w:cs="Arial"/>
          <w:sz w:val="24"/>
          <w:szCs w:val="24"/>
        </w:rPr>
        <w:t xml:space="preserve"> e manutenções corretivas, se houver</w:t>
      </w:r>
      <w:r w:rsidR="009E581D" w:rsidRPr="006A1D0D">
        <w:rPr>
          <w:rFonts w:ascii="Verdana" w:hAnsi="Verdana" w:cs="Arial"/>
          <w:sz w:val="24"/>
          <w:szCs w:val="24"/>
        </w:rPr>
        <w:t xml:space="preserve">, </w:t>
      </w:r>
      <w:r w:rsidR="00DA0B32" w:rsidRPr="006A1D0D">
        <w:rPr>
          <w:rFonts w:ascii="Verdana" w:hAnsi="Verdana" w:cs="Arial"/>
          <w:sz w:val="24"/>
          <w:szCs w:val="24"/>
        </w:rPr>
        <w:t>bem como o número do Contrato e objeto.</w:t>
      </w:r>
      <w:r w:rsidR="00EA2A22">
        <w:rPr>
          <w:rFonts w:ascii="Verdana" w:hAnsi="Verdana" w:cs="Arial"/>
          <w:sz w:val="24"/>
          <w:szCs w:val="24"/>
        </w:rPr>
        <w:t xml:space="preserve">  </w:t>
      </w:r>
    </w:p>
    <w:p w:rsidR="00CA2B13" w:rsidRPr="006A1D0D" w:rsidRDefault="00CA2B13" w:rsidP="00A70A52">
      <w:pPr>
        <w:pStyle w:val="TextosemFormatao"/>
        <w:rPr>
          <w:rFonts w:ascii="Verdana" w:hAnsi="Verdana" w:cs="Courier New"/>
          <w:sz w:val="24"/>
          <w:szCs w:val="24"/>
        </w:rPr>
      </w:pPr>
    </w:p>
    <w:p w:rsidR="000E0C71" w:rsidRPr="00485AA0" w:rsidRDefault="006A1D0D" w:rsidP="00452800">
      <w:pPr>
        <w:pStyle w:val="TextosemFormatao"/>
        <w:rPr>
          <w:rFonts w:ascii="Verdana" w:hAnsi="Verdana" w:cs="Courier New"/>
          <w:sz w:val="24"/>
          <w:szCs w:val="24"/>
        </w:rPr>
      </w:pPr>
      <w:r w:rsidRPr="00485AA0">
        <w:rPr>
          <w:rFonts w:ascii="Verdana" w:hAnsi="Verdana" w:cs="Courier New"/>
          <w:b/>
          <w:sz w:val="24"/>
          <w:szCs w:val="24"/>
        </w:rPr>
        <w:t>7.6</w:t>
      </w:r>
      <w:r w:rsidR="000E0C71" w:rsidRPr="00485AA0">
        <w:rPr>
          <w:rFonts w:ascii="Verdana" w:hAnsi="Verdana" w:cs="Courier New"/>
          <w:sz w:val="24"/>
          <w:szCs w:val="24"/>
        </w:rPr>
        <w:t xml:space="preserve"> – </w:t>
      </w:r>
      <w:r w:rsidR="00452800" w:rsidRPr="00485AA0">
        <w:rPr>
          <w:rFonts w:ascii="Verdana" w:hAnsi="Verdana" w:cs="Courier New"/>
          <w:sz w:val="24"/>
          <w:szCs w:val="24"/>
        </w:rPr>
        <w:t xml:space="preserve">A CONTRATADA deverá fornecer, em qualquer época, esclarecimentos e informações técnicas sobre os serviços executados, </w:t>
      </w:r>
      <w:r w:rsidR="00E52A42" w:rsidRPr="00485AA0">
        <w:rPr>
          <w:rFonts w:ascii="Verdana" w:hAnsi="Verdana" w:cs="Courier New"/>
          <w:sz w:val="24"/>
          <w:szCs w:val="24"/>
        </w:rPr>
        <w:t xml:space="preserve">e </w:t>
      </w:r>
      <w:r w:rsidR="00452800" w:rsidRPr="00485AA0">
        <w:rPr>
          <w:rFonts w:ascii="Verdana" w:hAnsi="Verdana" w:cs="Courier New"/>
          <w:sz w:val="24"/>
          <w:szCs w:val="24"/>
        </w:rPr>
        <w:t xml:space="preserve">emitir e enviar relatórios com </w:t>
      </w:r>
      <w:r w:rsidR="00452800" w:rsidRPr="00485AA0">
        <w:rPr>
          <w:rFonts w:ascii="Verdana" w:hAnsi="Verdana" w:cs="Courier New"/>
          <w:sz w:val="24"/>
          <w:szCs w:val="24"/>
        </w:rPr>
        <w:lastRenderedPageBreak/>
        <w:t>análise de alguma ocorrência e/ou evento especial que porventura ocorrer com o equipamento, quando solicitados pelo TRE/PR</w:t>
      </w:r>
      <w:r w:rsidR="000E0C71" w:rsidRPr="00485AA0">
        <w:rPr>
          <w:rFonts w:ascii="Verdana" w:hAnsi="Verdana" w:cs="Courier New"/>
          <w:sz w:val="24"/>
          <w:szCs w:val="24"/>
        </w:rPr>
        <w:t>.</w:t>
      </w:r>
    </w:p>
    <w:p w:rsidR="00452800" w:rsidRDefault="00452800" w:rsidP="00452800">
      <w:pPr>
        <w:pStyle w:val="TextosemFormatao"/>
        <w:rPr>
          <w:rFonts w:ascii="Verdana" w:hAnsi="Verdana" w:cs="Courier New"/>
          <w:color w:val="FF0000"/>
          <w:sz w:val="24"/>
          <w:szCs w:val="24"/>
          <w:highlight w:val="lightGray"/>
        </w:rPr>
      </w:pPr>
    </w:p>
    <w:p w:rsidR="00E52A42" w:rsidRPr="0096157D" w:rsidRDefault="00485AA0" w:rsidP="00E52A42">
      <w:pPr>
        <w:pStyle w:val="TextosemFormatao"/>
        <w:rPr>
          <w:rFonts w:ascii="Verdana" w:hAnsi="Verdana" w:cs="Courier New"/>
          <w:b/>
          <w:color w:val="0070C0"/>
          <w:sz w:val="24"/>
          <w:szCs w:val="24"/>
        </w:rPr>
      </w:pPr>
      <w:r w:rsidRPr="00485AA0">
        <w:rPr>
          <w:rFonts w:ascii="Verdana" w:hAnsi="Verdana" w:cs="Courier New"/>
          <w:b/>
          <w:sz w:val="24"/>
          <w:szCs w:val="24"/>
        </w:rPr>
        <w:t>7.7</w:t>
      </w:r>
      <w:r w:rsidR="00E52A42" w:rsidRPr="00485AA0">
        <w:rPr>
          <w:rFonts w:ascii="Verdana" w:hAnsi="Verdana" w:cs="Courier New"/>
          <w:sz w:val="24"/>
          <w:szCs w:val="24"/>
        </w:rPr>
        <w:t xml:space="preserve"> – Se durante a realização da manutenção preventiva for constatado a necessidade de intervenção de caráter corretivo, a CONTRATADA deverá informar de imediato ao Gestor do Contrato, prestando todos os esclarecimentos acerca do problema, verificando, também, o tempo previsto para manutenção e orçamento detalhado nos casos de substituição de peças acima de R$ 350,00</w:t>
      </w:r>
      <w:r w:rsidRPr="00485AA0">
        <w:rPr>
          <w:rFonts w:ascii="Verdana" w:hAnsi="Verdana" w:cs="Courier New"/>
          <w:sz w:val="24"/>
          <w:szCs w:val="24"/>
        </w:rPr>
        <w:t xml:space="preserve"> reais</w:t>
      </w:r>
      <w:r w:rsidR="00E52A42" w:rsidRPr="00485AA0">
        <w:rPr>
          <w:rFonts w:ascii="Verdana" w:hAnsi="Verdana" w:cs="Courier New"/>
          <w:sz w:val="24"/>
          <w:szCs w:val="24"/>
        </w:rPr>
        <w:t>.</w:t>
      </w:r>
      <w:r w:rsidR="0096157D">
        <w:rPr>
          <w:rFonts w:ascii="Verdana" w:hAnsi="Verdana" w:cs="Courier New"/>
          <w:sz w:val="24"/>
          <w:szCs w:val="24"/>
        </w:rPr>
        <w:t xml:space="preserve"> </w:t>
      </w:r>
      <w:r w:rsidR="0096157D">
        <w:rPr>
          <w:rFonts w:ascii="Verdana" w:hAnsi="Verdana" w:cs="Courier New"/>
          <w:b/>
          <w:color w:val="0070C0"/>
          <w:sz w:val="24"/>
          <w:szCs w:val="24"/>
        </w:rPr>
        <w:t>(verificar esse valor)</w:t>
      </w:r>
    </w:p>
    <w:p w:rsidR="00562CAD" w:rsidRDefault="00562CAD" w:rsidP="00E52A42">
      <w:pPr>
        <w:pStyle w:val="TextosemFormatao"/>
        <w:rPr>
          <w:rFonts w:ascii="Verdana" w:hAnsi="Verdana" w:cs="Courier New"/>
          <w:color w:val="FF0000"/>
          <w:sz w:val="24"/>
          <w:szCs w:val="24"/>
        </w:rPr>
      </w:pPr>
    </w:p>
    <w:p w:rsidR="00C5336D" w:rsidRPr="007264E6" w:rsidRDefault="00485AA0" w:rsidP="007264E6">
      <w:pPr>
        <w:pStyle w:val="TextosemFormatao"/>
        <w:rPr>
          <w:rFonts w:ascii="Verdana" w:hAnsi="Verdana" w:cs="Courier New"/>
          <w:sz w:val="24"/>
          <w:szCs w:val="24"/>
        </w:rPr>
      </w:pPr>
      <w:r>
        <w:rPr>
          <w:rFonts w:ascii="Verdana" w:hAnsi="Verdana" w:cs="Courier New"/>
          <w:b/>
          <w:sz w:val="24"/>
          <w:szCs w:val="24"/>
        </w:rPr>
        <w:t>7</w:t>
      </w:r>
      <w:r w:rsidR="0065626C" w:rsidRPr="0065626C">
        <w:rPr>
          <w:rFonts w:ascii="Verdana" w:hAnsi="Verdana" w:cs="Courier New"/>
          <w:b/>
          <w:sz w:val="24"/>
          <w:szCs w:val="24"/>
        </w:rPr>
        <w:t>.</w:t>
      </w:r>
      <w:r>
        <w:rPr>
          <w:rFonts w:ascii="Verdana" w:hAnsi="Verdana" w:cs="Courier New"/>
          <w:b/>
          <w:sz w:val="24"/>
          <w:szCs w:val="24"/>
        </w:rPr>
        <w:t>8</w:t>
      </w:r>
      <w:r w:rsidR="005960FA">
        <w:rPr>
          <w:rFonts w:ascii="Verdana" w:hAnsi="Verdana" w:cs="Courier New"/>
          <w:sz w:val="24"/>
          <w:szCs w:val="24"/>
        </w:rPr>
        <w:t xml:space="preserve"> – Responsabilizar-se por q</w:t>
      </w:r>
      <w:r w:rsidR="00C5336D" w:rsidRPr="007264E6">
        <w:rPr>
          <w:rFonts w:ascii="Verdana" w:hAnsi="Verdana" w:cs="Courier New"/>
          <w:sz w:val="24"/>
          <w:szCs w:val="24"/>
        </w:rPr>
        <w:t xml:space="preserve">uaisquer danos pessoais ou materiais ocasionados pelos técnicos ou outros empregados nas dependências do </w:t>
      </w:r>
      <w:r w:rsidR="0076396A">
        <w:rPr>
          <w:rFonts w:ascii="Verdana" w:hAnsi="Verdana" w:cs="Courier New"/>
          <w:sz w:val="24"/>
          <w:szCs w:val="24"/>
        </w:rPr>
        <w:t>TRE/PR.</w:t>
      </w:r>
      <w:r w:rsidR="00C5336D" w:rsidRPr="007264E6">
        <w:rPr>
          <w:rFonts w:ascii="Verdana" w:hAnsi="Verdana" w:cs="Courier New"/>
          <w:sz w:val="24"/>
          <w:szCs w:val="24"/>
        </w:rPr>
        <w:t xml:space="preserve"> </w:t>
      </w:r>
    </w:p>
    <w:p w:rsidR="00C5336D" w:rsidRPr="007264E6" w:rsidRDefault="00C5336D" w:rsidP="007264E6">
      <w:pPr>
        <w:pStyle w:val="TextosemFormatao"/>
        <w:rPr>
          <w:rFonts w:ascii="Verdana" w:hAnsi="Verdana" w:cs="Courier New"/>
          <w:sz w:val="24"/>
          <w:szCs w:val="24"/>
        </w:rPr>
      </w:pPr>
    </w:p>
    <w:p w:rsidR="00C5336D" w:rsidRDefault="00485AA0" w:rsidP="007264E6">
      <w:pPr>
        <w:pStyle w:val="TextosemFormatao"/>
        <w:rPr>
          <w:rFonts w:ascii="Verdana" w:hAnsi="Verdana" w:cs="Courier New"/>
          <w:sz w:val="24"/>
          <w:szCs w:val="24"/>
        </w:rPr>
      </w:pPr>
      <w:r>
        <w:rPr>
          <w:rFonts w:ascii="Verdana" w:hAnsi="Verdana" w:cs="Courier New"/>
          <w:b/>
          <w:sz w:val="24"/>
          <w:szCs w:val="24"/>
        </w:rPr>
        <w:t>7</w:t>
      </w:r>
      <w:r w:rsidR="0065626C">
        <w:rPr>
          <w:rFonts w:ascii="Verdana" w:hAnsi="Verdana" w:cs="Courier New"/>
          <w:b/>
          <w:sz w:val="24"/>
          <w:szCs w:val="24"/>
        </w:rPr>
        <w:t>.</w:t>
      </w:r>
      <w:r>
        <w:rPr>
          <w:rFonts w:ascii="Verdana" w:hAnsi="Verdana" w:cs="Courier New"/>
          <w:b/>
          <w:sz w:val="24"/>
          <w:szCs w:val="24"/>
        </w:rPr>
        <w:t>9</w:t>
      </w:r>
      <w:r w:rsidR="005960FA">
        <w:rPr>
          <w:rFonts w:ascii="Verdana" w:hAnsi="Verdana" w:cs="Courier New"/>
          <w:sz w:val="24"/>
          <w:szCs w:val="24"/>
        </w:rPr>
        <w:t xml:space="preserve"> – Substituir, s</w:t>
      </w:r>
      <w:r w:rsidR="00C5336D" w:rsidRPr="007264E6">
        <w:rPr>
          <w:rFonts w:ascii="Verdana" w:hAnsi="Verdana" w:cs="Courier New"/>
          <w:sz w:val="24"/>
          <w:szCs w:val="24"/>
        </w:rPr>
        <w:t xml:space="preserve">empre que exigido por este TRE, qualquer empregado cuja atuação, permanência e/ou comportamento sejam julgados prejudiciais, inconvenientes ou insatisfatórios à disciplina da repartição ou ao interesse do Serviço Público. </w:t>
      </w:r>
    </w:p>
    <w:p w:rsidR="00A70A52" w:rsidRDefault="00A70A52" w:rsidP="007264E6">
      <w:pPr>
        <w:pStyle w:val="TextosemFormatao"/>
        <w:rPr>
          <w:rFonts w:ascii="Verdana" w:hAnsi="Verdana" w:cs="Courier New"/>
          <w:sz w:val="24"/>
          <w:szCs w:val="24"/>
        </w:rPr>
      </w:pPr>
    </w:p>
    <w:p w:rsidR="00A70A52" w:rsidRPr="009E33E6" w:rsidRDefault="0065626C" w:rsidP="002411C6">
      <w:pPr>
        <w:rPr>
          <w:rFonts w:ascii="Verdana" w:hAnsi="Verdana" w:cs="Courier New"/>
          <w:sz w:val="24"/>
          <w:szCs w:val="24"/>
        </w:rPr>
      </w:pPr>
      <w:r>
        <w:rPr>
          <w:rFonts w:ascii="Verdana" w:hAnsi="Verdana" w:cs="Arial"/>
          <w:b/>
          <w:sz w:val="24"/>
          <w:szCs w:val="24"/>
        </w:rPr>
        <w:t>7</w:t>
      </w:r>
      <w:r w:rsidR="00485AA0">
        <w:rPr>
          <w:rFonts w:ascii="Verdana" w:hAnsi="Verdana" w:cs="Arial"/>
          <w:b/>
          <w:sz w:val="24"/>
          <w:szCs w:val="24"/>
        </w:rPr>
        <w:t>.10</w:t>
      </w:r>
      <w:r w:rsidR="00A70A52">
        <w:rPr>
          <w:rFonts w:ascii="Verdana" w:hAnsi="Verdana" w:cs="Arial"/>
          <w:sz w:val="24"/>
          <w:szCs w:val="24"/>
        </w:rPr>
        <w:t xml:space="preserve"> - </w:t>
      </w:r>
      <w:r w:rsidR="00A70A52" w:rsidRPr="009E33E6">
        <w:rPr>
          <w:rFonts w:ascii="Verdana" w:hAnsi="Verdana" w:cs="Arial"/>
          <w:sz w:val="24"/>
          <w:szCs w:val="24"/>
        </w:rPr>
        <w:t>Responsabilizar-se pelo cumprimento, por parte de seus empregados, das normas disciplinares, de segurança e de sustentabilidade determinadas pelo TRE-PR.</w:t>
      </w:r>
    </w:p>
    <w:p w:rsidR="00C5336D" w:rsidRPr="007264E6" w:rsidRDefault="00C5336D" w:rsidP="007264E6">
      <w:pPr>
        <w:pStyle w:val="TextosemFormatao"/>
        <w:rPr>
          <w:rFonts w:ascii="Verdana" w:hAnsi="Verdana" w:cs="Courier New"/>
          <w:sz w:val="24"/>
          <w:szCs w:val="24"/>
        </w:rPr>
      </w:pPr>
    </w:p>
    <w:p w:rsidR="00C5336D" w:rsidRPr="009E33E6" w:rsidRDefault="00485AA0" w:rsidP="007264E6">
      <w:pPr>
        <w:pStyle w:val="TextosemFormatao"/>
        <w:rPr>
          <w:rFonts w:ascii="Verdana" w:hAnsi="Verdana" w:cs="Courier New"/>
          <w:sz w:val="24"/>
          <w:szCs w:val="24"/>
          <w:u w:val="single"/>
        </w:rPr>
      </w:pPr>
      <w:r>
        <w:rPr>
          <w:rFonts w:ascii="Verdana" w:hAnsi="Verdana" w:cs="Courier New"/>
          <w:b/>
          <w:sz w:val="24"/>
          <w:szCs w:val="24"/>
        </w:rPr>
        <w:t>7</w:t>
      </w:r>
      <w:r w:rsidR="0065626C">
        <w:rPr>
          <w:rFonts w:ascii="Verdana" w:hAnsi="Verdana" w:cs="Courier New"/>
          <w:b/>
          <w:sz w:val="24"/>
          <w:szCs w:val="24"/>
        </w:rPr>
        <w:t>.</w:t>
      </w:r>
      <w:r>
        <w:rPr>
          <w:rFonts w:ascii="Verdana" w:hAnsi="Verdana" w:cs="Courier New"/>
          <w:b/>
          <w:sz w:val="24"/>
          <w:szCs w:val="24"/>
        </w:rPr>
        <w:t>11</w:t>
      </w:r>
      <w:r w:rsidR="005960FA">
        <w:rPr>
          <w:rFonts w:ascii="Verdana" w:hAnsi="Verdana" w:cs="Courier New"/>
          <w:sz w:val="24"/>
          <w:szCs w:val="24"/>
        </w:rPr>
        <w:t xml:space="preserve"> – </w:t>
      </w:r>
      <w:r w:rsidR="00F6680E">
        <w:rPr>
          <w:rFonts w:ascii="Verdana" w:hAnsi="Verdana" w:cs="Courier New"/>
          <w:sz w:val="24"/>
          <w:szCs w:val="24"/>
        </w:rPr>
        <w:t>M</w:t>
      </w:r>
      <w:r w:rsidR="00C5336D" w:rsidRPr="007264E6">
        <w:rPr>
          <w:rFonts w:ascii="Verdana" w:hAnsi="Verdana" w:cs="Courier New"/>
          <w:sz w:val="24"/>
          <w:szCs w:val="24"/>
        </w:rPr>
        <w:t xml:space="preserve">anter-se, durante toda a execução do contrato, em compatibilidade com as obrigações por ela assumidas e todas as condições de habilitação e qualificação exigidas na Licitação. </w:t>
      </w:r>
    </w:p>
    <w:p w:rsidR="00B526B2" w:rsidRDefault="00B526B2" w:rsidP="007264E6">
      <w:pPr>
        <w:pStyle w:val="TextosemFormatao"/>
        <w:rPr>
          <w:rFonts w:ascii="Verdana" w:hAnsi="Verdana" w:cs="Courier New"/>
          <w:sz w:val="24"/>
          <w:szCs w:val="24"/>
        </w:rPr>
      </w:pPr>
    </w:p>
    <w:p w:rsidR="00622260" w:rsidRPr="00622260" w:rsidRDefault="00622260" w:rsidP="007264E6">
      <w:pPr>
        <w:pStyle w:val="TextosemFormatao"/>
        <w:rPr>
          <w:rFonts w:ascii="Verdana" w:hAnsi="Verdana" w:cs="Courier New"/>
          <w:b/>
          <w:color w:val="0070C0"/>
          <w:sz w:val="24"/>
          <w:szCs w:val="24"/>
        </w:rPr>
      </w:pPr>
      <w:r w:rsidRPr="00622260">
        <w:rPr>
          <w:rFonts w:ascii="Verdana" w:hAnsi="Verdana" w:cs="Courier New"/>
          <w:b/>
          <w:color w:val="0070C0"/>
          <w:sz w:val="24"/>
          <w:szCs w:val="24"/>
        </w:rPr>
        <w:t>ITEM - RECEBIMENTO DOS SERVIÇOS</w:t>
      </w:r>
    </w:p>
    <w:p w:rsidR="00622260" w:rsidRPr="00622260" w:rsidRDefault="00622260" w:rsidP="00622260">
      <w:pPr>
        <w:pStyle w:val="TextosemFormatao"/>
        <w:numPr>
          <w:ilvl w:val="0"/>
          <w:numId w:val="5"/>
        </w:numPr>
        <w:rPr>
          <w:rFonts w:ascii="Verdana" w:hAnsi="Verdana" w:cs="Courier New"/>
          <w:b/>
          <w:color w:val="0070C0"/>
          <w:sz w:val="24"/>
          <w:szCs w:val="24"/>
        </w:rPr>
      </w:pPr>
      <w:r w:rsidRPr="00622260">
        <w:rPr>
          <w:rFonts w:ascii="Verdana" w:hAnsi="Verdana" w:cs="Courier New"/>
          <w:b/>
          <w:color w:val="0070C0"/>
          <w:sz w:val="24"/>
          <w:szCs w:val="24"/>
        </w:rPr>
        <w:t>Deve haver item: Do Recebimento provisório e recebimento definitivo, constando como se dará, o que será verificado e quem fará o recebimento. Devem ser especificados em subitens separados cada tipo de recebimento e seus requisitos.</w:t>
      </w:r>
    </w:p>
    <w:p w:rsidR="00622260" w:rsidRDefault="00791941" w:rsidP="00622260">
      <w:pPr>
        <w:pStyle w:val="TextosemFormatao"/>
        <w:numPr>
          <w:ilvl w:val="0"/>
          <w:numId w:val="5"/>
        </w:numPr>
        <w:rPr>
          <w:rFonts w:ascii="Verdana" w:hAnsi="Verdana" w:cs="Courier New"/>
          <w:b/>
          <w:color w:val="0070C0"/>
          <w:sz w:val="24"/>
          <w:szCs w:val="24"/>
        </w:rPr>
      </w:pPr>
      <w:r>
        <w:rPr>
          <w:rFonts w:ascii="Verdana" w:hAnsi="Verdana" w:cs="Courier New"/>
          <w:b/>
          <w:color w:val="0070C0"/>
          <w:sz w:val="24"/>
          <w:szCs w:val="24"/>
        </w:rPr>
        <w:t>O</w:t>
      </w:r>
      <w:r w:rsidR="00622260" w:rsidRPr="00086C55">
        <w:rPr>
          <w:rFonts w:ascii="Verdana" w:hAnsi="Verdana" w:cs="Courier New"/>
          <w:b/>
          <w:color w:val="0070C0"/>
          <w:sz w:val="24"/>
          <w:szCs w:val="24"/>
        </w:rPr>
        <w:t xml:space="preserve"> recebimento</w:t>
      </w:r>
      <w:r w:rsidR="00974F8F" w:rsidRPr="00086C55">
        <w:rPr>
          <w:rFonts w:ascii="Verdana" w:hAnsi="Verdana" w:cs="Courier New"/>
          <w:b/>
          <w:color w:val="0070C0"/>
          <w:sz w:val="24"/>
          <w:szCs w:val="24"/>
        </w:rPr>
        <w:t>, provisório e definitivo,</w:t>
      </w:r>
      <w:r w:rsidR="00622260" w:rsidRPr="00086C55">
        <w:rPr>
          <w:rFonts w:ascii="Verdana" w:hAnsi="Verdana" w:cs="Courier New"/>
          <w:b/>
          <w:color w:val="0070C0"/>
          <w:sz w:val="24"/>
          <w:szCs w:val="24"/>
        </w:rPr>
        <w:t xml:space="preserve"> </w:t>
      </w:r>
      <w:r w:rsidR="00A76BEB">
        <w:rPr>
          <w:rFonts w:ascii="Verdana" w:hAnsi="Verdana" w:cs="Courier New"/>
          <w:b/>
          <w:color w:val="0070C0"/>
          <w:sz w:val="24"/>
          <w:szCs w:val="24"/>
        </w:rPr>
        <w:t xml:space="preserve">neste caso </w:t>
      </w:r>
      <w:r w:rsidR="00622260" w:rsidRPr="00086C55">
        <w:rPr>
          <w:rFonts w:ascii="Verdana" w:hAnsi="Verdana" w:cs="Courier New"/>
          <w:b/>
          <w:color w:val="0070C0"/>
          <w:sz w:val="24"/>
          <w:szCs w:val="24"/>
        </w:rPr>
        <w:t>se dará pelo gestor</w:t>
      </w:r>
      <w:r w:rsidR="00A00079" w:rsidRPr="00086C55">
        <w:rPr>
          <w:rFonts w:ascii="Verdana" w:hAnsi="Verdana" w:cs="Courier New"/>
          <w:b/>
          <w:color w:val="0070C0"/>
          <w:sz w:val="24"/>
          <w:szCs w:val="24"/>
        </w:rPr>
        <w:t xml:space="preserve"> da seção</w:t>
      </w:r>
      <w:r w:rsidR="00622260" w:rsidRPr="00086C55">
        <w:rPr>
          <w:rFonts w:ascii="Verdana" w:hAnsi="Verdana" w:cs="Courier New"/>
          <w:b/>
          <w:color w:val="0070C0"/>
          <w:sz w:val="24"/>
          <w:szCs w:val="24"/>
        </w:rPr>
        <w:t>;</w:t>
      </w:r>
      <w:r w:rsidR="00086C55" w:rsidRPr="00086C55">
        <w:rPr>
          <w:rFonts w:ascii="Verdana" w:hAnsi="Verdana" w:cs="Courier New"/>
          <w:b/>
          <w:color w:val="0070C0"/>
          <w:sz w:val="24"/>
          <w:szCs w:val="24"/>
        </w:rPr>
        <w:t xml:space="preserve"> </w:t>
      </w:r>
      <w:r w:rsidR="00086C55">
        <w:rPr>
          <w:rFonts w:ascii="Verdana" w:hAnsi="Verdana" w:cs="Courier New"/>
          <w:b/>
          <w:color w:val="0070C0"/>
          <w:sz w:val="24"/>
          <w:szCs w:val="24"/>
        </w:rPr>
        <w:t xml:space="preserve">como é </w:t>
      </w:r>
      <w:r w:rsidR="00622260" w:rsidRPr="00086C55">
        <w:rPr>
          <w:rFonts w:ascii="Verdana" w:hAnsi="Verdana" w:cs="Courier New"/>
          <w:b/>
          <w:color w:val="0070C0"/>
          <w:sz w:val="24"/>
          <w:szCs w:val="24"/>
        </w:rPr>
        <w:t>serviço continuado</w:t>
      </w:r>
      <w:r w:rsidR="00086C55">
        <w:rPr>
          <w:rFonts w:ascii="Verdana" w:hAnsi="Verdana" w:cs="Courier New"/>
          <w:b/>
          <w:color w:val="0070C0"/>
          <w:sz w:val="24"/>
          <w:szCs w:val="24"/>
        </w:rPr>
        <w:t>,</w:t>
      </w:r>
      <w:r w:rsidR="00622260" w:rsidRPr="00086C55">
        <w:rPr>
          <w:rFonts w:ascii="Verdana" w:hAnsi="Verdana" w:cs="Courier New"/>
          <w:b/>
          <w:color w:val="0070C0"/>
          <w:sz w:val="24"/>
          <w:szCs w:val="24"/>
        </w:rPr>
        <w:t xml:space="preserve"> poder</w:t>
      </w:r>
      <w:r w:rsidR="00086C55">
        <w:rPr>
          <w:rFonts w:ascii="Verdana" w:hAnsi="Verdana" w:cs="Courier New"/>
          <w:b/>
          <w:color w:val="0070C0"/>
          <w:sz w:val="24"/>
          <w:szCs w:val="24"/>
        </w:rPr>
        <w:t>á</w:t>
      </w:r>
      <w:r w:rsidR="00622260" w:rsidRPr="00086C55">
        <w:rPr>
          <w:rFonts w:ascii="Verdana" w:hAnsi="Verdana" w:cs="Courier New"/>
          <w:b/>
          <w:color w:val="0070C0"/>
          <w:sz w:val="24"/>
          <w:szCs w:val="24"/>
        </w:rPr>
        <w:t xml:space="preserve"> ser recebido sem termo específico, </w:t>
      </w:r>
      <w:r w:rsidR="00086C55">
        <w:rPr>
          <w:rFonts w:ascii="Verdana" w:hAnsi="Verdana" w:cs="Courier New"/>
          <w:b/>
          <w:color w:val="0070C0"/>
          <w:sz w:val="24"/>
          <w:szCs w:val="24"/>
        </w:rPr>
        <w:t xml:space="preserve">adotando-se, apenas, </w:t>
      </w:r>
      <w:r w:rsidR="00622260" w:rsidRPr="00086C55">
        <w:rPr>
          <w:rFonts w:ascii="Verdana" w:hAnsi="Verdana" w:cs="Courier New"/>
          <w:b/>
          <w:color w:val="0070C0"/>
          <w:sz w:val="24"/>
          <w:szCs w:val="24"/>
        </w:rPr>
        <w:t xml:space="preserve">o formulário de atestado, </w:t>
      </w:r>
      <w:proofErr w:type="spellStart"/>
      <w:r w:rsidR="00622260" w:rsidRPr="00086C55">
        <w:rPr>
          <w:rFonts w:ascii="Verdana" w:hAnsi="Verdana" w:cs="Courier New"/>
          <w:b/>
          <w:color w:val="0070C0"/>
          <w:sz w:val="24"/>
          <w:szCs w:val="24"/>
        </w:rPr>
        <w:t>c</w:t>
      </w:r>
      <w:r w:rsidR="002B61C8" w:rsidRPr="00086C55">
        <w:rPr>
          <w:rFonts w:ascii="Verdana" w:hAnsi="Verdana" w:cs="Courier New"/>
          <w:b/>
          <w:color w:val="0070C0"/>
          <w:sz w:val="24"/>
          <w:szCs w:val="24"/>
        </w:rPr>
        <w:t>fe</w:t>
      </w:r>
      <w:proofErr w:type="spellEnd"/>
      <w:r w:rsidR="00622260" w:rsidRPr="00086C55">
        <w:rPr>
          <w:rFonts w:ascii="Verdana" w:hAnsi="Verdana" w:cs="Courier New"/>
          <w:b/>
          <w:color w:val="0070C0"/>
          <w:sz w:val="24"/>
          <w:szCs w:val="24"/>
        </w:rPr>
        <w:t xml:space="preserve"> modelo</w:t>
      </w:r>
      <w:r w:rsidR="002B61C8" w:rsidRPr="00086C55">
        <w:rPr>
          <w:rFonts w:ascii="Verdana" w:hAnsi="Verdana" w:cs="Courier New"/>
          <w:b/>
          <w:color w:val="0070C0"/>
          <w:sz w:val="24"/>
          <w:szCs w:val="24"/>
        </w:rPr>
        <w:t xml:space="preserve"> atualizado. Sugere-se citar que será firmado esse atestado, </w:t>
      </w:r>
      <w:r w:rsidR="00142CF9">
        <w:rPr>
          <w:rFonts w:ascii="Verdana" w:hAnsi="Verdana" w:cs="Courier New"/>
          <w:b/>
          <w:color w:val="0070C0"/>
          <w:sz w:val="24"/>
          <w:szCs w:val="24"/>
        </w:rPr>
        <w:t>constando as verificações feitas para recebimento dos serviços.</w:t>
      </w:r>
    </w:p>
    <w:p w:rsidR="00142CF9" w:rsidRPr="00086C55" w:rsidRDefault="00142CF9" w:rsidP="00622260">
      <w:pPr>
        <w:pStyle w:val="TextosemFormatao"/>
        <w:numPr>
          <w:ilvl w:val="0"/>
          <w:numId w:val="5"/>
        </w:numPr>
        <w:rPr>
          <w:rFonts w:ascii="Verdana" w:hAnsi="Verdana" w:cs="Courier New"/>
          <w:b/>
          <w:color w:val="0070C0"/>
          <w:sz w:val="24"/>
          <w:szCs w:val="24"/>
        </w:rPr>
      </w:pPr>
      <w:r>
        <w:rPr>
          <w:rFonts w:ascii="Verdana" w:hAnsi="Verdana" w:cs="Courier New"/>
          <w:b/>
          <w:color w:val="0070C0"/>
          <w:sz w:val="24"/>
          <w:szCs w:val="24"/>
        </w:rPr>
        <w:t>Anexar o atestado como anexo ao projeto básico é interessante, adequando-se o campo das verificações do objeto.</w:t>
      </w:r>
    </w:p>
    <w:p w:rsidR="00622260" w:rsidRPr="00622260" w:rsidRDefault="00622260" w:rsidP="007264E6">
      <w:pPr>
        <w:pStyle w:val="TextosemFormatao"/>
        <w:rPr>
          <w:rFonts w:ascii="Verdana" w:hAnsi="Verdana" w:cs="Courier New"/>
          <w:b/>
          <w:color w:val="0070C0"/>
          <w:sz w:val="24"/>
          <w:szCs w:val="24"/>
        </w:rPr>
      </w:pPr>
    </w:p>
    <w:p w:rsidR="00DE624D" w:rsidRDefault="00DE624D" w:rsidP="00B526B2">
      <w:pPr>
        <w:widowControl w:val="0"/>
        <w:autoSpaceDE w:val="0"/>
        <w:autoSpaceDN w:val="0"/>
        <w:adjustRightInd w:val="0"/>
        <w:rPr>
          <w:rFonts w:ascii="Verdana" w:hAnsi="Verdana"/>
          <w:b/>
          <w:sz w:val="24"/>
          <w:szCs w:val="24"/>
        </w:rPr>
      </w:pPr>
    </w:p>
    <w:p w:rsidR="00B526B2" w:rsidRPr="00CC5521" w:rsidRDefault="009F4EB6" w:rsidP="00B526B2">
      <w:pPr>
        <w:widowControl w:val="0"/>
        <w:autoSpaceDE w:val="0"/>
        <w:autoSpaceDN w:val="0"/>
        <w:adjustRightInd w:val="0"/>
        <w:rPr>
          <w:rFonts w:ascii="Verdana" w:hAnsi="Verdana"/>
          <w:b/>
          <w:sz w:val="24"/>
          <w:szCs w:val="24"/>
        </w:rPr>
      </w:pPr>
      <w:r w:rsidRPr="009F4EB6">
        <w:rPr>
          <w:rFonts w:ascii="Verdana" w:hAnsi="Verdana"/>
          <w:b/>
          <w:sz w:val="24"/>
          <w:szCs w:val="24"/>
        </w:rPr>
        <w:t>8</w:t>
      </w:r>
      <w:r w:rsidR="00B526B2" w:rsidRPr="00CD51AD">
        <w:rPr>
          <w:rFonts w:ascii="Verdana" w:hAnsi="Verdana"/>
          <w:sz w:val="24"/>
          <w:szCs w:val="24"/>
        </w:rPr>
        <w:t xml:space="preserve"> – </w:t>
      </w:r>
      <w:r w:rsidR="009860EC" w:rsidRPr="009F4EB6">
        <w:rPr>
          <w:rFonts w:ascii="Verdana" w:hAnsi="Verdana"/>
          <w:b/>
          <w:sz w:val="24"/>
          <w:szCs w:val="24"/>
        </w:rPr>
        <w:t>DA SUSTENTABILIDADE</w:t>
      </w:r>
    </w:p>
    <w:p w:rsidR="00B526B2" w:rsidRDefault="00B526B2" w:rsidP="00B526B2">
      <w:pPr>
        <w:widowControl w:val="0"/>
        <w:autoSpaceDE w:val="0"/>
        <w:autoSpaceDN w:val="0"/>
        <w:adjustRightInd w:val="0"/>
        <w:contextualSpacing/>
        <w:rPr>
          <w:rFonts w:ascii="Verdana" w:hAnsi="Verdana" w:cs="Arial"/>
          <w:sz w:val="24"/>
          <w:szCs w:val="24"/>
        </w:rPr>
      </w:pPr>
    </w:p>
    <w:p w:rsidR="000E0C71" w:rsidRDefault="009151E7" w:rsidP="000E0C71">
      <w:pPr>
        <w:widowControl w:val="0"/>
        <w:rPr>
          <w:rFonts w:ascii="Verdana" w:hAnsi="Verdana"/>
          <w:sz w:val="24"/>
          <w:szCs w:val="24"/>
        </w:rPr>
      </w:pPr>
      <w:r w:rsidRPr="00C16EB4">
        <w:rPr>
          <w:rFonts w:ascii="Verdana" w:hAnsi="Verdana"/>
          <w:b/>
          <w:sz w:val="24"/>
          <w:szCs w:val="24"/>
        </w:rPr>
        <w:t>8.1</w:t>
      </w:r>
      <w:r w:rsidR="000E0C71" w:rsidRPr="00C16EB4">
        <w:rPr>
          <w:rFonts w:ascii="Verdana" w:hAnsi="Verdana"/>
          <w:sz w:val="24"/>
          <w:szCs w:val="24"/>
        </w:rPr>
        <w:t xml:space="preserve"> – A CONTRATADA deverá fornecer aos seus empregados Equipamento de Proteção Individual (EPI) – dispositivo ou produto, de uso individual utilizado pelo trabalhador, destinado à proteção de riscos suscetíveis de ameaçar a segurança e a saúde no trabalho, conforme descrito na Portaria 3.214/78 do Ministério do Trabalho (NR-6).</w:t>
      </w:r>
    </w:p>
    <w:p w:rsidR="00242CB9" w:rsidRDefault="00242CB9" w:rsidP="000E0C71">
      <w:pPr>
        <w:widowControl w:val="0"/>
        <w:rPr>
          <w:rFonts w:ascii="Verdana" w:hAnsi="Verdana"/>
          <w:sz w:val="24"/>
          <w:szCs w:val="24"/>
        </w:rPr>
      </w:pPr>
    </w:p>
    <w:p w:rsidR="00242CB9" w:rsidRPr="00242CB9" w:rsidRDefault="00242CB9" w:rsidP="000E0C71">
      <w:pPr>
        <w:widowControl w:val="0"/>
        <w:rPr>
          <w:rFonts w:ascii="Verdana" w:hAnsi="Verdana"/>
          <w:b/>
          <w:color w:val="0070C0"/>
          <w:sz w:val="24"/>
          <w:szCs w:val="24"/>
        </w:rPr>
      </w:pPr>
      <w:r>
        <w:rPr>
          <w:rFonts w:ascii="Verdana" w:hAnsi="Verdana"/>
          <w:b/>
          <w:color w:val="0070C0"/>
          <w:sz w:val="24"/>
          <w:szCs w:val="24"/>
        </w:rPr>
        <w:t>8.1.1 – A Contratada deverá zelar e fiscalizar o uso dos referidos equipamentos de segurança por seus empregados.</w:t>
      </w:r>
    </w:p>
    <w:p w:rsidR="004801C4" w:rsidRPr="00C16EB4" w:rsidRDefault="004801C4" w:rsidP="000E0C71">
      <w:pPr>
        <w:widowControl w:val="0"/>
        <w:rPr>
          <w:rFonts w:ascii="Verdana" w:hAnsi="Verdana"/>
          <w:sz w:val="24"/>
          <w:szCs w:val="24"/>
        </w:rPr>
      </w:pPr>
    </w:p>
    <w:p w:rsidR="004801C4" w:rsidRPr="00C16EB4" w:rsidRDefault="009151E7" w:rsidP="004801C4">
      <w:pPr>
        <w:widowControl w:val="0"/>
        <w:rPr>
          <w:rFonts w:ascii="Verdana" w:hAnsi="Verdana"/>
          <w:sz w:val="24"/>
          <w:szCs w:val="24"/>
        </w:rPr>
      </w:pPr>
      <w:r w:rsidRPr="00C16EB4">
        <w:rPr>
          <w:rFonts w:ascii="Verdana" w:hAnsi="Verdana"/>
          <w:b/>
          <w:sz w:val="24"/>
          <w:szCs w:val="24"/>
        </w:rPr>
        <w:t>8.2</w:t>
      </w:r>
      <w:r w:rsidR="004801C4" w:rsidRPr="00C16EB4">
        <w:rPr>
          <w:rFonts w:ascii="Verdana" w:hAnsi="Verdana"/>
          <w:sz w:val="24"/>
          <w:szCs w:val="24"/>
        </w:rPr>
        <w:t xml:space="preserve"> - É de inteira responsabilidade da CONTRATADA a manutenção das áreas de trabalho limpas, organizadas e sinalizadas.</w:t>
      </w:r>
    </w:p>
    <w:p w:rsidR="000E0C71" w:rsidRPr="00C16EB4" w:rsidRDefault="000E0C71" w:rsidP="00B526B2">
      <w:pPr>
        <w:widowControl w:val="0"/>
        <w:rPr>
          <w:rFonts w:ascii="Verdana" w:hAnsi="Verdana"/>
          <w:b/>
          <w:sz w:val="24"/>
          <w:szCs w:val="24"/>
        </w:rPr>
      </w:pPr>
    </w:p>
    <w:p w:rsidR="00731EF4" w:rsidRPr="007264E6" w:rsidRDefault="00787020" w:rsidP="008E6D63">
      <w:pPr>
        <w:widowControl w:val="0"/>
        <w:rPr>
          <w:rFonts w:ascii="Verdana" w:hAnsi="Verdana" w:cs="Courier New"/>
          <w:sz w:val="24"/>
          <w:szCs w:val="24"/>
        </w:rPr>
      </w:pPr>
      <w:r w:rsidRPr="00787020">
        <w:rPr>
          <w:rFonts w:ascii="Verdana" w:hAnsi="Verdana" w:cs="Arial"/>
          <w:b/>
          <w:sz w:val="24"/>
          <w:szCs w:val="24"/>
        </w:rPr>
        <w:t>8.3</w:t>
      </w:r>
      <w:r w:rsidR="00B526B2" w:rsidRPr="0027567A">
        <w:rPr>
          <w:rFonts w:ascii="Verdana" w:hAnsi="Verdana" w:cs="Arial"/>
          <w:sz w:val="24"/>
          <w:szCs w:val="24"/>
        </w:rPr>
        <w:t xml:space="preserve"> – </w:t>
      </w:r>
      <w:r w:rsidR="002411C6">
        <w:rPr>
          <w:rFonts w:ascii="Verdana" w:hAnsi="Verdana"/>
          <w:sz w:val="24"/>
          <w:szCs w:val="24"/>
        </w:rPr>
        <w:t xml:space="preserve">A contratada </w:t>
      </w:r>
      <w:r w:rsidR="00AD386E">
        <w:rPr>
          <w:rFonts w:ascii="Verdana" w:hAnsi="Verdana"/>
          <w:sz w:val="24"/>
          <w:szCs w:val="24"/>
        </w:rPr>
        <w:t>será responsável pela destinação ambientalmente correta para todos os recipientes dos suprimentos, peças e materiais utilizados nos equipamentos, obedecendo a legislação e orientações relativas ao compromisso com o meio ambiente</w:t>
      </w:r>
      <w:r w:rsidR="00B526B2" w:rsidRPr="0027567A">
        <w:rPr>
          <w:rFonts w:ascii="Verdana" w:hAnsi="Verdana"/>
          <w:sz w:val="24"/>
          <w:szCs w:val="24"/>
        </w:rPr>
        <w:t>.</w:t>
      </w:r>
    </w:p>
    <w:p w:rsidR="00F6680E" w:rsidRDefault="00F6680E" w:rsidP="007264E6">
      <w:pPr>
        <w:pStyle w:val="TextosemFormatao"/>
        <w:rPr>
          <w:rFonts w:ascii="Verdana" w:hAnsi="Verdana" w:cs="Courier New"/>
          <w:sz w:val="24"/>
          <w:szCs w:val="24"/>
        </w:rPr>
      </w:pPr>
    </w:p>
    <w:p w:rsidR="00FD5449" w:rsidRPr="00FD5449" w:rsidRDefault="00FD5449" w:rsidP="007264E6">
      <w:pPr>
        <w:pStyle w:val="TextosemFormatao"/>
        <w:rPr>
          <w:rFonts w:ascii="Verdana" w:hAnsi="Verdana" w:cs="Courier New"/>
          <w:b/>
          <w:color w:val="0070C0"/>
          <w:sz w:val="24"/>
          <w:szCs w:val="24"/>
        </w:rPr>
      </w:pPr>
      <w:r>
        <w:rPr>
          <w:rFonts w:ascii="Verdana" w:hAnsi="Verdana" w:cs="Courier New"/>
          <w:b/>
          <w:color w:val="0070C0"/>
          <w:sz w:val="24"/>
          <w:szCs w:val="24"/>
        </w:rPr>
        <w:t>Ela não deverá apresentar comprovante de descarte de peças e materiais tóxicos? Especificar prazo...</w:t>
      </w:r>
    </w:p>
    <w:p w:rsidR="00F6680E" w:rsidRDefault="00F6680E" w:rsidP="007264E6">
      <w:pPr>
        <w:pStyle w:val="TextosemFormatao"/>
        <w:rPr>
          <w:rFonts w:ascii="Verdana" w:hAnsi="Verdana" w:cs="Courier New"/>
          <w:sz w:val="24"/>
          <w:szCs w:val="24"/>
        </w:rPr>
      </w:pPr>
    </w:p>
    <w:p w:rsidR="001B5CC7" w:rsidRDefault="00787020" w:rsidP="001B5CC7">
      <w:pPr>
        <w:widowControl w:val="0"/>
        <w:rPr>
          <w:rFonts w:ascii="Verdana" w:hAnsi="Verdana" w:cs="Arial"/>
          <w:b/>
          <w:sz w:val="24"/>
          <w:szCs w:val="24"/>
        </w:rPr>
      </w:pPr>
      <w:r>
        <w:rPr>
          <w:rFonts w:ascii="Verdana" w:hAnsi="Verdana" w:cs="Arial"/>
          <w:b/>
          <w:sz w:val="24"/>
          <w:szCs w:val="24"/>
        </w:rPr>
        <w:t>9</w:t>
      </w:r>
      <w:r w:rsidR="001B5CC7">
        <w:rPr>
          <w:rFonts w:ascii="Verdana" w:hAnsi="Verdana" w:cs="Arial"/>
          <w:b/>
          <w:sz w:val="24"/>
          <w:szCs w:val="24"/>
        </w:rPr>
        <w:t xml:space="preserve"> </w:t>
      </w:r>
      <w:r w:rsidR="00C9450B">
        <w:rPr>
          <w:rFonts w:ascii="Verdana" w:hAnsi="Verdana" w:cs="Arial"/>
          <w:b/>
          <w:sz w:val="24"/>
          <w:szCs w:val="24"/>
        </w:rPr>
        <w:t>–</w:t>
      </w:r>
      <w:r w:rsidR="001B5CC7" w:rsidRPr="004C505E">
        <w:rPr>
          <w:rFonts w:ascii="Verdana" w:hAnsi="Verdana" w:cs="Arial"/>
          <w:b/>
          <w:sz w:val="24"/>
          <w:szCs w:val="24"/>
        </w:rPr>
        <w:t xml:space="preserve"> PAGAMENTO</w:t>
      </w:r>
    </w:p>
    <w:p w:rsidR="00C9450B" w:rsidRDefault="00C9450B" w:rsidP="001B5CC7">
      <w:pPr>
        <w:widowControl w:val="0"/>
        <w:rPr>
          <w:rFonts w:ascii="Verdana" w:hAnsi="Verdana" w:cs="Arial"/>
          <w:b/>
          <w:sz w:val="24"/>
          <w:szCs w:val="24"/>
        </w:rPr>
      </w:pPr>
    </w:p>
    <w:p w:rsidR="00C9450B" w:rsidRDefault="00787020" w:rsidP="001B5CC7">
      <w:pPr>
        <w:widowControl w:val="0"/>
        <w:rPr>
          <w:rFonts w:ascii="Verdana" w:hAnsi="Verdana" w:cs="Arial"/>
          <w:sz w:val="24"/>
          <w:szCs w:val="24"/>
        </w:rPr>
      </w:pPr>
      <w:r>
        <w:rPr>
          <w:rFonts w:ascii="Verdana" w:hAnsi="Verdana" w:cs="Arial"/>
          <w:b/>
          <w:sz w:val="24"/>
          <w:szCs w:val="24"/>
        </w:rPr>
        <w:t>9</w:t>
      </w:r>
      <w:r w:rsidR="00C9450B">
        <w:rPr>
          <w:rFonts w:ascii="Verdana" w:hAnsi="Verdana" w:cs="Arial"/>
          <w:b/>
          <w:sz w:val="24"/>
          <w:szCs w:val="24"/>
        </w:rPr>
        <w:t>.1</w:t>
      </w:r>
      <w:r w:rsidR="00C9450B">
        <w:rPr>
          <w:rFonts w:ascii="Verdana" w:hAnsi="Verdana" w:cs="Arial"/>
          <w:sz w:val="24"/>
          <w:szCs w:val="24"/>
        </w:rPr>
        <w:t xml:space="preserve"> – O pagamento será efetivado </w:t>
      </w:r>
      <w:r w:rsidR="00C9450B" w:rsidRPr="00836EA0">
        <w:rPr>
          <w:rFonts w:ascii="Verdana" w:hAnsi="Verdana" w:cs="Arial"/>
          <w:sz w:val="24"/>
          <w:szCs w:val="24"/>
        </w:rPr>
        <w:t>mensalmente</w:t>
      </w:r>
      <w:r w:rsidR="00C9450B">
        <w:rPr>
          <w:rFonts w:ascii="Verdana" w:hAnsi="Verdana" w:cs="Arial"/>
          <w:sz w:val="24"/>
          <w:szCs w:val="24"/>
        </w:rPr>
        <w:t>, após a execução e atestado dos serviços pelo gestor</w:t>
      </w:r>
      <w:r w:rsidR="001460CE">
        <w:rPr>
          <w:rFonts w:ascii="Verdana" w:hAnsi="Verdana" w:cs="Arial"/>
          <w:sz w:val="24"/>
          <w:szCs w:val="24"/>
        </w:rPr>
        <w:t xml:space="preserve"> ou fiscal</w:t>
      </w:r>
      <w:r w:rsidR="00C9450B">
        <w:rPr>
          <w:rFonts w:ascii="Verdana" w:hAnsi="Verdana" w:cs="Arial"/>
          <w:sz w:val="24"/>
          <w:szCs w:val="24"/>
        </w:rPr>
        <w:t xml:space="preserve"> do contrato.</w:t>
      </w:r>
    </w:p>
    <w:p w:rsidR="00C9450B" w:rsidRDefault="00C9450B" w:rsidP="001B5CC7">
      <w:pPr>
        <w:widowControl w:val="0"/>
        <w:rPr>
          <w:rFonts w:ascii="Verdana" w:hAnsi="Verdana" w:cs="Arial"/>
          <w:sz w:val="24"/>
          <w:szCs w:val="24"/>
        </w:rPr>
      </w:pPr>
    </w:p>
    <w:p w:rsidR="00C9450B" w:rsidRPr="00C9450B" w:rsidRDefault="00787020" w:rsidP="001B5CC7">
      <w:pPr>
        <w:widowControl w:val="0"/>
        <w:rPr>
          <w:rFonts w:ascii="Verdana" w:hAnsi="Verdana" w:cs="Arial"/>
          <w:sz w:val="24"/>
          <w:szCs w:val="24"/>
        </w:rPr>
      </w:pPr>
      <w:r>
        <w:rPr>
          <w:rFonts w:ascii="Verdana" w:hAnsi="Verdana" w:cs="Arial"/>
          <w:b/>
          <w:sz w:val="24"/>
          <w:szCs w:val="24"/>
        </w:rPr>
        <w:t>9.2</w:t>
      </w:r>
      <w:r w:rsidR="00C9450B">
        <w:rPr>
          <w:rFonts w:ascii="Verdana" w:hAnsi="Verdana" w:cs="Arial"/>
          <w:sz w:val="24"/>
          <w:szCs w:val="24"/>
        </w:rPr>
        <w:t xml:space="preserve"> – O pagamento das peças adquiridas pelo Contratante será efetivado após o recebimento definitivo e atestado da respectiva nota fiscal.</w:t>
      </w:r>
    </w:p>
    <w:p w:rsidR="001B5CC7" w:rsidRPr="004C505E" w:rsidRDefault="001B5CC7" w:rsidP="001B5CC7">
      <w:pPr>
        <w:widowControl w:val="0"/>
        <w:rPr>
          <w:rFonts w:ascii="Verdana" w:hAnsi="Verdana" w:cs="Arial"/>
          <w:sz w:val="24"/>
          <w:szCs w:val="24"/>
        </w:rPr>
      </w:pPr>
    </w:p>
    <w:p w:rsidR="001B5CC7" w:rsidRPr="004C505E" w:rsidRDefault="00787020"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1B5CC7" w:rsidRPr="004C505E">
        <w:rPr>
          <w:rFonts w:ascii="Verdana" w:hAnsi="Verdana" w:cs="Arial"/>
          <w:b/>
          <w:sz w:val="24"/>
          <w:szCs w:val="24"/>
        </w:rPr>
        <w:t>.</w:t>
      </w:r>
      <w:r>
        <w:rPr>
          <w:rFonts w:ascii="Verdana" w:hAnsi="Verdana" w:cs="Arial"/>
          <w:b/>
          <w:sz w:val="24"/>
          <w:szCs w:val="24"/>
        </w:rPr>
        <w:t>3</w:t>
      </w:r>
      <w:r w:rsidR="001B5CC7">
        <w:rPr>
          <w:rFonts w:ascii="Verdana" w:hAnsi="Verdana" w:cs="Arial"/>
          <w:sz w:val="24"/>
          <w:szCs w:val="24"/>
        </w:rPr>
        <w:t xml:space="preserve"> </w:t>
      </w:r>
      <w:r w:rsidR="00836EA0">
        <w:rPr>
          <w:rFonts w:ascii="Verdana" w:hAnsi="Verdana" w:cs="Arial"/>
          <w:sz w:val="24"/>
          <w:szCs w:val="24"/>
        </w:rPr>
        <w:t>–</w:t>
      </w:r>
      <w:r w:rsidR="001B5CC7">
        <w:rPr>
          <w:rFonts w:ascii="Verdana" w:hAnsi="Verdana" w:cs="Arial"/>
          <w:sz w:val="24"/>
          <w:szCs w:val="24"/>
        </w:rPr>
        <w:t xml:space="preserve"> </w:t>
      </w:r>
      <w:r w:rsidR="001B5CC7" w:rsidRPr="004C505E">
        <w:rPr>
          <w:rFonts w:ascii="Verdana" w:hAnsi="Verdana" w:cs="Arial"/>
          <w:sz w:val="24"/>
          <w:szCs w:val="24"/>
        </w:rPr>
        <w:t xml:space="preserve">Após a execução </w:t>
      </w:r>
      <w:r w:rsidR="0014544A">
        <w:rPr>
          <w:rFonts w:ascii="Verdana" w:hAnsi="Verdana" w:cs="Arial"/>
          <w:sz w:val="24"/>
          <w:szCs w:val="24"/>
        </w:rPr>
        <w:t xml:space="preserve">mensal </w:t>
      </w:r>
      <w:r w:rsidR="001B5CC7" w:rsidRPr="004C505E">
        <w:rPr>
          <w:rFonts w:ascii="Verdana" w:hAnsi="Verdana" w:cs="Arial"/>
          <w:sz w:val="24"/>
          <w:szCs w:val="24"/>
        </w:rPr>
        <w:t xml:space="preserve">dos serviços, devidamente recebidos pela fiscalização, a </w:t>
      </w:r>
      <w:r w:rsidR="004801C4" w:rsidRPr="004C505E">
        <w:rPr>
          <w:rFonts w:ascii="Verdana" w:hAnsi="Verdana" w:cs="Arial"/>
          <w:sz w:val="24"/>
          <w:szCs w:val="24"/>
        </w:rPr>
        <w:t xml:space="preserve">CONTRATADA </w:t>
      </w:r>
      <w:r w:rsidR="007C15CA">
        <w:rPr>
          <w:rFonts w:ascii="Verdana" w:hAnsi="Verdana" w:cs="Arial"/>
          <w:b/>
          <w:color w:val="0070C0"/>
          <w:sz w:val="24"/>
          <w:szCs w:val="24"/>
        </w:rPr>
        <w:t xml:space="preserve">deverá </w:t>
      </w:r>
      <w:r w:rsidR="001B5CC7" w:rsidRPr="007C15CA">
        <w:rPr>
          <w:rFonts w:ascii="Verdana" w:hAnsi="Verdana" w:cs="Arial"/>
          <w:strike/>
          <w:sz w:val="24"/>
          <w:szCs w:val="24"/>
        </w:rPr>
        <w:t>poderá</w:t>
      </w:r>
      <w:r w:rsidR="001B5CC7" w:rsidRPr="004C505E">
        <w:rPr>
          <w:rFonts w:ascii="Verdana" w:hAnsi="Verdana" w:cs="Arial"/>
          <w:sz w:val="24"/>
          <w:szCs w:val="24"/>
        </w:rPr>
        <w:t xml:space="preserve"> emitir o documento fiscal</w:t>
      </w:r>
      <w:r w:rsidR="007C15CA">
        <w:rPr>
          <w:rFonts w:ascii="Verdana" w:hAnsi="Verdana" w:cs="Arial"/>
          <w:sz w:val="24"/>
          <w:szCs w:val="24"/>
        </w:rPr>
        <w:t xml:space="preserve">, </w:t>
      </w:r>
      <w:r w:rsidR="007C15CA">
        <w:rPr>
          <w:rFonts w:ascii="Verdana" w:hAnsi="Verdana" w:cs="Arial"/>
          <w:b/>
          <w:color w:val="0070C0"/>
          <w:sz w:val="24"/>
          <w:szCs w:val="24"/>
        </w:rPr>
        <w:t xml:space="preserve">cumprindo o prazo </w:t>
      </w:r>
      <w:r w:rsidR="00EF2555">
        <w:rPr>
          <w:rFonts w:ascii="Verdana" w:hAnsi="Verdana" w:cs="Arial"/>
          <w:b/>
          <w:color w:val="0070C0"/>
          <w:sz w:val="24"/>
          <w:szCs w:val="24"/>
        </w:rPr>
        <w:t>estabelecido</w:t>
      </w:r>
      <w:r w:rsidR="001B5CC7" w:rsidRPr="004C505E">
        <w:rPr>
          <w:rFonts w:ascii="Verdana" w:hAnsi="Verdana" w:cs="Arial"/>
          <w:sz w:val="24"/>
          <w:szCs w:val="24"/>
        </w:rPr>
        <w:t xml:space="preserve">. O documento fiscal poderá ser emitido na forma eletrônica - NOTA FISCAL ELETRÔNICA, nos termos da legislação vigente, devendo ser encaminhado ao Gestor do contrato do TRE/PR </w:t>
      </w:r>
      <w:r w:rsidR="0014544A">
        <w:rPr>
          <w:rFonts w:ascii="Verdana" w:hAnsi="Verdana" w:cs="Arial"/>
          <w:sz w:val="24"/>
          <w:szCs w:val="24"/>
        </w:rPr>
        <w:t>no</w:t>
      </w:r>
      <w:r w:rsidR="001B5CC7" w:rsidRPr="004C505E">
        <w:rPr>
          <w:rFonts w:ascii="Verdana" w:hAnsi="Verdana" w:cs="Arial"/>
          <w:sz w:val="24"/>
          <w:szCs w:val="24"/>
        </w:rPr>
        <w:t xml:space="preserve"> e-mail</w:t>
      </w:r>
      <w:r w:rsidR="0014544A">
        <w:rPr>
          <w:rFonts w:ascii="Verdana" w:hAnsi="Verdana" w:cs="Arial"/>
          <w:sz w:val="24"/>
          <w:szCs w:val="24"/>
        </w:rPr>
        <w:t xml:space="preserve"> </w:t>
      </w:r>
      <w:r w:rsidR="0014544A" w:rsidRPr="00787020">
        <w:rPr>
          <w:rFonts w:ascii="Verdana" w:hAnsi="Verdana" w:cs="Arial"/>
          <w:b/>
          <w:sz w:val="24"/>
          <w:szCs w:val="24"/>
        </w:rPr>
        <w:t>ASG@TRE-PR.JUS.BR</w:t>
      </w:r>
      <w:r w:rsidR="001B5CC7" w:rsidRPr="004C505E">
        <w:rPr>
          <w:rFonts w:ascii="Verdana" w:hAnsi="Verdana" w:cs="Arial"/>
          <w:sz w:val="24"/>
          <w:szCs w:val="24"/>
        </w:rPr>
        <w:t>, em formato “</w:t>
      </w:r>
      <w:proofErr w:type="spellStart"/>
      <w:r w:rsidR="001B5CC7" w:rsidRPr="004C505E">
        <w:rPr>
          <w:rFonts w:ascii="Verdana" w:hAnsi="Verdana" w:cs="Arial"/>
          <w:sz w:val="24"/>
          <w:szCs w:val="24"/>
        </w:rPr>
        <w:t>pdf</w:t>
      </w:r>
      <w:proofErr w:type="spellEnd"/>
      <w:r w:rsidR="001B5CC7" w:rsidRPr="004C505E">
        <w:rPr>
          <w:rFonts w:ascii="Verdana" w:hAnsi="Verdana" w:cs="Arial"/>
          <w:sz w:val="24"/>
          <w:szCs w:val="24"/>
        </w:rPr>
        <w:t xml:space="preserve">”, ou poderá ser apresentado na forma física, encaminhado à Seção de Protocolo, localizada na Rua João </w:t>
      </w:r>
      <w:proofErr w:type="spellStart"/>
      <w:r w:rsidR="001B5CC7" w:rsidRPr="004C505E">
        <w:rPr>
          <w:rFonts w:ascii="Verdana" w:hAnsi="Verdana" w:cs="Arial"/>
          <w:sz w:val="24"/>
          <w:szCs w:val="24"/>
        </w:rPr>
        <w:t>Parolin</w:t>
      </w:r>
      <w:proofErr w:type="spellEnd"/>
      <w:r w:rsidR="001B5CC7" w:rsidRPr="004C505E">
        <w:rPr>
          <w:rFonts w:ascii="Verdana" w:hAnsi="Verdana" w:cs="Arial"/>
          <w:sz w:val="24"/>
          <w:szCs w:val="24"/>
        </w:rPr>
        <w:t>, 224, 1º Andar, Prado Velho, Curitiba/</w:t>
      </w:r>
      <w:proofErr w:type="spellStart"/>
      <w:r w:rsidR="001B5CC7" w:rsidRPr="004C505E">
        <w:rPr>
          <w:rFonts w:ascii="Verdana" w:hAnsi="Verdana" w:cs="Arial"/>
          <w:sz w:val="24"/>
          <w:szCs w:val="24"/>
        </w:rPr>
        <w:t>Pr</w:t>
      </w:r>
      <w:proofErr w:type="spellEnd"/>
      <w:r w:rsidR="001B5CC7" w:rsidRPr="004C505E">
        <w:rPr>
          <w:rFonts w:ascii="Verdana" w:hAnsi="Verdana" w:cs="Arial"/>
          <w:sz w:val="24"/>
          <w:szCs w:val="24"/>
        </w:rPr>
        <w:t>, igualmente direcionado ao Gestor.</w:t>
      </w:r>
    </w:p>
    <w:p w:rsidR="001B5CC7" w:rsidRPr="004C505E" w:rsidRDefault="001B5CC7" w:rsidP="001B5CC7">
      <w:pPr>
        <w:widowControl w:val="0"/>
        <w:tabs>
          <w:tab w:val="left" w:pos="0"/>
        </w:tabs>
        <w:autoSpaceDE w:val="0"/>
        <w:rPr>
          <w:rFonts w:ascii="Verdana" w:hAnsi="Verdana" w:cs="Arial"/>
          <w:sz w:val="24"/>
          <w:szCs w:val="24"/>
        </w:rPr>
      </w:pPr>
    </w:p>
    <w:p w:rsidR="001B5CC7" w:rsidRPr="004C505E" w:rsidRDefault="001862B3"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9.4</w:t>
      </w:r>
      <w:r w:rsidR="001B5CC7">
        <w:rPr>
          <w:rFonts w:ascii="Verdana" w:hAnsi="Verdana" w:cs="Arial"/>
          <w:sz w:val="24"/>
          <w:szCs w:val="24"/>
        </w:rPr>
        <w:t xml:space="preserve"> </w:t>
      </w:r>
      <w:r w:rsidR="00836EA0">
        <w:rPr>
          <w:rFonts w:ascii="Verdana" w:hAnsi="Verdana" w:cs="Arial"/>
          <w:sz w:val="24"/>
          <w:szCs w:val="24"/>
        </w:rPr>
        <w:t>–</w:t>
      </w:r>
      <w:r w:rsidR="001B5CC7">
        <w:rPr>
          <w:rFonts w:ascii="Verdana" w:hAnsi="Verdana" w:cs="Arial"/>
          <w:sz w:val="24"/>
          <w:szCs w:val="24"/>
        </w:rPr>
        <w:t xml:space="preserve"> </w:t>
      </w:r>
      <w:r w:rsidR="001B5CC7" w:rsidRPr="004C505E">
        <w:rPr>
          <w:rFonts w:ascii="Verdana" w:hAnsi="Verdana" w:cs="Arial"/>
          <w:sz w:val="24"/>
          <w:szCs w:val="24"/>
        </w:rPr>
        <w:t>O documento fiscal deverá conter o nome e número do banco, agência e conta corrente para depósito. A conta corrente obrigatoriamente deverá ser da própria Contratada.</w:t>
      </w:r>
    </w:p>
    <w:p w:rsidR="001B5CC7" w:rsidRPr="004C505E" w:rsidRDefault="001B5CC7" w:rsidP="001B5CC7">
      <w:pPr>
        <w:widowControl w:val="0"/>
        <w:autoSpaceDE w:val="0"/>
        <w:autoSpaceDN w:val="0"/>
        <w:adjustRightInd w:val="0"/>
        <w:rPr>
          <w:rFonts w:ascii="Verdana" w:hAnsi="Verdana" w:cs="Arial"/>
          <w:sz w:val="24"/>
          <w:szCs w:val="24"/>
        </w:rPr>
      </w:pPr>
    </w:p>
    <w:p w:rsidR="001B5CC7" w:rsidRDefault="001862B3"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9.5</w:t>
      </w:r>
      <w:r w:rsidR="001B5CC7">
        <w:rPr>
          <w:rFonts w:ascii="Verdana" w:hAnsi="Verdana" w:cs="Arial"/>
          <w:sz w:val="24"/>
          <w:szCs w:val="24"/>
        </w:rPr>
        <w:t xml:space="preserve"> </w:t>
      </w:r>
      <w:r w:rsidR="00836EA0">
        <w:rPr>
          <w:rFonts w:ascii="Verdana" w:hAnsi="Verdana" w:cs="Arial"/>
          <w:sz w:val="24"/>
          <w:szCs w:val="24"/>
        </w:rPr>
        <w:t>–</w:t>
      </w:r>
      <w:r w:rsidR="001B5CC7">
        <w:rPr>
          <w:rFonts w:ascii="Verdana" w:hAnsi="Verdana" w:cs="Arial"/>
          <w:sz w:val="24"/>
          <w:szCs w:val="24"/>
        </w:rPr>
        <w:t xml:space="preserve"> </w:t>
      </w:r>
      <w:r w:rsidR="001B5CC7" w:rsidRPr="004C505E">
        <w:rPr>
          <w:rFonts w:ascii="Verdana" w:hAnsi="Verdana" w:cs="Arial"/>
          <w:sz w:val="24"/>
          <w:szCs w:val="24"/>
        </w:rPr>
        <w:t>Outras especificações necessárias às notas fiscais, as quais são requisitos indispensáveis para que o fiscal possa atestá-las e encaminhá-las para pagamento:</w:t>
      </w:r>
    </w:p>
    <w:p w:rsidR="00F94591" w:rsidRPr="004C505E" w:rsidRDefault="00F94591" w:rsidP="001B5CC7">
      <w:pPr>
        <w:pStyle w:val="Cabealho"/>
        <w:widowControl w:val="0"/>
        <w:tabs>
          <w:tab w:val="clear" w:pos="4419"/>
          <w:tab w:val="clear" w:pos="8838"/>
          <w:tab w:val="num" w:pos="1440"/>
        </w:tabs>
        <w:suppressAutoHyphens w:val="0"/>
        <w:jc w:val="both"/>
        <w:rPr>
          <w:rFonts w:ascii="Verdana" w:hAnsi="Verdana" w:cs="Arial"/>
          <w:sz w:val="24"/>
          <w:szCs w:val="24"/>
        </w:rPr>
      </w:pPr>
    </w:p>
    <w:p w:rsidR="001B5CC7" w:rsidRPr="004C505E" w:rsidRDefault="001B5CC7" w:rsidP="001B5CC7">
      <w:pPr>
        <w:widowControl w:val="0"/>
        <w:autoSpaceDE w:val="0"/>
        <w:autoSpaceDN w:val="0"/>
        <w:adjustRightInd w:val="0"/>
        <w:rPr>
          <w:rFonts w:ascii="Verdana" w:hAnsi="Verdana" w:cs="Arial"/>
          <w:sz w:val="24"/>
          <w:szCs w:val="24"/>
        </w:rPr>
      </w:pPr>
      <w:r w:rsidRPr="004C505E">
        <w:rPr>
          <w:rFonts w:ascii="Verdana" w:hAnsi="Verdana" w:cs="Arial"/>
          <w:sz w:val="24"/>
          <w:szCs w:val="24"/>
        </w:rPr>
        <w:t>- CNPJ correto do TRE: 03.985.113/0001-81;</w:t>
      </w:r>
    </w:p>
    <w:p w:rsidR="001B5CC7" w:rsidRPr="004C505E" w:rsidRDefault="001B5CC7" w:rsidP="001B5CC7">
      <w:pPr>
        <w:widowControl w:val="0"/>
        <w:autoSpaceDE w:val="0"/>
        <w:autoSpaceDN w:val="0"/>
        <w:adjustRightInd w:val="0"/>
        <w:rPr>
          <w:rFonts w:ascii="Verdana" w:hAnsi="Verdana" w:cs="Arial"/>
          <w:sz w:val="24"/>
          <w:szCs w:val="24"/>
        </w:rPr>
      </w:pPr>
      <w:r w:rsidRPr="004C505E">
        <w:rPr>
          <w:rFonts w:ascii="Verdana" w:hAnsi="Verdana" w:cs="Arial"/>
          <w:sz w:val="24"/>
          <w:szCs w:val="24"/>
        </w:rPr>
        <w:t>- Data de emissão da nota fiscal;</w:t>
      </w:r>
    </w:p>
    <w:p w:rsidR="001B5CC7" w:rsidRPr="004C505E" w:rsidRDefault="001B5CC7" w:rsidP="001B5CC7">
      <w:pPr>
        <w:widowControl w:val="0"/>
        <w:autoSpaceDE w:val="0"/>
        <w:autoSpaceDN w:val="0"/>
        <w:adjustRightInd w:val="0"/>
        <w:rPr>
          <w:rFonts w:ascii="Verdana" w:hAnsi="Verdana" w:cs="Arial"/>
          <w:sz w:val="24"/>
          <w:szCs w:val="24"/>
        </w:rPr>
      </w:pPr>
      <w:r w:rsidRPr="004C505E">
        <w:rPr>
          <w:rFonts w:ascii="Verdana" w:hAnsi="Verdana" w:cs="Arial"/>
          <w:sz w:val="24"/>
          <w:szCs w:val="24"/>
        </w:rPr>
        <w:t>- Descritivo dos valores unitário e total;</w:t>
      </w:r>
    </w:p>
    <w:p w:rsidR="001B5CC7" w:rsidRDefault="001B5CC7" w:rsidP="001B5CC7">
      <w:pPr>
        <w:pStyle w:val="Cabealho"/>
        <w:widowControl w:val="0"/>
        <w:tabs>
          <w:tab w:val="clear" w:pos="4419"/>
          <w:tab w:val="clear" w:pos="8838"/>
          <w:tab w:val="num" w:pos="1440"/>
        </w:tabs>
        <w:suppressAutoHyphens w:val="0"/>
        <w:jc w:val="both"/>
        <w:rPr>
          <w:rFonts w:ascii="Verdana" w:eastAsiaTheme="minorHAnsi" w:hAnsi="Verdana" w:cs="Arial"/>
          <w:sz w:val="24"/>
          <w:szCs w:val="24"/>
          <w:lang w:eastAsia="en-US"/>
        </w:rPr>
      </w:pPr>
    </w:p>
    <w:p w:rsidR="001B5CC7" w:rsidRPr="004C505E" w:rsidRDefault="00546622"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9.6</w:t>
      </w:r>
      <w:r w:rsidR="001B5CC7">
        <w:rPr>
          <w:rFonts w:ascii="Verdana" w:hAnsi="Verdana" w:cs="Arial"/>
          <w:sz w:val="24"/>
          <w:szCs w:val="24"/>
        </w:rPr>
        <w:t xml:space="preserve"> - </w:t>
      </w:r>
      <w:r w:rsidR="001B5CC7" w:rsidRPr="004C505E">
        <w:rPr>
          <w:rFonts w:ascii="Verdana" w:hAnsi="Verdana" w:cs="Arial"/>
          <w:sz w:val="24"/>
          <w:szCs w:val="24"/>
        </w:rPr>
        <w:t>Após o recebimento do documento fiscal, o qual deverá ser enviado pela empresa somente após cumpridas todas as exigências contratuais, no prazo de 05 (cinco) dias corridos,</w:t>
      </w:r>
      <w:r w:rsidR="001E0146">
        <w:rPr>
          <w:rFonts w:ascii="Verdana" w:hAnsi="Verdana" w:cs="Arial"/>
          <w:sz w:val="24"/>
          <w:szCs w:val="24"/>
        </w:rPr>
        <w:t xml:space="preserve"> findo o mês de execução dos serviços, </w:t>
      </w:r>
      <w:r w:rsidR="001B5CC7" w:rsidRPr="004C505E">
        <w:rPr>
          <w:rFonts w:ascii="Verdana" w:hAnsi="Verdana" w:cs="Arial"/>
          <w:sz w:val="24"/>
          <w:szCs w:val="24"/>
        </w:rPr>
        <w:t>o Fiscal da contratação terá até 05 (cinco) dias úteis para realizar o atestado.</w:t>
      </w:r>
    </w:p>
    <w:p w:rsidR="001B5CC7" w:rsidRPr="004C505E" w:rsidRDefault="001B5CC7" w:rsidP="001B5CC7">
      <w:pPr>
        <w:widowControl w:val="0"/>
        <w:autoSpaceDE w:val="0"/>
        <w:autoSpaceDN w:val="0"/>
        <w:adjustRightInd w:val="0"/>
        <w:rPr>
          <w:rFonts w:ascii="Verdana" w:hAnsi="Verdana" w:cs="Arial"/>
          <w:sz w:val="24"/>
          <w:szCs w:val="24"/>
        </w:rPr>
      </w:pPr>
    </w:p>
    <w:p w:rsidR="001B5CC7" w:rsidRDefault="00B1538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5D5A53">
        <w:rPr>
          <w:rFonts w:ascii="Verdana" w:hAnsi="Verdana" w:cs="Arial"/>
          <w:b/>
          <w:sz w:val="24"/>
          <w:szCs w:val="24"/>
        </w:rPr>
        <w:t>7</w:t>
      </w:r>
      <w:r w:rsidR="001B5CC7">
        <w:rPr>
          <w:rFonts w:ascii="Verdana" w:hAnsi="Verdana" w:cs="Arial"/>
          <w:sz w:val="24"/>
          <w:szCs w:val="24"/>
        </w:rPr>
        <w:t xml:space="preserve"> - </w:t>
      </w:r>
      <w:r w:rsidR="001B5CC7" w:rsidRPr="004C505E">
        <w:rPr>
          <w:rFonts w:ascii="Verdana" w:hAnsi="Verdana" w:cs="Arial"/>
          <w:sz w:val="24"/>
          <w:szCs w:val="24"/>
        </w:rPr>
        <w:t>A Nota Fiscal/Fatura, após o atestado do fiscal da contratação, será encaminhada à Secretaria de Orçamento, Finanças e Contabilidade, para que se efetive o pagamento, anexando as certidões regularizadas da empresa.</w:t>
      </w:r>
    </w:p>
    <w:p w:rsidR="0025276A" w:rsidRDefault="0025276A" w:rsidP="001B5CC7">
      <w:pPr>
        <w:pStyle w:val="Cabealho"/>
        <w:widowControl w:val="0"/>
        <w:tabs>
          <w:tab w:val="clear" w:pos="4419"/>
          <w:tab w:val="clear" w:pos="8838"/>
          <w:tab w:val="num" w:pos="1440"/>
        </w:tabs>
        <w:suppressAutoHyphens w:val="0"/>
        <w:jc w:val="both"/>
        <w:rPr>
          <w:rFonts w:ascii="Verdana" w:hAnsi="Verdana" w:cs="Arial"/>
          <w:sz w:val="24"/>
          <w:szCs w:val="24"/>
        </w:rPr>
      </w:pPr>
    </w:p>
    <w:p w:rsidR="0025276A" w:rsidRDefault="0025276A" w:rsidP="001B5CC7">
      <w:pPr>
        <w:pStyle w:val="Cabealho"/>
        <w:widowControl w:val="0"/>
        <w:tabs>
          <w:tab w:val="clear" w:pos="4419"/>
          <w:tab w:val="clear" w:pos="8838"/>
          <w:tab w:val="num" w:pos="1440"/>
        </w:tabs>
        <w:suppressAutoHyphens w:val="0"/>
        <w:jc w:val="both"/>
        <w:rPr>
          <w:rFonts w:ascii="Verdana" w:hAnsi="Verdana" w:cs="Arial"/>
          <w:b/>
          <w:color w:val="0070C0"/>
          <w:sz w:val="24"/>
          <w:szCs w:val="24"/>
        </w:rPr>
      </w:pPr>
      <w:r>
        <w:rPr>
          <w:rFonts w:ascii="Verdana" w:hAnsi="Verdana" w:cs="Arial"/>
          <w:b/>
          <w:color w:val="0070C0"/>
          <w:sz w:val="24"/>
          <w:szCs w:val="24"/>
        </w:rPr>
        <w:t xml:space="preserve">Citar as certidões: Regularidade </w:t>
      </w:r>
      <w:r w:rsidR="00987823">
        <w:rPr>
          <w:rFonts w:ascii="Verdana" w:hAnsi="Verdana" w:cs="Arial"/>
          <w:b/>
          <w:color w:val="0070C0"/>
          <w:sz w:val="24"/>
          <w:szCs w:val="24"/>
        </w:rPr>
        <w:t>perante a</w:t>
      </w:r>
      <w:r>
        <w:rPr>
          <w:rFonts w:ascii="Verdana" w:hAnsi="Verdana" w:cs="Arial"/>
          <w:b/>
          <w:color w:val="0070C0"/>
          <w:sz w:val="24"/>
          <w:szCs w:val="24"/>
        </w:rPr>
        <w:t xml:space="preserve"> seguridade social (FGTS e INSS) e </w:t>
      </w:r>
      <w:r w:rsidR="00987823">
        <w:rPr>
          <w:rFonts w:ascii="Verdana" w:hAnsi="Verdana" w:cs="Arial"/>
          <w:b/>
          <w:color w:val="0070C0"/>
          <w:sz w:val="24"/>
          <w:szCs w:val="24"/>
        </w:rPr>
        <w:t>perante a</w:t>
      </w:r>
      <w:r>
        <w:rPr>
          <w:rFonts w:ascii="Verdana" w:hAnsi="Verdana" w:cs="Arial"/>
          <w:b/>
          <w:color w:val="0070C0"/>
          <w:sz w:val="24"/>
          <w:szCs w:val="24"/>
        </w:rPr>
        <w:t xml:space="preserve"> Faz</w:t>
      </w:r>
      <w:r w:rsidR="009511D6">
        <w:rPr>
          <w:rFonts w:ascii="Verdana" w:hAnsi="Verdana" w:cs="Arial"/>
          <w:b/>
          <w:color w:val="0070C0"/>
          <w:sz w:val="24"/>
          <w:szCs w:val="24"/>
        </w:rPr>
        <w:t>enda Pública (Receita Federal e Dívida Ativa);</w:t>
      </w:r>
    </w:p>
    <w:p w:rsidR="009511D6" w:rsidRDefault="009511D6" w:rsidP="001B5CC7">
      <w:pPr>
        <w:pStyle w:val="Cabealho"/>
        <w:widowControl w:val="0"/>
        <w:tabs>
          <w:tab w:val="clear" w:pos="4419"/>
          <w:tab w:val="clear" w:pos="8838"/>
          <w:tab w:val="num" w:pos="1440"/>
        </w:tabs>
        <w:suppressAutoHyphens w:val="0"/>
        <w:jc w:val="both"/>
        <w:rPr>
          <w:rFonts w:ascii="Verdana" w:hAnsi="Verdana" w:cs="Arial"/>
          <w:b/>
          <w:color w:val="0070C0"/>
          <w:sz w:val="24"/>
          <w:szCs w:val="24"/>
        </w:rPr>
      </w:pPr>
    </w:p>
    <w:p w:rsidR="009511D6" w:rsidRPr="0025276A" w:rsidRDefault="009511D6" w:rsidP="001B5CC7">
      <w:pPr>
        <w:pStyle w:val="Cabealho"/>
        <w:widowControl w:val="0"/>
        <w:tabs>
          <w:tab w:val="clear" w:pos="4419"/>
          <w:tab w:val="clear" w:pos="8838"/>
          <w:tab w:val="num" w:pos="1440"/>
        </w:tabs>
        <w:suppressAutoHyphens w:val="0"/>
        <w:jc w:val="both"/>
        <w:rPr>
          <w:rFonts w:ascii="Verdana" w:hAnsi="Verdana" w:cs="Arial"/>
          <w:b/>
          <w:color w:val="0070C0"/>
          <w:sz w:val="24"/>
          <w:szCs w:val="24"/>
        </w:rPr>
      </w:pPr>
      <w:r>
        <w:rPr>
          <w:rFonts w:ascii="Verdana" w:hAnsi="Verdana" w:cs="Arial"/>
          <w:b/>
          <w:color w:val="0070C0"/>
          <w:sz w:val="24"/>
          <w:szCs w:val="24"/>
        </w:rPr>
        <w:t xml:space="preserve">Especificar que a Contratada deverá estar regular, também, </w:t>
      </w:r>
      <w:r w:rsidR="00987823">
        <w:rPr>
          <w:rFonts w:ascii="Verdana" w:hAnsi="Verdana" w:cs="Arial"/>
          <w:b/>
          <w:color w:val="0070C0"/>
          <w:sz w:val="24"/>
          <w:szCs w:val="24"/>
        </w:rPr>
        <w:t>perante a</w:t>
      </w:r>
      <w:r>
        <w:rPr>
          <w:rFonts w:ascii="Verdana" w:hAnsi="Verdana" w:cs="Arial"/>
          <w:b/>
          <w:color w:val="0070C0"/>
          <w:sz w:val="24"/>
          <w:szCs w:val="24"/>
        </w:rPr>
        <w:t xml:space="preserve"> Justiça do Trabalho (CNDT)</w:t>
      </w:r>
      <w:r w:rsidR="00987823">
        <w:rPr>
          <w:rFonts w:ascii="Verdana" w:hAnsi="Verdana" w:cs="Arial"/>
          <w:b/>
          <w:color w:val="0070C0"/>
          <w:sz w:val="24"/>
          <w:szCs w:val="24"/>
        </w:rPr>
        <w:t xml:space="preserve">, cuja certidão poderá ser consultada pelos gestores sempre que necessário (ou seja, não precisa enviar todo mês a certidão para viabilizar o </w:t>
      </w:r>
      <w:proofErr w:type="spellStart"/>
      <w:r w:rsidR="00987823">
        <w:rPr>
          <w:rFonts w:ascii="Verdana" w:hAnsi="Verdana" w:cs="Arial"/>
          <w:b/>
          <w:color w:val="0070C0"/>
          <w:sz w:val="24"/>
          <w:szCs w:val="24"/>
        </w:rPr>
        <w:t>pgto</w:t>
      </w:r>
      <w:proofErr w:type="spellEnd"/>
      <w:r w:rsidR="00987823">
        <w:rPr>
          <w:rFonts w:ascii="Verdana" w:hAnsi="Verdana" w:cs="Arial"/>
          <w:b/>
          <w:color w:val="0070C0"/>
          <w:sz w:val="24"/>
          <w:szCs w:val="24"/>
        </w:rPr>
        <w:t xml:space="preserve">, mas deve haver certidão regular juntada ao PAD – o </w:t>
      </w:r>
      <w:proofErr w:type="spellStart"/>
      <w:r w:rsidR="00987823">
        <w:rPr>
          <w:rFonts w:ascii="Verdana" w:hAnsi="Verdana" w:cs="Arial"/>
          <w:b/>
          <w:color w:val="0070C0"/>
          <w:sz w:val="24"/>
          <w:szCs w:val="24"/>
        </w:rPr>
        <w:t>vcto</w:t>
      </w:r>
      <w:proofErr w:type="spellEnd"/>
      <w:r w:rsidR="00987823">
        <w:rPr>
          <w:rFonts w:ascii="Verdana" w:hAnsi="Verdana" w:cs="Arial"/>
          <w:b/>
          <w:color w:val="0070C0"/>
          <w:sz w:val="24"/>
          <w:szCs w:val="24"/>
        </w:rPr>
        <w:t xml:space="preserve"> é maior.</w:t>
      </w:r>
    </w:p>
    <w:p w:rsidR="001B5CC7" w:rsidRPr="004C505E" w:rsidRDefault="001B5CC7" w:rsidP="001B5CC7">
      <w:pPr>
        <w:widowControl w:val="0"/>
        <w:autoSpaceDE w:val="0"/>
        <w:autoSpaceDN w:val="0"/>
        <w:adjustRightInd w:val="0"/>
        <w:rPr>
          <w:rFonts w:ascii="Verdana" w:hAnsi="Verdana" w:cs="Arial"/>
          <w:sz w:val="24"/>
          <w:szCs w:val="24"/>
        </w:rPr>
      </w:pPr>
    </w:p>
    <w:p w:rsidR="001B5CC7" w:rsidRPr="004C505E" w:rsidRDefault="00B1538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9.8</w:t>
      </w:r>
      <w:r w:rsidR="001B5CC7">
        <w:rPr>
          <w:rFonts w:ascii="Verdana" w:hAnsi="Verdana" w:cs="Arial"/>
          <w:sz w:val="24"/>
          <w:szCs w:val="24"/>
        </w:rPr>
        <w:t xml:space="preserve"> - </w:t>
      </w:r>
      <w:r w:rsidR="001B5CC7" w:rsidRPr="004C505E">
        <w:rPr>
          <w:rFonts w:ascii="Verdana" w:hAnsi="Verdana" w:cs="Arial"/>
          <w:sz w:val="24"/>
          <w:szCs w:val="24"/>
        </w:rPr>
        <w:t>Caso a empresa contratada seja optante do SIMPLES, deverá a NF estar acompanhada da Declaração, nos termos do Inciso XI do artigo 6º da IN 1234/12 da SRF - anexo IV</w:t>
      </w:r>
      <w:r w:rsidR="00E705A7">
        <w:rPr>
          <w:rFonts w:ascii="Verdana" w:hAnsi="Verdana" w:cs="Arial"/>
          <w:sz w:val="24"/>
          <w:szCs w:val="24"/>
        </w:rPr>
        <w:t xml:space="preserve">, </w:t>
      </w:r>
      <w:r w:rsidR="00E705A7">
        <w:rPr>
          <w:rFonts w:ascii="Verdana" w:hAnsi="Verdana" w:cs="Arial"/>
          <w:b/>
          <w:color w:val="0070C0"/>
          <w:sz w:val="24"/>
          <w:szCs w:val="24"/>
        </w:rPr>
        <w:t xml:space="preserve">sendo possível, também, consulta </w:t>
      </w:r>
      <w:proofErr w:type="spellStart"/>
      <w:r w:rsidR="00E705A7" w:rsidRPr="00E705A7">
        <w:rPr>
          <w:rFonts w:ascii="Verdana" w:hAnsi="Verdana" w:cs="Arial"/>
          <w:b/>
          <w:i/>
          <w:color w:val="0070C0"/>
          <w:sz w:val="24"/>
          <w:szCs w:val="24"/>
        </w:rPr>
        <w:t>on</w:t>
      </w:r>
      <w:proofErr w:type="spellEnd"/>
      <w:r w:rsidR="00E705A7" w:rsidRPr="00E705A7">
        <w:rPr>
          <w:rFonts w:ascii="Verdana" w:hAnsi="Verdana" w:cs="Arial"/>
          <w:b/>
          <w:i/>
          <w:color w:val="0070C0"/>
          <w:sz w:val="24"/>
          <w:szCs w:val="24"/>
        </w:rPr>
        <w:t xml:space="preserve"> </w:t>
      </w:r>
      <w:proofErr w:type="spellStart"/>
      <w:r w:rsidR="00E705A7" w:rsidRPr="00E705A7">
        <w:rPr>
          <w:rFonts w:ascii="Verdana" w:hAnsi="Verdana" w:cs="Arial"/>
          <w:b/>
          <w:i/>
          <w:color w:val="0070C0"/>
          <w:sz w:val="24"/>
          <w:szCs w:val="24"/>
        </w:rPr>
        <w:t>line</w:t>
      </w:r>
      <w:proofErr w:type="spellEnd"/>
      <w:r w:rsidR="00E705A7">
        <w:rPr>
          <w:rFonts w:ascii="Verdana" w:hAnsi="Verdana" w:cs="Arial"/>
          <w:b/>
          <w:color w:val="0070C0"/>
          <w:sz w:val="24"/>
          <w:szCs w:val="24"/>
        </w:rPr>
        <w:t xml:space="preserve"> pela área financeira</w:t>
      </w:r>
      <w:r w:rsidR="001B5CC7" w:rsidRPr="004C505E">
        <w:rPr>
          <w:rFonts w:ascii="Verdana" w:hAnsi="Verdana" w:cs="Arial"/>
          <w:sz w:val="24"/>
          <w:szCs w:val="24"/>
        </w:rPr>
        <w:t>.</w:t>
      </w:r>
    </w:p>
    <w:p w:rsidR="001B5CC7" w:rsidRPr="004C505E" w:rsidRDefault="001B5CC7" w:rsidP="001B5CC7">
      <w:pPr>
        <w:widowControl w:val="0"/>
        <w:autoSpaceDE w:val="0"/>
        <w:autoSpaceDN w:val="0"/>
        <w:adjustRightInd w:val="0"/>
        <w:rPr>
          <w:rFonts w:ascii="Verdana" w:hAnsi="Verdana" w:cs="Arial"/>
          <w:sz w:val="24"/>
          <w:szCs w:val="24"/>
        </w:rPr>
      </w:pPr>
    </w:p>
    <w:p w:rsidR="001B5CC7" w:rsidRPr="004C505E" w:rsidRDefault="00B1538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9.9</w:t>
      </w:r>
      <w:r w:rsidR="001B5CC7">
        <w:rPr>
          <w:rFonts w:ascii="Verdana" w:hAnsi="Verdana" w:cs="Arial"/>
          <w:sz w:val="24"/>
          <w:szCs w:val="24"/>
        </w:rPr>
        <w:t xml:space="preserve"> - </w:t>
      </w:r>
      <w:r w:rsidR="001B5CC7" w:rsidRPr="004C505E">
        <w:rPr>
          <w:rFonts w:ascii="Verdana" w:hAnsi="Verdana" w:cs="Arial"/>
          <w:sz w:val="24"/>
          <w:szCs w:val="24"/>
        </w:rPr>
        <w:t xml:space="preserve">Caso a </w:t>
      </w:r>
      <w:r w:rsidR="004801C4" w:rsidRPr="004C505E">
        <w:rPr>
          <w:rFonts w:ascii="Verdana" w:hAnsi="Verdana" w:cs="Arial"/>
          <w:sz w:val="24"/>
          <w:szCs w:val="24"/>
        </w:rPr>
        <w:t xml:space="preserve">CONTRATADA </w:t>
      </w:r>
      <w:r w:rsidR="001B5CC7" w:rsidRPr="004C505E">
        <w:rPr>
          <w:rFonts w:ascii="Verdana" w:hAnsi="Verdana" w:cs="Arial"/>
          <w:sz w:val="24"/>
          <w:szCs w:val="24"/>
        </w:rPr>
        <w:t xml:space="preserve">esteja inadimplente quanto a documentação </w:t>
      </w:r>
      <w:proofErr w:type="spellStart"/>
      <w:r w:rsidR="001B5CC7" w:rsidRPr="004C505E">
        <w:rPr>
          <w:rFonts w:ascii="Verdana" w:hAnsi="Verdana" w:cs="Arial"/>
          <w:sz w:val="24"/>
          <w:szCs w:val="24"/>
        </w:rPr>
        <w:t>habilitatória</w:t>
      </w:r>
      <w:proofErr w:type="spellEnd"/>
      <w:r w:rsidR="001B5CC7" w:rsidRPr="004C505E">
        <w:rPr>
          <w:rFonts w:ascii="Verdana" w:hAnsi="Verdana" w:cs="Arial"/>
          <w:sz w:val="24"/>
          <w:szCs w:val="24"/>
        </w:rPr>
        <w:t>, conferida pelo contratante para pagamento, estará sujeita à abertura de processo administrativo, visando regularizar a documentação sob pena de ser aplicada a sanção de advertência.</w:t>
      </w:r>
    </w:p>
    <w:p w:rsidR="001B5CC7" w:rsidRPr="004C505E" w:rsidRDefault="001B5CC7" w:rsidP="001B5CC7">
      <w:pPr>
        <w:widowControl w:val="0"/>
        <w:tabs>
          <w:tab w:val="left" w:pos="0"/>
        </w:tabs>
        <w:autoSpaceDE w:val="0"/>
        <w:rPr>
          <w:rFonts w:ascii="Verdana" w:hAnsi="Verdana" w:cs="Arial"/>
          <w:sz w:val="24"/>
          <w:szCs w:val="24"/>
        </w:rPr>
      </w:pPr>
    </w:p>
    <w:p w:rsidR="001B5CC7" w:rsidRPr="004C505E" w:rsidRDefault="00B15387" w:rsidP="001B5CC7">
      <w:pPr>
        <w:pStyle w:val="Cabealho"/>
        <w:widowControl w:val="0"/>
        <w:tabs>
          <w:tab w:val="clear" w:pos="4419"/>
          <w:tab w:val="clear" w:pos="8838"/>
          <w:tab w:val="num" w:pos="1440"/>
        </w:tabs>
        <w:suppressAutoHyphens w:val="0"/>
        <w:jc w:val="both"/>
        <w:rPr>
          <w:rFonts w:ascii="Verdana" w:hAnsi="Verdana" w:cs="Arial"/>
          <w:sz w:val="24"/>
          <w:szCs w:val="24"/>
        </w:rPr>
      </w:pPr>
      <w:r w:rsidRPr="00B15387">
        <w:rPr>
          <w:rFonts w:ascii="Verdana" w:hAnsi="Verdana" w:cs="Arial"/>
          <w:b/>
          <w:sz w:val="24"/>
          <w:szCs w:val="24"/>
        </w:rPr>
        <w:t>9.10</w:t>
      </w:r>
      <w:r w:rsidR="001B5CC7">
        <w:rPr>
          <w:rFonts w:ascii="Verdana" w:hAnsi="Verdana" w:cs="Arial"/>
          <w:sz w:val="24"/>
          <w:szCs w:val="24"/>
        </w:rPr>
        <w:t xml:space="preserve"> - </w:t>
      </w:r>
      <w:r w:rsidR="001B5CC7" w:rsidRPr="004C505E">
        <w:rPr>
          <w:rFonts w:ascii="Verdana" w:hAnsi="Verdana" w:cs="Arial"/>
          <w:sz w:val="24"/>
          <w:szCs w:val="24"/>
        </w:rPr>
        <w:t xml:space="preserve">A atualização monetária e a multa, provenientes do atraso no recolhimento das obrigações tributárias e/ou previdenciárias serão descontadas do valor da Nota Fiscal/ Fatura correspondente, quando a </w:t>
      </w:r>
      <w:r w:rsidR="004801C4" w:rsidRPr="004C505E">
        <w:rPr>
          <w:rFonts w:ascii="Verdana" w:hAnsi="Verdana" w:cs="Arial"/>
          <w:sz w:val="24"/>
          <w:szCs w:val="24"/>
        </w:rPr>
        <w:t xml:space="preserve">CONTRATADA </w:t>
      </w:r>
      <w:r w:rsidR="001B5CC7" w:rsidRPr="004C505E">
        <w:rPr>
          <w:rFonts w:ascii="Verdana" w:hAnsi="Verdana" w:cs="Arial"/>
          <w:sz w:val="24"/>
          <w:szCs w:val="24"/>
        </w:rPr>
        <w:t>lhe der causa.</w:t>
      </w:r>
    </w:p>
    <w:p w:rsidR="001B5CC7" w:rsidRPr="004C505E" w:rsidRDefault="001B5CC7" w:rsidP="001B5CC7">
      <w:pPr>
        <w:widowControl w:val="0"/>
        <w:tabs>
          <w:tab w:val="left" w:pos="0"/>
        </w:tabs>
        <w:autoSpaceDE w:val="0"/>
        <w:rPr>
          <w:rFonts w:ascii="Verdana" w:hAnsi="Verdana" w:cs="Arial"/>
          <w:sz w:val="24"/>
          <w:szCs w:val="24"/>
        </w:rPr>
      </w:pPr>
    </w:p>
    <w:p w:rsidR="001B5CC7" w:rsidRPr="004C505E" w:rsidRDefault="001B5CC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B15387">
        <w:rPr>
          <w:rFonts w:ascii="Verdana" w:hAnsi="Verdana" w:cs="Arial"/>
          <w:b/>
          <w:sz w:val="24"/>
          <w:szCs w:val="24"/>
        </w:rPr>
        <w:t>.10.1</w:t>
      </w:r>
      <w:r>
        <w:rPr>
          <w:rFonts w:ascii="Verdana" w:hAnsi="Verdana" w:cs="Arial"/>
          <w:sz w:val="24"/>
          <w:szCs w:val="24"/>
        </w:rPr>
        <w:t xml:space="preserve"> - </w:t>
      </w:r>
      <w:r w:rsidRPr="004C505E">
        <w:rPr>
          <w:rFonts w:ascii="Verdana" w:hAnsi="Verdana" w:cs="Arial"/>
          <w:sz w:val="24"/>
          <w:szCs w:val="24"/>
        </w:rPr>
        <w:t>O não atendimento às especificações do documento fiscal, bem como a não comprovação da regularidade fiscal, darão causa ao previsto no item acima.</w:t>
      </w:r>
    </w:p>
    <w:p w:rsidR="001B5CC7" w:rsidRPr="004C505E" w:rsidRDefault="001B5CC7" w:rsidP="001B5CC7">
      <w:pPr>
        <w:widowControl w:val="0"/>
        <w:autoSpaceDE w:val="0"/>
        <w:autoSpaceDN w:val="0"/>
        <w:adjustRightInd w:val="0"/>
        <w:rPr>
          <w:rFonts w:ascii="Verdana" w:hAnsi="Verdana" w:cs="Arial"/>
          <w:sz w:val="24"/>
          <w:szCs w:val="24"/>
        </w:rPr>
      </w:pPr>
    </w:p>
    <w:p w:rsidR="001B5CC7" w:rsidRPr="004C505E" w:rsidRDefault="00B15387"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1B5CC7" w:rsidRPr="004C505E">
        <w:rPr>
          <w:rFonts w:ascii="Verdana" w:hAnsi="Verdana" w:cs="Arial"/>
          <w:b/>
          <w:sz w:val="24"/>
          <w:szCs w:val="24"/>
        </w:rPr>
        <w:t>.1</w:t>
      </w:r>
      <w:r>
        <w:rPr>
          <w:rFonts w:ascii="Verdana" w:hAnsi="Verdana" w:cs="Arial"/>
          <w:b/>
          <w:sz w:val="24"/>
          <w:szCs w:val="24"/>
        </w:rPr>
        <w:t>1</w:t>
      </w:r>
      <w:r w:rsidR="001B5CC7">
        <w:rPr>
          <w:rFonts w:ascii="Verdana" w:hAnsi="Verdana" w:cs="Arial"/>
          <w:sz w:val="24"/>
          <w:szCs w:val="24"/>
        </w:rPr>
        <w:t xml:space="preserve"> - </w:t>
      </w:r>
      <w:r w:rsidR="001B5CC7" w:rsidRPr="004C505E">
        <w:rPr>
          <w:rFonts w:ascii="Verdana" w:hAnsi="Verdana" w:cs="Arial"/>
          <w:sz w:val="24"/>
          <w:szCs w:val="24"/>
        </w:rPr>
        <w:t>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rsidR="001B5CC7" w:rsidRPr="004C505E" w:rsidRDefault="001B5CC7" w:rsidP="001B5CC7">
      <w:pPr>
        <w:pStyle w:val="Cabealho"/>
        <w:widowControl w:val="0"/>
        <w:tabs>
          <w:tab w:val="clear" w:pos="4419"/>
          <w:tab w:val="clear" w:pos="8838"/>
        </w:tabs>
        <w:suppressAutoHyphens w:val="0"/>
        <w:jc w:val="both"/>
        <w:rPr>
          <w:rFonts w:ascii="Verdana" w:hAnsi="Verdana" w:cs="Arial"/>
          <w:sz w:val="24"/>
          <w:szCs w:val="24"/>
        </w:rPr>
      </w:pPr>
    </w:p>
    <w:p w:rsidR="007E4747" w:rsidRPr="004C505E" w:rsidRDefault="007E4747" w:rsidP="001B5CC7">
      <w:pPr>
        <w:pStyle w:val="Cabealho"/>
        <w:widowControl w:val="0"/>
        <w:tabs>
          <w:tab w:val="clear" w:pos="4419"/>
          <w:tab w:val="clear" w:pos="8838"/>
        </w:tabs>
        <w:suppressAutoHyphens w:val="0"/>
        <w:jc w:val="both"/>
        <w:rPr>
          <w:rFonts w:ascii="Verdana" w:hAnsi="Verdana" w:cs="Arial"/>
          <w:sz w:val="24"/>
          <w:szCs w:val="24"/>
        </w:rPr>
      </w:pPr>
    </w:p>
    <w:p w:rsidR="001B5CC7" w:rsidRPr="004C505E" w:rsidRDefault="00EF13A3" w:rsidP="001B5CC7">
      <w:pPr>
        <w:widowControl w:val="0"/>
        <w:rPr>
          <w:rFonts w:ascii="Verdana" w:hAnsi="Verdana" w:cs="Arial"/>
          <w:b/>
          <w:sz w:val="24"/>
          <w:szCs w:val="24"/>
        </w:rPr>
      </w:pPr>
      <w:r>
        <w:rPr>
          <w:rFonts w:ascii="Verdana" w:hAnsi="Verdana" w:cs="Arial"/>
          <w:b/>
          <w:sz w:val="24"/>
          <w:szCs w:val="24"/>
        </w:rPr>
        <w:t>10</w:t>
      </w:r>
      <w:r w:rsidR="001B5CC7">
        <w:rPr>
          <w:rFonts w:ascii="Verdana" w:hAnsi="Verdana" w:cs="Arial"/>
          <w:b/>
          <w:sz w:val="24"/>
          <w:szCs w:val="24"/>
        </w:rPr>
        <w:t xml:space="preserve"> </w:t>
      </w:r>
      <w:r w:rsidR="006D6C33">
        <w:rPr>
          <w:rFonts w:ascii="Verdana" w:hAnsi="Verdana" w:cs="Arial"/>
          <w:b/>
          <w:sz w:val="24"/>
          <w:szCs w:val="24"/>
        </w:rPr>
        <w:t>–</w:t>
      </w:r>
      <w:r w:rsidR="001B5CC7">
        <w:rPr>
          <w:rFonts w:ascii="Verdana" w:hAnsi="Verdana" w:cs="Arial"/>
          <w:b/>
          <w:sz w:val="24"/>
          <w:szCs w:val="24"/>
        </w:rPr>
        <w:t xml:space="preserve"> </w:t>
      </w:r>
      <w:r w:rsidR="006D6C33">
        <w:rPr>
          <w:rFonts w:ascii="Verdana" w:hAnsi="Verdana" w:cs="Arial"/>
          <w:b/>
          <w:sz w:val="24"/>
          <w:szCs w:val="24"/>
        </w:rPr>
        <w:t xml:space="preserve">DO </w:t>
      </w:r>
      <w:r w:rsidR="001B5CC7" w:rsidRPr="004C505E">
        <w:rPr>
          <w:rFonts w:ascii="Verdana" w:hAnsi="Verdana" w:cs="Arial"/>
          <w:b/>
          <w:sz w:val="24"/>
          <w:szCs w:val="24"/>
        </w:rPr>
        <w:t>GESTOR DA CONTRATAÇÃO</w:t>
      </w:r>
    </w:p>
    <w:p w:rsidR="001B5CC7" w:rsidRPr="004C505E" w:rsidRDefault="001B5CC7" w:rsidP="001B5CC7">
      <w:pPr>
        <w:widowControl w:val="0"/>
        <w:autoSpaceDE w:val="0"/>
        <w:rPr>
          <w:rFonts w:ascii="Verdana" w:hAnsi="Verdana" w:cs="Arial"/>
          <w:b/>
          <w:sz w:val="24"/>
          <w:szCs w:val="24"/>
        </w:rPr>
      </w:pPr>
    </w:p>
    <w:p w:rsidR="001B5CC7" w:rsidRPr="004C505E" w:rsidRDefault="006D6C33"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10</w:t>
      </w:r>
      <w:r w:rsidR="001B5CC7" w:rsidRPr="004C505E">
        <w:rPr>
          <w:rFonts w:ascii="Verdana" w:hAnsi="Verdana" w:cs="Arial"/>
          <w:b/>
          <w:sz w:val="24"/>
          <w:szCs w:val="24"/>
        </w:rPr>
        <w:t>.1</w:t>
      </w:r>
      <w:r w:rsidR="001B5CC7">
        <w:rPr>
          <w:rFonts w:ascii="Verdana" w:hAnsi="Verdana" w:cs="Arial"/>
          <w:sz w:val="24"/>
          <w:szCs w:val="24"/>
        </w:rPr>
        <w:t xml:space="preserve"> - </w:t>
      </w:r>
      <w:r w:rsidR="001B5CC7" w:rsidRPr="004C505E">
        <w:rPr>
          <w:rFonts w:ascii="Verdana" w:hAnsi="Verdana" w:cs="Arial"/>
          <w:sz w:val="24"/>
          <w:szCs w:val="24"/>
        </w:rPr>
        <w:t xml:space="preserve">Os </w:t>
      </w:r>
      <w:r w:rsidR="00023D7A">
        <w:rPr>
          <w:rFonts w:ascii="Verdana" w:hAnsi="Verdana" w:cs="Arial"/>
          <w:sz w:val="24"/>
          <w:szCs w:val="24"/>
        </w:rPr>
        <w:t>serviços serão acompanhados pel</w:t>
      </w:r>
      <w:r w:rsidR="00486293">
        <w:rPr>
          <w:rFonts w:ascii="Verdana" w:hAnsi="Verdana" w:cs="Arial"/>
          <w:sz w:val="24"/>
          <w:szCs w:val="24"/>
        </w:rPr>
        <w:t>o servidor da</w:t>
      </w:r>
      <w:r w:rsidR="001B5CC7" w:rsidRPr="004C505E">
        <w:rPr>
          <w:rFonts w:ascii="Verdana" w:hAnsi="Verdana" w:cs="Arial"/>
          <w:sz w:val="24"/>
          <w:szCs w:val="24"/>
        </w:rPr>
        <w:t xml:space="preserve"> </w:t>
      </w:r>
      <w:r w:rsidR="00023D7A">
        <w:rPr>
          <w:rFonts w:ascii="Verdana" w:hAnsi="Verdana" w:cs="Arial"/>
          <w:sz w:val="24"/>
          <w:szCs w:val="24"/>
        </w:rPr>
        <w:t>Assistência de Serviços Gráficos</w:t>
      </w:r>
      <w:r w:rsidR="001B5CC7" w:rsidRPr="004C505E">
        <w:rPr>
          <w:rFonts w:ascii="Verdana" w:hAnsi="Verdana" w:cs="Arial"/>
          <w:sz w:val="24"/>
          <w:szCs w:val="24"/>
        </w:rPr>
        <w:t xml:space="preserve">, </w:t>
      </w:r>
      <w:r w:rsidR="006172F3">
        <w:rPr>
          <w:rFonts w:ascii="Verdana" w:hAnsi="Verdana" w:cs="Arial"/>
          <w:sz w:val="24"/>
          <w:szCs w:val="24"/>
        </w:rPr>
        <w:t xml:space="preserve">Vinicius </w:t>
      </w:r>
      <w:proofErr w:type="spellStart"/>
      <w:r w:rsidR="006172F3">
        <w:rPr>
          <w:rFonts w:ascii="Verdana" w:hAnsi="Verdana" w:cs="Arial"/>
          <w:sz w:val="24"/>
          <w:szCs w:val="24"/>
        </w:rPr>
        <w:t>Cit</w:t>
      </w:r>
      <w:proofErr w:type="spellEnd"/>
      <w:r w:rsidR="006172F3">
        <w:rPr>
          <w:rFonts w:ascii="Verdana" w:hAnsi="Verdana" w:cs="Arial"/>
          <w:sz w:val="24"/>
          <w:szCs w:val="24"/>
        </w:rPr>
        <w:t xml:space="preserve"> Conforto de Souza, o qual será o fiscal da contratação e pelos servidores da Coordenadoria de Segurança, Transporte e Apoio Administrativo, Flávio Henrique Marçal Rodrigues e </w:t>
      </w:r>
      <w:proofErr w:type="spellStart"/>
      <w:r w:rsidR="006172F3">
        <w:rPr>
          <w:rFonts w:ascii="Verdana" w:hAnsi="Verdana" w:cs="Arial"/>
          <w:sz w:val="24"/>
          <w:szCs w:val="24"/>
        </w:rPr>
        <w:t>Helcio</w:t>
      </w:r>
      <w:proofErr w:type="spellEnd"/>
      <w:r w:rsidR="006172F3">
        <w:rPr>
          <w:rFonts w:ascii="Verdana" w:hAnsi="Verdana" w:cs="Arial"/>
          <w:sz w:val="24"/>
          <w:szCs w:val="24"/>
        </w:rPr>
        <w:t xml:space="preserve"> </w:t>
      </w:r>
      <w:proofErr w:type="spellStart"/>
      <w:r w:rsidR="006172F3">
        <w:rPr>
          <w:rFonts w:ascii="Verdana" w:hAnsi="Verdana" w:cs="Arial"/>
          <w:sz w:val="24"/>
          <w:szCs w:val="24"/>
        </w:rPr>
        <w:t>Angelo</w:t>
      </w:r>
      <w:proofErr w:type="spellEnd"/>
      <w:r w:rsidR="006172F3">
        <w:rPr>
          <w:rFonts w:ascii="Verdana" w:hAnsi="Verdana" w:cs="Arial"/>
          <w:sz w:val="24"/>
          <w:szCs w:val="24"/>
        </w:rPr>
        <w:t xml:space="preserve"> de Araujo, os quais serão os Gestores da contratação</w:t>
      </w:r>
      <w:r w:rsidR="001B5CC7" w:rsidRPr="004C505E">
        <w:rPr>
          <w:rFonts w:ascii="Verdana" w:hAnsi="Verdana" w:cs="Arial"/>
          <w:sz w:val="24"/>
          <w:szCs w:val="24"/>
        </w:rPr>
        <w:t>:</w:t>
      </w:r>
    </w:p>
    <w:p w:rsidR="001B5CC7" w:rsidRPr="004C505E" w:rsidRDefault="001B5CC7" w:rsidP="001B5CC7">
      <w:pPr>
        <w:widowControl w:val="0"/>
        <w:autoSpaceDE w:val="0"/>
        <w:rPr>
          <w:rFonts w:ascii="Verdana" w:hAnsi="Verdana" w:cs="Arial"/>
          <w:sz w:val="24"/>
          <w:szCs w:val="24"/>
        </w:rPr>
      </w:pPr>
    </w:p>
    <w:p w:rsidR="001B5CC7" w:rsidRPr="004C505E" w:rsidRDefault="006D6C33" w:rsidP="001B5CC7">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10</w:t>
      </w:r>
      <w:r w:rsidR="001B5CC7" w:rsidRPr="004C505E">
        <w:rPr>
          <w:rFonts w:ascii="Verdana" w:hAnsi="Verdana" w:cs="Arial"/>
          <w:b/>
          <w:sz w:val="24"/>
          <w:szCs w:val="24"/>
        </w:rPr>
        <w:t>.</w:t>
      </w:r>
      <w:r w:rsidR="001B5CC7">
        <w:rPr>
          <w:rFonts w:ascii="Verdana" w:hAnsi="Verdana" w:cs="Arial"/>
          <w:b/>
          <w:sz w:val="24"/>
          <w:szCs w:val="24"/>
        </w:rPr>
        <w:t>2</w:t>
      </w:r>
      <w:r w:rsidR="001B5CC7">
        <w:rPr>
          <w:rFonts w:ascii="Verdana" w:hAnsi="Verdana" w:cs="Arial"/>
          <w:sz w:val="24"/>
          <w:szCs w:val="24"/>
        </w:rPr>
        <w:t xml:space="preserve"> - </w:t>
      </w:r>
      <w:r w:rsidR="001B5CC7" w:rsidRPr="004C505E">
        <w:rPr>
          <w:rFonts w:ascii="Verdana" w:hAnsi="Verdana" w:cs="Arial"/>
          <w:sz w:val="24"/>
          <w:szCs w:val="24"/>
        </w:rPr>
        <w:t>Nos termos da Lei 8.666/93, art. 67, parágrafos 1.º e 2.º, caberá ao Gestor, ou substituto imediato:</w:t>
      </w:r>
    </w:p>
    <w:p w:rsidR="001B5CC7" w:rsidRPr="004C505E" w:rsidRDefault="001B5CC7" w:rsidP="001B5CC7">
      <w:pPr>
        <w:pStyle w:val="Cabealho"/>
        <w:widowControl w:val="0"/>
        <w:tabs>
          <w:tab w:val="clear" w:pos="4419"/>
          <w:tab w:val="clear" w:pos="8838"/>
        </w:tabs>
        <w:suppressAutoHyphens w:val="0"/>
        <w:jc w:val="both"/>
        <w:rPr>
          <w:rFonts w:ascii="Verdana" w:hAnsi="Verdana" w:cs="Arial"/>
          <w:sz w:val="24"/>
          <w:szCs w:val="24"/>
        </w:rPr>
      </w:pPr>
    </w:p>
    <w:p w:rsidR="009C7E4B" w:rsidRPr="00623830" w:rsidRDefault="009C7E4B" w:rsidP="001B5CC7">
      <w:pPr>
        <w:pStyle w:val="PargrafodaLista"/>
        <w:widowControl w:val="0"/>
        <w:numPr>
          <w:ilvl w:val="0"/>
          <w:numId w:val="1"/>
        </w:numPr>
        <w:autoSpaceDE w:val="0"/>
        <w:rPr>
          <w:rFonts w:ascii="Verdana" w:hAnsi="Verdana" w:cs="Arial"/>
          <w:sz w:val="24"/>
          <w:szCs w:val="24"/>
        </w:rPr>
      </w:pPr>
      <w:r>
        <w:rPr>
          <w:rFonts w:ascii="Verdana" w:hAnsi="Verdana" w:cs="Arial"/>
          <w:b/>
          <w:color w:val="0070C0"/>
          <w:sz w:val="24"/>
          <w:szCs w:val="24"/>
        </w:rPr>
        <w:t xml:space="preserve">Abertura de PAD de fiscalização </w:t>
      </w:r>
      <w:r w:rsidR="00D96018">
        <w:rPr>
          <w:rFonts w:ascii="Verdana" w:hAnsi="Verdana" w:cs="Arial"/>
          <w:b/>
          <w:color w:val="0070C0"/>
          <w:sz w:val="24"/>
          <w:szCs w:val="24"/>
        </w:rPr>
        <w:t xml:space="preserve">e de PAD financeiro </w:t>
      </w:r>
      <w:r>
        <w:rPr>
          <w:rFonts w:ascii="Verdana" w:hAnsi="Verdana" w:cs="Arial"/>
          <w:b/>
          <w:color w:val="0070C0"/>
          <w:sz w:val="24"/>
          <w:szCs w:val="24"/>
        </w:rPr>
        <w:t>do contrato;</w:t>
      </w:r>
    </w:p>
    <w:p w:rsidR="00623830" w:rsidRPr="00623830" w:rsidRDefault="002375AE" w:rsidP="001B5CC7">
      <w:pPr>
        <w:pStyle w:val="PargrafodaLista"/>
        <w:widowControl w:val="0"/>
        <w:numPr>
          <w:ilvl w:val="0"/>
          <w:numId w:val="1"/>
        </w:numPr>
        <w:autoSpaceDE w:val="0"/>
        <w:rPr>
          <w:rFonts w:ascii="Verdana" w:hAnsi="Verdana" w:cs="Arial"/>
          <w:color w:val="0070C0"/>
          <w:sz w:val="24"/>
          <w:szCs w:val="24"/>
        </w:rPr>
      </w:pPr>
      <w:r>
        <w:rPr>
          <w:rFonts w:ascii="Verdana" w:hAnsi="Verdana" w:cs="Arial"/>
          <w:b/>
          <w:color w:val="0070C0"/>
          <w:sz w:val="24"/>
          <w:szCs w:val="24"/>
        </w:rPr>
        <w:t>O</w:t>
      </w:r>
      <w:r w:rsidR="00623830" w:rsidRPr="00623830">
        <w:rPr>
          <w:rFonts w:ascii="Verdana" w:hAnsi="Verdana" w:cs="Arial"/>
          <w:b/>
          <w:color w:val="0070C0"/>
          <w:sz w:val="24"/>
          <w:szCs w:val="24"/>
        </w:rPr>
        <w:t xml:space="preserve"> gestor seguirá o Plano de Fiscalização para acompanhamento do contrato, o qual será anexado </w:t>
      </w:r>
      <w:r w:rsidR="00623830">
        <w:rPr>
          <w:rFonts w:ascii="Verdana" w:hAnsi="Verdana" w:cs="Arial"/>
          <w:b/>
          <w:color w:val="0070C0"/>
          <w:sz w:val="24"/>
          <w:szCs w:val="24"/>
        </w:rPr>
        <w:t>a</w:t>
      </w:r>
      <w:r w:rsidR="00623830" w:rsidRPr="00623830">
        <w:rPr>
          <w:rFonts w:ascii="Verdana" w:hAnsi="Verdana" w:cs="Arial"/>
          <w:b/>
          <w:color w:val="0070C0"/>
          <w:sz w:val="24"/>
          <w:szCs w:val="24"/>
        </w:rPr>
        <w:t xml:space="preserve">o PAD de fiscalização </w:t>
      </w:r>
      <w:r w:rsidR="00623830">
        <w:rPr>
          <w:rFonts w:ascii="Verdana" w:hAnsi="Verdana" w:cs="Arial"/>
          <w:b/>
          <w:color w:val="0070C0"/>
          <w:sz w:val="24"/>
          <w:szCs w:val="24"/>
        </w:rPr>
        <w:t xml:space="preserve">quando do </w:t>
      </w:r>
      <w:r>
        <w:rPr>
          <w:rFonts w:ascii="Verdana" w:hAnsi="Verdana" w:cs="Arial"/>
          <w:b/>
          <w:color w:val="0070C0"/>
          <w:sz w:val="24"/>
          <w:szCs w:val="24"/>
        </w:rPr>
        <w:t xml:space="preserve">início do contrato, bem como </w:t>
      </w:r>
      <w:r w:rsidR="00623830">
        <w:rPr>
          <w:rFonts w:ascii="Verdana" w:hAnsi="Verdana" w:cs="Arial"/>
          <w:b/>
          <w:color w:val="0070C0"/>
          <w:sz w:val="24"/>
          <w:szCs w:val="24"/>
        </w:rPr>
        <w:t xml:space="preserve">serão registradas </w:t>
      </w:r>
      <w:r w:rsidR="006D4168">
        <w:rPr>
          <w:rFonts w:ascii="Verdana" w:hAnsi="Verdana" w:cs="Arial"/>
          <w:b/>
          <w:color w:val="0070C0"/>
          <w:sz w:val="24"/>
          <w:szCs w:val="24"/>
        </w:rPr>
        <w:t xml:space="preserve">no respectivo PAD </w:t>
      </w:r>
      <w:r w:rsidR="00623830">
        <w:rPr>
          <w:rFonts w:ascii="Verdana" w:hAnsi="Verdana" w:cs="Arial"/>
          <w:b/>
          <w:color w:val="0070C0"/>
          <w:sz w:val="24"/>
          <w:szCs w:val="24"/>
        </w:rPr>
        <w:t xml:space="preserve">as </w:t>
      </w:r>
      <w:r w:rsidR="00623830" w:rsidRPr="00623830">
        <w:rPr>
          <w:rFonts w:ascii="Verdana" w:hAnsi="Verdana" w:cs="Arial"/>
          <w:b/>
          <w:color w:val="0070C0"/>
          <w:sz w:val="24"/>
          <w:szCs w:val="24"/>
        </w:rPr>
        <w:t>verificaç</w:t>
      </w:r>
      <w:r w:rsidR="00623830">
        <w:rPr>
          <w:rFonts w:ascii="Verdana" w:hAnsi="Verdana" w:cs="Arial"/>
          <w:b/>
          <w:color w:val="0070C0"/>
          <w:sz w:val="24"/>
          <w:szCs w:val="24"/>
        </w:rPr>
        <w:t>ões</w:t>
      </w:r>
      <w:r>
        <w:rPr>
          <w:rFonts w:ascii="Verdana" w:hAnsi="Verdana" w:cs="Arial"/>
          <w:b/>
          <w:color w:val="0070C0"/>
          <w:sz w:val="24"/>
          <w:szCs w:val="24"/>
        </w:rPr>
        <w:t xml:space="preserve"> rotineiras </w:t>
      </w:r>
      <w:r w:rsidR="00623830">
        <w:rPr>
          <w:rFonts w:ascii="Verdana" w:hAnsi="Verdana" w:cs="Arial"/>
          <w:b/>
          <w:color w:val="0070C0"/>
          <w:sz w:val="24"/>
          <w:szCs w:val="24"/>
        </w:rPr>
        <w:t>e</w:t>
      </w:r>
      <w:r>
        <w:rPr>
          <w:rFonts w:ascii="Verdana" w:hAnsi="Verdana" w:cs="Arial"/>
          <w:b/>
          <w:color w:val="0070C0"/>
          <w:sz w:val="24"/>
          <w:szCs w:val="24"/>
        </w:rPr>
        <w:t xml:space="preserve"> as</w:t>
      </w:r>
      <w:r w:rsidR="00623830">
        <w:rPr>
          <w:rFonts w:ascii="Verdana" w:hAnsi="Verdana" w:cs="Arial"/>
          <w:b/>
          <w:color w:val="0070C0"/>
          <w:sz w:val="24"/>
          <w:szCs w:val="24"/>
        </w:rPr>
        <w:t xml:space="preserve"> ocorrências</w:t>
      </w:r>
      <w:r>
        <w:rPr>
          <w:rFonts w:ascii="Verdana" w:hAnsi="Verdana" w:cs="Arial"/>
          <w:b/>
          <w:color w:val="0070C0"/>
          <w:sz w:val="24"/>
          <w:szCs w:val="24"/>
        </w:rPr>
        <w:t xml:space="preserve"> de execução;</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Receber e atestar a nota fiscal referente aos serviços contratados encaminhado-a, no PAD respectivo, ao setor financeiro, para pagamento.</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Acompanhar os serviços de acordo com as cláusulas descritas no instrumento contratual/nota de empenho, determinando o que for necessário para regularização das faltas ou defeitos observados, bem como efetuar o recebimento conforme cláusula específica.</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Comunicar à </w:t>
      </w:r>
      <w:r w:rsidR="004801C4" w:rsidRPr="004C505E">
        <w:rPr>
          <w:rFonts w:ascii="Verdana" w:hAnsi="Verdana" w:cs="Arial"/>
          <w:sz w:val="24"/>
          <w:szCs w:val="24"/>
        </w:rPr>
        <w:t>CONTRATADA</w:t>
      </w:r>
      <w:r w:rsidRPr="004C505E">
        <w:rPr>
          <w:rFonts w:ascii="Verdana" w:hAnsi="Verdana" w:cs="Arial"/>
          <w:sz w:val="24"/>
          <w:szCs w:val="24"/>
        </w:rPr>
        <w:t>, por e-mail, a necessidade de solucionar problemas, defeitos ou irregularidades encontrados na prestação dos serviços, e fixar prazo para cumprimento.</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Oficiar a prestadora do serviço, fixando prazo para solução das irregularidades apontadas.</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 xml:space="preserve">A persistirem as irregularidades, o gestor abrirá processo administrativo, na modalidade eletrônica (PAD), e o encaminhará à Coordenadoria de </w:t>
      </w:r>
      <w:r w:rsidR="003F6913">
        <w:rPr>
          <w:rFonts w:ascii="Verdana" w:hAnsi="Verdana" w:cs="Arial"/>
          <w:sz w:val="24"/>
          <w:szCs w:val="24"/>
        </w:rPr>
        <w:t>Segurança, Transporte e Apoio Administrativo</w:t>
      </w:r>
      <w:r w:rsidRPr="004C505E">
        <w:rPr>
          <w:rFonts w:ascii="Verdana" w:hAnsi="Verdana" w:cs="Arial"/>
          <w:sz w:val="24"/>
          <w:szCs w:val="24"/>
        </w:rPr>
        <w:t>, devidamente instruído com todas as informações pertinentes, em formulário específico.</w:t>
      </w:r>
    </w:p>
    <w:p w:rsidR="001B5CC7" w:rsidRPr="004C505E" w:rsidRDefault="001B5CC7" w:rsidP="001B5CC7">
      <w:pPr>
        <w:pStyle w:val="PargrafodaLista"/>
        <w:widowControl w:val="0"/>
        <w:numPr>
          <w:ilvl w:val="0"/>
          <w:numId w:val="1"/>
        </w:numPr>
        <w:autoSpaceDE w:val="0"/>
        <w:rPr>
          <w:rFonts w:ascii="Verdana" w:hAnsi="Verdana" w:cs="Arial"/>
          <w:sz w:val="24"/>
          <w:szCs w:val="24"/>
        </w:rPr>
      </w:pPr>
      <w:r w:rsidRPr="004C505E">
        <w:rPr>
          <w:rFonts w:ascii="Verdana" w:hAnsi="Verdana" w:cs="Arial"/>
          <w:sz w:val="24"/>
          <w:szCs w:val="24"/>
        </w:rPr>
        <w:t xml:space="preserve">Efetuar análise e encaminhamentos pertinentes às reivindicações da </w:t>
      </w:r>
      <w:r w:rsidR="004801C4" w:rsidRPr="004C505E">
        <w:rPr>
          <w:rFonts w:ascii="Verdana" w:hAnsi="Verdana" w:cs="Arial"/>
          <w:sz w:val="24"/>
          <w:szCs w:val="24"/>
        </w:rPr>
        <w:t xml:space="preserve">CONTRATADA </w:t>
      </w:r>
      <w:r w:rsidRPr="004C505E">
        <w:rPr>
          <w:rFonts w:ascii="Verdana" w:hAnsi="Verdana" w:cs="Arial"/>
          <w:sz w:val="24"/>
          <w:szCs w:val="24"/>
        </w:rPr>
        <w:t>relativamente à revisão de preços, rescisão, questionamentos financeiros ou outros.</w:t>
      </w:r>
    </w:p>
    <w:p w:rsidR="001B5CC7" w:rsidRPr="004C505E" w:rsidRDefault="001B5CC7" w:rsidP="001B5CC7">
      <w:pPr>
        <w:pStyle w:val="PargrafodaLista"/>
        <w:widowControl w:val="0"/>
        <w:numPr>
          <w:ilvl w:val="0"/>
          <w:numId w:val="1"/>
        </w:numPr>
        <w:autoSpaceDE w:val="0"/>
        <w:rPr>
          <w:rFonts w:ascii="Verdana" w:hAnsi="Verdana" w:cs="Arial"/>
          <w:b/>
          <w:sz w:val="24"/>
          <w:szCs w:val="24"/>
        </w:rPr>
      </w:pPr>
      <w:r w:rsidRPr="004C505E">
        <w:rPr>
          <w:rFonts w:ascii="Verdana" w:hAnsi="Verdana" w:cs="Arial"/>
          <w:sz w:val="24"/>
          <w:szCs w:val="24"/>
        </w:rPr>
        <w:lastRenderedPageBreak/>
        <w:t>Realizar adequações ao objeto contratual, eventualmente necessárias.</w:t>
      </w:r>
      <w:r w:rsidRPr="004C505E">
        <w:rPr>
          <w:rFonts w:ascii="Verdana" w:hAnsi="Verdana" w:cs="Arial"/>
          <w:b/>
          <w:sz w:val="24"/>
          <w:szCs w:val="24"/>
        </w:rPr>
        <w:t xml:space="preserve"> </w:t>
      </w:r>
    </w:p>
    <w:p w:rsidR="001B5CC7" w:rsidRPr="007264E6" w:rsidRDefault="001B5CC7" w:rsidP="00BC4010">
      <w:pPr>
        <w:pStyle w:val="TextosemFormatao"/>
        <w:rPr>
          <w:rFonts w:ascii="Verdana" w:hAnsi="Verdana" w:cs="Courier New"/>
          <w:sz w:val="24"/>
          <w:szCs w:val="24"/>
        </w:rPr>
      </w:pPr>
    </w:p>
    <w:p w:rsidR="00F6680E" w:rsidRDefault="00F6680E" w:rsidP="007264E6">
      <w:pPr>
        <w:pStyle w:val="TextosemFormatao"/>
        <w:rPr>
          <w:rFonts w:ascii="Verdana" w:hAnsi="Verdana" w:cs="Courier New"/>
          <w:sz w:val="24"/>
          <w:szCs w:val="24"/>
        </w:rPr>
      </w:pPr>
    </w:p>
    <w:p w:rsidR="00F657FA" w:rsidRDefault="006D6C33" w:rsidP="00F657FA">
      <w:pPr>
        <w:pStyle w:val="TextosemFormatao"/>
        <w:rPr>
          <w:rFonts w:ascii="Verdana" w:hAnsi="Verdana" w:cs="Courier New"/>
          <w:b/>
          <w:sz w:val="24"/>
          <w:szCs w:val="24"/>
        </w:rPr>
      </w:pPr>
      <w:r w:rsidRPr="006D6C33">
        <w:rPr>
          <w:rFonts w:ascii="Verdana" w:hAnsi="Verdana" w:cs="Courier New"/>
          <w:b/>
          <w:sz w:val="24"/>
          <w:szCs w:val="24"/>
        </w:rPr>
        <w:t>11</w:t>
      </w:r>
      <w:r>
        <w:rPr>
          <w:rFonts w:ascii="Verdana" w:hAnsi="Verdana" w:cs="Courier New"/>
          <w:b/>
          <w:sz w:val="24"/>
          <w:szCs w:val="24"/>
        </w:rPr>
        <w:t xml:space="preserve"> </w:t>
      </w:r>
      <w:r w:rsidR="00EF1F60">
        <w:rPr>
          <w:rFonts w:ascii="Verdana" w:hAnsi="Verdana" w:cs="Courier New"/>
          <w:b/>
          <w:sz w:val="24"/>
          <w:szCs w:val="24"/>
        </w:rPr>
        <w:t>–</w:t>
      </w:r>
      <w:r>
        <w:rPr>
          <w:rFonts w:ascii="Verdana" w:hAnsi="Verdana" w:cs="Courier New"/>
          <w:b/>
          <w:sz w:val="24"/>
          <w:szCs w:val="24"/>
        </w:rPr>
        <w:t xml:space="preserve"> </w:t>
      </w:r>
      <w:r w:rsidR="00EF1F60">
        <w:rPr>
          <w:rFonts w:ascii="Verdana" w:hAnsi="Verdana" w:cs="Courier New"/>
          <w:b/>
          <w:sz w:val="24"/>
          <w:szCs w:val="24"/>
        </w:rPr>
        <w:t xml:space="preserve">DA </w:t>
      </w:r>
      <w:r w:rsidR="00F657FA" w:rsidRPr="006D6C33">
        <w:rPr>
          <w:rFonts w:ascii="Verdana" w:hAnsi="Verdana" w:cs="Courier New"/>
          <w:b/>
          <w:sz w:val="24"/>
          <w:szCs w:val="24"/>
        </w:rPr>
        <w:t>VISTORIA FACULTATIVA DOS EQUIPAMENTOS</w:t>
      </w:r>
    </w:p>
    <w:p w:rsidR="006D6C33" w:rsidRPr="00F657FA" w:rsidRDefault="006D6C33" w:rsidP="00F657FA">
      <w:pPr>
        <w:pStyle w:val="TextosemFormatao"/>
        <w:rPr>
          <w:rFonts w:ascii="Verdana" w:hAnsi="Verdana" w:cs="Courier New"/>
          <w:sz w:val="24"/>
          <w:szCs w:val="24"/>
        </w:rPr>
      </w:pPr>
    </w:p>
    <w:p w:rsidR="00F657FA" w:rsidRPr="00F657FA" w:rsidRDefault="006D6C33" w:rsidP="00F657FA">
      <w:pPr>
        <w:pStyle w:val="TextosemFormatao"/>
        <w:rPr>
          <w:rFonts w:ascii="Verdana" w:hAnsi="Verdana" w:cs="Courier New"/>
          <w:sz w:val="24"/>
          <w:szCs w:val="24"/>
        </w:rPr>
      </w:pPr>
      <w:r w:rsidRPr="006D6C33">
        <w:rPr>
          <w:rFonts w:ascii="Verdana" w:hAnsi="Verdana" w:cs="Courier New"/>
          <w:b/>
          <w:sz w:val="24"/>
          <w:szCs w:val="24"/>
        </w:rPr>
        <w:t>11</w:t>
      </w:r>
      <w:r w:rsidR="00F657FA" w:rsidRPr="006D6C33">
        <w:rPr>
          <w:rFonts w:ascii="Verdana" w:hAnsi="Verdana" w:cs="Courier New"/>
          <w:b/>
          <w:sz w:val="24"/>
          <w:szCs w:val="24"/>
        </w:rPr>
        <w:t>.1</w:t>
      </w:r>
      <w:r>
        <w:rPr>
          <w:rFonts w:ascii="Verdana" w:hAnsi="Verdana" w:cs="Courier New"/>
          <w:b/>
          <w:sz w:val="24"/>
          <w:szCs w:val="24"/>
        </w:rPr>
        <w:t xml:space="preserve"> -</w:t>
      </w:r>
      <w:r w:rsidR="00F657FA" w:rsidRPr="00F657FA">
        <w:rPr>
          <w:rFonts w:ascii="Verdana" w:hAnsi="Verdana" w:cs="Courier New"/>
          <w:sz w:val="24"/>
          <w:szCs w:val="24"/>
        </w:rPr>
        <w:t xml:space="preserve"> As licitantes, caso entendam necessário, poderão efetuar vistoria facultativa in loco nos</w:t>
      </w:r>
      <w:r w:rsidR="00F657FA">
        <w:rPr>
          <w:rFonts w:ascii="Verdana" w:hAnsi="Verdana" w:cs="Courier New"/>
          <w:sz w:val="24"/>
          <w:szCs w:val="24"/>
        </w:rPr>
        <w:t xml:space="preserve"> </w:t>
      </w:r>
      <w:r w:rsidR="00F657FA" w:rsidRPr="00F657FA">
        <w:rPr>
          <w:rFonts w:ascii="Verdana" w:hAnsi="Verdana" w:cs="Courier New"/>
          <w:sz w:val="24"/>
          <w:szCs w:val="24"/>
        </w:rPr>
        <w:t>equipamentos para o reconhecimento das condições em que se encontram.</w:t>
      </w:r>
    </w:p>
    <w:p w:rsidR="00F94591" w:rsidRDefault="00F94591" w:rsidP="006D6C33">
      <w:pPr>
        <w:pStyle w:val="TextosemFormatao"/>
        <w:rPr>
          <w:rFonts w:ascii="Verdana" w:hAnsi="Verdana" w:cs="Courier New"/>
          <w:b/>
          <w:sz w:val="24"/>
          <w:szCs w:val="24"/>
        </w:rPr>
      </w:pPr>
    </w:p>
    <w:p w:rsidR="006D6C33" w:rsidRPr="007264E6" w:rsidRDefault="006D6C33" w:rsidP="006D6C33">
      <w:pPr>
        <w:pStyle w:val="TextosemFormatao"/>
        <w:rPr>
          <w:rFonts w:ascii="Verdana" w:hAnsi="Verdana" w:cs="Courier New"/>
          <w:sz w:val="24"/>
          <w:szCs w:val="24"/>
        </w:rPr>
      </w:pPr>
      <w:r w:rsidRPr="006D6C33">
        <w:rPr>
          <w:rFonts w:ascii="Verdana" w:hAnsi="Verdana" w:cs="Courier New"/>
          <w:b/>
          <w:sz w:val="24"/>
          <w:szCs w:val="24"/>
        </w:rPr>
        <w:t>11.2</w:t>
      </w:r>
      <w:r>
        <w:rPr>
          <w:rFonts w:ascii="Verdana" w:hAnsi="Verdana" w:cs="Courier New"/>
          <w:sz w:val="24"/>
          <w:szCs w:val="24"/>
        </w:rPr>
        <w:t xml:space="preserve"> - </w:t>
      </w:r>
      <w:r w:rsidR="00F657FA" w:rsidRPr="00F657FA">
        <w:rPr>
          <w:rFonts w:ascii="Verdana" w:hAnsi="Verdana" w:cs="Courier New"/>
          <w:sz w:val="24"/>
          <w:szCs w:val="24"/>
        </w:rPr>
        <w:t xml:space="preserve">A vistoria poderá ser realizada, no horário das </w:t>
      </w:r>
      <w:r>
        <w:rPr>
          <w:rFonts w:ascii="Verdana" w:hAnsi="Verdana" w:cs="Courier New"/>
          <w:sz w:val="24"/>
          <w:szCs w:val="24"/>
        </w:rPr>
        <w:t>12</w:t>
      </w:r>
      <w:r w:rsidR="006A29C8">
        <w:rPr>
          <w:rFonts w:ascii="Verdana" w:hAnsi="Verdana" w:cs="Courier New"/>
          <w:sz w:val="24"/>
          <w:szCs w:val="24"/>
        </w:rPr>
        <w:t xml:space="preserve"> </w:t>
      </w:r>
      <w:r>
        <w:rPr>
          <w:rFonts w:ascii="Verdana" w:hAnsi="Verdana" w:cs="Courier New"/>
          <w:sz w:val="24"/>
          <w:szCs w:val="24"/>
        </w:rPr>
        <w:t>horas</w:t>
      </w:r>
      <w:r w:rsidR="00F657FA" w:rsidRPr="00F657FA">
        <w:rPr>
          <w:rFonts w:ascii="Verdana" w:hAnsi="Verdana" w:cs="Courier New"/>
          <w:sz w:val="24"/>
          <w:szCs w:val="24"/>
        </w:rPr>
        <w:t xml:space="preserve"> </w:t>
      </w:r>
      <w:r w:rsidR="00EF1F60">
        <w:rPr>
          <w:rFonts w:ascii="Verdana" w:hAnsi="Verdana" w:cs="Courier New"/>
          <w:sz w:val="24"/>
          <w:szCs w:val="24"/>
        </w:rPr>
        <w:t>à</w:t>
      </w:r>
      <w:r w:rsidR="00F657FA" w:rsidRPr="00F657FA">
        <w:rPr>
          <w:rFonts w:ascii="Verdana" w:hAnsi="Verdana" w:cs="Courier New"/>
          <w:sz w:val="24"/>
          <w:szCs w:val="24"/>
        </w:rPr>
        <w:t xml:space="preserve">s </w:t>
      </w:r>
      <w:r>
        <w:rPr>
          <w:rFonts w:ascii="Verdana" w:hAnsi="Verdana" w:cs="Courier New"/>
          <w:sz w:val="24"/>
          <w:szCs w:val="24"/>
        </w:rPr>
        <w:t>19</w:t>
      </w:r>
      <w:r w:rsidR="00F657FA" w:rsidRPr="00F657FA">
        <w:rPr>
          <w:rFonts w:ascii="Verdana" w:hAnsi="Verdana" w:cs="Courier New"/>
          <w:sz w:val="24"/>
          <w:szCs w:val="24"/>
        </w:rPr>
        <w:t xml:space="preserve"> horas, até a data marcada para</w:t>
      </w:r>
      <w:r w:rsidR="00F657FA">
        <w:rPr>
          <w:rFonts w:ascii="Verdana" w:hAnsi="Verdana" w:cs="Courier New"/>
          <w:sz w:val="24"/>
          <w:szCs w:val="24"/>
        </w:rPr>
        <w:t xml:space="preserve"> </w:t>
      </w:r>
      <w:r w:rsidR="00F657FA" w:rsidRPr="00F657FA">
        <w:rPr>
          <w:rFonts w:ascii="Verdana" w:hAnsi="Verdana" w:cs="Courier New"/>
          <w:sz w:val="24"/>
          <w:szCs w:val="24"/>
        </w:rPr>
        <w:t xml:space="preserve">abertura do certame, através de agendamento com a Assistência de </w:t>
      </w:r>
      <w:r>
        <w:rPr>
          <w:rFonts w:ascii="Verdana" w:hAnsi="Verdana" w:cs="Courier New"/>
          <w:sz w:val="24"/>
          <w:szCs w:val="24"/>
        </w:rPr>
        <w:t>Serviços</w:t>
      </w:r>
      <w:r w:rsidR="00F657FA" w:rsidRPr="00F657FA">
        <w:rPr>
          <w:rFonts w:ascii="Verdana" w:hAnsi="Verdana" w:cs="Courier New"/>
          <w:sz w:val="24"/>
          <w:szCs w:val="24"/>
        </w:rPr>
        <w:t xml:space="preserve"> Gráfic</w:t>
      </w:r>
      <w:r>
        <w:rPr>
          <w:rFonts w:ascii="Verdana" w:hAnsi="Verdana" w:cs="Courier New"/>
          <w:sz w:val="24"/>
          <w:szCs w:val="24"/>
        </w:rPr>
        <w:t>o</w:t>
      </w:r>
      <w:r w:rsidR="00F657FA" w:rsidRPr="00F657FA">
        <w:rPr>
          <w:rFonts w:ascii="Verdana" w:hAnsi="Verdana" w:cs="Courier New"/>
          <w:sz w:val="24"/>
          <w:szCs w:val="24"/>
        </w:rPr>
        <w:t>s de</w:t>
      </w:r>
      <w:r w:rsidR="00F657FA">
        <w:rPr>
          <w:rFonts w:ascii="Verdana" w:hAnsi="Verdana" w:cs="Courier New"/>
          <w:sz w:val="24"/>
          <w:szCs w:val="24"/>
        </w:rPr>
        <w:t xml:space="preserve"> </w:t>
      </w:r>
      <w:r w:rsidR="00F657FA" w:rsidRPr="00F657FA">
        <w:rPr>
          <w:rFonts w:ascii="Verdana" w:hAnsi="Verdana" w:cs="Courier New"/>
          <w:sz w:val="24"/>
          <w:szCs w:val="24"/>
        </w:rPr>
        <w:t>segund</w:t>
      </w:r>
      <w:r>
        <w:rPr>
          <w:rFonts w:ascii="Verdana" w:hAnsi="Verdana" w:cs="Courier New"/>
          <w:sz w:val="24"/>
          <w:szCs w:val="24"/>
        </w:rPr>
        <w:t>a a sexta-feira, pelo telefone (41) 3330-8300 e 3330-8747.</w:t>
      </w:r>
    </w:p>
    <w:p w:rsidR="00F657FA" w:rsidRPr="00F657FA" w:rsidRDefault="00F657FA" w:rsidP="00F657FA">
      <w:pPr>
        <w:pStyle w:val="TextosemFormatao"/>
        <w:rPr>
          <w:rFonts w:ascii="Verdana" w:hAnsi="Verdana" w:cs="Courier New"/>
          <w:sz w:val="24"/>
          <w:szCs w:val="24"/>
        </w:rPr>
      </w:pPr>
    </w:p>
    <w:p w:rsidR="00F657FA" w:rsidRPr="00F657FA" w:rsidRDefault="00F657FA" w:rsidP="00F657FA">
      <w:pPr>
        <w:pStyle w:val="TextosemFormatao"/>
        <w:rPr>
          <w:rFonts w:ascii="Verdana" w:hAnsi="Verdana" w:cs="Courier New"/>
          <w:sz w:val="24"/>
          <w:szCs w:val="24"/>
        </w:rPr>
      </w:pPr>
      <w:r w:rsidRPr="00F657FA">
        <w:rPr>
          <w:rFonts w:ascii="Verdana" w:hAnsi="Verdana" w:cs="Courier New"/>
          <w:sz w:val="24"/>
          <w:szCs w:val="24"/>
        </w:rPr>
        <w:t>6.1.2. Em hipótese alguma, o desconhecimento das condições operacionais poderá ser</w:t>
      </w:r>
    </w:p>
    <w:p w:rsidR="00F657FA" w:rsidRDefault="00F657FA" w:rsidP="00F657FA">
      <w:pPr>
        <w:pStyle w:val="TextosemFormatao"/>
        <w:rPr>
          <w:rFonts w:ascii="Verdana" w:hAnsi="Verdana" w:cs="Courier New"/>
          <w:sz w:val="24"/>
          <w:szCs w:val="24"/>
        </w:rPr>
      </w:pPr>
      <w:proofErr w:type="gramStart"/>
      <w:r w:rsidRPr="00F657FA">
        <w:rPr>
          <w:rFonts w:ascii="Verdana" w:hAnsi="Verdana" w:cs="Courier New"/>
          <w:sz w:val="24"/>
          <w:szCs w:val="24"/>
        </w:rPr>
        <w:t>alegado</w:t>
      </w:r>
      <w:proofErr w:type="gramEnd"/>
      <w:r w:rsidRPr="00F657FA">
        <w:rPr>
          <w:rFonts w:ascii="Verdana" w:hAnsi="Verdana" w:cs="Courier New"/>
          <w:sz w:val="24"/>
          <w:szCs w:val="24"/>
        </w:rPr>
        <w:t xml:space="preserve"> como justificativa para inexecução ou execução irregular do serviço a ser prestado</w:t>
      </w:r>
    </w:p>
    <w:p w:rsidR="00F657FA" w:rsidRDefault="00F657FA" w:rsidP="007264E6">
      <w:pPr>
        <w:pStyle w:val="TextosemFormatao"/>
        <w:rPr>
          <w:rFonts w:ascii="Verdana" w:hAnsi="Verdana" w:cs="Courier New"/>
          <w:sz w:val="24"/>
          <w:szCs w:val="24"/>
        </w:rPr>
      </w:pPr>
    </w:p>
    <w:p w:rsidR="00BE0E63" w:rsidRPr="00F10C42" w:rsidRDefault="00BE0E63" w:rsidP="004F7C26">
      <w:pPr>
        <w:pStyle w:val="TextosemFormatao"/>
        <w:rPr>
          <w:rFonts w:ascii="Verdana" w:hAnsi="Verdana" w:cs="Courier New"/>
          <w:strike/>
          <w:color w:val="0070C0"/>
          <w:sz w:val="24"/>
          <w:szCs w:val="24"/>
        </w:rPr>
      </w:pPr>
      <w:r w:rsidRPr="00F10C42">
        <w:rPr>
          <w:rFonts w:ascii="Verdana" w:hAnsi="Verdana" w:cs="Courier New"/>
          <w:b/>
          <w:strike/>
          <w:color w:val="0070C0"/>
          <w:sz w:val="24"/>
          <w:szCs w:val="24"/>
        </w:rPr>
        <w:t>1</w:t>
      </w:r>
      <w:r w:rsidR="00F657FA" w:rsidRPr="00F10C42">
        <w:rPr>
          <w:rFonts w:ascii="Verdana" w:hAnsi="Verdana" w:cs="Courier New"/>
          <w:b/>
          <w:strike/>
          <w:color w:val="0070C0"/>
          <w:sz w:val="24"/>
          <w:szCs w:val="24"/>
        </w:rPr>
        <w:t>2</w:t>
      </w:r>
      <w:r w:rsidR="004F7C26" w:rsidRPr="00F10C42">
        <w:rPr>
          <w:rFonts w:ascii="Verdana" w:hAnsi="Verdana" w:cs="Courier New"/>
          <w:strike/>
          <w:color w:val="0070C0"/>
          <w:sz w:val="24"/>
          <w:szCs w:val="24"/>
        </w:rPr>
        <w:t xml:space="preserve"> - É vedada a subcontratação de qualquer espécie. </w:t>
      </w:r>
    </w:p>
    <w:p w:rsidR="00670D0A" w:rsidRDefault="00670D0A" w:rsidP="004F7C26">
      <w:pPr>
        <w:pStyle w:val="TextosemFormatao"/>
        <w:rPr>
          <w:rFonts w:ascii="Verdana" w:hAnsi="Verdana" w:cs="Courier New"/>
          <w:sz w:val="24"/>
          <w:szCs w:val="24"/>
        </w:rPr>
      </w:pPr>
    </w:p>
    <w:p w:rsidR="00F10C42" w:rsidRDefault="00F10C42" w:rsidP="004F7C26">
      <w:pPr>
        <w:pStyle w:val="TextosemFormatao"/>
        <w:rPr>
          <w:rFonts w:ascii="Verdana" w:hAnsi="Verdana" w:cs="Courier New"/>
          <w:b/>
          <w:color w:val="0070C0"/>
          <w:sz w:val="24"/>
          <w:szCs w:val="24"/>
        </w:rPr>
      </w:pPr>
      <w:r>
        <w:rPr>
          <w:rFonts w:ascii="Verdana" w:hAnsi="Verdana" w:cs="Courier New"/>
          <w:b/>
          <w:color w:val="0070C0"/>
          <w:sz w:val="24"/>
          <w:szCs w:val="24"/>
        </w:rPr>
        <w:t>Essa vedação é legal, caso queiramos</w:t>
      </w:r>
      <w:r w:rsidR="00370DA3">
        <w:rPr>
          <w:rFonts w:ascii="Verdana" w:hAnsi="Verdana" w:cs="Courier New"/>
          <w:b/>
          <w:color w:val="0070C0"/>
          <w:sz w:val="24"/>
          <w:szCs w:val="24"/>
        </w:rPr>
        <w:t xml:space="preserve"> subcontratar é q devemos especificar.</w:t>
      </w:r>
    </w:p>
    <w:p w:rsidR="00370DA3" w:rsidRPr="00F10C42" w:rsidRDefault="00370DA3" w:rsidP="004F7C26">
      <w:pPr>
        <w:pStyle w:val="TextosemFormatao"/>
        <w:rPr>
          <w:rFonts w:ascii="Verdana" w:hAnsi="Verdana" w:cs="Courier New"/>
          <w:b/>
          <w:color w:val="0070C0"/>
          <w:sz w:val="24"/>
          <w:szCs w:val="24"/>
        </w:rPr>
      </w:pPr>
    </w:p>
    <w:p w:rsidR="005D5A53" w:rsidRPr="007264E6" w:rsidRDefault="00670D0A" w:rsidP="004F7C26">
      <w:pPr>
        <w:pStyle w:val="TextosemFormatao"/>
        <w:rPr>
          <w:rFonts w:ascii="Verdana" w:hAnsi="Verdana" w:cs="Courier New"/>
          <w:sz w:val="24"/>
          <w:szCs w:val="24"/>
        </w:rPr>
      </w:pPr>
      <w:r w:rsidRPr="00670D0A">
        <w:rPr>
          <w:rFonts w:ascii="Verdana" w:hAnsi="Verdana" w:cs="Courier New"/>
          <w:b/>
          <w:sz w:val="24"/>
          <w:szCs w:val="24"/>
        </w:rPr>
        <w:t>1</w:t>
      </w:r>
      <w:r w:rsidR="00731EF4">
        <w:rPr>
          <w:rFonts w:ascii="Verdana" w:hAnsi="Verdana" w:cs="Courier New"/>
          <w:b/>
          <w:sz w:val="24"/>
          <w:szCs w:val="24"/>
        </w:rPr>
        <w:t>3</w:t>
      </w:r>
      <w:r>
        <w:rPr>
          <w:rFonts w:ascii="Verdana" w:hAnsi="Verdana" w:cs="Courier New"/>
          <w:b/>
          <w:sz w:val="24"/>
          <w:szCs w:val="24"/>
        </w:rPr>
        <w:t xml:space="preserve"> </w:t>
      </w:r>
      <w:r>
        <w:rPr>
          <w:rFonts w:ascii="Verdana" w:hAnsi="Verdana" w:cs="Courier New"/>
          <w:sz w:val="24"/>
          <w:szCs w:val="24"/>
        </w:rPr>
        <w:t xml:space="preserve">- </w:t>
      </w:r>
      <w:r w:rsidRPr="00670D0A">
        <w:rPr>
          <w:rFonts w:ascii="Verdana" w:hAnsi="Verdana" w:cs="Courier New"/>
          <w:b/>
          <w:sz w:val="24"/>
          <w:szCs w:val="24"/>
        </w:rPr>
        <w:t>FOTOS</w:t>
      </w:r>
    </w:p>
    <w:p w:rsidR="004F7C26" w:rsidRDefault="004F7C26" w:rsidP="004F7C26">
      <w:pPr>
        <w:pStyle w:val="TextosemFormatao"/>
        <w:rPr>
          <w:rFonts w:ascii="Verdana" w:hAnsi="Verdana" w:cs="Courier New"/>
          <w:sz w:val="24"/>
          <w:szCs w:val="24"/>
        </w:rPr>
      </w:pPr>
    </w:p>
    <w:p w:rsidR="001B5CC7" w:rsidRPr="007264E6" w:rsidRDefault="002C336F" w:rsidP="004F7C26">
      <w:pPr>
        <w:pStyle w:val="TextosemFormatao"/>
        <w:rPr>
          <w:rFonts w:ascii="Verdana" w:hAnsi="Verdana" w:cs="Courier New"/>
          <w:sz w:val="24"/>
          <w:szCs w:val="24"/>
        </w:rPr>
      </w:pPr>
      <w:r w:rsidRPr="002C336F">
        <w:rPr>
          <w:rFonts w:ascii="Verdana" w:hAnsi="Verdana" w:cs="Courier New"/>
          <w:noProof/>
          <w:sz w:val="24"/>
          <w:szCs w:val="24"/>
          <w:lang w:eastAsia="pt-BR"/>
        </w:rPr>
        <w:drawing>
          <wp:inline distT="0" distB="0" distL="0" distR="0">
            <wp:extent cx="3086100" cy="2413484"/>
            <wp:effectExtent l="19050" t="19050" r="19050" b="24916"/>
            <wp:docPr id="3" name="Imagem 1" descr="Ber e rafa 2016 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 e rafa 2016 004.JPG"/>
                    <pic:cNvPicPr/>
                  </pic:nvPicPr>
                  <pic:blipFill>
                    <a:blip r:embed="rId5" cstate="print"/>
                    <a:stretch>
                      <a:fillRect/>
                    </a:stretch>
                  </pic:blipFill>
                  <pic:spPr>
                    <a:xfrm>
                      <a:off x="0" y="0"/>
                      <a:ext cx="3086313" cy="2413651"/>
                    </a:xfrm>
                    <a:prstGeom prst="rect">
                      <a:avLst/>
                    </a:prstGeom>
                    <a:ln>
                      <a:solidFill>
                        <a:schemeClr val="tx1"/>
                      </a:solidFill>
                    </a:ln>
                  </pic:spPr>
                </pic:pic>
              </a:graphicData>
            </a:graphic>
          </wp:inline>
        </w:drawing>
      </w:r>
      <w:r w:rsidRPr="002C336F">
        <w:rPr>
          <w:rFonts w:ascii="Verdana" w:hAnsi="Verdana" w:cs="Courier New"/>
          <w:noProof/>
          <w:sz w:val="24"/>
          <w:szCs w:val="24"/>
          <w:lang w:eastAsia="pt-BR"/>
        </w:rPr>
        <w:drawing>
          <wp:inline distT="0" distB="0" distL="0" distR="0">
            <wp:extent cx="2743200" cy="2393156"/>
            <wp:effectExtent l="19050" t="19050" r="19050" b="26194"/>
            <wp:docPr id="4" name="Imagem 0" descr="Ber e rafa 2016 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 e rafa 2016 005.JPG"/>
                    <pic:cNvPicPr/>
                  </pic:nvPicPr>
                  <pic:blipFill>
                    <a:blip r:embed="rId6" cstate="print"/>
                    <a:stretch>
                      <a:fillRect/>
                    </a:stretch>
                  </pic:blipFill>
                  <pic:spPr>
                    <a:xfrm>
                      <a:off x="0" y="0"/>
                      <a:ext cx="2743200" cy="2393156"/>
                    </a:xfrm>
                    <a:prstGeom prst="rect">
                      <a:avLst/>
                    </a:prstGeom>
                    <a:ln>
                      <a:solidFill>
                        <a:schemeClr val="tx1"/>
                      </a:solidFill>
                    </a:ln>
                  </pic:spPr>
                </pic:pic>
              </a:graphicData>
            </a:graphic>
          </wp:inline>
        </w:drawing>
      </w:r>
    </w:p>
    <w:sectPr w:rsidR="001B5CC7" w:rsidRPr="007264E6" w:rsidSect="007264E6">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F6304"/>
    <w:multiLevelType w:val="multilevel"/>
    <w:tmpl w:val="AD96CE32"/>
    <w:lvl w:ilvl="0">
      <w:start w:val="1"/>
      <w:numFmt w:val="lowerLetter"/>
      <w:lvlText w:val="%1)"/>
      <w:lvlJc w:val="left"/>
      <w:pPr>
        <w:ind w:left="420" w:hanging="4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1">
    <w:nsid w:val="36D5573E"/>
    <w:multiLevelType w:val="hybridMultilevel"/>
    <w:tmpl w:val="EC2857D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9D30457"/>
    <w:multiLevelType w:val="hybridMultilevel"/>
    <w:tmpl w:val="7B5AB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72645B0"/>
    <w:multiLevelType w:val="multilevel"/>
    <w:tmpl w:val="73AE4F5C"/>
    <w:lvl w:ilvl="0">
      <w:start w:val="1"/>
      <w:numFmt w:val="decimal"/>
      <w:lvlText w:val="%1"/>
      <w:lvlJc w:val="left"/>
      <w:pPr>
        <w:ind w:left="495" w:hanging="49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4">
    <w:nsid w:val="70995D52"/>
    <w:multiLevelType w:val="hybridMultilevel"/>
    <w:tmpl w:val="7B90D5BC"/>
    <w:lvl w:ilvl="0" w:tplc="11043908">
      <w:start w:val="10"/>
      <w:numFmt w:val="low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AF385D"/>
    <w:rsid w:val="00000FA2"/>
    <w:rsid w:val="000055A3"/>
    <w:rsid w:val="00012834"/>
    <w:rsid w:val="00017B97"/>
    <w:rsid w:val="00023D7A"/>
    <w:rsid w:val="000247C8"/>
    <w:rsid w:val="00033036"/>
    <w:rsid w:val="000414E6"/>
    <w:rsid w:val="0004314B"/>
    <w:rsid w:val="00047C5B"/>
    <w:rsid w:val="00055FF0"/>
    <w:rsid w:val="000616BB"/>
    <w:rsid w:val="000651A2"/>
    <w:rsid w:val="000660F2"/>
    <w:rsid w:val="0007082B"/>
    <w:rsid w:val="00071D11"/>
    <w:rsid w:val="00084024"/>
    <w:rsid w:val="00084C17"/>
    <w:rsid w:val="00086C55"/>
    <w:rsid w:val="00087F88"/>
    <w:rsid w:val="00091C89"/>
    <w:rsid w:val="00095673"/>
    <w:rsid w:val="00096170"/>
    <w:rsid w:val="000A58DA"/>
    <w:rsid w:val="000A5F9D"/>
    <w:rsid w:val="000A7217"/>
    <w:rsid w:val="000B7D06"/>
    <w:rsid w:val="000C711D"/>
    <w:rsid w:val="000D73AF"/>
    <w:rsid w:val="000E0C71"/>
    <w:rsid w:val="000E14C6"/>
    <w:rsid w:val="000E39EF"/>
    <w:rsid w:val="00102B77"/>
    <w:rsid w:val="00115189"/>
    <w:rsid w:val="0012032C"/>
    <w:rsid w:val="00123CF9"/>
    <w:rsid w:val="00126B92"/>
    <w:rsid w:val="001313BC"/>
    <w:rsid w:val="00141C00"/>
    <w:rsid w:val="00142CF9"/>
    <w:rsid w:val="0014544A"/>
    <w:rsid w:val="001460CE"/>
    <w:rsid w:val="00152F51"/>
    <w:rsid w:val="00163902"/>
    <w:rsid w:val="00165DFF"/>
    <w:rsid w:val="00166E9D"/>
    <w:rsid w:val="00171764"/>
    <w:rsid w:val="00171F8E"/>
    <w:rsid w:val="00172A09"/>
    <w:rsid w:val="001755F0"/>
    <w:rsid w:val="001801D5"/>
    <w:rsid w:val="00182EC4"/>
    <w:rsid w:val="00185B2B"/>
    <w:rsid w:val="001862B3"/>
    <w:rsid w:val="00186F98"/>
    <w:rsid w:val="001A2DB8"/>
    <w:rsid w:val="001B3B77"/>
    <w:rsid w:val="001B5CC7"/>
    <w:rsid w:val="001C2E96"/>
    <w:rsid w:val="001C4C64"/>
    <w:rsid w:val="001D05FF"/>
    <w:rsid w:val="001D08D0"/>
    <w:rsid w:val="001E0146"/>
    <w:rsid w:val="001E2E58"/>
    <w:rsid w:val="001E4A60"/>
    <w:rsid w:val="001F0F98"/>
    <w:rsid w:val="001F7E25"/>
    <w:rsid w:val="0021388D"/>
    <w:rsid w:val="0021436B"/>
    <w:rsid w:val="002147E3"/>
    <w:rsid w:val="00214F14"/>
    <w:rsid w:val="00230717"/>
    <w:rsid w:val="0023385E"/>
    <w:rsid w:val="002351BD"/>
    <w:rsid w:val="002373C1"/>
    <w:rsid w:val="002375AE"/>
    <w:rsid w:val="002411C6"/>
    <w:rsid w:val="00242CB9"/>
    <w:rsid w:val="00243322"/>
    <w:rsid w:val="002445D9"/>
    <w:rsid w:val="00246E00"/>
    <w:rsid w:val="002477DA"/>
    <w:rsid w:val="0025276A"/>
    <w:rsid w:val="00253F23"/>
    <w:rsid w:val="00255673"/>
    <w:rsid w:val="00257388"/>
    <w:rsid w:val="00262D05"/>
    <w:rsid w:val="00263DE0"/>
    <w:rsid w:val="00266323"/>
    <w:rsid w:val="00274C36"/>
    <w:rsid w:val="0027527B"/>
    <w:rsid w:val="00283E0F"/>
    <w:rsid w:val="002A0283"/>
    <w:rsid w:val="002B5060"/>
    <w:rsid w:val="002B5CFB"/>
    <w:rsid w:val="002B61C8"/>
    <w:rsid w:val="002C336F"/>
    <w:rsid w:val="002D2D58"/>
    <w:rsid w:val="002F5BB3"/>
    <w:rsid w:val="003006F4"/>
    <w:rsid w:val="00314A35"/>
    <w:rsid w:val="00315212"/>
    <w:rsid w:val="00317160"/>
    <w:rsid w:val="00325B2D"/>
    <w:rsid w:val="0032679D"/>
    <w:rsid w:val="00330D69"/>
    <w:rsid w:val="003319E2"/>
    <w:rsid w:val="00333ADC"/>
    <w:rsid w:val="00335DEA"/>
    <w:rsid w:val="00357D2E"/>
    <w:rsid w:val="00363C9F"/>
    <w:rsid w:val="00370DA3"/>
    <w:rsid w:val="00371D39"/>
    <w:rsid w:val="003775E0"/>
    <w:rsid w:val="00390BFE"/>
    <w:rsid w:val="00390DBE"/>
    <w:rsid w:val="00395330"/>
    <w:rsid w:val="003A7B67"/>
    <w:rsid w:val="003C756C"/>
    <w:rsid w:val="003D5281"/>
    <w:rsid w:val="003E0783"/>
    <w:rsid w:val="003E550F"/>
    <w:rsid w:val="003F210F"/>
    <w:rsid w:val="003F6913"/>
    <w:rsid w:val="00407329"/>
    <w:rsid w:val="00410ADD"/>
    <w:rsid w:val="00414CEB"/>
    <w:rsid w:val="00424AE9"/>
    <w:rsid w:val="004340E3"/>
    <w:rsid w:val="004413D5"/>
    <w:rsid w:val="00445CA1"/>
    <w:rsid w:val="00452800"/>
    <w:rsid w:val="004555E8"/>
    <w:rsid w:val="00465CC5"/>
    <w:rsid w:val="004715FF"/>
    <w:rsid w:val="00472663"/>
    <w:rsid w:val="0047588B"/>
    <w:rsid w:val="004801C4"/>
    <w:rsid w:val="00481750"/>
    <w:rsid w:val="00485AA0"/>
    <w:rsid w:val="00485C46"/>
    <w:rsid w:val="00485D27"/>
    <w:rsid w:val="00486293"/>
    <w:rsid w:val="00490E79"/>
    <w:rsid w:val="004A169A"/>
    <w:rsid w:val="004A5784"/>
    <w:rsid w:val="004B3706"/>
    <w:rsid w:val="004C6D7F"/>
    <w:rsid w:val="004D3540"/>
    <w:rsid w:val="004D3BA4"/>
    <w:rsid w:val="004D5667"/>
    <w:rsid w:val="004D6DF6"/>
    <w:rsid w:val="004E27F4"/>
    <w:rsid w:val="004F23C6"/>
    <w:rsid w:val="004F7C26"/>
    <w:rsid w:val="00537082"/>
    <w:rsid w:val="00537C52"/>
    <w:rsid w:val="00540143"/>
    <w:rsid w:val="00540C01"/>
    <w:rsid w:val="00546622"/>
    <w:rsid w:val="00562CAD"/>
    <w:rsid w:val="005675E6"/>
    <w:rsid w:val="00567D6E"/>
    <w:rsid w:val="00586470"/>
    <w:rsid w:val="005960FA"/>
    <w:rsid w:val="005A0977"/>
    <w:rsid w:val="005C199D"/>
    <w:rsid w:val="005C5868"/>
    <w:rsid w:val="005C6053"/>
    <w:rsid w:val="005C7813"/>
    <w:rsid w:val="005D043A"/>
    <w:rsid w:val="005D5A53"/>
    <w:rsid w:val="005E2486"/>
    <w:rsid w:val="005F4A41"/>
    <w:rsid w:val="005F7ABF"/>
    <w:rsid w:val="00611E33"/>
    <w:rsid w:val="006172F3"/>
    <w:rsid w:val="00617A11"/>
    <w:rsid w:val="0062118E"/>
    <w:rsid w:val="00622260"/>
    <w:rsid w:val="00623830"/>
    <w:rsid w:val="00623A23"/>
    <w:rsid w:val="00640D3B"/>
    <w:rsid w:val="00641747"/>
    <w:rsid w:val="00642B8C"/>
    <w:rsid w:val="00654B76"/>
    <w:rsid w:val="0065626C"/>
    <w:rsid w:val="00657CB2"/>
    <w:rsid w:val="00670D0A"/>
    <w:rsid w:val="006764D0"/>
    <w:rsid w:val="006857E6"/>
    <w:rsid w:val="006A0B07"/>
    <w:rsid w:val="006A1D0D"/>
    <w:rsid w:val="006A29C8"/>
    <w:rsid w:val="006A2CEE"/>
    <w:rsid w:val="006C7737"/>
    <w:rsid w:val="006D3C7B"/>
    <w:rsid w:val="006D4168"/>
    <w:rsid w:val="006D6C33"/>
    <w:rsid w:val="006E37F7"/>
    <w:rsid w:val="00713C43"/>
    <w:rsid w:val="00720A59"/>
    <w:rsid w:val="00723783"/>
    <w:rsid w:val="007264E6"/>
    <w:rsid w:val="00727146"/>
    <w:rsid w:val="00731EF4"/>
    <w:rsid w:val="00752E2D"/>
    <w:rsid w:val="0075394E"/>
    <w:rsid w:val="00753D10"/>
    <w:rsid w:val="0075484E"/>
    <w:rsid w:val="00754C6F"/>
    <w:rsid w:val="0076396A"/>
    <w:rsid w:val="00765134"/>
    <w:rsid w:val="007716D6"/>
    <w:rsid w:val="00774ADC"/>
    <w:rsid w:val="00775C1B"/>
    <w:rsid w:val="00787020"/>
    <w:rsid w:val="00791941"/>
    <w:rsid w:val="00793359"/>
    <w:rsid w:val="007A3D91"/>
    <w:rsid w:val="007A4C0F"/>
    <w:rsid w:val="007C15CA"/>
    <w:rsid w:val="007C3001"/>
    <w:rsid w:val="007D4734"/>
    <w:rsid w:val="007E112D"/>
    <w:rsid w:val="007E4747"/>
    <w:rsid w:val="007F5DDA"/>
    <w:rsid w:val="008138E6"/>
    <w:rsid w:val="0082365F"/>
    <w:rsid w:val="00826E22"/>
    <w:rsid w:val="00830BFA"/>
    <w:rsid w:val="0083608B"/>
    <w:rsid w:val="00836EA0"/>
    <w:rsid w:val="00840F82"/>
    <w:rsid w:val="0084194D"/>
    <w:rsid w:val="00846047"/>
    <w:rsid w:val="0087135F"/>
    <w:rsid w:val="00872606"/>
    <w:rsid w:val="008738D1"/>
    <w:rsid w:val="0087776D"/>
    <w:rsid w:val="0088023F"/>
    <w:rsid w:val="008823CA"/>
    <w:rsid w:val="00884658"/>
    <w:rsid w:val="008A1D45"/>
    <w:rsid w:val="008A7609"/>
    <w:rsid w:val="008A794C"/>
    <w:rsid w:val="008B0E7E"/>
    <w:rsid w:val="008C136F"/>
    <w:rsid w:val="008C192B"/>
    <w:rsid w:val="008D4136"/>
    <w:rsid w:val="008D53E4"/>
    <w:rsid w:val="008D54EF"/>
    <w:rsid w:val="008E2C7E"/>
    <w:rsid w:val="008E4916"/>
    <w:rsid w:val="008E6D63"/>
    <w:rsid w:val="008F19AF"/>
    <w:rsid w:val="008F4140"/>
    <w:rsid w:val="008F6C45"/>
    <w:rsid w:val="008F7566"/>
    <w:rsid w:val="00904B96"/>
    <w:rsid w:val="009151E7"/>
    <w:rsid w:val="009170E6"/>
    <w:rsid w:val="00917AEA"/>
    <w:rsid w:val="00944B88"/>
    <w:rsid w:val="0095010B"/>
    <w:rsid w:val="009511D6"/>
    <w:rsid w:val="0095158B"/>
    <w:rsid w:val="0096157D"/>
    <w:rsid w:val="009661CC"/>
    <w:rsid w:val="0097293C"/>
    <w:rsid w:val="00974F8F"/>
    <w:rsid w:val="00977FFE"/>
    <w:rsid w:val="00983A0F"/>
    <w:rsid w:val="00983AD9"/>
    <w:rsid w:val="00985AD1"/>
    <w:rsid w:val="009860EC"/>
    <w:rsid w:val="00987823"/>
    <w:rsid w:val="00993700"/>
    <w:rsid w:val="00995185"/>
    <w:rsid w:val="009A37DD"/>
    <w:rsid w:val="009B239E"/>
    <w:rsid w:val="009B2CD0"/>
    <w:rsid w:val="009B7847"/>
    <w:rsid w:val="009C0AE1"/>
    <w:rsid w:val="009C38DC"/>
    <w:rsid w:val="009C6B68"/>
    <w:rsid w:val="009C7E4B"/>
    <w:rsid w:val="009D35FA"/>
    <w:rsid w:val="009D6894"/>
    <w:rsid w:val="009E299E"/>
    <w:rsid w:val="009E33E6"/>
    <w:rsid w:val="009E4709"/>
    <w:rsid w:val="009E581D"/>
    <w:rsid w:val="009F4EB6"/>
    <w:rsid w:val="00A00079"/>
    <w:rsid w:val="00A00ECE"/>
    <w:rsid w:val="00A02231"/>
    <w:rsid w:val="00A04E33"/>
    <w:rsid w:val="00A05BFB"/>
    <w:rsid w:val="00A063CE"/>
    <w:rsid w:val="00A20F21"/>
    <w:rsid w:val="00A32D31"/>
    <w:rsid w:val="00A358E5"/>
    <w:rsid w:val="00A42F28"/>
    <w:rsid w:val="00A46F09"/>
    <w:rsid w:val="00A53A22"/>
    <w:rsid w:val="00A60D0F"/>
    <w:rsid w:val="00A637FC"/>
    <w:rsid w:val="00A70A52"/>
    <w:rsid w:val="00A73FF6"/>
    <w:rsid w:val="00A76BEB"/>
    <w:rsid w:val="00A82E21"/>
    <w:rsid w:val="00A83108"/>
    <w:rsid w:val="00A90BD0"/>
    <w:rsid w:val="00A95504"/>
    <w:rsid w:val="00AA447A"/>
    <w:rsid w:val="00AB1FDA"/>
    <w:rsid w:val="00AC0D3E"/>
    <w:rsid w:val="00AC7A14"/>
    <w:rsid w:val="00AD2D52"/>
    <w:rsid w:val="00AD386E"/>
    <w:rsid w:val="00AD738F"/>
    <w:rsid w:val="00AF385D"/>
    <w:rsid w:val="00AF50C7"/>
    <w:rsid w:val="00B11387"/>
    <w:rsid w:val="00B15387"/>
    <w:rsid w:val="00B26B58"/>
    <w:rsid w:val="00B33038"/>
    <w:rsid w:val="00B40590"/>
    <w:rsid w:val="00B526B2"/>
    <w:rsid w:val="00B60A29"/>
    <w:rsid w:val="00B77B85"/>
    <w:rsid w:val="00B848D5"/>
    <w:rsid w:val="00BA3B88"/>
    <w:rsid w:val="00BB29E6"/>
    <w:rsid w:val="00BB6182"/>
    <w:rsid w:val="00BC4010"/>
    <w:rsid w:val="00BE0E63"/>
    <w:rsid w:val="00BF79B9"/>
    <w:rsid w:val="00C05F5B"/>
    <w:rsid w:val="00C103E4"/>
    <w:rsid w:val="00C15CFC"/>
    <w:rsid w:val="00C16B08"/>
    <w:rsid w:val="00C16EB4"/>
    <w:rsid w:val="00C20BA3"/>
    <w:rsid w:val="00C446A1"/>
    <w:rsid w:val="00C4514C"/>
    <w:rsid w:val="00C5336D"/>
    <w:rsid w:val="00C53D7A"/>
    <w:rsid w:val="00C550B4"/>
    <w:rsid w:val="00C61DA3"/>
    <w:rsid w:val="00C654BF"/>
    <w:rsid w:val="00C7284E"/>
    <w:rsid w:val="00C7471A"/>
    <w:rsid w:val="00C75B1B"/>
    <w:rsid w:val="00C87334"/>
    <w:rsid w:val="00C90783"/>
    <w:rsid w:val="00C925DC"/>
    <w:rsid w:val="00C9450B"/>
    <w:rsid w:val="00C95592"/>
    <w:rsid w:val="00CA2B13"/>
    <w:rsid w:val="00CA51C7"/>
    <w:rsid w:val="00CC5878"/>
    <w:rsid w:val="00CD320E"/>
    <w:rsid w:val="00CE0DD9"/>
    <w:rsid w:val="00CF0B27"/>
    <w:rsid w:val="00D018AF"/>
    <w:rsid w:val="00D02964"/>
    <w:rsid w:val="00D04A7D"/>
    <w:rsid w:val="00D14321"/>
    <w:rsid w:val="00D21F2C"/>
    <w:rsid w:val="00D40253"/>
    <w:rsid w:val="00D40CA7"/>
    <w:rsid w:val="00D529DC"/>
    <w:rsid w:val="00D54024"/>
    <w:rsid w:val="00D5491D"/>
    <w:rsid w:val="00D54ECB"/>
    <w:rsid w:val="00D63EAA"/>
    <w:rsid w:val="00D67E55"/>
    <w:rsid w:val="00D7579C"/>
    <w:rsid w:val="00D852C1"/>
    <w:rsid w:val="00D95D2C"/>
    <w:rsid w:val="00D96018"/>
    <w:rsid w:val="00DA0B32"/>
    <w:rsid w:val="00DA17AB"/>
    <w:rsid w:val="00DA2B43"/>
    <w:rsid w:val="00DA3413"/>
    <w:rsid w:val="00DA5807"/>
    <w:rsid w:val="00DB120D"/>
    <w:rsid w:val="00DB66D7"/>
    <w:rsid w:val="00DC1C43"/>
    <w:rsid w:val="00DC44FB"/>
    <w:rsid w:val="00DE41F5"/>
    <w:rsid w:val="00DE624D"/>
    <w:rsid w:val="00DF7268"/>
    <w:rsid w:val="00E00911"/>
    <w:rsid w:val="00E16C68"/>
    <w:rsid w:val="00E22EA0"/>
    <w:rsid w:val="00E306D0"/>
    <w:rsid w:val="00E47414"/>
    <w:rsid w:val="00E52A42"/>
    <w:rsid w:val="00E52E5B"/>
    <w:rsid w:val="00E52F86"/>
    <w:rsid w:val="00E544D8"/>
    <w:rsid w:val="00E601CB"/>
    <w:rsid w:val="00E663C2"/>
    <w:rsid w:val="00E7038E"/>
    <w:rsid w:val="00E705A7"/>
    <w:rsid w:val="00E708A5"/>
    <w:rsid w:val="00E739D0"/>
    <w:rsid w:val="00E859DF"/>
    <w:rsid w:val="00E927D6"/>
    <w:rsid w:val="00EA2A22"/>
    <w:rsid w:val="00EA7DED"/>
    <w:rsid w:val="00EB73F6"/>
    <w:rsid w:val="00EC0118"/>
    <w:rsid w:val="00EC07A4"/>
    <w:rsid w:val="00EC3594"/>
    <w:rsid w:val="00EC6FDF"/>
    <w:rsid w:val="00ED52BC"/>
    <w:rsid w:val="00ED76D9"/>
    <w:rsid w:val="00EE1ACD"/>
    <w:rsid w:val="00EF13A3"/>
    <w:rsid w:val="00EF18A6"/>
    <w:rsid w:val="00EF1F60"/>
    <w:rsid w:val="00EF2555"/>
    <w:rsid w:val="00EF7050"/>
    <w:rsid w:val="00F044A0"/>
    <w:rsid w:val="00F10C42"/>
    <w:rsid w:val="00F13281"/>
    <w:rsid w:val="00F350FC"/>
    <w:rsid w:val="00F47930"/>
    <w:rsid w:val="00F61832"/>
    <w:rsid w:val="00F657FA"/>
    <w:rsid w:val="00F65C98"/>
    <w:rsid w:val="00F6680E"/>
    <w:rsid w:val="00F705A8"/>
    <w:rsid w:val="00F74151"/>
    <w:rsid w:val="00F82681"/>
    <w:rsid w:val="00F9116A"/>
    <w:rsid w:val="00F92A26"/>
    <w:rsid w:val="00F9434E"/>
    <w:rsid w:val="00F94591"/>
    <w:rsid w:val="00F95CCE"/>
    <w:rsid w:val="00F9659B"/>
    <w:rsid w:val="00FA26BC"/>
    <w:rsid w:val="00FA6B4B"/>
    <w:rsid w:val="00FB07C3"/>
    <w:rsid w:val="00FB1072"/>
    <w:rsid w:val="00FB1ADD"/>
    <w:rsid w:val="00FB2C71"/>
    <w:rsid w:val="00FD1A09"/>
    <w:rsid w:val="00FD2ED8"/>
    <w:rsid w:val="00FD5449"/>
    <w:rsid w:val="00FD69B5"/>
    <w:rsid w:val="00FE0DD2"/>
    <w:rsid w:val="00FE6D6E"/>
    <w:rsid w:val="00FF1E2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5D"/>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CD3411"/>
    <w:rPr>
      <w:rFonts w:ascii="Consolas" w:hAnsi="Consolas"/>
      <w:sz w:val="21"/>
      <w:szCs w:val="21"/>
    </w:rPr>
  </w:style>
  <w:style w:type="character" w:customStyle="1" w:styleId="TextosemFormataoChar">
    <w:name w:val="Texto sem Formatação Char"/>
    <w:basedOn w:val="Fontepargpadro"/>
    <w:link w:val="TextosemFormatao"/>
    <w:uiPriority w:val="99"/>
    <w:rsid w:val="00CD3411"/>
    <w:rPr>
      <w:rFonts w:ascii="Consolas" w:hAnsi="Consolas"/>
      <w:sz w:val="21"/>
      <w:szCs w:val="21"/>
    </w:rPr>
  </w:style>
  <w:style w:type="paragraph" w:styleId="PargrafodaLista">
    <w:name w:val="List Paragraph"/>
    <w:basedOn w:val="Normal"/>
    <w:uiPriority w:val="99"/>
    <w:qFormat/>
    <w:rsid w:val="001B5CC7"/>
    <w:pPr>
      <w:ind w:left="720"/>
      <w:contextualSpacing/>
    </w:pPr>
  </w:style>
  <w:style w:type="paragraph" w:styleId="Cabealho">
    <w:name w:val="header"/>
    <w:basedOn w:val="Normal"/>
    <w:link w:val="CabealhoChar"/>
    <w:rsid w:val="001B5CC7"/>
    <w:pPr>
      <w:tabs>
        <w:tab w:val="center" w:pos="4419"/>
        <w:tab w:val="right" w:pos="8838"/>
      </w:tabs>
      <w:suppressAutoHyphens/>
      <w:jc w:val="left"/>
    </w:pPr>
    <w:rPr>
      <w:rFonts w:ascii="Times New Roman" w:eastAsia="Times New Roman" w:hAnsi="Times New Roman" w:cs="Times New Roman"/>
      <w:sz w:val="32"/>
      <w:szCs w:val="20"/>
      <w:lang w:eastAsia="ar-SA"/>
    </w:rPr>
  </w:style>
  <w:style w:type="character" w:customStyle="1" w:styleId="CabealhoChar">
    <w:name w:val="Cabeçalho Char"/>
    <w:basedOn w:val="Fontepargpadro"/>
    <w:link w:val="Cabealho"/>
    <w:rsid w:val="001B5CC7"/>
    <w:rPr>
      <w:rFonts w:ascii="Times New Roman" w:eastAsia="Times New Roman" w:hAnsi="Times New Roman" w:cs="Times New Roman"/>
      <w:sz w:val="32"/>
      <w:szCs w:val="20"/>
      <w:lang w:eastAsia="ar-SA"/>
    </w:rPr>
  </w:style>
  <w:style w:type="paragraph" w:styleId="Textodebalo">
    <w:name w:val="Balloon Text"/>
    <w:basedOn w:val="Normal"/>
    <w:link w:val="TextodebaloChar"/>
    <w:uiPriority w:val="99"/>
    <w:semiHidden/>
    <w:unhideWhenUsed/>
    <w:rsid w:val="00EF7050"/>
    <w:rPr>
      <w:rFonts w:ascii="Tahoma" w:hAnsi="Tahoma" w:cs="Tahoma"/>
      <w:sz w:val="16"/>
      <w:szCs w:val="16"/>
    </w:rPr>
  </w:style>
  <w:style w:type="character" w:customStyle="1" w:styleId="TextodebaloChar">
    <w:name w:val="Texto de balão Char"/>
    <w:basedOn w:val="Fontepargpadro"/>
    <w:link w:val="Textodebalo"/>
    <w:uiPriority w:val="99"/>
    <w:semiHidden/>
    <w:rsid w:val="00EF7050"/>
    <w:rPr>
      <w:rFonts w:ascii="Tahoma" w:hAnsi="Tahoma" w:cs="Tahoma"/>
      <w:sz w:val="16"/>
      <w:szCs w:val="16"/>
    </w:rPr>
  </w:style>
  <w:style w:type="table" w:styleId="Tabelacomgrade">
    <w:name w:val="Table Grid"/>
    <w:basedOn w:val="Tabelanormal"/>
    <w:uiPriority w:val="59"/>
    <w:rsid w:val="00FA6B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10</Pages>
  <Words>4011</Words>
  <Characters>21662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Justiça Eleitoral</Company>
  <LinksUpToDate>false</LinksUpToDate>
  <CharactersWithSpaces>25622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000477552097</dc:creator>
  <cp:keywords/>
  <dc:description/>
  <cp:lastModifiedBy>044081380639</cp:lastModifiedBy>
  <cp:revision>14</cp:revision>
  <cp:lastPrinted>2017-02-08T14:14:00Z</cp:lastPrinted>
  <dcterms:created xsi:type="dcterms:W3CDTF">2017-02-16T13:05:00Z</dcterms:created>
  <dcterms:modified xsi:type="dcterms:W3CDTF">2017-02-16T17:57:00Z</dcterms:modified>
</cp:coreProperties>
</file>