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jpg" ContentType="image/jpeg"/>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8.png" ContentType="image/png"/>
  <Override PartName="/word/media/rId75.png" ContentType="image/png"/>
  <Override PartName="/word/media/rId78.png" ContentType="image/png"/>
  <Override PartName="/word/media/rId81.png" ContentType="image/png"/>
  <Override PartName="/word/media/rId84.png" ContentType="image/png"/>
  <Override PartName="/word/media/rId87.png" ContentType="image/png"/>
  <Override PartName="/word/media/rId90.png" ContentType="image/png"/>
  <Override PartName="/word/media/rId93.png" ContentType="image/png"/>
  <Override PartName="/word/media/rId96.png" ContentType="image/png"/>
  <Override PartName="/word/media/rId99.png" ContentType="image/png"/>
  <Override PartName="/word/media/rId102.png" ContentType="image/png"/>
  <Override PartName="/word/media/rId51.png" ContentType="image/png"/>
  <Override PartName="/word/media/rId105.png" ContentType="image/png"/>
  <Override PartName="/word/media/rId108.png" ContentType="image/png"/>
  <Override PartName="/word/media/rId111.png" ContentType="image/png"/>
  <Override PartName="/word/media/rId114.png" ContentType="image/png"/>
  <Override PartName="/word/media/rId117.png" ContentType="image/png"/>
  <Override PartName="/word/media/rId120.png" ContentType="image/png"/>
  <Override PartName="/word/media/rId123.png" ContentType="image/png"/>
  <Override PartName="/word/media/rId126.png" ContentType="image/png"/>
  <Override PartName="/word/media/rId129.png" ContentType="image/png"/>
  <Override PartName="/word/media/rId132.png" ContentType="image/png"/>
  <Override PartName="/word/media/rId54.png" ContentType="image/png"/>
  <Override PartName="/word/media/rId135.png" ContentType="image/png"/>
  <Override PartName="/word/media/rId138.png" ContentType="image/png"/>
  <Override PartName="/word/media/rId141.png" ContentType="image/png"/>
  <Override PartName="/word/media/rId144.png" ContentType="image/png"/>
  <Override PartName="/word/media/rId147.png" ContentType="image/png"/>
  <Override PartName="/word/media/rId150.png" ContentType="image/png"/>
  <Override PartName="/word/media/rId153.png" ContentType="image/png"/>
  <Override PartName="/word/media/rId156.png" ContentType="image/png"/>
  <Override PartName="/word/media/rId159.png" ContentType="image/png"/>
  <Override PartName="/word/media/rId162.png" ContentType="image/png"/>
  <Override PartName="/word/media/rId57.png" ContentType="image/png"/>
  <Override PartName="/word/media/rId165.png" ContentType="image/png"/>
  <Override PartName="/word/media/rId168.png" ContentType="image/png"/>
  <Override PartName="/word/media/rId171.png" ContentType="image/png"/>
  <Override PartName="/word/media/rId174.png" ContentType="image/png"/>
  <Override PartName="/word/media/rId177.png" ContentType="image/png"/>
  <Override PartName="/word/media/rId60.png" ContentType="image/png"/>
  <Override PartName="/word/media/rId63.png" ContentType="image/png"/>
  <Override PartName="/word/media/rId66.png" ContentType="image/png"/>
  <Override PartName="/word/media/rId69.png" ContentType="image/png"/>
  <Override PartName="/word/media/rId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Report on OTIS</w:t>
      </w:r>
    </w:p>
    <w:p>
      <w:pPr>
        <w:pStyle w:val="Author"/>
      </w:pPr>
      <w:r>
        <w:t xml:space="preserve">Vansh Singh Ruhela</w:t>
      </w:r>
    </w:p>
    <w:p>
      <w:pPr>
        <w:pStyle w:val="Date"/>
      </w:pPr>
      <w:r>
        <w:t xml:space="preserve">2026-01-01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preface"/>
    <w:p>
      <w:pPr>
        <w:pStyle w:val="Heading1"/>
      </w:pPr>
      <w:r>
        <w:t xml:space="preserve">Preface</w:t>
      </w:r>
    </w:p>
    <w:p>
      <w:pPr>
        <w:pStyle w:val="FirstParagraph"/>
      </w:pPr>
      <w:r>
        <w:t xml:space="preserve">This scientific project is actively being developed for investigating OTIS Data.</w:t>
      </w:r>
      <w:r>
        <w:rPr>
          <w:rStyle w:val="FootnoteReference"/>
        </w:rPr>
        <w:footnoteReference w:id="20"/>
      </w:r>
    </w:p>
    <w:bookmarkEnd w:id="22"/>
    <w:bookmarkStart w:id="42" w:name="introduction"/>
    <w:p>
      <w:pPr>
        <w:pStyle w:val="Heading1"/>
      </w:pPr>
      <w:r>
        <w:t xml:space="preserve">1. Introduction</w:t>
      </w:r>
    </w:p>
    <w:bookmarkStart w:id="41" w:name="a01-rc-detailed-dataset"/>
    <w:p>
      <w:pPr>
        <w:pStyle w:val="Heading3"/>
      </w:pPr>
      <w:r>
        <w:t xml:space="preserve">1.0.1 A01-RC Detailed Dataset</w:t>
      </w:r>
    </w:p>
    <w:p>
      <w:pPr>
        <w:pStyle w:val="TableCaption"/>
      </w:pPr>
      <w:r>
        <w:t xml:space="preserve">Ontario Restrictive Confinement Dataframe (2023-2025)</w:t>
      </w:r>
    </w:p>
    <w:tbl>
      <w:tblPr>
        <w:tblStyle w:val="Table"/>
        <w:tblW w:type="auto" w:w="0"/>
        <w:tblLook w:firstRow="1" w:lastRow="0" w:firstColumn="0" w:lastColumn="0" w:noHBand="0" w:noVBand="0" w:val="0020"/>
        <w:tblCaption w:val="Ontario Restrictive Confinement Dataframe (2023-2025)"/>
      </w:tblPr>
      <w:tblGrid>
        <w:gridCol w:w="880"/>
        <w:gridCol w:w="880"/>
        <w:gridCol w:w="880"/>
        <w:gridCol w:w="880"/>
        <w:gridCol w:w="880"/>
        <w:gridCol w:w="880"/>
        <w:gridCol w:w="880"/>
        <w:gridCol w:w="880"/>
        <w:gridCol w:w="880"/>
      </w:tblGrid>
      <w:tr>
        <w:trPr>
          <w:tblHeader w:val="on"/>
        </w:trPr>
        <w:tc>
          <w:tcPr/>
          <w:p>
            <w:pPr>
              <w:pStyle w:val="Compact"/>
              <w:jc w:val="right"/>
            </w:pPr>
            <w:r>
              <w:t xml:space="preserve">x1a</w:t>
            </w:r>
          </w:p>
        </w:tc>
        <w:tc>
          <w:tcPr/>
          <w:p>
            <w:pPr>
              <w:pStyle w:val="Compact"/>
              <w:jc w:val="left"/>
            </w:pPr>
            <w:r>
              <w:t xml:space="preserve">x1b</w:t>
            </w:r>
          </w:p>
        </w:tc>
        <w:tc>
          <w:tcPr/>
          <w:p>
            <w:pPr>
              <w:pStyle w:val="Compact"/>
              <w:jc w:val="left"/>
            </w:pPr>
            <w:r>
              <w:t xml:space="preserve">x1c</w:t>
            </w:r>
          </w:p>
        </w:tc>
        <w:tc>
          <w:tcPr/>
          <w:p>
            <w:pPr>
              <w:pStyle w:val="Compact"/>
              <w:jc w:val="left"/>
            </w:pPr>
            <w:r>
              <w:t xml:space="preserve">x1d</w:t>
            </w:r>
          </w:p>
        </w:tc>
        <w:tc>
          <w:tcPr/>
          <w:p>
            <w:pPr>
              <w:pStyle w:val="Compact"/>
              <w:jc w:val="left"/>
            </w:pPr>
            <w:r>
              <w:t xml:space="preserve">x1e</w:t>
            </w:r>
          </w:p>
        </w:tc>
        <w:tc>
          <w:tcPr/>
          <w:p>
            <w:pPr>
              <w:pStyle w:val="Compact"/>
              <w:jc w:val="left"/>
            </w:pPr>
            <w:r>
              <w:t xml:space="preserve">x1f</w:t>
            </w:r>
          </w:p>
        </w:tc>
        <w:tc>
          <w:tcPr/>
          <w:p>
            <w:pPr>
              <w:pStyle w:val="Compact"/>
              <w:jc w:val="left"/>
            </w:pPr>
            <w:r>
              <w:t xml:space="preserve">x1g</w:t>
            </w:r>
          </w:p>
        </w:tc>
        <w:tc>
          <w:tcPr/>
          <w:p>
            <w:pPr>
              <w:pStyle w:val="Compact"/>
              <w:jc w:val="left"/>
            </w:pPr>
            <w:r>
              <w:t xml:space="preserve">x1h</w:t>
            </w:r>
          </w:p>
        </w:tc>
        <w:tc>
          <w:tcPr/>
          <w:p>
            <w:pPr>
              <w:pStyle w:val="Compact"/>
              <w:jc w:val="right"/>
            </w:pPr>
            <w:r>
              <w:t xml:space="preserve">x1i</w:t>
            </w:r>
          </w:p>
        </w:tc>
      </w:tr>
      <w:tr>
        <w:tc>
          <w:tcPr/>
          <w:p>
            <w:pPr>
              <w:pStyle w:val="Compact"/>
              <w:jc w:val="right"/>
            </w:pPr>
            <w:r>
              <w:t xml:space="preserve">2023</w:t>
            </w:r>
          </w:p>
        </w:tc>
        <w:tc>
          <w:tcPr/>
          <w:p>
            <w:pPr>
              <w:pStyle w:val="Compact"/>
              <w:jc w:val="left"/>
            </w:pPr>
            <w:r>
              <w:t xml:space="preserve">Toronto</w:t>
            </w:r>
          </w:p>
        </w:tc>
        <w:tc>
          <w:tcPr/>
          <w:p>
            <w:pPr>
              <w:pStyle w:val="Compact"/>
              <w:jc w:val="left"/>
            </w:pPr>
            <w:r>
              <w:t xml:space="preserve">Toronto</w:t>
            </w:r>
          </w:p>
        </w:tc>
        <w:tc>
          <w:tcPr/>
          <w:p>
            <w:pPr>
              <w:pStyle w:val="Compact"/>
              <w:jc w:val="left"/>
            </w:pPr>
            <w:r>
              <w:t xml:space="preserve">Male</w:t>
            </w:r>
          </w:p>
        </w:tc>
        <w:tc>
          <w:tcPr/>
          <w:p>
            <w:pPr>
              <w:pStyle w:val="Compact"/>
              <w:jc w:val="left"/>
            </w:pPr>
            <w:r>
              <w:t xml:space="preserve">25 to 49</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right"/>
            </w:pPr>
            <w:r>
              <w:t xml:space="preserve">8</w:t>
            </w:r>
          </w:p>
        </w:tc>
      </w:tr>
      <w:tr>
        <w:tc>
          <w:tcPr/>
          <w:p>
            <w:pPr>
              <w:pStyle w:val="Compact"/>
              <w:jc w:val="right"/>
            </w:pPr>
            <w:r>
              <w:t xml:space="preserve">2023</w:t>
            </w:r>
          </w:p>
        </w:tc>
        <w:tc>
          <w:tcPr/>
          <w:p>
            <w:pPr>
              <w:pStyle w:val="Compact"/>
              <w:jc w:val="left"/>
            </w:pPr>
            <w:r>
              <w:t xml:space="preserve">Toronto</w:t>
            </w:r>
          </w:p>
        </w:tc>
        <w:tc>
          <w:tcPr/>
          <w:p>
            <w:pPr>
              <w:pStyle w:val="Compact"/>
              <w:jc w:val="left"/>
            </w:pPr>
            <w:r>
              <w:t xml:space="preserve">Toronto</w:t>
            </w:r>
          </w:p>
        </w:tc>
        <w:tc>
          <w:tcPr/>
          <w:p>
            <w:pPr>
              <w:pStyle w:val="Compact"/>
              <w:jc w:val="left"/>
            </w:pPr>
            <w:r>
              <w:t xml:space="preserve">Male</w:t>
            </w:r>
          </w:p>
        </w:tc>
        <w:tc>
          <w:tcPr/>
          <w:p>
            <w:pPr>
              <w:pStyle w:val="Compact"/>
              <w:jc w:val="left"/>
            </w:pPr>
            <w:r>
              <w:t xml:space="preserve">25 to 49</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right"/>
            </w:pPr>
            <w:r>
              <w:t xml:space="preserve">26</w:t>
            </w:r>
          </w:p>
        </w:tc>
      </w:tr>
      <w:tr>
        <w:tc>
          <w:tcPr/>
          <w:p>
            <w:pPr>
              <w:pStyle w:val="Compact"/>
              <w:jc w:val="right"/>
            </w:pPr>
            <w:r>
              <w:t xml:space="preserve">2023</w:t>
            </w:r>
          </w:p>
        </w:tc>
        <w:tc>
          <w:tcPr/>
          <w:p>
            <w:pPr>
              <w:pStyle w:val="Compact"/>
              <w:jc w:val="left"/>
            </w:pPr>
            <w:r>
              <w:t xml:space="preserve">Northern</w:t>
            </w:r>
          </w:p>
        </w:tc>
        <w:tc>
          <w:tcPr/>
          <w:p>
            <w:pPr>
              <w:pStyle w:val="Compact"/>
              <w:jc w:val="left"/>
            </w:pPr>
            <w:r>
              <w:t xml:space="preserve">Northern</w:t>
            </w:r>
          </w:p>
        </w:tc>
        <w:tc>
          <w:tcPr/>
          <w:p>
            <w:pPr>
              <w:pStyle w:val="Compact"/>
              <w:jc w:val="left"/>
            </w:pPr>
            <w:r>
              <w:t xml:space="preserve">Male</w:t>
            </w:r>
          </w:p>
        </w:tc>
        <w:tc>
          <w:tcPr/>
          <w:p>
            <w:pPr>
              <w:pStyle w:val="Compact"/>
              <w:jc w:val="left"/>
            </w:pPr>
            <w:r>
              <w:t xml:space="preserve">50+</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right"/>
            </w:pPr>
            <w:r>
              <w:t xml:space="preserve">20</w:t>
            </w:r>
          </w:p>
        </w:tc>
      </w:tr>
      <w:tr>
        <w:tc>
          <w:tcPr/>
          <w:p>
            <w:pPr>
              <w:pStyle w:val="Compact"/>
              <w:jc w:val="right"/>
            </w:pPr>
            <w:r>
              <w:t xml:space="preserve">2023</w:t>
            </w:r>
          </w:p>
        </w:tc>
        <w:tc>
          <w:tcPr/>
          <w:p>
            <w:pPr>
              <w:pStyle w:val="Compact"/>
              <w:jc w:val="left"/>
            </w:pPr>
            <w:r>
              <w:t xml:space="preserve">Eastern</w:t>
            </w:r>
          </w:p>
        </w:tc>
        <w:tc>
          <w:tcPr/>
          <w:p>
            <w:pPr>
              <w:pStyle w:val="Compact"/>
              <w:jc w:val="left"/>
            </w:pPr>
            <w:r>
              <w:t xml:space="preserve">Eastern</w:t>
            </w:r>
          </w:p>
        </w:tc>
        <w:tc>
          <w:tcPr/>
          <w:p>
            <w:pPr>
              <w:pStyle w:val="Compact"/>
              <w:jc w:val="left"/>
            </w:pPr>
            <w:r>
              <w:t xml:space="preserve">Male</w:t>
            </w:r>
          </w:p>
        </w:tc>
        <w:tc>
          <w:tcPr/>
          <w:p>
            <w:pPr>
              <w:pStyle w:val="Compact"/>
              <w:jc w:val="left"/>
            </w:pPr>
            <w:r>
              <w:t xml:space="preserve">25 to 49</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right"/>
            </w:pPr>
            <w:r>
              <w:t xml:space="preserve">9</w:t>
            </w:r>
          </w:p>
        </w:tc>
      </w:tr>
      <w:tr>
        <w:tc>
          <w:tcPr/>
          <w:p>
            <w:pPr>
              <w:pStyle w:val="Compact"/>
              <w:jc w:val="right"/>
            </w:pPr>
            <w:r>
              <w:t xml:space="preserve">2023</w:t>
            </w:r>
          </w:p>
        </w:tc>
        <w:tc>
          <w:tcPr/>
          <w:p>
            <w:pPr>
              <w:pStyle w:val="Compact"/>
              <w:jc w:val="left"/>
            </w:pPr>
            <w:r>
              <w:t xml:space="preserve">Western</w:t>
            </w:r>
          </w:p>
        </w:tc>
        <w:tc>
          <w:tcPr/>
          <w:p>
            <w:pPr>
              <w:pStyle w:val="Compact"/>
              <w:jc w:val="left"/>
            </w:pPr>
            <w:r>
              <w:t xml:space="preserve">Western</w:t>
            </w:r>
          </w:p>
        </w:tc>
        <w:tc>
          <w:tcPr/>
          <w:p>
            <w:pPr>
              <w:pStyle w:val="Compact"/>
              <w:jc w:val="left"/>
            </w:pPr>
            <w:r>
              <w:t xml:space="preserve">Male</w:t>
            </w:r>
          </w:p>
        </w:tc>
        <w:tc>
          <w:tcPr/>
          <w:p>
            <w:pPr>
              <w:pStyle w:val="Compact"/>
              <w:jc w:val="left"/>
            </w:pPr>
            <w:r>
              <w:t xml:space="preserve">25 to 49</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right"/>
            </w:pPr>
            <w:r>
              <w:t xml:space="preserve">11</w:t>
            </w:r>
          </w:p>
        </w:tc>
      </w:tr>
      <w:tr>
        <w:tc>
          <w:tcPr/>
          <w:p>
            <w:pPr>
              <w:pStyle w:val="Compact"/>
              <w:jc w:val="right"/>
            </w:pPr>
            <w:r>
              <w:t xml:space="preserve">2023</w:t>
            </w:r>
          </w:p>
        </w:tc>
        <w:tc>
          <w:tcPr/>
          <w:p>
            <w:pPr>
              <w:pStyle w:val="Compact"/>
              <w:jc w:val="left"/>
            </w:pPr>
            <w:r>
              <w:t xml:space="preserve">Eastern</w:t>
            </w:r>
          </w:p>
        </w:tc>
        <w:tc>
          <w:tcPr/>
          <w:p>
            <w:pPr>
              <w:pStyle w:val="Compact"/>
              <w:jc w:val="left"/>
            </w:pPr>
            <w:r>
              <w:t xml:space="preserve">Eastern</w:t>
            </w:r>
          </w:p>
        </w:tc>
        <w:tc>
          <w:tcPr/>
          <w:p>
            <w:pPr>
              <w:pStyle w:val="Compact"/>
              <w:jc w:val="left"/>
            </w:pPr>
            <w:r>
              <w:t xml:space="preserve">Male</w:t>
            </w:r>
          </w:p>
        </w:tc>
        <w:tc>
          <w:tcPr/>
          <w:p>
            <w:pPr>
              <w:pStyle w:val="Compact"/>
              <w:jc w:val="left"/>
            </w:pPr>
            <w:r>
              <w:t xml:space="preserve">50+</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right"/>
            </w:pPr>
            <w:r>
              <w:t xml:space="preserve">8</w:t>
            </w:r>
          </w:p>
        </w:tc>
      </w:tr>
      <w:tr>
        <w:tc>
          <w:tcPr/>
          <w:p>
            <w:pPr>
              <w:pStyle w:val="Compact"/>
              <w:jc w:val="right"/>
            </w:pPr>
            <w:r>
              <w:t xml:space="preserve">2023</w:t>
            </w:r>
          </w:p>
        </w:tc>
        <w:tc>
          <w:tcPr/>
          <w:p>
            <w:pPr>
              <w:pStyle w:val="Compact"/>
              <w:jc w:val="left"/>
            </w:pPr>
            <w:r>
              <w:t xml:space="preserve">Eastern</w:t>
            </w:r>
          </w:p>
        </w:tc>
        <w:tc>
          <w:tcPr/>
          <w:p>
            <w:pPr>
              <w:pStyle w:val="Compact"/>
              <w:jc w:val="left"/>
            </w:pPr>
            <w:r>
              <w:t xml:space="preserve">Eastern</w:t>
            </w:r>
          </w:p>
        </w:tc>
        <w:tc>
          <w:tcPr/>
          <w:p>
            <w:pPr>
              <w:pStyle w:val="Compact"/>
              <w:jc w:val="left"/>
            </w:pPr>
            <w:r>
              <w:t xml:space="preserve">Male</w:t>
            </w:r>
          </w:p>
        </w:tc>
        <w:tc>
          <w:tcPr/>
          <w:p>
            <w:pPr>
              <w:pStyle w:val="Compact"/>
              <w:jc w:val="left"/>
            </w:pPr>
            <w:r>
              <w:t xml:space="preserve">50+</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right"/>
            </w:pPr>
            <w:r>
              <w:t xml:space="preserve">8</w:t>
            </w:r>
          </w:p>
        </w:tc>
      </w:tr>
      <w:tr>
        <w:tc>
          <w:tcPr/>
          <w:p>
            <w:pPr>
              <w:pStyle w:val="Compact"/>
              <w:jc w:val="right"/>
            </w:pPr>
            <w:r>
              <w:t xml:space="preserve">2023</w:t>
            </w:r>
          </w:p>
        </w:tc>
        <w:tc>
          <w:tcPr/>
          <w:p>
            <w:pPr>
              <w:pStyle w:val="Compact"/>
              <w:jc w:val="left"/>
            </w:pPr>
            <w:r>
              <w:t xml:space="preserve">Central</w:t>
            </w:r>
          </w:p>
        </w:tc>
        <w:tc>
          <w:tcPr/>
          <w:p>
            <w:pPr>
              <w:pStyle w:val="Compact"/>
              <w:jc w:val="left"/>
            </w:pPr>
            <w:r>
              <w:t xml:space="preserve">Central</w:t>
            </w:r>
          </w:p>
        </w:tc>
        <w:tc>
          <w:tcPr/>
          <w:p>
            <w:pPr>
              <w:pStyle w:val="Compact"/>
              <w:jc w:val="left"/>
            </w:pPr>
            <w:r>
              <w:t xml:space="preserve">Male</w:t>
            </w:r>
          </w:p>
        </w:tc>
        <w:tc>
          <w:tcPr/>
          <w:p>
            <w:pPr>
              <w:pStyle w:val="Compact"/>
              <w:jc w:val="left"/>
            </w:pPr>
            <w:r>
              <w:t xml:space="preserve">25 to 49</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right"/>
            </w:pPr>
            <w:r>
              <w:t xml:space="preserve">10</w:t>
            </w:r>
          </w:p>
        </w:tc>
      </w:tr>
      <w:tr>
        <w:tc>
          <w:tcPr/>
          <w:p>
            <w:pPr>
              <w:pStyle w:val="Compact"/>
              <w:jc w:val="right"/>
            </w:pPr>
            <w:r>
              <w:t xml:space="preserve">2023</w:t>
            </w:r>
          </w:p>
        </w:tc>
        <w:tc>
          <w:tcPr/>
          <w:p>
            <w:pPr>
              <w:pStyle w:val="Compact"/>
              <w:jc w:val="left"/>
            </w:pPr>
            <w:r>
              <w:t xml:space="preserve">Northern</w:t>
            </w:r>
          </w:p>
        </w:tc>
        <w:tc>
          <w:tcPr/>
          <w:p>
            <w:pPr>
              <w:pStyle w:val="Compact"/>
              <w:jc w:val="left"/>
            </w:pPr>
            <w:r>
              <w:t xml:space="preserve">Northern</w:t>
            </w:r>
          </w:p>
        </w:tc>
        <w:tc>
          <w:tcPr/>
          <w:p>
            <w:pPr>
              <w:pStyle w:val="Compact"/>
              <w:jc w:val="left"/>
            </w:pPr>
            <w:r>
              <w:t xml:space="preserve">Male</w:t>
            </w:r>
          </w:p>
        </w:tc>
        <w:tc>
          <w:tcPr/>
          <w:p>
            <w:pPr>
              <w:pStyle w:val="Compact"/>
              <w:jc w:val="left"/>
            </w:pPr>
            <w:r>
              <w:t xml:space="preserve">50+</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right"/>
            </w:pPr>
            <w:r>
              <w:t xml:space="preserve">3</w:t>
            </w:r>
          </w:p>
        </w:tc>
      </w:tr>
      <w:tr>
        <w:tc>
          <w:tcPr/>
          <w:p>
            <w:pPr>
              <w:pStyle w:val="Compact"/>
              <w:jc w:val="right"/>
            </w:pPr>
            <w:r>
              <w:t xml:space="preserve">2023</w:t>
            </w:r>
          </w:p>
        </w:tc>
        <w:tc>
          <w:tcPr/>
          <w:p>
            <w:pPr>
              <w:pStyle w:val="Compact"/>
              <w:jc w:val="left"/>
            </w:pPr>
            <w:r>
              <w:t xml:space="preserve">Western</w:t>
            </w:r>
          </w:p>
        </w:tc>
        <w:tc>
          <w:tcPr/>
          <w:p>
            <w:pPr>
              <w:pStyle w:val="Compact"/>
              <w:jc w:val="left"/>
            </w:pPr>
            <w:r>
              <w:t xml:space="preserve">Western</w:t>
            </w:r>
          </w:p>
        </w:tc>
        <w:tc>
          <w:tcPr/>
          <w:p>
            <w:pPr>
              <w:pStyle w:val="Compact"/>
              <w:jc w:val="left"/>
            </w:pPr>
            <w:r>
              <w:t xml:space="preserve">Male</w:t>
            </w:r>
          </w:p>
        </w:tc>
        <w:tc>
          <w:tcPr/>
          <w:p>
            <w:pPr>
              <w:pStyle w:val="Compact"/>
              <w:jc w:val="left"/>
            </w:pPr>
            <w:r>
              <w:t xml:space="preserve">25 to 49</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right"/>
            </w:pPr>
            <w:r>
              <w:t xml:space="preserve">11</w:t>
            </w:r>
          </w:p>
        </w:tc>
      </w:tr>
    </w:tbl>
    <w:p>
      <w:pPr>
        <w:pStyle w:val="BodyText"/>
      </w:pPr>
      <w:r>
        <w:drawing>
          <wp:inline>
            <wp:extent cx="5334000" cy="4267200"/>
            <wp:effectExtent b="0" l="0" r="0" t="0"/>
            <wp:docPr descr="" title="" id="24" name="Picture"/>
            <a:graphic>
              <a:graphicData uri="http://schemas.openxmlformats.org/drawingml/2006/picture">
                <pic:pic>
                  <pic:nvPicPr>
                    <pic:cNvPr descr="intro_files/figure-docx/unnamed-chunk-3-1.png" id="25" name="Picture"/>
                    <pic:cNvPicPr>
                      <a:picLocks noChangeArrowheads="1" noChangeAspect="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27" name="Picture"/>
            <a:graphic>
              <a:graphicData uri="http://schemas.openxmlformats.org/drawingml/2006/picture">
                <pic:pic>
                  <pic:nvPicPr>
                    <pic:cNvPr descr="intro_files/figure-docx/unnamed-chunk-3-2.png" id="28" name="Picture"/>
                    <pic:cNvPicPr>
                      <a:picLocks noChangeArrowheads="1" noChangeAspect="1"/>
                    </pic:cNvPicPr>
                  </pic:nvPicPr>
                  <pic:blipFill>
                    <a:blip r:embed="rId26"/>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30" name="Picture"/>
            <a:graphic>
              <a:graphicData uri="http://schemas.openxmlformats.org/drawingml/2006/picture">
                <pic:pic>
                  <pic:nvPicPr>
                    <pic:cNvPr descr="intro_files/figure-docx/unnamed-chunk-3-3.png" id="31" name="Picture"/>
                    <pic:cNvPicPr>
                      <a:picLocks noChangeArrowheads="1" noChangeAspect="1"/>
                    </pic:cNvPicPr>
                  </pic:nvPicPr>
                  <pic:blipFill>
                    <a:blip r:embed="rId29"/>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33" name="Picture"/>
            <a:graphic>
              <a:graphicData uri="http://schemas.openxmlformats.org/drawingml/2006/picture">
                <pic:pic>
                  <pic:nvPicPr>
                    <pic:cNvPr descr="intro_files/figure-docx/unnamed-chunk-3-4.png" id="34" name="Picture"/>
                    <pic:cNvPicPr>
                      <a:picLocks noChangeArrowheads="1" noChangeAspect="1"/>
                    </pic:cNvPicPr>
                  </pic:nvPicPr>
                  <pic:blipFill>
                    <a:blip r:embed="rId3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36" name="Picture"/>
            <a:graphic>
              <a:graphicData uri="http://schemas.openxmlformats.org/drawingml/2006/picture">
                <pic:pic>
                  <pic:nvPicPr>
                    <pic:cNvPr descr="intro_files/figure-docx/unnamed-chunk-3-5.png" id="37" name="Picture"/>
                    <pic:cNvPicPr>
                      <a:picLocks noChangeArrowheads="1" noChangeAspect="1"/>
                    </pic:cNvPicPr>
                  </pic:nvPicPr>
                  <pic:blipFill>
                    <a:blip r:embed="rId35"/>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39" name="Picture"/>
            <a:graphic>
              <a:graphicData uri="http://schemas.openxmlformats.org/drawingml/2006/picture">
                <pic:pic>
                  <pic:nvPicPr>
                    <pic:cNvPr descr="intro_files/figure-docx/unnamed-chunk-3-6.png" id="40" name="Picture"/>
                    <pic:cNvPicPr>
                      <a:picLocks noChangeArrowheads="1" noChangeAspect="1"/>
                    </pic:cNvPicPr>
                  </pic:nvPicPr>
                  <pic:blipFill>
                    <a:blip r:embed="rId38"/>
                    <a:stretch>
                      <a:fillRect/>
                    </a:stretch>
                  </pic:blipFill>
                  <pic:spPr bwMode="auto">
                    <a:xfrm>
                      <a:off x="0" y="0"/>
                      <a:ext cx="5334000" cy="4267200"/>
                    </a:xfrm>
                    <a:prstGeom prst="rect">
                      <a:avLst/>
                    </a:prstGeom>
                    <a:noFill/>
                    <a:ln w="9525">
                      <a:noFill/>
                      <a:headEnd/>
                      <a:tailEnd/>
                    </a:ln>
                  </pic:spPr>
                </pic:pic>
              </a:graphicData>
            </a:graphic>
          </wp:inline>
        </w:drawing>
      </w:r>
    </w:p>
    <w:bookmarkEnd w:id="41"/>
    <w:bookmarkEnd w:id="42"/>
    <w:bookmarkStart w:id="43" w:name="descriptive-statistics"/>
    <w:p>
      <w:pPr>
        <w:pStyle w:val="Heading1"/>
      </w:pPr>
      <w:r>
        <w:t xml:space="preserve">2. Descriptive Statistics</w:t>
      </w:r>
    </w:p>
    <w:p>
      <w:pPr>
        <w:pStyle w:val="TableCaption"/>
      </w:pPr>
      <w:r>
        <w:t xml:space="preserve">(</w:t>
      </w:r>
      <w:r>
        <w:rPr>
          <w:rStyle w:val="VerbatimChar"/>
        </w:rPr>
        <w:t xml:space="preserve">ecdf_age</w:t>
      </w:r>
      <w:r>
        <w:t xml:space="preserve">)</w:t>
      </w:r>
    </w:p>
    <w:tbl>
      <w:tblPr>
        <w:tblStyle w:val="Table"/>
        <w:tblW w:type="auto" w:w="0"/>
        <w:tblLook w:firstRow="1" w:lastRow="0" w:firstColumn="0" w:lastColumn="0" w:noHBand="0" w:noVBand="0" w:val="0020"/>
        <w:tblCaption w:val="(ecdf_age)"/>
      </w:tblPr>
      <w:tblGrid>
        <w:gridCol w:w="1131"/>
        <w:gridCol w:w="1131"/>
        <w:gridCol w:w="1131"/>
        <w:gridCol w:w="1131"/>
        <w:gridCol w:w="1131"/>
        <w:gridCol w:w="1131"/>
        <w:gridCol w:w="1131"/>
      </w:tblGrid>
      <w:tr>
        <w:trPr>
          <w:tblHeader w:val="on"/>
        </w:trPr>
        <w:tc>
          <w:tcPr/>
          <w:p>
            <w:pPr>
              <w:pStyle w:val="Compact"/>
              <w:jc w:val="left"/>
            </w:pPr>
            <w:r>
              <w:t xml:space="preserve">ac1a</w:t>
            </w:r>
          </w:p>
        </w:tc>
        <w:tc>
          <w:tcPr/>
          <w:p>
            <w:pPr>
              <w:pStyle w:val="Compact"/>
              <w:jc w:val="right"/>
            </w:pPr>
            <w:r>
              <w:t xml:space="preserve">f</w:t>
            </w:r>
          </w:p>
        </w:tc>
        <w:tc>
          <w:tcPr/>
          <w:p>
            <w:pPr>
              <w:pStyle w:val="Compact"/>
              <w:jc w:val="right"/>
            </w:pPr>
            <w:r>
              <w:t xml:space="preserve">n</w:t>
            </w:r>
          </w:p>
        </w:tc>
        <w:tc>
          <w:tcPr/>
          <w:p>
            <w:pPr>
              <w:pStyle w:val="Compact"/>
              <w:jc w:val="right"/>
            </w:pPr>
            <w:r>
              <w:t xml:space="preserve">p</w:t>
            </w:r>
          </w:p>
        </w:tc>
        <w:tc>
          <w:tcPr/>
          <w:p>
            <w:pPr>
              <w:pStyle w:val="Compact"/>
              <w:jc w:val="right"/>
            </w:pPr>
            <w:r>
              <w:t xml:space="preserve">pct</w:t>
            </w:r>
          </w:p>
        </w:tc>
        <w:tc>
          <w:tcPr/>
          <w:p>
            <w:pPr>
              <w:pStyle w:val="Compact"/>
              <w:jc w:val="right"/>
            </w:pPr>
            <w:r>
              <w:t xml:space="preserve">rate</w:t>
            </w:r>
          </w:p>
        </w:tc>
        <w:tc>
          <w:tcPr/>
          <w:p>
            <w:pPr>
              <w:pStyle w:val="Compact"/>
              <w:jc w:val="right"/>
            </w:pPr>
            <w:r>
              <w:t xml:space="preserve">ecdf</w:t>
            </w:r>
          </w:p>
        </w:tc>
      </w:tr>
      <w:tr>
        <w:tc>
          <w:tcPr/>
          <w:p>
            <w:pPr>
              <w:pStyle w:val="Compact"/>
              <w:jc w:val="left"/>
            </w:pPr>
            <w:r>
              <w:t xml:space="preserve">1</w:t>
            </w:r>
          </w:p>
        </w:tc>
        <w:tc>
          <w:tcPr/>
          <w:p>
            <w:pPr>
              <w:pStyle w:val="Compact"/>
              <w:jc w:val="right"/>
            </w:pPr>
            <w:r>
              <w:t xml:space="preserve">11977</w:t>
            </w:r>
          </w:p>
        </w:tc>
        <w:tc>
          <w:tcPr/>
          <w:p>
            <w:pPr>
              <w:pStyle w:val="Compact"/>
              <w:jc w:val="right"/>
            </w:pPr>
            <w:r>
              <w:t xml:space="preserve">10139</w:t>
            </w:r>
          </w:p>
        </w:tc>
        <w:tc>
          <w:tcPr/>
          <w:p>
            <w:pPr>
              <w:pStyle w:val="Compact"/>
              <w:jc w:val="right"/>
            </w:pPr>
            <w:r>
              <w:t xml:space="preserve">0.15</w:t>
            </w:r>
          </w:p>
        </w:tc>
        <w:tc>
          <w:tcPr/>
          <w:p>
            <w:pPr>
              <w:pStyle w:val="Compact"/>
              <w:jc w:val="right"/>
            </w:pPr>
            <w:r>
              <w:t xml:space="preserve">15.49</w:t>
            </w:r>
          </w:p>
        </w:tc>
        <w:tc>
          <w:tcPr/>
          <w:p>
            <w:pPr>
              <w:pStyle w:val="Compact"/>
              <w:jc w:val="right"/>
            </w:pPr>
            <w:r>
              <w:t xml:space="preserve">1548.72</w:t>
            </w:r>
          </w:p>
        </w:tc>
        <w:tc>
          <w:tcPr/>
          <w:p>
            <w:pPr>
              <w:pStyle w:val="Compact"/>
              <w:jc w:val="right"/>
            </w:pPr>
            <w:r>
              <w:t xml:space="preserve">0.15</w:t>
            </w:r>
          </w:p>
        </w:tc>
      </w:tr>
      <w:tr>
        <w:tc>
          <w:tcPr/>
          <w:p>
            <w:pPr>
              <w:pStyle w:val="Compact"/>
              <w:jc w:val="left"/>
            </w:pPr>
            <w:r>
              <w:t xml:space="preserve">2</w:t>
            </w:r>
          </w:p>
        </w:tc>
        <w:tc>
          <w:tcPr/>
          <w:p>
            <w:pPr>
              <w:pStyle w:val="Compact"/>
              <w:jc w:val="right"/>
            </w:pPr>
            <w:r>
              <w:t xml:space="preserve">56518</w:t>
            </w:r>
          </w:p>
        </w:tc>
        <w:tc>
          <w:tcPr/>
          <w:p>
            <w:pPr>
              <w:pStyle w:val="Compact"/>
              <w:jc w:val="right"/>
            </w:pPr>
            <w:r>
              <w:t xml:space="preserve">47857</w:t>
            </w:r>
          </w:p>
        </w:tc>
        <w:tc>
          <w:tcPr/>
          <w:p>
            <w:pPr>
              <w:pStyle w:val="Compact"/>
              <w:jc w:val="right"/>
            </w:pPr>
            <w:r>
              <w:t xml:space="preserve">0.73</w:t>
            </w:r>
          </w:p>
        </w:tc>
        <w:tc>
          <w:tcPr/>
          <w:p>
            <w:pPr>
              <w:pStyle w:val="Compact"/>
              <w:jc w:val="right"/>
            </w:pPr>
            <w:r>
              <w:t xml:space="preserve">73.10</w:t>
            </w:r>
          </w:p>
        </w:tc>
        <w:tc>
          <w:tcPr/>
          <w:p>
            <w:pPr>
              <w:pStyle w:val="Compact"/>
              <w:jc w:val="right"/>
            </w:pPr>
            <w:r>
              <w:t xml:space="preserve">7310.10</w:t>
            </w:r>
          </w:p>
        </w:tc>
        <w:tc>
          <w:tcPr/>
          <w:p>
            <w:pPr>
              <w:pStyle w:val="Compact"/>
              <w:jc w:val="right"/>
            </w:pPr>
            <w:r>
              <w:t xml:space="preserve">0.88</w:t>
            </w:r>
          </w:p>
        </w:tc>
      </w:tr>
      <w:tr>
        <w:tc>
          <w:tcPr/>
          <w:p>
            <w:pPr>
              <w:pStyle w:val="Compact"/>
              <w:jc w:val="left"/>
            </w:pPr>
            <w:r>
              <w:t xml:space="preserve">3</w:t>
            </w:r>
          </w:p>
        </w:tc>
        <w:tc>
          <w:tcPr/>
          <w:p>
            <w:pPr>
              <w:pStyle w:val="Compact"/>
              <w:jc w:val="right"/>
            </w:pPr>
            <w:r>
              <w:t xml:space="preserve">8439</w:t>
            </w:r>
          </w:p>
        </w:tc>
        <w:tc>
          <w:tcPr/>
          <w:p>
            <w:pPr>
              <w:pStyle w:val="Compact"/>
              <w:jc w:val="right"/>
            </w:pPr>
            <w:r>
              <w:t xml:space="preserve">7471</w:t>
            </w:r>
          </w:p>
        </w:tc>
        <w:tc>
          <w:tcPr/>
          <w:p>
            <w:pPr>
              <w:pStyle w:val="Compact"/>
              <w:jc w:val="right"/>
            </w:pPr>
            <w:r>
              <w:t xml:space="preserve">0.11</w:t>
            </w:r>
          </w:p>
        </w:tc>
        <w:tc>
          <w:tcPr/>
          <w:p>
            <w:pPr>
              <w:pStyle w:val="Compact"/>
              <w:jc w:val="right"/>
            </w:pPr>
            <w:r>
              <w:t xml:space="preserve">11.41</w:t>
            </w:r>
          </w:p>
        </w:tc>
        <w:tc>
          <w:tcPr/>
          <w:p>
            <w:pPr>
              <w:pStyle w:val="Compact"/>
              <w:jc w:val="right"/>
            </w:pPr>
            <w:r>
              <w:t xml:space="preserve">1141.19</w:t>
            </w:r>
          </w:p>
        </w:tc>
        <w:tc>
          <w:tcPr/>
          <w:p>
            <w:pPr>
              <w:pStyle w:val="Compact"/>
              <w:jc w:val="right"/>
            </w:pPr>
            <w:r>
              <w:t xml:space="preserve">0.99</w:t>
            </w:r>
          </w:p>
        </w:tc>
      </w:tr>
    </w:tbl>
    <w:p>
      <w:pPr>
        <w:pStyle w:val="TableCaption"/>
      </w:pPr>
      <w:r>
        <w:t xml:space="preserve">(</w:t>
      </w:r>
      <w:r>
        <w:rPr>
          <w:rStyle w:val="VerbatimChar"/>
        </w:rPr>
        <w:t xml:space="preserve">df.counts</w:t>
      </w:r>
      <w:r>
        <w:t xml:space="preserve">).</w:t>
      </w:r>
    </w:p>
    <w:tbl>
      <w:tblPr>
        <w:tblStyle w:val="Table"/>
        <w:tblW w:type="pct" w:w="5000"/>
        <w:tblLayout w:type="fixed"/>
        <w:tblLook w:firstRow="1" w:lastRow="0" w:firstColumn="0" w:lastColumn="0" w:noHBand="0" w:noVBand="0" w:val="0020"/>
        <w:tblCaption w:val="(df.counts)."/>
      </w:tblPr>
      <w:tblGrid>
        <w:gridCol w:w="3261"/>
        <w:gridCol w:w="698"/>
        <w:gridCol w:w="698"/>
        <w:gridCol w:w="1164"/>
        <w:gridCol w:w="1048"/>
        <w:gridCol w:w="1048"/>
      </w:tblGrid>
      <w:tr>
        <w:trPr>
          <w:tblHeader w:val="on"/>
        </w:trPr>
        <w:tc>
          <w:tcPr/>
          <w:p>
            <w:pPr>
              <w:pStyle w:val="Compact"/>
              <w:jc w:val="left"/>
            </w:pPr>
            <w:r>
              <w:t xml:space="preserve">region_at_time_of_placement</w:t>
            </w:r>
          </w:p>
        </w:tc>
        <w:tc>
          <w:tcPr/>
          <w:p>
            <w:pPr>
              <w:pStyle w:val="Compact"/>
              <w:jc w:val="right"/>
            </w:pPr>
            <w:r>
              <w:t xml:space="preserve">f</w:t>
            </w:r>
          </w:p>
        </w:tc>
        <w:tc>
          <w:tcPr/>
          <w:p>
            <w:pPr>
              <w:pStyle w:val="Compact"/>
              <w:jc w:val="right"/>
            </w:pPr>
            <w:r>
              <w:t xml:space="preserve">count</w:t>
            </w:r>
          </w:p>
        </w:tc>
        <w:tc>
          <w:tcPr/>
          <w:p>
            <w:pPr>
              <w:pStyle w:val="Compact"/>
              <w:jc w:val="right"/>
            </w:pPr>
            <w:r>
              <w:t xml:space="preserve">p</w:t>
            </w:r>
          </w:p>
        </w:tc>
        <w:tc>
          <w:tcPr/>
          <w:p>
            <w:pPr>
              <w:pStyle w:val="Compact"/>
              <w:jc w:val="right"/>
            </w:pPr>
            <w:r>
              <w:t xml:space="preserve">pct</w:t>
            </w:r>
          </w:p>
        </w:tc>
        <w:tc>
          <w:tcPr/>
          <w:p>
            <w:pPr>
              <w:pStyle w:val="Compact"/>
              <w:jc w:val="right"/>
            </w:pPr>
            <w:r>
              <w:t xml:space="preserve">rate</w:t>
            </w:r>
          </w:p>
        </w:tc>
      </w:tr>
      <w:tr>
        <w:tc>
          <w:tcPr/>
          <w:p>
            <w:pPr>
              <w:pStyle w:val="Compact"/>
              <w:jc w:val="left"/>
            </w:pPr>
            <w:r>
              <w:t xml:space="preserve">Central</w:t>
            </w:r>
          </w:p>
        </w:tc>
        <w:tc>
          <w:tcPr/>
          <w:p>
            <w:pPr>
              <w:pStyle w:val="Compact"/>
              <w:jc w:val="right"/>
            </w:pPr>
            <w:r>
              <w:t xml:space="preserve">22643</w:t>
            </w:r>
          </w:p>
        </w:tc>
        <w:tc>
          <w:tcPr/>
          <w:p>
            <w:pPr>
              <w:pStyle w:val="Compact"/>
              <w:jc w:val="right"/>
            </w:pPr>
            <w:r>
              <w:t xml:space="preserve">20066</w:t>
            </w:r>
          </w:p>
        </w:tc>
        <w:tc>
          <w:tcPr/>
          <w:p>
            <w:pPr>
              <w:pStyle w:val="Compact"/>
              <w:jc w:val="right"/>
            </w:pPr>
            <w:r>
              <w:t xml:space="preserve">0.2943783</w:t>
            </w:r>
          </w:p>
        </w:tc>
        <w:tc>
          <w:tcPr/>
          <w:p>
            <w:pPr>
              <w:pStyle w:val="Compact"/>
              <w:jc w:val="right"/>
            </w:pPr>
            <w:r>
              <w:t xml:space="preserve">29.43783</w:t>
            </w:r>
          </w:p>
        </w:tc>
        <w:tc>
          <w:tcPr/>
          <w:p>
            <w:pPr>
              <w:pStyle w:val="Compact"/>
              <w:jc w:val="right"/>
            </w:pPr>
            <w:r>
              <w:t xml:space="preserve">2943.783</w:t>
            </w:r>
          </w:p>
        </w:tc>
      </w:tr>
      <w:tr>
        <w:tc>
          <w:tcPr/>
          <w:p>
            <w:pPr>
              <w:pStyle w:val="Compact"/>
              <w:jc w:val="left"/>
            </w:pPr>
            <w:r>
              <w:t xml:space="preserve">Eastern</w:t>
            </w:r>
          </w:p>
        </w:tc>
        <w:tc>
          <w:tcPr/>
          <w:p>
            <w:pPr>
              <w:pStyle w:val="Compact"/>
              <w:jc w:val="right"/>
            </w:pPr>
            <w:r>
              <w:t xml:space="preserve">20349</w:t>
            </w:r>
          </w:p>
        </w:tc>
        <w:tc>
          <w:tcPr/>
          <w:p>
            <w:pPr>
              <w:pStyle w:val="Compact"/>
              <w:jc w:val="right"/>
            </w:pPr>
            <w:r>
              <w:t xml:space="preserve">17811</w:t>
            </w:r>
          </w:p>
        </w:tc>
        <w:tc>
          <w:tcPr/>
          <w:p>
            <w:pPr>
              <w:pStyle w:val="Compact"/>
              <w:jc w:val="right"/>
            </w:pPr>
            <w:r>
              <w:t xml:space="preserve">0.2612963</w:t>
            </w:r>
          </w:p>
        </w:tc>
        <w:tc>
          <w:tcPr/>
          <w:p>
            <w:pPr>
              <w:pStyle w:val="Compact"/>
              <w:jc w:val="right"/>
            </w:pPr>
            <w:r>
              <w:t xml:space="preserve">26.12963</w:t>
            </w:r>
          </w:p>
        </w:tc>
        <w:tc>
          <w:tcPr/>
          <w:p>
            <w:pPr>
              <w:pStyle w:val="Compact"/>
              <w:jc w:val="right"/>
            </w:pPr>
            <w:r>
              <w:t xml:space="preserve">2612.963</w:t>
            </w:r>
          </w:p>
        </w:tc>
      </w:tr>
      <w:tr>
        <w:tc>
          <w:tcPr/>
          <w:p>
            <w:pPr>
              <w:pStyle w:val="Compact"/>
              <w:jc w:val="left"/>
            </w:pPr>
            <w:r>
              <w:t xml:space="preserve">Northern</w:t>
            </w:r>
          </w:p>
        </w:tc>
        <w:tc>
          <w:tcPr/>
          <w:p>
            <w:pPr>
              <w:pStyle w:val="Compact"/>
              <w:jc w:val="right"/>
            </w:pPr>
            <w:r>
              <w:t xml:space="preserve">9110</w:t>
            </w:r>
          </w:p>
        </w:tc>
        <w:tc>
          <w:tcPr/>
          <w:p>
            <w:pPr>
              <w:pStyle w:val="Compact"/>
              <w:jc w:val="right"/>
            </w:pPr>
            <w:r>
              <w:t xml:space="preserve">7891</w:t>
            </w:r>
          </w:p>
        </w:tc>
        <w:tc>
          <w:tcPr/>
          <w:p>
            <w:pPr>
              <w:pStyle w:val="Compact"/>
              <w:jc w:val="right"/>
            </w:pPr>
            <w:r>
              <w:t xml:space="preserve">0.1157649</w:t>
            </w:r>
          </w:p>
        </w:tc>
        <w:tc>
          <w:tcPr/>
          <w:p>
            <w:pPr>
              <w:pStyle w:val="Compact"/>
              <w:jc w:val="right"/>
            </w:pPr>
            <w:r>
              <w:t xml:space="preserve">11.57649</w:t>
            </w:r>
          </w:p>
        </w:tc>
        <w:tc>
          <w:tcPr/>
          <w:p>
            <w:pPr>
              <w:pStyle w:val="Compact"/>
              <w:jc w:val="right"/>
            </w:pPr>
            <w:r>
              <w:t xml:space="preserve">1157.649</w:t>
            </w:r>
          </w:p>
        </w:tc>
      </w:tr>
      <w:tr>
        <w:tc>
          <w:tcPr/>
          <w:p>
            <w:pPr>
              <w:pStyle w:val="Compact"/>
              <w:jc w:val="left"/>
            </w:pPr>
            <w:r>
              <w:t xml:space="preserve">Toronto</w:t>
            </w:r>
          </w:p>
        </w:tc>
        <w:tc>
          <w:tcPr/>
          <w:p>
            <w:pPr>
              <w:pStyle w:val="Compact"/>
              <w:jc w:val="right"/>
            </w:pPr>
            <w:r>
              <w:t xml:space="preserve">12602</w:t>
            </w:r>
          </w:p>
        </w:tc>
        <w:tc>
          <w:tcPr/>
          <w:p>
            <w:pPr>
              <w:pStyle w:val="Compact"/>
              <w:jc w:val="right"/>
            </w:pPr>
            <w:r>
              <w:t xml:space="preserve">11213</w:t>
            </w:r>
          </w:p>
        </w:tc>
        <w:tc>
          <w:tcPr/>
          <w:p>
            <w:pPr>
              <w:pStyle w:val="Compact"/>
              <w:jc w:val="right"/>
            </w:pPr>
            <w:r>
              <w:t xml:space="preserve">0.1645003</w:t>
            </w:r>
          </w:p>
        </w:tc>
        <w:tc>
          <w:tcPr/>
          <w:p>
            <w:pPr>
              <w:pStyle w:val="Compact"/>
              <w:jc w:val="right"/>
            </w:pPr>
            <w:r>
              <w:t xml:space="preserve">16.45003</w:t>
            </w:r>
          </w:p>
        </w:tc>
        <w:tc>
          <w:tcPr/>
          <w:p>
            <w:pPr>
              <w:pStyle w:val="Compact"/>
              <w:jc w:val="right"/>
            </w:pPr>
            <w:r>
              <w:t xml:space="preserve">1645.003</w:t>
            </w:r>
          </w:p>
        </w:tc>
      </w:tr>
      <w:tr>
        <w:tc>
          <w:tcPr/>
          <w:p>
            <w:pPr>
              <w:pStyle w:val="Compact"/>
              <w:jc w:val="left"/>
            </w:pPr>
            <w:r>
              <w:t xml:space="preserve">Western</w:t>
            </w:r>
          </w:p>
        </w:tc>
        <w:tc>
          <w:tcPr/>
          <w:p>
            <w:pPr>
              <w:pStyle w:val="Compact"/>
              <w:jc w:val="right"/>
            </w:pPr>
            <w:r>
              <w:t xml:space="preserve">12230</w:t>
            </w:r>
          </w:p>
        </w:tc>
        <w:tc>
          <w:tcPr/>
          <w:p>
            <w:pPr>
              <w:pStyle w:val="Compact"/>
              <w:jc w:val="right"/>
            </w:pPr>
            <w:r>
              <w:t xml:space="preserve">11183</w:t>
            </w:r>
          </w:p>
        </w:tc>
        <w:tc>
          <w:tcPr/>
          <w:p>
            <w:pPr>
              <w:pStyle w:val="Compact"/>
              <w:jc w:val="right"/>
            </w:pPr>
            <w:r>
              <w:t xml:space="preserve">0.1640602</w:t>
            </w:r>
          </w:p>
        </w:tc>
        <w:tc>
          <w:tcPr/>
          <w:p>
            <w:pPr>
              <w:pStyle w:val="Compact"/>
              <w:jc w:val="right"/>
            </w:pPr>
            <w:r>
              <w:t xml:space="preserve">16.40602</w:t>
            </w:r>
          </w:p>
        </w:tc>
        <w:tc>
          <w:tcPr/>
          <w:p>
            <w:pPr>
              <w:pStyle w:val="Compact"/>
              <w:jc w:val="right"/>
            </w:pPr>
            <w:r>
              <w:t xml:space="preserve">1640.602</w:t>
            </w:r>
          </w:p>
        </w:tc>
      </w:tr>
    </w:tbl>
    <w:p>
      <w:pPr>
        <w:pStyle w:val="TableCaption"/>
      </w:pPr>
      <w:r>
        <w:t xml:space="preserve">(</w:t>
      </w:r>
      <w:r>
        <w:rPr>
          <w:rStyle w:val="VerbatimChar"/>
        </w:rPr>
        <w:t xml:space="preserve">df.counts_year</w:t>
      </w:r>
      <w:r>
        <w:t xml:space="preserve">)</w:t>
      </w:r>
    </w:p>
    <w:tbl>
      <w:tblPr>
        <w:tblStyle w:val="Table"/>
        <w:tblW w:type="pct" w:w="5000"/>
        <w:tblLayout w:type="fixed"/>
        <w:tblLook w:firstRow="1" w:lastRow="0" w:firstColumn="0" w:lastColumn="0" w:noHBand="0" w:noVBand="0" w:val="0020"/>
        <w:tblCaption w:val="(df.counts_year)"/>
      </w:tblPr>
      <w:tblGrid>
        <w:gridCol w:w="1490"/>
        <w:gridCol w:w="2608"/>
        <w:gridCol w:w="465"/>
        <w:gridCol w:w="559"/>
        <w:gridCol w:w="931"/>
        <w:gridCol w:w="931"/>
        <w:gridCol w:w="931"/>
      </w:tblGrid>
      <w:tr>
        <w:trPr>
          <w:tblHeader w:val="on"/>
        </w:trPr>
        <w:tc>
          <w:tcPr/>
          <w:p>
            <w:pPr>
              <w:pStyle w:val="Compact"/>
              <w:jc w:val="right"/>
            </w:pPr>
            <w:r>
              <w:t xml:space="preserve">end_fiscal_year</w:t>
            </w:r>
          </w:p>
        </w:tc>
        <w:tc>
          <w:tcPr/>
          <w:p>
            <w:pPr>
              <w:pStyle w:val="Compact"/>
              <w:jc w:val="left"/>
            </w:pPr>
            <w:r>
              <w:t xml:space="preserve">region_at_time_of_placement</w:t>
            </w:r>
          </w:p>
        </w:tc>
        <w:tc>
          <w:tcPr/>
          <w:p>
            <w:pPr>
              <w:pStyle w:val="Compact"/>
              <w:jc w:val="right"/>
            </w:pPr>
            <w:r>
              <w:t xml:space="preserve">f</w:t>
            </w:r>
          </w:p>
        </w:tc>
        <w:tc>
          <w:tcPr/>
          <w:p>
            <w:pPr>
              <w:pStyle w:val="Compact"/>
              <w:jc w:val="right"/>
            </w:pPr>
            <w:r>
              <w:t xml:space="preserve">count</w:t>
            </w:r>
          </w:p>
        </w:tc>
        <w:tc>
          <w:tcPr/>
          <w:p>
            <w:pPr>
              <w:pStyle w:val="Compact"/>
              <w:jc w:val="right"/>
            </w:pPr>
            <w:r>
              <w:t xml:space="preserve">p</w:t>
            </w:r>
          </w:p>
        </w:tc>
        <w:tc>
          <w:tcPr/>
          <w:p>
            <w:pPr>
              <w:pStyle w:val="Compact"/>
              <w:jc w:val="right"/>
            </w:pPr>
            <w:r>
              <w:t xml:space="preserve">pct</w:t>
            </w:r>
          </w:p>
        </w:tc>
        <w:tc>
          <w:tcPr/>
          <w:p>
            <w:pPr>
              <w:pStyle w:val="Compact"/>
              <w:jc w:val="right"/>
            </w:pPr>
            <w:r>
              <w:t xml:space="preserve">rate</w:t>
            </w:r>
          </w:p>
        </w:tc>
      </w:tr>
      <w:tr>
        <w:tc>
          <w:tcPr/>
          <w:p>
            <w:pPr>
              <w:pStyle w:val="Compact"/>
              <w:jc w:val="right"/>
            </w:pPr>
            <w:r>
              <w:t xml:space="preserve">2023</w:t>
            </w:r>
          </w:p>
        </w:tc>
        <w:tc>
          <w:tcPr/>
          <w:p>
            <w:pPr>
              <w:pStyle w:val="Compact"/>
              <w:jc w:val="left"/>
            </w:pPr>
            <w:r>
              <w:t xml:space="preserve">Central</w:t>
            </w:r>
          </w:p>
        </w:tc>
        <w:tc>
          <w:tcPr/>
          <w:p>
            <w:pPr>
              <w:pStyle w:val="Compact"/>
              <w:jc w:val="right"/>
            </w:pPr>
            <w:r>
              <w:t xml:space="preserve">7663</w:t>
            </w:r>
          </w:p>
        </w:tc>
        <w:tc>
          <w:tcPr/>
          <w:p>
            <w:pPr>
              <w:pStyle w:val="Compact"/>
              <w:jc w:val="right"/>
            </w:pPr>
            <w:r>
              <w:t xml:space="preserve">6784</w:t>
            </w:r>
          </w:p>
        </w:tc>
        <w:tc>
          <w:tcPr/>
          <w:p>
            <w:pPr>
              <w:pStyle w:val="Compact"/>
              <w:jc w:val="right"/>
            </w:pPr>
            <w:r>
              <w:t xml:space="preserve">0.3174841</w:t>
            </w:r>
          </w:p>
        </w:tc>
        <w:tc>
          <w:tcPr/>
          <w:p>
            <w:pPr>
              <w:pStyle w:val="Compact"/>
              <w:jc w:val="right"/>
            </w:pPr>
            <w:r>
              <w:t xml:space="preserve">31.748409</w:t>
            </w:r>
          </w:p>
        </w:tc>
        <w:tc>
          <w:tcPr/>
          <w:p>
            <w:pPr>
              <w:pStyle w:val="Compact"/>
              <w:jc w:val="right"/>
            </w:pPr>
            <w:r>
              <w:t xml:space="preserve">3174.8409</w:t>
            </w:r>
          </w:p>
        </w:tc>
      </w:tr>
      <w:tr>
        <w:tc>
          <w:tcPr/>
          <w:p>
            <w:pPr>
              <w:pStyle w:val="Compact"/>
              <w:jc w:val="right"/>
            </w:pPr>
            <w:r>
              <w:t xml:space="preserve">2023</w:t>
            </w:r>
          </w:p>
        </w:tc>
        <w:tc>
          <w:tcPr/>
          <w:p>
            <w:pPr>
              <w:pStyle w:val="Compact"/>
              <w:jc w:val="left"/>
            </w:pPr>
            <w:r>
              <w:t xml:space="preserve">Eastern</w:t>
            </w:r>
          </w:p>
        </w:tc>
        <w:tc>
          <w:tcPr/>
          <w:p>
            <w:pPr>
              <w:pStyle w:val="Compact"/>
              <w:jc w:val="right"/>
            </w:pPr>
            <w:r>
              <w:t xml:space="preserve">5811</w:t>
            </w:r>
          </w:p>
        </w:tc>
        <w:tc>
          <w:tcPr/>
          <w:p>
            <w:pPr>
              <w:pStyle w:val="Compact"/>
              <w:jc w:val="right"/>
            </w:pPr>
            <w:r>
              <w:t xml:space="preserve">5079</w:t>
            </w:r>
          </w:p>
        </w:tc>
        <w:tc>
          <w:tcPr/>
          <w:p>
            <w:pPr>
              <w:pStyle w:val="Compact"/>
              <w:jc w:val="right"/>
            </w:pPr>
            <w:r>
              <w:t xml:space="preserve">0.2376919</w:t>
            </w:r>
          </w:p>
        </w:tc>
        <w:tc>
          <w:tcPr/>
          <w:p>
            <w:pPr>
              <w:pStyle w:val="Compact"/>
              <w:jc w:val="right"/>
            </w:pPr>
            <w:r>
              <w:t xml:space="preserve">23.769188</w:t>
            </w:r>
          </w:p>
        </w:tc>
        <w:tc>
          <w:tcPr/>
          <w:p>
            <w:pPr>
              <w:pStyle w:val="Compact"/>
              <w:jc w:val="right"/>
            </w:pPr>
            <w:r>
              <w:t xml:space="preserve">2376.9188</w:t>
            </w:r>
          </w:p>
        </w:tc>
      </w:tr>
      <w:tr>
        <w:tc>
          <w:tcPr/>
          <w:p>
            <w:pPr>
              <w:pStyle w:val="Compact"/>
              <w:jc w:val="right"/>
            </w:pPr>
            <w:r>
              <w:t xml:space="preserve">2023</w:t>
            </w:r>
          </w:p>
        </w:tc>
        <w:tc>
          <w:tcPr/>
          <w:p>
            <w:pPr>
              <w:pStyle w:val="Compact"/>
              <w:jc w:val="left"/>
            </w:pPr>
            <w:r>
              <w:t xml:space="preserve">Northern</w:t>
            </w:r>
          </w:p>
        </w:tc>
        <w:tc>
          <w:tcPr/>
          <w:p>
            <w:pPr>
              <w:pStyle w:val="Compact"/>
              <w:jc w:val="right"/>
            </w:pPr>
            <w:r>
              <w:t xml:space="preserve">3422</w:t>
            </w:r>
          </w:p>
        </w:tc>
        <w:tc>
          <w:tcPr/>
          <w:p>
            <w:pPr>
              <w:pStyle w:val="Compact"/>
              <w:jc w:val="right"/>
            </w:pPr>
            <w:r>
              <w:t xml:space="preserve">3031</w:t>
            </w:r>
          </w:p>
        </w:tc>
        <w:tc>
          <w:tcPr/>
          <w:p>
            <w:pPr>
              <w:pStyle w:val="Compact"/>
              <w:jc w:val="right"/>
            </w:pPr>
            <w:r>
              <w:t xml:space="preserve">0.1418476</w:t>
            </w:r>
          </w:p>
        </w:tc>
        <w:tc>
          <w:tcPr/>
          <w:p>
            <w:pPr>
              <w:pStyle w:val="Compact"/>
              <w:jc w:val="right"/>
            </w:pPr>
            <w:r>
              <w:t xml:space="preserve">14.184762</w:t>
            </w:r>
          </w:p>
        </w:tc>
        <w:tc>
          <w:tcPr/>
          <w:p>
            <w:pPr>
              <w:pStyle w:val="Compact"/>
              <w:jc w:val="right"/>
            </w:pPr>
            <w:r>
              <w:t xml:space="preserve">1418.4762</w:t>
            </w:r>
          </w:p>
        </w:tc>
      </w:tr>
      <w:tr>
        <w:tc>
          <w:tcPr/>
          <w:p>
            <w:pPr>
              <w:pStyle w:val="Compact"/>
              <w:jc w:val="right"/>
            </w:pPr>
            <w:r>
              <w:t xml:space="preserve">2023</w:t>
            </w:r>
          </w:p>
        </w:tc>
        <w:tc>
          <w:tcPr/>
          <w:p>
            <w:pPr>
              <w:pStyle w:val="Compact"/>
              <w:jc w:val="left"/>
            </w:pPr>
            <w:r>
              <w:t xml:space="preserve">Toronto</w:t>
            </w:r>
          </w:p>
        </w:tc>
        <w:tc>
          <w:tcPr/>
          <w:p>
            <w:pPr>
              <w:pStyle w:val="Compact"/>
              <w:jc w:val="right"/>
            </w:pPr>
            <w:r>
              <w:t xml:space="preserve">3455</w:t>
            </w:r>
          </w:p>
        </w:tc>
        <w:tc>
          <w:tcPr/>
          <w:p>
            <w:pPr>
              <w:pStyle w:val="Compact"/>
              <w:jc w:val="right"/>
            </w:pPr>
            <w:r>
              <w:t xml:space="preserve">2999</w:t>
            </w:r>
          </w:p>
        </w:tc>
        <w:tc>
          <w:tcPr/>
          <w:p>
            <w:pPr>
              <w:pStyle w:val="Compact"/>
              <w:jc w:val="right"/>
            </w:pPr>
            <w:r>
              <w:t xml:space="preserve">0.1403501</w:t>
            </w:r>
          </w:p>
        </w:tc>
        <w:tc>
          <w:tcPr/>
          <w:p>
            <w:pPr>
              <w:pStyle w:val="Compact"/>
              <w:jc w:val="right"/>
            </w:pPr>
            <w:r>
              <w:t xml:space="preserve">14.035006</w:t>
            </w:r>
          </w:p>
        </w:tc>
        <w:tc>
          <w:tcPr/>
          <w:p>
            <w:pPr>
              <w:pStyle w:val="Compact"/>
              <w:jc w:val="right"/>
            </w:pPr>
            <w:r>
              <w:t xml:space="preserve">1403.5006</w:t>
            </w:r>
          </w:p>
        </w:tc>
      </w:tr>
      <w:tr>
        <w:tc>
          <w:tcPr/>
          <w:p>
            <w:pPr>
              <w:pStyle w:val="Compact"/>
              <w:jc w:val="right"/>
            </w:pPr>
            <w:r>
              <w:t xml:space="preserve">2023</w:t>
            </w:r>
          </w:p>
        </w:tc>
        <w:tc>
          <w:tcPr/>
          <w:p>
            <w:pPr>
              <w:pStyle w:val="Compact"/>
              <w:jc w:val="left"/>
            </w:pPr>
            <w:r>
              <w:t xml:space="preserve">Western</w:t>
            </w:r>
          </w:p>
        </w:tc>
        <w:tc>
          <w:tcPr/>
          <w:p>
            <w:pPr>
              <w:pStyle w:val="Compact"/>
              <w:jc w:val="right"/>
            </w:pPr>
            <w:r>
              <w:t xml:space="preserve">3772</w:t>
            </w:r>
          </w:p>
        </w:tc>
        <w:tc>
          <w:tcPr/>
          <w:p>
            <w:pPr>
              <w:pStyle w:val="Compact"/>
              <w:jc w:val="right"/>
            </w:pPr>
            <w:r>
              <w:t xml:space="preserve">3475</w:t>
            </w:r>
          </w:p>
        </w:tc>
        <w:tc>
          <w:tcPr/>
          <w:p>
            <w:pPr>
              <w:pStyle w:val="Compact"/>
              <w:jc w:val="right"/>
            </w:pPr>
            <w:r>
              <w:t xml:space="preserve">0.1626264</w:t>
            </w:r>
          </w:p>
        </w:tc>
        <w:tc>
          <w:tcPr/>
          <w:p>
            <w:pPr>
              <w:pStyle w:val="Compact"/>
              <w:jc w:val="right"/>
            </w:pPr>
            <w:r>
              <w:t xml:space="preserve">16.262636</w:t>
            </w:r>
          </w:p>
        </w:tc>
        <w:tc>
          <w:tcPr/>
          <w:p>
            <w:pPr>
              <w:pStyle w:val="Compact"/>
              <w:jc w:val="right"/>
            </w:pPr>
            <w:r>
              <w:t xml:space="preserve">1626.2636</w:t>
            </w:r>
          </w:p>
        </w:tc>
      </w:tr>
      <w:tr>
        <w:tc>
          <w:tcPr/>
          <w:p>
            <w:pPr>
              <w:pStyle w:val="Compact"/>
              <w:jc w:val="right"/>
            </w:pPr>
            <w:r>
              <w:t xml:space="preserve">2024</w:t>
            </w:r>
          </w:p>
        </w:tc>
        <w:tc>
          <w:tcPr/>
          <w:p>
            <w:pPr>
              <w:pStyle w:val="Compact"/>
              <w:jc w:val="left"/>
            </w:pPr>
            <w:r>
              <w:t xml:space="preserve">Central</w:t>
            </w:r>
          </w:p>
        </w:tc>
        <w:tc>
          <w:tcPr/>
          <w:p>
            <w:pPr>
              <w:pStyle w:val="Compact"/>
              <w:jc w:val="right"/>
            </w:pPr>
            <w:r>
              <w:t xml:space="preserve">5949</w:t>
            </w:r>
          </w:p>
        </w:tc>
        <w:tc>
          <w:tcPr/>
          <w:p>
            <w:pPr>
              <w:pStyle w:val="Compact"/>
              <w:jc w:val="right"/>
            </w:pPr>
            <w:r>
              <w:t xml:space="preserve">5228</w:t>
            </w:r>
          </w:p>
        </w:tc>
        <w:tc>
          <w:tcPr/>
          <w:p>
            <w:pPr>
              <w:pStyle w:val="Compact"/>
              <w:jc w:val="right"/>
            </w:pPr>
            <w:r>
              <w:t xml:space="preserve">0.2569926</w:t>
            </w:r>
          </w:p>
        </w:tc>
        <w:tc>
          <w:tcPr/>
          <w:p>
            <w:pPr>
              <w:pStyle w:val="Compact"/>
              <w:jc w:val="right"/>
            </w:pPr>
            <w:r>
              <w:t xml:space="preserve">25.699258</w:t>
            </w:r>
          </w:p>
        </w:tc>
        <w:tc>
          <w:tcPr/>
          <w:p>
            <w:pPr>
              <w:pStyle w:val="Compact"/>
              <w:jc w:val="right"/>
            </w:pPr>
            <w:r>
              <w:t xml:space="preserve">2569.9258</w:t>
            </w:r>
          </w:p>
        </w:tc>
      </w:tr>
      <w:tr>
        <w:tc>
          <w:tcPr/>
          <w:p>
            <w:pPr>
              <w:pStyle w:val="Compact"/>
              <w:jc w:val="right"/>
            </w:pPr>
            <w:r>
              <w:t xml:space="preserve">2024</w:t>
            </w:r>
          </w:p>
        </w:tc>
        <w:tc>
          <w:tcPr/>
          <w:p>
            <w:pPr>
              <w:pStyle w:val="Compact"/>
              <w:jc w:val="left"/>
            </w:pPr>
            <w:r>
              <w:t xml:space="preserve">Eastern</w:t>
            </w:r>
          </w:p>
        </w:tc>
        <w:tc>
          <w:tcPr/>
          <w:p>
            <w:pPr>
              <w:pStyle w:val="Compact"/>
              <w:jc w:val="right"/>
            </w:pPr>
            <w:r>
              <w:t xml:space="preserve">7416</w:t>
            </w:r>
          </w:p>
        </w:tc>
        <w:tc>
          <w:tcPr/>
          <w:p>
            <w:pPr>
              <w:pStyle w:val="Compact"/>
              <w:jc w:val="right"/>
            </w:pPr>
            <w:r>
              <w:t xml:space="preserve">6569</w:t>
            </w:r>
          </w:p>
        </w:tc>
        <w:tc>
          <w:tcPr/>
          <w:p>
            <w:pPr>
              <w:pStyle w:val="Compact"/>
              <w:jc w:val="right"/>
            </w:pPr>
            <w:r>
              <w:t xml:space="preserve">0.3229121</w:t>
            </w:r>
          </w:p>
        </w:tc>
        <w:tc>
          <w:tcPr/>
          <w:p>
            <w:pPr>
              <w:pStyle w:val="Compact"/>
              <w:jc w:val="right"/>
            </w:pPr>
            <w:r>
              <w:t xml:space="preserve">32.291206</w:t>
            </w:r>
          </w:p>
        </w:tc>
        <w:tc>
          <w:tcPr/>
          <w:p>
            <w:pPr>
              <w:pStyle w:val="Compact"/>
              <w:jc w:val="right"/>
            </w:pPr>
            <w:r>
              <w:t xml:space="preserve">3229.1206</w:t>
            </w:r>
          </w:p>
        </w:tc>
      </w:tr>
      <w:tr>
        <w:tc>
          <w:tcPr/>
          <w:p>
            <w:pPr>
              <w:pStyle w:val="Compact"/>
              <w:jc w:val="right"/>
            </w:pPr>
            <w:r>
              <w:t xml:space="preserve">2024</w:t>
            </w:r>
          </w:p>
        </w:tc>
        <w:tc>
          <w:tcPr/>
          <w:p>
            <w:pPr>
              <w:pStyle w:val="Compact"/>
              <w:jc w:val="left"/>
            </w:pPr>
            <w:r>
              <w:t xml:space="preserve">Northern</w:t>
            </w:r>
          </w:p>
        </w:tc>
        <w:tc>
          <w:tcPr/>
          <w:p>
            <w:pPr>
              <w:pStyle w:val="Compact"/>
              <w:jc w:val="right"/>
            </w:pPr>
            <w:r>
              <w:t xml:space="preserve">2852</w:t>
            </w:r>
          </w:p>
        </w:tc>
        <w:tc>
          <w:tcPr/>
          <w:p>
            <w:pPr>
              <w:pStyle w:val="Compact"/>
              <w:jc w:val="right"/>
            </w:pPr>
            <w:r>
              <w:t xml:space="preserve">2417</w:t>
            </w:r>
          </w:p>
        </w:tc>
        <w:tc>
          <w:tcPr/>
          <w:p>
            <w:pPr>
              <w:pStyle w:val="Compact"/>
              <w:jc w:val="right"/>
            </w:pPr>
            <w:r>
              <w:t xml:space="preserve">0.1188124</w:t>
            </w:r>
          </w:p>
        </w:tc>
        <w:tc>
          <w:tcPr/>
          <w:p>
            <w:pPr>
              <w:pStyle w:val="Compact"/>
              <w:jc w:val="right"/>
            </w:pPr>
            <w:r>
              <w:t xml:space="preserve">11.881237</w:t>
            </w:r>
          </w:p>
        </w:tc>
        <w:tc>
          <w:tcPr/>
          <w:p>
            <w:pPr>
              <w:pStyle w:val="Compact"/>
              <w:jc w:val="right"/>
            </w:pPr>
            <w:r>
              <w:t xml:space="preserve">1188.1237</w:t>
            </w:r>
          </w:p>
        </w:tc>
      </w:tr>
      <w:tr>
        <w:tc>
          <w:tcPr/>
          <w:p>
            <w:pPr>
              <w:pStyle w:val="Compact"/>
              <w:jc w:val="right"/>
            </w:pPr>
            <w:r>
              <w:t xml:space="preserve">2024</w:t>
            </w:r>
          </w:p>
        </w:tc>
        <w:tc>
          <w:tcPr/>
          <w:p>
            <w:pPr>
              <w:pStyle w:val="Compact"/>
              <w:jc w:val="left"/>
            </w:pPr>
            <w:r>
              <w:t xml:space="preserve">Toronto</w:t>
            </w:r>
          </w:p>
        </w:tc>
        <w:tc>
          <w:tcPr/>
          <w:p>
            <w:pPr>
              <w:pStyle w:val="Compact"/>
              <w:jc w:val="right"/>
            </w:pPr>
            <w:r>
              <w:t xml:space="preserve">2874</w:t>
            </w:r>
          </w:p>
        </w:tc>
        <w:tc>
          <w:tcPr/>
          <w:p>
            <w:pPr>
              <w:pStyle w:val="Compact"/>
              <w:jc w:val="right"/>
            </w:pPr>
            <w:r>
              <w:t xml:space="preserve">2575</w:t>
            </w:r>
          </w:p>
        </w:tc>
        <w:tc>
          <w:tcPr/>
          <w:p>
            <w:pPr>
              <w:pStyle w:val="Compact"/>
              <w:jc w:val="right"/>
            </w:pPr>
            <w:r>
              <w:t xml:space="preserve">0.1265792</w:t>
            </w:r>
          </w:p>
        </w:tc>
        <w:tc>
          <w:tcPr/>
          <w:p>
            <w:pPr>
              <w:pStyle w:val="Compact"/>
              <w:jc w:val="right"/>
            </w:pPr>
            <w:r>
              <w:t xml:space="preserve">12.657917</w:t>
            </w:r>
          </w:p>
        </w:tc>
        <w:tc>
          <w:tcPr/>
          <w:p>
            <w:pPr>
              <w:pStyle w:val="Compact"/>
              <w:jc w:val="right"/>
            </w:pPr>
            <w:r>
              <w:t xml:space="preserve">1265.7917</w:t>
            </w:r>
          </w:p>
        </w:tc>
      </w:tr>
      <w:tr>
        <w:tc>
          <w:tcPr/>
          <w:p>
            <w:pPr>
              <w:pStyle w:val="Compact"/>
              <w:jc w:val="right"/>
            </w:pPr>
            <w:r>
              <w:t xml:space="preserve">2024</w:t>
            </w:r>
          </w:p>
        </w:tc>
        <w:tc>
          <w:tcPr/>
          <w:p>
            <w:pPr>
              <w:pStyle w:val="Compact"/>
              <w:jc w:val="left"/>
            </w:pPr>
            <w:r>
              <w:t xml:space="preserve">Western</w:t>
            </w:r>
          </w:p>
        </w:tc>
        <w:tc>
          <w:tcPr/>
          <w:p>
            <w:pPr>
              <w:pStyle w:val="Compact"/>
              <w:jc w:val="right"/>
            </w:pPr>
            <w:r>
              <w:t xml:space="preserve">3904</w:t>
            </w:r>
          </w:p>
        </w:tc>
        <w:tc>
          <w:tcPr/>
          <w:p>
            <w:pPr>
              <w:pStyle w:val="Compact"/>
              <w:jc w:val="right"/>
            </w:pPr>
            <w:r>
              <w:t xml:space="preserve">3554</w:t>
            </w:r>
          </w:p>
        </w:tc>
        <w:tc>
          <w:tcPr/>
          <w:p>
            <w:pPr>
              <w:pStyle w:val="Compact"/>
              <w:jc w:val="right"/>
            </w:pPr>
            <w:r>
              <w:t xml:space="preserve">0.1747038</w:t>
            </w:r>
          </w:p>
        </w:tc>
        <w:tc>
          <w:tcPr/>
          <w:p>
            <w:pPr>
              <w:pStyle w:val="Compact"/>
              <w:jc w:val="right"/>
            </w:pPr>
            <w:r>
              <w:t xml:space="preserve">17.470383</w:t>
            </w:r>
          </w:p>
        </w:tc>
        <w:tc>
          <w:tcPr/>
          <w:p>
            <w:pPr>
              <w:pStyle w:val="Compact"/>
              <w:jc w:val="right"/>
            </w:pPr>
            <w:r>
              <w:t xml:space="preserve">1747.0383</w:t>
            </w:r>
          </w:p>
        </w:tc>
      </w:tr>
      <w:tr>
        <w:tc>
          <w:tcPr/>
          <w:p>
            <w:pPr>
              <w:pStyle w:val="Compact"/>
              <w:jc w:val="right"/>
            </w:pPr>
            <w:r>
              <w:t xml:space="preserve">2025</w:t>
            </w:r>
          </w:p>
        </w:tc>
        <w:tc>
          <w:tcPr/>
          <w:p>
            <w:pPr>
              <w:pStyle w:val="Compact"/>
              <w:jc w:val="left"/>
            </w:pPr>
            <w:r>
              <w:t xml:space="preserve">Central</w:t>
            </w:r>
          </w:p>
        </w:tc>
        <w:tc>
          <w:tcPr/>
          <w:p>
            <w:pPr>
              <w:pStyle w:val="Compact"/>
              <w:jc w:val="right"/>
            </w:pPr>
            <w:r>
              <w:t xml:space="preserve">9031</w:t>
            </w:r>
          </w:p>
        </w:tc>
        <w:tc>
          <w:tcPr/>
          <w:p>
            <w:pPr>
              <w:pStyle w:val="Compact"/>
              <w:jc w:val="right"/>
            </w:pPr>
            <w:r>
              <w:t xml:space="preserve">8054</w:t>
            </w:r>
          </w:p>
        </w:tc>
        <w:tc>
          <w:tcPr/>
          <w:p>
            <w:pPr>
              <w:pStyle w:val="Compact"/>
              <w:jc w:val="right"/>
            </w:pPr>
            <w:r>
              <w:t xml:space="preserve">0.3044645</w:t>
            </w:r>
          </w:p>
        </w:tc>
        <w:tc>
          <w:tcPr/>
          <w:p>
            <w:pPr>
              <w:pStyle w:val="Compact"/>
              <w:jc w:val="right"/>
            </w:pPr>
            <w:r>
              <w:t xml:space="preserve">30.446452</w:t>
            </w:r>
          </w:p>
        </w:tc>
        <w:tc>
          <w:tcPr/>
          <w:p>
            <w:pPr>
              <w:pStyle w:val="Compact"/>
              <w:jc w:val="right"/>
            </w:pPr>
            <w:r>
              <w:t xml:space="preserve">3044.6452</w:t>
            </w:r>
          </w:p>
        </w:tc>
      </w:tr>
      <w:tr>
        <w:tc>
          <w:tcPr/>
          <w:p>
            <w:pPr>
              <w:pStyle w:val="Compact"/>
              <w:jc w:val="right"/>
            </w:pPr>
            <w:r>
              <w:t xml:space="preserve">2025</w:t>
            </w:r>
          </w:p>
        </w:tc>
        <w:tc>
          <w:tcPr/>
          <w:p>
            <w:pPr>
              <w:pStyle w:val="Compact"/>
              <w:jc w:val="left"/>
            </w:pPr>
            <w:r>
              <w:t xml:space="preserve">Eastern</w:t>
            </w:r>
          </w:p>
        </w:tc>
        <w:tc>
          <w:tcPr/>
          <w:p>
            <w:pPr>
              <w:pStyle w:val="Compact"/>
              <w:jc w:val="right"/>
            </w:pPr>
            <w:r>
              <w:t xml:space="preserve">7122</w:t>
            </w:r>
          </w:p>
        </w:tc>
        <w:tc>
          <w:tcPr/>
          <w:p>
            <w:pPr>
              <w:pStyle w:val="Compact"/>
              <w:jc w:val="right"/>
            </w:pPr>
            <w:r>
              <w:t xml:space="preserve">6163</w:t>
            </w:r>
          </w:p>
        </w:tc>
        <w:tc>
          <w:tcPr/>
          <w:p>
            <w:pPr>
              <w:pStyle w:val="Compact"/>
              <w:jc w:val="right"/>
            </w:pPr>
            <w:r>
              <w:t xml:space="preserve">0.2329792</w:t>
            </w:r>
          </w:p>
        </w:tc>
        <w:tc>
          <w:tcPr/>
          <w:p>
            <w:pPr>
              <w:pStyle w:val="Compact"/>
              <w:jc w:val="right"/>
            </w:pPr>
            <w:r>
              <w:t xml:space="preserve">23.297925</w:t>
            </w:r>
          </w:p>
        </w:tc>
        <w:tc>
          <w:tcPr/>
          <w:p>
            <w:pPr>
              <w:pStyle w:val="Compact"/>
              <w:jc w:val="right"/>
            </w:pPr>
            <w:r>
              <w:t xml:space="preserve">2329.7925</w:t>
            </w:r>
          </w:p>
        </w:tc>
      </w:tr>
      <w:tr>
        <w:tc>
          <w:tcPr/>
          <w:p>
            <w:pPr>
              <w:pStyle w:val="Compact"/>
              <w:jc w:val="right"/>
            </w:pPr>
            <w:r>
              <w:t xml:space="preserve">2025</w:t>
            </w:r>
          </w:p>
        </w:tc>
        <w:tc>
          <w:tcPr/>
          <w:p>
            <w:pPr>
              <w:pStyle w:val="Compact"/>
              <w:jc w:val="left"/>
            </w:pPr>
            <w:r>
              <w:t xml:space="preserve">Northern</w:t>
            </w:r>
          </w:p>
        </w:tc>
        <w:tc>
          <w:tcPr/>
          <w:p>
            <w:pPr>
              <w:pStyle w:val="Compact"/>
              <w:jc w:val="right"/>
            </w:pPr>
            <w:r>
              <w:t xml:space="preserve">2836</w:t>
            </w:r>
          </w:p>
        </w:tc>
        <w:tc>
          <w:tcPr/>
          <w:p>
            <w:pPr>
              <w:pStyle w:val="Compact"/>
              <w:jc w:val="right"/>
            </w:pPr>
            <w:r>
              <w:t xml:space="preserve">2443</w:t>
            </w:r>
          </w:p>
        </w:tc>
        <w:tc>
          <w:tcPr/>
          <w:p>
            <w:pPr>
              <w:pStyle w:val="Compact"/>
              <w:jc w:val="right"/>
            </w:pPr>
            <w:r>
              <w:t xml:space="preserve">0.0923525</w:t>
            </w:r>
          </w:p>
        </w:tc>
        <w:tc>
          <w:tcPr/>
          <w:p>
            <w:pPr>
              <w:pStyle w:val="Compact"/>
              <w:jc w:val="right"/>
            </w:pPr>
            <w:r>
              <w:t xml:space="preserve">9.235247</w:t>
            </w:r>
          </w:p>
        </w:tc>
        <w:tc>
          <w:tcPr/>
          <w:p>
            <w:pPr>
              <w:pStyle w:val="Compact"/>
              <w:jc w:val="right"/>
            </w:pPr>
            <w:r>
              <w:t xml:space="preserve">923.5247</w:t>
            </w:r>
          </w:p>
        </w:tc>
      </w:tr>
      <w:tr>
        <w:tc>
          <w:tcPr/>
          <w:p>
            <w:pPr>
              <w:pStyle w:val="Compact"/>
              <w:jc w:val="right"/>
            </w:pPr>
            <w:r>
              <w:t xml:space="preserve">2025</w:t>
            </w:r>
          </w:p>
        </w:tc>
        <w:tc>
          <w:tcPr/>
          <w:p>
            <w:pPr>
              <w:pStyle w:val="Compact"/>
              <w:jc w:val="left"/>
            </w:pPr>
            <w:r>
              <w:t xml:space="preserve">Toronto</w:t>
            </w:r>
          </w:p>
        </w:tc>
        <w:tc>
          <w:tcPr/>
          <w:p>
            <w:pPr>
              <w:pStyle w:val="Compact"/>
              <w:jc w:val="right"/>
            </w:pPr>
            <w:r>
              <w:t xml:space="preserve">6273</w:t>
            </w:r>
          </w:p>
        </w:tc>
        <w:tc>
          <w:tcPr/>
          <w:p>
            <w:pPr>
              <w:pStyle w:val="Compact"/>
              <w:jc w:val="right"/>
            </w:pPr>
            <w:r>
              <w:t xml:space="preserve">5639</w:t>
            </w:r>
          </w:p>
        </w:tc>
        <w:tc>
          <w:tcPr/>
          <w:p>
            <w:pPr>
              <w:pStyle w:val="Compact"/>
              <w:jc w:val="right"/>
            </w:pPr>
            <w:r>
              <w:t xml:space="preserve">0.2131705</w:t>
            </w:r>
          </w:p>
        </w:tc>
        <w:tc>
          <w:tcPr/>
          <w:p>
            <w:pPr>
              <w:pStyle w:val="Compact"/>
              <w:jc w:val="right"/>
            </w:pPr>
            <w:r>
              <w:t xml:space="preserve">21.317053</w:t>
            </w:r>
          </w:p>
        </w:tc>
        <w:tc>
          <w:tcPr/>
          <w:p>
            <w:pPr>
              <w:pStyle w:val="Compact"/>
              <w:jc w:val="right"/>
            </w:pPr>
            <w:r>
              <w:t xml:space="preserve">2131.7053</w:t>
            </w:r>
          </w:p>
        </w:tc>
      </w:tr>
      <w:tr>
        <w:tc>
          <w:tcPr/>
          <w:p>
            <w:pPr>
              <w:pStyle w:val="Compact"/>
              <w:jc w:val="right"/>
            </w:pPr>
            <w:r>
              <w:t xml:space="preserve">2025</w:t>
            </w:r>
          </w:p>
        </w:tc>
        <w:tc>
          <w:tcPr/>
          <w:p>
            <w:pPr>
              <w:pStyle w:val="Compact"/>
              <w:jc w:val="left"/>
            </w:pPr>
            <w:r>
              <w:t xml:space="preserve">Western</w:t>
            </w:r>
          </w:p>
        </w:tc>
        <w:tc>
          <w:tcPr/>
          <w:p>
            <w:pPr>
              <w:pStyle w:val="Compact"/>
              <w:jc w:val="right"/>
            </w:pPr>
            <w:r>
              <w:t xml:space="preserve">4554</w:t>
            </w:r>
          </w:p>
        </w:tc>
        <w:tc>
          <w:tcPr/>
          <w:p>
            <w:pPr>
              <w:pStyle w:val="Compact"/>
              <w:jc w:val="right"/>
            </w:pPr>
            <w:r>
              <w:t xml:space="preserve">4154</w:t>
            </w:r>
          </w:p>
        </w:tc>
        <w:tc>
          <w:tcPr/>
          <w:p>
            <w:pPr>
              <w:pStyle w:val="Compact"/>
              <w:jc w:val="right"/>
            </w:pPr>
            <w:r>
              <w:t xml:space="preserve">0.1570332</w:t>
            </w:r>
          </w:p>
        </w:tc>
        <w:tc>
          <w:tcPr/>
          <w:p>
            <w:pPr>
              <w:pStyle w:val="Compact"/>
              <w:jc w:val="right"/>
            </w:pPr>
            <w:r>
              <w:t xml:space="preserve">15.703323</w:t>
            </w:r>
          </w:p>
        </w:tc>
        <w:tc>
          <w:tcPr/>
          <w:p>
            <w:pPr>
              <w:pStyle w:val="Compact"/>
              <w:jc w:val="right"/>
            </w:pPr>
            <w:r>
              <w:t xml:space="preserve">1570.3323</w:t>
            </w:r>
          </w:p>
        </w:tc>
      </w:tr>
    </w:tbl>
    <w:p>
      <w:pPr>
        <w:pStyle w:val="TableCaption"/>
      </w:pPr>
      <w:r>
        <w:t xml:space="preserve">(</w:t>
      </w:r>
      <w:r>
        <w:rPr>
          <w:rStyle w:val="VerbatimChar"/>
        </w:rPr>
        <w:t xml:space="preserve">df_overall</w:t>
      </w:r>
      <w:r>
        <w:t xml:space="preserve">)</w:t>
      </w:r>
    </w:p>
    <w:tbl>
      <w:tblPr>
        <w:tblStyle w:val="Table"/>
        <w:tblW w:type="pct" w:w="5000"/>
        <w:tblLayout w:type="fixed"/>
        <w:tblLook w:firstRow="1" w:lastRow="0" w:firstColumn="0" w:lastColumn="0" w:noHBand="0" w:noVBand="0" w:val="0020"/>
        <w:tblCaption w:val="(df_overall)"/>
      </w:tblPr>
      <w:tblGrid>
        <w:gridCol w:w="2871"/>
        <w:gridCol w:w="891"/>
        <w:gridCol w:w="594"/>
        <w:gridCol w:w="594"/>
        <w:gridCol w:w="990"/>
        <w:gridCol w:w="990"/>
        <w:gridCol w:w="990"/>
      </w:tblGrid>
      <w:tr>
        <w:trPr>
          <w:tblHeader w:val="on"/>
        </w:trPr>
        <w:tc>
          <w:tcPr/>
          <w:p>
            <w:pPr>
              <w:pStyle w:val="Compact"/>
              <w:jc w:val="left"/>
            </w:pPr>
            <w:r>
              <w:t xml:space="preserve">variable</w:t>
            </w:r>
          </w:p>
        </w:tc>
        <w:tc>
          <w:tcPr/>
          <w:p>
            <w:pPr>
              <w:pStyle w:val="Compact"/>
              <w:jc w:val="left"/>
            </w:pPr>
            <w:r>
              <w:t xml:space="preserve">level</w:t>
            </w:r>
          </w:p>
        </w:tc>
        <w:tc>
          <w:tcPr/>
          <w:p>
            <w:pPr>
              <w:pStyle w:val="Compact"/>
              <w:jc w:val="right"/>
            </w:pPr>
            <w:r>
              <w:t xml:space="preserve">f</w:t>
            </w:r>
          </w:p>
        </w:tc>
        <w:tc>
          <w:tcPr/>
          <w:p>
            <w:pPr>
              <w:pStyle w:val="Compact"/>
              <w:jc w:val="right"/>
            </w:pPr>
            <w:r>
              <w:t xml:space="preserve">count</w:t>
            </w:r>
          </w:p>
        </w:tc>
        <w:tc>
          <w:tcPr/>
          <w:p>
            <w:pPr>
              <w:pStyle w:val="Compact"/>
              <w:jc w:val="right"/>
            </w:pPr>
            <w:r>
              <w:t xml:space="preserve">p</w:t>
            </w:r>
          </w:p>
        </w:tc>
        <w:tc>
          <w:tcPr/>
          <w:p>
            <w:pPr>
              <w:pStyle w:val="Compact"/>
              <w:jc w:val="right"/>
            </w:pPr>
            <w:r>
              <w:t xml:space="preserve">pct</w:t>
            </w:r>
          </w:p>
        </w:tc>
        <w:tc>
          <w:tcPr/>
          <w:p>
            <w:pPr>
              <w:pStyle w:val="Compact"/>
              <w:jc w:val="right"/>
            </w:pPr>
            <w:r>
              <w:t xml:space="preserve">rate</w:t>
            </w:r>
          </w:p>
        </w:tc>
      </w:tr>
      <w:tr>
        <w:tc>
          <w:tcPr/>
          <w:p>
            <w:pPr>
              <w:pStyle w:val="Compact"/>
              <w:jc w:val="left"/>
            </w:pPr>
            <w:r>
              <w:t xml:space="preserve">age_category</w:t>
            </w:r>
          </w:p>
        </w:tc>
        <w:tc>
          <w:tcPr/>
          <w:p>
            <w:pPr>
              <w:pStyle w:val="Compact"/>
              <w:jc w:val="left"/>
            </w:pPr>
            <w:r>
              <w:t xml:space="preserve">18 to 24</w:t>
            </w:r>
          </w:p>
        </w:tc>
        <w:tc>
          <w:tcPr/>
          <w:p>
            <w:pPr>
              <w:pStyle w:val="Compact"/>
              <w:jc w:val="right"/>
            </w:pPr>
            <w:r>
              <w:t xml:space="preserve">11977</w:t>
            </w:r>
          </w:p>
        </w:tc>
        <w:tc>
          <w:tcPr/>
          <w:p>
            <w:pPr>
              <w:pStyle w:val="Compact"/>
              <w:jc w:val="right"/>
            </w:pPr>
            <w:r>
              <w:t xml:space="preserve">10139</w:t>
            </w:r>
          </w:p>
        </w:tc>
        <w:tc>
          <w:tcPr/>
          <w:p>
            <w:pPr>
              <w:pStyle w:val="Compact"/>
              <w:jc w:val="right"/>
            </w:pPr>
            <w:r>
              <w:t xml:space="preserve">0.1548719</w:t>
            </w:r>
          </w:p>
        </w:tc>
        <w:tc>
          <w:tcPr/>
          <w:p>
            <w:pPr>
              <w:pStyle w:val="Compact"/>
              <w:jc w:val="right"/>
            </w:pPr>
            <w:r>
              <w:t xml:space="preserve">15.487192</w:t>
            </w:r>
          </w:p>
        </w:tc>
        <w:tc>
          <w:tcPr/>
          <w:p>
            <w:pPr>
              <w:pStyle w:val="Compact"/>
              <w:jc w:val="right"/>
            </w:pPr>
            <w:r>
              <w:t xml:space="preserve">1548.7192</w:t>
            </w:r>
          </w:p>
        </w:tc>
      </w:tr>
      <w:tr>
        <w:tc>
          <w:tcPr/>
          <w:p>
            <w:pPr>
              <w:pStyle w:val="Compact"/>
              <w:jc w:val="left"/>
            </w:pPr>
            <w:r>
              <w:t xml:space="preserve">age_category</w:t>
            </w:r>
          </w:p>
        </w:tc>
        <w:tc>
          <w:tcPr/>
          <w:p>
            <w:pPr>
              <w:pStyle w:val="Compact"/>
              <w:jc w:val="left"/>
            </w:pPr>
            <w:r>
              <w:t xml:space="preserve">25 to 49</w:t>
            </w:r>
          </w:p>
        </w:tc>
        <w:tc>
          <w:tcPr/>
          <w:p>
            <w:pPr>
              <w:pStyle w:val="Compact"/>
              <w:jc w:val="right"/>
            </w:pPr>
            <w:r>
              <w:t xml:space="preserve">56518</w:t>
            </w:r>
          </w:p>
        </w:tc>
        <w:tc>
          <w:tcPr/>
          <w:p>
            <w:pPr>
              <w:pStyle w:val="Compact"/>
              <w:jc w:val="right"/>
            </w:pPr>
            <w:r>
              <w:t xml:space="preserve">47857</w:t>
            </w:r>
          </w:p>
        </w:tc>
        <w:tc>
          <w:tcPr/>
          <w:p>
            <w:pPr>
              <w:pStyle w:val="Compact"/>
              <w:jc w:val="right"/>
            </w:pPr>
            <w:r>
              <w:t xml:space="preserve">0.7310095</w:t>
            </w:r>
          </w:p>
        </w:tc>
        <w:tc>
          <w:tcPr/>
          <w:p>
            <w:pPr>
              <w:pStyle w:val="Compact"/>
              <w:jc w:val="right"/>
            </w:pPr>
            <w:r>
              <w:t xml:space="preserve">73.100952</w:t>
            </w:r>
          </w:p>
        </w:tc>
        <w:tc>
          <w:tcPr/>
          <w:p>
            <w:pPr>
              <w:pStyle w:val="Compact"/>
              <w:jc w:val="right"/>
            </w:pPr>
            <w:r>
              <w:t xml:space="preserve">7310.0952</w:t>
            </w:r>
          </w:p>
        </w:tc>
      </w:tr>
      <w:tr>
        <w:tc>
          <w:tcPr/>
          <w:p>
            <w:pPr>
              <w:pStyle w:val="Compact"/>
              <w:jc w:val="left"/>
            </w:pPr>
            <w:r>
              <w:t xml:space="preserve">age_category</w:t>
            </w:r>
          </w:p>
        </w:tc>
        <w:tc>
          <w:tcPr/>
          <w:p>
            <w:pPr>
              <w:pStyle w:val="Compact"/>
              <w:jc w:val="left"/>
            </w:pPr>
            <w:r>
              <w:t xml:space="preserve">50+</w:t>
            </w:r>
          </w:p>
        </w:tc>
        <w:tc>
          <w:tcPr/>
          <w:p>
            <w:pPr>
              <w:pStyle w:val="Compact"/>
              <w:jc w:val="right"/>
            </w:pPr>
            <w:r>
              <w:t xml:space="preserve">8439</w:t>
            </w:r>
          </w:p>
        </w:tc>
        <w:tc>
          <w:tcPr/>
          <w:p>
            <w:pPr>
              <w:pStyle w:val="Compact"/>
              <w:jc w:val="right"/>
            </w:pPr>
            <w:r>
              <w:t xml:space="preserve">7471</w:t>
            </w:r>
          </w:p>
        </w:tc>
        <w:tc>
          <w:tcPr/>
          <w:p>
            <w:pPr>
              <w:pStyle w:val="Compact"/>
              <w:jc w:val="right"/>
            </w:pPr>
            <w:r>
              <w:t xml:space="preserve">0.1141186</w:t>
            </w:r>
          </w:p>
        </w:tc>
        <w:tc>
          <w:tcPr/>
          <w:p>
            <w:pPr>
              <w:pStyle w:val="Compact"/>
              <w:jc w:val="right"/>
            </w:pPr>
            <w:r>
              <w:t xml:space="preserve">11.411856</w:t>
            </w:r>
          </w:p>
        </w:tc>
        <w:tc>
          <w:tcPr/>
          <w:p>
            <w:pPr>
              <w:pStyle w:val="Compact"/>
              <w:jc w:val="right"/>
            </w:pPr>
            <w:r>
              <w:t xml:space="preserve">1141.1856</w:t>
            </w:r>
          </w:p>
        </w:tc>
      </w:tr>
      <w:tr>
        <w:tc>
          <w:tcPr/>
          <w:p>
            <w:pPr>
              <w:pStyle w:val="Compact"/>
              <w:jc w:val="left"/>
            </w:pPr>
            <w:r>
              <w:t xml:space="preserve">gender</w:t>
            </w:r>
          </w:p>
        </w:tc>
        <w:tc>
          <w:tcPr/>
          <w:p>
            <w:pPr>
              <w:pStyle w:val="Compact"/>
              <w:jc w:val="left"/>
            </w:pPr>
            <w:r>
              <w:t xml:space="preserve">Female</w:t>
            </w:r>
          </w:p>
        </w:tc>
        <w:tc>
          <w:tcPr/>
          <w:p>
            <w:pPr>
              <w:pStyle w:val="Compact"/>
              <w:jc w:val="right"/>
            </w:pPr>
            <w:r>
              <w:t xml:space="preserve">7242</w:t>
            </w:r>
          </w:p>
        </w:tc>
        <w:tc>
          <w:tcPr/>
          <w:p>
            <w:pPr>
              <w:pStyle w:val="Compact"/>
              <w:jc w:val="right"/>
            </w:pPr>
            <w:r>
              <w:t xml:space="preserve">6256</w:t>
            </w:r>
          </w:p>
        </w:tc>
        <w:tc>
          <w:tcPr/>
          <w:p>
            <w:pPr>
              <w:pStyle w:val="Compact"/>
              <w:jc w:val="right"/>
            </w:pPr>
            <w:r>
              <w:t xml:space="preserve">0.0955596</w:t>
            </w:r>
          </w:p>
        </w:tc>
        <w:tc>
          <w:tcPr/>
          <w:p>
            <w:pPr>
              <w:pStyle w:val="Compact"/>
              <w:jc w:val="right"/>
            </w:pPr>
            <w:r>
              <w:t xml:space="preserve">9.555960</w:t>
            </w:r>
          </w:p>
        </w:tc>
        <w:tc>
          <w:tcPr/>
          <w:p>
            <w:pPr>
              <w:pStyle w:val="Compact"/>
              <w:jc w:val="right"/>
            </w:pPr>
            <w:r>
              <w:t xml:space="preserve">955.5959</w:t>
            </w:r>
          </w:p>
        </w:tc>
      </w:tr>
      <w:tr>
        <w:tc>
          <w:tcPr/>
          <w:p>
            <w:pPr>
              <w:pStyle w:val="Compact"/>
              <w:jc w:val="left"/>
            </w:pPr>
            <w:r>
              <w:t xml:space="preserve">gender</w:t>
            </w:r>
          </w:p>
        </w:tc>
        <w:tc>
          <w:tcPr/>
          <w:p>
            <w:pPr>
              <w:pStyle w:val="Compact"/>
              <w:jc w:val="left"/>
            </w:pPr>
            <w:r>
              <w:t xml:space="preserve">Male</w:t>
            </w:r>
          </w:p>
        </w:tc>
        <w:tc>
          <w:tcPr/>
          <w:p>
            <w:pPr>
              <w:pStyle w:val="Compact"/>
              <w:jc w:val="right"/>
            </w:pPr>
            <w:r>
              <w:t xml:space="preserve">69692</w:t>
            </w:r>
          </w:p>
        </w:tc>
        <w:tc>
          <w:tcPr/>
          <w:p>
            <w:pPr>
              <w:pStyle w:val="Compact"/>
              <w:jc w:val="right"/>
            </w:pPr>
            <w:r>
              <w:t xml:space="preserve">59211</w:t>
            </w:r>
          </w:p>
        </w:tc>
        <w:tc>
          <w:tcPr/>
          <w:p>
            <w:pPr>
              <w:pStyle w:val="Compact"/>
              <w:jc w:val="right"/>
            </w:pPr>
            <w:r>
              <w:t xml:space="preserve">0.9044404</w:t>
            </w:r>
          </w:p>
        </w:tc>
        <w:tc>
          <w:tcPr/>
          <w:p>
            <w:pPr>
              <w:pStyle w:val="Compact"/>
              <w:jc w:val="right"/>
            </w:pPr>
            <w:r>
              <w:t xml:space="preserve">90.444040</w:t>
            </w:r>
          </w:p>
        </w:tc>
        <w:tc>
          <w:tcPr/>
          <w:p>
            <w:pPr>
              <w:pStyle w:val="Compact"/>
              <w:jc w:val="right"/>
            </w:pPr>
            <w:r>
              <w:t xml:space="preserve">9044.4041</w:t>
            </w:r>
          </w:p>
        </w:tc>
      </w:tr>
      <w:tr>
        <w:tc>
          <w:tcPr/>
          <w:p>
            <w:pPr>
              <w:pStyle w:val="Compact"/>
              <w:jc w:val="left"/>
            </w:pPr>
            <w:r>
              <w:t xml:space="preserve">mental_health_alert</w:t>
            </w:r>
          </w:p>
        </w:tc>
        <w:tc>
          <w:tcPr/>
          <w:p>
            <w:pPr>
              <w:pStyle w:val="Compact"/>
              <w:jc w:val="left"/>
            </w:pPr>
            <w:r>
              <w:t xml:space="preserve">No</w:t>
            </w:r>
          </w:p>
        </w:tc>
        <w:tc>
          <w:tcPr/>
          <w:p>
            <w:pPr>
              <w:pStyle w:val="Compact"/>
              <w:jc w:val="right"/>
            </w:pPr>
            <w:r>
              <w:t xml:space="preserve">55837</w:t>
            </w:r>
          </w:p>
        </w:tc>
        <w:tc>
          <w:tcPr/>
          <w:p>
            <w:pPr>
              <w:pStyle w:val="Compact"/>
              <w:jc w:val="right"/>
            </w:pPr>
            <w:r>
              <w:t xml:space="preserve">50900</w:t>
            </w:r>
          </w:p>
        </w:tc>
        <w:tc>
          <w:tcPr/>
          <w:p>
            <w:pPr>
              <w:pStyle w:val="Compact"/>
              <w:jc w:val="right"/>
            </w:pPr>
            <w:r>
              <w:t xml:space="preserve">0.7774909</w:t>
            </w:r>
          </w:p>
        </w:tc>
        <w:tc>
          <w:tcPr/>
          <w:p>
            <w:pPr>
              <w:pStyle w:val="Compact"/>
              <w:jc w:val="right"/>
            </w:pPr>
            <w:r>
              <w:t xml:space="preserve">77.749095</w:t>
            </w:r>
          </w:p>
        </w:tc>
        <w:tc>
          <w:tcPr/>
          <w:p>
            <w:pPr>
              <w:pStyle w:val="Compact"/>
              <w:jc w:val="right"/>
            </w:pPr>
            <w:r>
              <w:t xml:space="preserve">7774.9095</w:t>
            </w:r>
          </w:p>
        </w:tc>
      </w:tr>
      <w:tr>
        <w:tc>
          <w:tcPr/>
          <w:p>
            <w:pPr>
              <w:pStyle w:val="Compact"/>
              <w:jc w:val="left"/>
            </w:pPr>
            <w:r>
              <w:t xml:space="preserve">mental_health_alert</w:t>
            </w:r>
          </w:p>
        </w:tc>
        <w:tc>
          <w:tcPr/>
          <w:p>
            <w:pPr>
              <w:pStyle w:val="Compact"/>
              <w:jc w:val="left"/>
            </w:pPr>
            <w:r>
              <w:t xml:space="preserve">Yes</w:t>
            </w:r>
          </w:p>
        </w:tc>
        <w:tc>
          <w:tcPr/>
          <w:p>
            <w:pPr>
              <w:pStyle w:val="Compact"/>
              <w:jc w:val="right"/>
            </w:pPr>
            <w:r>
              <w:t xml:space="preserve">21097</w:t>
            </w:r>
          </w:p>
        </w:tc>
        <w:tc>
          <w:tcPr/>
          <w:p>
            <w:pPr>
              <w:pStyle w:val="Compact"/>
              <w:jc w:val="right"/>
            </w:pPr>
            <w:r>
              <w:t xml:space="preserve">17661</w:t>
            </w:r>
          </w:p>
        </w:tc>
        <w:tc>
          <w:tcPr/>
          <w:p>
            <w:pPr>
              <w:pStyle w:val="Compact"/>
              <w:jc w:val="right"/>
            </w:pPr>
            <w:r>
              <w:t xml:space="preserve">0.2697695</w:t>
            </w:r>
          </w:p>
        </w:tc>
        <w:tc>
          <w:tcPr/>
          <w:p>
            <w:pPr>
              <w:pStyle w:val="Compact"/>
              <w:jc w:val="right"/>
            </w:pPr>
            <w:r>
              <w:t xml:space="preserve">26.976950</w:t>
            </w:r>
          </w:p>
        </w:tc>
        <w:tc>
          <w:tcPr/>
          <w:p>
            <w:pPr>
              <w:pStyle w:val="Compact"/>
              <w:jc w:val="right"/>
            </w:pPr>
            <w:r>
              <w:t xml:space="preserve">2697.6950</w:t>
            </w:r>
          </w:p>
        </w:tc>
      </w:tr>
      <w:tr>
        <w:tc>
          <w:tcPr/>
          <w:p>
            <w:pPr>
              <w:pStyle w:val="Compact"/>
              <w:jc w:val="left"/>
            </w:pPr>
            <w:r>
              <w:t xml:space="preserve">region_at_time_of_placement</w:t>
            </w:r>
          </w:p>
        </w:tc>
        <w:tc>
          <w:tcPr/>
          <w:p>
            <w:pPr>
              <w:pStyle w:val="Compact"/>
              <w:jc w:val="left"/>
            </w:pPr>
            <w:r>
              <w:t xml:space="preserve">Central</w:t>
            </w:r>
          </w:p>
        </w:tc>
        <w:tc>
          <w:tcPr/>
          <w:p>
            <w:pPr>
              <w:pStyle w:val="Compact"/>
              <w:jc w:val="right"/>
            </w:pPr>
            <w:r>
              <w:t xml:space="preserve">22643</w:t>
            </w:r>
          </w:p>
        </w:tc>
        <w:tc>
          <w:tcPr/>
          <w:p>
            <w:pPr>
              <w:pStyle w:val="Compact"/>
              <w:jc w:val="right"/>
            </w:pPr>
            <w:r>
              <w:t xml:space="preserve">20066</w:t>
            </w:r>
          </w:p>
        </w:tc>
        <w:tc>
          <w:tcPr/>
          <w:p>
            <w:pPr>
              <w:pStyle w:val="Compact"/>
              <w:jc w:val="right"/>
            </w:pPr>
            <w:r>
              <w:t xml:space="preserve">0.3065056</w:t>
            </w:r>
          </w:p>
        </w:tc>
        <w:tc>
          <w:tcPr/>
          <w:p>
            <w:pPr>
              <w:pStyle w:val="Compact"/>
              <w:jc w:val="right"/>
            </w:pPr>
            <w:r>
              <w:t xml:space="preserve">30.650557</w:t>
            </w:r>
          </w:p>
        </w:tc>
        <w:tc>
          <w:tcPr/>
          <w:p>
            <w:pPr>
              <w:pStyle w:val="Compact"/>
              <w:jc w:val="right"/>
            </w:pPr>
            <w:r>
              <w:t xml:space="preserve">3065.0557</w:t>
            </w:r>
          </w:p>
        </w:tc>
      </w:tr>
      <w:tr>
        <w:tc>
          <w:tcPr/>
          <w:p>
            <w:pPr>
              <w:pStyle w:val="Compact"/>
              <w:jc w:val="left"/>
            </w:pPr>
            <w:r>
              <w:t xml:space="preserve">region_at_time_of_placement</w:t>
            </w:r>
          </w:p>
        </w:tc>
        <w:tc>
          <w:tcPr/>
          <w:p>
            <w:pPr>
              <w:pStyle w:val="Compact"/>
              <w:jc w:val="left"/>
            </w:pPr>
            <w:r>
              <w:t xml:space="preserve">Eastern</w:t>
            </w:r>
          </w:p>
        </w:tc>
        <w:tc>
          <w:tcPr/>
          <w:p>
            <w:pPr>
              <w:pStyle w:val="Compact"/>
              <w:jc w:val="right"/>
            </w:pPr>
            <w:r>
              <w:t xml:space="preserve">20349</w:t>
            </w:r>
          </w:p>
        </w:tc>
        <w:tc>
          <w:tcPr/>
          <w:p>
            <w:pPr>
              <w:pStyle w:val="Compact"/>
              <w:jc w:val="right"/>
            </w:pPr>
            <w:r>
              <w:t xml:space="preserve">17811</w:t>
            </w:r>
          </w:p>
        </w:tc>
        <w:tc>
          <w:tcPr/>
          <w:p>
            <w:pPr>
              <w:pStyle w:val="Compact"/>
              <w:jc w:val="right"/>
            </w:pPr>
            <w:r>
              <w:t xml:space="preserve">0.2720607</w:t>
            </w:r>
          </w:p>
        </w:tc>
        <w:tc>
          <w:tcPr/>
          <w:p>
            <w:pPr>
              <w:pStyle w:val="Compact"/>
              <w:jc w:val="right"/>
            </w:pPr>
            <w:r>
              <w:t xml:space="preserve">27.206073</w:t>
            </w:r>
          </w:p>
        </w:tc>
        <w:tc>
          <w:tcPr/>
          <w:p>
            <w:pPr>
              <w:pStyle w:val="Compact"/>
              <w:jc w:val="right"/>
            </w:pPr>
            <w:r>
              <w:t xml:space="preserve">2720.6073</w:t>
            </w:r>
          </w:p>
        </w:tc>
      </w:tr>
      <w:tr>
        <w:tc>
          <w:tcPr/>
          <w:p>
            <w:pPr>
              <w:pStyle w:val="Compact"/>
              <w:jc w:val="left"/>
            </w:pPr>
            <w:r>
              <w:t xml:space="preserve">region_at_time_of_placement</w:t>
            </w:r>
          </w:p>
        </w:tc>
        <w:tc>
          <w:tcPr/>
          <w:p>
            <w:pPr>
              <w:pStyle w:val="Compact"/>
              <w:jc w:val="left"/>
            </w:pPr>
            <w:r>
              <w:t xml:space="preserve">Northern</w:t>
            </w:r>
          </w:p>
        </w:tc>
        <w:tc>
          <w:tcPr/>
          <w:p>
            <w:pPr>
              <w:pStyle w:val="Compact"/>
              <w:jc w:val="right"/>
            </w:pPr>
            <w:r>
              <w:t xml:space="preserve">9110</w:t>
            </w:r>
          </w:p>
        </w:tc>
        <w:tc>
          <w:tcPr/>
          <w:p>
            <w:pPr>
              <w:pStyle w:val="Compact"/>
              <w:jc w:val="right"/>
            </w:pPr>
            <w:r>
              <w:t xml:space="preserve">7891</w:t>
            </w:r>
          </w:p>
        </w:tc>
        <w:tc>
          <w:tcPr/>
          <w:p>
            <w:pPr>
              <w:pStyle w:val="Compact"/>
              <w:jc w:val="right"/>
            </w:pPr>
            <w:r>
              <w:t xml:space="preserve">0.1205340</w:t>
            </w:r>
          </w:p>
        </w:tc>
        <w:tc>
          <w:tcPr/>
          <w:p>
            <w:pPr>
              <w:pStyle w:val="Compact"/>
              <w:jc w:val="right"/>
            </w:pPr>
            <w:r>
              <w:t xml:space="preserve">12.053401</w:t>
            </w:r>
          </w:p>
        </w:tc>
        <w:tc>
          <w:tcPr/>
          <w:p>
            <w:pPr>
              <w:pStyle w:val="Compact"/>
              <w:jc w:val="right"/>
            </w:pPr>
            <w:r>
              <w:t xml:space="preserve">1205.3401</w:t>
            </w:r>
          </w:p>
        </w:tc>
      </w:tr>
      <w:tr>
        <w:tc>
          <w:tcPr/>
          <w:p>
            <w:pPr>
              <w:pStyle w:val="Compact"/>
              <w:jc w:val="left"/>
            </w:pPr>
            <w:r>
              <w:t xml:space="preserve">region_at_time_of_placement</w:t>
            </w:r>
          </w:p>
        </w:tc>
        <w:tc>
          <w:tcPr/>
          <w:p>
            <w:pPr>
              <w:pStyle w:val="Compact"/>
              <w:jc w:val="left"/>
            </w:pPr>
            <w:r>
              <w:t xml:space="preserve">Toronto</w:t>
            </w:r>
          </w:p>
        </w:tc>
        <w:tc>
          <w:tcPr/>
          <w:p>
            <w:pPr>
              <w:pStyle w:val="Compact"/>
              <w:jc w:val="right"/>
            </w:pPr>
            <w:r>
              <w:t xml:space="preserve">12602</w:t>
            </w:r>
          </w:p>
        </w:tc>
        <w:tc>
          <w:tcPr/>
          <w:p>
            <w:pPr>
              <w:pStyle w:val="Compact"/>
              <w:jc w:val="right"/>
            </w:pPr>
            <w:r>
              <w:t xml:space="preserve">11213</w:t>
            </w:r>
          </w:p>
        </w:tc>
        <w:tc>
          <w:tcPr/>
          <w:p>
            <w:pPr>
              <w:pStyle w:val="Compact"/>
              <w:jc w:val="right"/>
            </w:pPr>
            <w:r>
              <w:t xml:space="preserve">0.1712771</w:t>
            </w:r>
          </w:p>
        </w:tc>
        <w:tc>
          <w:tcPr/>
          <w:p>
            <w:pPr>
              <w:pStyle w:val="Compact"/>
              <w:jc w:val="right"/>
            </w:pPr>
            <w:r>
              <w:t xml:space="preserve">17.127713</w:t>
            </w:r>
          </w:p>
        </w:tc>
        <w:tc>
          <w:tcPr/>
          <w:p>
            <w:pPr>
              <w:pStyle w:val="Compact"/>
              <w:jc w:val="right"/>
            </w:pPr>
            <w:r>
              <w:t xml:space="preserve">1712.7713</w:t>
            </w:r>
          </w:p>
        </w:tc>
      </w:tr>
      <w:tr>
        <w:tc>
          <w:tcPr/>
          <w:p>
            <w:pPr>
              <w:pStyle w:val="Compact"/>
              <w:jc w:val="left"/>
            </w:pPr>
            <w:r>
              <w:t xml:space="preserve">region_at_time_of_placement</w:t>
            </w:r>
          </w:p>
        </w:tc>
        <w:tc>
          <w:tcPr/>
          <w:p>
            <w:pPr>
              <w:pStyle w:val="Compact"/>
              <w:jc w:val="left"/>
            </w:pPr>
            <w:r>
              <w:t xml:space="preserve">Western</w:t>
            </w:r>
          </w:p>
        </w:tc>
        <w:tc>
          <w:tcPr/>
          <w:p>
            <w:pPr>
              <w:pStyle w:val="Compact"/>
              <w:jc w:val="right"/>
            </w:pPr>
            <w:r>
              <w:t xml:space="preserve">12230</w:t>
            </w:r>
          </w:p>
        </w:tc>
        <w:tc>
          <w:tcPr/>
          <w:p>
            <w:pPr>
              <w:pStyle w:val="Compact"/>
              <w:jc w:val="right"/>
            </w:pPr>
            <w:r>
              <w:t xml:space="preserve">11183</w:t>
            </w:r>
          </w:p>
        </w:tc>
        <w:tc>
          <w:tcPr/>
          <w:p>
            <w:pPr>
              <w:pStyle w:val="Compact"/>
              <w:jc w:val="right"/>
            </w:pPr>
            <w:r>
              <w:t xml:space="preserve">0.1708189</w:t>
            </w:r>
          </w:p>
        </w:tc>
        <w:tc>
          <w:tcPr/>
          <w:p>
            <w:pPr>
              <w:pStyle w:val="Compact"/>
              <w:jc w:val="right"/>
            </w:pPr>
            <w:r>
              <w:t xml:space="preserve">17.081889</w:t>
            </w:r>
          </w:p>
        </w:tc>
        <w:tc>
          <w:tcPr/>
          <w:p>
            <w:pPr>
              <w:pStyle w:val="Compact"/>
              <w:jc w:val="right"/>
            </w:pPr>
            <w:r>
              <w:t xml:space="preserve">1708.1889</w:t>
            </w:r>
          </w:p>
        </w:tc>
      </w:tr>
      <w:tr>
        <w:tc>
          <w:tcPr/>
          <w:p>
            <w:pPr>
              <w:pStyle w:val="Compact"/>
              <w:jc w:val="left"/>
            </w:pPr>
            <w:r>
              <w:t xml:space="preserve">region_most_recent_placement</w:t>
            </w:r>
          </w:p>
        </w:tc>
        <w:tc>
          <w:tcPr/>
          <w:p>
            <w:pPr>
              <w:pStyle w:val="Compact"/>
              <w:jc w:val="left"/>
            </w:pPr>
            <w:r>
              <w:t xml:space="preserve">Central</w:t>
            </w:r>
          </w:p>
        </w:tc>
        <w:tc>
          <w:tcPr/>
          <w:p>
            <w:pPr>
              <w:pStyle w:val="Compact"/>
              <w:jc w:val="right"/>
            </w:pPr>
            <w:r>
              <w:t xml:space="preserve">22577</w:t>
            </w:r>
          </w:p>
        </w:tc>
        <w:tc>
          <w:tcPr/>
          <w:p>
            <w:pPr>
              <w:pStyle w:val="Compact"/>
              <w:jc w:val="right"/>
            </w:pPr>
            <w:r>
              <w:t xml:space="preserve">19207</w:t>
            </w:r>
          </w:p>
        </w:tc>
        <w:tc>
          <w:tcPr/>
          <w:p>
            <w:pPr>
              <w:pStyle w:val="Compact"/>
              <w:jc w:val="right"/>
            </w:pPr>
            <w:r>
              <w:t xml:space="preserve">0.2933845</w:t>
            </w:r>
          </w:p>
        </w:tc>
        <w:tc>
          <w:tcPr/>
          <w:p>
            <w:pPr>
              <w:pStyle w:val="Compact"/>
              <w:jc w:val="right"/>
            </w:pPr>
            <w:r>
              <w:t xml:space="preserve">29.338445</w:t>
            </w:r>
          </w:p>
        </w:tc>
        <w:tc>
          <w:tcPr/>
          <w:p>
            <w:pPr>
              <w:pStyle w:val="Compact"/>
              <w:jc w:val="right"/>
            </w:pPr>
            <w:r>
              <w:t xml:space="preserve">2933.8445</w:t>
            </w:r>
          </w:p>
        </w:tc>
      </w:tr>
      <w:tr>
        <w:tc>
          <w:tcPr/>
          <w:p>
            <w:pPr>
              <w:pStyle w:val="Compact"/>
              <w:jc w:val="left"/>
            </w:pPr>
            <w:r>
              <w:t xml:space="preserve">region_most_recent_placement</w:t>
            </w:r>
          </w:p>
        </w:tc>
        <w:tc>
          <w:tcPr/>
          <w:p>
            <w:pPr>
              <w:pStyle w:val="Compact"/>
              <w:jc w:val="left"/>
            </w:pPr>
            <w:r>
              <w:t xml:space="preserve">Eastern</w:t>
            </w:r>
          </w:p>
        </w:tc>
        <w:tc>
          <w:tcPr/>
          <w:p>
            <w:pPr>
              <w:pStyle w:val="Compact"/>
              <w:jc w:val="right"/>
            </w:pPr>
            <w:r>
              <w:t xml:space="preserve">20263</w:t>
            </w:r>
          </w:p>
        </w:tc>
        <w:tc>
          <w:tcPr/>
          <w:p>
            <w:pPr>
              <w:pStyle w:val="Compact"/>
              <w:jc w:val="right"/>
            </w:pPr>
            <w:r>
              <w:t xml:space="preserve">17237</w:t>
            </w:r>
          </w:p>
        </w:tc>
        <w:tc>
          <w:tcPr/>
          <w:p>
            <w:pPr>
              <w:pStyle w:val="Compact"/>
              <w:jc w:val="right"/>
            </w:pPr>
            <w:r>
              <w:t xml:space="preserve">0.2632930</w:t>
            </w:r>
          </w:p>
        </w:tc>
        <w:tc>
          <w:tcPr/>
          <w:p>
            <w:pPr>
              <w:pStyle w:val="Compact"/>
              <w:jc w:val="right"/>
            </w:pPr>
            <w:r>
              <w:t xml:space="preserve">26.329296</w:t>
            </w:r>
          </w:p>
        </w:tc>
        <w:tc>
          <w:tcPr/>
          <w:p>
            <w:pPr>
              <w:pStyle w:val="Compact"/>
              <w:jc w:val="right"/>
            </w:pPr>
            <w:r>
              <w:t xml:space="preserve">2632.9296</w:t>
            </w:r>
          </w:p>
        </w:tc>
      </w:tr>
      <w:tr>
        <w:tc>
          <w:tcPr/>
          <w:p>
            <w:pPr>
              <w:pStyle w:val="Compact"/>
              <w:jc w:val="left"/>
            </w:pPr>
            <w:r>
              <w:t xml:space="preserve">region_most_recent_placement</w:t>
            </w:r>
          </w:p>
        </w:tc>
        <w:tc>
          <w:tcPr/>
          <w:p>
            <w:pPr>
              <w:pStyle w:val="Compact"/>
              <w:jc w:val="left"/>
            </w:pPr>
            <w:r>
              <w:t xml:space="preserve">Northern</w:t>
            </w:r>
          </w:p>
        </w:tc>
        <w:tc>
          <w:tcPr/>
          <w:p>
            <w:pPr>
              <w:pStyle w:val="Compact"/>
              <w:jc w:val="right"/>
            </w:pPr>
            <w:r>
              <w:t xml:space="preserve">9080</w:t>
            </w:r>
          </w:p>
        </w:tc>
        <w:tc>
          <w:tcPr/>
          <w:p>
            <w:pPr>
              <w:pStyle w:val="Compact"/>
              <w:jc w:val="right"/>
            </w:pPr>
            <w:r>
              <w:t xml:space="preserve">7696</w:t>
            </w:r>
          </w:p>
        </w:tc>
        <w:tc>
          <w:tcPr/>
          <w:p>
            <w:pPr>
              <w:pStyle w:val="Compact"/>
              <w:jc w:val="right"/>
            </w:pPr>
            <w:r>
              <w:t xml:space="preserve">0.1175554</w:t>
            </w:r>
          </w:p>
        </w:tc>
        <w:tc>
          <w:tcPr/>
          <w:p>
            <w:pPr>
              <w:pStyle w:val="Compact"/>
              <w:jc w:val="right"/>
            </w:pPr>
            <w:r>
              <w:t xml:space="preserve">11.755541</w:t>
            </w:r>
          </w:p>
        </w:tc>
        <w:tc>
          <w:tcPr/>
          <w:p>
            <w:pPr>
              <w:pStyle w:val="Compact"/>
              <w:jc w:val="right"/>
            </w:pPr>
            <w:r>
              <w:t xml:space="preserve">1175.5541</w:t>
            </w:r>
          </w:p>
        </w:tc>
      </w:tr>
      <w:tr>
        <w:tc>
          <w:tcPr/>
          <w:p>
            <w:pPr>
              <w:pStyle w:val="Compact"/>
              <w:jc w:val="left"/>
            </w:pPr>
            <w:r>
              <w:t xml:space="preserve">region_most_recent_placement</w:t>
            </w:r>
          </w:p>
        </w:tc>
        <w:tc>
          <w:tcPr/>
          <w:p>
            <w:pPr>
              <w:pStyle w:val="Compact"/>
              <w:jc w:val="left"/>
            </w:pPr>
            <w:r>
              <w:t xml:space="preserve">Toronto</w:t>
            </w:r>
          </w:p>
        </w:tc>
        <w:tc>
          <w:tcPr/>
          <w:p>
            <w:pPr>
              <w:pStyle w:val="Compact"/>
              <w:jc w:val="right"/>
            </w:pPr>
            <w:r>
              <w:t xml:space="preserve">12743</w:t>
            </w:r>
          </w:p>
        </w:tc>
        <w:tc>
          <w:tcPr/>
          <w:p>
            <w:pPr>
              <w:pStyle w:val="Compact"/>
              <w:jc w:val="right"/>
            </w:pPr>
            <w:r>
              <w:t xml:space="preserve">10558</w:t>
            </w:r>
          </w:p>
        </w:tc>
        <w:tc>
          <w:tcPr/>
          <w:p>
            <w:pPr>
              <w:pStyle w:val="Compact"/>
              <w:jc w:val="right"/>
            </w:pPr>
            <w:r>
              <w:t xml:space="preserve">0.1612721</w:t>
            </w:r>
          </w:p>
        </w:tc>
        <w:tc>
          <w:tcPr/>
          <w:p>
            <w:pPr>
              <w:pStyle w:val="Compact"/>
              <w:jc w:val="right"/>
            </w:pPr>
            <w:r>
              <w:t xml:space="preserve">16.127209</w:t>
            </w:r>
          </w:p>
        </w:tc>
        <w:tc>
          <w:tcPr/>
          <w:p>
            <w:pPr>
              <w:pStyle w:val="Compact"/>
              <w:jc w:val="right"/>
            </w:pPr>
            <w:r>
              <w:t xml:space="preserve">1612.7209</w:t>
            </w:r>
          </w:p>
        </w:tc>
      </w:tr>
      <w:tr>
        <w:tc>
          <w:tcPr/>
          <w:p>
            <w:pPr>
              <w:pStyle w:val="Compact"/>
              <w:jc w:val="left"/>
            </w:pPr>
            <w:r>
              <w:t xml:space="preserve">region_most_recent_placement</w:t>
            </w:r>
          </w:p>
        </w:tc>
        <w:tc>
          <w:tcPr/>
          <w:p>
            <w:pPr>
              <w:pStyle w:val="Compact"/>
              <w:jc w:val="left"/>
            </w:pPr>
            <w:r>
              <w:t xml:space="preserve">Western</w:t>
            </w:r>
          </w:p>
        </w:tc>
        <w:tc>
          <w:tcPr/>
          <w:p>
            <w:pPr>
              <w:pStyle w:val="Compact"/>
              <w:jc w:val="right"/>
            </w:pPr>
            <w:r>
              <w:t xml:space="preserve">12271</w:t>
            </w:r>
          </w:p>
        </w:tc>
        <w:tc>
          <w:tcPr/>
          <w:p>
            <w:pPr>
              <w:pStyle w:val="Compact"/>
              <w:jc w:val="right"/>
            </w:pPr>
            <w:r>
              <w:t xml:space="preserve">10769</w:t>
            </w:r>
          </w:p>
        </w:tc>
        <w:tc>
          <w:tcPr/>
          <w:p>
            <w:pPr>
              <w:pStyle w:val="Compact"/>
              <w:jc w:val="right"/>
            </w:pPr>
            <w:r>
              <w:t xml:space="preserve">0.1644951</w:t>
            </w:r>
          </w:p>
        </w:tc>
        <w:tc>
          <w:tcPr/>
          <w:p>
            <w:pPr>
              <w:pStyle w:val="Compact"/>
              <w:jc w:val="right"/>
            </w:pPr>
            <w:r>
              <w:t xml:space="preserve">16.449509</w:t>
            </w:r>
          </w:p>
        </w:tc>
        <w:tc>
          <w:tcPr/>
          <w:p>
            <w:pPr>
              <w:pStyle w:val="Compact"/>
              <w:jc w:val="right"/>
            </w:pPr>
            <w:r>
              <w:t xml:space="preserve">1644.9509</w:t>
            </w:r>
          </w:p>
        </w:tc>
      </w:tr>
      <w:tr>
        <w:tc>
          <w:tcPr/>
          <w:p>
            <w:pPr>
              <w:pStyle w:val="Compact"/>
              <w:jc w:val="left"/>
            </w:pPr>
            <w:r>
              <w:t xml:space="preserve">suicide_risk_alert</w:t>
            </w:r>
          </w:p>
        </w:tc>
        <w:tc>
          <w:tcPr/>
          <w:p>
            <w:pPr>
              <w:pStyle w:val="Compact"/>
              <w:jc w:val="left"/>
            </w:pPr>
            <w:r>
              <w:t xml:space="preserve">No</w:t>
            </w:r>
          </w:p>
        </w:tc>
        <w:tc>
          <w:tcPr/>
          <w:p>
            <w:pPr>
              <w:pStyle w:val="Compact"/>
              <w:jc w:val="right"/>
            </w:pPr>
            <w:r>
              <w:t xml:space="preserve">63229</w:t>
            </w:r>
          </w:p>
        </w:tc>
        <w:tc>
          <w:tcPr/>
          <w:p>
            <w:pPr>
              <w:pStyle w:val="Compact"/>
              <w:jc w:val="right"/>
            </w:pPr>
            <w:r>
              <w:t xml:space="preserve">58447</w:t>
            </w:r>
          </w:p>
        </w:tc>
        <w:tc>
          <w:tcPr/>
          <w:p>
            <w:pPr>
              <w:pStyle w:val="Compact"/>
              <w:jc w:val="right"/>
            </w:pPr>
            <w:r>
              <w:t xml:space="preserve">0.8927704</w:t>
            </w:r>
          </w:p>
        </w:tc>
        <w:tc>
          <w:tcPr/>
          <w:p>
            <w:pPr>
              <w:pStyle w:val="Compact"/>
              <w:jc w:val="right"/>
            </w:pPr>
            <w:r>
              <w:t xml:space="preserve">89.277040</w:t>
            </w:r>
          </w:p>
        </w:tc>
        <w:tc>
          <w:tcPr/>
          <w:p>
            <w:pPr>
              <w:pStyle w:val="Compact"/>
              <w:jc w:val="right"/>
            </w:pPr>
            <w:r>
              <w:t xml:space="preserve">8927.7040</w:t>
            </w:r>
          </w:p>
        </w:tc>
      </w:tr>
      <w:tr>
        <w:tc>
          <w:tcPr/>
          <w:p>
            <w:pPr>
              <w:pStyle w:val="Compact"/>
              <w:jc w:val="left"/>
            </w:pPr>
            <w:r>
              <w:t xml:space="preserve">suicide_risk_alert</w:t>
            </w:r>
          </w:p>
        </w:tc>
        <w:tc>
          <w:tcPr/>
          <w:p>
            <w:pPr>
              <w:pStyle w:val="Compact"/>
              <w:jc w:val="left"/>
            </w:pPr>
            <w:r>
              <w:t xml:space="preserve">Yes</w:t>
            </w:r>
          </w:p>
        </w:tc>
        <w:tc>
          <w:tcPr/>
          <w:p>
            <w:pPr>
              <w:pStyle w:val="Compact"/>
              <w:jc w:val="right"/>
            </w:pPr>
            <w:r>
              <w:t xml:space="preserve">13705</w:t>
            </w:r>
          </w:p>
        </w:tc>
        <w:tc>
          <w:tcPr/>
          <w:p>
            <w:pPr>
              <w:pStyle w:val="Compact"/>
              <w:jc w:val="right"/>
            </w:pPr>
            <w:r>
              <w:t xml:space="preserve">11328</w:t>
            </w:r>
          </w:p>
        </w:tc>
        <w:tc>
          <w:tcPr/>
          <w:p>
            <w:pPr>
              <w:pStyle w:val="Compact"/>
              <w:jc w:val="right"/>
            </w:pPr>
            <w:r>
              <w:t xml:space="preserve">0.1730337</w:t>
            </w:r>
          </w:p>
        </w:tc>
        <w:tc>
          <w:tcPr/>
          <w:p>
            <w:pPr>
              <w:pStyle w:val="Compact"/>
              <w:jc w:val="right"/>
            </w:pPr>
            <w:r>
              <w:t xml:space="preserve">17.303374</w:t>
            </w:r>
          </w:p>
        </w:tc>
        <w:tc>
          <w:tcPr/>
          <w:p>
            <w:pPr>
              <w:pStyle w:val="Compact"/>
              <w:jc w:val="right"/>
            </w:pPr>
            <w:r>
              <w:t xml:space="preserve">1730.3374</w:t>
            </w:r>
          </w:p>
        </w:tc>
      </w:tr>
      <w:tr>
        <w:tc>
          <w:tcPr/>
          <w:p>
            <w:pPr>
              <w:pStyle w:val="Compact"/>
              <w:jc w:val="left"/>
            </w:pPr>
            <w:r>
              <w:t xml:space="preserve">suicide_watch_alert</w:t>
            </w:r>
          </w:p>
        </w:tc>
        <w:tc>
          <w:tcPr/>
          <w:p>
            <w:pPr>
              <w:pStyle w:val="Compact"/>
              <w:jc w:val="left"/>
            </w:pPr>
            <w:r>
              <w:t xml:space="preserve">No</w:t>
            </w:r>
          </w:p>
        </w:tc>
        <w:tc>
          <w:tcPr/>
          <w:p>
            <w:pPr>
              <w:pStyle w:val="Compact"/>
              <w:jc w:val="right"/>
            </w:pPr>
            <w:r>
              <w:t xml:space="preserve">71715</w:t>
            </w:r>
          </w:p>
        </w:tc>
        <w:tc>
          <w:tcPr/>
          <w:p>
            <w:pPr>
              <w:pStyle w:val="Compact"/>
              <w:jc w:val="right"/>
            </w:pPr>
            <w:r>
              <w:t xml:space="preserve">64433</w:t>
            </w:r>
          </w:p>
        </w:tc>
        <w:tc>
          <w:tcPr/>
          <w:p>
            <w:pPr>
              <w:pStyle w:val="Compact"/>
              <w:jc w:val="right"/>
            </w:pPr>
            <w:r>
              <w:t xml:space="preserve">0.9842058</w:t>
            </w:r>
          </w:p>
        </w:tc>
        <w:tc>
          <w:tcPr/>
          <w:p>
            <w:pPr>
              <w:pStyle w:val="Compact"/>
              <w:jc w:val="right"/>
            </w:pPr>
            <w:r>
              <w:t xml:space="preserve">98.420578</w:t>
            </w:r>
          </w:p>
        </w:tc>
        <w:tc>
          <w:tcPr/>
          <w:p>
            <w:pPr>
              <w:pStyle w:val="Compact"/>
              <w:jc w:val="right"/>
            </w:pPr>
            <w:r>
              <w:t xml:space="preserve">9842.0578</w:t>
            </w:r>
          </w:p>
        </w:tc>
      </w:tr>
      <w:tr>
        <w:tc>
          <w:tcPr/>
          <w:p>
            <w:pPr>
              <w:pStyle w:val="Compact"/>
              <w:jc w:val="left"/>
            </w:pPr>
            <w:r>
              <w:t xml:space="preserve">suicide_watch_alert</w:t>
            </w:r>
          </w:p>
        </w:tc>
        <w:tc>
          <w:tcPr/>
          <w:p>
            <w:pPr>
              <w:pStyle w:val="Compact"/>
              <w:jc w:val="left"/>
            </w:pPr>
            <w:r>
              <w:t xml:space="preserve">Yes</w:t>
            </w:r>
          </w:p>
        </w:tc>
        <w:tc>
          <w:tcPr/>
          <w:p>
            <w:pPr>
              <w:pStyle w:val="Compact"/>
              <w:jc w:val="right"/>
            </w:pPr>
            <w:r>
              <w:t xml:space="preserve">5219</w:t>
            </w:r>
          </w:p>
        </w:tc>
        <w:tc>
          <w:tcPr/>
          <w:p>
            <w:pPr>
              <w:pStyle w:val="Compact"/>
              <w:jc w:val="right"/>
            </w:pPr>
            <w:r>
              <w:t xml:space="preserve">4921</w:t>
            </w:r>
          </w:p>
        </w:tc>
        <w:tc>
          <w:tcPr/>
          <w:p>
            <w:pPr>
              <w:pStyle w:val="Compact"/>
              <w:jc w:val="right"/>
            </w:pPr>
            <w:r>
              <w:t xml:space="preserve">0.0751676</w:t>
            </w:r>
          </w:p>
        </w:tc>
        <w:tc>
          <w:tcPr/>
          <w:p>
            <w:pPr>
              <w:pStyle w:val="Compact"/>
              <w:jc w:val="right"/>
            </w:pPr>
            <w:r>
              <w:t xml:space="preserve">7.516764</w:t>
            </w:r>
          </w:p>
        </w:tc>
        <w:tc>
          <w:tcPr/>
          <w:p>
            <w:pPr>
              <w:pStyle w:val="Compact"/>
              <w:jc w:val="right"/>
            </w:pPr>
            <w:r>
              <w:t xml:space="preserve">751.6764</w:t>
            </w:r>
          </w:p>
        </w:tc>
      </w:tr>
    </w:tbl>
    <w:p>
      <w:pPr>
        <w:pStyle w:val="TableCaption"/>
      </w:pPr>
      <w:r>
        <w:t xml:space="preserve">(</w:t>
      </w:r>
      <w:r>
        <w:rPr>
          <w:rStyle w:val="VerbatimChar"/>
        </w:rPr>
        <w:t xml:space="preserve">df.counts_ac_year</w:t>
      </w:r>
      <w:r>
        <w:t xml:space="preserve">)</w:t>
      </w:r>
    </w:p>
    <w:tbl>
      <w:tblPr>
        <w:tblStyle w:val="Table"/>
        <w:tblW w:type="pct" w:w="5000"/>
        <w:tblLayout w:type="fixed"/>
        <w:tblLook w:firstRow="1" w:lastRow="0" w:firstColumn="0" w:lastColumn="0" w:noHBand="0" w:noVBand="0" w:val="0020"/>
        <w:tblCaption w:val="(df.counts_ac_year)"/>
      </w:tblPr>
      <w:tblGrid>
        <w:gridCol w:w="1320"/>
        <w:gridCol w:w="2392"/>
        <w:gridCol w:w="742"/>
        <w:gridCol w:w="495"/>
        <w:gridCol w:w="495"/>
        <w:gridCol w:w="825"/>
        <w:gridCol w:w="825"/>
        <w:gridCol w:w="825"/>
      </w:tblGrid>
      <w:tr>
        <w:trPr>
          <w:tblHeader w:val="on"/>
        </w:trPr>
        <w:tc>
          <w:tcPr/>
          <w:p>
            <w:pPr>
              <w:pStyle w:val="Compact"/>
              <w:jc w:val="right"/>
            </w:pPr>
            <w:r>
              <w:t xml:space="preserve">end_fiscal_year</w:t>
            </w:r>
          </w:p>
        </w:tc>
        <w:tc>
          <w:tcPr/>
          <w:p>
            <w:pPr>
              <w:pStyle w:val="Compact"/>
              <w:jc w:val="left"/>
            </w:pPr>
            <w:r>
              <w:t xml:space="preserve">variable</w:t>
            </w:r>
          </w:p>
        </w:tc>
        <w:tc>
          <w:tcPr/>
          <w:p>
            <w:pPr>
              <w:pStyle w:val="Compact"/>
              <w:jc w:val="left"/>
            </w:pPr>
            <w:r>
              <w:t xml:space="preserve">level</w:t>
            </w:r>
          </w:p>
        </w:tc>
        <w:tc>
          <w:tcPr/>
          <w:p>
            <w:pPr>
              <w:pStyle w:val="Compact"/>
              <w:jc w:val="right"/>
            </w:pPr>
            <w:r>
              <w:t xml:space="preserve">f</w:t>
            </w:r>
          </w:p>
        </w:tc>
        <w:tc>
          <w:tcPr/>
          <w:p>
            <w:pPr>
              <w:pStyle w:val="Compact"/>
              <w:jc w:val="right"/>
            </w:pPr>
            <w:r>
              <w:t xml:space="preserve">count</w:t>
            </w:r>
          </w:p>
        </w:tc>
        <w:tc>
          <w:tcPr/>
          <w:p>
            <w:pPr>
              <w:pStyle w:val="Compact"/>
              <w:jc w:val="right"/>
            </w:pPr>
            <w:r>
              <w:t xml:space="preserve">p</w:t>
            </w:r>
          </w:p>
        </w:tc>
        <w:tc>
          <w:tcPr/>
          <w:p>
            <w:pPr>
              <w:pStyle w:val="Compact"/>
              <w:jc w:val="right"/>
            </w:pPr>
            <w:r>
              <w:t xml:space="preserve">pct</w:t>
            </w:r>
          </w:p>
        </w:tc>
        <w:tc>
          <w:tcPr/>
          <w:p>
            <w:pPr>
              <w:pStyle w:val="Compact"/>
              <w:jc w:val="right"/>
            </w:pPr>
            <w:r>
              <w:t xml:space="preserve">rate</w:t>
            </w:r>
          </w:p>
        </w:tc>
      </w:tr>
      <w:tr>
        <w:tc>
          <w:tcPr/>
          <w:p>
            <w:pPr>
              <w:pStyle w:val="Compact"/>
              <w:jc w:val="right"/>
            </w:pPr>
            <w:r>
              <w:t xml:space="preserve">2023</w:t>
            </w:r>
          </w:p>
        </w:tc>
        <w:tc>
          <w:tcPr/>
          <w:p>
            <w:pPr>
              <w:pStyle w:val="Compact"/>
              <w:jc w:val="left"/>
            </w:pPr>
            <w:r>
              <w:t xml:space="preserve">age_category</w:t>
            </w:r>
          </w:p>
        </w:tc>
        <w:tc>
          <w:tcPr/>
          <w:p>
            <w:pPr>
              <w:pStyle w:val="Compact"/>
              <w:jc w:val="left"/>
            </w:pPr>
            <w:r>
              <w:t xml:space="preserve">18 to 24</w:t>
            </w:r>
          </w:p>
        </w:tc>
        <w:tc>
          <w:tcPr/>
          <w:p>
            <w:pPr>
              <w:pStyle w:val="Compact"/>
              <w:jc w:val="right"/>
            </w:pPr>
            <w:r>
              <w:t xml:space="preserve">4062</w:t>
            </w:r>
          </w:p>
        </w:tc>
        <w:tc>
          <w:tcPr/>
          <w:p>
            <w:pPr>
              <w:pStyle w:val="Compact"/>
              <w:jc w:val="right"/>
            </w:pPr>
            <w:r>
              <w:t xml:space="preserve">3507</w:t>
            </w:r>
          </w:p>
        </w:tc>
        <w:tc>
          <w:tcPr/>
          <w:p>
            <w:pPr>
              <w:pStyle w:val="Compact"/>
              <w:jc w:val="right"/>
            </w:pPr>
            <w:r>
              <w:t xml:space="preserve">0.1687599</w:t>
            </w:r>
          </w:p>
        </w:tc>
        <w:tc>
          <w:tcPr/>
          <w:p>
            <w:pPr>
              <w:pStyle w:val="Compact"/>
              <w:jc w:val="right"/>
            </w:pPr>
            <w:r>
              <w:t xml:space="preserve">16.875992</w:t>
            </w:r>
          </w:p>
        </w:tc>
        <w:tc>
          <w:tcPr/>
          <w:p>
            <w:pPr>
              <w:pStyle w:val="Compact"/>
              <w:jc w:val="right"/>
            </w:pPr>
            <w:r>
              <w:t xml:space="preserve">1687.5992</w:t>
            </w:r>
          </w:p>
        </w:tc>
      </w:tr>
      <w:tr>
        <w:tc>
          <w:tcPr/>
          <w:p>
            <w:pPr>
              <w:pStyle w:val="Compact"/>
              <w:jc w:val="right"/>
            </w:pPr>
            <w:r>
              <w:t xml:space="preserve">2023</w:t>
            </w:r>
          </w:p>
        </w:tc>
        <w:tc>
          <w:tcPr/>
          <w:p>
            <w:pPr>
              <w:pStyle w:val="Compact"/>
              <w:jc w:val="left"/>
            </w:pPr>
            <w:r>
              <w:t xml:space="preserve">age_category</w:t>
            </w:r>
          </w:p>
        </w:tc>
        <w:tc>
          <w:tcPr/>
          <w:p>
            <w:pPr>
              <w:pStyle w:val="Compact"/>
              <w:jc w:val="left"/>
            </w:pPr>
            <w:r>
              <w:t xml:space="preserve">25 to 49</w:t>
            </w:r>
          </w:p>
        </w:tc>
        <w:tc>
          <w:tcPr/>
          <w:p>
            <w:pPr>
              <w:pStyle w:val="Compact"/>
              <w:jc w:val="right"/>
            </w:pPr>
            <w:r>
              <w:t xml:space="preserve">17437</w:t>
            </w:r>
          </w:p>
        </w:tc>
        <w:tc>
          <w:tcPr/>
          <w:p>
            <w:pPr>
              <w:pStyle w:val="Compact"/>
              <w:jc w:val="right"/>
            </w:pPr>
            <w:r>
              <w:t xml:space="preserve">14930</w:t>
            </w:r>
          </w:p>
        </w:tc>
        <w:tc>
          <w:tcPr/>
          <w:p>
            <w:pPr>
              <w:pStyle w:val="Compact"/>
              <w:jc w:val="right"/>
            </w:pPr>
            <w:r>
              <w:t xml:space="preserve">0.7184447</w:t>
            </w:r>
          </w:p>
        </w:tc>
        <w:tc>
          <w:tcPr/>
          <w:p>
            <w:pPr>
              <w:pStyle w:val="Compact"/>
              <w:jc w:val="right"/>
            </w:pPr>
            <w:r>
              <w:t xml:space="preserve">71.844473</w:t>
            </w:r>
          </w:p>
        </w:tc>
        <w:tc>
          <w:tcPr/>
          <w:p>
            <w:pPr>
              <w:pStyle w:val="Compact"/>
              <w:jc w:val="right"/>
            </w:pPr>
            <w:r>
              <w:t xml:space="preserve">7184.4473</w:t>
            </w:r>
          </w:p>
        </w:tc>
      </w:tr>
      <w:tr>
        <w:tc>
          <w:tcPr/>
          <w:p>
            <w:pPr>
              <w:pStyle w:val="Compact"/>
              <w:jc w:val="right"/>
            </w:pPr>
            <w:r>
              <w:t xml:space="preserve">2023</w:t>
            </w:r>
          </w:p>
        </w:tc>
        <w:tc>
          <w:tcPr/>
          <w:p>
            <w:pPr>
              <w:pStyle w:val="Compact"/>
              <w:jc w:val="left"/>
            </w:pPr>
            <w:r>
              <w:t xml:space="preserve">age_category</w:t>
            </w:r>
          </w:p>
        </w:tc>
        <w:tc>
          <w:tcPr/>
          <w:p>
            <w:pPr>
              <w:pStyle w:val="Compact"/>
              <w:jc w:val="left"/>
            </w:pPr>
            <w:r>
              <w:t xml:space="preserve">50+</w:t>
            </w:r>
          </w:p>
        </w:tc>
        <w:tc>
          <w:tcPr/>
          <w:p>
            <w:pPr>
              <w:pStyle w:val="Compact"/>
              <w:jc w:val="right"/>
            </w:pPr>
            <w:r>
              <w:t xml:space="preserve">2624</w:t>
            </w:r>
          </w:p>
        </w:tc>
        <w:tc>
          <w:tcPr/>
          <w:p>
            <w:pPr>
              <w:pStyle w:val="Compact"/>
              <w:jc w:val="right"/>
            </w:pPr>
            <w:r>
              <w:t xml:space="preserve">2344</w:t>
            </w:r>
          </w:p>
        </w:tc>
        <w:tc>
          <w:tcPr/>
          <w:p>
            <w:pPr>
              <w:pStyle w:val="Compact"/>
              <w:jc w:val="right"/>
            </w:pPr>
            <w:r>
              <w:t xml:space="preserve">0.1127953</w:t>
            </w:r>
          </w:p>
        </w:tc>
        <w:tc>
          <w:tcPr/>
          <w:p>
            <w:pPr>
              <w:pStyle w:val="Compact"/>
              <w:jc w:val="right"/>
            </w:pPr>
            <w:r>
              <w:t xml:space="preserve">11.279534</w:t>
            </w:r>
          </w:p>
        </w:tc>
        <w:tc>
          <w:tcPr/>
          <w:p>
            <w:pPr>
              <w:pStyle w:val="Compact"/>
              <w:jc w:val="right"/>
            </w:pPr>
            <w:r>
              <w:t xml:space="preserve">1127.9534</w:t>
            </w:r>
          </w:p>
        </w:tc>
      </w:tr>
      <w:tr>
        <w:tc>
          <w:tcPr/>
          <w:p>
            <w:pPr>
              <w:pStyle w:val="Compact"/>
              <w:jc w:val="right"/>
            </w:pPr>
            <w:r>
              <w:t xml:space="preserve">2023</w:t>
            </w:r>
          </w:p>
        </w:tc>
        <w:tc>
          <w:tcPr/>
          <w:p>
            <w:pPr>
              <w:pStyle w:val="Compact"/>
              <w:jc w:val="left"/>
            </w:pPr>
            <w:r>
              <w:t xml:space="preserve">gender</w:t>
            </w:r>
          </w:p>
        </w:tc>
        <w:tc>
          <w:tcPr/>
          <w:p>
            <w:pPr>
              <w:pStyle w:val="Compact"/>
              <w:jc w:val="left"/>
            </w:pPr>
            <w:r>
              <w:t xml:space="preserve">Female</w:t>
            </w:r>
          </w:p>
        </w:tc>
        <w:tc>
          <w:tcPr/>
          <w:p>
            <w:pPr>
              <w:pStyle w:val="Compact"/>
              <w:jc w:val="right"/>
            </w:pPr>
            <w:r>
              <w:t xml:space="preserve">1712</w:t>
            </w:r>
          </w:p>
        </w:tc>
        <w:tc>
          <w:tcPr/>
          <w:p>
            <w:pPr>
              <w:pStyle w:val="Compact"/>
              <w:jc w:val="right"/>
            </w:pPr>
            <w:r>
              <w:t xml:space="preserve">1511</w:t>
            </w:r>
          </w:p>
        </w:tc>
        <w:tc>
          <w:tcPr/>
          <w:p>
            <w:pPr>
              <w:pStyle w:val="Compact"/>
              <w:jc w:val="right"/>
            </w:pPr>
            <w:r>
              <w:t xml:space="preserve">0.0727106</w:t>
            </w:r>
          </w:p>
        </w:tc>
        <w:tc>
          <w:tcPr/>
          <w:p>
            <w:pPr>
              <w:pStyle w:val="Compact"/>
              <w:jc w:val="right"/>
            </w:pPr>
            <w:r>
              <w:t xml:space="preserve">7.271065</w:t>
            </w:r>
          </w:p>
        </w:tc>
        <w:tc>
          <w:tcPr/>
          <w:p>
            <w:pPr>
              <w:pStyle w:val="Compact"/>
              <w:jc w:val="right"/>
            </w:pPr>
            <w:r>
              <w:t xml:space="preserve">727.1065</w:t>
            </w:r>
          </w:p>
        </w:tc>
      </w:tr>
      <w:tr>
        <w:tc>
          <w:tcPr/>
          <w:p>
            <w:pPr>
              <w:pStyle w:val="Compact"/>
              <w:jc w:val="right"/>
            </w:pPr>
            <w:r>
              <w:t xml:space="preserve">2023</w:t>
            </w:r>
          </w:p>
        </w:tc>
        <w:tc>
          <w:tcPr/>
          <w:p>
            <w:pPr>
              <w:pStyle w:val="Compact"/>
              <w:jc w:val="left"/>
            </w:pPr>
            <w:r>
              <w:t xml:space="preserve">gender</w:t>
            </w:r>
          </w:p>
        </w:tc>
        <w:tc>
          <w:tcPr/>
          <w:p>
            <w:pPr>
              <w:pStyle w:val="Compact"/>
              <w:jc w:val="left"/>
            </w:pPr>
            <w:r>
              <w:t xml:space="preserve">Male</w:t>
            </w:r>
          </w:p>
        </w:tc>
        <w:tc>
          <w:tcPr/>
          <w:p>
            <w:pPr>
              <w:pStyle w:val="Compact"/>
              <w:jc w:val="right"/>
            </w:pPr>
            <w:r>
              <w:t xml:space="preserve">22411</w:t>
            </w:r>
          </w:p>
        </w:tc>
        <w:tc>
          <w:tcPr/>
          <w:p>
            <w:pPr>
              <w:pStyle w:val="Compact"/>
              <w:jc w:val="right"/>
            </w:pPr>
            <w:r>
              <w:t xml:space="preserve">19270</w:t>
            </w:r>
          </w:p>
        </w:tc>
        <w:tc>
          <w:tcPr/>
          <w:p>
            <w:pPr>
              <w:pStyle w:val="Compact"/>
              <w:jc w:val="right"/>
            </w:pPr>
            <w:r>
              <w:t xml:space="preserve">0.9272894</w:t>
            </w:r>
          </w:p>
        </w:tc>
        <w:tc>
          <w:tcPr/>
          <w:p>
            <w:pPr>
              <w:pStyle w:val="Compact"/>
              <w:jc w:val="right"/>
            </w:pPr>
            <w:r>
              <w:t xml:space="preserve">92.728935</w:t>
            </w:r>
          </w:p>
        </w:tc>
        <w:tc>
          <w:tcPr/>
          <w:p>
            <w:pPr>
              <w:pStyle w:val="Compact"/>
              <w:jc w:val="right"/>
            </w:pPr>
            <w:r>
              <w:t xml:space="preserve">9272.8935</w:t>
            </w:r>
          </w:p>
        </w:tc>
      </w:tr>
      <w:tr>
        <w:tc>
          <w:tcPr/>
          <w:p>
            <w:pPr>
              <w:pStyle w:val="Compact"/>
              <w:jc w:val="right"/>
            </w:pPr>
            <w:r>
              <w:t xml:space="preserve">2023</w:t>
            </w:r>
          </w:p>
        </w:tc>
        <w:tc>
          <w:tcPr/>
          <w:p>
            <w:pPr>
              <w:pStyle w:val="Compact"/>
              <w:jc w:val="left"/>
            </w:pPr>
            <w:r>
              <w:t xml:space="preserve">mental_health_alert</w:t>
            </w:r>
          </w:p>
        </w:tc>
        <w:tc>
          <w:tcPr/>
          <w:p>
            <w:pPr>
              <w:pStyle w:val="Compact"/>
              <w:jc w:val="left"/>
            </w:pPr>
            <w:r>
              <w:t xml:space="preserve">No</w:t>
            </w:r>
          </w:p>
        </w:tc>
        <w:tc>
          <w:tcPr/>
          <w:p>
            <w:pPr>
              <w:pStyle w:val="Compact"/>
              <w:jc w:val="right"/>
            </w:pPr>
            <w:r>
              <w:t xml:space="preserve">17726</w:t>
            </w:r>
          </w:p>
        </w:tc>
        <w:tc>
          <w:tcPr/>
          <w:p>
            <w:pPr>
              <w:pStyle w:val="Compact"/>
              <w:jc w:val="right"/>
            </w:pPr>
            <w:r>
              <w:t xml:space="preserve">16399</w:t>
            </w:r>
          </w:p>
        </w:tc>
        <w:tc>
          <w:tcPr/>
          <w:p>
            <w:pPr>
              <w:pStyle w:val="Compact"/>
              <w:jc w:val="right"/>
            </w:pPr>
            <w:r>
              <w:t xml:space="preserve">0.7487786</w:t>
            </w:r>
          </w:p>
        </w:tc>
        <w:tc>
          <w:tcPr/>
          <w:p>
            <w:pPr>
              <w:pStyle w:val="Compact"/>
              <w:jc w:val="right"/>
            </w:pPr>
            <w:r>
              <w:t xml:space="preserve">74.877859</w:t>
            </w:r>
          </w:p>
        </w:tc>
        <w:tc>
          <w:tcPr/>
          <w:p>
            <w:pPr>
              <w:pStyle w:val="Compact"/>
              <w:jc w:val="right"/>
            </w:pPr>
            <w:r>
              <w:t xml:space="preserve">7487.7859</w:t>
            </w:r>
          </w:p>
        </w:tc>
      </w:tr>
      <w:tr>
        <w:tc>
          <w:tcPr/>
          <w:p>
            <w:pPr>
              <w:pStyle w:val="Compact"/>
              <w:jc w:val="right"/>
            </w:pPr>
            <w:r>
              <w:t xml:space="preserve">2023</w:t>
            </w:r>
          </w:p>
        </w:tc>
        <w:tc>
          <w:tcPr/>
          <w:p>
            <w:pPr>
              <w:pStyle w:val="Compact"/>
              <w:jc w:val="left"/>
            </w:pPr>
            <w:r>
              <w:t xml:space="preserve">mental_health_alert</w:t>
            </w:r>
          </w:p>
        </w:tc>
        <w:tc>
          <w:tcPr/>
          <w:p>
            <w:pPr>
              <w:pStyle w:val="Compact"/>
              <w:jc w:val="left"/>
            </w:pPr>
            <w:r>
              <w:t xml:space="preserve">Yes</w:t>
            </w:r>
          </w:p>
        </w:tc>
        <w:tc>
          <w:tcPr/>
          <w:p>
            <w:pPr>
              <w:pStyle w:val="Compact"/>
              <w:jc w:val="right"/>
            </w:pPr>
            <w:r>
              <w:t xml:space="preserve">6397</w:t>
            </w:r>
          </w:p>
        </w:tc>
        <w:tc>
          <w:tcPr/>
          <w:p>
            <w:pPr>
              <w:pStyle w:val="Compact"/>
              <w:jc w:val="right"/>
            </w:pPr>
            <w:r>
              <w:t xml:space="preserve">5502</w:t>
            </w:r>
          </w:p>
        </w:tc>
        <w:tc>
          <w:tcPr/>
          <w:p>
            <w:pPr>
              <w:pStyle w:val="Compact"/>
              <w:jc w:val="right"/>
            </w:pPr>
            <w:r>
              <w:t xml:space="preserve">0.2512214</w:t>
            </w:r>
          </w:p>
        </w:tc>
        <w:tc>
          <w:tcPr/>
          <w:p>
            <w:pPr>
              <w:pStyle w:val="Compact"/>
              <w:jc w:val="right"/>
            </w:pPr>
            <w:r>
              <w:t xml:space="preserve">25.122141</w:t>
            </w:r>
          </w:p>
        </w:tc>
        <w:tc>
          <w:tcPr/>
          <w:p>
            <w:pPr>
              <w:pStyle w:val="Compact"/>
              <w:jc w:val="right"/>
            </w:pPr>
            <w:r>
              <w:t xml:space="preserve">2512.2141</w:t>
            </w:r>
          </w:p>
        </w:tc>
      </w:tr>
      <w:tr>
        <w:tc>
          <w:tcPr/>
          <w:p>
            <w:pPr>
              <w:pStyle w:val="Compact"/>
              <w:jc w:val="right"/>
            </w:pPr>
            <w:r>
              <w:t xml:space="preserve">2023</w:t>
            </w:r>
          </w:p>
        </w:tc>
        <w:tc>
          <w:tcPr/>
          <w:p>
            <w:pPr>
              <w:pStyle w:val="Compact"/>
              <w:jc w:val="left"/>
            </w:pPr>
            <w:r>
              <w:t xml:space="preserve">region_at_time_of_placement</w:t>
            </w:r>
          </w:p>
        </w:tc>
        <w:tc>
          <w:tcPr/>
          <w:p>
            <w:pPr>
              <w:pStyle w:val="Compact"/>
              <w:jc w:val="left"/>
            </w:pPr>
            <w:r>
              <w:t xml:space="preserve">Central</w:t>
            </w:r>
          </w:p>
        </w:tc>
        <w:tc>
          <w:tcPr/>
          <w:p>
            <w:pPr>
              <w:pStyle w:val="Compact"/>
              <w:jc w:val="right"/>
            </w:pPr>
            <w:r>
              <w:t xml:space="preserve">7663</w:t>
            </w:r>
          </w:p>
        </w:tc>
        <w:tc>
          <w:tcPr/>
          <w:p>
            <w:pPr>
              <w:pStyle w:val="Compact"/>
              <w:jc w:val="right"/>
            </w:pPr>
            <w:r>
              <w:t xml:space="preserve">6784</w:t>
            </w:r>
          </w:p>
        </w:tc>
        <w:tc>
          <w:tcPr/>
          <w:p>
            <w:pPr>
              <w:pStyle w:val="Compact"/>
              <w:jc w:val="right"/>
            </w:pPr>
            <w:r>
              <w:t xml:space="preserve">0.3174841</w:t>
            </w:r>
          </w:p>
        </w:tc>
        <w:tc>
          <w:tcPr/>
          <w:p>
            <w:pPr>
              <w:pStyle w:val="Compact"/>
              <w:jc w:val="right"/>
            </w:pPr>
            <w:r>
              <w:t xml:space="preserve">31.748409</w:t>
            </w:r>
          </w:p>
        </w:tc>
        <w:tc>
          <w:tcPr/>
          <w:p>
            <w:pPr>
              <w:pStyle w:val="Compact"/>
              <w:jc w:val="right"/>
            </w:pPr>
            <w:r>
              <w:t xml:space="preserve">3174.8409</w:t>
            </w:r>
          </w:p>
        </w:tc>
      </w:tr>
      <w:tr>
        <w:tc>
          <w:tcPr/>
          <w:p>
            <w:pPr>
              <w:pStyle w:val="Compact"/>
              <w:jc w:val="right"/>
            </w:pPr>
            <w:r>
              <w:t xml:space="preserve">2023</w:t>
            </w:r>
          </w:p>
        </w:tc>
        <w:tc>
          <w:tcPr/>
          <w:p>
            <w:pPr>
              <w:pStyle w:val="Compact"/>
              <w:jc w:val="left"/>
            </w:pPr>
            <w:r>
              <w:t xml:space="preserve">region_at_time_of_placement</w:t>
            </w:r>
          </w:p>
        </w:tc>
        <w:tc>
          <w:tcPr/>
          <w:p>
            <w:pPr>
              <w:pStyle w:val="Compact"/>
              <w:jc w:val="left"/>
            </w:pPr>
            <w:r>
              <w:t xml:space="preserve">Eastern</w:t>
            </w:r>
          </w:p>
        </w:tc>
        <w:tc>
          <w:tcPr/>
          <w:p>
            <w:pPr>
              <w:pStyle w:val="Compact"/>
              <w:jc w:val="right"/>
            </w:pPr>
            <w:r>
              <w:t xml:space="preserve">5811</w:t>
            </w:r>
          </w:p>
        </w:tc>
        <w:tc>
          <w:tcPr/>
          <w:p>
            <w:pPr>
              <w:pStyle w:val="Compact"/>
              <w:jc w:val="right"/>
            </w:pPr>
            <w:r>
              <w:t xml:space="preserve">5079</w:t>
            </w:r>
          </w:p>
        </w:tc>
        <w:tc>
          <w:tcPr/>
          <w:p>
            <w:pPr>
              <w:pStyle w:val="Compact"/>
              <w:jc w:val="right"/>
            </w:pPr>
            <w:r>
              <w:t xml:space="preserve">0.2376919</w:t>
            </w:r>
          </w:p>
        </w:tc>
        <w:tc>
          <w:tcPr/>
          <w:p>
            <w:pPr>
              <w:pStyle w:val="Compact"/>
              <w:jc w:val="right"/>
            </w:pPr>
            <w:r>
              <w:t xml:space="preserve">23.769188</w:t>
            </w:r>
          </w:p>
        </w:tc>
        <w:tc>
          <w:tcPr/>
          <w:p>
            <w:pPr>
              <w:pStyle w:val="Compact"/>
              <w:jc w:val="right"/>
            </w:pPr>
            <w:r>
              <w:t xml:space="preserve">2376.9188</w:t>
            </w:r>
          </w:p>
        </w:tc>
      </w:tr>
      <w:tr>
        <w:tc>
          <w:tcPr/>
          <w:p>
            <w:pPr>
              <w:pStyle w:val="Compact"/>
              <w:jc w:val="right"/>
            </w:pPr>
            <w:r>
              <w:t xml:space="preserve">2023</w:t>
            </w:r>
          </w:p>
        </w:tc>
        <w:tc>
          <w:tcPr/>
          <w:p>
            <w:pPr>
              <w:pStyle w:val="Compact"/>
              <w:jc w:val="left"/>
            </w:pPr>
            <w:r>
              <w:t xml:space="preserve">region_at_time_of_placement</w:t>
            </w:r>
          </w:p>
        </w:tc>
        <w:tc>
          <w:tcPr/>
          <w:p>
            <w:pPr>
              <w:pStyle w:val="Compact"/>
              <w:jc w:val="left"/>
            </w:pPr>
            <w:r>
              <w:t xml:space="preserve">Northern</w:t>
            </w:r>
          </w:p>
        </w:tc>
        <w:tc>
          <w:tcPr/>
          <w:p>
            <w:pPr>
              <w:pStyle w:val="Compact"/>
              <w:jc w:val="right"/>
            </w:pPr>
            <w:r>
              <w:t xml:space="preserve">3422</w:t>
            </w:r>
          </w:p>
        </w:tc>
        <w:tc>
          <w:tcPr/>
          <w:p>
            <w:pPr>
              <w:pStyle w:val="Compact"/>
              <w:jc w:val="right"/>
            </w:pPr>
            <w:r>
              <w:t xml:space="preserve">3031</w:t>
            </w:r>
          </w:p>
        </w:tc>
        <w:tc>
          <w:tcPr/>
          <w:p>
            <w:pPr>
              <w:pStyle w:val="Compact"/>
              <w:jc w:val="right"/>
            </w:pPr>
            <w:r>
              <w:t xml:space="preserve">0.1418476</w:t>
            </w:r>
          </w:p>
        </w:tc>
        <w:tc>
          <w:tcPr/>
          <w:p>
            <w:pPr>
              <w:pStyle w:val="Compact"/>
              <w:jc w:val="right"/>
            </w:pPr>
            <w:r>
              <w:t xml:space="preserve">14.184762</w:t>
            </w:r>
          </w:p>
        </w:tc>
        <w:tc>
          <w:tcPr/>
          <w:p>
            <w:pPr>
              <w:pStyle w:val="Compact"/>
              <w:jc w:val="right"/>
            </w:pPr>
            <w:r>
              <w:t xml:space="preserve">1418.4762</w:t>
            </w:r>
          </w:p>
        </w:tc>
      </w:tr>
      <w:tr>
        <w:tc>
          <w:tcPr/>
          <w:p>
            <w:pPr>
              <w:pStyle w:val="Compact"/>
              <w:jc w:val="right"/>
            </w:pPr>
            <w:r>
              <w:t xml:space="preserve">2023</w:t>
            </w:r>
          </w:p>
        </w:tc>
        <w:tc>
          <w:tcPr/>
          <w:p>
            <w:pPr>
              <w:pStyle w:val="Compact"/>
              <w:jc w:val="left"/>
            </w:pPr>
            <w:r>
              <w:t xml:space="preserve">region_at_time_of_placement</w:t>
            </w:r>
          </w:p>
        </w:tc>
        <w:tc>
          <w:tcPr/>
          <w:p>
            <w:pPr>
              <w:pStyle w:val="Compact"/>
              <w:jc w:val="left"/>
            </w:pPr>
            <w:r>
              <w:t xml:space="preserve">Toronto</w:t>
            </w:r>
          </w:p>
        </w:tc>
        <w:tc>
          <w:tcPr/>
          <w:p>
            <w:pPr>
              <w:pStyle w:val="Compact"/>
              <w:jc w:val="right"/>
            </w:pPr>
            <w:r>
              <w:t xml:space="preserve">3455</w:t>
            </w:r>
          </w:p>
        </w:tc>
        <w:tc>
          <w:tcPr/>
          <w:p>
            <w:pPr>
              <w:pStyle w:val="Compact"/>
              <w:jc w:val="right"/>
            </w:pPr>
            <w:r>
              <w:t xml:space="preserve">2999</w:t>
            </w:r>
          </w:p>
        </w:tc>
        <w:tc>
          <w:tcPr/>
          <w:p>
            <w:pPr>
              <w:pStyle w:val="Compact"/>
              <w:jc w:val="right"/>
            </w:pPr>
            <w:r>
              <w:t xml:space="preserve">0.1403501</w:t>
            </w:r>
          </w:p>
        </w:tc>
        <w:tc>
          <w:tcPr/>
          <w:p>
            <w:pPr>
              <w:pStyle w:val="Compact"/>
              <w:jc w:val="right"/>
            </w:pPr>
            <w:r>
              <w:t xml:space="preserve">14.035006</w:t>
            </w:r>
          </w:p>
        </w:tc>
        <w:tc>
          <w:tcPr/>
          <w:p>
            <w:pPr>
              <w:pStyle w:val="Compact"/>
              <w:jc w:val="right"/>
            </w:pPr>
            <w:r>
              <w:t xml:space="preserve">1403.5006</w:t>
            </w:r>
          </w:p>
        </w:tc>
      </w:tr>
      <w:tr>
        <w:tc>
          <w:tcPr/>
          <w:p>
            <w:pPr>
              <w:pStyle w:val="Compact"/>
              <w:jc w:val="right"/>
            </w:pPr>
            <w:r>
              <w:t xml:space="preserve">2023</w:t>
            </w:r>
          </w:p>
        </w:tc>
        <w:tc>
          <w:tcPr/>
          <w:p>
            <w:pPr>
              <w:pStyle w:val="Compact"/>
              <w:jc w:val="left"/>
            </w:pPr>
            <w:r>
              <w:t xml:space="preserve">region_at_time_of_placement</w:t>
            </w:r>
          </w:p>
        </w:tc>
        <w:tc>
          <w:tcPr/>
          <w:p>
            <w:pPr>
              <w:pStyle w:val="Compact"/>
              <w:jc w:val="left"/>
            </w:pPr>
            <w:r>
              <w:t xml:space="preserve">Western</w:t>
            </w:r>
          </w:p>
        </w:tc>
        <w:tc>
          <w:tcPr/>
          <w:p>
            <w:pPr>
              <w:pStyle w:val="Compact"/>
              <w:jc w:val="right"/>
            </w:pPr>
            <w:r>
              <w:t xml:space="preserve">3772</w:t>
            </w:r>
          </w:p>
        </w:tc>
        <w:tc>
          <w:tcPr/>
          <w:p>
            <w:pPr>
              <w:pStyle w:val="Compact"/>
              <w:jc w:val="right"/>
            </w:pPr>
            <w:r>
              <w:t xml:space="preserve">3475</w:t>
            </w:r>
          </w:p>
        </w:tc>
        <w:tc>
          <w:tcPr/>
          <w:p>
            <w:pPr>
              <w:pStyle w:val="Compact"/>
              <w:jc w:val="right"/>
            </w:pPr>
            <w:r>
              <w:t xml:space="preserve">0.1626264</w:t>
            </w:r>
          </w:p>
        </w:tc>
        <w:tc>
          <w:tcPr/>
          <w:p>
            <w:pPr>
              <w:pStyle w:val="Compact"/>
              <w:jc w:val="right"/>
            </w:pPr>
            <w:r>
              <w:t xml:space="preserve">16.262636</w:t>
            </w:r>
          </w:p>
        </w:tc>
        <w:tc>
          <w:tcPr/>
          <w:p>
            <w:pPr>
              <w:pStyle w:val="Compact"/>
              <w:jc w:val="right"/>
            </w:pPr>
            <w:r>
              <w:t xml:space="preserve">1626.2636</w:t>
            </w:r>
          </w:p>
        </w:tc>
      </w:tr>
      <w:tr>
        <w:tc>
          <w:tcPr/>
          <w:p>
            <w:pPr>
              <w:pStyle w:val="Compact"/>
              <w:jc w:val="right"/>
            </w:pPr>
            <w:r>
              <w:t xml:space="preserve">2023</w:t>
            </w:r>
          </w:p>
        </w:tc>
        <w:tc>
          <w:tcPr/>
          <w:p>
            <w:pPr>
              <w:pStyle w:val="Compact"/>
              <w:jc w:val="left"/>
            </w:pPr>
            <w:r>
              <w:t xml:space="preserve">region_most_recent_placement</w:t>
            </w:r>
          </w:p>
        </w:tc>
        <w:tc>
          <w:tcPr/>
          <w:p>
            <w:pPr>
              <w:pStyle w:val="Compact"/>
              <w:jc w:val="left"/>
            </w:pPr>
            <w:r>
              <w:t xml:space="preserve">Central</w:t>
            </w:r>
          </w:p>
        </w:tc>
        <w:tc>
          <w:tcPr/>
          <w:p>
            <w:pPr>
              <w:pStyle w:val="Compact"/>
              <w:jc w:val="right"/>
            </w:pPr>
            <w:r>
              <w:t xml:space="preserve">7647</w:t>
            </w:r>
          </w:p>
        </w:tc>
        <w:tc>
          <w:tcPr/>
          <w:p>
            <w:pPr>
              <w:pStyle w:val="Compact"/>
              <w:jc w:val="right"/>
            </w:pPr>
            <w:r>
              <w:t xml:space="preserve">6581</w:t>
            </w:r>
          </w:p>
        </w:tc>
        <w:tc>
          <w:tcPr/>
          <w:p>
            <w:pPr>
              <w:pStyle w:val="Compact"/>
              <w:jc w:val="right"/>
            </w:pPr>
            <w:r>
              <w:t xml:space="preserve">0.3166835</w:t>
            </w:r>
          </w:p>
        </w:tc>
        <w:tc>
          <w:tcPr/>
          <w:p>
            <w:pPr>
              <w:pStyle w:val="Compact"/>
              <w:jc w:val="right"/>
            </w:pPr>
            <w:r>
              <w:t xml:space="preserve">31.668351</w:t>
            </w:r>
          </w:p>
        </w:tc>
        <w:tc>
          <w:tcPr/>
          <w:p>
            <w:pPr>
              <w:pStyle w:val="Compact"/>
              <w:jc w:val="right"/>
            </w:pPr>
            <w:r>
              <w:t xml:space="preserve">3166.8351</w:t>
            </w:r>
          </w:p>
        </w:tc>
      </w:tr>
      <w:tr>
        <w:tc>
          <w:tcPr/>
          <w:p>
            <w:pPr>
              <w:pStyle w:val="Compact"/>
              <w:jc w:val="right"/>
            </w:pPr>
            <w:r>
              <w:t xml:space="preserve">2023</w:t>
            </w:r>
          </w:p>
        </w:tc>
        <w:tc>
          <w:tcPr/>
          <w:p>
            <w:pPr>
              <w:pStyle w:val="Compact"/>
              <w:jc w:val="left"/>
            </w:pPr>
            <w:r>
              <w:t xml:space="preserve">region_most_recent_placement</w:t>
            </w:r>
          </w:p>
        </w:tc>
        <w:tc>
          <w:tcPr/>
          <w:p>
            <w:pPr>
              <w:pStyle w:val="Compact"/>
              <w:jc w:val="left"/>
            </w:pPr>
            <w:r>
              <w:t xml:space="preserve">Eastern</w:t>
            </w:r>
          </w:p>
        </w:tc>
        <w:tc>
          <w:tcPr/>
          <w:p>
            <w:pPr>
              <w:pStyle w:val="Compact"/>
              <w:jc w:val="right"/>
            </w:pPr>
            <w:r>
              <w:t xml:space="preserve">5841</w:t>
            </w:r>
          </w:p>
        </w:tc>
        <w:tc>
          <w:tcPr/>
          <w:p>
            <w:pPr>
              <w:pStyle w:val="Compact"/>
              <w:jc w:val="right"/>
            </w:pPr>
            <w:r>
              <w:t xml:space="preserve">4987</w:t>
            </w:r>
          </w:p>
        </w:tc>
        <w:tc>
          <w:tcPr/>
          <w:p>
            <w:pPr>
              <w:pStyle w:val="Compact"/>
              <w:jc w:val="right"/>
            </w:pPr>
            <w:r>
              <w:t xml:space="preserve">0.2399788</w:t>
            </w:r>
          </w:p>
        </w:tc>
        <w:tc>
          <w:tcPr/>
          <w:p>
            <w:pPr>
              <w:pStyle w:val="Compact"/>
              <w:jc w:val="right"/>
            </w:pPr>
            <w:r>
              <w:t xml:space="preserve">23.997883</w:t>
            </w:r>
          </w:p>
        </w:tc>
        <w:tc>
          <w:tcPr/>
          <w:p>
            <w:pPr>
              <w:pStyle w:val="Compact"/>
              <w:jc w:val="right"/>
            </w:pPr>
            <w:r>
              <w:t xml:space="preserve">2399.7883</w:t>
            </w:r>
          </w:p>
        </w:tc>
      </w:tr>
      <w:tr>
        <w:tc>
          <w:tcPr/>
          <w:p>
            <w:pPr>
              <w:pStyle w:val="Compact"/>
              <w:jc w:val="right"/>
            </w:pPr>
            <w:r>
              <w:t xml:space="preserve">2023</w:t>
            </w:r>
          </w:p>
        </w:tc>
        <w:tc>
          <w:tcPr/>
          <w:p>
            <w:pPr>
              <w:pStyle w:val="Compact"/>
              <w:jc w:val="left"/>
            </w:pPr>
            <w:r>
              <w:t xml:space="preserve">region_most_recent_placement</w:t>
            </w:r>
          </w:p>
        </w:tc>
        <w:tc>
          <w:tcPr/>
          <w:p>
            <w:pPr>
              <w:pStyle w:val="Compact"/>
              <w:jc w:val="left"/>
            </w:pPr>
            <w:r>
              <w:t xml:space="preserve">Northern</w:t>
            </w:r>
          </w:p>
        </w:tc>
        <w:tc>
          <w:tcPr/>
          <w:p>
            <w:pPr>
              <w:pStyle w:val="Compact"/>
              <w:jc w:val="right"/>
            </w:pPr>
            <w:r>
              <w:t xml:space="preserve">3422</w:t>
            </w:r>
          </w:p>
        </w:tc>
        <w:tc>
          <w:tcPr/>
          <w:p>
            <w:pPr>
              <w:pStyle w:val="Compact"/>
              <w:jc w:val="right"/>
            </w:pPr>
            <w:r>
              <w:t xml:space="preserve">2988</w:t>
            </w:r>
          </w:p>
        </w:tc>
        <w:tc>
          <w:tcPr/>
          <w:p>
            <w:pPr>
              <w:pStyle w:val="Compact"/>
              <w:jc w:val="right"/>
            </w:pPr>
            <w:r>
              <w:t xml:space="preserve">0.1437852</w:t>
            </w:r>
          </w:p>
        </w:tc>
        <w:tc>
          <w:tcPr/>
          <w:p>
            <w:pPr>
              <w:pStyle w:val="Compact"/>
              <w:jc w:val="right"/>
            </w:pPr>
            <w:r>
              <w:t xml:space="preserve">14.378519</w:t>
            </w:r>
          </w:p>
        </w:tc>
        <w:tc>
          <w:tcPr/>
          <w:p>
            <w:pPr>
              <w:pStyle w:val="Compact"/>
              <w:jc w:val="right"/>
            </w:pPr>
            <w:r>
              <w:t xml:space="preserve">1437.8519</w:t>
            </w:r>
          </w:p>
        </w:tc>
      </w:tr>
      <w:tr>
        <w:tc>
          <w:tcPr/>
          <w:p>
            <w:pPr>
              <w:pStyle w:val="Compact"/>
              <w:jc w:val="right"/>
            </w:pPr>
            <w:r>
              <w:t xml:space="preserve">2023</w:t>
            </w:r>
          </w:p>
        </w:tc>
        <w:tc>
          <w:tcPr/>
          <w:p>
            <w:pPr>
              <w:pStyle w:val="Compact"/>
              <w:jc w:val="left"/>
            </w:pPr>
            <w:r>
              <w:t xml:space="preserve">region_most_recent_placement</w:t>
            </w:r>
          </w:p>
        </w:tc>
        <w:tc>
          <w:tcPr/>
          <w:p>
            <w:pPr>
              <w:pStyle w:val="Compact"/>
              <w:jc w:val="left"/>
            </w:pPr>
            <w:r>
              <w:t xml:space="preserve">Toronto</w:t>
            </w:r>
          </w:p>
        </w:tc>
        <w:tc>
          <w:tcPr/>
          <w:p>
            <w:pPr>
              <w:pStyle w:val="Compact"/>
              <w:jc w:val="right"/>
            </w:pPr>
            <w:r>
              <w:t xml:space="preserve">3425</w:t>
            </w:r>
          </w:p>
        </w:tc>
        <w:tc>
          <w:tcPr/>
          <w:p>
            <w:pPr>
              <w:pStyle w:val="Compact"/>
              <w:jc w:val="right"/>
            </w:pPr>
            <w:r>
              <w:t xml:space="preserve">2826</w:t>
            </w:r>
          </w:p>
        </w:tc>
        <w:tc>
          <w:tcPr/>
          <w:p>
            <w:pPr>
              <w:pStyle w:val="Compact"/>
              <w:jc w:val="right"/>
            </w:pPr>
            <w:r>
              <w:t xml:space="preserve">0.1359896</w:t>
            </w:r>
          </w:p>
        </w:tc>
        <w:tc>
          <w:tcPr/>
          <w:p>
            <w:pPr>
              <w:pStyle w:val="Compact"/>
              <w:jc w:val="right"/>
            </w:pPr>
            <w:r>
              <w:t xml:space="preserve">13.598961</w:t>
            </w:r>
          </w:p>
        </w:tc>
        <w:tc>
          <w:tcPr/>
          <w:p>
            <w:pPr>
              <w:pStyle w:val="Compact"/>
              <w:jc w:val="right"/>
            </w:pPr>
            <w:r>
              <w:t xml:space="preserve">1359.8961</w:t>
            </w:r>
          </w:p>
        </w:tc>
      </w:tr>
      <w:tr>
        <w:tc>
          <w:tcPr/>
          <w:p>
            <w:pPr>
              <w:pStyle w:val="Compact"/>
              <w:jc w:val="right"/>
            </w:pPr>
            <w:r>
              <w:t xml:space="preserve">2023</w:t>
            </w:r>
          </w:p>
        </w:tc>
        <w:tc>
          <w:tcPr/>
          <w:p>
            <w:pPr>
              <w:pStyle w:val="Compact"/>
              <w:jc w:val="left"/>
            </w:pPr>
            <w:r>
              <w:t xml:space="preserve">region_most_recent_placement</w:t>
            </w:r>
          </w:p>
        </w:tc>
        <w:tc>
          <w:tcPr/>
          <w:p>
            <w:pPr>
              <w:pStyle w:val="Compact"/>
              <w:jc w:val="left"/>
            </w:pPr>
            <w:r>
              <w:t xml:space="preserve">Western</w:t>
            </w:r>
          </w:p>
        </w:tc>
        <w:tc>
          <w:tcPr/>
          <w:p>
            <w:pPr>
              <w:pStyle w:val="Compact"/>
              <w:jc w:val="right"/>
            </w:pPr>
            <w:r>
              <w:t xml:space="preserve">3788</w:t>
            </w:r>
          </w:p>
        </w:tc>
        <w:tc>
          <w:tcPr/>
          <w:p>
            <w:pPr>
              <w:pStyle w:val="Compact"/>
              <w:jc w:val="right"/>
            </w:pPr>
            <w:r>
              <w:t xml:space="preserve">3399</w:t>
            </w:r>
          </w:p>
        </w:tc>
        <w:tc>
          <w:tcPr/>
          <w:p>
            <w:pPr>
              <w:pStyle w:val="Compact"/>
              <w:jc w:val="right"/>
            </w:pPr>
            <w:r>
              <w:t xml:space="preserve">0.1635629</w:t>
            </w:r>
          </w:p>
        </w:tc>
        <w:tc>
          <w:tcPr/>
          <w:p>
            <w:pPr>
              <w:pStyle w:val="Compact"/>
              <w:jc w:val="right"/>
            </w:pPr>
            <w:r>
              <w:t xml:space="preserve">16.356287</w:t>
            </w:r>
          </w:p>
        </w:tc>
        <w:tc>
          <w:tcPr/>
          <w:p>
            <w:pPr>
              <w:pStyle w:val="Compact"/>
              <w:jc w:val="right"/>
            </w:pPr>
            <w:r>
              <w:t xml:space="preserve">1635.6287</w:t>
            </w:r>
          </w:p>
        </w:tc>
      </w:tr>
      <w:tr>
        <w:tc>
          <w:tcPr/>
          <w:p>
            <w:pPr>
              <w:pStyle w:val="Compact"/>
              <w:jc w:val="right"/>
            </w:pPr>
            <w:r>
              <w:t xml:space="preserve">2023</w:t>
            </w:r>
          </w:p>
        </w:tc>
        <w:tc>
          <w:tcPr/>
          <w:p>
            <w:pPr>
              <w:pStyle w:val="Compact"/>
              <w:jc w:val="left"/>
            </w:pPr>
            <w:r>
              <w:t xml:space="preserve">suicide_risk_alert</w:t>
            </w:r>
          </w:p>
        </w:tc>
        <w:tc>
          <w:tcPr/>
          <w:p>
            <w:pPr>
              <w:pStyle w:val="Compact"/>
              <w:jc w:val="left"/>
            </w:pPr>
            <w:r>
              <w:t xml:space="preserve">No</w:t>
            </w:r>
          </w:p>
        </w:tc>
        <w:tc>
          <w:tcPr/>
          <w:p>
            <w:pPr>
              <w:pStyle w:val="Compact"/>
              <w:jc w:val="right"/>
            </w:pPr>
            <w:r>
              <w:t xml:space="preserve">20380</w:t>
            </w:r>
          </w:p>
        </w:tc>
        <w:tc>
          <w:tcPr/>
          <w:p>
            <w:pPr>
              <w:pStyle w:val="Compact"/>
              <w:jc w:val="right"/>
            </w:pPr>
            <w:r>
              <w:t xml:space="preserve">18942</w:t>
            </w:r>
          </w:p>
        </w:tc>
        <w:tc>
          <w:tcPr/>
          <w:p>
            <w:pPr>
              <w:pStyle w:val="Compact"/>
              <w:jc w:val="right"/>
            </w:pPr>
            <w:r>
              <w:t xml:space="preserve">0.8549377</w:t>
            </w:r>
          </w:p>
        </w:tc>
        <w:tc>
          <w:tcPr/>
          <w:p>
            <w:pPr>
              <w:pStyle w:val="Compact"/>
              <w:jc w:val="right"/>
            </w:pPr>
            <w:r>
              <w:t xml:space="preserve">85.493771</w:t>
            </w:r>
          </w:p>
        </w:tc>
        <w:tc>
          <w:tcPr/>
          <w:p>
            <w:pPr>
              <w:pStyle w:val="Compact"/>
              <w:jc w:val="right"/>
            </w:pPr>
            <w:r>
              <w:t xml:space="preserve">8549.3771</w:t>
            </w:r>
          </w:p>
        </w:tc>
      </w:tr>
      <w:tr>
        <w:tc>
          <w:tcPr/>
          <w:p>
            <w:pPr>
              <w:pStyle w:val="Compact"/>
              <w:jc w:val="right"/>
            </w:pPr>
            <w:r>
              <w:t xml:space="preserve">2023</w:t>
            </w:r>
          </w:p>
        </w:tc>
        <w:tc>
          <w:tcPr/>
          <w:p>
            <w:pPr>
              <w:pStyle w:val="Compact"/>
              <w:jc w:val="left"/>
            </w:pPr>
            <w:r>
              <w:t xml:space="preserve">suicide_risk_alert</w:t>
            </w:r>
          </w:p>
        </w:tc>
        <w:tc>
          <w:tcPr/>
          <w:p>
            <w:pPr>
              <w:pStyle w:val="Compact"/>
              <w:jc w:val="left"/>
            </w:pPr>
            <w:r>
              <w:t xml:space="preserve">Yes</w:t>
            </w:r>
          </w:p>
        </w:tc>
        <w:tc>
          <w:tcPr/>
          <w:p>
            <w:pPr>
              <w:pStyle w:val="Compact"/>
              <w:jc w:val="right"/>
            </w:pPr>
            <w:r>
              <w:t xml:space="preserve">3743</w:t>
            </w:r>
          </w:p>
        </w:tc>
        <w:tc>
          <w:tcPr/>
          <w:p>
            <w:pPr>
              <w:pStyle w:val="Compact"/>
              <w:jc w:val="right"/>
            </w:pPr>
            <w:r>
              <w:t xml:space="preserve">3214</w:t>
            </w:r>
          </w:p>
        </w:tc>
        <w:tc>
          <w:tcPr/>
          <w:p>
            <w:pPr>
              <w:pStyle w:val="Compact"/>
              <w:jc w:val="right"/>
            </w:pPr>
            <w:r>
              <w:t xml:space="preserve">0.1450623</w:t>
            </w:r>
          </w:p>
        </w:tc>
        <w:tc>
          <w:tcPr/>
          <w:p>
            <w:pPr>
              <w:pStyle w:val="Compact"/>
              <w:jc w:val="right"/>
            </w:pPr>
            <w:r>
              <w:t xml:space="preserve">14.506229</w:t>
            </w:r>
          </w:p>
        </w:tc>
        <w:tc>
          <w:tcPr/>
          <w:p>
            <w:pPr>
              <w:pStyle w:val="Compact"/>
              <w:jc w:val="right"/>
            </w:pPr>
            <w:r>
              <w:t xml:space="preserve">1450.6229</w:t>
            </w:r>
          </w:p>
        </w:tc>
      </w:tr>
      <w:tr>
        <w:tc>
          <w:tcPr/>
          <w:p>
            <w:pPr>
              <w:pStyle w:val="Compact"/>
              <w:jc w:val="right"/>
            </w:pPr>
            <w:r>
              <w:t xml:space="preserve">2023</w:t>
            </w:r>
          </w:p>
        </w:tc>
        <w:tc>
          <w:tcPr/>
          <w:p>
            <w:pPr>
              <w:pStyle w:val="Compact"/>
              <w:jc w:val="left"/>
            </w:pPr>
            <w:r>
              <w:t xml:space="preserve">suicide_watch_alert</w:t>
            </w:r>
          </w:p>
        </w:tc>
        <w:tc>
          <w:tcPr/>
          <w:p>
            <w:pPr>
              <w:pStyle w:val="Compact"/>
              <w:jc w:val="left"/>
            </w:pPr>
            <w:r>
              <w:t xml:space="preserve">No</w:t>
            </w:r>
          </w:p>
        </w:tc>
        <w:tc>
          <w:tcPr/>
          <w:p>
            <w:pPr>
              <w:pStyle w:val="Compact"/>
              <w:jc w:val="right"/>
            </w:pPr>
            <w:r>
              <w:t xml:space="preserve">23057</w:t>
            </w:r>
          </w:p>
        </w:tc>
        <w:tc>
          <w:tcPr/>
          <w:p>
            <w:pPr>
              <w:pStyle w:val="Compact"/>
              <w:jc w:val="right"/>
            </w:pPr>
            <w:r>
              <w:t xml:space="preserve">20621</w:t>
            </w:r>
          </w:p>
        </w:tc>
        <w:tc>
          <w:tcPr/>
          <w:p>
            <w:pPr>
              <w:pStyle w:val="Compact"/>
              <w:jc w:val="right"/>
            </w:pPr>
            <w:r>
              <w:t xml:space="preserve">0.9531756</w:t>
            </w:r>
          </w:p>
        </w:tc>
        <w:tc>
          <w:tcPr/>
          <w:p>
            <w:pPr>
              <w:pStyle w:val="Compact"/>
              <w:jc w:val="right"/>
            </w:pPr>
            <w:r>
              <w:t xml:space="preserve">95.317556</w:t>
            </w:r>
          </w:p>
        </w:tc>
        <w:tc>
          <w:tcPr/>
          <w:p>
            <w:pPr>
              <w:pStyle w:val="Compact"/>
              <w:jc w:val="right"/>
            </w:pPr>
            <w:r>
              <w:t xml:space="preserve">9531.7556</w:t>
            </w:r>
          </w:p>
        </w:tc>
      </w:tr>
      <w:tr>
        <w:tc>
          <w:tcPr/>
          <w:p>
            <w:pPr>
              <w:pStyle w:val="Compact"/>
              <w:jc w:val="right"/>
            </w:pPr>
            <w:r>
              <w:t xml:space="preserve">2023</w:t>
            </w:r>
          </w:p>
        </w:tc>
        <w:tc>
          <w:tcPr/>
          <w:p>
            <w:pPr>
              <w:pStyle w:val="Compact"/>
              <w:jc w:val="left"/>
            </w:pPr>
            <w:r>
              <w:t xml:space="preserve">suicide_watch_alert</w:t>
            </w:r>
          </w:p>
        </w:tc>
        <w:tc>
          <w:tcPr/>
          <w:p>
            <w:pPr>
              <w:pStyle w:val="Compact"/>
              <w:jc w:val="left"/>
            </w:pPr>
            <w:r>
              <w:t xml:space="preserve">Yes</w:t>
            </w:r>
          </w:p>
        </w:tc>
        <w:tc>
          <w:tcPr/>
          <w:p>
            <w:pPr>
              <w:pStyle w:val="Compact"/>
              <w:jc w:val="right"/>
            </w:pPr>
            <w:r>
              <w:t xml:space="preserve">1066</w:t>
            </w:r>
          </w:p>
        </w:tc>
        <w:tc>
          <w:tcPr/>
          <w:p>
            <w:pPr>
              <w:pStyle w:val="Compact"/>
              <w:jc w:val="right"/>
            </w:pPr>
            <w:r>
              <w:t xml:space="preserve">1013</w:t>
            </w:r>
          </w:p>
        </w:tc>
        <w:tc>
          <w:tcPr/>
          <w:p>
            <w:pPr>
              <w:pStyle w:val="Compact"/>
              <w:jc w:val="right"/>
            </w:pPr>
            <w:r>
              <w:t xml:space="preserve">0.0468244</w:t>
            </w:r>
          </w:p>
        </w:tc>
        <w:tc>
          <w:tcPr/>
          <w:p>
            <w:pPr>
              <w:pStyle w:val="Compact"/>
              <w:jc w:val="right"/>
            </w:pPr>
            <w:r>
              <w:t xml:space="preserve">4.682444</w:t>
            </w:r>
          </w:p>
        </w:tc>
        <w:tc>
          <w:tcPr/>
          <w:p>
            <w:pPr>
              <w:pStyle w:val="Compact"/>
              <w:jc w:val="right"/>
            </w:pPr>
            <w:r>
              <w:t xml:space="preserve">468.2444</w:t>
            </w:r>
          </w:p>
        </w:tc>
      </w:tr>
      <w:tr>
        <w:tc>
          <w:tcPr/>
          <w:p>
            <w:pPr>
              <w:pStyle w:val="Compact"/>
              <w:jc w:val="right"/>
            </w:pPr>
            <w:r>
              <w:t xml:space="preserve">2024</w:t>
            </w:r>
          </w:p>
        </w:tc>
        <w:tc>
          <w:tcPr/>
          <w:p>
            <w:pPr>
              <w:pStyle w:val="Compact"/>
              <w:jc w:val="left"/>
            </w:pPr>
            <w:r>
              <w:t xml:space="preserve">age_category</w:t>
            </w:r>
          </w:p>
        </w:tc>
        <w:tc>
          <w:tcPr/>
          <w:p>
            <w:pPr>
              <w:pStyle w:val="Compact"/>
              <w:jc w:val="left"/>
            </w:pPr>
            <w:r>
              <w:t xml:space="preserve">18 to 24</w:t>
            </w:r>
          </w:p>
        </w:tc>
        <w:tc>
          <w:tcPr/>
          <w:p>
            <w:pPr>
              <w:pStyle w:val="Compact"/>
              <w:jc w:val="right"/>
            </w:pPr>
            <w:r>
              <w:t xml:space="preserve">3486</w:t>
            </w:r>
          </w:p>
        </w:tc>
        <w:tc>
          <w:tcPr/>
          <w:p>
            <w:pPr>
              <w:pStyle w:val="Compact"/>
              <w:jc w:val="right"/>
            </w:pPr>
            <w:r>
              <w:t xml:space="preserve">2944</w:t>
            </w:r>
          </w:p>
        </w:tc>
        <w:tc>
          <w:tcPr/>
          <w:p>
            <w:pPr>
              <w:pStyle w:val="Compact"/>
              <w:jc w:val="right"/>
            </w:pPr>
            <w:r>
              <w:t xml:space="preserve">0.1498905</w:t>
            </w:r>
          </w:p>
        </w:tc>
        <w:tc>
          <w:tcPr/>
          <w:p>
            <w:pPr>
              <w:pStyle w:val="Compact"/>
              <w:jc w:val="right"/>
            </w:pPr>
            <w:r>
              <w:t xml:space="preserve">14.989054</w:t>
            </w:r>
          </w:p>
        </w:tc>
        <w:tc>
          <w:tcPr/>
          <w:p>
            <w:pPr>
              <w:pStyle w:val="Compact"/>
              <w:jc w:val="right"/>
            </w:pPr>
            <w:r>
              <w:t xml:space="preserve">1498.9054</w:t>
            </w:r>
          </w:p>
        </w:tc>
      </w:tr>
      <w:tr>
        <w:tc>
          <w:tcPr/>
          <w:p>
            <w:pPr>
              <w:pStyle w:val="Compact"/>
              <w:jc w:val="right"/>
            </w:pPr>
            <w:r>
              <w:t xml:space="preserve">2024</w:t>
            </w:r>
          </w:p>
        </w:tc>
        <w:tc>
          <w:tcPr/>
          <w:p>
            <w:pPr>
              <w:pStyle w:val="Compact"/>
              <w:jc w:val="left"/>
            </w:pPr>
            <w:r>
              <w:t xml:space="preserve">age_category</w:t>
            </w:r>
          </w:p>
        </w:tc>
        <w:tc>
          <w:tcPr/>
          <w:p>
            <w:pPr>
              <w:pStyle w:val="Compact"/>
              <w:jc w:val="left"/>
            </w:pPr>
            <w:r>
              <w:t xml:space="preserve">25 to 49</w:t>
            </w:r>
          </w:p>
        </w:tc>
        <w:tc>
          <w:tcPr/>
          <w:p>
            <w:pPr>
              <w:pStyle w:val="Compact"/>
              <w:jc w:val="right"/>
            </w:pPr>
            <w:r>
              <w:t xml:space="preserve">16959</w:t>
            </w:r>
          </w:p>
        </w:tc>
        <w:tc>
          <w:tcPr/>
          <w:p>
            <w:pPr>
              <w:pStyle w:val="Compact"/>
              <w:jc w:val="right"/>
            </w:pPr>
            <w:r>
              <w:t xml:space="preserve">14445</w:t>
            </w:r>
          </w:p>
        </w:tc>
        <w:tc>
          <w:tcPr/>
          <w:p>
            <w:pPr>
              <w:pStyle w:val="Compact"/>
              <w:jc w:val="right"/>
            </w:pPr>
            <w:r>
              <w:t xml:space="preserve">0.7354514</w:t>
            </w:r>
          </w:p>
        </w:tc>
        <w:tc>
          <w:tcPr/>
          <w:p>
            <w:pPr>
              <w:pStyle w:val="Compact"/>
              <w:jc w:val="right"/>
            </w:pPr>
            <w:r>
              <w:t xml:space="preserve">73.545135</w:t>
            </w:r>
          </w:p>
        </w:tc>
        <w:tc>
          <w:tcPr/>
          <w:p>
            <w:pPr>
              <w:pStyle w:val="Compact"/>
              <w:jc w:val="right"/>
            </w:pPr>
            <w:r>
              <w:t xml:space="preserve">7354.5135</w:t>
            </w:r>
          </w:p>
        </w:tc>
      </w:tr>
      <w:tr>
        <w:tc>
          <w:tcPr/>
          <w:p>
            <w:pPr>
              <w:pStyle w:val="Compact"/>
              <w:jc w:val="right"/>
            </w:pPr>
            <w:r>
              <w:t xml:space="preserve">2024</w:t>
            </w:r>
          </w:p>
        </w:tc>
        <w:tc>
          <w:tcPr/>
          <w:p>
            <w:pPr>
              <w:pStyle w:val="Compact"/>
              <w:jc w:val="left"/>
            </w:pPr>
            <w:r>
              <w:t xml:space="preserve">age_category</w:t>
            </w:r>
          </w:p>
        </w:tc>
        <w:tc>
          <w:tcPr/>
          <w:p>
            <w:pPr>
              <w:pStyle w:val="Compact"/>
              <w:jc w:val="left"/>
            </w:pPr>
            <w:r>
              <w:t xml:space="preserve">50+</w:t>
            </w:r>
          </w:p>
        </w:tc>
        <w:tc>
          <w:tcPr/>
          <w:p>
            <w:pPr>
              <w:pStyle w:val="Compact"/>
              <w:jc w:val="right"/>
            </w:pPr>
            <w:r>
              <w:t xml:space="preserve">2550</w:t>
            </w:r>
          </w:p>
        </w:tc>
        <w:tc>
          <w:tcPr/>
          <w:p>
            <w:pPr>
              <w:pStyle w:val="Compact"/>
              <w:jc w:val="right"/>
            </w:pPr>
            <w:r>
              <w:t xml:space="preserve">2252</w:t>
            </w:r>
          </w:p>
        </w:tc>
        <w:tc>
          <w:tcPr/>
          <w:p>
            <w:pPr>
              <w:pStyle w:val="Compact"/>
              <w:jc w:val="right"/>
            </w:pPr>
            <w:r>
              <w:t xml:space="preserve">0.1146581</w:t>
            </w:r>
          </w:p>
        </w:tc>
        <w:tc>
          <w:tcPr/>
          <w:p>
            <w:pPr>
              <w:pStyle w:val="Compact"/>
              <w:jc w:val="right"/>
            </w:pPr>
            <w:r>
              <w:t xml:space="preserve">11.465811</w:t>
            </w:r>
          </w:p>
        </w:tc>
        <w:tc>
          <w:tcPr/>
          <w:p>
            <w:pPr>
              <w:pStyle w:val="Compact"/>
              <w:jc w:val="right"/>
            </w:pPr>
            <w:r>
              <w:t xml:space="preserve">1146.5811</w:t>
            </w:r>
          </w:p>
        </w:tc>
      </w:tr>
      <w:tr>
        <w:tc>
          <w:tcPr/>
          <w:p>
            <w:pPr>
              <w:pStyle w:val="Compact"/>
              <w:jc w:val="right"/>
            </w:pPr>
            <w:r>
              <w:t xml:space="preserve">2024</w:t>
            </w:r>
          </w:p>
        </w:tc>
        <w:tc>
          <w:tcPr/>
          <w:p>
            <w:pPr>
              <w:pStyle w:val="Compact"/>
              <w:jc w:val="left"/>
            </w:pPr>
            <w:r>
              <w:t xml:space="preserve">gender</w:t>
            </w:r>
          </w:p>
        </w:tc>
        <w:tc>
          <w:tcPr/>
          <w:p>
            <w:pPr>
              <w:pStyle w:val="Compact"/>
              <w:jc w:val="left"/>
            </w:pPr>
            <w:r>
              <w:t xml:space="preserve">Female</w:t>
            </w:r>
          </w:p>
        </w:tc>
        <w:tc>
          <w:tcPr/>
          <w:p>
            <w:pPr>
              <w:pStyle w:val="Compact"/>
              <w:jc w:val="right"/>
            </w:pPr>
            <w:r>
              <w:t xml:space="preserve">2219</w:t>
            </w:r>
          </w:p>
        </w:tc>
        <w:tc>
          <w:tcPr/>
          <w:p>
            <w:pPr>
              <w:pStyle w:val="Compact"/>
              <w:jc w:val="right"/>
            </w:pPr>
            <w:r>
              <w:t xml:space="preserve">1924</w:t>
            </w:r>
          </w:p>
        </w:tc>
        <w:tc>
          <w:tcPr/>
          <w:p>
            <w:pPr>
              <w:pStyle w:val="Compact"/>
              <w:jc w:val="right"/>
            </w:pPr>
            <w:r>
              <w:t xml:space="preserve">0.0979584</w:t>
            </w:r>
          </w:p>
        </w:tc>
        <w:tc>
          <w:tcPr/>
          <w:p>
            <w:pPr>
              <w:pStyle w:val="Compact"/>
              <w:jc w:val="right"/>
            </w:pPr>
            <w:r>
              <w:t xml:space="preserve">9.795835</w:t>
            </w:r>
          </w:p>
        </w:tc>
        <w:tc>
          <w:tcPr/>
          <w:p>
            <w:pPr>
              <w:pStyle w:val="Compact"/>
              <w:jc w:val="right"/>
            </w:pPr>
            <w:r>
              <w:t xml:space="preserve">979.5835</w:t>
            </w:r>
          </w:p>
        </w:tc>
      </w:tr>
      <w:tr>
        <w:tc>
          <w:tcPr/>
          <w:p>
            <w:pPr>
              <w:pStyle w:val="Compact"/>
              <w:jc w:val="right"/>
            </w:pPr>
            <w:r>
              <w:t xml:space="preserve">2024</w:t>
            </w:r>
          </w:p>
        </w:tc>
        <w:tc>
          <w:tcPr/>
          <w:p>
            <w:pPr>
              <w:pStyle w:val="Compact"/>
              <w:jc w:val="left"/>
            </w:pPr>
            <w:r>
              <w:t xml:space="preserve">gender</w:t>
            </w:r>
          </w:p>
        </w:tc>
        <w:tc>
          <w:tcPr/>
          <w:p>
            <w:pPr>
              <w:pStyle w:val="Compact"/>
              <w:jc w:val="left"/>
            </w:pPr>
            <w:r>
              <w:t xml:space="preserve">Male</w:t>
            </w:r>
          </w:p>
        </w:tc>
        <w:tc>
          <w:tcPr/>
          <w:p>
            <w:pPr>
              <w:pStyle w:val="Compact"/>
              <w:jc w:val="right"/>
            </w:pPr>
            <w:r>
              <w:t xml:space="preserve">20776</w:t>
            </w:r>
          </w:p>
        </w:tc>
        <w:tc>
          <w:tcPr/>
          <w:p>
            <w:pPr>
              <w:pStyle w:val="Compact"/>
              <w:jc w:val="right"/>
            </w:pPr>
            <w:r>
              <w:t xml:space="preserve">17717</w:t>
            </w:r>
          </w:p>
        </w:tc>
        <w:tc>
          <w:tcPr/>
          <w:p>
            <w:pPr>
              <w:pStyle w:val="Compact"/>
              <w:jc w:val="right"/>
            </w:pPr>
            <w:r>
              <w:t xml:space="preserve">0.9020416</w:t>
            </w:r>
          </w:p>
        </w:tc>
        <w:tc>
          <w:tcPr/>
          <w:p>
            <w:pPr>
              <w:pStyle w:val="Compact"/>
              <w:jc w:val="right"/>
            </w:pPr>
            <w:r>
              <w:t xml:space="preserve">90.204165</w:t>
            </w:r>
          </w:p>
        </w:tc>
        <w:tc>
          <w:tcPr/>
          <w:p>
            <w:pPr>
              <w:pStyle w:val="Compact"/>
              <w:jc w:val="right"/>
            </w:pPr>
            <w:r>
              <w:t xml:space="preserve">9020.4165</w:t>
            </w:r>
          </w:p>
        </w:tc>
      </w:tr>
      <w:tr>
        <w:tc>
          <w:tcPr/>
          <w:p>
            <w:pPr>
              <w:pStyle w:val="Compact"/>
              <w:jc w:val="right"/>
            </w:pPr>
            <w:r>
              <w:t xml:space="preserve">2024</w:t>
            </w:r>
          </w:p>
        </w:tc>
        <w:tc>
          <w:tcPr/>
          <w:p>
            <w:pPr>
              <w:pStyle w:val="Compact"/>
              <w:jc w:val="left"/>
            </w:pPr>
            <w:r>
              <w:t xml:space="preserve">mental_health_alert</w:t>
            </w:r>
          </w:p>
        </w:tc>
        <w:tc>
          <w:tcPr/>
          <w:p>
            <w:pPr>
              <w:pStyle w:val="Compact"/>
              <w:jc w:val="left"/>
            </w:pPr>
            <w:r>
              <w:t xml:space="preserve">No</w:t>
            </w:r>
          </w:p>
        </w:tc>
        <w:tc>
          <w:tcPr/>
          <w:p>
            <w:pPr>
              <w:pStyle w:val="Compact"/>
              <w:jc w:val="right"/>
            </w:pPr>
            <w:r>
              <w:t xml:space="preserve">16562</w:t>
            </w:r>
          </w:p>
        </w:tc>
        <w:tc>
          <w:tcPr/>
          <w:p>
            <w:pPr>
              <w:pStyle w:val="Compact"/>
              <w:jc w:val="right"/>
            </w:pPr>
            <w:r>
              <w:t xml:space="preserve">15146</w:t>
            </w:r>
          </w:p>
        </w:tc>
        <w:tc>
          <w:tcPr/>
          <w:p>
            <w:pPr>
              <w:pStyle w:val="Compact"/>
              <w:jc w:val="right"/>
            </w:pPr>
            <w:r>
              <w:t xml:space="preserve">0.7372469</w:t>
            </w:r>
          </w:p>
        </w:tc>
        <w:tc>
          <w:tcPr/>
          <w:p>
            <w:pPr>
              <w:pStyle w:val="Compact"/>
              <w:jc w:val="right"/>
            </w:pPr>
            <w:r>
              <w:t xml:space="preserve">73.724688</w:t>
            </w:r>
          </w:p>
        </w:tc>
        <w:tc>
          <w:tcPr/>
          <w:p>
            <w:pPr>
              <w:pStyle w:val="Compact"/>
              <w:jc w:val="right"/>
            </w:pPr>
            <w:r>
              <w:t xml:space="preserve">7372.4688</w:t>
            </w:r>
          </w:p>
        </w:tc>
      </w:tr>
      <w:tr>
        <w:tc>
          <w:tcPr/>
          <w:p>
            <w:pPr>
              <w:pStyle w:val="Compact"/>
              <w:jc w:val="right"/>
            </w:pPr>
            <w:r>
              <w:t xml:space="preserve">2024</w:t>
            </w:r>
          </w:p>
        </w:tc>
        <w:tc>
          <w:tcPr/>
          <w:p>
            <w:pPr>
              <w:pStyle w:val="Compact"/>
              <w:jc w:val="left"/>
            </w:pPr>
            <w:r>
              <w:t xml:space="preserve">mental_health_alert</w:t>
            </w:r>
          </w:p>
        </w:tc>
        <w:tc>
          <w:tcPr/>
          <w:p>
            <w:pPr>
              <w:pStyle w:val="Compact"/>
              <w:jc w:val="left"/>
            </w:pPr>
            <w:r>
              <w:t xml:space="preserve">Yes</w:t>
            </w:r>
          </w:p>
        </w:tc>
        <w:tc>
          <w:tcPr/>
          <w:p>
            <w:pPr>
              <w:pStyle w:val="Compact"/>
              <w:jc w:val="right"/>
            </w:pPr>
            <w:r>
              <w:t xml:space="preserve">6433</w:t>
            </w:r>
          </w:p>
        </w:tc>
        <w:tc>
          <w:tcPr/>
          <w:p>
            <w:pPr>
              <w:pStyle w:val="Compact"/>
              <w:jc w:val="right"/>
            </w:pPr>
            <w:r>
              <w:t xml:space="preserve">5398</w:t>
            </w:r>
          </w:p>
        </w:tc>
        <w:tc>
          <w:tcPr/>
          <w:p>
            <w:pPr>
              <w:pStyle w:val="Compact"/>
              <w:jc w:val="right"/>
            </w:pPr>
            <w:r>
              <w:t xml:space="preserve">0.2627531</w:t>
            </w:r>
          </w:p>
        </w:tc>
        <w:tc>
          <w:tcPr/>
          <w:p>
            <w:pPr>
              <w:pStyle w:val="Compact"/>
              <w:jc w:val="right"/>
            </w:pPr>
            <w:r>
              <w:t xml:space="preserve">26.275312</w:t>
            </w:r>
          </w:p>
        </w:tc>
        <w:tc>
          <w:tcPr/>
          <w:p>
            <w:pPr>
              <w:pStyle w:val="Compact"/>
              <w:jc w:val="right"/>
            </w:pPr>
            <w:r>
              <w:t xml:space="preserve">2627.5312</w:t>
            </w:r>
          </w:p>
        </w:tc>
      </w:tr>
      <w:tr>
        <w:tc>
          <w:tcPr/>
          <w:p>
            <w:pPr>
              <w:pStyle w:val="Compact"/>
              <w:jc w:val="right"/>
            </w:pPr>
            <w:r>
              <w:t xml:space="preserve">2024</w:t>
            </w:r>
          </w:p>
        </w:tc>
        <w:tc>
          <w:tcPr/>
          <w:p>
            <w:pPr>
              <w:pStyle w:val="Compact"/>
              <w:jc w:val="left"/>
            </w:pPr>
            <w:r>
              <w:t xml:space="preserve">region_at_time_of_placement</w:t>
            </w:r>
          </w:p>
        </w:tc>
        <w:tc>
          <w:tcPr/>
          <w:p>
            <w:pPr>
              <w:pStyle w:val="Compact"/>
              <w:jc w:val="left"/>
            </w:pPr>
            <w:r>
              <w:t xml:space="preserve">Central</w:t>
            </w:r>
          </w:p>
        </w:tc>
        <w:tc>
          <w:tcPr/>
          <w:p>
            <w:pPr>
              <w:pStyle w:val="Compact"/>
              <w:jc w:val="right"/>
            </w:pPr>
            <w:r>
              <w:t xml:space="preserve">5949</w:t>
            </w:r>
          </w:p>
        </w:tc>
        <w:tc>
          <w:tcPr/>
          <w:p>
            <w:pPr>
              <w:pStyle w:val="Compact"/>
              <w:jc w:val="right"/>
            </w:pPr>
            <w:r>
              <w:t xml:space="preserve">5228</w:t>
            </w:r>
          </w:p>
        </w:tc>
        <w:tc>
          <w:tcPr/>
          <w:p>
            <w:pPr>
              <w:pStyle w:val="Compact"/>
              <w:jc w:val="right"/>
            </w:pPr>
            <w:r>
              <w:t xml:space="preserve">0.2569926</w:t>
            </w:r>
          </w:p>
        </w:tc>
        <w:tc>
          <w:tcPr/>
          <w:p>
            <w:pPr>
              <w:pStyle w:val="Compact"/>
              <w:jc w:val="right"/>
            </w:pPr>
            <w:r>
              <w:t xml:space="preserve">25.699258</w:t>
            </w:r>
          </w:p>
        </w:tc>
        <w:tc>
          <w:tcPr/>
          <w:p>
            <w:pPr>
              <w:pStyle w:val="Compact"/>
              <w:jc w:val="right"/>
            </w:pPr>
            <w:r>
              <w:t xml:space="preserve">2569.9258</w:t>
            </w:r>
          </w:p>
        </w:tc>
      </w:tr>
      <w:tr>
        <w:tc>
          <w:tcPr/>
          <w:p>
            <w:pPr>
              <w:pStyle w:val="Compact"/>
              <w:jc w:val="right"/>
            </w:pPr>
            <w:r>
              <w:t xml:space="preserve">2024</w:t>
            </w:r>
          </w:p>
        </w:tc>
        <w:tc>
          <w:tcPr/>
          <w:p>
            <w:pPr>
              <w:pStyle w:val="Compact"/>
              <w:jc w:val="left"/>
            </w:pPr>
            <w:r>
              <w:t xml:space="preserve">region_at_time_of_placement</w:t>
            </w:r>
          </w:p>
        </w:tc>
        <w:tc>
          <w:tcPr/>
          <w:p>
            <w:pPr>
              <w:pStyle w:val="Compact"/>
              <w:jc w:val="left"/>
            </w:pPr>
            <w:r>
              <w:t xml:space="preserve">Eastern</w:t>
            </w:r>
          </w:p>
        </w:tc>
        <w:tc>
          <w:tcPr/>
          <w:p>
            <w:pPr>
              <w:pStyle w:val="Compact"/>
              <w:jc w:val="right"/>
            </w:pPr>
            <w:r>
              <w:t xml:space="preserve">7416</w:t>
            </w:r>
          </w:p>
        </w:tc>
        <w:tc>
          <w:tcPr/>
          <w:p>
            <w:pPr>
              <w:pStyle w:val="Compact"/>
              <w:jc w:val="right"/>
            </w:pPr>
            <w:r>
              <w:t xml:space="preserve">6569</w:t>
            </w:r>
          </w:p>
        </w:tc>
        <w:tc>
          <w:tcPr/>
          <w:p>
            <w:pPr>
              <w:pStyle w:val="Compact"/>
              <w:jc w:val="right"/>
            </w:pPr>
            <w:r>
              <w:t xml:space="preserve">0.3229121</w:t>
            </w:r>
          </w:p>
        </w:tc>
        <w:tc>
          <w:tcPr/>
          <w:p>
            <w:pPr>
              <w:pStyle w:val="Compact"/>
              <w:jc w:val="right"/>
            </w:pPr>
            <w:r>
              <w:t xml:space="preserve">32.291206</w:t>
            </w:r>
          </w:p>
        </w:tc>
        <w:tc>
          <w:tcPr/>
          <w:p>
            <w:pPr>
              <w:pStyle w:val="Compact"/>
              <w:jc w:val="right"/>
            </w:pPr>
            <w:r>
              <w:t xml:space="preserve">3229.1206</w:t>
            </w:r>
          </w:p>
        </w:tc>
      </w:tr>
      <w:tr>
        <w:tc>
          <w:tcPr/>
          <w:p>
            <w:pPr>
              <w:pStyle w:val="Compact"/>
              <w:jc w:val="right"/>
            </w:pPr>
            <w:r>
              <w:t xml:space="preserve">2024</w:t>
            </w:r>
          </w:p>
        </w:tc>
        <w:tc>
          <w:tcPr/>
          <w:p>
            <w:pPr>
              <w:pStyle w:val="Compact"/>
              <w:jc w:val="left"/>
            </w:pPr>
            <w:r>
              <w:t xml:space="preserve">region_at_time_of_placement</w:t>
            </w:r>
          </w:p>
        </w:tc>
        <w:tc>
          <w:tcPr/>
          <w:p>
            <w:pPr>
              <w:pStyle w:val="Compact"/>
              <w:jc w:val="left"/>
            </w:pPr>
            <w:r>
              <w:t xml:space="preserve">Northern</w:t>
            </w:r>
          </w:p>
        </w:tc>
        <w:tc>
          <w:tcPr/>
          <w:p>
            <w:pPr>
              <w:pStyle w:val="Compact"/>
              <w:jc w:val="right"/>
            </w:pPr>
            <w:r>
              <w:t xml:space="preserve">2852</w:t>
            </w:r>
          </w:p>
        </w:tc>
        <w:tc>
          <w:tcPr/>
          <w:p>
            <w:pPr>
              <w:pStyle w:val="Compact"/>
              <w:jc w:val="right"/>
            </w:pPr>
            <w:r>
              <w:t xml:space="preserve">2417</w:t>
            </w:r>
          </w:p>
        </w:tc>
        <w:tc>
          <w:tcPr/>
          <w:p>
            <w:pPr>
              <w:pStyle w:val="Compact"/>
              <w:jc w:val="right"/>
            </w:pPr>
            <w:r>
              <w:t xml:space="preserve">0.1188124</w:t>
            </w:r>
          </w:p>
        </w:tc>
        <w:tc>
          <w:tcPr/>
          <w:p>
            <w:pPr>
              <w:pStyle w:val="Compact"/>
              <w:jc w:val="right"/>
            </w:pPr>
            <w:r>
              <w:t xml:space="preserve">11.881237</w:t>
            </w:r>
          </w:p>
        </w:tc>
        <w:tc>
          <w:tcPr/>
          <w:p>
            <w:pPr>
              <w:pStyle w:val="Compact"/>
              <w:jc w:val="right"/>
            </w:pPr>
            <w:r>
              <w:t xml:space="preserve">1188.1237</w:t>
            </w:r>
          </w:p>
        </w:tc>
      </w:tr>
      <w:tr>
        <w:tc>
          <w:tcPr/>
          <w:p>
            <w:pPr>
              <w:pStyle w:val="Compact"/>
              <w:jc w:val="right"/>
            </w:pPr>
            <w:r>
              <w:t xml:space="preserve">2024</w:t>
            </w:r>
          </w:p>
        </w:tc>
        <w:tc>
          <w:tcPr/>
          <w:p>
            <w:pPr>
              <w:pStyle w:val="Compact"/>
              <w:jc w:val="left"/>
            </w:pPr>
            <w:r>
              <w:t xml:space="preserve">region_at_time_of_placement</w:t>
            </w:r>
          </w:p>
        </w:tc>
        <w:tc>
          <w:tcPr/>
          <w:p>
            <w:pPr>
              <w:pStyle w:val="Compact"/>
              <w:jc w:val="left"/>
            </w:pPr>
            <w:r>
              <w:t xml:space="preserve">Toronto</w:t>
            </w:r>
          </w:p>
        </w:tc>
        <w:tc>
          <w:tcPr/>
          <w:p>
            <w:pPr>
              <w:pStyle w:val="Compact"/>
              <w:jc w:val="right"/>
            </w:pPr>
            <w:r>
              <w:t xml:space="preserve">2874</w:t>
            </w:r>
          </w:p>
        </w:tc>
        <w:tc>
          <w:tcPr/>
          <w:p>
            <w:pPr>
              <w:pStyle w:val="Compact"/>
              <w:jc w:val="right"/>
            </w:pPr>
            <w:r>
              <w:t xml:space="preserve">2575</w:t>
            </w:r>
          </w:p>
        </w:tc>
        <w:tc>
          <w:tcPr/>
          <w:p>
            <w:pPr>
              <w:pStyle w:val="Compact"/>
              <w:jc w:val="right"/>
            </w:pPr>
            <w:r>
              <w:t xml:space="preserve">0.1265792</w:t>
            </w:r>
          </w:p>
        </w:tc>
        <w:tc>
          <w:tcPr/>
          <w:p>
            <w:pPr>
              <w:pStyle w:val="Compact"/>
              <w:jc w:val="right"/>
            </w:pPr>
            <w:r>
              <w:t xml:space="preserve">12.657917</w:t>
            </w:r>
          </w:p>
        </w:tc>
        <w:tc>
          <w:tcPr/>
          <w:p>
            <w:pPr>
              <w:pStyle w:val="Compact"/>
              <w:jc w:val="right"/>
            </w:pPr>
            <w:r>
              <w:t xml:space="preserve">1265.7917</w:t>
            </w:r>
          </w:p>
        </w:tc>
      </w:tr>
      <w:tr>
        <w:tc>
          <w:tcPr/>
          <w:p>
            <w:pPr>
              <w:pStyle w:val="Compact"/>
              <w:jc w:val="right"/>
            </w:pPr>
            <w:r>
              <w:t xml:space="preserve">2024</w:t>
            </w:r>
          </w:p>
        </w:tc>
        <w:tc>
          <w:tcPr/>
          <w:p>
            <w:pPr>
              <w:pStyle w:val="Compact"/>
              <w:jc w:val="left"/>
            </w:pPr>
            <w:r>
              <w:t xml:space="preserve">region_at_time_of_placement</w:t>
            </w:r>
          </w:p>
        </w:tc>
        <w:tc>
          <w:tcPr/>
          <w:p>
            <w:pPr>
              <w:pStyle w:val="Compact"/>
              <w:jc w:val="left"/>
            </w:pPr>
            <w:r>
              <w:t xml:space="preserve">Western</w:t>
            </w:r>
          </w:p>
        </w:tc>
        <w:tc>
          <w:tcPr/>
          <w:p>
            <w:pPr>
              <w:pStyle w:val="Compact"/>
              <w:jc w:val="right"/>
            </w:pPr>
            <w:r>
              <w:t xml:space="preserve">3904</w:t>
            </w:r>
          </w:p>
        </w:tc>
        <w:tc>
          <w:tcPr/>
          <w:p>
            <w:pPr>
              <w:pStyle w:val="Compact"/>
              <w:jc w:val="right"/>
            </w:pPr>
            <w:r>
              <w:t xml:space="preserve">3554</w:t>
            </w:r>
          </w:p>
        </w:tc>
        <w:tc>
          <w:tcPr/>
          <w:p>
            <w:pPr>
              <w:pStyle w:val="Compact"/>
              <w:jc w:val="right"/>
            </w:pPr>
            <w:r>
              <w:t xml:space="preserve">0.1747038</w:t>
            </w:r>
          </w:p>
        </w:tc>
        <w:tc>
          <w:tcPr/>
          <w:p>
            <w:pPr>
              <w:pStyle w:val="Compact"/>
              <w:jc w:val="right"/>
            </w:pPr>
            <w:r>
              <w:t xml:space="preserve">17.470383</w:t>
            </w:r>
          </w:p>
        </w:tc>
        <w:tc>
          <w:tcPr/>
          <w:p>
            <w:pPr>
              <w:pStyle w:val="Compact"/>
              <w:jc w:val="right"/>
            </w:pPr>
            <w:r>
              <w:t xml:space="preserve">1747.0383</w:t>
            </w:r>
          </w:p>
        </w:tc>
      </w:tr>
      <w:tr>
        <w:tc>
          <w:tcPr/>
          <w:p>
            <w:pPr>
              <w:pStyle w:val="Compact"/>
              <w:jc w:val="right"/>
            </w:pPr>
            <w:r>
              <w:t xml:space="preserve">2024</w:t>
            </w:r>
          </w:p>
        </w:tc>
        <w:tc>
          <w:tcPr/>
          <w:p>
            <w:pPr>
              <w:pStyle w:val="Compact"/>
              <w:jc w:val="left"/>
            </w:pPr>
            <w:r>
              <w:t xml:space="preserve">region_most_recent_placement</w:t>
            </w:r>
          </w:p>
        </w:tc>
        <w:tc>
          <w:tcPr/>
          <w:p>
            <w:pPr>
              <w:pStyle w:val="Compact"/>
              <w:jc w:val="left"/>
            </w:pPr>
            <w:r>
              <w:t xml:space="preserve">Central</w:t>
            </w:r>
          </w:p>
        </w:tc>
        <w:tc>
          <w:tcPr/>
          <w:p>
            <w:pPr>
              <w:pStyle w:val="Compact"/>
              <w:jc w:val="right"/>
            </w:pPr>
            <w:r>
              <w:t xml:space="preserve">5969</w:t>
            </w:r>
          </w:p>
        </w:tc>
        <w:tc>
          <w:tcPr/>
          <w:p>
            <w:pPr>
              <w:pStyle w:val="Compact"/>
              <w:jc w:val="right"/>
            </w:pPr>
            <w:r>
              <w:t xml:space="preserve">5035</w:t>
            </w:r>
          </w:p>
        </w:tc>
        <w:tc>
          <w:tcPr/>
          <w:p>
            <w:pPr>
              <w:pStyle w:val="Compact"/>
              <w:jc w:val="right"/>
            </w:pPr>
            <w:r>
              <w:t xml:space="preserve">0.2563515</w:t>
            </w:r>
          </w:p>
        </w:tc>
        <w:tc>
          <w:tcPr/>
          <w:p>
            <w:pPr>
              <w:pStyle w:val="Compact"/>
              <w:jc w:val="right"/>
            </w:pPr>
            <w:r>
              <w:t xml:space="preserve">25.635151</w:t>
            </w:r>
          </w:p>
        </w:tc>
        <w:tc>
          <w:tcPr/>
          <w:p>
            <w:pPr>
              <w:pStyle w:val="Compact"/>
              <w:jc w:val="right"/>
            </w:pPr>
            <w:r>
              <w:t xml:space="preserve">2563.5151</w:t>
            </w:r>
          </w:p>
        </w:tc>
      </w:tr>
      <w:tr>
        <w:tc>
          <w:tcPr/>
          <w:p>
            <w:pPr>
              <w:pStyle w:val="Compact"/>
              <w:jc w:val="right"/>
            </w:pPr>
            <w:r>
              <w:t xml:space="preserve">2024</w:t>
            </w:r>
          </w:p>
        </w:tc>
        <w:tc>
          <w:tcPr/>
          <w:p>
            <w:pPr>
              <w:pStyle w:val="Compact"/>
              <w:jc w:val="left"/>
            </w:pPr>
            <w:r>
              <w:t xml:space="preserve">region_most_recent_placement</w:t>
            </w:r>
          </w:p>
        </w:tc>
        <w:tc>
          <w:tcPr/>
          <w:p>
            <w:pPr>
              <w:pStyle w:val="Compact"/>
              <w:jc w:val="left"/>
            </w:pPr>
            <w:r>
              <w:t xml:space="preserve">Eastern</w:t>
            </w:r>
          </w:p>
        </w:tc>
        <w:tc>
          <w:tcPr/>
          <w:p>
            <w:pPr>
              <w:pStyle w:val="Compact"/>
              <w:jc w:val="right"/>
            </w:pPr>
            <w:r>
              <w:t xml:space="preserve">7400</w:t>
            </w:r>
          </w:p>
        </w:tc>
        <w:tc>
          <w:tcPr/>
          <w:p>
            <w:pPr>
              <w:pStyle w:val="Compact"/>
              <w:jc w:val="right"/>
            </w:pPr>
            <w:r>
              <w:t xml:space="preserve">6382</w:t>
            </w:r>
          </w:p>
        </w:tc>
        <w:tc>
          <w:tcPr/>
          <w:p>
            <w:pPr>
              <w:pStyle w:val="Compact"/>
              <w:jc w:val="right"/>
            </w:pPr>
            <w:r>
              <w:t xml:space="preserve">0.3249325</w:t>
            </w:r>
          </w:p>
        </w:tc>
        <w:tc>
          <w:tcPr/>
          <w:p>
            <w:pPr>
              <w:pStyle w:val="Compact"/>
              <w:jc w:val="right"/>
            </w:pPr>
            <w:r>
              <w:t xml:space="preserve">32.493254</w:t>
            </w:r>
          </w:p>
        </w:tc>
        <w:tc>
          <w:tcPr/>
          <w:p>
            <w:pPr>
              <w:pStyle w:val="Compact"/>
              <w:jc w:val="right"/>
            </w:pPr>
            <w:r>
              <w:t xml:space="preserve">3249.3254</w:t>
            </w:r>
          </w:p>
        </w:tc>
      </w:tr>
      <w:tr>
        <w:tc>
          <w:tcPr/>
          <w:p>
            <w:pPr>
              <w:pStyle w:val="Compact"/>
              <w:jc w:val="right"/>
            </w:pPr>
            <w:r>
              <w:t xml:space="preserve">2024</w:t>
            </w:r>
          </w:p>
        </w:tc>
        <w:tc>
          <w:tcPr/>
          <w:p>
            <w:pPr>
              <w:pStyle w:val="Compact"/>
              <w:jc w:val="left"/>
            </w:pPr>
            <w:r>
              <w:t xml:space="preserve">region_most_recent_placement</w:t>
            </w:r>
          </w:p>
        </w:tc>
        <w:tc>
          <w:tcPr/>
          <w:p>
            <w:pPr>
              <w:pStyle w:val="Compact"/>
              <w:jc w:val="left"/>
            </w:pPr>
            <w:r>
              <w:t xml:space="preserve">Northern</w:t>
            </w:r>
          </w:p>
        </w:tc>
        <w:tc>
          <w:tcPr/>
          <w:p>
            <w:pPr>
              <w:pStyle w:val="Compact"/>
              <w:jc w:val="right"/>
            </w:pPr>
            <w:r>
              <w:t xml:space="preserve">2860</w:t>
            </w:r>
          </w:p>
        </w:tc>
        <w:tc>
          <w:tcPr/>
          <w:p>
            <w:pPr>
              <w:pStyle w:val="Compact"/>
              <w:jc w:val="right"/>
            </w:pPr>
            <w:r>
              <w:t xml:space="preserve">2376</w:t>
            </w:r>
          </w:p>
        </w:tc>
        <w:tc>
          <w:tcPr/>
          <w:p>
            <w:pPr>
              <w:pStyle w:val="Compact"/>
              <w:jc w:val="right"/>
            </w:pPr>
            <w:r>
              <w:t xml:space="preserve">0.1209714</w:t>
            </w:r>
          </w:p>
        </w:tc>
        <w:tc>
          <w:tcPr/>
          <w:p>
            <w:pPr>
              <w:pStyle w:val="Compact"/>
              <w:jc w:val="right"/>
            </w:pPr>
            <w:r>
              <w:t xml:space="preserve">12.097144</w:t>
            </w:r>
          </w:p>
        </w:tc>
        <w:tc>
          <w:tcPr/>
          <w:p>
            <w:pPr>
              <w:pStyle w:val="Compact"/>
              <w:jc w:val="right"/>
            </w:pPr>
            <w:r>
              <w:t xml:space="preserve">1209.7144</w:t>
            </w:r>
          </w:p>
        </w:tc>
      </w:tr>
      <w:tr>
        <w:tc>
          <w:tcPr/>
          <w:p>
            <w:pPr>
              <w:pStyle w:val="Compact"/>
              <w:jc w:val="right"/>
            </w:pPr>
            <w:r>
              <w:t xml:space="preserve">2024</w:t>
            </w:r>
          </w:p>
        </w:tc>
        <w:tc>
          <w:tcPr/>
          <w:p>
            <w:pPr>
              <w:pStyle w:val="Compact"/>
              <w:jc w:val="left"/>
            </w:pPr>
            <w:r>
              <w:t xml:space="preserve">region_most_recent_placement</w:t>
            </w:r>
          </w:p>
        </w:tc>
        <w:tc>
          <w:tcPr/>
          <w:p>
            <w:pPr>
              <w:pStyle w:val="Compact"/>
              <w:jc w:val="left"/>
            </w:pPr>
            <w:r>
              <w:t xml:space="preserve">Toronto</w:t>
            </w:r>
          </w:p>
        </w:tc>
        <w:tc>
          <w:tcPr/>
          <w:p>
            <w:pPr>
              <w:pStyle w:val="Compact"/>
              <w:jc w:val="right"/>
            </w:pPr>
            <w:r>
              <w:t xml:space="preserve">2896</w:t>
            </w:r>
          </w:p>
        </w:tc>
        <w:tc>
          <w:tcPr/>
          <w:p>
            <w:pPr>
              <w:pStyle w:val="Compact"/>
              <w:jc w:val="right"/>
            </w:pPr>
            <w:r>
              <w:t xml:space="preserve">2408</w:t>
            </w:r>
          </w:p>
        </w:tc>
        <w:tc>
          <w:tcPr/>
          <w:p>
            <w:pPr>
              <w:pStyle w:val="Compact"/>
              <w:jc w:val="right"/>
            </w:pPr>
            <w:r>
              <w:t xml:space="preserve">0.1226007</w:t>
            </w:r>
          </w:p>
        </w:tc>
        <w:tc>
          <w:tcPr/>
          <w:p>
            <w:pPr>
              <w:pStyle w:val="Compact"/>
              <w:jc w:val="right"/>
            </w:pPr>
            <w:r>
              <w:t xml:space="preserve">12.260068</w:t>
            </w:r>
          </w:p>
        </w:tc>
        <w:tc>
          <w:tcPr/>
          <w:p>
            <w:pPr>
              <w:pStyle w:val="Compact"/>
              <w:jc w:val="right"/>
            </w:pPr>
            <w:r>
              <w:t xml:space="preserve">1226.0068</w:t>
            </w:r>
          </w:p>
        </w:tc>
      </w:tr>
      <w:tr>
        <w:tc>
          <w:tcPr/>
          <w:p>
            <w:pPr>
              <w:pStyle w:val="Compact"/>
              <w:jc w:val="right"/>
            </w:pPr>
            <w:r>
              <w:t xml:space="preserve">2024</w:t>
            </w:r>
          </w:p>
        </w:tc>
        <w:tc>
          <w:tcPr/>
          <w:p>
            <w:pPr>
              <w:pStyle w:val="Compact"/>
              <w:jc w:val="left"/>
            </w:pPr>
            <w:r>
              <w:t xml:space="preserve">region_most_recent_placement</w:t>
            </w:r>
          </w:p>
        </w:tc>
        <w:tc>
          <w:tcPr/>
          <w:p>
            <w:pPr>
              <w:pStyle w:val="Compact"/>
              <w:jc w:val="left"/>
            </w:pPr>
            <w:r>
              <w:t xml:space="preserve">Western</w:t>
            </w:r>
          </w:p>
        </w:tc>
        <w:tc>
          <w:tcPr/>
          <w:p>
            <w:pPr>
              <w:pStyle w:val="Compact"/>
              <w:jc w:val="right"/>
            </w:pPr>
            <w:r>
              <w:t xml:space="preserve">3870</w:t>
            </w:r>
          </w:p>
        </w:tc>
        <w:tc>
          <w:tcPr/>
          <w:p>
            <w:pPr>
              <w:pStyle w:val="Compact"/>
              <w:jc w:val="right"/>
            </w:pPr>
            <w:r>
              <w:t xml:space="preserve">3440</w:t>
            </w:r>
          </w:p>
        </w:tc>
        <w:tc>
          <w:tcPr/>
          <w:p>
            <w:pPr>
              <w:pStyle w:val="Compact"/>
              <w:jc w:val="right"/>
            </w:pPr>
            <w:r>
              <w:t xml:space="preserve">0.1751438</w:t>
            </w:r>
          </w:p>
        </w:tc>
        <w:tc>
          <w:tcPr/>
          <w:p>
            <w:pPr>
              <w:pStyle w:val="Compact"/>
              <w:jc w:val="right"/>
            </w:pPr>
            <w:r>
              <w:t xml:space="preserve">17.514383</w:t>
            </w:r>
          </w:p>
        </w:tc>
        <w:tc>
          <w:tcPr/>
          <w:p>
            <w:pPr>
              <w:pStyle w:val="Compact"/>
              <w:jc w:val="right"/>
            </w:pPr>
            <w:r>
              <w:t xml:space="preserve">1751.4383</w:t>
            </w:r>
          </w:p>
        </w:tc>
      </w:tr>
      <w:tr>
        <w:tc>
          <w:tcPr/>
          <w:p>
            <w:pPr>
              <w:pStyle w:val="Compact"/>
              <w:jc w:val="right"/>
            </w:pPr>
            <w:r>
              <w:t xml:space="preserve">2024</w:t>
            </w:r>
          </w:p>
        </w:tc>
        <w:tc>
          <w:tcPr/>
          <w:p>
            <w:pPr>
              <w:pStyle w:val="Compact"/>
              <w:jc w:val="left"/>
            </w:pPr>
            <w:r>
              <w:t xml:space="preserve">suicide_risk_alert</w:t>
            </w:r>
          </w:p>
        </w:tc>
        <w:tc>
          <w:tcPr/>
          <w:p>
            <w:pPr>
              <w:pStyle w:val="Compact"/>
              <w:jc w:val="left"/>
            </w:pPr>
            <w:r>
              <w:t xml:space="preserve">No</w:t>
            </w:r>
          </w:p>
        </w:tc>
        <w:tc>
          <w:tcPr/>
          <w:p>
            <w:pPr>
              <w:pStyle w:val="Compact"/>
              <w:jc w:val="right"/>
            </w:pPr>
            <w:r>
              <w:t xml:space="preserve">18616</w:t>
            </w:r>
          </w:p>
        </w:tc>
        <w:tc>
          <w:tcPr/>
          <w:p>
            <w:pPr>
              <w:pStyle w:val="Compact"/>
              <w:jc w:val="right"/>
            </w:pPr>
            <w:r>
              <w:t xml:space="preserve">17315</w:t>
            </w:r>
          </w:p>
        </w:tc>
        <w:tc>
          <w:tcPr/>
          <w:p>
            <w:pPr>
              <w:pStyle w:val="Compact"/>
              <w:jc w:val="right"/>
            </w:pPr>
            <w:r>
              <w:t xml:space="preserve">0.8272419</w:t>
            </w:r>
          </w:p>
        </w:tc>
        <w:tc>
          <w:tcPr/>
          <w:p>
            <w:pPr>
              <w:pStyle w:val="Compact"/>
              <w:jc w:val="right"/>
            </w:pPr>
            <w:r>
              <w:t xml:space="preserve">82.724189</w:t>
            </w:r>
          </w:p>
        </w:tc>
        <w:tc>
          <w:tcPr/>
          <w:p>
            <w:pPr>
              <w:pStyle w:val="Compact"/>
              <w:jc w:val="right"/>
            </w:pPr>
            <w:r>
              <w:t xml:space="preserve">8272.4189</w:t>
            </w:r>
          </w:p>
        </w:tc>
      </w:tr>
      <w:tr>
        <w:tc>
          <w:tcPr/>
          <w:p>
            <w:pPr>
              <w:pStyle w:val="Compact"/>
              <w:jc w:val="right"/>
            </w:pPr>
            <w:r>
              <w:t xml:space="preserve">2024</w:t>
            </w:r>
          </w:p>
        </w:tc>
        <w:tc>
          <w:tcPr/>
          <w:p>
            <w:pPr>
              <w:pStyle w:val="Compact"/>
              <w:jc w:val="left"/>
            </w:pPr>
            <w:r>
              <w:t xml:space="preserve">suicide_risk_alert</w:t>
            </w:r>
          </w:p>
        </w:tc>
        <w:tc>
          <w:tcPr/>
          <w:p>
            <w:pPr>
              <w:pStyle w:val="Compact"/>
              <w:jc w:val="left"/>
            </w:pPr>
            <w:r>
              <w:t xml:space="preserve">Yes</w:t>
            </w:r>
          </w:p>
        </w:tc>
        <w:tc>
          <w:tcPr/>
          <w:p>
            <w:pPr>
              <w:pStyle w:val="Compact"/>
              <w:jc w:val="right"/>
            </w:pPr>
            <w:r>
              <w:t xml:space="preserve">4379</w:t>
            </w:r>
          </w:p>
        </w:tc>
        <w:tc>
          <w:tcPr/>
          <w:p>
            <w:pPr>
              <w:pStyle w:val="Compact"/>
              <w:jc w:val="right"/>
            </w:pPr>
            <w:r>
              <w:t xml:space="preserve">3616</w:t>
            </w:r>
          </w:p>
        </w:tc>
        <w:tc>
          <w:tcPr/>
          <w:p>
            <w:pPr>
              <w:pStyle w:val="Compact"/>
              <w:jc w:val="right"/>
            </w:pPr>
            <w:r>
              <w:t xml:space="preserve">0.1727581</w:t>
            </w:r>
          </w:p>
        </w:tc>
        <w:tc>
          <w:tcPr/>
          <w:p>
            <w:pPr>
              <w:pStyle w:val="Compact"/>
              <w:jc w:val="right"/>
            </w:pPr>
            <w:r>
              <w:t xml:space="preserve">17.275811</w:t>
            </w:r>
          </w:p>
        </w:tc>
        <w:tc>
          <w:tcPr/>
          <w:p>
            <w:pPr>
              <w:pStyle w:val="Compact"/>
              <w:jc w:val="right"/>
            </w:pPr>
            <w:r>
              <w:t xml:space="preserve">1727.5811</w:t>
            </w:r>
          </w:p>
        </w:tc>
      </w:tr>
      <w:tr>
        <w:tc>
          <w:tcPr/>
          <w:p>
            <w:pPr>
              <w:pStyle w:val="Compact"/>
              <w:jc w:val="right"/>
            </w:pPr>
            <w:r>
              <w:t xml:space="preserve">2024</w:t>
            </w:r>
          </w:p>
        </w:tc>
        <w:tc>
          <w:tcPr/>
          <w:p>
            <w:pPr>
              <w:pStyle w:val="Compact"/>
              <w:jc w:val="left"/>
            </w:pPr>
            <w:r>
              <w:t xml:space="preserve">suicide_watch_alert</w:t>
            </w:r>
          </w:p>
        </w:tc>
        <w:tc>
          <w:tcPr/>
          <w:p>
            <w:pPr>
              <w:pStyle w:val="Compact"/>
              <w:jc w:val="left"/>
            </w:pPr>
            <w:r>
              <w:t xml:space="preserve">No</w:t>
            </w:r>
          </w:p>
        </w:tc>
        <w:tc>
          <w:tcPr/>
          <w:p>
            <w:pPr>
              <w:pStyle w:val="Compact"/>
              <w:jc w:val="right"/>
            </w:pPr>
            <w:r>
              <w:t xml:space="preserve">21198</w:t>
            </w:r>
          </w:p>
        </w:tc>
        <w:tc>
          <w:tcPr/>
          <w:p>
            <w:pPr>
              <w:pStyle w:val="Compact"/>
              <w:jc w:val="right"/>
            </w:pPr>
            <w:r>
              <w:t xml:space="preserve">19259</w:t>
            </w:r>
          </w:p>
        </w:tc>
        <w:tc>
          <w:tcPr/>
          <w:p>
            <w:pPr>
              <w:pStyle w:val="Compact"/>
              <w:jc w:val="right"/>
            </w:pPr>
            <w:r>
              <w:t xml:space="preserve">0.9190208</w:t>
            </w:r>
          </w:p>
        </w:tc>
        <w:tc>
          <w:tcPr/>
          <w:p>
            <w:pPr>
              <w:pStyle w:val="Compact"/>
              <w:jc w:val="right"/>
            </w:pPr>
            <w:r>
              <w:t xml:space="preserve">91.902080</w:t>
            </w:r>
          </w:p>
        </w:tc>
        <w:tc>
          <w:tcPr/>
          <w:p>
            <w:pPr>
              <w:pStyle w:val="Compact"/>
              <w:jc w:val="right"/>
            </w:pPr>
            <w:r>
              <w:t xml:space="preserve">9190.2081</w:t>
            </w:r>
          </w:p>
        </w:tc>
      </w:tr>
      <w:tr>
        <w:tc>
          <w:tcPr/>
          <w:p>
            <w:pPr>
              <w:pStyle w:val="Compact"/>
              <w:jc w:val="right"/>
            </w:pPr>
            <w:r>
              <w:t xml:space="preserve">2024</w:t>
            </w:r>
          </w:p>
        </w:tc>
        <w:tc>
          <w:tcPr/>
          <w:p>
            <w:pPr>
              <w:pStyle w:val="Compact"/>
              <w:jc w:val="left"/>
            </w:pPr>
            <w:r>
              <w:t xml:space="preserve">suicide_watch_alert</w:t>
            </w:r>
          </w:p>
        </w:tc>
        <w:tc>
          <w:tcPr/>
          <w:p>
            <w:pPr>
              <w:pStyle w:val="Compact"/>
              <w:jc w:val="left"/>
            </w:pPr>
            <w:r>
              <w:t xml:space="preserve">Yes</w:t>
            </w:r>
          </w:p>
        </w:tc>
        <w:tc>
          <w:tcPr/>
          <w:p>
            <w:pPr>
              <w:pStyle w:val="Compact"/>
              <w:jc w:val="right"/>
            </w:pPr>
            <w:r>
              <w:t xml:space="preserve">1797</w:t>
            </w:r>
          </w:p>
        </w:tc>
        <w:tc>
          <w:tcPr/>
          <w:p>
            <w:pPr>
              <w:pStyle w:val="Compact"/>
              <w:jc w:val="right"/>
            </w:pPr>
            <w:r>
              <w:t xml:space="preserve">1697</w:t>
            </w:r>
          </w:p>
        </w:tc>
        <w:tc>
          <w:tcPr/>
          <w:p>
            <w:pPr>
              <w:pStyle w:val="Compact"/>
              <w:jc w:val="right"/>
            </w:pPr>
            <w:r>
              <w:t xml:space="preserve">0.0809792</w:t>
            </w:r>
          </w:p>
        </w:tc>
        <w:tc>
          <w:tcPr/>
          <w:p>
            <w:pPr>
              <w:pStyle w:val="Compact"/>
              <w:jc w:val="right"/>
            </w:pPr>
            <w:r>
              <w:t xml:space="preserve">8.097919</w:t>
            </w:r>
          </w:p>
        </w:tc>
        <w:tc>
          <w:tcPr/>
          <w:p>
            <w:pPr>
              <w:pStyle w:val="Compact"/>
              <w:jc w:val="right"/>
            </w:pPr>
            <w:r>
              <w:t xml:space="preserve">809.7919</w:t>
            </w:r>
          </w:p>
        </w:tc>
      </w:tr>
      <w:tr>
        <w:tc>
          <w:tcPr/>
          <w:p>
            <w:pPr>
              <w:pStyle w:val="Compact"/>
              <w:jc w:val="right"/>
            </w:pPr>
            <w:r>
              <w:t xml:space="preserve">2025</w:t>
            </w:r>
          </w:p>
        </w:tc>
        <w:tc>
          <w:tcPr/>
          <w:p>
            <w:pPr>
              <w:pStyle w:val="Compact"/>
              <w:jc w:val="left"/>
            </w:pPr>
            <w:r>
              <w:t xml:space="preserve">age_category</w:t>
            </w:r>
          </w:p>
        </w:tc>
        <w:tc>
          <w:tcPr/>
          <w:p>
            <w:pPr>
              <w:pStyle w:val="Compact"/>
              <w:jc w:val="left"/>
            </w:pPr>
            <w:r>
              <w:t xml:space="preserve">18 to 24</w:t>
            </w:r>
          </w:p>
        </w:tc>
        <w:tc>
          <w:tcPr/>
          <w:p>
            <w:pPr>
              <w:pStyle w:val="Compact"/>
              <w:jc w:val="right"/>
            </w:pPr>
            <w:r>
              <w:t xml:space="preserve">4429</w:t>
            </w:r>
          </w:p>
        </w:tc>
        <w:tc>
          <w:tcPr/>
          <w:p>
            <w:pPr>
              <w:pStyle w:val="Compact"/>
              <w:jc w:val="right"/>
            </w:pPr>
            <w:r>
              <w:t xml:space="preserve">3688</w:t>
            </w:r>
          </w:p>
        </w:tc>
        <w:tc>
          <w:tcPr/>
          <w:p>
            <w:pPr>
              <w:pStyle w:val="Compact"/>
              <w:jc w:val="right"/>
            </w:pPr>
            <w:r>
              <w:t xml:space="preserve">0.1472549</w:t>
            </w:r>
          </w:p>
        </w:tc>
        <w:tc>
          <w:tcPr/>
          <w:p>
            <w:pPr>
              <w:pStyle w:val="Compact"/>
              <w:jc w:val="right"/>
            </w:pPr>
            <w:r>
              <w:t xml:space="preserve">14.725494</w:t>
            </w:r>
          </w:p>
        </w:tc>
        <w:tc>
          <w:tcPr/>
          <w:p>
            <w:pPr>
              <w:pStyle w:val="Compact"/>
              <w:jc w:val="right"/>
            </w:pPr>
            <w:r>
              <w:t xml:space="preserve">1472.5494</w:t>
            </w:r>
          </w:p>
        </w:tc>
      </w:tr>
      <w:tr>
        <w:tc>
          <w:tcPr/>
          <w:p>
            <w:pPr>
              <w:pStyle w:val="Compact"/>
              <w:jc w:val="right"/>
            </w:pPr>
            <w:r>
              <w:t xml:space="preserve">2025</w:t>
            </w:r>
          </w:p>
        </w:tc>
        <w:tc>
          <w:tcPr/>
          <w:p>
            <w:pPr>
              <w:pStyle w:val="Compact"/>
              <w:jc w:val="left"/>
            </w:pPr>
            <w:r>
              <w:t xml:space="preserve">age_category</w:t>
            </w:r>
          </w:p>
        </w:tc>
        <w:tc>
          <w:tcPr/>
          <w:p>
            <w:pPr>
              <w:pStyle w:val="Compact"/>
              <w:jc w:val="left"/>
            </w:pPr>
            <w:r>
              <w:t xml:space="preserve">25 to 49</w:t>
            </w:r>
          </w:p>
        </w:tc>
        <w:tc>
          <w:tcPr/>
          <w:p>
            <w:pPr>
              <w:pStyle w:val="Compact"/>
              <w:jc w:val="right"/>
            </w:pPr>
            <w:r>
              <w:t xml:space="preserve">22122</w:t>
            </w:r>
          </w:p>
        </w:tc>
        <w:tc>
          <w:tcPr/>
          <w:p>
            <w:pPr>
              <w:pStyle w:val="Compact"/>
              <w:jc w:val="right"/>
            </w:pPr>
            <w:r>
              <w:t xml:space="preserve">18482</w:t>
            </w:r>
          </w:p>
        </w:tc>
        <w:tc>
          <w:tcPr/>
          <w:p>
            <w:pPr>
              <w:pStyle w:val="Compact"/>
              <w:jc w:val="right"/>
            </w:pPr>
            <w:r>
              <w:t xml:space="preserve">0.7379517</w:t>
            </w:r>
          </w:p>
        </w:tc>
        <w:tc>
          <w:tcPr/>
          <w:p>
            <w:pPr>
              <w:pStyle w:val="Compact"/>
              <w:jc w:val="right"/>
            </w:pPr>
            <w:r>
              <w:t xml:space="preserve">73.795169</w:t>
            </w:r>
          </w:p>
        </w:tc>
        <w:tc>
          <w:tcPr/>
          <w:p>
            <w:pPr>
              <w:pStyle w:val="Compact"/>
              <w:jc w:val="right"/>
            </w:pPr>
            <w:r>
              <w:t xml:space="preserve">7379.5169</w:t>
            </w:r>
          </w:p>
        </w:tc>
      </w:tr>
      <w:tr>
        <w:tc>
          <w:tcPr/>
          <w:p>
            <w:pPr>
              <w:pStyle w:val="Compact"/>
              <w:jc w:val="right"/>
            </w:pPr>
            <w:r>
              <w:t xml:space="preserve">2025</w:t>
            </w:r>
          </w:p>
        </w:tc>
        <w:tc>
          <w:tcPr/>
          <w:p>
            <w:pPr>
              <w:pStyle w:val="Compact"/>
              <w:jc w:val="left"/>
            </w:pPr>
            <w:r>
              <w:t xml:space="preserve">age_category</w:t>
            </w:r>
          </w:p>
        </w:tc>
        <w:tc>
          <w:tcPr/>
          <w:p>
            <w:pPr>
              <w:pStyle w:val="Compact"/>
              <w:jc w:val="left"/>
            </w:pPr>
            <w:r>
              <w:t xml:space="preserve">50+</w:t>
            </w:r>
          </w:p>
        </w:tc>
        <w:tc>
          <w:tcPr/>
          <w:p>
            <w:pPr>
              <w:pStyle w:val="Compact"/>
              <w:jc w:val="right"/>
            </w:pPr>
            <w:r>
              <w:t xml:space="preserve">3265</w:t>
            </w:r>
          </w:p>
        </w:tc>
        <w:tc>
          <w:tcPr/>
          <w:p>
            <w:pPr>
              <w:pStyle w:val="Compact"/>
              <w:jc w:val="right"/>
            </w:pPr>
            <w:r>
              <w:t xml:space="preserve">2875</w:t>
            </w:r>
          </w:p>
        </w:tc>
        <w:tc>
          <w:tcPr/>
          <w:p>
            <w:pPr>
              <w:pStyle w:val="Compact"/>
              <w:jc w:val="right"/>
            </w:pPr>
            <w:r>
              <w:t xml:space="preserve">0.1147934</w:t>
            </w:r>
          </w:p>
        </w:tc>
        <w:tc>
          <w:tcPr/>
          <w:p>
            <w:pPr>
              <w:pStyle w:val="Compact"/>
              <w:jc w:val="right"/>
            </w:pPr>
            <w:r>
              <w:t xml:space="preserve">11.479337</w:t>
            </w:r>
          </w:p>
        </w:tc>
        <w:tc>
          <w:tcPr/>
          <w:p>
            <w:pPr>
              <w:pStyle w:val="Compact"/>
              <w:jc w:val="right"/>
            </w:pPr>
            <w:r>
              <w:t xml:space="preserve">1147.9337</w:t>
            </w:r>
          </w:p>
        </w:tc>
      </w:tr>
      <w:tr>
        <w:tc>
          <w:tcPr/>
          <w:p>
            <w:pPr>
              <w:pStyle w:val="Compact"/>
              <w:jc w:val="right"/>
            </w:pPr>
            <w:r>
              <w:t xml:space="preserve">2025</w:t>
            </w:r>
          </w:p>
        </w:tc>
        <w:tc>
          <w:tcPr/>
          <w:p>
            <w:pPr>
              <w:pStyle w:val="Compact"/>
              <w:jc w:val="left"/>
            </w:pPr>
            <w:r>
              <w:t xml:space="preserve">gender</w:t>
            </w:r>
          </w:p>
        </w:tc>
        <w:tc>
          <w:tcPr/>
          <w:p>
            <w:pPr>
              <w:pStyle w:val="Compact"/>
              <w:jc w:val="left"/>
            </w:pPr>
            <w:r>
              <w:t xml:space="preserve">Female</w:t>
            </w:r>
          </w:p>
        </w:tc>
        <w:tc>
          <w:tcPr/>
          <w:p>
            <w:pPr>
              <w:pStyle w:val="Compact"/>
              <w:jc w:val="right"/>
            </w:pPr>
            <w:r>
              <w:t xml:space="preserve">3311</w:t>
            </w:r>
          </w:p>
        </w:tc>
        <w:tc>
          <w:tcPr/>
          <w:p>
            <w:pPr>
              <w:pStyle w:val="Compact"/>
              <w:jc w:val="right"/>
            </w:pPr>
            <w:r>
              <w:t xml:space="preserve">2821</w:t>
            </w:r>
          </w:p>
        </w:tc>
        <w:tc>
          <w:tcPr/>
          <w:p>
            <w:pPr>
              <w:pStyle w:val="Compact"/>
              <w:jc w:val="right"/>
            </w:pPr>
            <w:r>
              <w:t xml:space="preserve">0.1126373</w:t>
            </w:r>
          </w:p>
        </w:tc>
        <w:tc>
          <w:tcPr/>
          <w:p>
            <w:pPr>
              <w:pStyle w:val="Compact"/>
              <w:jc w:val="right"/>
            </w:pPr>
            <w:r>
              <w:t xml:space="preserve">11.263725</w:t>
            </w:r>
          </w:p>
        </w:tc>
        <w:tc>
          <w:tcPr/>
          <w:p>
            <w:pPr>
              <w:pStyle w:val="Compact"/>
              <w:jc w:val="right"/>
            </w:pPr>
            <w:r>
              <w:t xml:space="preserve">1126.3725</w:t>
            </w:r>
          </w:p>
        </w:tc>
      </w:tr>
      <w:tr>
        <w:tc>
          <w:tcPr/>
          <w:p>
            <w:pPr>
              <w:pStyle w:val="Compact"/>
              <w:jc w:val="right"/>
            </w:pPr>
            <w:r>
              <w:t xml:space="preserve">2025</w:t>
            </w:r>
          </w:p>
        </w:tc>
        <w:tc>
          <w:tcPr/>
          <w:p>
            <w:pPr>
              <w:pStyle w:val="Compact"/>
              <w:jc w:val="left"/>
            </w:pPr>
            <w:r>
              <w:t xml:space="preserve">gender</w:t>
            </w:r>
          </w:p>
        </w:tc>
        <w:tc>
          <w:tcPr/>
          <w:p>
            <w:pPr>
              <w:pStyle w:val="Compact"/>
              <w:jc w:val="left"/>
            </w:pPr>
            <w:r>
              <w:t xml:space="preserve">Male</w:t>
            </w:r>
          </w:p>
        </w:tc>
        <w:tc>
          <w:tcPr/>
          <w:p>
            <w:pPr>
              <w:pStyle w:val="Compact"/>
              <w:jc w:val="right"/>
            </w:pPr>
            <w:r>
              <w:t xml:space="preserve">26505</w:t>
            </w:r>
          </w:p>
        </w:tc>
        <w:tc>
          <w:tcPr/>
          <w:p>
            <w:pPr>
              <w:pStyle w:val="Compact"/>
              <w:jc w:val="right"/>
            </w:pPr>
            <w:r>
              <w:t xml:space="preserve">22224</w:t>
            </w:r>
          </w:p>
        </w:tc>
        <w:tc>
          <w:tcPr/>
          <w:p>
            <w:pPr>
              <w:pStyle w:val="Compact"/>
              <w:jc w:val="right"/>
            </w:pPr>
            <w:r>
              <w:t xml:space="preserve">0.8873627</w:t>
            </w:r>
          </w:p>
        </w:tc>
        <w:tc>
          <w:tcPr/>
          <w:p>
            <w:pPr>
              <w:pStyle w:val="Compact"/>
              <w:jc w:val="right"/>
            </w:pPr>
            <w:r>
              <w:t xml:space="preserve">88.736275</w:t>
            </w:r>
          </w:p>
        </w:tc>
        <w:tc>
          <w:tcPr/>
          <w:p>
            <w:pPr>
              <w:pStyle w:val="Compact"/>
              <w:jc w:val="right"/>
            </w:pPr>
            <w:r>
              <w:t xml:space="preserve">8873.6275</w:t>
            </w:r>
          </w:p>
        </w:tc>
      </w:tr>
      <w:tr>
        <w:tc>
          <w:tcPr/>
          <w:p>
            <w:pPr>
              <w:pStyle w:val="Compact"/>
              <w:jc w:val="right"/>
            </w:pPr>
            <w:r>
              <w:t xml:space="preserve">2025</w:t>
            </w:r>
          </w:p>
        </w:tc>
        <w:tc>
          <w:tcPr/>
          <w:p>
            <w:pPr>
              <w:pStyle w:val="Compact"/>
              <w:jc w:val="left"/>
            </w:pPr>
            <w:r>
              <w:t xml:space="preserve">mental_health_alert</w:t>
            </w:r>
          </w:p>
        </w:tc>
        <w:tc>
          <w:tcPr/>
          <w:p>
            <w:pPr>
              <w:pStyle w:val="Compact"/>
              <w:jc w:val="left"/>
            </w:pPr>
            <w:r>
              <w:t xml:space="preserve">No</w:t>
            </w:r>
          </w:p>
        </w:tc>
        <w:tc>
          <w:tcPr/>
          <w:p>
            <w:pPr>
              <w:pStyle w:val="Compact"/>
              <w:jc w:val="right"/>
            </w:pPr>
            <w:r>
              <w:t xml:space="preserve">21549</w:t>
            </w:r>
          </w:p>
        </w:tc>
        <w:tc>
          <w:tcPr/>
          <w:p>
            <w:pPr>
              <w:pStyle w:val="Compact"/>
              <w:jc w:val="right"/>
            </w:pPr>
            <w:r>
              <w:t xml:space="preserve">19355</w:t>
            </w:r>
          </w:p>
        </w:tc>
        <w:tc>
          <w:tcPr/>
          <w:p>
            <w:pPr>
              <w:pStyle w:val="Compact"/>
              <w:jc w:val="right"/>
            </w:pPr>
            <w:r>
              <w:t xml:space="preserve">0.7411166</w:t>
            </w:r>
          </w:p>
        </w:tc>
        <w:tc>
          <w:tcPr/>
          <w:p>
            <w:pPr>
              <w:pStyle w:val="Compact"/>
              <w:jc w:val="right"/>
            </w:pPr>
            <w:r>
              <w:t xml:space="preserve">74.111656</w:t>
            </w:r>
          </w:p>
        </w:tc>
        <w:tc>
          <w:tcPr/>
          <w:p>
            <w:pPr>
              <w:pStyle w:val="Compact"/>
              <w:jc w:val="right"/>
            </w:pPr>
            <w:r>
              <w:t xml:space="preserve">7411.1656</w:t>
            </w:r>
          </w:p>
        </w:tc>
      </w:tr>
      <w:tr>
        <w:tc>
          <w:tcPr/>
          <w:p>
            <w:pPr>
              <w:pStyle w:val="Compact"/>
              <w:jc w:val="right"/>
            </w:pPr>
            <w:r>
              <w:t xml:space="preserve">2025</w:t>
            </w:r>
          </w:p>
        </w:tc>
        <w:tc>
          <w:tcPr/>
          <w:p>
            <w:pPr>
              <w:pStyle w:val="Compact"/>
              <w:jc w:val="left"/>
            </w:pPr>
            <w:r>
              <w:t xml:space="preserve">mental_health_alert</w:t>
            </w:r>
          </w:p>
        </w:tc>
        <w:tc>
          <w:tcPr/>
          <w:p>
            <w:pPr>
              <w:pStyle w:val="Compact"/>
              <w:jc w:val="left"/>
            </w:pPr>
            <w:r>
              <w:t xml:space="preserve">Yes</w:t>
            </w:r>
          </w:p>
        </w:tc>
        <w:tc>
          <w:tcPr/>
          <w:p>
            <w:pPr>
              <w:pStyle w:val="Compact"/>
              <w:jc w:val="right"/>
            </w:pPr>
            <w:r>
              <w:t xml:space="preserve">8267</w:t>
            </w:r>
          </w:p>
        </w:tc>
        <w:tc>
          <w:tcPr/>
          <w:p>
            <w:pPr>
              <w:pStyle w:val="Compact"/>
              <w:jc w:val="right"/>
            </w:pPr>
            <w:r>
              <w:t xml:space="preserve">6761</w:t>
            </w:r>
          </w:p>
        </w:tc>
        <w:tc>
          <w:tcPr/>
          <w:p>
            <w:pPr>
              <w:pStyle w:val="Compact"/>
              <w:jc w:val="right"/>
            </w:pPr>
            <w:r>
              <w:t xml:space="preserve">0.2588834</w:t>
            </w:r>
          </w:p>
        </w:tc>
        <w:tc>
          <w:tcPr/>
          <w:p>
            <w:pPr>
              <w:pStyle w:val="Compact"/>
              <w:jc w:val="right"/>
            </w:pPr>
            <w:r>
              <w:t xml:space="preserve">25.888344</w:t>
            </w:r>
          </w:p>
        </w:tc>
        <w:tc>
          <w:tcPr/>
          <w:p>
            <w:pPr>
              <w:pStyle w:val="Compact"/>
              <w:jc w:val="right"/>
            </w:pPr>
            <w:r>
              <w:t xml:space="preserve">2588.8344</w:t>
            </w:r>
          </w:p>
        </w:tc>
      </w:tr>
      <w:tr>
        <w:tc>
          <w:tcPr/>
          <w:p>
            <w:pPr>
              <w:pStyle w:val="Compact"/>
              <w:jc w:val="right"/>
            </w:pPr>
            <w:r>
              <w:t xml:space="preserve">2025</w:t>
            </w:r>
          </w:p>
        </w:tc>
        <w:tc>
          <w:tcPr/>
          <w:p>
            <w:pPr>
              <w:pStyle w:val="Compact"/>
              <w:jc w:val="left"/>
            </w:pPr>
            <w:r>
              <w:t xml:space="preserve">region_at_time_of_placement</w:t>
            </w:r>
          </w:p>
        </w:tc>
        <w:tc>
          <w:tcPr/>
          <w:p>
            <w:pPr>
              <w:pStyle w:val="Compact"/>
              <w:jc w:val="left"/>
            </w:pPr>
            <w:r>
              <w:t xml:space="preserve">Central</w:t>
            </w:r>
          </w:p>
        </w:tc>
        <w:tc>
          <w:tcPr/>
          <w:p>
            <w:pPr>
              <w:pStyle w:val="Compact"/>
              <w:jc w:val="right"/>
            </w:pPr>
            <w:r>
              <w:t xml:space="preserve">9031</w:t>
            </w:r>
          </w:p>
        </w:tc>
        <w:tc>
          <w:tcPr/>
          <w:p>
            <w:pPr>
              <w:pStyle w:val="Compact"/>
              <w:jc w:val="right"/>
            </w:pPr>
            <w:r>
              <w:t xml:space="preserve">8054</w:t>
            </w:r>
          </w:p>
        </w:tc>
        <w:tc>
          <w:tcPr/>
          <w:p>
            <w:pPr>
              <w:pStyle w:val="Compact"/>
              <w:jc w:val="right"/>
            </w:pPr>
            <w:r>
              <w:t xml:space="preserve">0.3044645</w:t>
            </w:r>
          </w:p>
        </w:tc>
        <w:tc>
          <w:tcPr/>
          <w:p>
            <w:pPr>
              <w:pStyle w:val="Compact"/>
              <w:jc w:val="right"/>
            </w:pPr>
            <w:r>
              <w:t xml:space="preserve">30.446452</w:t>
            </w:r>
          </w:p>
        </w:tc>
        <w:tc>
          <w:tcPr/>
          <w:p>
            <w:pPr>
              <w:pStyle w:val="Compact"/>
              <w:jc w:val="right"/>
            </w:pPr>
            <w:r>
              <w:t xml:space="preserve">3044.6452</w:t>
            </w:r>
          </w:p>
        </w:tc>
      </w:tr>
      <w:tr>
        <w:tc>
          <w:tcPr/>
          <w:p>
            <w:pPr>
              <w:pStyle w:val="Compact"/>
              <w:jc w:val="right"/>
            </w:pPr>
            <w:r>
              <w:t xml:space="preserve">2025</w:t>
            </w:r>
          </w:p>
        </w:tc>
        <w:tc>
          <w:tcPr/>
          <w:p>
            <w:pPr>
              <w:pStyle w:val="Compact"/>
              <w:jc w:val="left"/>
            </w:pPr>
            <w:r>
              <w:t xml:space="preserve">region_at_time_of_placement</w:t>
            </w:r>
          </w:p>
        </w:tc>
        <w:tc>
          <w:tcPr/>
          <w:p>
            <w:pPr>
              <w:pStyle w:val="Compact"/>
              <w:jc w:val="left"/>
            </w:pPr>
            <w:r>
              <w:t xml:space="preserve">Eastern</w:t>
            </w:r>
          </w:p>
        </w:tc>
        <w:tc>
          <w:tcPr/>
          <w:p>
            <w:pPr>
              <w:pStyle w:val="Compact"/>
              <w:jc w:val="right"/>
            </w:pPr>
            <w:r>
              <w:t xml:space="preserve">7122</w:t>
            </w:r>
          </w:p>
        </w:tc>
        <w:tc>
          <w:tcPr/>
          <w:p>
            <w:pPr>
              <w:pStyle w:val="Compact"/>
              <w:jc w:val="right"/>
            </w:pPr>
            <w:r>
              <w:t xml:space="preserve">6163</w:t>
            </w:r>
          </w:p>
        </w:tc>
        <w:tc>
          <w:tcPr/>
          <w:p>
            <w:pPr>
              <w:pStyle w:val="Compact"/>
              <w:jc w:val="right"/>
            </w:pPr>
            <w:r>
              <w:t xml:space="preserve">0.2329792</w:t>
            </w:r>
          </w:p>
        </w:tc>
        <w:tc>
          <w:tcPr/>
          <w:p>
            <w:pPr>
              <w:pStyle w:val="Compact"/>
              <w:jc w:val="right"/>
            </w:pPr>
            <w:r>
              <w:t xml:space="preserve">23.297925</w:t>
            </w:r>
          </w:p>
        </w:tc>
        <w:tc>
          <w:tcPr/>
          <w:p>
            <w:pPr>
              <w:pStyle w:val="Compact"/>
              <w:jc w:val="right"/>
            </w:pPr>
            <w:r>
              <w:t xml:space="preserve">2329.7925</w:t>
            </w:r>
          </w:p>
        </w:tc>
      </w:tr>
      <w:tr>
        <w:tc>
          <w:tcPr/>
          <w:p>
            <w:pPr>
              <w:pStyle w:val="Compact"/>
              <w:jc w:val="right"/>
            </w:pPr>
            <w:r>
              <w:t xml:space="preserve">2025</w:t>
            </w:r>
          </w:p>
        </w:tc>
        <w:tc>
          <w:tcPr/>
          <w:p>
            <w:pPr>
              <w:pStyle w:val="Compact"/>
              <w:jc w:val="left"/>
            </w:pPr>
            <w:r>
              <w:t xml:space="preserve">region_at_time_of_placement</w:t>
            </w:r>
          </w:p>
        </w:tc>
        <w:tc>
          <w:tcPr/>
          <w:p>
            <w:pPr>
              <w:pStyle w:val="Compact"/>
              <w:jc w:val="left"/>
            </w:pPr>
            <w:r>
              <w:t xml:space="preserve">Northern</w:t>
            </w:r>
          </w:p>
        </w:tc>
        <w:tc>
          <w:tcPr/>
          <w:p>
            <w:pPr>
              <w:pStyle w:val="Compact"/>
              <w:jc w:val="right"/>
            </w:pPr>
            <w:r>
              <w:t xml:space="preserve">2836</w:t>
            </w:r>
          </w:p>
        </w:tc>
        <w:tc>
          <w:tcPr/>
          <w:p>
            <w:pPr>
              <w:pStyle w:val="Compact"/>
              <w:jc w:val="right"/>
            </w:pPr>
            <w:r>
              <w:t xml:space="preserve">2443</w:t>
            </w:r>
          </w:p>
        </w:tc>
        <w:tc>
          <w:tcPr/>
          <w:p>
            <w:pPr>
              <w:pStyle w:val="Compact"/>
              <w:jc w:val="right"/>
            </w:pPr>
            <w:r>
              <w:t xml:space="preserve">0.0923525</w:t>
            </w:r>
          </w:p>
        </w:tc>
        <w:tc>
          <w:tcPr/>
          <w:p>
            <w:pPr>
              <w:pStyle w:val="Compact"/>
              <w:jc w:val="right"/>
            </w:pPr>
            <w:r>
              <w:t xml:space="preserve">9.235247</w:t>
            </w:r>
          </w:p>
        </w:tc>
        <w:tc>
          <w:tcPr/>
          <w:p>
            <w:pPr>
              <w:pStyle w:val="Compact"/>
              <w:jc w:val="right"/>
            </w:pPr>
            <w:r>
              <w:t xml:space="preserve">923.5247</w:t>
            </w:r>
          </w:p>
        </w:tc>
      </w:tr>
      <w:tr>
        <w:tc>
          <w:tcPr/>
          <w:p>
            <w:pPr>
              <w:pStyle w:val="Compact"/>
              <w:jc w:val="right"/>
            </w:pPr>
            <w:r>
              <w:t xml:space="preserve">2025</w:t>
            </w:r>
          </w:p>
        </w:tc>
        <w:tc>
          <w:tcPr/>
          <w:p>
            <w:pPr>
              <w:pStyle w:val="Compact"/>
              <w:jc w:val="left"/>
            </w:pPr>
            <w:r>
              <w:t xml:space="preserve">region_at_time_of_placement</w:t>
            </w:r>
          </w:p>
        </w:tc>
        <w:tc>
          <w:tcPr/>
          <w:p>
            <w:pPr>
              <w:pStyle w:val="Compact"/>
              <w:jc w:val="left"/>
            </w:pPr>
            <w:r>
              <w:t xml:space="preserve">Toronto</w:t>
            </w:r>
          </w:p>
        </w:tc>
        <w:tc>
          <w:tcPr/>
          <w:p>
            <w:pPr>
              <w:pStyle w:val="Compact"/>
              <w:jc w:val="right"/>
            </w:pPr>
            <w:r>
              <w:t xml:space="preserve">6273</w:t>
            </w:r>
          </w:p>
        </w:tc>
        <w:tc>
          <w:tcPr/>
          <w:p>
            <w:pPr>
              <w:pStyle w:val="Compact"/>
              <w:jc w:val="right"/>
            </w:pPr>
            <w:r>
              <w:t xml:space="preserve">5639</w:t>
            </w:r>
          </w:p>
        </w:tc>
        <w:tc>
          <w:tcPr/>
          <w:p>
            <w:pPr>
              <w:pStyle w:val="Compact"/>
              <w:jc w:val="right"/>
            </w:pPr>
            <w:r>
              <w:t xml:space="preserve">0.2131705</w:t>
            </w:r>
          </w:p>
        </w:tc>
        <w:tc>
          <w:tcPr/>
          <w:p>
            <w:pPr>
              <w:pStyle w:val="Compact"/>
              <w:jc w:val="right"/>
            </w:pPr>
            <w:r>
              <w:t xml:space="preserve">21.317053</w:t>
            </w:r>
          </w:p>
        </w:tc>
        <w:tc>
          <w:tcPr/>
          <w:p>
            <w:pPr>
              <w:pStyle w:val="Compact"/>
              <w:jc w:val="right"/>
            </w:pPr>
            <w:r>
              <w:t xml:space="preserve">2131.7053</w:t>
            </w:r>
          </w:p>
        </w:tc>
      </w:tr>
      <w:tr>
        <w:tc>
          <w:tcPr/>
          <w:p>
            <w:pPr>
              <w:pStyle w:val="Compact"/>
              <w:jc w:val="right"/>
            </w:pPr>
            <w:r>
              <w:t xml:space="preserve">2025</w:t>
            </w:r>
          </w:p>
        </w:tc>
        <w:tc>
          <w:tcPr/>
          <w:p>
            <w:pPr>
              <w:pStyle w:val="Compact"/>
              <w:jc w:val="left"/>
            </w:pPr>
            <w:r>
              <w:t xml:space="preserve">region_at_time_of_placement</w:t>
            </w:r>
          </w:p>
        </w:tc>
        <w:tc>
          <w:tcPr/>
          <w:p>
            <w:pPr>
              <w:pStyle w:val="Compact"/>
              <w:jc w:val="left"/>
            </w:pPr>
            <w:r>
              <w:t xml:space="preserve">Western</w:t>
            </w:r>
          </w:p>
        </w:tc>
        <w:tc>
          <w:tcPr/>
          <w:p>
            <w:pPr>
              <w:pStyle w:val="Compact"/>
              <w:jc w:val="right"/>
            </w:pPr>
            <w:r>
              <w:t xml:space="preserve">4554</w:t>
            </w:r>
          </w:p>
        </w:tc>
        <w:tc>
          <w:tcPr/>
          <w:p>
            <w:pPr>
              <w:pStyle w:val="Compact"/>
              <w:jc w:val="right"/>
            </w:pPr>
            <w:r>
              <w:t xml:space="preserve">4154</w:t>
            </w:r>
          </w:p>
        </w:tc>
        <w:tc>
          <w:tcPr/>
          <w:p>
            <w:pPr>
              <w:pStyle w:val="Compact"/>
              <w:jc w:val="right"/>
            </w:pPr>
            <w:r>
              <w:t xml:space="preserve">0.1570332</w:t>
            </w:r>
          </w:p>
        </w:tc>
        <w:tc>
          <w:tcPr/>
          <w:p>
            <w:pPr>
              <w:pStyle w:val="Compact"/>
              <w:jc w:val="right"/>
            </w:pPr>
            <w:r>
              <w:t xml:space="preserve">15.703323</w:t>
            </w:r>
          </w:p>
        </w:tc>
        <w:tc>
          <w:tcPr/>
          <w:p>
            <w:pPr>
              <w:pStyle w:val="Compact"/>
              <w:jc w:val="right"/>
            </w:pPr>
            <w:r>
              <w:t xml:space="preserve">1570.3323</w:t>
            </w:r>
          </w:p>
        </w:tc>
      </w:tr>
      <w:tr>
        <w:tc>
          <w:tcPr/>
          <w:p>
            <w:pPr>
              <w:pStyle w:val="Compact"/>
              <w:jc w:val="right"/>
            </w:pPr>
            <w:r>
              <w:t xml:space="preserve">2025</w:t>
            </w:r>
          </w:p>
        </w:tc>
        <w:tc>
          <w:tcPr/>
          <w:p>
            <w:pPr>
              <w:pStyle w:val="Compact"/>
              <w:jc w:val="left"/>
            </w:pPr>
            <w:r>
              <w:t xml:space="preserve">region_most_recent_placement</w:t>
            </w:r>
          </w:p>
        </w:tc>
        <w:tc>
          <w:tcPr/>
          <w:p>
            <w:pPr>
              <w:pStyle w:val="Compact"/>
              <w:jc w:val="left"/>
            </w:pPr>
            <w:r>
              <w:t xml:space="preserve">Central</w:t>
            </w:r>
          </w:p>
        </w:tc>
        <w:tc>
          <w:tcPr/>
          <w:p>
            <w:pPr>
              <w:pStyle w:val="Compact"/>
              <w:jc w:val="right"/>
            </w:pPr>
            <w:r>
              <w:t xml:space="preserve">8961</w:t>
            </w:r>
          </w:p>
        </w:tc>
        <w:tc>
          <w:tcPr/>
          <w:p>
            <w:pPr>
              <w:pStyle w:val="Compact"/>
              <w:jc w:val="right"/>
            </w:pPr>
            <w:r>
              <w:t xml:space="preserve">7591</w:t>
            </w:r>
          </w:p>
        </w:tc>
        <w:tc>
          <w:tcPr/>
          <w:p>
            <w:pPr>
              <w:pStyle w:val="Compact"/>
              <w:jc w:val="right"/>
            </w:pPr>
            <w:r>
              <w:t xml:space="preserve">0.3030944</w:t>
            </w:r>
          </w:p>
        </w:tc>
        <w:tc>
          <w:tcPr/>
          <w:p>
            <w:pPr>
              <w:pStyle w:val="Compact"/>
              <w:jc w:val="right"/>
            </w:pPr>
            <w:r>
              <w:t xml:space="preserve">30.309443</w:t>
            </w:r>
          </w:p>
        </w:tc>
        <w:tc>
          <w:tcPr/>
          <w:p>
            <w:pPr>
              <w:pStyle w:val="Compact"/>
              <w:jc w:val="right"/>
            </w:pPr>
            <w:r>
              <w:t xml:space="preserve">3030.9443</w:t>
            </w:r>
          </w:p>
        </w:tc>
      </w:tr>
      <w:tr>
        <w:tc>
          <w:tcPr/>
          <w:p>
            <w:pPr>
              <w:pStyle w:val="Compact"/>
              <w:jc w:val="right"/>
            </w:pPr>
            <w:r>
              <w:t xml:space="preserve">2025</w:t>
            </w:r>
          </w:p>
        </w:tc>
        <w:tc>
          <w:tcPr/>
          <w:p>
            <w:pPr>
              <w:pStyle w:val="Compact"/>
              <w:jc w:val="left"/>
            </w:pPr>
            <w:r>
              <w:t xml:space="preserve">region_most_recent_placement</w:t>
            </w:r>
          </w:p>
        </w:tc>
        <w:tc>
          <w:tcPr/>
          <w:p>
            <w:pPr>
              <w:pStyle w:val="Compact"/>
              <w:jc w:val="left"/>
            </w:pPr>
            <w:r>
              <w:t xml:space="preserve">Eastern</w:t>
            </w:r>
          </w:p>
        </w:tc>
        <w:tc>
          <w:tcPr/>
          <w:p>
            <w:pPr>
              <w:pStyle w:val="Compact"/>
              <w:jc w:val="right"/>
            </w:pPr>
            <w:r>
              <w:t xml:space="preserve">7022</w:t>
            </w:r>
          </w:p>
        </w:tc>
        <w:tc>
          <w:tcPr/>
          <w:p>
            <w:pPr>
              <w:pStyle w:val="Compact"/>
              <w:jc w:val="right"/>
            </w:pPr>
            <w:r>
              <w:t xml:space="preserve">5868</w:t>
            </w:r>
          </w:p>
        </w:tc>
        <w:tc>
          <w:tcPr/>
          <w:p>
            <w:pPr>
              <w:pStyle w:val="Compact"/>
              <w:jc w:val="right"/>
            </w:pPr>
            <w:r>
              <w:t xml:space="preserve">0.2342983</w:t>
            </w:r>
          </w:p>
        </w:tc>
        <w:tc>
          <w:tcPr/>
          <w:p>
            <w:pPr>
              <w:pStyle w:val="Compact"/>
              <w:jc w:val="right"/>
            </w:pPr>
            <w:r>
              <w:t xml:space="preserve">23.429826</w:t>
            </w:r>
          </w:p>
        </w:tc>
        <w:tc>
          <w:tcPr/>
          <w:p>
            <w:pPr>
              <w:pStyle w:val="Compact"/>
              <w:jc w:val="right"/>
            </w:pPr>
            <w:r>
              <w:t xml:space="preserve">2342.9826</w:t>
            </w:r>
          </w:p>
        </w:tc>
      </w:tr>
      <w:tr>
        <w:tc>
          <w:tcPr/>
          <w:p>
            <w:pPr>
              <w:pStyle w:val="Compact"/>
              <w:jc w:val="right"/>
            </w:pPr>
            <w:r>
              <w:t xml:space="preserve">2025</w:t>
            </w:r>
          </w:p>
        </w:tc>
        <w:tc>
          <w:tcPr/>
          <w:p>
            <w:pPr>
              <w:pStyle w:val="Compact"/>
              <w:jc w:val="left"/>
            </w:pPr>
            <w:r>
              <w:t xml:space="preserve">region_most_recent_placement</w:t>
            </w:r>
          </w:p>
        </w:tc>
        <w:tc>
          <w:tcPr/>
          <w:p>
            <w:pPr>
              <w:pStyle w:val="Compact"/>
              <w:jc w:val="left"/>
            </w:pPr>
            <w:r>
              <w:t xml:space="preserve">Northern</w:t>
            </w:r>
          </w:p>
        </w:tc>
        <w:tc>
          <w:tcPr/>
          <w:p>
            <w:pPr>
              <w:pStyle w:val="Compact"/>
              <w:jc w:val="right"/>
            </w:pPr>
            <w:r>
              <w:t xml:space="preserve">2798</w:t>
            </w:r>
          </w:p>
        </w:tc>
        <w:tc>
          <w:tcPr/>
          <w:p>
            <w:pPr>
              <w:pStyle w:val="Compact"/>
              <w:jc w:val="right"/>
            </w:pPr>
            <w:r>
              <w:t xml:space="preserve">2332</w:t>
            </w:r>
          </w:p>
        </w:tc>
        <w:tc>
          <w:tcPr/>
          <w:p>
            <w:pPr>
              <w:pStyle w:val="Compact"/>
              <w:jc w:val="right"/>
            </w:pPr>
            <w:r>
              <w:t xml:space="preserve">0.0931124</w:t>
            </w:r>
          </w:p>
        </w:tc>
        <w:tc>
          <w:tcPr/>
          <w:p>
            <w:pPr>
              <w:pStyle w:val="Compact"/>
              <w:jc w:val="right"/>
            </w:pPr>
            <w:r>
              <w:t xml:space="preserve">9.311240</w:t>
            </w:r>
          </w:p>
        </w:tc>
        <w:tc>
          <w:tcPr/>
          <w:p>
            <w:pPr>
              <w:pStyle w:val="Compact"/>
              <w:jc w:val="right"/>
            </w:pPr>
            <w:r>
              <w:t xml:space="preserve">931.1240</w:t>
            </w:r>
          </w:p>
        </w:tc>
      </w:tr>
      <w:tr>
        <w:tc>
          <w:tcPr/>
          <w:p>
            <w:pPr>
              <w:pStyle w:val="Compact"/>
              <w:jc w:val="right"/>
            </w:pPr>
            <w:r>
              <w:t xml:space="preserve">2025</w:t>
            </w:r>
          </w:p>
        </w:tc>
        <w:tc>
          <w:tcPr/>
          <w:p>
            <w:pPr>
              <w:pStyle w:val="Compact"/>
              <w:jc w:val="left"/>
            </w:pPr>
            <w:r>
              <w:t xml:space="preserve">region_most_recent_placement</w:t>
            </w:r>
          </w:p>
        </w:tc>
        <w:tc>
          <w:tcPr/>
          <w:p>
            <w:pPr>
              <w:pStyle w:val="Compact"/>
              <w:jc w:val="left"/>
            </w:pPr>
            <w:r>
              <w:t xml:space="preserve">Toronto</w:t>
            </w:r>
          </w:p>
        </w:tc>
        <w:tc>
          <w:tcPr/>
          <w:p>
            <w:pPr>
              <w:pStyle w:val="Compact"/>
              <w:jc w:val="right"/>
            </w:pPr>
            <w:r>
              <w:t xml:space="preserve">6422</w:t>
            </w:r>
          </w:p>
        </w:tc>
        <w:tc>
          <w:tcPr/>
          <w:p>
            <w:pPr>
              <w:pStyle w:val="Compact"/>
              <w:jc w:val="right"/>
            </w:pPr>
            <w:r>
              <w:t xml:space="preserve">5324</w:t>
            </w:r>
          </w:p>
        </w:tc>
        <w:tc>
          <w:tcPr/>
          <w:p>
            <w:pPr>
              <w:pStyle w:val="Compact"/>
              <w:jc w:val="right"/>
            </w:pPr>
            <w:r>
              <w:t xml:space="preserve">0.2125774</w:t>
            </w:r>
          </w:p>
        </w:tc>
        <w:tc>
          <w:tcPr/>
          <w:p>
            <w:pPr>
              <w:pStyle w:val="Compact"/>
              <w:jc w:val="right"/>
            </w:pPr>
            <w:r>
              <w:t xml:space="preserve">21.257736</w:t>
            </w:r>
          </w:p>
        </w:tc>
        <w:tc>
          <w:tcPr/>
          <w:p>
            <w:pPr>
              <w:pStyle w:val="Compact"/>
              <w:jc w:val="right"/>
            </w:pPr>
            <w:r>
              <w:t xml:space="preserve">2125.7736</w:t>
            </w:r>
          </w:p>
        </w:tc>
      </w:tr>
      <w:tr>
        <w:tc>
          <w:tcPr/>
          <w:p>
            <w:pPr>
              <w:pStyle w:val="Compact"/>
              <w:jc w:val="right"/>
            </w:pPr>
            <w:r>
              <w:t xml:space="preserve">2025</w:t>
            </w:r>
          </w:p>
        </w:tc>
        <w:tc>
          <w:tcPr/>
          <w:p>
            <w:pPr>
              <w:pStyle w:val="Compact"/>
              <w:jc w:val="left"/>
            </w:pPr>
            <w:r>
              <w:t xml:space="preserve">region_most_recent_placement</w:t>
            </w:r>
          </w:p>
        </w:tc>
        <w:tc>
          <w:tcPr/>
          <w:p>
            <w:pPr>
              <w:pStyle w:val="Compact"/>
              <w:jc w:val="left"/>
            </w:pPr>
            <w:r>
              <w:t xml:space="preserve">Western</w:t>
            </w:r>
          </w:p>
        </w:tc>
        <w:tc>
          <w:tcPr/>
          <w:p>
            <w:pPr>
              <w:pStyle w:val="Compact"/>
              <w:jc w:val="right"/>
            </w:pPr>
            <w:r>
              <w:t xml:space="preserve">4613</w:t>
            </w:r>
          </w:p>
        </w:tc>
        <w:tc>
          <w:tcPr/>
          <w:p>
            <w:pPr>
              <w:pStyle w:val="Compact"/>
              <w:jc w:val="right"/>
            </w:pPr>
            <w:r>
              <w:t xml:space="preserve">3930</w:t>
            </w:r>
          </w:p>
        </w:tc>
        <w:tc>
          <w:tcPr/>
          <w:p>
            <w:pPr>
              <w:pStyle w:val="Compact"/>
              <w:jc w:val="right"/>
            </w:pPr>
            <w:r>
              <w:t xml:space="preserve">0.1569175</w:t>
            </w:r>
          </w:p>
        </w:tc>
        <w:tc>
          <w:tcPr/>
          <w:p>
            <w:pPr>
              <w:pStyle w:val="Compact"/>
              <w:jc w:val="right"/>
            </w:pPr>
            <w:r>
              <w:t xml:space="preserve">15.691755</w:t>
            </w:r>
          </w:p>
        </w:tc>
        <w:tc>
          <w:tcPr/>
          <w:p>
            <w:pPr>
              <w:pStyle w:val="Compact"/>
              <w:jc w:val="right"/>
            </w:pPr>
            <w:r>
              <w:t xml:space="preserve">1569.1755</w:t>
            </w:r>
          </w:p>
        </w:tc>
      </w:tr>
      <w:tr>
        <w:tc>
          <w:tcPr/>
          <w:p>
            <w:pPr>
              <w:pStyle w:val="Compact"/>
              <w:jc w:val="right"/>
            </w:pPr>
            <w:r>
              <w:t xml:space="preserve">2025</w:t>
            </w:r>
          </w:p>
        </w:tc>
        <w:tc>
          <w:tcPr/>
          <w:p>
            <w:pPr>
              <w:pStyle w:val="Compact"/>
              <w:jc w:val="left"/>
            </w:pPr>
            <w:r>
              <w:t xml:space="preserve">suicide_risk_alert</w:t>
            </w:r>
          </w:p>
        </w:tc>
        <w:tc>
          <w:tcPr/>
          <w:p>
            <w:pPr>
              <w:pStyle w:val="Compact"/>
              <w:jc w:val="left"/>
            </w:pPr>
            <w:r>
              <w:t xml:space="preserve">No</w:t>
            </w:r>
          </w:p>
        </w:tc>
        <w:tc>
          <w:tcPr/>
          <w:p>
            <w:pPr>
              <w:pStyle w:val="Compact"/>
              <w:jc w:val="right"/>
            </w:pPr>
            <w:r>
              <w:t xml:space="preserve">24233</w:t>
            </w:r>
          </w:p>
        </w:tc>
        <w:tc>
          <w:tcPr/>
          <w:p>
            <w:pPr>
              <w:pStyle w:val="Compact"/>
              <w:jc w:val="right"/>
            </w:pPr>
            <w:r>
              <w:t xml:space="preserve">22190</w:t>
            </w:r>
          </w:p>
        </w:tc>
        <w:tc>
          <w:tcPr/>
          <w:p>
            <w:pPr>
              <w:pStyle w:val="Compact"/>
              <w:jc w:val="right"/>
            </w:pPr>
            <w:r>
              <w:t xml:space="preserve">0.8314598</w:t>
            </w:r>
          </w:p>
        </w:tc>
        <w:tc>
          <w:tcPr/>
          <w:p>
            <w:pPr>
              <w:pStyle w:val="Compact"/>
              <w:jc w:val="right"/>
            </w:pPr>
            <w:r>
              <w:t xml:space="preserve">83.145983</w:t>
            </w:r>
          </w:p>
        </w:tc>
        <w:tc>
          <w:tcPr/>
          <w:p>
            <w:pPr>
              <w:pStyle w:val="Compact"/>
              <w:jc w:val="right"/>
            </w:pPr>
            <w:r>
              <w:t xml:space="preserve">8314.5983</w:t>
            </w:r>
          </w:p>
        </w:tc>
      </w:tr>
      <w:tr>
        <w:tc>
          <w:tcPr/>
          <w:p>
            <w:pPr>
              <w:pStyle w:val="Compact"/>
              <w:jc w:val="right"/>
            </w:pPr>
            <w:r>
              <w:t xml:space="preserve">2025</w:t>
            </w:r>
          </w:p>
        </w:tc>
        <w:tc>
          <w:tcPr/>
          <w:p>
            <w:pPr>
              <w:pStyle w:val="Compact"/>
              <w:jc w:val="left"/>
            </w:pPr>
            <w:r>
              <w:t xml:space="preserve">suicide_risk_alert</w:t>
            </w:r>
          </w:p>
        </w:tc>
        <w:tc>
          <w:tcPr/>
          <w:p>
            <w:pPr>
              <w:pStyle w:val="Compact"/>
              <w:jc w:val="left"/>
            </w:pPr>
            <w:r>
              <w:t xml:space="preserve">Yes</w:t>
            </w:r>
          </w:p>
        </w:tc>
        <w:tc>
          <w:tcPr/>
          <w:p>
            <w:pPr>
              <w:pStyle w:val="Compact"/>
              <w:jc w:val="right"/>
            </w:pPr>
            <w:r>
              <w:t xml:space="preserve">5583</w:t>
            </w:r>
          </w:p>
        </w:tc>
        <w:tc>
          <w:tcPr/>
          <w:p>
            <w:pPr>
              <w:pStyle w:val="Compact"/>
              <w:jc w:val="right"/>
            </w:pPr>
            <w:r>
              <w:t xml:space="preserve">4498</w:t>
            </w:r>
          </w:p>
        </w:tc>
        <w:tc>
          <w:tcPr/>
          <w:p>
            <w:pPr>
              <w:pStyle w:val="Compact"/>
              <w:jc w:val="right"/>
            </w:pPr>
            <w:r>
              <w:t xml:space="preserve">0.1685402</w:t>
            </w:r>
          </w:p>
        </w:tc>
        <w:tc>
          <w:tcPr/>
          <w:p>
            <w:pPr>
              <w:pStyle w:val="Compact"/>
              <w:jc w:val="right"/>
            </w:pPr>
            <w:r>
              <w:t xml:space="preserve">16.854017</w:t>
            </w:r>
          </w:p>
        </w:tc>
        <w:tc>
          <w:tcPr/>
          <w:p>
            <w:pPr>
              <w:pStyle w:val="Compact"/>
              <w:jc w:val="right"/>
            </w:pPr>
            <w:r>
              <w:t xml:space="preserve">1685.4017</w:t>
            </w:r>
          </w:p>
        </w:tc>
      </w:tr>
      <w:tr>
        <w:tc>
          <w:tcPr/>
          <w:p>
            <w:pPr>
              <w:pStyle w:val="Compact"/>
              <w:jc w:val="right"/>
            </w:pPr>
            <w:r>
              <w:t xml:space="preserve">2025</w:t>
            </w:r>
          </w:p>
        </w:tc>
        <w:tc>
          <w:tcPr/>
          <w:p>
            <w:pPr>
              <w:pStyle w:val="Compact"/>
              <w:jc w:val="left"/>
            </w:pPr>
            <w:r>
              <w:t xml:space="preserve">suicide_watch_alert</w:t>
            </w:r>
          </w:p>
        </w:tc>
        <w:tc>
          <w:tcPr/>
          <w:p>
            <w:pPr>
              <w:pStyle w:val="Compact"/>
              <w:jc w:val="left"/>
            </w:pPr>
            <w:r>
              <w:t xml:space="preserve">No</w:t>
            </w:r>
          </w:p>
        </w:tc>
        <w:tc>
          <w:tcPr/>
          <w:p>
            <w:pPr>
              <w:pStyle w:val="Compact"/>
              <w:jc w:val="right"/>
            </w:pPr>
            <w:r>
              <w:t xml:space="preserve">27460</w:t>
            </w:r>
          </w:p>
        </w:tc>
        <w:tc>
          <w:tcPr/>
          <w:p>
            <w:pPr>
              <w:pStyle w:val="Compact"/>
              <w:jc w:val="right"/>
            </w:pPr>
            <w:r>
              <w:t xml:space="preserve">24553</w:t>
            </w:r>
          </w:p>
        </w:tc>
        <w:tc>
          <w:tcPr/>
          <w:p>
            <w:pPr>
              <w:pStyle w:val="Compact"/>
              <w:jc w:val="right"/>
            </w:pPr>
            <w:r>
              <w:t xml:space="preserve">0.9173890</w:t>
            </w:r>
          </w:p>
        </w:tc>
        <w:tc>
          <w:tcPr/>
          <w:p>
            <w:pPr>
              <w:pStyle w:val="Compact"/>
              <w:jc w:val="right"/>
            </w:pPr>
            <w:r>
              <w:t xml:space="preserve">91.738903</w:t>
            </w:r>
          </w:p>
        </w:tc>
        <w:tc>
          <w:tcPr/>
          <w:p>
            <w:pPr>
              <w:pStyle w:val="Compact"/>
              <w:jc w:val="right"/>
            </w:pPr>
            <w:r>
              <w:t xml:space="preserve">9173.8903</w:t>
            </w:r>
          </w:p>
        </w:tc>
      </w:tr>
      <w:tr>
        <w:tc>
          <w:tcPr/>
          <w:p>
            <w:pPr>
              <w:pStyle w:val="Compact"/>
              <w:jc w:val="right"/>
            </w:pPr>
            <w:r>
              <w:t xml:space="preserve">2025</w:t>
            </w:r>
          </w:p>
        </w:tc>
        <w:tc>
          <w:tcPr/>
          <w:p>
            <w:pPr>
              <w:pStyle w:val="Compact"/>
              <w:jc w:val="left"/>
            </w:pPr>
            <w:r>
              <w:t xml:space="preserve">suicide_watch_alert</w:t>
            </w:r>
          </w:p>
        </w:tc>
        <w:tc>
          <w:tcPr/>
          <w:p>
            <w:pPr>
              <w:pStyle w:val="Compact"/>
              <w:jc w:val="left"/>
            </w:pPr>
            <w:r>
              <w:t xml:space="preserve">Yes</w:t>
            </w:r>
          </w:p>
        </w:tc>
        <w:tc>
          <w:tcPr/>
          <w:p>
            <w:pPr>
              <w:pStyle w:val="Compact"/>
              <w:jc w:val="right"/>
            </w:pPr>
            <w:r>
              <w:t xml:space="preserve">2356</w:t>
            </w:r>
          </w:p>
        </w:tc>
        <w:tc>
          <w:tcPr/>
          <w:p>
            <w:pPr>
              <w:pStyle w:val="Compact"/>
              <w:jc w:val="right"/>
            </w:pPr>
            <w:r>
              <w:t xml:space="preserve">2211</w:t>
            </w:r>
          </w:p>
        </w:tc>
        <w:tc>
          <w:tcPr/>
          <w:p>
            <w:pPr>
              <w:pStyle w:val="Compact"/>
              <w:jc w:val="right"/>
            </w:pPr>
            <w:r>
              <w:t xml:space="preserve">0.0826110</w:t>
            </w:r>
          </w:p>
        </w:tc>
        <w:tc>
          <w:tcPr/>
          <w:p>
            <w:pPr>
              <w:pStyle w:val="Compact"/>
              <w:jc w:val="right"/>
            </w:pPr>
            <w:r>
              <w:t xml:space="preserve">8.261097</w:t>
            </w:r>
          </w:p>
        </w:tc>
        <w:tc>
          <w:tcPr/>
          <w:p>
            <w:pPr>
              <w:pStyle w:val="Compact"/>
              <w:jc w:val="right"/>
            </w:pPr>
            <w:r>
              <w:t xml:space="preserve">826.1097</w:t>
            </w:r>
          </w:p>
        </w:tc>
      </w:tr>
    </w:tbl>
    <w:bookmarkEnd w:id="43"/>
    <w:bookmarkStart w:id="47" w:name="dml"/>
    <w:p>
      <w:pPr>
        <w:pStyle w:val="Heading1"/>
      </w:pPr>
      <w:r>
        <w:t xml:space="preserve">3. DML</w:t>
      </w:r>
    </w:p>
    <w:p>
      <w:pPr>
        <w:pStyle w:val="FirstParagraph"/>
      </w:pPr>
      <w:r>
        <w:drawing>
          <wp:inline>
            <wp:extent cx="5334000" cy="3299878"/>
            <wp:effectExtent b="0" l="0" r="0" t="0"/>
            <wp:docPr descr="" title="" id="45" name="Picture"/>
            <a:graphic>
              <a:graphicData uri="http://schemas.openxmlformats.org/drawingml/2006/picture">
                <pic:pic>
                  <pic:nvPicPr>
                    <pic:cNvPr descr="clustermatrixplot_a01rc1a1a.jpg" id="46" name="Picture"/>
                    <pic:cNvPicPr>
                      <a:picLocks noChangeArrowheads="1" noChangeAspect="1"/>
                    </pic:cNvPicPr>
                  </pic:nvPicPr>
                  <pic:blipFill>
                    <a:blip r:embed="rId44"/>
                    <a:stretch>
                      <a:fillRect/>
                    </a:stretch>
                  </pic:blipFill>
                  <pic:spPr bwMode="auto">
                    <a:xfrm>
                      <a:off x="0" y="0"/>
                      <a:ext cx="5334000" cy="3299878"/>
                    </a:xfrm>
                    <a:prstGeom prst="rect">
                      <a:avLst/>
                    </a:prstGeom>
                    <a:noFill/>
                    <a:ln w="9525">
                      <a:noFill/>
                      <a:headEnd/>
                      <a:tailEnd/>
                    </a:ln>
                  </pic:spPr>
                </pic:pic>
              </a:graphicData>
            </a:graphic>
          </wp:inline>
        </w:drawing>
      </w:r>
    </w:p>
    <w:p>
      <w:pPr>
        <w:pStyle w:val="TableCaption"/>
      </w:pPr>
      <w:r>
        <w:t xml:space="preserve">Pooled IRM DoubleML (2023–2025)</w:t>
      </w:r>
    </w:p>
    <w:tbl>
      <w:tblPr>
        <w:tblStyle w:val="Table"/>
        <w:tblW w:type="pct" w:w="5000"/>
        <w:tblLayout w:type="fixed"/>
        <w:tblLook w:firstRow="1" w:lastRow="0" w:firstColumn="0" w:lastColumn="0" w:noHBand="0" w:noVBand="0" w:val="0020"/>
        <w:tblCaption w:val="Pooled IRM DoubleML (2023–2025)"/>
      </w:tblPr>
      <w:tblGrid>
        <w:gridCol w:w="1721"/>
        <w:gridCol w:w="1033"/>
        <w:gridCol w:w="803"/>
        <w:gridCol w:w="803"/>
        <w:gridCol w:w="918"/>
        <w:gridCol w:w="918"/>
        <w:gridCol w:w="803"/>
        <w:gridCol w:w="918"/>
      </w:tblGrid>
      <w:tr>
        <w:trPr>
          <w:tblHeader w:val="on"/>
        </w:trPr>
        <w:tc>
          <w:tcPr/>
          <w:p>
            <w:pPr>
              <w:pStyle w:val="Compact"/>
              <w:jc w:val="left"/>
            </w:pPr>
            <w:r>
              <w:t xml:space="preserve">group</w:t>
            </w:r>
          </w:p>
        </w:tc>
        <w:tc>
          <w:tcPr/>
          <w:p>
            <w:pPr>
              <w:pStyle w:val="Compact"/>
              <w:jc w:val="left"/>
            </w:pPr>
            <w:r>
              <w:t xml:space="preserve">estimand</w:t>
            </w:r>
          </w:p>
        </w:tc>
        <w:tc>
          <w:tcPr/>
          <w:p>
            <w:pPr>
              <w:pStyle w:val="Compact"/>
              <w:jc w:val="right"/>
            </w:pPr>
            <w:r>
              <w:t xml:space="preserve">effect</w:t>
            </w:r>
          </w:p>
        </w:tc>
        <w:tc>
          <w:tcPr/>
          <w:p>
            <w:pPr>
              <w:pStyle w:val="Compact"/>
              <w:jc w:val="right"/>
            </w:pPr>
            <w:r>
              <w:t xml:space="preserve">se</w:t>
            </w:r>
          </w:p>
        </w:tc>
        <w:tc>
          <w:tcPr/>
          <w:p>
            <w:pPr>
              <w:pStyle w:val="Compact"/>
              <w:jc w:val="right"/>
            </w:pPr>
            <w:r>
              <w:t xml:space="preserve">t_value</w:t>
            </w:r>
          </w:p>
        </w:tc>
        <w:tc>
          <w:tcPr/>
          <w:p>
            <w:pPr>
              <w:pStyle w:val="Compact"/>
              <w:jc w:val="right"/>
            </w:pPr>
            <w:r>
              <w:t xml:space="preserve">p_value</w:t>
            </w:r>
          </w:p>
        </w:tc>
        <w:tc>
          <w:tcPr/>
          <w:p>
            <w:pPr>
              <w:pStyle w:val="Compact"/>
              <w:jc w:val="right"/>
            </w:pPr>
            <w:r>
              <w:t xml:space="preserve">ci_low</w:t>
            </w:r>
          </w:p>
        </w:tc>
        <w:tc>
          <w:tcPr/>
          <w:p>
            <w:pPr>
              <w:pStyle w:val="Compact"/>
              <w:jc w:val="right"/>
            </w:pPr>
            <w:r>
              <w:t xml:space="preserve">ci_high</w:t>
            </w:r>
          </w:p>
        </w:tc>
      </w:tr>
      <w:tr>
        <w:tc>
          <w:tcPr/>
          <w:p>
            <w:pPr>
              <w:pStyle w:val="Compact"/>
              <w:jc w:val="left"/>
            </w:pPr>
            <w:r>
              <w:t xml:space="preserve">Pooled 2023-25</w:t>
            </w:r>
          </w:p>
        </w:tc>
        <w:tc>
          <w:tcPr/>
          <w:p>
            <w:pPr>
              <w:pStyle w:val="Compact"/>
              <w:jc w:val="left"/>
            </w:pPr>
            <w:r>
              <w:t xml:space="preserve">ATE</w:t>
            </w:r>
          </w:p>
        </w:tc>
        <w:tc>
          <w:tcPr/>
          <w:p>
            <w:pPr>
              <w:pStyle w:val="Compact"/>
              <w:jc w:val="right"/>
            </w:pPr>
            <w:r>
              <w:t xml:space="preserve">0.1605</w:t>
            </w:r>
          </w:p>
        </w:tc>
        <w:tc>
          <w:tcPr/>
          <w:p>
            <w:pPr>
              <w:pStyle w:val="Compact"/>
              <w:jc w:val="right"/>
            </w:pPr>
            <w:r>
              <w:t xml:space="preserve">0.0063</w:t>
            </w:r>
          </w:p>
        </w:tc>
        <w:tc>
          <w:tcPr/>
          <w:p>
            <w:pPr>
              <w:pStyle w:val="Compact"/>
              <w:jc w:val="right"/>
            </w:pPr>
            <w:r>
              <w:t xml:space="preserve">25.5418</w:t>
            </w:r>
          </w:p>
        </w:tc>
        <w:tc>
          <w:tcPr/>
          <w:p>
            <w:pPr>
              <w:pStyle w:val="Compact"/>
              <w:jc w:val="right"/>
            </w:pPr>
            <w:r>
              <w:t xml:space="preserve">0</w:t>
            </w:r>
          </w:p>
        </w:tc>
        <w:tc>
          <w:tcPr/>
          <w:p>
            <w:pPr>
              <w:pStyle w:val="Compact"/>
              <w:jc w:val="right"/>
            </w:pPr>
            <w:r>
              <w:t xml:space="preserve">0.1481</w:t>
            </w:r>
          </w:p>
        </w:tc>
        <w:tc>
          <w:tcPr/>
          <w:p>
            <w:pPr>
              <w:pStyle w:val="Compact"/>
              <w:jc w:val="right"/>
            </w:pPr>
            <w:r>
              <w:t xml:space="preserve">0.1728</w:t>
            </w:r>
          </w:p>
        </w:tc>
      </w:tr>
      <w:tr>
        <w:tc>
          <w:tcPr/>
          <w:p>
            <w:pPr>
              <w:pStyle w:val="Compact"/>
              <w:jc w:val="left"/>
            </w:pPr>
            <w:r>
              <w:t xml:space="preserve">Pooled 2023-25</w:t>
            </w:r>
          </w:p>
        </w:tc>
        <w:tc>
          <w:tcPr/>
          <w:p>
            <w:pPr>
              <w:pStyle w:val="Compact"/>
              <w:jc w:val="left"/>
            </w:pPr>
            <w:r>
              <w:t xml:space="preserve">ATTE</w:t>
            </w:r>
          </w:p>
        </w:tc>
        <w:tc>
          <w:tcPr/>
          <w:p>
            <w:pPr>
              <w:pStyle w:val="Compact"/>
              <w:jc w:val="right"/>
            </w:pPr>
            <w:r>
              <w:t xml:space="preserve">0.1557</w:t>
            </w:r>
          </w:p>
        </w:tc>
        <w:tc>
          <w:tcPr/>
          <w:p>
            <w:pPr>
              <w:pStyle w:val="Compact"/>
              <w:jc w:val="right"/>
            </w:pPr>
            <w:r>
              <w:t xml:space="preserve">0.0061</w:t>
            </w:r>
          </w:p>
        </w:tc>
        <w:tc>
          <w:tcPr/>
          <w:p>
            <w:pPr>
              <w:pStyle w:val="Compact"/>
              <w:jc w:val="right"/>
            </w:pPr>
            <w:r>
              <w:t xml:space="preserve">25.6923</w:t>
            </w:r>
          </w:p>
        </w:tc>
        <w:tc>
          <w:tcPr/>
          <w:p>
            <w:pPr>
              <w:pStyle w:val="Compact"/>
              <w:jc w:val="right"/>
            </w:pPr>
            <w:r>
              <w:t xml:space="preserve">0</w:t>
            </w:r>
          </w:p>
        </w:tc>
        <w:tc>
          <w:tcPr/>
          <w:p>
            <w:pPr>
              <w:pStyle w:val="Compact"/>
              <w:jc w:val="right"/>
            </w:pPr>
            <w:r>
              <w:t xml:space="preserve">0.1438</w:t>
            </w:r>
          </w:p>
        </w:tc>
        <w:tc>
          <w:tcPr/>
          <w:p>
            <w:pPr>
              <w:pStyle w:val="Compact"/>
              <w:jc w:val="right"/>
            </w:pPr>
            <w:r>
              <w:t xml:space="preserve">0.1676</w:t>
            </w:r>
          </w:p>
        </w:tc>
      </w:tr>
    </w:tbl>
    <w:p>
      <w:pPr>
        <w:pStyle w:val="BodyText"/>
      </w:pPr>
      <w:r>
        <w:t xml:space="preserve"> </w:t>
      </w:r>
    </w:p>
    <w:p>
      <w:pPr>
        <w:pStyle w:val="TableCaption"/>
      </w:pPr>
      <w:r>
        <w:t xml:space="preserve">IRM DoubleML (2023/2024/2025)</w:t>
      </w:r>
    </w:p>
    <w:tbl>
      <w:tblPr>
        <w:tblStyle w:val="Table"/>
        <w:tblW w:type="auto" w:w="0"/>
        <w:tblLook w:firstRow="1" w:lastRow="0" w:firstColumn="0" w:lastColumn="0" w:noHBand="0" w:noVBand="0" w:val="0020"/>
        <w:tblCaption w:val="IRM DoubleML (2023/2024/2025)"/>
      </w:tblPr>
      <w:tblGrid>
        <w:gridCol w:w="990"/>
        <w:gridCol w:w="990"/>
        <w:gridCol w:w="990"/>
        <w:gridCol w:w="990"/>
        <w:gridCol w:w="990"/>
        <w:gridCol w:w="990"/>
        <w:gridCol w:w="990"/>
        <w:gridCol w:w="990"/>
      </w:tblGrid>
      <w:tr>
        <w:trPr>
          <w:tblHeader w:val="on"/>
        </w:trPr>
        <w:tc>
          <w:tcPr/>
          <w:p>
            <w:pPr>
              <w:pStyle w:val="Compact"/>
              <w:jc w:val="left"/>
            </w:pPr>
            <w:r>
              <w:t xml:space="preserve">group</w:t>
            </w:r>
          </w:p>
        </w:tc>
        <w:tc>
          <w:tcPr/>
          <w:p>
            <w:pPr>
              <w:pStyle w:val="Compact"/>
              <w:jc w:val="left"/>
            </w:pPr>
            <w:r>
              <w:t xml:space="preserve">estimand</w:t>
            </w:r>
          </w:p>
        </w:tc>
        <w:tc>
          <w:tcPr/>
          <w:p>
            <w:pPr>
              <w:pStyle w:val="Compact"/>
              <w:jc w:val="right"/>
            </w:pPr>
            <w:r>
              <w:t xml:space="preserve">effect</w:t>
            </w:r>
          </w:p>
        </w:tc>
        <w:tc>
          <w:tcPr/>
          <w:p>
            <w:pPr>
              <w:pStyle w:val="Compact"/>
              <w:jc w:val="right"/>
            </w:pPr>
            <w:r>
              <w:t xml:space="preserve">se</w:t>
            </w:r>
          </w:p>
        </w:tc>
        <w:tc>
          <w:tcPr/>
          <w:p>
            <w:pPr>
              <w:pStyle w:val="Compact"/>
              <w:jc w:val="right"/>
            </w:pPr>
            <w:r>
              <w:t xml:space="preserve">t_value</w:t>
            </w:r>
          </w:p>
        </w:tc>
        <w:tc>
          <w:tcPr/>
          <w:p>
            <w:pPr>
              <w:pStyle w:val="Compact"/>
              <w:jc w:val="right"/>
            </w:pPr>
            <w:r>
              <w:t xml:space="preserve">p_value</w:t>
            </w:r>
          </w:p>
        </w:tc>
        <w:tc>
          <w:tcPr/>
          <w:p>
            <w:pPr>
              <w:pStyle w:val="Compact"/>
              <w:jc w:val="right"/>
            </w:pPr>
            <w:r>
              <w:t xml:space="preserve">ci_low</w:t>
            </w:r>
          </w:p>
        </w:tc>
        <w:tc>
          <w:tcPr/>
          <w:p>
            <w:pPr>
              <w:pStyle w:val="Compact"/>
              <w:jc w:val="right"/>
            </w:pPr>
            <w:r>
              <w:t xml:space="preserve">ci_high</w:t>
            </w:r>
          </w:p>
        </w:tc>
      </w:tr>
      <w:tr>
        <w:tc>
          <w:tcPr/>
          <w:p>
            <w:pPr>
              <w:pStyle w:val="Compact"/>
              <w:jc w:val="left"/>
            </w:pPr>
            <w:r>
              <w:t xml:space="preserve">2023</w:t>
            </w:r>
          </w:p>
        </w:tc>
        <w:tc>
          <w:tcPr/>
          <w:p>
            <w:pPr>
              <w:pStyle w:val="Compact"/>
              <w:jc w:val="left"/>
            </w:pPr>
            <w:r>
              <w:t xml:space="preserve">ATE</w:t>
            </w:r>
          </w:p>
        </w:tc>
        <w:tc>
          <w:tcPr/>
          <w:p>
            <w:pPr>
              <w:pStyle w:val="Compact"/>
              <w:jc w:val="right"/>
            </w:pPr>
            <w:r>
              <w:t xml:space="preserve">0.1342</w:t>
            </w:r>
          </w:p>
        </w:tc>
        <w:tc>
          <w:tcPr/>
          <w:p>
            <w:pPr>
              <w:pStyle w:val="Compact"/>
              <w:jc w:val="right"/>
            </w:pPr>
            <w:r>
              <w:t xml:space="preserve">0.0099</w:t>
            </w:r>
          </w:p>
        </w:tc>
        <w:tc>
          <w:tcPr/>
          <w:p>
            <w:pPr>
              <w:pStyle w:val="Compact"/>
              <w:jc w:val="right"/>
            </w:pPr>
            <w:r>
              <w:t xml:space="preserve">13.6093</w:t>
            </w:r>
          </w:p>
        </w:tc>
        <w:tc>
          <w:tcPr/>
          <w:p>
            <w:pPr>
              <w:pStyle w:val="Compact"/>
              <w:jc w:val="right"/>
            </w:pPr>
            <w:r>
              <w:t xml:space="preserve">0</w:t>
            </w:r>
          </w:p>
        </w:tc>
        <w:tc>
          <w:tcPr/>
          <w:p>
            <w:pPr>
              <w:pStyle w:val="Compact"/>
              <w:jc w:val="right"/>
            </w:pPr>
            <w:r>
              <w:t xml:space="preserve">0.1149</w:t>
            </w:r>
          </w:p>
        </w:tc>
        <w:tc>
          <w:tcPr/>
          <w:p>
            <w:pPr>
              <w:pStyle w:val="Compact"/>
              <w:jc w:val="right"/>
            </w:pPr>
            <w:r>
              <w:t xml:space="preserve">0.1535</w:t>
            </w:r>
          </w:p>
        </w:tc>
      </w:tr>
      <w:tr>
        <w:tc>
          <w:tcPr/>
          <w:p>
            <w:pPr>
              <w:pStyle w:val="Compact"/>
              <w:jc w:val="left"/>
            </w:pPr>
            <w:r>
              <w:t xml:space="preserve">2023</w:t>
            </w:r>
          </w:p>
        </w:tc>
        <w:tc>
          <w:tcPr/>
          <w:p>
            <w:pPr>
              <w:pStyle w:val="Compact"/>
              <w:jc w:val="left"/>
            </w:pPr>
            <w:r>
              <w:t xml:space="preserve">ATTE</w:t>
            </w:r>
          </w:p>
        </w:tc>
        <w:tc>
          <w:tcPr/>
          <w:p>
            <w:pPr>
              <w:pStyle w:val="Compact"/>
              <w:jc w:val="right"/>
            </w:pPr>
            <w:r>
              <w:t xml:space="preserve">0.1272</w:t>
            </w:r>
          </w:p>
        </w:tc>
        <w:tc>
          <w:tcPr/>
          <w:p>
            <w:pPr>
              <w:pStyle w:val="Compact"/>
              <w:jc w:val="right"/>
            </w:pPr>
            <w:r>
              <w:t xml:space="preserve">0.0103</w:t>
            </w:r>
          </w:p>
        </w:tc>
        <w:tc>
          <w:tcPr/>
          <w:p>
            <w:pPr>
              <w:pStyle w:val="Compact"/>
              <w:jc w:val="right"/>
            </w:pPr>
            <w:r>
              <w:t xml:space="preserve">12.3080</w:t>
            </w:r>
          </w:p>
        </w:tc>
        <w:tc>
          <w:tcPr/>
          <w:p>
            <w:pPr>
              <w:pStyle w:val="Compact"/>
              <w:jc w:val="right"/>
            </w:pPr>
            <w:r>
              <w:t xml:space="preserve">0</w:t>
            </w:r>
          </w:p>
        </w:tc>
        <w:tc>
          <w:tcPr/>
          <w:p>
            <w:pPr>
              <w:pStyle w:val="Compact"/>
              <w:jc w:val="right"/>
            </w:pPr>
            <w:r>
              <w:t xml:space="preserve">0.1070</w:t>
            </w:r>
          </w:p>
        </w:tc>
        <w:tc>
          <w:tcPr/>
          <w:p>
            <w:pPr>
              <w:pStyle w:val="Compact"/>
              <w:jc w:val="right"/>
            </w:pPr>
            <w:r>
              <w:t xml:space="preserve">0.1475</w:t>
            </w:r>
          </w:p>
        </w:tc>
      </w:tr>
      <w:tr>
        <w:tc>
          <w:tcPr/>
          <w:p>
            <w:pPr>
              <w:pStyle w:val="Compact"/>
              <w:jc w:val="left"/>
            </w:pPr>
            <w:r>
              <w:t xml:space="preserve">2024</w:t>
            </w:r>
          </w:p>
        </w:tc>
        <w:tc>
          <w:tcPr/>
          <w:p>
            <w:pPr>
              <w:pStyle w:val="Compact"/>
              <w:jc w:val="left"/>
            </w:pPr>
            <w:r>
              <w:t xml:space="preserve">ATE</w:t>
            </w:r>
          </w:p>
        </w:tc>
        <w:tc>
          <w:tcPr/>
          <w:p>
            <w:pPr>
              <w:pStyle w:val="Compact"/>
              <w:jc w:val="right"/>
            </w:pPr>
            <w:r>
              <w:t xml:space="preserve">0.1591</w:t>
            </w:r>
          </w:p>
        </w:tc>
        <w:tc>
          <w:tcPr/>
          <w:p>
            <w:pPr>
              <w:pStyle w:val="Compact"/>
              <w:jc w:val="right"/>
            </w:pPr>
            <w:r>
              <w:t xml:space="preserve">0.0117</w:t>
            </w:r>
          </w:p>
        </w:tc>
        <w:tc>
          <w:tcPr/>
          <w:p>
            <w:pPr>
              <w:pStyle w:val="Compact"/>
              <w:jc w:val="right"/>
            </w:pPr>
            <w:r>
              <w:t xml:space="preserve">13.6359</w:t>
            </w:r>
          </w:p>
        </w:tc>
        <w:tc>
          <w:tcPr/>
          <w:p>
            <w:pPr>
              <w:pStyle w:val="Compact"/>
              <w:jc w:val="right"/>
            </w:pPr>
            <w:r>
              <w:t xml:space="preserve">0</w:t>
            </w:r>
          </w:p>
        </w:tc>
        <w:tc>
          <w:tcPr/>
          <w:p>
            <w:pPr>
              <w:pStyle w:val="Compact"/>
              <w:jc w:val="right"/>
            </w:pPr>
            <w:r>
              <w:t xml:space="preserve">0.1362</w:t>
            </w:r>
          </w:p>
        </w:tc>
        <w:tc>
          <w:tcPr/>
          <w:p>
            <w:pPr>
              <w:pStyle w:val="Compact"/>
              <w:jc w:val="right"/>
            </w:pPr>
            <w:r>
              <w:t xml:space="preserve">0.1820</w:t>
            </w:r>
          </w:p>
        </w:tc>
      </w:tr>
      <w:tr>
        <w:tc>
          <w:tcPr/>
          <w:p>
            <w:pPr>
              <w:pStyle w:val="Compact"/>
              <w:jc w:val="left"/>
            </w:pPr>
            <w:r>
              <w:t xml:space="preserve">2024</w:t>
            </w:r>
          </w:p>
        </w:tc>
        <w:tc>
          <w:tcPr/>
          <w:p>
            <w:pPr>
              <w:pStyle w:val="Compact"/>
              <w:jc w:val="left"/>
            </w:pPr>
            <w:r>
              <w:t xml:space="preserve">ATTE</w:t>
            </w:r>
          </w:p>
        </w:tc>
        <w:tc>
          <w:tcPr/>
          <w:p>
            <w:pPr>
              <w:pStyle w:val="Compact"/>
              <w:jc w:val="right"/>
            </w:pPr>
            <w:r>
              <w:t xml:space="preserve">0.1550</w:t>
            </w:r>
          </w:p>
        </w:tc>
        <w:tc>
          <w:tcPr/>
          <w:p>
            <w:pPr>
              <w:pStyle w:val="Compact"/>
              <w:jc w:val="right"/>
            </w:pPr>
            <w:r>
              <w:t xml:space="preserve">0.0114</w:t>
            </w:r>
          </w:p>
        </w:tc>
        <w:tc>
          <w:tcPr/>
          <w:p>
            <w:pPr>
              <w:pStyle w:val="Compact"/>
              <w:jc w:val="right"/>
            </w:pPr>
            <w:r>
              <w:t xml:space="preserve">13.5809</w:t>
            </w:r>
          </w:p>
        </w:tc>
        <w:tc>
          <w:tcPr/>
          <w:p>
            <w:pPr>
              <w:pStyle w:val="Compact"/>
              <w:jc w:val="right"/>
            </w:pPr>
            <w:r>
              <w:t xml:space="preserve">0</w:t>
            </w:r>
          </w:p>
        </w:tc>
        <w:tc>
          <w:tcPr/>
          <w:p>
            <w:pPr>
              <w:pStyle w:val="Compact"/>
              <w:jc w:val="right"/>
            </w:pPr>
            <w:r>
              <w:t xml:space="preserve">0.1326</w:t>
            </w:r>
          </w:p>
        </w:tc>
        <w:tc>
          <w:tcPr/>
          <w:p>
            <w:pPr>
              <w:pStyle w:val="Compact"/>
              <w:jc w:val="right"/>
            </w:pPr>
            <w:r>
              <w:t xml:space="preserve">0.1774</w:t>
            </w:r>
          </w:p>
        </w:tc>
      </w:tr>
      <w:tr>
        <w:tc>
          <w:tcPr/>
          <w:p>
            <w:pPr>
              <w:pStyle w:val="Compact"/>
              <w:jc w:val="left"/>
            </w:pPr>
            <w:r>
              <w:t xml:space="preserve">2025</w:t>
            </w:r>
          </w:p>
        </w:tc>
        <w:tc>
          <w:tcPr/>
          <w:p>
            <w:pPr>
              <w:pStyle w:val="Compact"/>
              <w:jc w:val="left"/>
            </w:pPr>
            <w:r>
              <w:t xml:space="preserve">ATE</w:t>
            </w:r>
          </w:p>
        </w:tc>
        <w:tc>
          <w:tcPr/>
          <w:p>
            <w:pPr>
              <w:pStyle w:val="Compact"/>
              <w:jc w:val="right"/>
            </w:pPr>
            <w:r>
              <w:t xml:space="preserve">0.1737</w:t>
            </w:r>
          </w:p>
        </w:tc>
        <w:tc>
          <w:tcPr/>
          <w:p>
            <w:pPr>
              <w:pStyle w:val="Compact"/>
              <w:jc w:val="right"/>
            </w:pPr>
            <w:r>
              <w:t xml:space="preserve">0.0103</w:t>
            </w:r>
          </w:p>
        </w:tc>
        <w:tc>
          <w:tcPr/>
          <w:p>
            <w:pPr>
              <w:pStyle w:val="Compact"/>
              <w:jc w:val="right"/>
            </w:pPr>
            <w:r>
              <w:t xml:space="preserve">16.8639</w:t>
            </w:r>
          </w:p>
        </w:tc>
        <w:tc>
          <w:tcPr/>
          <w:p>
            <w:pPr>
              <w:pStyle w:val="Compact"/>
              <w:jc w:val="right"/>
            </w:pPr>
            <w:r>
              <w:t xml:space="preserve">0</w:t>
            </w:r>
          </w:p>
        </w:tc>
        <w:tc>
          <w:tcPr/>
          <w:p>
            <w:pPr>
              <w:pStyle w:val="Compact"/>
              <w:jc w:val="right"/>
            </w:pPr>
            <w:r>
              <w:t xml:space="preserve">0.1535</w:t>
            </w:r>
          </w:p>
        </w:tc>
        <w:tc>
          <w:tcPr/>
          <w:p>
            <w:pPr>
              <w:pStyle w:val="Compact"/>
              <w:jc w:val="right"/>
            </w:pPr>
            <w:r>
              <w:t xml:space="preserve">0.1939</w:t>
            </w:r>
          </w:p>
        </w:tc>
      </w:tr>
      <w:tr>
        <w:tc>
          <w:tcPr/>
          <w:p>
            <w:pPr>
              <w:pStyle w:val="Compact"/>
              <w:jc w:val="left"/>
            </w:pPr>
            <w:r>
              <w:t xml:space="preserve">2025</w:t>
            </w:r>
          </w:p>
        </w:tc>
        <w:tc>
          <w:tcPr/>
          <w:p>
            <w:pPr>
              <w:pStyle w:val="Compact"/>
              <w:jc w:val="left"/>
            </w:pPr>
            <w:r>
              <w:t xml:space="preserve">ATTE</w:t>
            </w:r>
          </w:p>
        </w:tc>
        <w:tc>
          <w:tcPr/>
          <w:p>
            <w:pPr>
              <w:pStyle w:val="Compact"/>
              <w:jc w:val="right"/>
            </w:pPr>
            <w:r>
              <w:t xml:space="preserve">0.1704</w:t>
            </w:r>
          </w:p>
        </w:tc>
        <w:tc>
          <w:tcPr/>
          <w:p>
            <w:pPr>
              <w:pStyle w:val="Compact"/>
              <w:jc w:val="right"/>
            </w:pPr>
            <w:r>
              <w:t xml:space="preserve">0.0097</w:t>
            </w:r>
          </w:p>
        </w:tc>
        <w:tc>
          <w:tcPr/>
          <w:p>
            <w:pPr>
              <w:pStyle w:val="Compact"/>
              <w:jc w:val="right"/>
            </w:pPr>
            <w:r>
              <w:t xml:space="preserve">17.6296</w:t>
            </w:r>
          </w:p>
        </w:tc>
        <w:tc>
          <w:tcPr/>
          <w:p>
            <w:pPr>
              <w:pStyle w:val="Compact"/>
              <w:jc w:val="right"/>
            </w:pPr>
            <w:r>
              <w:t xml:space="preserve">0</w:t>
            </w:r>
          </w:p>
        </w:tc>
        <w:tc>
          <w:tcPr/>
          <w:p>
            <w:pPr>
              <w:pStyle w:val="Compact"/>
              <w:jc w:val="right"/>
            </w:pPr>
            <w:r>
              <w:t xml:space="preserve">0.1514</w:t>
            </w:r>
          </w:p>
        </w:tc>
        <w:tc>
          <w:tcPr/>
          <w:p>
            <w:pPr>
              <w:pStyle w:val="Compact"/>
              <w:jc w:val="right"/>
            </w:pPr>
            <w:r>
              <w:t xml:space="preserve">0.1893</w:t>
            </w:r>
          </w:p>
        </w:tc>
      </w:tr>
    </w:tbl>
    <w:p>
      <w:pPr>
        <w:pStyle w:val="BodyText"/>
      </w:pPr>
      <w:r>
        <w:t xml:space="preserve"> </w:t>
      </w:r>
    </w:p>
    <w:p>
      <w:pPr>
        <w:pStyle w:val="TableCaption"/>
      </w:pPr>
      <w:r>
        <w:t xml:space="preserve">Multi-way Regional Clustering Variations</w:t>
      </w:r>
    </w:p>
    <w:tbl>
      <w:tblPr>
        <w:tblStyle w:val="Table"/>
        <w:tblW w:type="pct" w:w="5000"/>
        <w:tblLayout w:type="fixed"/>
        <w:tblLook w:firstRow="1" w:lastRow="0" w:firstColumn="0" w:lastColumn="0" w:noHBand="0" w:noVBand="0" w:val="0020"/>
        <w:tblCaption w:val="Multi-way Regional Clustering Variations"/>
      </w:tblPr>
      <w:tblGrid>
        <w:gridCol w:w="1406"/>
        <w:gridCol w:w="2072"/>
        <w:gridCol w:w="666"/>
        <w:gridCol w:w="444"/>
        <w:gridCol w:w="518"/>
        <w:gridCol w:w="518"/>
        <w:gridCol w:w="592"/>
        <w:gridCol w:w="592"/>
        <w:gridCol w:w="518"/>
        <w:gridCol w:w="592"/>
      </w:tblGrid>
      <w:tr>
        <w:trPr>
          <w:tblHeader w:val="on"/>
        </w:trPr>
        <w:tc>
          <w:tcPr/>
          <w:p>
            <w:pPr>
              <w:pStyle w:val="Compact"/>
              <w:jc w:val="left"/>
            </w:pPr>
            <w:r>
              <w:t xml:space="preserve">region_contrast</w:t>
            </w:r>
          </w:p>
        </w:tc>
        <w:tc>
          <w:tcPr/>
          <w:p>
            <w:pPr>
              <w:pStyle w:val="Compact"/>
              <w:jc w:val="left"/>
            </w:pPr>
            <w:r>
              <w:t xml:space="preserve">clustering</w:t>
            </w:r>
          </w:p>
        </w:tc>
        <w:tc>
          <w:tcPr/>
          <w:p>
            <w:pPr>
              <w:pStyle w:val="Compact"/>
              <w:jc w:val="left"/>
            </w:pPr>
            <w:r>
              <w:t xml:space="preserve">estimand</w:t>
            </w:r>
          </w:p>
        </w:tc>
        <w:tc>
          <w:tcPr/>
          <w:p>
            <w:pPr>
              <w:pStyle w:val="Compact"/>
              <w:jc w:val="right"/>
            </w:pPr>
            <w:r>
              <w:t xml:space="preserve">n</w:t>
            </w:r>
          </w:p>
        </w:tc>
        <w:tc>
          <w:tcPr/>
          <w:p>
            <w:pPr>
              <w:pStyle w:val="Compact"/>
              <w:jc w:val="right"/>
            </w:pPr>
            <w:r>
              <w:t xml:space="preserve">effect</w:t>
            </w:r>
          </w:p>
        </w:tc>
        <w:tc>
          <w:tcPr/>
          <w:p>
            <w:pPr>
              <w:pStyle w:val="Compact"/>
              <w:jc w:val="right"/>
            </w:pPr>
            <w:r>
              <w:t xml:space="preserve">se</w:t>
            </w:r>
          </w:p>
        </w:tc>
        <w:tc>
          <w:tcPr/>
          <w:p>
            <w:pPr>
              <w:pStyle w:val="Compact"/>
              <w:jc w:val="right"/>
            </w:pPr>
            <w:r>
              <w:t xml:space="preserve">t_value</w:t>
            </w:r>
          </w:p>
        </w:tc>
        <w:tc>
          <w:tcPr/>
          <w:p>
            <w:pPr>
              <w:pStyle w:val="Compact"/>
              <w:jc w:val="right"/>
            </w:pPr>
            <w:r>
              <w:t xml:space="preserve">p_value</w:t>
            </w:r>
          </w:p>
        </w:tc>
        <w:tc>
          <w:tcPr/>
          <w:p>
            <w:pPr>
              <w:pStyle w:val="Compact"/>
              <w:jc w:val="right"/>
            </w:pPr>
            <w:r>
              <w:t xml:space="preserve">ci_low</w:t>
            </w:r>
          </w:p>
        </w:tc>
        <w:tc>
          <w:tcPr/>
          <w:p>
            <w:pPr>
              <w:pStyle w:val="Compact"/>
              <w:jc w:val="right"/>
            </w:pPr>
            <w:r>
              <w:t xml:space="preserve">ci_high</w:t>
            </w:r>
          </w:p>
        </w:tc>
      </w:tr>
      <w:tr>
        <w:tc>
          <w:tcPr/>
          <w:p>
            <w:pPr>
              <w:pStyle w:val="Compact"/>
              <w:jc w:val="left"/>
            </w:pPr>
            <w:r>
              <w:t xml:space="preserve">Toronto vs others</w:t>
            </w:r>
          </w:p>
        </w:tc>
        <w:tc>
          <w:tcPr/>
          <w:p>
            <w:pPr>
              <w:pStyle w:val="Compact"/>
              <w:jc w:val="left"/>
            </w:pPr>
            <w:r>
              <w:t xml:space="preserve">0-way</w:t>
            </w:r>
          </w:p>
        </w:tc>
        <w:tc>
          <w:tcPr/>
          <w:p>
            <w:pPr>
              <w:pStyle w:val="Compact"/>
              <w:jc w:val="left"/>
            </w:pPr>
            <w:r>
              <w:t xml:space="preserve">ATE</w:t>
            </w:r>
          </w:p>
        </w:tc>
        <w:tc>
          <w:tcPr/>
          <w:p>
            <w:pPr>
              <w:pStyle w:val="Compact"/>
              <w:jc w:val="right"/>
            </w:pPr>
            <w:r>
              <w:t xml:space="preserve">76934</w:t>
            </w:r>
          </w:p>
        </w:tc>
        <w:tc>
          <w:tcPr/>
          <w:p>
            <w:pPr>
              <w:pStyle w:val="Compact"/>
              <w:jc w:val="right"/>
            </w:pPr>
            <w:r>
              <w:t xml:space="preserve">0.1958</w:t>
            </w:r>
          </w:p>
        </w:tc>
        <w:tc>
          <w:tcPr/>
          <w:p>
            <w:pPr>
              <w:pStyle w:val="Compact"/>
              <w:jc w:val="right"/>
            </w:pPr>
            <w:r>
              <w:t xml:space="preserve">0.0035</w:t>
            </w:r>
          </w:p>
        </w:tc>
        <w:tc>
          <w:tcPr/>
          <w:p>
            <w:pPr>
              <w:pStyle w:val="Compact"/>
              <w:jc w:val="right"/>
            </w:pPr>
            <w:r>
              <w:t xml:space="preserve">55.9040</w:t>
            </w:r>
          </w:p>
        </w:tc>
        <w:tc>
          <w:tcPr/>
          <w:p>
            <w:pPr>
              <w:pStyle w:val="Compact"/>
              <w:jc w:val="right"/>
            </w:pPr>
            <w:r>
              <w:t xml:space="preserve">0</w:t>
            </w:r>
          </w:p>
        </w:tc>
        <w:tc>
          <w:tcPr/>
          <w:p>
            <w:pPr>
              <w:pStyle w:val="Compact"/>
              <w:jc w:val="right"/>
            </w:pPr>
            <w:r>
              <w:t xml:space="preserve">0.1889</w:t>
            </w:r>
          </w:p>
        </w:tc>
        <w:tc>
          <w:tcPr/>
          <w:p>
            <w:pPr>
              <w:pStyle w:val="Compact"/>
              <w:jc w:val="right"/>
            </w:pPr>
            <w:r>
              <w:t xml:space="preserve">0.2026</w:t>
            </w:r>
          </w:p>
        </w:tc>
      </w:tr>
      <w:tr>
        <w:tc>
          <w:tcPr/>
          <w:p>
            <w:pPr>
              <w:pStyle w:val="Compact"/>
              <w:jc w:val="left"/>
            </w:pPr>
            <w:r>
              <w:t xml:space="preserve">Toronto vs others</w:t>
            </w:r>
          </w:p>
        </w:tc>
        <w:tc>
          <w:tcPr/>
          <w:p>
            <w:pPr>
              <w:pStyle w:val="Compact"/>
              <w:jc w:val="left"/>
            </w:pPr>
            <w:r>
              <w:t xml:space="preserve">0-way</w:t>
            </w:r>
          </w:p>
        </w:tc>
        <w:tc>
          <w:tcPr/>
          <w:p>
            <w:pPr>
              <w:pStyle w:val="Compact"/>
              <w:jc w:val="left"/>
            </w:pPr>
            <w:r>
              <w:t xml:space="preserve">ATTE</w:t>
            </w:r>
          </w:p>
        </w:tc>
        <w:tc>
          <w:tcPr/>
          <w:p>
            <w:pPr>
              <w:pStyle w:val="Compact"/>
              <w:jc w:val="right"/>
            </w:pPr>
            <w:r>
              <w:t xml:space="preserve">76934</w:t>
            </w:r>
          </w:p>
        </w:tc>
        <w:tc>
          <w:tcPr/>
          <w:p>
            <w:pPr>
              <w:pStyle w:val="Compact"/>
              <w:jc w:val="right"/>
            </w:pPr>
            <w:r>
              <w:t xml:space="preserve">0.1941</w:t>
            </w:r>
          </w:p>
        </w:tc>
        <w:tc>
          <w:tcPr/>
          <w:p>
            <w:pPr>
              <w:pStyle w:val="Compact"/>
              <w:jc w:val="right"/>
            </w:pPr>
            <w:r>
              <w:t xml:space="preserve">0.0035</w:t>
            </w:r>
          </w:p>
        </w:tc>
        <w:tc>
          <w:tcPr/>
          <w:p>
            <w:pPr>
              <w:pStyle w:val="Compact"/>
              <w:jc w:val="right"/>
            </w:pPr>
            <w:r>
              <w:t xml:space="preserve">55.2631</w:t>
            </w:r>
          </w:p>
        </w:tc>
        <w:tc>
          <w:tcPr/>
          <w:p>
            <w:pPr>
              <w:pStyle w:val="Compact"/>
              <w:jc w:val="right"/>
            </w:pPr>
            <w:r>
              <w:t xml:space="preserve">0</w:t>
            </w:r>
          </w:p>
        </w:tc>
        <w:tc>
          <w:tcPr/>
          <w:p>
            <w:pPr>
              <w:pStyle w:val="Compact"/>
              <w:jc w:val="right"/>
            </w:pPr>
            <w:r>
              <w:t xml:space="preserve">0.1872</w:t>
            </w:r>
          </w:p>
        </w:tc>
        <w:tc>
          <w:tcPr/>
          <w:p>
            <w:pPr>
              <w:pStyle w:val="Compact"/>
              <w:jc w:val="right"/>
            </w:pPr>
            <w:r>
              <w:t xml:space="preserve">0.2010</w:t>
            </w:r>
          </w:p>
        </w:tc>
      </w:tr>
      <w:tr>
        <w:tc>
          <w:tcPr/>
          <w:p>
            <w:pPr>
              <w:pStyle w:val="Compact"/>
              <w:jc w:val="left"/>
            </w:pPr>
            <w:r>
              <w:t xml:space="preserve">Toronto vs others</w:t>
            </w:r>
          </w:p>
        </w:tc>
        <w:tc>
          <w:tcPr/>
          <w:p>
            <w:pPr>
              <w:pStyle w:val="Compact"/>
              <w:jc w:val="left"/>
            </w:pPr>
            <w:r>
              <w:t xml:space="preserve">cluster_id</w:t>
            </w:r>
          </w:p>
        </w:tc>
        <w:tc>
          <w:tcPr/>
          <w:p>
            <w:pPr>
              <w:pStyle w:val="Compact"/>
              <w:jc w:val="left"/>
            </w:pPr>
            <w:r>
              <w:t xml:space="preserve">ATE</w:t>
            </w:r>
          </w:p>
        </w:tc>
        <w:tc>
          <w:tcPr/>
          <w:p>
            <w:pPr>
              <w:pStyle w:val="Compact"/>
              <w:jc w:val="right"/>
            </w:pPr>
            <w:r>
              <w:t xml:space="preserve">76934</w:t>
            </w:r>
          </w:p>
        </w:tc>
        <w:tc>
          <w:tcPr/>
          <w:p>
            <w:pPr>
              <w:pStyle w:val="Compact"/>
              <w:jc w:val="right"/>
            </w:pPr>
            <w:r>
              <w:t xml:space="preserve">0.1958</w:t>
            </w:r>
          </w:p>
        </w:tc>
        <w:tc>
          <w:tcPr/>
          <w:p>
            <w:pPr>
              <w:pStyle w:val="Compact"/>
              <w:jc w:val="right"/>
            </w:pPr>
            <w:r>
              <w:t xml:space="preserve">0.0035</w:t>
            </w:r>
          </w:p>
        </w:tc>
        <w:tc>
          <w:tcPr/>
          <w:p>
            <w:pPr>
              <w:pStyle w:val="Compact"/>
              <w:jc w:val="right"/>
            </w:pPr>
            <w:r>
              <w:t xml:space="preserve">56.6119</w:t>
            </w:r>
          </w:p>
        </w:tc>
        <w:tc>
          <w:tcPr/>
          <w:p>
            <w:pPr>
              <w:pStyle w:val="Compact"/>
              <w:jc w:val="right"/>
            </w:pPr>
            <w:r>
              <w:t xml:space="preserve">0</w:t>
            </w:r>
          </w:p>
        </w:tc>
        <w:tc>
          <w:tcPr/>
          <w:p>
            <w:pPr>
              <w:pStyle w:val="Compact"/>
              <w:jc w:val="right"/>
            </w:pPr>
            <w:r>
              <w:t xml:space="preserve">0.1890</w:t>
            </w:r>
          </w:p>
        </w:tc>
        <w:tc>
          <w:tcPr/>
          <w:p>
            <w:pPr>
              <w:pStyle w:val="Compact"/>
              <w:jc w:val="right"/>
            </w:pPr>
            <w:r>
              <w:t xml:space="preserve">0.2026</w:t>
            </w:r>
          </w:p>
        </w:tc>
      </w:tr>
      <w:tr>
        <w:tc>
          <w:tcPr/>
          <w:p>
            <w:pPr>
              <w:pStyle w:val="Compact"/>
              <w:jc w:val="left"/>
            </w:pPr>
            <w:r>
              <w:t xml:space="preserve">Toronto vs others</w:t>
            </w:r>
          </w:p>
        </w:tc>
        <w:tc>
          <w:tcPr/>
          <w:p>
            <w:pPr>
              <w:pStyle w:val="Compact"/>
              <w:jc w:val="left"/>
            </w:pPr>
            <w:r>
              <w:t xml:space="preserve">cluster_id</w:t>
            </w:r>
          </w:p>
        </w:tc>
        <w:tc>
          <w:tcPr/>
          <w:p>
            <w:pPr>
              <w:pStyle w:val="Compact"/>
              <w:jc w:val="left"/>
            </w:pPr>
            <w:r>
              <w:t xml:space="preserve">ATTE</w:t>
            </w:r>
          </w:p>
        </w:tc>
        <w:tc>
          <w:tcPr/>
          <w:p>
            <w:pPr>
              <w:pStyle w:val="Compact"/>
              <w:jc w:val="right"/>
            </w:pPr>
            <w:r>
              <w:t xml:space="preserve">76934</w:t>
            </w:r>
          </w:p>
        </w:tc>
        <w:tc>
          <w:tcPr/>
          <w:p>
            <w:pPr>
              <w:pStyle w:val="Compact"/>
              <w:jc w:val="right"/>
            </w:pPr>
            <w:r>
              <w:t xml:space="preserve">0.1938</w:t>
            </w:r>
          </w:p>
        </w:tc>
        <w:tc>
          <w:tcPr/>
          <w:p>
            <w:pPr>
              <w:pStyle w:val="Compact"/>
              <w:jc w:val="right"/>
            </w:pPr>
            <w:r>
              <w:t xml:space="preserve">0.0035</w:t>
            </w:r>
          </w:p>
        </w:tc>
        <w:tc>
          <w:tcPr/>
          <w:p>
            <w:pPr>
              <w:pStyle w:val="Compact"/>
              <w:jc w:val="right"/>
            </w:pPr>
            <w:r>
              <w:t xml:space="preserve">55.7208</w:t>
            </w:r>
          </w:p>
        </w:tc>
        <w:tc>
          <w:tcPr/>
          <w:p>
            <w:pPr>
              <w:pStyle w:val="Compact"/>
              <w:jc w:val="right"/>
            </w:pPr>
            <w:r>
              <w:t xml:space="preserve">0</w:t>
            </w:r>
          </w:p>
        </w:tc>
        <w:tc>
          <w:tcPr/>
          <w:p>
            <w:pPr>
              <w:pStyle w:val="Compact"/>
              <w:jc w:val="right"/>
            </w:pPr>
            <w:r>
              <w:t xml:space="preserve">0.1870</w:t>
            </w:r>
          </w:p>
        </w:tc>
        <w:tc>
          <w:tcPr/>
          <w:p>
            <w:pPr>
              <w:pStyle w:val="Compact"/>
              <w:jc w:val="right"/>
            </w:pPr>
            <w:r>
              <w:t xml:space="preserve">0.2006</w:t>
            </w:r>
          </w:p>
        </w:tc>
      </w:tr>
      <w:tr>
        <w:tc>
          <w:tcPr/>
          <w:p>
            <w:pPr>
              <w:pStyle w:val="Compact"/>
              <w:jc w:val="left"/>
            </w:pPr>
            <w:r>
              <w:t xml:space="preserve">Toronto vs others</w:t>
            </w:r>
          </w:p>
        </w:tc>
        <w:tc>
          <w:tcPr/>
          <w:p>
            <w:pPr>
              <w:pStyle w:val="Compact"/>
              <w:jc w:val="left"/>
            </w:pPr>
            <w:r>
              <w:t xml:space="preserve">cluster_id + cluster_region</w:t>
            </w:r>
          </w:p>
        </w:tc>
        <w:tc>
          <w:tcPr/>
          <w:p>
            <w:pPr>
              <w:pStyle w:val="Compact"/>
              <w:jc w:val="left"/>
            </w:pPr>
            <w:r>
              <w:t xml:space="preserve">ATE</w:t>
            </w:r>
          </w:p>
        </w:tc>
        <w:tc>
          <w:tcPr/>
          <w:p>
            <w:pPr>
              <w:pStyle w:val="Compact"/>
              <w:jc w:val="right"/>
            </w:pPr>
            <w:r>
              <w:t xml:space="preserve">76934</w:t>
            </w:r>
          </w:p>
        </w:tc>
        <w:tc>
          <w:tcPr/>
          <w:p>
            <w:pPr>
              <w:pStyle w:val="Compact"/>
              <w:jc w:val="right"/>
            </w:pPr>
            <w:r>
              <w:t xml:space="preserve">0.2010</w:t>
            </w:r>
          </w:p>
        </w:tc>
        <w:tc>
          <w:tcPr/>
          <w:p>
            <w:pPr>
              <w:pStyle w:val="Compact"/>
              <w:jc w:val="right"/>
            </w:pPr>
            <w:r>
              <w:t xml:space="preserve">0.0183</w:t>
            </w:r>
          </w:p>
        </w:tc>
        <w:tc>
          <w:tcPr/>
          <w:p>
            <w:pPr>
              <w:pStyle w:val="Compact"/>
              <w:jc w:val="right"/>
            </w:pPr>
            <w:r>
              <w:t xml:space="preserve">11.0060</w:t>
            </w:r>
          </w:p>
        </w:tc>
        <w:tc>
          <w:tcPr/>
          <w:p>
            <w:pPr>
              <w:pStyle w:val="Compact"/>
              <w:jc w:val="right"/>
            </w:pPr>
            <w:r>
              <w:t xml:space="preserve">0</w:t>
            </w:r>
          </w:p>
        </w:tc>
        <w:tc>
          <w:tcPr/>
          <w:p>
            <w:pPr>
              <w:pStyle w:val="Compact"/>
              <w:jc w:val="right"/>
            </w:pPr>
            <w:r>
              <w:t xml:space="preserve">0.1652</w:t>
            </w:r>
          </w:p>
        </w:tc>
        <w:tc>
          <w:tcPr/>
          <w:p>
            <w:pPr>
              <w:pStyle w:val="Compact"/>
              <w:jc w:val="right"/>
            </w:pPr>
            <w:r>
              <w:t xml:space="preserve">0.2368</w:t>
            </w:r>
          </w:p>
        </w:tc>
      </w:tr>
      <w:tr>
        <w:tc>
          <w:tcPr/>
          <w:p>
            <w:pPr>
              <w:pStyle w:val="Compact"/>
              <w:jc w:val="left"/>
            </w:pPr>
            <w:r>
              <w:t xml:space="preserve">Toronto vs others</w:t>
            </w:r>
          </w:p>
        </w:tc>
        <w:tc>
          <w:tcPr/>
          <w:p>
            <w:pPr>
              <w:pStyle w:val="Compact"/>
              <w:jc w:val="left"/>
            </w:pPr>
            <w:r>
              <w:t xml:space="preserve">cluster_id + cluster_region</w:t>
            </w:r>
          </w:p>
        </w:tc>
        <w:tc>
          <w:tcPr/>
          <w:p>
            <w:pPr>
              <w:pStyle w:val="Compact"/>
              <w:jc w:val="left"/>
            </w:pPr>
            <w:r>
              <w:t xml:space="preserve">ATTE</w:t>
            </w:r>
          </w:p>
        </w:tc>
        <w:tc>
          <w:tcPr/>
          <w:p>
            <w:pPr>
              <w:pStyle w:val="Compact"/>
              <w:jc w:val="right"/>
            </w:pPr>
            <w:r>
              <w:t xml:space="preserve">76934</w:t>
            </w:r>
          </w:p>
        </w:tc>
        <w:tc>
          <w:tcPr/>
          <w:p>
            <w:pPr>
              <w:pStyle w:val="Compact"/>
              <w:jc w:val="right"/>
            </w:pPr>
            <w:r>
              <w:t xml:space="preserve">0.2013</w:t>
            </w:r>
          </w:p>
        </w:tc>
        <w:tc>
          <w:tcPr/>
          <w:p>
            <w:pPr>
              <w:pStyle w:val="Compact"/>
              <w:jc w:val="right"/>
            </w:pPr>
            <w:r>
              <w:t xml:space="preserve">0.0182</w:t>
            </w:r>
          </w:p>
        </w:tc>
        <w:tc>
          <w:tcPr/>
          <w:p>
            <w:pPr>
              <w:pStyle w:val="Compact"/>
              <w:jc w:val="right"/>
            </w:pPr>
            <w:r>
              <w:t xml:space="preserve">11.0566</w:t>
            </w:r>
          </w:p>
        </w:tc>
        <w:tc>
          <w:tcPr/>
          <w:p>
            <w:pPr>
              <w:pStyle w:val="Compact"/>
              <w:jc w:val="right"/>
            </w:pPr>
            <w:r>
              <w:t xml:space="preserve">0</w:t>
            </w:r>
          </w:p>
        </w:tc>
        <w:tc>
          <w:tcPr/>
          <w:p>
            <w:pPr>
              <w:pStyle w:val="Compact"/>
              <w:jc w:val="right"/>
            </w:pPr>
            <w:r>
              <w:t xml:space="preserve">0.1656</w:t>
            </w:r>
          </w:p>
        </w:tc>
        <w:tc>
          <w:tcPr/>
          <w:p>
            <w:pPr>
              <w:pStyle w:val="Compact"/>
              <w:jc w:val="right"/>
            </w:pPr>
            <w:r>
              <w:t xml:space="preserve">0.2370</w:t>
            </w:r>
          </w:p>
        </w:tc>
      </w:tr>
      <w:tr>
        <w:tc>
          <w:tcPr/>
          <w:p>
            <w:pPr>
              <w:pStyle w:val="Compact"/>
              <w:jc w:val="left"/>
            </w:pPr>
            <w:r>
              <w:t xml:space="preserve">Eastern vs others</w:t>
            </w:r>
          </w:p>
        </w:tc>
        <w:tc>
          <w:tcPr/>
          <w:p>
            <w:pPr>
              <w:pStyle w:val="Compact"/>
              <w:jc w:val="left"/>
            </w:pPr>
            <w:r>
              <w:t xml:space="preserve">0-way</w:t>
            </w:r>
          </w:p>
        </w:tc>
        <w:tc>
          <w:tcPr/>
          <w:p>
            <w:pPr>
              <w:pStyle w:val="Compact"/>
              <w:jc w:val="left"/>
            </w:pPr>
            <w:r>
              <w:t xml:space="preserve">ATE</w:t>
            </w:r>
          </w:p>
        </w:tc>
        <w:tc>
          <w:tcPr/>
          <w:p>
            <w:pPr>
              <w:pStyle w:val="Compact"/>
              <w:jc w:val="right"/>
            </w:pPr>
            <w:r>
              <w:t xml:space="preserve">76934</w:t>
            </w:r>
          </w:p>
        </w:tc>
        <w:tc>
          <w:tcPr/>
          <w:p>
            <w:pPr>
              <w:pStyle w:val="Compact"/>
              <w:jc w:val="right"/>
            </w:pPr>
            <w:r>
              <w:t xml:space="preserve">0.1979</w:t>
            </w:r>
          </w:p>
        </w:tc>
        <w:tc>
          <w:tcPr/>
          <w:p>
            <w:pPr>
              <w:pStyle w:val="Compact"/>
              <w:jc w:val="right"/>
            </w:pPr>
            <w:r>
              <w:t xml:space="preserve">0.0035</w:t>
            </w:r>
          </w:p>
        </w:tc>
        <w:tc>
          <w:tcPr/>
          <w:p>
            <w:pPr>
              <w:pStyle w:val="Compact"/>
              <w:jc w:val="right"/>
            </w:pPr>
            <w:r>
              <w:t xml:space="preserve">56.0164</w:t>
            </w:r>
          </w:p>
        </w:tc>
        <w:tc>
          <w:tcPr/>
          <w:p>
            <w:pPr>
              <w:pStyle w:val="Compact"/>
              <w:jc w:val="right"/>
            </w:pPr>
            <w:r>
              <w:t xml:space="preserve">0</w:t>
            </w:r>
          </w:p>
        </w:tc>
        <w:tc>
          <w:tcPr/>
          <w:p>
            <w:pPr>
              <w:pStyle w:val="Compact"/>
              <w:jc w:val="right"/>
            </w:pPr>
            <w:r>
              <w:t xml:space="preserve">0.1910</w:t>
            </w:r>
          </w:p>
        </w:tc>
        <w:tc>
          <w:tcPr/>
          <w:p>
            <w:pPr>
              <w:pStyle w:val="Compact"/>
              <w:jc w:val="right"/>
            </w:pPr>
            <w:r>
              <w:t xml:space="preserve">0.2048</w:t>
            </w:r>
          </w:p>
        </w:tc>
      </w:tr>
      <w:tr>
        <w:tc>
          <w:tcPr/>
          <w:p>
            <w:pPr>
              <w:pStyle w:val="Compact"/>
              <w:jc w:val="left"/>
            </w:pPr>
            <w:r>
              <w:t xml:space="preserve">Eastern vs others</w:t>
            </w:r>
          </w:p>
        </w:tc>
        <w:tc>
          <w:tcPr/>
          <w:p>
            <w:pPr>
              <w:pStyle w:val="Compact"/>
              <w:jc w:val="left"/>
            </w:pPr>
            <w:r>
              <w:t xml:space="preserve">0-way</w:t>
            </w:r>
          </w:p>
        </w:tc>
        <w:tc>
          <w:tcPr/>
          <w:p>
            <w:pPr>
              <w:pStyle w:val="Compact"/>
              <w:jc w:val="left"/>
            </w:pPr>
            <w:r>
              <w:t xml:space="preserve">ATTE</w:t>
            </w:r>
          </w:p>
        </w:tc>
        <w:tc>
          <w:tcPr/>
          <w:p>
            <w:pPr>
              <w:pStyle w:val="Compact"/>
              <w:jc w:val="right"/>
            </w:pPr>
            <w:r>
              <w:t xml:space="preserve">76934</w:t>
            </w:r>
          </w:p>
        </w:tc>
        <w:tc>
          <w:tcPr/>
          <w:p>
            <w:pPr>
              <w:pStyle w:val="Compact"/>
              <w:jc w:val="right"/>
            </w:pPr>
            <w:r>
              <w:t xml:space="preserve">0.1935</w:t>
            </w:r>
          </w:p>
        </w:tc>
        <w:tc>
          <w:tcPr/>
          <w:p>
            <w:pPr>
              <w:pStyle w:val="Compact"/>
              <w:jc w:val="right"/>
            </w:pPr>
            <w:r>
              <w:t xml:space="preserve">0.0035</w:t>
            </w:r>
          </w:p>
        </w:tc>
        <w:tc>
          <w:tcPr/>
          <w:p>
            <w:pPr>
              <w:pStyle w:val="Compact"/>
              <w:jc w:val="right"/>
            </w:pPr>
            <w:r>
              <w:t xml:space="preserve">54.8684</w:t>
            </w:r>
          </w:p>
        </w:tc>
        <w:tc>
          <w:tcPr/>
          <w:p>
            <w:pPr>
              <w:pStyle w:val="Compact"/>
              <w:jc w:val="right"/>
            </w:pPr>
            <w:r>
              <w:t xml:space="preserve">0</w:t>
            </w:r>
          </w:p>
        </w:tc>
        <w:tc>
          <w:tcPr/>
          <w:p>
            <w:pPr>
              <w:pStyle w:val="Compact"/>
              <w:jc w:val="right"/>
            </w:pPr>
            <w:r>
              <w:t xml:space="preserve">0.1866</w:t>
            </w:r>
          </w:p>
        </w:tc>
        <w:tc>
          <w:tcPr/>
          <w:p>
            <w:pPr>
              <w:pStyle w:val="Compact"/>
              <w:jc w:val="right"/>
            </w:pPr>
            <w:r>
              <w:t xml:space="preserve">0.2004</w:t>
            </w:r>
          </w:p>
        </w:tc>
      </w:tr>
      <w:tr>
        <w:tc>
          <w:tcPr/>
          <w:p>
            <w:pPr>
              <w:pStyle w:val="Compact"/>
              <w:jc w:val="left"/>
            </w:pPr>
            <w:r>
              <w:t xml:space="preserve">Eastern vs others</w:t>
            </w:r>
          </w:p>
        </w:tc>
        <w:tc>
          <w:tcPr/>
          <w:p>
            <w:pPr>
              <w:pStyle w:val="Compact"/>
              <w:jc w:val="left"/>
            </w:pPr>
            <w:r>
              <w:t xml:space="preserve">cluster_id</w:t>
            </w:r>
          </w:p>
        </w:tc>
        <w:tc>
          <w:tcPr/>
          <w:p>
            <w:pPr>
              <w:pStyle w:val="Compact"/>
              <w:jc w:val="left"/>
            </w:pPr>
            <w:r>
              <w:t xml:space="preserve">ATE</w:t>
            </w:r>
          </w:p>
        </w:tc>
        <w:tc>
          <w:tcPr/>
          <w:p>
            <w:pPr>
              <w:pStyle w:val="Compact"/>
              <w:jc w:val="right"/>
            </w:pPr>
            <w:r>
              <w:t xml:space="preserve">76934</w:t>
            </w:r>
          </w:p>
        </w:tc>
        <w:tc>
          <w:tcPr/>
          <w:p>
            <w:pPr>
              <w:pStyle w:val="Compact"/>
              <w:jc w:val="right"/>
            </w:pPr>
            <w:r>
              <w:t xml:space="preserve">0.1980</w:t>
            </w:r>
          </w:p>
        </w:tc>
        <w:tc>
          <w:tcPr/>
          <w:p>
            <w:pPr>
              <w:pStyle w:val="Compact"/>
              <w:jc w:val="right"/>
            </w:pPr>
            <w:r>
              <w:t xml:space="preserve">0.0035</w:t>
            </w:r>
          </w:p>
        </w:tc>
        <w:tc>
          <w:tcPr/>
          <w:p>
            <w:pPr>
              <w:pStyle w:val="Compact"/>
              <w:jc w:val="right"/>
            </w:pPr>
            <w:r>
              <w:t xml:space="preserve">56.8639</w:t>
            </w:r>
          </w:p>
        </w:tc>
        <w:tc>
          <w:tcPr/>
          <w:p>
            <w:pPr>
              <w:pStyle w:val="Compact"/>
              <w:jc w:val="right"/>
            </w:pPr>
            <w:r>
              <w:t xml:space="preserve">0</w:t>
            </w:r>
          </w:p>
        </w:tc>
        <w:tc>
          <w:tcPr/>
          <w:p>
            <w:pPr>
              <w:pStyle w:val="Compact"/>
              <w:jc w:val="right"/>
            </w:pPr>
            <w:r>
              <w:t xml:space="preserve">0.1912</w:t>
            </w:r>
          </w:p>
        </w:tc>
        <w:tc>
          <w:tcPr/>
          <w:p>
            <w:pPr>
              <w:pStyle w:val="Compact"/>
              <w:jc w:val="right"/>
            </w:pPr>
            <w:r>
              <w:t xml:space="preserve">0.2048</w:t>
            </w:r>
          </w:p>
        </w:tc>
      </w:tr>
      <w:tr>
        <w:tc>
          <w:tcPr/>
          <w:p>
            <w:pPr>
              <w:pStyle w:val="Compact"/>
              <w:jc w:val="left"/>
            </w:pPr>
            <w:r>
              <w:t xml:space="preserve">Eastern vs others</w:t>
            </w:r>
          </w:p>
        </w:tc>
        <w:tc>
          <w:tcPr/>
          <w:p>
            <w:pPr>
              <w:pStyle w:val="Compact"/>
              <w:jc w:val="left"/>
            </w:pPr>
            <w:r>
              <w:t xml:space="preserve">cluster_id</w:t>
            </w:r>
          </w:p>
        </w:tc>
        <w:tc>
          <w:tcPr/>
          <w:p>
            <w:pPr>
              <w:pStyle w:val="Compact"/>
              <w:jc w:val="left"/>
            </w:pPr>
            <w:r>
              <w:t xml:space="preserve">ATTE</w:t>
            </w:r>
          </w:p>
        </w:tc>
        <w:tc>
          <w:tcPr/>
          <w:p>
            <w:pPr>
              <w:pStyle w:val="Compact"/>
              <w:jc w:val="right"/>
            </w:pPr>
            <w:r>
              <w:t xml:space="preserve">76934</w:t>
            </w:r>
          </w:p>
        </w:tc>
        <w:tc>
          <w:tcPr/>
          <w:p>
            <w:pPr>
              <w:pStyle w:val="Compact"/>
              <w:jc w:val="right"/>
            </w:pPr>
            <w:r>
              <w:t xml:space="preserve">0.1932</w:t>
            </w:r>
          </w:p>
        </w:tc>
        <w:tc>
          <w:tcPr/>
          <w:p>
            <w:pPr>
              <w:pStyle w:val="Compact"/>
              <w:jc w:val="right"/>
            </w:pPr>
            <w:r>
              <w:t xml:space="preserve">0.0035</w:t>
            </w:r>
          </w:p>
        </w:tc>
        <w:tc>
          <w:tcPr/>
          <w:p>
            <w:pPr>
              <w:pStyle w:val="Compact"/>
              <w:jc w:val="right"/>
            </w:pPr>
            <w:r>
              <w:t xml:space="preserve">55.2683</w:t>
            </w:r>
          </w:p>
        </w:tc>
        <w:tc>
          <w:tcPr/>
          <w:p>
            <w:pPr>
              <w:pStyle w:val="Compact"/>
              <w:jc w:val="right"/>
            </w:pPr>
            <w:r>
              <w:t xml:space="preserve">0</w:t>
            </w:r>
          </w:p>
        </w:tc>
        <w:tc>
          <w:tcPr/>
          <w:p>
            <w:pPr>
              <w:pStyle w:val="Compact"/>
              <w:jc w:val="right"/>
            </w:pPr>
            <w:r>
              <w:t xml:space="preserve">0.1863</w:t>
            </w:r>
          </w:p>
        </w:tc>
        <w:tc>
          <w:tcPr/>
          <w:p>
            <w:pPr>
              <w:pStyle w:val="Compact"/>
              <w:jc w:val="right"/>
            </w:pPr>
            <w:r>
              <w:t xml:space="preserve">0.2000</w:t>
            </w:r>
          </w:p>
        </w:tc>
      </w:tr>
      <w:tr>
        <w:tc>
          <w:tcPr/>
          <w:p>
            <w:pPr>
              <w:pStyle w:val="Compact"/>
              <w:jc w:val="left"/>
            </w:pPr>
            <w:r>
              <w:t xml:space="preserve">Eastern vs others</w:t>
            </w:r>
          </w:p>
        </w:tc>
        <w:tc>
          <w:tcPr/>
          <w:p>
            <w:pPr>
              <w:pStyle w:val="Compact"/>
              <w:jc w:val="left"/>
            </w:pPr>
            <w:r>
              <w:t xml:space="preserve">cluster_id + cluster_region</w:t>
            </w:r>
          </w:p>
        </w:tc>
        <w:tc>
          <w:tcPr/>
          <w:p>
            <w:pPr>
              <w:pStyle w:val="Compact"/>
              <w:jc w:val="left"/>
            </w:pPr>
            <w:r>
              <w:t xml:space="preserve">ATE</w:t>
            </w:r>
          </w:p>
        </w:tc>
        <w:tc>
          <w:tcPr/>
          <w:p>
            <w:pPr>
              <w:pStyle w:val="Compact"/>
              <w:jc w:val="right"/>
            </w:pPr>
            <w:r>
              <w:t xml:space="preserve">76934</w:t>
            </w:r>
          </w:p>
        </w:tc>
        <w:tc>
          <w:tcPr/>
          <w:p>
            <w:pPr>
              <w:pStyle w:val="Compact"/>
              <w:jc w:val="right"/>
            </w:pPr>
            <w:r>
              <w:t xml:space="preserve">0.1998</w:t>
            </w:r>
          </w:p>
        </w:tc>
        <w:tc>
          <w:tcPr/>
          <w:p>
            <w:pPr>
              <w:pStyle w:val="Compact"/>
              <w:jc w:val="right"/>
            </w:pPr>
            <w:r>
              <w:t xml:space="preserve">0.0182</w:t>
            </w:r>
          </w:p>
        </w:tc>
        <w:tc>
          <w:tcPr/>
          <w:p>
            <w:pPr>
              <w:pStyle w:val="Compact"/>
              <w:jc w:val="right"/>
            </w:pPr>
            <w:r>
              <w:t xml:space="preserve">10.9762</w:t>
            </w:r>
          </w:p>
        </w:tc>
        <w:tc>
          <w:tcPr/>
          <w:p>
            <w:pPr>
              <w:pStyle w:val="Compact"/>
              <w:jc w:val="right"/>
            </w:pPr>
            <w:r>
              <w:t xml:space="preserve">0</w:t>
            </w:r>
          </w:p>
        </w:tc>
        <w:tc>
          <w:tcPr/>
          <w:p>
            <w:pPr>
              <w:pStyle w:val="Compact"/>
              <w:jc w:val="right"/>
            </w:pPr>
            <w:r>
              <w:t xml:space="preserve">0.1641</w:t>
            </w:r>
          </w:p>
        </w:tc>
        <w:tc>
          <w:tcPr/>
          <w:p>
            <w:pPr>
              <w:pStyle w:val="Compact"/>
              <w:jc w:val="right"/>
            </w:pPr>
            <w:r>
              <w:t xml:space="preserve">0.2355</w:t>
            </w:r>
          </w:p>
        </w:tc>
      </w:tr>
      <w:tr>
        <w:tc>
          <w:tcPr/>
          <w:p>
            <w:pPr>
              <w:pStyle w:val="Compact"/>
              <w:jc w:val="left"/>
            </w:pPr>
            <w:r>
              <w:t xml:space="preserve">Eastern vs others</w:t>
            </w:r>
          </w:p>
        </w:tc>
        <w:tc>
          <w:tcPr/>
          <w:p>
            <w:pPr>
              <w:pStyle w:val="Compact"/>
              <w:jc w:val="left"/>
            </w:pPr>
            <w:r>
              <w:t xml:space="preserve">cluster_id + cluster_region</w:t>
            </w:r>
          </w:p>
        </w:tc>
        <w:tc>
          <w:tcPr/>
          <w:p>
            <w:pPr>
              <w:pStyle w:val="Compact"/>
              <w:jc w:val="left"/>
            </w:pPr>
            <w:r>
              <w:t xml:space="preserve">ATTE</w:t>
            </w:r>
          </w:p>
        </w:tc>
        <w:tc>
          <w:tcPr/>
          <w:p>
            <w:pPr>
              <w:pStyle w:val="Compact"/>
              <w:jc w:val="right"/>
            </w:pPr>
            <w:r>
              <w:t xml:space="preserve">76934</w:t>
            </w:r>
          </w:p>
        </w:tc>
        <w:tc>
          <w:tcPr/>
          <w:p>
            <w:pPr>
              <w:pStyle w:val="Compact"/>
              <w:jc w:val="right"/>
            </w:pPr>
            <w:r>
              <w:t xml:space="preserve">0.1956</w:t>
            </w:r>
          </w:p>
        </w:tc>
        <w:tc>
          <w:tcPr/>
          <w:p>
            <w:pPr>
              <w:pStyle w:val="Compact"/>
              <w:jc w:val="right"/>
            </w:pPr>
            <w:r>
              <w:t xml:space="preserve">0.0185</w:t>
            </w:r>
          </w:p>
        </w:tc>
        <w:tc>
          <w:tcPr/>
          <w:p>
            <w:pPr>
              <w:pStyle w:val="Compact"/>
              <w:jc w:val="right"/>
            </w:pPr>
            <w:r>
              <w:t xml:space="preserve">10.5605</w:t>
            </w:r>
          </w:p>
        </w:tc>
        <w:tc>
          <w:tcPr/>
          <w:p>
            <w:pPr>
              <w:pStyle w:val="Compact"/>
              <w:jc w:val="right"/>
            </w:pPr>
            <w:r>
              <w:t xml:space="preserve">0</w:t>
            </w:r>
          </w:p>
        </w:tc>
        <w:tc>
          <w:tcPr/>
          <w:p>
            <w:pPr>
              <w:pStyle w:val="Compact"/>
              <w:jc w:val="right"/>
            </w:pPr>
            <w:r>
              <w:t xml:space="preserve">0.1593</w:t>
            </w:r>
          </w:p>
        </w:tc>
        <w:tc>
          <w:tcPr/>
          <w:p>
            <w:pPr>
              <w:pStyle w:val="Compact"/>
              <w:jc w:val="right"/>
            </w:pPr>
            <w:r>
              <w:t xml:space="preserve">0.2319</w:t>
            </w:r>
          </w:p>
        </w:tc>
      </w:tr>
      <w:tr>
        <w:tc>
          <w:tcPr/>
          <w:p>
            <w:pPr>
              <w:pStyle w:val="Compact"/>
              <w:jc w:val="left"/>
            </w:pPr>
            <w:r>
              <w:t xml:space="preserve">Western vs others</w:t>
            </w:r>
          </w:p>
        </w:tc>
        <w:tc>
          <w:tcPr/>
          <w:p>
            <w:pPr>
              <w:pStyle w:val="Compact"/>
              <w:jc w:val="left"/>
            </w:pPr>
            <w:r>
              <w:t xml:space="preserve">0-way</w:t>
            </w:r>
          </w:p>
        </w:tc>
        <w:tc>
          <w:tcPr/>
          <w:p>
            <w:pPr>
              <w:pStyle w:val="Compact"/>
              <w:jc w:val="left"/>
            </w:pPr>
            <w:r>
              <w:t xml:space="preserve">ATE</w:t>
            </w:r>
          </w:p>
        </w:tc>
        <w:tc>
          <w:tcPr/>
          <w:p>
            <w:pPr>
              <w:pStyle w:val="Compact"/>
              <w:jc w:val="right"/>
            </w:pPr>
            <w:r>
              <w:t xml:space="preserve">76934</w:t>
            </w:r>
          </w:p>
        </w:tc>
        <w:tc>
          <w:tcPr/>
          <w:p>
            <w:pPr>
              <w:pStyle w:val="Compact"/>
              <w:jc w:val="right"/>
            </w:pPr>
            <w:r>
              <w:t xml:space="preserve">0.1971</w:t>
            </w:r>
          </w:p>
        </w:tc>
        <w:tc>
          <w:tcPr/>
          <w:p>
            <w:pPr>
              <w:pStyle w:val="Compact"/>
              <w:jc w:val="right"/>
            </w:pPr>
            <w:r>
              <w:t xml:space="preserve">0.0035</w:t>
            </w:r>
          </w:p>
        </w:tc>
        <w:tc>
          <w:tcPr/>
          <w:p>
            <w:pPr>
              <w:pStyle w:val="Compact"/>
              <w:jc w:val="right"/>
            </w:pPr>
            <w:r>
              <w:t xml:space="preserve">55.9721</w:t>
            </w:r>
          </w:p>
        </w:tc>
        <w:tc>
          <w:tcPr/>
          <w:p>
            <w:pPr>
              <w:pStyle w:val="Compact"/>
              <w:jc w:val="right"/>
            </w:pPr>
            <w:r>
              <w:t xml:space="preserve">0</w:t>
            </w:r>
          </w:p>
        </w:tc>
        <w:tc>
          <w:tcPr/>
          <w:p>
            <w:pPr>
              <w:pStyle w:val="Compact"/>
              <w:jc w:val="right"/>
            </w:pPr>
            <w:r>
              <w:t xml:space="preserve">0.1902</w:t>
            </w:r>
          </w:p>
        </w:tc>
        <w:tc>
          <w:tcPr/>
          <w:p>
            <w:pPr>
              <w:pStyle w:val="Compact"/>
              <w:jc w:val="right"/>
            </w:pPr>
            <w:r>
              <w:t xml:space="preserve">0.2040</w:t>
            </w:r>
          </w:p>
        </w:tc>
      </w:tr>
      <w:tr>
        <w:tc>
          <w:tcPr/>
          <w:p>
            <w:pPr>
              <w:pStyle w:val="Compact"/>
              <w:jc w:val="left"/>
            </w:pPr>
            <w:r>
              <w:t xml:space="preserve">Western vs others</w:t>
            </w:r>
          </w:p>
        </w:tc>
        <w:tc>
          <w:tcPr/>
          <w:p>
            <w:pPr>
              <w:pStyle w:val="Compact"/>
              <w:jc w:val="left"/>
            </w:pPr>
            <w:r>
              <w:t xml:space="preserve">0-way</w:t>
            </w:r>
          </w:p>
        </w:tc>
        <w:tc>
          <w:tcPr/>
          <w:p>
            <w:pPr>
              <w:pStyle w:val="Compact"/>
              <w:jc w:val="left"/>
            </w:pPr>
            <w:r>
              <w:t xml:space="preserve">ATTE</w:t>
            </w:r>
          </w:p>
        </w:tc>
        <w:tc>
          <w:tcPr/>
          <w:p>
            <w:pPr>
              <w:pStyle w:val="Compact"/>
              <w:jc w:val="right"/>
            </w:pPr>
            <w:r>
              <w:t xml:space="preserve">76934</w:t>
            </w:r>
          </w:p>
        </w:tc>
        <w:tc>
          <w:tcPr/>
          <w:p>
            <w:pPr>
              <w:pStyle w:val="Compact"/>
              <w:jc w:val="right"/>
            </w:pPr>
            <w:r>
              <w:t xml:space="preserve">0.1946</w:t>
            </w:r>
          </w:p>
        </w:tc>
        <w:tc>
          <w:tcPr/>
          <w:p>
            <w:pPr>
              <w:pStyle w:val="Compact"/>
              <w:jc w:val="right"/>
            </w:pPr>
            <w:r>
              <w:t xml:space="preserve">0.0035</w:t>
            </w:r>
          </w:p>
        </w:tc>
        <w:tc>
          <w:tcPr/>
          <w:p>
            <w:pPr>
              <w:pStyle w:val="Compact"/>
              <w:jc w:val="right"/>
            </w:pPr>
            <w:r>
              <w:t xml:space="preserve">55.2772</w:t>
            </w:r>
          </w:p>
        </w:tc>
        <w:tc>
          <w:tcPr/>
          <w:p>
            <w:pPr>
              <w:pStyle w:val="Compact"/>
              <w:jc w:val="right"/>
            </w:pPr>
            <w:r>
              <w:t xml:space="preserve">0</w:t>
            </w:r>
          </w:p>
        </w:tc>
        <w:tc>
          <w:tcPr/>
          <w:p>
            <w:pPr>
              <w:pStyle w:val="Compact"/>
              <w:jc w:val="right"/>
            </w:pPr>
            <w:r>
              <w:t xml:space="preserve">0.1877</w:t>
            </w:r>
          </w:p>
        </w:tc>
        <w:tc>
          <w:tcPr/>
          <w:p>
            <w:pPr>
              <w:pStyle w:val="Compact"/>
              <w:jc w:val="right"/>
            </w:pPr>
            <w:r>
              <w:t xml:space="preserve">0.2015</w:t>
            </w:r>
          </w:p>
        </w:tc>
      </w:tr>
      <w:tr>
        <w:tc>
          <w:tcPr/>
          <w:p>
            <w:pPr>
              <w:pStyle w:val="Compact"/>
              <w:jc w:val="left"/>
            </w:pPr>
            <w:r>
              <w:t xml:space="preserve">Western vs others</w:t>
            </w:r>
          </w:p>
        </w:tc>
        <w:tc>
          <w:tcPr/>
          <w:p>
            <w:pPr>
              <w:pStyle w:val="Compact"/>
              <w:jc w:val="left"/>
            </w:pPr>
            <w:r>
              <w:t xml:space="preserve">cluster_id</w:t>
            </w:r>
          </w:p>
        </w:tc>
        <w:tc>
          <w:tcPr/>
          <w:p>
            <w:pPr>
              <w:pStyle w:val="Compact"/>
              <w:jc w:val="left"/>
            </w:pPr>
            <w:r>
              <w:t xml:space="preserve">ATE</w:t>
            </w:r>
          </w:p>
        </w:tc>
        <w:tc>
          <w:tcPr/>
          <w:p>
            <w:pPr>
              <w:pStyle w:val="Compact"/>
              <w:jc w:val="right"/>
            </w:pPr>
            <w:r>
              <w:t xml:space="preserve">76934</w:t>
            </w:r>
          </w:p>
        </w:tc>
        <w:tc>
          <w:tcPr/>
          <w:p>
            <w:pPr>
              <w:pStyle w:val="Compact"/>
              <w:jc w:val="right"/>
            </w:pPr>
            <w:r>
              <w:t xml:space="preserve">0.1973</w:t>
            </w:r>
          </w:p>
        </w:tc>
        <w:tc>
          <w:tcPr/>
          <w:p>
            <w:pPr>
              <w:pStyle w:val="Compact"/>
              <w:jc w:val="right"/>
            </w:pPr>
            <w:r>
              <w:t xml:space="preserve">0.0035</w:t>
            </w:r>
          </w:p>
        </w:tc>
        <w:tc>
          <w:tcPr/>
          <w:p>
            <w:pPr>
              <w:pStyle w:val="Compact"/>
              <w:jc w:val="right"/>
            </w:pPr>
            <w:r>
              <w:t xml:space="preserve">56.6810</w:t>
            </w:r>
          </w:p>
        </w:tc>
        <w:tc>
          <w:tcPr/>
          <w:p>
            <w:pPr>
              <w:pStyle w:val="Compact"/>
              <w:jc w:val="right"/>
            </w:pPr>
            <w:r>
              <w:t xml:space="preserve">0</w:t>
            </w:r>
          </w:p>
        </w:tc>
        <w:tc>
          <w:tcPr/>
          <w:p>
            <w:pPr>
              <w:pStyle w:val="Compact"/>
              <w:jc w:val="right"/>
            </w:pPr>
            <w:r>
              <w:t xml:space="preserve">0.1905</w:t>
            </w:r>
          </w:p>
        </w:tc>
        <w:tc>
          <w:tcPr/>
          <w:p>
            <w:pPr>
              <w:pStyle w:val="Compact"/>
              <w:jc w:val="right"/>
            </w:pPr>
            <w:r>
              <w:t xml:space="preserve">0.2041</w:t>
            </w:r>
          </w:p>
        </w:tc>
      </w:tr>
      <w:tr>
        <w:tc>
          <w:tcPr/>
          <w:p>
            <w:pPr>
              <w:pStyle w:val="Compact"/>
              <w:jc w:val="left"/>
            </w:pPr>
            <w:r>
              <w:t xml:space="preserve">Western vs others</w:t>
            </w:r>
          </w:p>
        </w:tc>
        <w:tc>
          <w:tcPr/>
          <w:p>
            <w:pPr>
              <w:pStyle w:val="Compact"/>
              <w:jc w:val="left"/>
            </w:pPr>
            <w:r>
              <w:t xml:space="preserve">cluster_id</w:t>
            </w:r>
          </w:p>
        </w:tc>
        <w:tc>
          <w:tcPr/>
          <w:p>
            <w:pPr>
              <w:pStyle w:val="Compact"/>
              <w:jc w:val="left"/>
            </w:pPr>
            <w:r>
              <w:t xml:space="preserve">ATTE</w:t>
            </w:r>
          </w:p>
        </w:tc>
        <w:tc>
          <w:tcPr/>
          <w:p>
            <w:pPr>
              <w:pStyle w:val="Compact"/>
              <w:jc w:val="right"/>
            </w:pPr>
            <w:r>
              <w:t xml:space="preserve">76934</w:t>
            </w:r>
          </w:p>
        </w:tc>
        <w:tc>
          <w:tcPr/>
          <w:p>
            <w:pPr>
              <w:pStyle w:val="Compact"/>
              <w:jc w:val="right"/>
            </w:pPr>
            <w:r>
              <w:t xml:space="preserve">0.1944</w:t>
            </w:r>
          </w:p>
        </w:tc>
        <w:tc>
          <w:tcPr/>
          <w:p>
            <w:pPr>
              <w:pStyle w:val="Compact"/>
              <w:jc w:val="right"/>
            </w:pPr>
            <w:r>
              <w:t xml:space="preserve">0.0035</w:t>
            </w:r>
          </w:p>
        </w:tc>
        <w:tc>
          <w:tcPr/>
          <w:p>
            <w:pPr>
              <w:pStyle w:val="Compact"/>
              <w:jc w:val="right"/>
            </w:pPr>
            <w:r>
              <w:t xml:space="preserve">55.7063</w:t>
            </w:r>
          </w:p>
        </w:tc>
        <w:tc>
          <w:tcPr/>
          <w:p>
            <w:pPr>
              <w:pStyle w:val="Compact"/>
              <w:jc w:val="right"/>
            </w:pPr>
            <w:r>
              <w:t xml:space="preserve">0</w:t>
            </w:r>
          </w:p>
        </w:tc>
        <w:tc>
          <w:tcPr/>
          <w:p>
            <w:pPr>
              <w:pStyle w:val="Compact"/>
              <w:jc w:val="right"/>
            </w:pPr>
            <w:r>
              <w:t xml:space="preserve">0.1876</w:t>
            </w:r>
          </w:p>
        </w:tc>
        <w:tc>
          <w:tcPr/>
          <w:p>
            <w:pPr>
              <w:pStyle w:val="Compact"/>
              <w:jc w:val="right"/>
            </w:pPr>
            <w:r>
              <w:t xml:space="preserve">0.2013</w:t>
            </w:r>
          </w:p>
        </w:tc>
      </w:tr>
      <w:tr>
        <w:tc>
          <w:tcPr/>
          <w:p>
            <w:pPr>
              <w:pStyle w:val="Compact"/>
              <w:jc w:val="left"/>
            </w:pPr>
            <w:r>
              <w:t xml:space="preserve">Western vs others</w:t>
            </w:r>
          </w:p>
        </w:tc>
        <w:tc>
          <w:tcPr/>
          <w:p>
            <w:pPr>
              <w:pStyle w:val="Compact"/>
              <w:jc w:val="left"/>
            </w:pPr>
            <w:r>
              <w:t xml:space="preserve">cluster_id + cluster_region</w:t>
            </w:r>
          </w:p>
        </w:tc>
        <w:tc>
          <w:tcPr/>
          <w:p>
            <w:pPr>
              <w:pStyle w:val="Compact"/>
              <w:jc w:val="left"/>
            </w:pPr>
            <w:r>
              <w:t xml:space="preserve">ATE</w:t>
            </w:r>
          </w:p>
        </w:tc>
        <w:tc>
          <w:tcPr/>
          <w:p>
            <w:pPr>
              <w:pStyle w:val="Compact"/>
              <w:jc w:val="right"/>
            </w:pPr>
            <w:r>
              <w:t xml:space="preserve">76934</w:t>
            </w:r>
          </w:p>
        </w:tc>
        <w:tc>
          <w:tcPr/>
          <w:p>
            <w:pPr>
              <w:pStyle w:val="Compact"/>
              <w:jc w:val="right"/>
            </w:pPr>
            <w:r>
              <w:t xml:space="preserve">0.1969</w:t>
            </w:r>
          </w:p>
        </w:tc>
        <w:tc>
          <w:tcPr/>
          <w:p>
            <w:pPr>
              <w:pStyle w:val="Compact"/>
              <w:jc w:val="right"/>
            </w:pPr>
            <w:r>
              <w:t xml:space="preserve">0.0178</w:t>
            </w:r>
          </w:p>
        </w:tc>
        <w:tc>
          <w:tcPr/>
          <w:p>
            <w:pPr>
              <w:pStyle w:val="Compact"/>
              <w:jc w:val="right"/>
            </w:pPr>
            <w:r>
              <w:t xml:space="preserve">11.0717</w:t>
            </w:r>
          </w:p>
        </w:tc>
        <w:tc>
          <w:tcPr/>
          <w:p>
            <w:pPr>
              <w:pStyle w:val="Compact"/>
              <w:jc w:val="right"/>
            </w:pPr>
            <w:r>
              <w:t xml:space="preserve">0</w:t>
            </w:r>
          </w:p>
        </w:tc>
        <w:tc>
          <w:tcPr/>
          <w:p>
            <w:pPr>
              <w:pStyle w:val="Compact"/>
              <w:jc w:val="right"/>
            </w:pPr>
            <w:r>
              <w:t xml:space="preserve">0.1621</w:t>
            </w:r>
          </w:p>
        </w:tc>
        <w:tc>
          <w:tcPr/>
          <w:p>
            <w:pPr>
              <w:pStyle w:val="Compact"/>
              <w:jc w:val="right"/>
            </w:pPr>
            <w:r>
              <w:t xml:space="preserve">0.2318</w:t>
            </w:r>
          </w:p>
        </w:tc>
      </w:tr>
      <w:tr>
        <w:tc>
          <w:tcPr/>
          <w:p>
            <w:pPr>
              <w:pStyle w:val="Compact"/>
              <w:jc w:val="left"/>
            </w:pPr>
            <w:r>
              <w:t xml:space="preserve">Western vs others</w:t>
            </w:r>
          </w:p>
        </w:tc>
        <w:tc>
          <w:tcPr/>
          <w:p>
            <w:pPr>
              <w:pStyle w:val="Compact"/>
              <w:jc w:val="left"/>
            </w:pPr>
            <w:r>
              <w:t xml:space="preserve">cluster_id + cluster_region</w:t>
            </w:r>
          </w:p>
        </w:tc>
        <w:tc>
          <w:tcPr/>
          <w:p>
            <w:pPr>
              <w:pStyle w:val="Compact"/>
              <w:jc w:val="left"/>
            </w:pPr>
            <w:r>
              <w:t xml:space="preserve">ATTE</w:t>
            </w:r>
          </w:p>
        </w:tc>
        <w:tc>
          <w:tcPr/>
          <w:p>
            <w:pPr>
              <w:pStyle w:val="Compact"/>
              <w:jc w:val="right"/>
            </w:pPr>
            <w:r>
              <w:t xml:space="preserve">76934</w:t>
            </w:r>
          </w:p>
        </w:tc>
        <w:tc>
          <w:tcPr/>
          <w:p>
            <w:pPr>
              <w:pStyle w:val="Compact"/>
              <w:jc w:val="right"/>
            </w:pPr>
            <w:r>
              <w:t xml:space="preserve">0.1974</w:t>
            </w:r>
          </w:p>
        </w:tc>
        <w:tc>
          <w:tcPr/>
          <w:p>
            <w:pPr>
              <w:pStyle w:val="Compact"/>
              <w:jc w:val="right"/>
            </w:pPr>
            <w:r>
              <w:t xml:space="preserve">0.0190</w:t>
            </w:r>
          </w:p>
        </w:tc>
        <w:tc>
          <w:tcPr/>
          <w:p>
            <w:pPr>
              <w:pStyle w:val="Compact"/>
              <w:jc w:val="right"/>
            </w:pPr>
            <w:r>
              <w:t xml:space="preserve">10.3743</w:t>
            </w:r>
          </w:p>
        </w:tc>
        <w:tc>
          <w:tcPr/>
          <w:p>
            <w:pPr>
              <w:pStyle w:val="Compact"/>
              <w:jc w:val="right"/>
            </w:pPr>
            <w:r>
              <w:t xml:space="preserve">0</w:t>
            </w:r>
          </w:p>
        </w:tc>
        <w:tc>
          <w:tcPr/>
          <w:p>
            <w:pPr>
              <w:pStyle w:val="Compact"/>
              <w:jc w:val="right"/>
            </w:pPr>
            <w:r>
              <w:t xml:space="preserve">0.1601</w:t>
            </w:r>
          </w:p>
        </w:tc>
        <w:tc>
          <w:tcPr/>
          <w:p>
            <w:pPr>
              <w:pStyle w:val="Compact"/>
              <w:jc w:val="right"/>
            </w:pPr>
            <w:r>
              <w:t xml:space="preserve">0.2347</w:t>
            </w:r>
          </w:p>
        </w:tc>
      </w:tr>
      <w:tr>
        <w:tc>
          <w:tcPr/>
          <w:p>
            <w:pPr>
              <w:pStyle w:val="Compact"/>
              <w:jc w:val="left"/>
            </w:pPr>
            <w:r>
              <w:t xml:space="preserve">Central vs others</w:t>
            </w:r>
          </w:p>
        </w:tc>
        <w:tc>
          <w:tcPr/>
          <w:p>
            <w:pPr>
              <w:pStyle w:val="Compact"/>
              <w:jc w:val="left"/>
            </w:pPr>
            <w:r>
              <w:t xml:space="preserve">0-way</w:t>
            </w:r>
          </w:p>
        </w:tc>
        <w:tc>
          <w:tcPr/>
          <w:p>
            <w:pPr>
              <w:pStyle w:val="Compact"/>
              <w:jc w:val="left"/>
            </w:pPr>
            <w:r>
              <w:t xml:space="preserve">ATE</w:t>
            </w:r>
          </w:p>
        </w:tc>
        <w:tc>
          <w:tcPr/>
          <w:p>
            <w:pPr>
              <w:pStyle w:val="Compact"/>
              <w:jc w:val="right"/>
            </w:pPr>
            <w:r>
              <w:t xml:space="preserve">76934</w:t>
            </w:r>
          </w:p>
        </w:tc>
        <w:tc>
          <w:tcPr/>
          <w:p>
            <w:pPr>
              <w:pStyle w:val="Compact"/>
              <w:jc w:val="right"/>
            </w:pPr>
            <w:r>
              <w:t xml:space="preserve">0.1981</w:t>
            </w:r>
          </w:p>
        </w:tc>
        <w:tc>
          <w:tcPr/>
          <w:p>
            <w:pPr>
              <w:pStyle w:val="Compact"/>
              <w:jc w:val="right"/>
            </w:pPr>
            <w:r>
              <w:t xml:space="preserve">0.0035</w:t>
            </w:r>
          </w:p>
        </w:tc>
        <w:tc>
          <w:tcPr/>
          <w:p>
            <w:pPr>
              <w:pStyle w:val="Compact"/>
              <w:jc w:val="right"/>
            </w:pPr>
            <w:r>
              <w:t xml:space="preserve">56.0529</w:t>
            </w:r>
          </w:p>
        </w:tc>
        <w:tc>
          <w:tcPr/>
          <w:p>
            <w:pPr>
              <w:pStyle w:val="Compact"/>
              <w:jc w:val="right"/>
            </w:pPr>
            <w:r>
              <w:t xml:space="preserve">0</w:t>
            </w:r>
          </w:p>
        </w:tc>
        <w:tc>
          <w:tcPr/>
          <w:p>
            <w:pPr>
              <w:pStyle w:val="Compact"/>
              <w:jc w:val="right"/>
            </w:pPr>
            <w:r>
              <w:t xml:space="preserve">0.1912</w:t>
            </w:r>
          </w:p>
        </w:tc>
        <w:tc>
          <w:tcPr/>
          <w:p>
            <w:pPr>
              <w:pStyle w:val="Compact"/>
              <w:jc w:val="right"/>
            </w:pPr>
            <w:r>
              <w:t xml:space="preserve">0.2050</w:t>
            </w:r>
          </w:p>
        </w:tc>
      </w:tr>
      <w:tr>
        <w:tc>
          <w:tcPr/>
          <w:p>
            <w:pPr>
              <w:pStyle w:val="Compact"/>
              <w:jc w:val="left"/>
            </w:pPr>
            <w:r>
              <w:t xml:space="preserve">Central vs others</w:t>
            </w:r>
          </w:p>
        </w:tc>
        <w:tc>
          <w:tcPr/>
          <w:p>
            <w:pPr>
              <w:pStyle w:val="Compact"/>
              <w:jc w:val="left"/>
            </w:pPr>
            <w:r>
              <w:t xml:space="preserve">0-way</w:t>
            </w:r>
          </w:p>
        </w:tc>
        <w:tc>
          <w:tcPr/>
          <w:p>
            <w:pPr>
              <w:pStyle w:val="Compact"/>
              <w:jc w:val="left"/>
            </w:pPr>
            <w:r>
              <w:t xml:space="preserve">ATTE</w:t>
            </w:r>
          </w:p>
        </w:tc>
        <w:tc>
          <w:tcPr/>
          <w:p>
            <w:pPr>
              <w:pStyle w:val="Compact"/>
              <w:jc w:val="right"/>
            </w:pPr>
            <w:r>
              <w:t xml:space="preserve">76934</w:t>
            </w:r>
          </w:p>
        </w:tc>
        <w:tc>
          <w:tcPr/>
          <w:p>
            <w:pPr>
              <w:pStyle w:val="Compact"/>
              <w:jc w:val="right"/>
            </w:pPr>
            <w:r>
              <w:t xml:space="preserve">0.1940</w:t>
            </w:r>
          </w:p>
        </w:tc>
        <w:tc>
          <w:tcPr/>
          <w:p>
            <w:pPr>
              <w:pStyle w:val="Compact"/>
              <w:jc w:val="right"/>
            </w:pPr>
            <w:r>
              <w:t xml:space="preserve">0.0035</w:t>
            </w:r>
          </w:p>
        </w:tc>
        <w:tc>
          <w:tcPr/>
          <w:p>
            <w:pPr>
              <w:pStyle w:val="Compact"/>
              <w:jc w:val="right"/>
            </w:pPr>
            <w:r>
              <w:t xml:space="preserve">54.9521</w:t>
            </w:r>
          </w:p>
        </w:tc>
        <w:tc>
          <w:tcPr/>
          <w:p>
            <w:pPr>
              <w:pStyle w:val="Compact"/>
              <w:jc w:val="right"/>
            </w:pPr>
            <w:r>
              <w:t xml:space="preserve">0</w:t>
            </w:r>
          </w:p>
        </w:tc>
        <w:tc>
          <w:tcPr/>
          <w:p>
            <w:pPr>
              <w:pStyle w:val="Compact"/>
              <w:jc w:val="right"/>
            </w:pPr>
            <w:r>
              <w:t xml:space="preserve">0.1871</w:t>
            </w:r>
          </w:p>
        </w:tc>
        <w:tc>
          <w:tcPr/>
          <w:p>
            <w:pPr>
              <w:pStyle w:val="Compact"/>
              <w:jc w:val="right"/>
            </w:pPr>
            <w:r>
              <w:t xml:space="preserve">0.2009</w:t>
            </w:r>
          </w:p>
        </w:tc>
      </w:tr>
      <w:tr>
        <w:tc>
          <w:tcPr/>
          <w:p>
            <w:pPr>
              <w:pStyle w:val="Compact"/>
              <w:jc w:val="left"/>
            </w:pPr>
            <w:r>
              <w:t xml:space="preserve">Central vs others</w:t>
            </w:r>
          </w:p>
        </w:tc>
        <w:tc>
          <w:tcPr/>
          <w:p>
            <w:pPr>
              <w:pStyle w:val="Compact"/>
              <w:jc w:val="left"/>
            </w:pPr>
            <w:r>
              <w:t xml:space="preserve">cluster_id</w:t>
            </w:r>
          </w:p>
        </w:tc>
        <w:tc>
          <w:tcPr/>
          <w:p>
            <w:pPr>
              <w:pStyle w:val="Compact"/>
              <w:jc w:val="left"/>
            </w:pPr>
            <w:r>
              <w:t xml:space="preserve">ATE</w:t>
            </w:r>
          </w:p>
        </w:tc>
        <w:tc>
          <w:tcPr/>
          <w:p>
            <w:pPr>
              <w:pStyle w:val="Compact"/>
              <w:jc w:val="right"/>
            </w:pPr>
            <w:r>
              <w:t xml:space="preserve">76934</w:t>
            </w:r>
          </w:p>
        </w:tc>
        <w:tc>
          <w:tcPr/>
          <w:p>
            <w:pPr>
              <w:pStyle w:val="Compact"/>
              <w:jc w:val="right"/>
            </w:pPr>
            <w:r>
              <w:t xml:space="preserve">0.1982</w:t>
            </w:r>
          </w:p>
        </w:tc>
        <w:tc>
          <w:tcPr/>
          <w:p>
            <w:pPr>
              <w:pStyle w:val="Compact"/>
              <w:jc w:val="right"/>
            </w:pPr>
            <w:r>
              <w:t xml:space="preserve">0.0035</w:t>
            </w:r>
          </w:p>
        </w:tc>
        <w:tc>
          <w:tcPr/>
          <w:p>
            <w:pPr>
              <w:pStyle w:val="Compact"/>
              <w:jc w:val="right"/>
            </w:pPr>
            <w:r>
              <w:t xml:space="preserve">56.9820</w:t>
            </w:r>
          </w:p>
        </w:tc>
        <w:tc>
          <w:tcPr/>
          <w:p>
            <w:pPr>
              <w:pStyle w:val="Compact"/>
              <w:jc w:val="right"/>
            </w:pPr>
            <w:r>
              <w:t xml:space="preserve">0</w:t>
            </w:r>
          </w:p>
        </w:tc>
        <w:tc>
          <w:tcPr/>
          <w:p>
            <w:pPr>
              <w:pStyle w:val="Compact"/>
              <w:jc w:val="right"/>
            </w:pPr>
            <w:r>
              <w:t xml:space="preserve">0.1913</w:t>
            </w:r>
          </w:p>
        </w:tc>
        <w:tc>
          <w:tcPr/>
          <w:p>
            <w:pPr>
              <w:pStyle w:val="Compact"/>
              <w:jc w:val="right"/>
            </w:pPr>
            <w:r>
              <w:t xml:space="preserve">0.2050</w:t>
            </w:r>
          </w:p>
        </w:tc>
      </w:tr>
      <w:tr>
        <w:tc>
          <w:tcPr/>
          <w:p>
            <w:pPr>
              <w:pStyle w:val="Compact"/>
              <w:jc w:val="left"/>
            </w:pPr>
            <w:r>
              <w:t xml:space="preserve">Central vs others</w:t>
            </w:r>
          </w:p>
        </w:tc>
        <w:tc>
          <w:tcPr/>
          <w:p>
            <w:pPr>
              <w:pStyle w:val="Compact"/>
              <w:jc w:val="left"/>
            </w:pPr>
            <w:r>
              <w:t xml:space="preserve">cluster_id</w:t>
            </w:r>
          </w:p>
        </w:tc>
        <w:tc>
          <w:tcPr/>
          <w:p>
            <w:pPr>
              <w:pStyle w:val="Compact"/>
              <w:jc w:val="left"/>
            </w:pPr>
            <w:r>
              <w:t xml:space="preserve">ATTE</w:t>
            </w:r>
          </w:p>
        </w:tc>
        <w:tc>
          <w:tcPr/>
          <w:p>
            <w:pPr>
              <w:pStyle w:val="Compact"/>
              <w:jc w:val="right"/>
            </w:pPr>
            <w:r>
              <w:t xml:space="preserve">76934</w:t>
            </w:r>
          </w:p>
        </w:tc>
        <w:tc>
          <w:tcPr/>
          <w:p>
            <w:pPr>
              <w:pStyle w:val="Compact"/>
              <w:jc w:val="right"/>
            </w:pPr>
            <w:r>
              <w:t xml:space="preserve">0.1940</w:t>
            </w:r>
          </w:p>
        </w:tc>
        <w:tc>
          <w:tcPr/>
          <w:p>
            <w:pPr>
              <w:pStyle w:val="Compact"/>
              <w:jc w:val="right"/>
            </w:pPr>
            <w:r>
              <w:t xml:space="preserve">0.0035</w:t>
            </w:r>
          </w:p>
        </w:tc>
        <w:tc>
          <w:tcPr/>
          <w:p>
            <w:pPr>
              <w:pStyle w:val="Compact"/>
              <w:jc w:val="right"/>
            </w:pPr>
            <w:r>
              <w:t xml:space="preserve">55.3884</w:t>
            </w:r>
          </w:p>
        </w:tc>
        <w:tc>
          <w:tcPr/>
          <w:p>
            <w:pPr>
              <w:pStyle w:val="Compact"/>
              <w:jc w:val="right"/>
            </w:pPr>
            <w:r>
              <w:t xml:space="preserve">0</w:t>
            </w:r>
          </w:p>
        </w:tc>
        <w:tc>
          <w:tcPr/>
          <w:p>
            <w:pPr>
              <w:pStyle w:val="Compact"/>
              <w:jc w:val="right"/>
            </w:pPr>
            <w:r>
              <w:t xml:space="preserve">0.1871</w:t>
            </w:r>
          </w:p>
        </w:tc>
        <w:tc>
          <w:tcPr/>
          <w:p>
            <w:pPr>
              <w:pStyle w:val="Compact"/>
              <w:jc w:val="right"/>
            </w:pPr>
            <w:r>
              <w:t xml:space="preserve">0.2008</w:t>
            </w:r>
          </w:p>
        </w:tc>
      </w:tr>
      <w:tr>
        <w:tc>
          <w:tcPr/>
          <w:p>
            <w:pPr>
              <w:pStyle w:val="Compact"/>
              <w:jc w:val="left"/>
            </w:pPr>
            <w:r>
              <w:t xml:space="preserve">Central vs others</w:t>
            </w:r>
          </w:p>
        </w:tc>
        <w:tc>
          <w:tcPr/>
          <w:p>
            <w:pPr>
              <w:pStyle w:val="Compact"/>
              <w:jc w:val="left"/>
            </w:pPr>
            <w:r>
              <w:t xml:space="preserve">cluster_id + cluster_region</w:t>
            </w:r>
          </w:p>
        </w:tc>
        <w:tc>
          <w:tcPr/>
          <w:p>
            <w:pPr>
              <w:pStyle w:val="Compact"/>
              <w:jc w:val="left"/>
            </w:pPr>
            <w:r>
              <w:t xml:space="preserve">ATE</w:t>
            </w:r>
          </w:p>
        </w:tc>
        <w:tc>
          <w:tcPr/>
          <w:p>
            <w:pPr>
              <w:pStyle w:val="Compact"/>
              <w:jc w:val="right"/>
            </w:pPr>
            <w:r>
              <w:t xml:space="preserve">76934</w:t>
            </w:r>
          </w:p>
        </w:tc>
        <w:tc>
          <w:tcPr/>
          <w:p>
            <w:pPr>
              <w:pStyle w:val="Compact"/>
              <w:jc w:val="right"/>
            </w:pPr>
            <w:r>
              <w:t xml:space="preserve">0.1989</w:t>
            </w:r>
          </w:p>
        </w:tc>
        <w:tc>
          <w:tcPr/>
          <w:p>
            <w:pPr>
              <w:pStyle w:val="Compact"/>
              <w:jc w:val="right"/>
            </w:pPr>
            <w:r>
              <w:t xml:space="preserve">0.0175</w:t>
            </w:r>
          </w:p>
        </w:tc>
        <w:tc>
          <w:tcPr/>
          <w:p>
            <w:pPr>
              <w:pStyle w:val="Compact"/>
              <w:jc w:val="right"/>
            </w:pPr>
            <w:r>
              <w:t xml:space="preserve">11.3633</w:t>
            </w:r>
          </w:p>
        </w:tc>
        <w:tc>
          <w:tcPr/>
          <w:p>
            <w:pPr>
              <w:pStyle w:val="Compact"/>
              <w:jc w:val="right"/>
            </w:pPr>
            <w:r>
              <w:t xml:space="preserve">0</w:t>
            </w:r>
          </w:p>
        </w:tc>
        <w:tc>
          <w:tcPr/>
          <w:p>
            <w:pPr>
              <w:pStyle w:val="Compact"/>
              <w:jc w:val="right"/>
            </w:pPr>
            <w:r>
              <w:t xml:space="preserve">0.1646</w:t>
            </w:r>
          </w:p>
        </w:tc>
        <w:tc>
          <w:tcPr/>
          <w:p>
            <w:pPr>
              <w:pStyle w:val="Compact"/>
              <w:jc w:val="right"/>
            </w:pPr>
            <w:r>
              <w:t xml:space="preserve">0.2332</w:t>
            </w:r>
          </w:p>
        </w:tc>
      </w:tr>
      <w:tr>
        <w:tc>
          <w:tcPr/>
          <w:p>
            <w:pPr>
              <w:pStyle w:val="Compact"/>
              <w:jc w:val="left"/>
            </w:pPr>
            <w:r>
              <w:t xml:space="preserve">Central vs others</w:t>
            </w:r>
          </w:p>
        </w:tc>
        <w:tc>
          <w:tcPr/>
          <w:p>
            <w:pPr>
              <w:pStyle w:val="Compact"/>
              <w:jc w:val="left"/>
            </w:pPr>
            <w:r>
              <w:t xml:space="preserve">cluster_id + cluster_region</w:t>
            </w:r>
          </w:p>
        </w:tc>
        <w:tc>
          <w:tcPr/>
          <w:p>
            <w:pPr>
              <w:pStyle w:val="Compact"/>
              <w:jc w:val="left"/>
            </w:pPr>
            <w:r>
              <w:t xml:space="preserve">ATTE</w:t>
            </w:r>
          </w:p>
        </w:tc>
        <w:tc>
          <w:tcPr/>
          <w:p>
            <w:pPr>
              <w:pStyle w:val="Compact"/>
              <w:jc w:val="right"/>
            </w:pPr>
            <w:r>
              <w:t xml:space="preserve">76934</w:t>
            </w:r>
          </w:p>
        </w:tc>
        <w:tc>
          <w:tcPr/>
          <w:p>
            <w:pPr>
              <w:pStyle w:val="Compact"/>
              <w:jc w:val="right"/>
            </w:pPr>
            <w:r>
              <w:t xml:space="preserve">0.1971</w:t>
            </w:r>
          </w:p>
        </w:tc>
        <w:tc>
          <w:tcPr/>
          <w:p>
            <w:pPr>
              <w:pStyle w:val="Compact"/>
              <w:jc w:val="right"/>
            </w:pPr>
            <w:r>
              <w:t xml:space="preserve">0.0181</w:t>
            </w:r>
          </w:p>
        </w:tc>
        <w:tc>
          <w:tcPr/>
          <w:p>
            <w:pPr>
              <w:pStyle w:val="Compact"/>
              <w:jc w:val="right"/>
            </w:pPr>
            <w:r>
              <w:t xml:space="preserve">10.9061</w:t>
            </w:r>
          </w:p>
        </w:tc>
        <w:tc>
          <w:tcPr/>
          <w:p>
            <w:pPr>
              <w:pStyle w:val="Compact"/>
              <w:jc w:val="right"/>
            </w:pPr>
            <w:r>
              <w:t xml:space="preserve">0</w:t>
            </w:r>
          </w:p>
        </w:tc>
        <w:tc>
          <w:tcPr/>
          <w:p>
            <w:pPr>
              <w:pStyle w:val="Compact"/>
              <w:jc w:val="right"/>
            </w:pPr>
            <w:r>
              <w:t xml:space="preserve">0.1617</w:t>
            </w:r>
          </w:p>
        </w:tc>
        <w:tc>
          <w:tcPr/>
          <w:p>
            <w:pPr>
              <w:pStyle w:val="Compact"/>
              <w:jc w:val="right"/>
            </w:pPr>
            <w:r>
              <w:t xml:space="preserve">0.2325</w:t>
            </w:r>
          </w:p>
        </w:tc>
      </w:tr>
      <w:tr>
        <w:tc>
          <w:tcPr/>
          <w:p>
            <w:pPr>
              <w:pStyle w:val="Compact"/>
              <w:jc w:val="left"/>
            </w:pPr>
            <w:r>
              <w:t xml:space="preserve">Northern vs others</w:t>
            </w:r>
          </w:p>
        </w:tc>
        <w:tc>
          <w:tcPr/>
          <w:p>
            <w:pPr>
              <w:pStyle w:val="Compact"/>
              <w:jc w:val="left"/>
            </w:pPr>
            <w:r>
              <w:t xml:space="preserve">0-way</w:t>
            </w:r>
          </w:p>
        </w:tc>
        <w:tc>
          <w:tcPr/>
          <w:p>
            <w:pPr>
              <w:pStyle w:val="Compact"/>
              <w:jc w:val="left"/>
            </w:pPr>
            <w:r>
              <w:t xml:space="preserve">ATE</w:t>
            </w:r>
          </w:p>
        </w:tc>
        <w:tc>
          <w:tcPr/>
          <w:p>
            <w:pPr>
              <w:pStyle w:val="Compact"/>
              <w:jc w:val="right"/>
            </w:pPr>
            <w:r>
              <w:t xml:space="preserve">76934</w:t>
            </w:r>
          </w:p>
        </w:tc>
        <w:tc>
          <w:tcPr/>
          <w:p>
            <w:pPr>
              <w:pStyle w:val="Compact"/>
              <w:jc w:val="right"/>
            </w:pPr>
            <w:r>
              <w:t xml:space="preserve">0.1990</w:t>
            </w:r>
          </w:p>
        </w:tc>
        <w:tc>
          <w:tcPr/>
          <w:p>
            <w:pPr>
              <w:pStyle w:val="Compact"/>
              <w:jc w:val="right"/>
            </w:pPr>
            <w:r>
              <w:t xml:space="preserve">0.0035</w:t>
            </w:r>
          </w:p>
        </w:tc>
        <w:tc>
          <w:tcPr/>
          <w:p>
            <w:pPr>
              <w:pStyle w:val="Compact"/>
              <w:jc w:val="right"/>
            </w:pPr>
            <w:r>
              <w:t xml:space="preserve">56.6860</w:t>
            </w:r>
          </w:p>
        </w:tc>
        <w:tc>
          <w:tcPr/>
          <w:p>
            <w:pPr>
              <w:pStyle w:val="Compact"/>
              <w:jc w:val="right"/>
            </w:pPr>
            <w:r>
              <w:t xml:space="preserve">0</w:t>
            </w:r>
          </w:p>
        </w:tc>
        <w:tc>
          <w:tcPr/>
          <w:p>
            <w:pPr>
              <w:pStyle w:val="Compact"/>
              <w:jc w:val="right"/>
            </w:pPr>
            <w:r>
              <w:t xml:space="preserve">0.1921</w:t>
            </w:r>
          </w:p>
        </w:tc>
        <w:tc>
          <w:tcPr/>
          <w:p>
            <w:pPr>
              <w:pStyle w:val="Compact"/>
              <w:jc w:val="right"/>
            </w:pPr>
            <w:r>
              <w:t xml:space="preserve">0.2059</w:t>
            </w:r>
          </w:p>
        </w:tc>
      </w:tr>
      <w:tr>
        <w:tc>
          <w:tcPr/>
          <w:p>
            <w:pPr>
              <w:pStyle w:val="Compact"/>
              <w:jc w:val="left"/>
            </w:pPr>
            <w:r>
              <w:t xml:space="preserve">Northern vs others</w:t>
            </w:r>
          </w:p>
        </w:tc>
        <w:tc>
          <w:tcPr/>
          <w:p>
            <w:pPr>
              <w:pStyle w:val="Compact"/>
              <w:jc w:val="left"/>
            </w:pPr>
            <w:r>
              <w:t xml:space="preserve">0-way</w:t>
            </w:r>
          </w:p>
        </w:tc>
        <w:tc>
          <w:tcPr/>
          <w:p>
            <w:pPr>
              <w:pStyle w:val="Compact"/>
              <w:jc w:val="left"/>
            </w:pPr>
            <w:r>
              <w:t xml:space="preserve">ATTE</w:t>
            </w:r>
          </w:p>
        </w:tc>
        <w:tc>
          <w:tcPr/>
          <w:p>
            <w:pPr>
              <w:pStyle w:val="Compact"/>
              <w:jc w:val="right"/>
            </w:pPr>
            <w:r>
              <w:t xml:space="preserve">76934</w:t>
            </w:r>
          </w:p>
        </w:tc>
        <w:tc>
          <w:tcPr/>
          <w:p>
            <w:pPr>
              <w:pStyle w:val="Compact"/>
              <w:jc w:val="right"/>
            </w:pPr>
            <w:r>
              <w:t xml:space="preserve">0.1958</w:t>
            </w:r>
          </w:p>
        </w:tc>
        <w:tc>
          <w:tcPr/>
          <w:p>
            <w:pPr>
              <w:pStyle w:val="Compact"/>
              <w:jc w:val="right"/>
            </w:pPr>
            <w:r>
              <w:t xml:space="preserve">0.0035</w:t>
            </w:r>
          </w:p>
        </w:tc>
        <w:tc>
          <w:tcPr/>
          <w:p>
            <w:pPr>
              <w:pStyle w:val="Compact"/>
              <w:jc w:val="right"/>
            </w:pPr>
            <w:r>
              <w:t xml:space="preserve">55.9774</w:t>
            </w:r>
          </w:p>
        </w:tc>
        <w:tc>
          <w:tcPr/>
          <w:p>
            <w:pPr>
              <w:pStyle w:val="Compact"/>
              <w:jc w:val="right"/>
            </w:pPr>
            <w:r>
              <w:t xml:space="preserve">0</w:t>
            </w:r>
          </w:p>
        </w:tc>
        <w:tc>
          <w:tcPr/>
          <w:p>
            <w:pPr>
              <w:pStyle w:val="Compact"/>
              <w:jc w:val="right"/>
            </w:pPr>
            <w:r>
              <w:t xml:space="preserve">0.1889</w:t>
            </w:r>
          </w:p>
        </w:tc>
        <w:tc>
          <w:tcPr/>
          <w:p>
            <w:pPr>
              <w:pStyle w:val="Compact"/>
              <w:jc w:val="right"/>
            </w:pPr>
            <w:r>
              <w:t xml:space="preserve">0.2027</w:t>
            </w:r>
          </w:p>
        </w:tc>
      </w:tr>
      <w:tr>
        <w:tc>
          <w:tcPr/>
          <w:p>
            <w:pPr>
              <w:pStyle w:val="Compact"/>
              <w:jc w:val="left"/>
            </w:pPr>
            <w:r>
              <w:t xml:space="preserve">Northern vs others</w:t>
            </w:r>
          </w:p>
        </w:tc>
        <w:tc>
          <w:tcPr/>
          <w:p>
            <w:pPr>
              <w:pStyle w:val="Compact"/>
              <w:jc w:val="left"/>
            </w:pPr>
            <w:r>
              <w:t xml:space="preserve">cluster_id</w:t>
            </w:r>
          </w:p>
        </w:tc>
        <w:tc>
          <w:tcPr/>
          <w:p>
            <w:pPr>
              <w:pStyle w:val="Compact"/>
              <w:jc w:val="left"/>
            </w:pPr>
            <w:r>
              <w:t xml:space="preserve">ATE</w:t>
            </w:r>
          </w:p>
        </w:tc>
        <w:tc>
          <w:tcPr/>
          <w:p>
            <w:pPr>
              <w:pStyle w:val="Compact"/>
              <w:jc w:val="right"/>
            </w:pPr>
            <w:r>
              <w:t xml:space="preserve">76934</w:t>
            </w:r>
          </w:p>
        </w:tc>
        <w:tc>
          <w:tcPr/>
          <w:p>
            <w:pPr>
              <w:pStyle w:val="Compact"/>
              <w:jc w:val="right"/>
            </w:pPr>
            <w:r>
              <w:t xml:space="preserve">0.1991</w:t>
            </w:r>
          </w:p>
        </w:tc>
        <w:tc>
          <w:tcPr/>
          <w:p>
            <w:pPr>
              <w:pStyle w:val="Compact"/>
              <w:jc w:val="right"/>
            </w:pPr>
            <w:r>
              <w:t xml:space="preserve">0.0035</w:t>
            </w:r>
          </w:p>
        </w:tc>
        <w:tc>
          <w:tcPr/>
          <w:p>
            <w:pPr>
              <w:pStyle w:val="Compact"/>
              <w:jc w:val="right"/>
            </w:pPr>
            <w:r>
              <w:t xml:space="preserve">57.5614</w:t>
            </w:r>
          </w:p>
        </w:tc>
        <w:tc>
          <w:tcPr/>
          <w:p>
            <w:pPr>
              <w:pStyle w:val="Compact"/>
              <w:jc w:val="right"/>
            </w:pPr>
            <w:r>
              <w:t xml:space="preserve">0</w:t>
            </w:r>
          </w:p>
        </w:tc>
        <w:tc>
          <w:tcPr/>
          <w:p>
            <w:pPr>
              <w:pStyle w:val="Compact"/>
              <w:jc w:val="right"/>
            </w:pPr>
            <w:r>
              <w:t xml:space="preserve">0.1924</w:t>
            </w:r>
          </w:p>
        </w:tc>
        <w:tc>
          <w:tcPr/>
          <w:p>
            <w:pPr>
              <w:pStyle w:val="Compact"/>
              <w:jc w:val="right"/>
            </w:pPr>
            <w:r>
              <w:t xml:space="preserve">0.2059</w:t>
            </w:r>
          </w:p>
        </w:tc>
      </w:tr>
      <w:tr>
        <w:tc>
          <w:tcPr/>
          <w:p>
            <w:pPr>
              <w:pStyle w:val="Compact"/>
              <w:jc w:val="left"/>
            </w:pPr>
            <w:r>
              <w:t xml:space="preserve">Northern vs others</w:t>
            </w:r>
          </w:p>
        </w:tc>
        <w:tc>
          <w:tcPr/>
          <w:p>
            <w:pPr>
              <w:pStyle w:val="Compact"/>
              <w:jc w:val="left"/>
            </w:pPr>
            <w:r>
              <w:t xml:space="preserve">cluster_id</w:t>
            </w:r>
          </w:p>
        </w:tc>
        <w:tc>
          <w:tcPr/>
          <w:p>
            <w:pPr>
              <w:pStyle w:val="Compact"/>
              <w:jc w:val="left"/>
            </w:pPr>
            <w:r>
              <w:t xml:space="preserve">ATTE</w:t>
            </w:r>
          </w:p>
        </w:tc>
        <w:tc>
          <w:tcPr/>
          <w:p>
            <w:pPr>
              <w:pStyle w:val="Compact"/>
              <w:jc w:val="right"/>
            </w:pPr>
            <w:r>
              <w:t xml:space="preserve">76934</w:t>
            </w:r>
          </w:p>
        </w:tc>
        <w:tc>
          <w:tcPr/>
          <w:p>
            <w:pPr>
              <w:pStyle w:val="Compact"/>
              <w:jc w:val="right"/>
            </w:pPr>
            <w:r>
              <w:t xml:space="preserve">0.1955</w:t>
            </w:r>
          </w:p>
        </w:tc>
        <w:tc>
          <w:tcPr/>
          <w:p>
            <w:pPr>
              <w:pStyle w:val="Compact"/>
              <w:jc w:val="right"/>
            </w:pPr>
            <w:r>
              <w:t xml:space="preserve">0.0035</w:t>
            </w:r>
          </w:p>
        </w:tc>
        <w:tc>
          <w:tcPr/>
          <w:p>
            <w:pPr>
              <w:pStyle w:val="Compact"/>
              <w:jc w:val="right"/>
            </w:pPr>
            <w:r>
              <w:t xml:space="preserve">56.4823</w:t>
            </w:r>
          </w:p>
        </w:tc>
        <w:tc>
          <w:tcPr/>
          <w:p>
            <w:pPr>
              <w:pStyle w:val="Compact"/>
              <w:jc w:val="right"/>
            </w:pPr>
            <w:r>
              <w:t xml:space="preserve">0</w:t>
            </w:r>
          </w:p>
        </w:tc>
        <w:tc>
          <w:tcPr/>
          <w:p>
            <w:pPr>
              <w:pStyle w:val="Compact"/>
              <w:jc w:val="right"/>
            </w:pPr>
            <w:r>
              <w:t xml:space="preserve">0.1887</w:t>
            </w:r>
          </w:p>
        </w:tc>
        <w:tc>
          <w:tcPr/>
          <w:p>
            <w:pPr>
              <w:pStyle w:val="Compact"/>
              <w:jc w:val="right"/>
            </w:pPr>
            <w:r>
              <w:t xml:space="preserve">0.2023</w:t>
            </w:r>
          </w:p>
        </w:tc>
      </w:tr>
      <w:tr>
        <w:tc>
          <w:tcPr/>
          <w:p>
            <w:pPr>
              <w:pStyle w:val="Compact"/>
              <w:jc w:val="left"/>
            </w:pPr>
            <w:r>
              <w:t xml:space="preserve">Northern vs others</w:t>
            </w:r>
          </w:p>
        </w:tc>
        <w:tc>
          <w:tcPr/>
          <w:p>
            <w:pPr>
              <w:pStyle w:val="Compact"/>
              <w:jc w:val="left"/>
            </w:pPr>
            <w:r>
              <w:t xml:space="preserve">cluster_id + cluster_region</w:t>
            </w:r>
          </w:p>
        </w:tc>
        <w:tc>
          <w:tcPr/>
          <w:p>
            <w:pPr>
              <w:pStyle w:val="Compact"/>
              <w:jc w:val="left"/>
            </w:pPr>
            <w:r>
              <w:t xml:space="preserve">ATE</w:t>
            </w:r>
          </w:p>
        </w:tc>
        <w:tc>
          <w:tcPr/>
          <w:p>
            <w:pPr>
              <w:pStyle w:val="Compact"/>
              <w:jc w:val="right"/>
            </w:pPr>
            <w:r>
              <w:t xml:space="preserve">76934</w:t>
            </w:r>
          </w:p>
        </w:tc>
        <w:tc>
          <w:tcPr/>
          <w:p>
            <w:pPr>
              <w:pStyle w:val="Compact"/>
              <w:jc w:val="right"/>
            </w:pPr>
            <w:r>
              <w:t xml:space="preserve">0.1997</w:t>
            </w:r>
          </w:p>
        </w:tc>
        <w:tc>
          <w:tcPr/>
          <w:p>
            <w:pPr>
              <w:pStyle w:val="Compact"/>
              <w:jc w:val="right"/>
            </w:pPr>
            <w:r>
              <w:t xml:space="preserve">0.0181</w:t>
            </w:r>
          </w:p>
        </w:tc>
        <w:tc>
          <w:tcPr/>
          <w:p>
            <w:pPr>
              <w:pStyle w:val="Compact"/>
              <w:jc w:val="right"/>
            </w:pPr>
            <w:r>
              <w:t xml:space="preserve">11.0579</w:t>
            </w:r>
          </w:p>
        </w:tc>
        <w:tc>
          <w:tcPr/>
          <w:p>
            <w:pPr>
              <w:pStyle w:val="Compact"/>
              <w:jc w:val="right"/>
            </w:pPr>
            <w:r>
              <w:t xml:space="preserve">0</w:t>
            </w:r>
          </w:p>
        </w:tc>
        <w:tc>
          <w:tcPr/>
          <w:p>
            <w:pPr>
              <w:pStyle w:val="Compact"/>
              <w:jc w:val="right"/>
            </w:pPr>
            <w:r>
              <w:t xml:space="preserve">0.1643</w:t>
            </w:r>
          </w:p>
        </w:tc>
        <w:tc>
          <w:tcPr/>
          <w:p>
            <w:pPr>
              <w:pStyle w:val="Compact"/>
              <w:jc w:val="right"/>
            </w:pPr>
            <w:r>
              <w:t xml:space="preserve">0.2351</w:t>
            </w:r>
          </w:p>
        </w:tc>
      </w:tr>
      <w:tr>
        <w:tc>
          <w:tcPr/>
          <w:p>
            <w:pPr>
              <w:pStyle w:val="Compact"/>
              <w:jc w:val="left"/>
            </w:pPr>
            <w:r>
              <w:t xml:space="preserve">Northern vs others</w:t>
            </w:r>
          </w:p>
        </w:tc>
        <w:tc>
          <w:tcPr/>
          <w:p>
            <w:pPr>
              <w:pStyle w:val="Compact"/>
              <w:jc w:val="left"/>
            </w:pPr>
            <w:r>
              <w:t xml:space="preserve">cluster_id + cluster_region</w:t>
            </w:r>
          </w:p>
        </w:tc>
        <w:tc>
          <w:tcPr/>
          <w:p>
            <w:pPr>
              <w:pStyle w:val="Compact"/>
              <w:jc w:val="left"/>
            </w:pPr>
            <w:r>
              <w:t xml:space="preserve">ATTE</w:t>
            </w:r>
          </w:p>
        </w:tc>
        <w:tc>
          <w:tcPr/>
          <w:p>
            <w:pPr>
              <w:pStyle w:val="Compact"/>
              <w:jc w:val="right"/>
            </w:pPr>
            <w:r>
              <w:t xml:space="preserve">76934</w:t>
            </w:r>
          </w:p>
        </w:tc>
        <w:tc>
          <w:tcPr/>
          <w:p>
            <w:pPr>
              <w:pStyle w:val="Compact"/>
              <w:jc w:val="right"/>
            </w:pPr>
            <w:r>
              <w:t xml:space="preserve">0.1979</w:t>
            </w:r>
          </w:p>
        </w:tc>
        <w:tc>
          <w:tcPr/>
          <w:p>
            <w:pPr>
              <w:pStyle w:val="Compact"/>
              <w:jc w:val="right"/>
            </w:pPr>
            <w:r>
              <w:t xml:space="preserve">0.0192</w:t>
            </w:r>
          </w:p>
        </w:tc>
        <w:tc>
          <w:tcPr/>
          <w:p>
            <w:pPr>
              <w:pStyle w:val="Compact"/>
              <w:jc w:val="right"/>
            </w:pPr>
            <w:r>
              <w:t xml:space="preserve">10.2894</w:t>
            </w:r>
          </w:p>
        </w:tc>
        <w:tc>
          <w:tcPr/>
          <w:p>
            <w:pPr>
              <w:pStyle w:val="Compact"/>
              <w:jc w:val="right"/>
            </w:pPr>
            <w:r>
              <w:t xml:space="preserve">0</w:t>
            </w:r>
          </w:p>
        </w:tc>
        <w:tc>
          <w:tcPr/>
          <w:p>
            <w:pPr>
              <w:pStyle w:val="Compact"/>
              <w:jc w:val="right"/>
            </w:pPr>
            <w:r>
              <w:t xml:space="preserve">0.1602</w:t>
            </w:r>
          </w:p>
        </w:tc>
        <w:tc>
          <w:tcPr/>
          <w:p>
            <w:pPr>
              <w:pStyle w:val="Compact"/>
              <w:jc w:val="right"/>
            </w:pPr>
            <w:r>
              <w:t xml:space="preserve">0.2356</w:t>
            </w:r>
          </w:p>
        </w:tc>
      </w:tr>
    </w:tbl>
    <w:bookmarkEnd w:id="47"/>
    <w:bookmarkStart w:id="180" w:name="logic-notebook"/>
    <w:p>
      <w:pPr>
        <w:pStyle w:val="Heading1"/>
      </w:pPr>
      <w:r>
        <w:t xml:space="preserve">4. Logic Notebook</w:t>
      </w:r>
    </w:p>
    <w:p>
      <w:pPr>
        <w:pStyle w:val="SourceCode"/>
      </w:pPr>
      <w:r>
        <w:rPr>
          <w:rStyle w:val="FunctionTok"/>
        </w:rPr>
        <w:t xml:space="preserve">suppressWarnings</w:t>
      </w:r>
      <w:r>
        <w:rPr>
          <w:rStyle w:val="NormalTok"/>
        </w:rPr>
        <w:t xml:space="preserve">(</w:t>
      </w:r>
      <w:r>
        <w:rPr>
          <w:rStyle w:val="FunctionTok"/>
        </w:rPr>
        <w:t xml:space="preserve">suppressPackageStartupMessages</w:t>
      </w:r>
      <w:r>
        <w:rPr>
          <w:rStyle w:val="NormalTok"/>
        </w:rPr>
        <w:t xml:space="preserve">({</w:t>
      </w:r>
      <w:r>
        <w:br/>
      </w:r>
      <w:r>
        <w:rPr>
          <w:rStyle w:val="NormalTok"/>
        </w:rPr>
        <w:t xml:space="preserve">  </w:t>
      </w:r>
      <w:r>
        <w:rPr>
          <w:rStyle w:val="FunctionTok"/>
        </w:rPr>
        <w:t xml:space="preserve">library</w:t>
      </w:r>
      <w:r>
        <w:rPr>
          <w:rStyle w:val="NormalTok"/>
        </w:rPr>
        <w:t xml:space="preserve">(data.table)</w:t>
      </w:r>
      <w:r>
        <w:br/>
      </w:r>
      <w:r>
        <w:rPr>
          <w:rStyle w:val="NormalTok"/>
        </w:rPr>
        <w:t xml:space="preserve">  </w:t>
      </w:r>
      <w:r>
        <w:rPr>
          <w:rStyle w:val="FunctionTok"/>
        </w:rPr>
        <w:t xml:space="preserve">library</w:t>
      </w:r>
      <w:r>
        <w:rPr>
          <w:rStyle w:val="NormalTok"/>
        </w:rPr>
        <w:t xml:space="preserve">(tidyverse)</w:t>
      </w:r>
      <w:r>
        <w:br/>
      </w:r>
      <w:r>
        <w:rPr>
          <w:rStyle w:val="NormalTok"/>
        </w:rPr>
        <w:t xml:space="preserve">  </w:t>
      </w:r>
      <w:r>
        <w:rPr>
          <w:rStyle w:val="FunctionTok"/>
        </w:rPr>
        <w:t xml:space="preserve">library</w:t>
      </w:r>
      <w:r>
        <w:rPr>
          <w:rStyle w:val="NormalTok"/>
        </w:rPr>
        <w:t xml:space="preserve">(tidymodels)</w:t>
      </w:r>
      <w:r>
        <w:br/>
      </w:r>
      <w:r>
        <w:rPr>
          <w:rStyle w:val="NormalTok"/>
        </w:rPr>
        <w:t xml:space="preserve">  </w:t>
      </w:r>
      <w:r>
        <w:rPr>
          <w:rStyle w:val="FunctionTok"/>
        </w:rPr>
        <w:t xml:space="preserve">library</w:t>
      </w:r>
      <w:r>
        <w:rPr>
          <w:rStyle w:val="NormalTok"/>
        </w:rPr>
        <w:t xml:space="preserve">(naniar)</w:t>
      </w:r>
      <w:r>
        <w:br/>
      </w:r>
      <w:r>
        <w:rPr>
          <w:rStyle w:val="NormalTok"/>
        </w:rPr>
        <w:t xml:space="preserve">  </w:t>
      </w:r>
      <w:r>
        <w:rPr>
          <w:rStyle w:val="FunctionTok"/>
        </w:rPr>
        <w:t xml:space="preserve">library</w:t>
      </w:r>
      <w:r>
        <w:rPr>
          <w:rStyle w:val="NormalTok"/>
        </w:rPr>
        <w:t xml:space="preserve">(readxl)</w:t>
      </w:r>
      <w:r>
        <w:br/>
      </w:r>
      <w:r>
        <w:rPr>
          <w:rStyle w:val="NormalTok"/>
        </w:rPr>
        <w:t xml:space="preserve">  </w:t>
      </w:r>
      <w:r>
        <w:rPr>
          <w:rStyle w:val="FunctionTok"/>
        </w:rPr>
        <w:t xml:space="preserve">library</w:t>
      </w:r>
      <w:r>
        <w:rPr>
          <w:rStyle w:val="NormalTok"/>
        </w:rPr>
        <w:t xml:space="preserve">(janitor)</w:t>
      </w:r>
      <w:r>
        <w:br/>
      </w:r>
      <w:r>
        <w:rPr>
          <w:rStyle w:val="NormalTok"/>
        </w:rPr>
        <w:t xml:space="preserve">  </w:t>
      </w:r>
      <w:r>
        <w:rPr>
          <w:rStyle w:val="FunctionTok"/>
        </w:rPr>
        <w:t xml:space="preserve">library</w:t>
      </w:r>
      <w:r>
        <w:rPr>
          <w:rStyle w:val="NormalTok"/>
        </w:rPr>
        <w:t xml:space="preserve">(rmarkdown)</w:t>
      </w:r>
      <w:r>
        <w:br/>
      </w:r>
      <w:r>
        <w:rPr>
          <w:rStyle w:val="NormalTok"/>
        </w:rPr>
        <w:t xml:space="preserve">  </w:t>
      </w:r>
      <w:r>
        <w:rPr>
          <w:rStyle w:val="FunctionTok"/>
        </w:rPr>
        <w:t xml:space="preserve">library</w:t>
      </w:r>
      <w:r>
        <w:rPr>
          <w:rStyle w:val="NormalTok"/>
        </w:rPr>
        <w:t xml:space="preserve">(knitr)</w:t>
      </w:r>
      <w:r>
        <w:br/>
      </w:r>
      <w:r>
        <w:rPr>
          <w:rStyle w:val="NormalTok"/>
        </w:rPr>
        <w:t xml:space="preserve">  </w:t>
      </w:r>
      <w:r>
        <w:rPr>
          <w:rStyle w:val="FunctionTok"/>
        </w:rPr>
        <w:t xml:space="preserve">library</w:t>
      </w:r>
      <w:r>
        <w:rPr>
          <w:rStyle w:val="NormalTok"/>
        </w:rPr>
        <w:t xml:space="preserve">(kableExtra)</w:t>
      </w:r>
      <w:r>
        <w:br/>
      </w:r>
      <w:r>
        <w:rPr>
          <w:rStyle w:val="NormalTok"/>
        </w:rPr>
        <w:t xml:space="preserve">  </w:t>
      </w:r>
      <w:r>
        <w:rPr>
          <w:rStyle w:val="FunctionTok"/>
        </w:rPr>
        <w:t xml:space="preserve">library</w:t>
      </w:r>
      <w:r>
        <w:rPr>
          <w:rStyle w:val="NormalTok"/>
        </w:rPr>
        <w:t xml:space="preserve">(modelsummary)</w:t>
      </w:r>
      <w:r>
        <w:br/>
      </w:r>
      <w:r>
        <w:rPr>
          <w:rStyle w:val="NormalTok"/>
        </w:rPr>
        <w:t xml:space="preserve">  </w:t>
      </w:r>
      <w:r>
        <w:rPr>
          <w:rStyle w:val="FunctionTok"/>
        </w:rPr>
        <w:t xml:space="preserve">library</w:t>
      </w:r>
      <w:r>
        <w:rPr>
          <w:rStyle w:val="NormalTok"/>
        </w:rPr>
        <w:t xml:space="preserve">(DoubleML)</w:t>
      </w:r>
      <w:r>
        <w:br/>
      </w:r>
      <w:r>
        <w:rPr>
          <w:rStyle w:val="NormalTok"/>
        </w:rPr>
        <w:t xml:space="preserve">  </w:t>
      </w:r>
      <w:r>
        <w:rPr>
          <w:rStyle w:val="FunctionTok"/>
        </w:rPr>
        <w:t xml:space="preserve">library</w:t>
      </w:r>
      <w:r>
        <w:rPr>
          <w:rStyle w:val="NormalTok"/>
        </w:rPr>
        <w:t xml:space="preserve">(mlr3)</w:t>
      </w:r>
      <w:r>
        <w:br/>
      </w:r>
      <w:r>
        <w:rPr>
          <w:rStyle w:val="NormalTok"/>
        </w:rPr>
        <w:t xml:space="preserve">  </w:t>
      </w:r>
      <w:r>
        <w:rPr>
          <w:rStyle w:val="FunctionTok"/>
        </w:rPr>
        <w:t xml:space="preserve">library</w:t>
      </w:r>
      <w:r>
        <w:rPr>
          <w:rStyle w:val="NormalTok"/>
        </w:rPr>
        <w:t xml:space="preserve">(broom)</w:t>
      </w:r>
      <w:r>
        <w:br/>
      </w:r>
      <w:r>
        <w:rPr>
          <w:rStyle w:val="NormalTok"/>
        </w:rPr>
        <w:t xml:space="preserve">  </w:t>
      </w:r>
      <w:r>
        <w:rPr>
          <w:rStyle w:val="FunctionTok"/>
        </w:rPr>
        <w:t xml:space="preserve">library</w:t>
      </w:r>
      <w:r>
        <w:rPr>
          <w:rStyle w:val="NormalTok"/>
        </w:rPr>
        <w:t xml:space="preserve">(sandwich)</w:t>
      </w:r>
      <w:r>
        <w:br/>
      </w:r>
      <w:r>
        <w:rPr>
          <w:rStyle w:val="NormalTok"/>
        </w:rPr>
        <w:t xml:space="preserve">  </w:t>
      </w:r>
      <w:r>
        <w:rPr>
          <w:rStyle w:val="FunctionTok"/>
        </w:rPr>
        <w:t xml:space="preserve">library</w:t>
      </w:r>
      <w:r>
        <w:rPr>
          <w:rStyle w:val="NormalTok"/>
        </w:rPr>
        <w:t xml:space="preserve">(lmtest)</w:t>
      </w:r>
      <w:r>
        <w:br/>
      </w:r>
      <w:r>
        <w:rPr>
          <w:rStyle w:val="NormalTok"/>
        </w:rPr>
        <w:t xml:space="preserve">  </w:t>
      </w:r>
      <w:r>
        <w:rPr>
          <w:rStyle w:val="FunctionTok"/>
        </w:rPr>
        <w:t xml:space="preserve">library</w:t>
      </w:r>
      <w:r>
        <w:rPr>
          <w:rStyle w:val="NormalTok"/>
        </w:rPr>
        <w:t xml:space="preserve">(mlr3learners)</w:t>
      </w:r>
      <w:r>
        <w:br/>
      </w:r>
      <w:r>
        <w:rPr>
          <w:rStyle w:val="NormalTok"/>
        </w:rPr>
        <w:t xml:space="preserve">  </w:t>
      </w:r>
      <w:r>
        <w:rPr>
          <w:rStyle w:val="FunctionTok"/>
        </w:rPr>
        <w:t xml:space="preserve">library</w:t>
      </w:r>
      <w:r>
        <w:rPr>
          <w:rStyle w:val="NormalTok"/>
        </w:rPr>
        <w:t xml:space="preserve">(readr)</w:t>
      </w:r>
      <w:r>
        <w:br/>
      </w:r>
      <w:r>
        <w:rPr>
          <w:rStyle w:val="NormalTok"/>
        </w:rPr>
        <w:t xml:space="preserve">  </w:t>
      </w:r>
      <w:r>
        <w:rPr>
          <w:rStyle w:val="FunctionTok"/>
        </w:rPr>
        <w:t xml:space="preserve">library</w:t>
      </w:r>
      <w:r>
        <w:rPr>
          <w:rStyle w:val="NormalTok"/>
        </w:rPr>
        <w:t xml:space="preserve">(MatchIt)</w:t>
      </w:r>
      <w:r>
        <w:br/>
      </w:r>
      <w:r>
        <w:rPr>
          <w:rStyle w:val="NormalTok"/>
        </w:rPr>
        <w:t xml:space="preserve">  </w:t>
      </w:r>
      <w:r>
        <w:rPr>
          <w:rStyle w:val="FunctionTok"/>
        </w:rPr>
        <w:t xml:space="preserve">library</w:t>
      </w:r>
      <w:r>
        <w:rPr>
          <w:rStyle w:val="NormalTok"/>
        </w:rPr>
        <w:t xml:space="preserve">(ggplot2)</w:t>
      </w:r>
      <w:r>
        <w:br/>
      </w:r>
      <w:r>
        <w:rPr>
          <w:rStyle w:val="NormalTok"/>
        </w:rPr>
        <w:t xml:space="preserve">  </w:t>
      </w:r>
      <w:r>
        <w:rPr>
          <w:rStyle w:val="FunctionTok"/>
        </w:rPr>
        <w:t xml:space="preserve">library</w:t>
      </w:r>
      <w:r>
        <w:rPr>
          <w:rStyle w:val="NormalTok"/>
        </w:rPr>
        <w:t xml:space="preserve">(dplyr)</w:t>
      </w:r>
      <w:r>
        <w:br/>
      </w:r>
      <w:r>
        <w:rPr>
          <w:rStyle w:val="NormalTok"/>
        </w:rPr>
        <w:t xml:space="preserve">  </w:t>
      </w:r>
      <w:r>
        <w:rPr>
          <w:rStyle w:val="FunctionTok"/>
        </w:rPr>
        <w:t xml:space="preserve">library</w:t>
      </w:r>
      <w:r>
        <w:rPr>
          <w:rStyle w:val="NormalTok"/>
        </w:rPr>
        <w:t xml:space="preserve">(summarytools)</w:t>
      </w:r>
      <w:r>
        <w:br/>
      </w:r>
      <w:r>
        <w:rPr>
          <w:rStyle w:val="NormalTok"/>
        </w:rPr>
        <w:t xml:space="preserve">  </w:t>
      </w:r>
      <w:r>
        <w:rPr>
          <w:rStyle w:val="FunctionTok"/>
        </w:rPr>
        <w:t xml:space="preserve">library</w:t>
      </w:r>
      <w:r>
        <w:rPr>
          <w:rStyle w:val="NormalTok"/>
        </w:rPr>
        <w:t xml:space="preserve">(DataExplorer)</w:t>
      </w:r>
      <w:r>
        <w:br/>
      </w:r>
      <w:r>
        <w:rPr>
          <w:rStyle w:val="NormalTok"/>
        </w:rPr>
        <w:t xml:space="preserve">  </w:t>
      </w:r>
      <w:r>
        <w:rPr>
          <w:rStyle w:val="FunctionTok"/>
        </w:rPr>
        <w:t xml:space="preserve">library</w:t>
      </w:r>
      <w:r>
        <w:rPr>
          <w:rStyle w:val="NormalTok"/>
        </w:rPr>
        <w:t xml:space="preserve">(mlr3learners)</w:t>
      </w:r>
      <w:r>
        <w:br/>
      </w:r>
      <w:r>
        <w:rPr>
          <w:rStyle w:val="NormalTok"/>
        </w:rPr>
        <w:t xml:space="preserve">  </w:t>
      </w:r>
      <w:r>
        <w:rPr>
          <w:rStyle w:val="FunctionTok"/>
        </w:rPr>
        <w:t xml:space="preserve">library</w:t>
      </w:r>
      <w:r>
        <w:rPr>
          <w:rStyle w:val="NormalTok"/>
        </w:rPr>
        <w:t xml:space="preserve">(mlr3measures)</w:t>
      </w:r>
      <w:r>
        <w:br/>
      </w:r>
      <w:r>
        <w:rPr>
          <w:rStyle w:val="NormalTok"/>
        </w:rPr>
        <w:t xml:space="preserve">  </w:t>
      </w:r>
      <w:r>
        <w:rPr>
          <w:rStyle w:val="FunctionTok"/>
        </w:rPr>
        <w:t xml:space="preserve">library</w:t>
      </w:r>
      <w:r>
        <w:rPr>
          <w:rStyle w:val="NormalTok"/>
        </w:rPr>
        <w:t xml:space="preserve">(mlr3resampling)</w:t>
      </w:r>
      <w:r>
        <w:br/>
      </w:r>
      <w:r>
        <w:rPr>
          <w:rStyle w:val="NormalTok"/>
        </w:rPr>
        <w:t xml:space="preserve">}))</w:t>
      </w:r>
      <w:r>
        <w:br/>
      </w:r>
      <w:r>
        <w:rPr>
          <w:rStyle w:val="FunctionTok"/>
        </w:rPr>
        <w:t xml:space="preserve">set.seed</w:t>
      </w:r>
      <w:r>
        <w:rPr>
          <w:rStyle w:val="NormalTok"/>
        </w:rPr>
        <w:t xml:space="preserve">(</w:t>
      </w:r>
      <w:r>
        <w:rPr>
          <w:rStyle w:val="DecValTok"/>
        </w:rPr>
        <w:t xml:space="preserve">5824769</w:t>
      </w:r>
      <w:r>
        <w:rPr>
          <w:rStyle w:val="NormalTok"/>
        </w:rPr>
        <w:t xml:space="preserve">)</w:t>
      </w:r>
      <w:r>
        <w:br/>
      </w:r>
      <w:r>
        <w:rPr>
          <w:rStyle w:val="FunctionTok"/>
        </w:rPr>
        <w:t xml:space="preserve">options</w:t>
      </w:r>
      <w:r>
        <w:rPr>
          <w:rStyle w:val="NormalTok"/>
        </w:rPr>
        <w:t xml:space="preserve">(</w:t>
      </w:r>
      <w:r>
        <w:rPr>
          <w:rStyle w:val="AttributeTok"/>
        </w:rPr>
        <w:t xml:space="preserve">warn =</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FunctionTok"/>
        </w:rPr>
        <w:t xml:space="preserve">options</w:t>
      </w:r>
      <w:r>
        <w:rPr>
          <w:rStyle w:val="NormalTok"/>
        </w:rPr>
        <w:t xml:space="preserve">(</w:t>
      </w:r>
      <w:r>
        <w:rPr>
          <w:rStyle w:val="AttributeTok"/>
        </w:rPr>
        <w:t xml:space="preserve">device.ask.default =</w:t>
      </w:r>
      <w:r>
        <w:rPr>
          <w:rStyle w:val="NormalTok"/>
        </w:rPr>
        <w:t xml:space="preserve"> </w:t>
      </w:r>
      <w:r>
        <w:rPr>
          <w:rStyle w:val="ConstantTok"/>
        </w:rPr>
        <w:t xml:space="preserve">FALSE</w:t>
      </w:r>
      <w:r>
        <w:rPr>
          <w:rStyle w:val="NormalTok"/>
        </w:rPr>
        <w:t xml:space="preserve">)</w:t>
      </w:r>
      <w:r>
        <w:br/>
      </w:r>
      <w:r>
        <w:rPr>
          <w:rStyle w:val="NormalTok"/>
        </w:rPr>
        <w:t xml:space="preserve">data010a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1000000</w:t>
      </w:r>
      <w:r>
        <w:rPr>
          <w:rStyle w:val="NormalTok"/>
        </w:rPr>
        <w:t xml:space="preserve">)</w:t>
      </w:r>
      <w:r>
        <w:br/>
      </w:r>
      <w:r>
        <w:rPr>
          <w:rStyle w:val="FunctionTok"/>
        </w:rPr>
        <w:t xml:space="preserve">hist</w:t>
      </w:r>
      <w:r>
        <w:rPr>
          <w:rStyle w:val="NormalTok"/>
        </w:rPr>
        <w:t xml:space="preserve">(</w:t>
      </w:r>
      <w:r>
        <w:br/>
      </w:r>
      <w:r>
        <w:rPr>
          <w:rStyle w:val="NormalTok"/>
        </w:rPr>
        <w:t xml:space="preserve">  data010a,</w:t>
      </w:r>
      <w:r>
        <w:br/>
      </w:r>
      <w:r>
        <w:rPr>
          <w:rStyle w:val="NormalTok"/>
        </w:rPr>
        <w:t xml:space="preserve">  </w:t>
      </w:r>
      <w:r>
        <w:rPr>
          <w:rStyle w:val="AttributeTok"/>
        </w:rPr>
        <w:t xml:space="preserve">labels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"grey"</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"Histogram of Random Data"</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"Value"</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"Frequency"</w:t>
      </w:r>
      <w:r>
        <w:br/>
      </w:r>
      <w:r>
        <w:rPr>
          <w:rStyle w:val="NormalTok"/>
        </w:rPr>
        <w:t xml:space="preserve">)</w:t>
      </w:r>
    </w:p>
    <w:p>
      <w:pPr>
        <w:pStyle w:val="FirstParagraph"/>
      </w:pPr>
      <w:r>
        <w:drawing>
          <wp:inline>
            <wp:extent cx="5334000" cy="4267200"/>
            <wp:effectExtent b="0" l="0" r="0" t="0"/>
            <wp:docPr descr="" title="" id="49" name="Picture"/>
            <a:graphic>
              <a:graphicData uri="http://schemas.openxmlformats.org/drawingml/2006/picture">
                <pic:pic>
                  <pic:nvPicPr>
                    <pic:cNvPr descr="notez1a_files/figure-docx/unnamed-chunk-1-1.png" id="50" name="Picture"/>
                    <pic:cNvPicPr>
                      <a:picLocks noChangeArrowheads="1" noChangeAspect="1"/>
                    </pic:cNvPicPr>
                  </pic:nvPicPr>
                  <pic:blipFill>
                    <a:blip r:embed="rId48"/>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rdx </w:t>
      </w:r>
      <w:r>
        <w:rPr>
          <w:rStyle w:val="OtherTok"/>
        </w:rPr>
        <w:t xml:space="preserve">=</w:t>
      </w:r>
      <w:r>
        <w:rPr>
          <w:rStyle w:val="NormalTok"/>
        </w:rPr>
        <w:t xml:space="preserve"> </w:t>
      </w:r>
      <w:r>
        <w:rPr>
          <w:rStyle w:val="FunctionTok"/>
        </w:rPr>
        <w:t xml:space="preserve">rnorm</w:t>
      </w:r>
      <w:r>
        <w:rPr>
          <w:rStyle w:val="NormalTok"/>
        </w:rPr>
        <w:t xml:space="preserve">(</w:t>
      </w:r>
      <w:r>
        <w:rPr>
          <w:rStyle w:val="DecValTok"/>
        </w:rPr>
        <w:t xml:space="preserve">1000</w:t>
      </w:r>
      <w:r>
        <w:rPr>
          <w:rStyle w:val="NormalTok"/>
        </w:rPr>
        <w:t xml:space="preserve">)</w:t>
      </w:r>
      <w:r>
        <w:br/>
      </w:r>
      <w:r>
        <w:rPr>
          <w:rStyle w:val="NormalTok"/>
        </w:rPr>
        <w:t xml:space="preserve">rdy </w:t>
      </w:r>
      <w:r>
        <w:rPr>
          <w:rStyle w:val="OtherTok"/>
        </w:rPr>
        <w:t xml:space="preserve">=</w:t>
      </w:r>
      <w:r>
        <w:rPr>
          <w:rStyle w:val="NormalTok"/>
        </w:rPr>
        <w:t xml:space="preserve"> </w:t>
      </w:r>
      <w:r>
        <w:rPr>
          <w:rStyle w:val="FunctionTok"/>
        </w:rPr>
        <w:t xml:space="preserve">as.numeric</w:t>
      </w:r>
      <w:r>
        <w:rPr>
          <w:rStyle w:val="NormalTok"/>
        </w:rPr>
        <w:t xml:space="preserve">(rdx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rdix </w:t>
      </w:r>
      <w:r>
        <w:rPr>
          <w:rStyle w:val="OtherTok"/>
        </w:rPr>
        <w:t xml:space="preserve">=</w:t>
      </w:r>
      <w:r>
        <w:rPr>
          <w:rStyle w:val="NormalTok"/>
        </w:rPr>
        <w:t xml:space="preserve"> </w:t>
      </w:r>
      <w:r>
        <w:rPr>
          <w:rStyle w:val="FunctionTok"/>
        </w:rPr>
        <w:t xml:space="preserve">sample</w:t>
      </w:r>
      <w:r>
        <w:rPr>
          <w:rStyle w:val="NormalTok"/>
        </w:rPr>
        <w:t xml:space="preserve">(</w:t>
      </w:r>
      <w:r>
        <w:rPr>
          <w:rStyle w:val="DecValTok"/>
        </w:rPr>
        <w:t xml:space="preserve">1</w:t>
      </w:r>
      <w:r>
        <w:rPr>
          <w:rStyle w:val="SpecialCharTok"/>
        </w:rPr>
        <w:t xml:space="preserve">:</w:t>
      </w:r>
      <w:r>
        <w:rPr>
          <w:rStyle w:val="DecValTok"/>
        </w:rPr>
        <w:t xml:space="preserve">1000</w:t>
      </w:r>
      <w:r>
        <w:rPr>
          <w:rStyle w:val="NormalTok"/>
        </w:rPr>
        <w:t xml:space="preserve">, </w:t>
      </w:r>
      <w:r>
        <w:rPr>
          <w:rStyle w:val="DecValTok"/>
        </w:rPr>
        <w:t xml:space="preserve">100</w:t>
      </w:r>
      <w:r>
        <w:rPr>
          <w:rStyle w:val="NormalTok"/>
        </w:rPr>
        <w:t xml:space="preserve">)</w:t>
      </w:r>
      <w:r>
        <w:br/>
      </w:r>
      <w:r>
        <w:rPr>
          <w:rStyle w:val="NormalTok"/>
        </w:rPr>
        <w:t xml:space="preserve">rdy[rdix] </w:t>
      </w:r>
      <w:r>
        <w:rPr>
          <w:rStyle w:val="Othe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rdy[rdix]</w:t>
      </w:r>
      <w:r>
        <w:br/>
      </w:r>
      <w:r>
        <w:rPr>
          <w:rStyle w:val="NormalTok"/>
        </w:rPr>
        <w:t xml:space="preserve">rdf </w:t>
      </w:r>
      <w:r>
        <w:rPr>
          <w:rStyle w:val="OtherTok"/>
        </w:rPr>
        <w:t xml:space="preserve">=</w:t>
      </w:r>
      <w:r>
        <w:rPr>
          <w:rStyle w:val="NormalTok"/>
        </w:rPr>
        <w:t xml:space="preserve"> </w:t>
      </w:r>
      <w:r>
        <w:rPr>
          <w:rStyle w:val="FunctionTok"/>
        </w:rPr>
        <w:t xml:space="preserve">data.frame</w:t>
      </w:r>
      <w:r>
        <w:rPr>
          <w:rStyle w:val="NormalTok"/>
        </w:rPr>
        <w:t xml:space="preserve">(rdx, rdy)</w:t>
      </w:r>
      <w:r>
        <w:br/>
      </w:r>
      <w:r>
        <w:rPr>
          <w:rStyle w:val="FunctionTok"/>
        </w:rPr>
        <w:t xml:space="preserve">plot</w:t>
      </w:r>
      <w:r>
        <w:rPr>
          <w:rStyle w:val="NormalTok"/>
        </w:rPr>
        <w:t xml:space="preserve">(rdf</w:t>
      </w:r>
      <w:r>
        <w:rPr>
          <w:rStyle w:val="SpecialCharTok"/>
        </w:rPr>
        <w:t xml:space="preserve">$</w:t>
      </w:r>
      <w:r>
        <w:rPr>
          <w:rStyle w:val="NormalTok"/>
        </w:rPr>
        <w:t xml:space="preserve">rdx, rdf</w:t>
      </w:r>
      <w:r>
        <w:rPr>
          <w:rStyle w:val="SpecialCharTok"/>
        </w:rPr>
        <w:t xml:space="preserve">$</w:t>
      </w:r>
      <w:r>
        <w:rPr>
          <w:rStyle w:val="NormalTok"/>
        </w:rPr>
        <w:t xml:space="preserve">rdy)</w:t>
      </w:r>
      <w:r>
        <w:br/>
      </w:r>
      <w:r>
        <w:rPr>
          <w:rStyle w:val="NormalTok"/>
        </w:rPr>
        <w:t xml:space="preserve">m </w:t>
      </w:r>
      <w:r>
        <w:rPr>
          <w:rStyle w:val="OtherTok"/>
        </w:rPr>
        <w:t xml:space="preserve">&lt;-</w:t>
      </w:r>
      <w:r>
        <w:rPr>
          <w:rStyle w:val="NormalTok"/>
        </w:rPr>
        <w:t xml:space="preserve"> </w:t>
      </w:r>
      <w:r>
        <w:rPr>
          <w:rStyle w:val="FunctionTok"/>
        </w:rPr>
        <w:t xml:space="preserve">glm</w:t>
      </w:r>
      <w:r>
        <w:rPr>
          <w:rStyle w:val="NormalTok"/>
        </w:rPr>
        <w:t xml:space="preserve">(rdy </w:t>
      </w:r>
      <w:r>
        <w:rPr>
          <w:rStyle w:val="SpecialCharTok"/>
        </w:rPr>
        <w:t xml:space="preserve">~</w:t>
      </w:r>
      <w:r>
        <w:rPr>
          <w:rStyle w:val="NormalTok"/>
        </w:rPr>
        <w:t xml:space="preserve"> rdx, </w:t>
      </w:r>
      <w:r>
        <w:rPr>
          <w:rStyle w:val="AttributeTok"/>
        </w:rPr>
        <w:t xml:space="preserve">data =</w:t>
      </w:r>
      <w:r>
        <w:rPr>
          <w:rStyle w:val="NormalTok"/>
        </w:rPr>
        <w:t xml:space="preserve"> rdf,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xs </w:t>
      </w:r>
      <w:r>
        <w:rPr>
          <w:rStyle w:val="OtherTok"/>
        </w:rPr>
        <w:t xml:space="preserve">&lt;-</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(rdf</w:t>
      </w:r>
      <w:r>
        <w:rPr>
          <w:rStyle w:val="SpecialCharTok"/>
        </w:rPr>
        <w:t xml:space="preserve">$</w:t>
      </w:r>
      <w:r>
        <w:rPr>
          <w:rStyle w:val="NormalTok"/>
        </w:rPr>
        <w:t xml:space="preserve">rdx), </w:t>
      </w:r>
      <w:r>
        <w:rPr>
          <w:rStyle w:val="FunctionTok"/>
        </w:rPr>
        <w:t xml:space="preserve">max</w:t>
      </w:r>
      <w:r>
        <w:rPr>
          <w:rStyle w:val="NormalTok"/>
        </w:rPr>
        <w:t xml:space="preserve">(rdf</w:t>
      </w:r>
      <w:r>
        <w:rPr>
          <w:rStyle w:val="SpecialCharTok"/>
        </w:rPr>
        <w:t xml:space="preserve">$</w:t>
      </w:r>
      <w:r>
        <w:rPr>
          <w:rStyle w:val="NormalTok"/>
        </w:rPr>
        <w:t xml:space="preserve">rdx), </w:t>
      </w:r>
      <w:r>
        <w:rPr>
          <w:rStyle w:val="AttributeTok"/>
        </w:rPr>
        <w:t xml:space="preserve">length.out =</w:t>
      </w:r>
      <w:r>
        <w:rPr>
          <w:rStyle w:val="NormalTok"/>
        </w:rPr>
        <w:t xml:space="preserve"> </w:t>
      </w:r>
      <w:r>
        <w:rPr>
          <w:rStyle w:val="DecValTok"/>
        </w:rPr>
        <w:t xml:space="preserve">300</w:t>
      </w:r>
      <w:r>
        <w:rPr>
          <w:rStyle w:val="NormalTok"/>
        </w:rPr>
        <w:t xml:space="preserve">)</w:t>
      </w:r>
      <w:r>
        <w:br/>
      </w:r>
      <w:r>
        <w:rPr>
          <w:rStyle w:val="FunctionTok"/>
        </w:rPr>
        <w:t xml:space="preserve">lines</w:t>
      </w:r>
      <w:r>
        <w:rPr>
          <w:rStyle w:val="NormalTok"/>
        </w:rPr>
        <w:t xml:space="preserve">(</w:t>
      </w:r>
      <w:r>
        <w:br/>
      </w:r>
      <w:r>
        <w:rPr>
          <w:rStyle w:val="NormalTok"/>
        </w:rPr>
        <w:t xml:space="preserve">  xs,</w:t>
      </w:r>
      <w:r>
        <w:br/>
      </w:r>
      <w:r>
        <w:rPr>
          <w:rStyle w:val="NormalTok"/>
        </w:rPr>
        <w:t xml:space="preserve">  </w:t>
      </w:r>
      <w:r>
        <w:rPr>
          <w:rStyle w:val="FunctionTok"/>
        </w:rPr>
        <w:t xml:space="preserve">predict</w:t>
      </w:r>
      <w:r>
        <w:rPr>
          <w:rStyle w:val="NormalTok"/>
        </w:rPr>
        <w:t xml:space="preserve">(m, </w:t>
      </w:r>
      <w:r>
        <w:rPr>
          <w:rStyle w:val="AttributeTok"/>
        </w:rPr>
        <w:t xml:space="preserve">newdata =</w:t>
      </w:r>
      <w:r>
        <w:rPr>
          <w:rStyle w:val="NormalTok"/>
        </w:rPr>
        <w:t xml:space="preserve"> </w:t>
      </w:r>
      <w:r>
        <w:rPr>
          <w:rStyle w:val="FunctionTok"/>
        </w:rPr>
        <w:t xml:space="preserve">data.frame</w:t>
      </w:r>
      <w:r>
        <w:rPr>
          <w:rStyle w:val="NormalTok"/>
        </w:rPr>
        <w:t xml:space="preserve">(</w:t>
      </w:r>
      <w:r>
        <w:rPr>
          <w:rStyle w:val="AttributeTok"/>
        </w:rPr>
        <w:t xml:space="preserve">rdx =</w:t>
      </w:r>
      <w:r>
        <w:rPr>
          <w:rStyle w:val="NormalTok"/>
        </w:rPr>
        <w:t xml:space="preserve"> xs),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rPr>
          <w:rStyle w:val="AttributeTok"/>
        </w:rPr>
        <w:t xml:space="preserve">lwd =</w:t>
      </w:r>
      <w:r>
        <w:rPr>
          <w:rStyle w:val="NormalTok"/>
        </w:rPr>
        <w:t xml:space="preserve"> </w:t>
      </w:r>
      <w:r>
        <w:rPr>
          <w:rStyle w:val="DecValTok"/>
        </w:rPr>
        <w:t xml:space="preserve">2</w:t>
      </w:r>
      <w:r>
        <w:br/>
      </w:r>
      <w:r>
        <w:rPr>
          <w:rStyle w:val="NormalTok"/>
        </w:rPr>
        <w:t xml:space="preserve">)</w:t>
      </w:r>
    </w:p>
    <w:p>
      <w:pPr>
        <w:pStyle w:val="FirstParagraph"/>
      </w:pPr>
      <w:r>
        <w:drawing>
          <wp:inline>
            <wp:extent cx="5334000" cy="4267200"/>
            <wp:effectExtent b="0" l="0" r="0" t="0"/>
            <wp:docPr descr="" title="" id="52" name="Picture"/>
            <a:graphic>
              <a:graphicData uri="http://schemas.openxmlformats.org/drawingml/2006/picture">
                <pic:pic>
                  <pic:nvPicPr>
                    <pic:cNvPr descr="notez1a_files/figure-docx/unnamed-chunk-1-2.png" id="53" name="Picture"/>
                    <pic:cNvPicPr>
                      <a:picLocks noChangeArrowheads="1" noChangeAspect="1"/>
                    </pic:cNvPicPr>
                  </pic:nvPicPr>
                  <pic:blipFill>
                    <a:blip r:embed="rId5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load</w:t>
      </w:r>
      <w:r>
        <w:rPr>
          <w:rStyle w:val="NormalTok"/>
        </w:rPr>
        <w:t xml:space="preserve">(</w:t>
      </w:r>
      <w:r>
        <w:rPr>
          <w:rStyle w:val="StringTok"/>
        </w:rPr>
        <w:t xml:space="preserve">"correctional_stats_report_environment1b.RData"</w:t>
      </w:r>
      <w:r>
        <w:rPr>
          <w:rStyle w:val="NormalTok"/>
        </w:rPr>
        <w:t xml:space="preserve">)</w:t>
      </w:r>
      <w:r>
        <w:br/>
      </w:r>
      <w:r>
        <w:br/>
      </w:r>
      <w:r>
        <w:rPr>
          <w:rStyle w:val="NormalTok"/>
        </w:rPr>
        <w:t xml:space="preserve">dataframe_original </w:t>
      </w:r>
      <w:r>
        <w:rPr>
          <w:rStyle w:val="OtherTok"/>
        </w:rPr>
        <w:t xml:space="preserve">&lt;-</w:t>
      </w:r>
      <w:r>
        <w:rPr>
          <w:rStyle w:val="NormalTok"/>
        </w:rPr>
        <w:t xml:space="preserve"> df</w:t>
      </w:r>
      <w:r>
        <w:br/>
      </w:r>
      <w:r>
        <w:rPr>
          <w:rStyle w:val="NormalTok"/>
        </w:rPr>
        <w:t xml:space="preserve">cols_to_rename </w:t>
      </w:r>
      <w:r>
        <w:rPr>
          <w:rStyle w:val="OtherTok"/>
        </w:rPr>
        <w:t xml:space="preserve">&lt;-</w:t>
      </w:r>
      <w:r>
        <w:rPr>
          <w:rStyle w:val="NormalTok"/>
        </w:rPr>
        <w:t xml:space="preserve"> </w:t>
      </w:r>
      <w:r>
        <w:rPr>
          <w:rStyle w:val="FunctionTok"/>
        </w:rPr>
        <w:t xml:space="preserve">setdiff</w:t>
      </w:r>
      <w:r>
        <w:rPr>
          <w:rStyle w:val="NormalTok"/>
        </w:rPr>
        <w:t xml:space="preserve">(</w:t>
      </w:r>
      <w:r>
        <w:rPr>
          <w:rStyle w:val="FunctionTok"/>
        </w:rPr>
        <w:t xml:space="preserve">names</w:t>
      </w:r>
      <w:r>
        <w:rPr>
          <w:rStyle w:val="NormalTok"/>
        </w:rPr>
        <w:t xml:space="preserve">(dataframe_original), </w:t>
      </w:r>
      <w:r>
        <w:rPr>
          <w:rStyle w:val="StringTok"/>
        </w:rPr>
        <w:t xml:space="preserve">"unique_individual_id"</w:t>
      </w:r>
      <w:r>
        <w:rPr>
          <w:rStyle w:val="NormalTok"/>
        </w:rPr>
        <w:t xml:space="preserve">)</w:t>
      </w:r>
      <w:r>
        <w:br/>
      </w:r>
      <w:r>
        <w:rPr>
          <w:rStyle w:val="NormalTok"/>
        </w:rPr>
        <w:t xml:space="preserve">num_to_letters </w:t>
      </w:r>
      <w:r>
        <w:rPr>
          <w:rStyle w:val="OtherTok"/>
        </w:rPr>
        <w:t xml:space="preserve">&lt;-</w:t>
      </w:r>
      <w:r>
        <w:rPr>
          <w:rStyle w:val="NormalTok"/>
        </w:rPr>
        <w:t xml:space="preserve"> </w:t>
      </w:r>
      <w:r>
        <w:rPr>
          <w:rStyle w:val="ControlFlowTok"/>
        </w:rPr>
        <w:t xml:space="preserve">function</w:t>
      </w:r>
      <w:r>
        <w:rPr>
          <w:rStyle w:val="NormalTok"/>
        </w:rPr>
        <w:t xml:space="preserve">(n) {</w:t>
      </w:r>
      <w:r>
        <w:br/>
      </w:r>
      <w:r>
        <w:rPr>
          <w:rStyle w:val="NormalTok"/>
        </w:rPr>
        <w:t xml:space="preserve">  </w:t>
      </w:r>
      <w:r>
        <w:rPr>
          <w:rStyle w:val="FunctionTok"/>
        </w:rPr>
        <w:t xml:space="preserve">sapply</w:t>
      </w:r>
      <w:r>
        <w:rPr>
          <w:rStyle w:val="NormalTok"/>
        </w:rPr>
        <w:t xml:space="preserve">(n, </w:t>
      </w:r>
      <w:r>
        <w:rPr>
          <w:rStyle w:val="ControlFlowTok"/>
        </w:rPr>
        <w:t xml:space="preserve">function</w:t>
      </w:r>
      <w:r>
        <w:rPr>
          <w:rStyle w:val="NormalTok"/>
        </w:rPr>
        <w:t xml:space="preserve">(i) {</w:t>
      </w:r>
      <w:r>
        <w:br/>
      </w:r>
      <w:r>
        <w:rPr>
          <w:rStyle w:val="NormalTok"/>
        </w:rPr>
        <w:t xml:space="preserve">    out </w:t>
      </w:r>
      <w:r>
        <w:rPr>
          <w:rStyle w:val="OtherTok"/>
        </w:rPr>
        <w:t xml:space="preserve">&lt;-</w:t>
      </w:r>
      <w:r>
        <w:rPr>
          <w:rStyle w:val="NormalTok"/>
        </w:rPr>
        <w:t xml:space="preserve"> </w:t>
      </w:r>
      <w:r>
        <w:rPr>
          <w:rStyle w:val="StringTok"/>
        </w:rPr>
        <w:t xml:space="preserve">""</w:t>
      </w:r>
      <w:r>
        <w:br/>
      </w:r>
      <w:r>
        <w:rPr>
          <w:rStyle w:val="NormalTok"/>
        </w:rPr>
        <w:t xml:space="preserve">    </w:t>
      </w:r>
      <w:r>
        <w:rPr>
          <w:rStyle w:val="ControlFlowTok"/>
        </w:rPr>
        <w:t xml:space="preserve">while</w:t>
      </w:r>
      <w:r>
        <w:rPr>
          <w:rStyle w:val="NormalTok"/>
        </w:rPr>
        <w:t xml:space="preserve"> (i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i </w:t>
      </w:r>
      <w:r>
        <w:rPr>
          <w:rStyle w:val="OtherTok"/>
        </w:rPr>
        <w:t xml:space="preserve">&lt;-</w:t>
      </w:r>
      <w:r>
        <w:rPr>
          <w:rStyle w:val="NormalTok"/>
        </w:rPr>
        <w:t xml:space="preserve"> i </w:t>
      </w:r>
      <w:r>
        <w:rPr>
          <w:rStyle w:val="SpecialCharTok"/>
        </w:rPr>
        <w:t xml:space="preserve">-</w:t>
      </w:r>
      <w:r>
        <w:rPr>
          <w:rStyle w:val="NormalTok"/>
        </w:rPr>
        <w:t xml:space="preserve"> </w:t>
      </w:r>
      <w:r>
        <w:rPr>
          <w:rStyle w:val="DecValTok"/>
        </w:rPr>
        <w:t xml:space="preserve">1</w:t>
      </w:r>
      <w:r>
        <w:br/>
      </w:r>
      <w:r>
        <w:rPr>
          <w:rStyle w:val="NormalTok"/>
        </w:rPr>
        <w:t xml:space="preserve">      out </w:t>
      </w:r>
      <w:r>
        <w:rPr>
          <w:rStyle w:val="OtherTok"/>
        </w:rPr>
        <w:t xml:space="preserve">&lt;-</w:t>
      </w:r>
      <w:r>
        <w:rPr>
          <w:rStyle w:val="NormalTok"/>
        </w:rPr>
        <w:t xml:space="preserve"> </w:t>
      </w:r>
      <w:r>
        <w:rPr>
          <w:rStyle w:val="FunctionTok"/>
        </w:rPr>
        <w:t xml:space="preserve">paste0</w:t>
      </w:r>
      <w:r>
        <w:rPr>
          <w:rStyle w:val="NormalTok"/>
        </w:rPr>
        <w:t xml:space="preserve">(letters[(i </w:t>
      </w:r>
      <w:r>
        <w:rPr>
          <w:rStyle w:val="SpecialCharTok"/>
        </w:rPr>
        <w:t xml:space="preserve">%%</w:t>
      </w:r>
      <w:r>
        <w:rPr>
          <w:rStyle w:val="NormalTok"/>
        </w:rPr>
        <w:t xml:space="preserve"> </w:t>
      </w:r>
      <w:r>
        <w:rPr>
          <w:rStyle w:val="DecValTok"/>
        </w:rPr>
        <w:t xml:space="preserve">26</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out)</w:t>
      </w:r>
      <w:r>
        <w:br/>
      </w:r>
      <w:r>
        <w:rPr>
          <w:rStyle w:val="NormalTok"/>
        </w:rPr>
        <w:t xml:space="preserve">      i </w:t>
      </w:r>
      <w:r>
        <w:rPr>
          <w:rStyle w:val="OtherTok"/>
        </w:rPr>
        <w:t xml:space="preserve">&lt;-</w:t>
      </w:r>
      <w:r>
        <w:rPr>
          <w:rStyle w:val="NormalTok"/>
        </w:rPr>
        <w:t xml:space="preserve"> i </w:t>
      </w:r>
      <w:r>
        <w:rPr>
          <w:rStyle w:val="SpecialCharTok"/>
        </w:rPr>
        <w:t xml:space="preserve">%/%</w:t>
      </w:r>
      <w:r>
        <w:rPr>
          <w:rStyle w:val="NormalTok"/>
        </w:rPr>
        <w:t xml:space="preserve"> </w:t>
      </w:r>
      <w:r>
        <w:rPr>
          <w:rStyle w:val="DecValTok"/>
        </w:rPr>
        <w:t xml:space="preserve">26</w:t>
      </w:r>
      <w:r>
        <w:br/>
      </w:r>
      <w:r>
        <w:rPr>
          <w:rStyle w:val="NormalTok"/>
        </w:rPr>
        <w:t xml:space="preserve">    }</w:t>
      </w:r>
      <w:r>
        <w:br/>
      </w:r>
      <w:r>
        <w:rPr>
          <w:rStyle w:val="NormalTok"/>
        </w:rPr>
        <w:t xml:space="preserve">    out</w:t>
      </w:r>
      <w:r>
        <w:br/>
      </w:r>
      <w:r>
        <w:rPr>
          <w:rStyle w:val="NormalTok"/>
        </w:rPr>
        <w:t xml:space="preserve">  })</w:t>
      </w:r>
      <w:r>
        <w:br/>
      </w:r>
      <w:r>
        <w:rPr>
          <w:rStyle w:val="NormalTok"/>
        </w:rPr>
        <w:t xml:space="preserve">}</w:t>
      </w:r>
      <w:r>
        <w:br/>
      </w:r>
      <w:r>
        <w:rPr>
          <w:rStyle w:val="NormalTok"/>
        </w:rPr>
        <w:t xml:space="preserve">new_names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"x1"</w:t>
      </w:r>
      <w:r>
        <w:rPr>
          <w:rStyle w:val="NormalTok"/>
        </w:rPr>
        <w:t xml:space="preserve">, </w:t>
      </w:r>
      <w:r>
        <w:rPr>
          <w:rStyle w:val="FunctionTok"/>
        </w:rPr>
        <w:t xml:space="preserve">num_to_letters</w:t>
      </w:r>
      <w:r>
        <w:rPr>
          <w:rStyle w:val="NormalTok"/>
        </w:rPr>
        <w:t xml:space="preserve">(</w:t>
      </w:r>
      <w:r>
        <w:rPr>
          <w:rStyle w:val="FunctionTok"/>
        </w:rPr>
        <w:t xml:space="preserve">seq_along</w:t>
      </w:r>
      <w:r>
        <w:rPr>
          <w:rStyle w:val="NormalTok"/>
        </w:rPr>
        <w:t xml:space="preserve">(cols_to_rename)))</w:t>
      </w:r>
      <w:r>
        <w:br/>
      </w:r>
      <w:r>
        <w:rPr>
          <w:rStyle w:val="FunctionTok"/>
        </w:rPr>
        <w:t xml:space="preserve">names</w:t>
      </w:r>
      <w:r>
        <w:rPr>
          <w:rStyle w:val="NormalTok"/>
        </w:rPr>
        <w:t xml:space="preserve">(dataframe_original)[</w:t>
      </w:r>
      <w:r>
        <w:rPr>
          <w:rStyle w:val="FunctionTok"/>
        </w:rPr>
        <w:t xml:space="preserve">match</w:t>
      </w:r>
      <w:r>
        <w:rPr>
          <w:rStyle w:val="NormalTok"/>
        </w:rPr>
        <w:t xml:space="preserve">(</w:t>
      </w:r>
      <w:r>
        <w:br/>
      </w:r>
      <w:r>
        <w:rPr>
          <w:rStyle w:val="NormalTok"/>
        </w:rPr>
        <w:t xml:space="preserve">  cols_to_rename,</w:t>
      </w:r>
      <w:r>
        <w:br/>
      </w:r>
      <w:r>
        <w:rPr>
          <w:rStyle w:val="NormalTok"/>
        </w:rPr>
        <w:t xml:space="preserve">  </w:t>
      </w:r>
      <w:r>
        <w:rPr>
          <w:rStyle w:val="FunctionTok"/>
        </w:rPr>
        <w:t xml:space="preserve">names</w:t>
      </w:r>
      <w:r>
        <w:rPr>
          <w:rStyle w:val="NormalTok"/>
        </w:rPr>
        <w:t xml:space="preserve">(dataframe_original)</w:t>
      </w:r>
      <w:r>
        <w:br/>
      </w:r>
      <w:r>
        <w:rPr>
          <w:rStyle w:val="NormalTok"/>
        </w:rPr>
        <w:t xml:space="preserve">)] </w:t>
      </w:r>
      <w:r>
        <w:rPr>
          <w:rStyle w:val="OtherTok"/>
        </w:rPr>
        <w:t xml:space="preserve">&lt;-</w:t>
      </w:r>
      <w:r>
        <w:rPr>
          <w:rStyle w:val="NormalTok"/>
        </w:rPr>
        <w:t xml:space="preserve"> new_names</w:t>
      </w:r>
      <w:r>
        <w:br/>
      </w:r>
      <w:r>
        <w:rPr>
          <w:rStyle w:val="NormalTok"/>
        </w:rPr>
        <w:t xml:space="preserve">knitr</w:t>
      </w:r>
      <w:r>
        <w:rPr>
          <w:rStyle w:val="SpecialCharTok"/>
        </w:rPr>
        <w:t xml:space="preserve">::</w:t>
      </w:r>
      <w:r>
        <w:rPr>
          <w:rStyle w:val="FunctionTok"/>
        </w:rPr>
        <w:t xml:space="preserve">kable</w:t>
      </w:r>
      <w:r>
        <w:rPr>
          <w:rStyle w:val="NormalTok"/>
        </w:rPr>
        <w:t xml:space="preserve">(</w:t>
      </w:r>
      <w:r>
        <w:br/>
      </w:r>
      <w:r>
        <w:rPr>
          <w:rStyle w:val="NormalTok"/>
        </w:rPr>
        <w:t xml:space="preserve">  </w:t>
      </w:r>
      <w:r>
        <w:rPr>
          <w:rStyle w:val="FunctionTok"/>
        </w:rPr>
        <w:t xml:space="preserve">head</w:t>
      </w:r>
      <w:r>
        <w:rPr>
          <w:rStyle w:val="NormalTok"/>
        </w:rPr>
        <w:t xml:space="preserve">(</w:t>
      </w:r>
      <w:r>
        <w:br/>
      </w:r>
      <w:r>
        <w:rPr>
          <w:rStyle w:val="NormalTok"/>
        </w:rPr>
        <w:t xml:space="preserve">    dataframe_original[, </w:t>
      </w:r>
      <w:r>
        <w:rPr>
          <w:rStyle w:val="FunctionTok"/>
        </w:rPr>
        <w:t xml:space="preserve">setdiff</w:t>
      </w:r>
      <w:r>
        <w:rPr>
          <w:rStyle w:val="NormalTok"/>
        </w:rPr>
        <w:t xml:space="preserve">(</w:t>
      </w:r>
      <w:r>
        <w:br/>
      </w:r>
      <w:r>
        <w:rPr>
          <w:rStyle w:val="NormalTok"/>
        </w:rPr>
        <w:t xml:space="preserve">      </w:t>
      </w:r>
      <w:r>
        <w:rPr>
          <w:rStyle w:val="FunctionTok"/>
        </w:rPr>
        <w:t xml:space="preserve">names</w:t>
      </w:r>
      <w:r>
        <w:rPr>
          <w:rStyle w:val="NormalTok"/>
        </w:rPr>
        <w:t xml:space="preserve">(dataframe_original),</w:t>
      </w:r>
      <w:r>
        <w:br/>
      </w:r>
      <w:r>
        <w:rPr>
          <w:rStyle w:val="NormalTok"/>
        </w:rPr>
        <w:t xml:space="preserve">      </w:t>
      </w:r>
      <w:r>
        <w:rPr>
          <w:rStyle w:val="StringTok"/>
        </w:rPr>
        <w:t xml:space="preserve">"unique_individual_id"</w:t>
      </w:r>
      <w:r>
        <w:br/>
      </w:r>
      <w:r>
        <w:rPr>
          <w:rStyle w:val="NormalTok"/>
        </w:rPr>
        <w:t xml:space="preserve">    )],</w:t>
      </w:r>
      <w:r>
        <w:br/>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longtable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"Ontario Restrictive Confinement Dataframe (2023-2025)"</w:t>
      </w:r>
      <w:r>
        <w:br/>
      </w:r>
      <w:r>
        <w:rPr>
          <w:rStyle w:val="NormalTok"/>
        </w:rPr>
        <w:t xml:space="preserve">)</w:t>
      </w:r>
    </w:p>
    <w:p>
      <w:pPr>
        <w:pStyle w:val="TableCaption"/>
      </w:pPr>
      <w:r>
        <w:t xml:space="preserve">Ontario Restrictive Confinement Dataframe (2023-2025)</w:t>
      </w:r>
    </w:p>
    <w:tbl>
      <w:tblPr>
        <w:tblStyle w:val="Table"/>
        <w:tblW w:type="auto" w:w="0"/>
        <w:tblLook w:firstRow="1" w:lastRow="0" w:firstColumn="0" w:lastColumn="0" w:noHBand="0" w:noVBand="0" w:val="0020"/>
        <w:tblCaption w:val="Ontario Restrictive Confinement Dataframe (2023-2025)"/>
      </w:tblPr>
      <w:tblGrid>
        <w:gridCol w:w="880"/>
        <w:gridCol w:w="880"/>
        <w:gridCol w:w="880"/>
        <w:gridCol w:w="880"/>
        <w:gridCol w:w="880"/>
        <w:gridCol w:w="880"/>
        <w:gridCol w:w="880"/>
        <w:gridCol w:w="880"/>
        <w:gridCol w:w="880"/>
      </w:tblGrid>
      <w:tr>
        <w:trPr>
          <w:tblHeader w:val="on"/>
        </w:trPr>
        <w:tc>
          <w:tcPr/>
          <w:p>
            <w:pPr>
              <w:pStyle w:val="Compact"/>
              <w:jc w:val="right"/>
            </w:pPr>
            <w:r>
              <w:t xml:space="preserve">x1a</w:t>
            </w:r>
          </w:p>
        </w:tc>
        <w:tc>
          <w:tcPr/>
          <w:p>
            <w:pPr>
              <w:pStyle w:val="Compact"/>
              <w:jc w:val="left"/>
            </w:pPr>
            <w:r>
              <w:t xml:space="preserve">x1b</w:t>
            </w:r>
          </w:p>
        </w:tc>
        <w:tc>
          <w:tcPr/>
          <w:p>
            <w:pPr>
              <w:pStyle w:val="Compact"/>
              <w:jc w:val="left"/>
            </w:pPr>
            <w:r>
              <w:t xml:space="preserve">x1c</w:t>
            </w:r>
          </w:p>
        </w:tc>
        <w:tc>
          <w:tcPr/>
          <w:p>
            <w:pPr>
              <w:pStyle w:val="Compact"/>
              <w:jc w:val="left"/>
            </w:pPr>
            <w:r>
              <w:t xml:space="preserve">x1d</w:t>
            </w:r>
          </w:p>
        </w:tc>
        <w:tc>
          <w:tcPr/>
          <w:p>
            <w:pPr>
              <w:pStyle w:val="Compact"/>
              <w:jc w:val="left"/>
            </w:pPr>
            <w:r>
              <w:t xml:space="preserve">x1e</w:t>
            </w:r>
          </w:p>
        </w:tc>
        <w:tc>
          <w:tcPr/>
          <w:p>
            <w:pPr>
              <w:pStyle w:val="Compact"/>
              <w:jc w:val="left"/>
            </w:pPr>
            <w:r>
              <w:t xml:space="preserve">x1f</w:t>
            </w:r>
          </w:p>
        </w:tc>
        <w:tc>
          <w:tcPr/>
          <w:p>
            <w:pPr>
              <w:pStyle w:val="Compact"/>
              <w:jc w:val="left"/>
            </w:pPr>
            <w:r>
              <w:t xml:space="preserve">x1g</w:t>
            </w:r>
          </w:p>
        </w:tc>
        <w:tc>
          <w:tcPr/>
          <w:p>
            <w:pPr>
              <w:pStyle w:val="Compact"/>
              <w:jc w:val="left"/>
            </w:pPr>
            <w:r>
              <w:t xml:space="preserve">x1h</w:t>
            </w:r>
          </w:p>
        </w:tc>
        <w:tc>
          <w:tcPr/>
          <w:p>
            <w:pPr>
              <w:pStyle w:val="Compact"/>
              <w:jc w:val="right"/>
            </w:pPr>
            <w:r>
              <w:t xml:space="preserve">x1i</w:t>
            </w:r>
          </w:p>
        </w:tc>
      </w:tr>
      <w:tr>
        <w:tc>
          <w:tcPr/>
          <w:p>
            <w:pPr>
              <w:pStyle w:val="Compact"/>
              <w:jc w:val="right"/>
            </w:pPr>
            <w:r>
              <w:t xml:space="preserve">2023</w:t>
            </w:r>
          </w:p>
        </w:tc>
        <w:tc>
          <w:tcPr/>
          <w:p>
            <w:pPr>
              <w:pStyle w:val="Compact"/>
              <w:jc w:val="left"/>
            </w:pPr>
            <w:r>
              <w:t xml:space="preserve">Toronto</w:t>
            </w:r>
          </w:p>
        </w:tc>
        <w:tc>
          <w:tcPr/>
          <w:p>
            <w:pPr>
              <w:pStyle w:val="Compact"/>
              <w:jc w:val="left"/>
            </w:pPr>
            <w:r>
              <w:t xml:space="preserve">Toronto</w:t>
            </w:r>
          </w:p>
        </w:tc>
        <w:tc>
          <w:tcPr/>
          <w:p>
            <w:pPr>
              <w:pStyle w:val="Compact"/>
              <w:jc w:val="left"/>
            </w:pPr>
            <w:r>
              <w:t xml:space="preserve">Male</w:t>
            </w:r>
          </w:p>
        </w:tc>
        <w:tc>
          <w:tcPr/>
          <w:p>
            <w:pPr>
              <w:pStyle w:val="Compact"/>
              <w:jc w:val="left"/>
            </w:pPr>
            <w:r>
              <w:t xml:space="preserve">25 to 49</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right"/>
            </w:pPr>
            <w:r>
              <w:t xml:space="preserve">8</w:t>
            </w:r>
          </w:p>
        </w:tc>
      </w:tr>
      <w:tr>
        <w:tc>
          <w:tcPr/>
          <w:p>
            <w:pPr>
              <w:pStyle w:val="Compact"/>
              <w:jc w:val="right"/>
            </w:pPr>
            <w:r>
              <w:t xml:space="preserve">2023</w:t>
            </w:r>
          </w:p>
        </w:tc>
        <w:tc>
          <w:tcPr/>
          <w:p>
            <w:pPr>
              <w:pStyle w:val="Compact"/>
              <w:jc w:val="left"/>
            </w:pPr>
            <w:r>
              <w:t xml:space="preserve">Toronto</w:t>
            </w:r>
          </w:p>
        </w:tc>
        <w:tc>
          <w:tcPr/>
          <w:p>
            <w:pPr>
              <w:pStyle w:val="Compact"/>
              <w:jc w:val="left"/>
            </w:pPr>
            <w:r>
              <w:t xml:space="preserve">Toronto</w:t>
            </w:r>
          </w:p>
        </w:tc>
        <w:tc>
          <w:tcPr/>
          <w:p>
            <w:pPr>
              <w:pStyle w:val="Compact"/>
              <w:jc w:val="left"/>
            </w:pPr>
            <w:r>
              <w:t xml:space="preserve">Male</w:t>
            </w:r>
          </w:p>
        </w:tc>
        <w:tc>
          <w:tcPr/>
          <w:p>
            <w:pPr>
              <w:pStyle w:val="Compact"/>
              <w:jc w:val="left"/>
            </w:pPr>
            <w:r>
              <w:t xml:space="preserve">25 to 49</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right"/>
            </w:pPr>
            <w:r>
              <w:t xml:space="preserve">26</w:t>
            </w:r>
          </w:p>
        </w:tc>
      </w:tr>
      <w:tr>
        <w:tc>
          <w:tcPr/>
          <w:p>
            <w:pPr>
              <w:pStyle w:val="Compact"/>
              <w:jc w:val="right"/>
            </w:pPr>
            <w:r>
              <w:t xml:space="preserve">2023</w:t>
            </w:r>
          </w:p>
        </w:tc>
        <w:tc>
          <w:tcPr/>
          <w:p>
            <w:pPr>
              <w:pStyle w:val="Compact"/>
              <w:jc w:val="left"/>
            </w:pPr>
            <w:r>
              <w:t xml:space="preserve">Northern</w:t>
            </w:r>
          </w:p>
        </w:tc>
        <w:tc>
          <w:tcPr/>
          <w:p>
            <w:pPr>
              <w:pStyle w:val="Compact"/>
              <w:jc w:val="left"/>
            </w:pPr>
            <w:r>
              <w:t xml:space="preserve">Northern</w:t>
            </w:r>
          </w:p>
        </w:tc>
        <w:tc>
          <w:tcPr/>
          <w:p>
            <w:pPr>
              <w:pStyle w:val="Compact"/>
              <w:jc w:val="left"/>
            </w:pPr>
            <w:r>
              <w:t xml:space="preserve">Male</w:t>
            </w:r>
          </w:p>
        </w:tc>
        <w:tc>
          <w:tcPr/>
          <w:p>
            <w:pPr>
              <w:pStyle w:val="Compact"/>
              <w:jc w:val="left"/>
            </w:pPr>
            <w:r>
              <w:t xml:space="preserve">50+</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right"/>
            </w:pPr>
            <w:r>
              <w:t xml:space="preserve">20</w:t>
            </w:r>
          </w:p>
        </w:tc>
      </w:tr>
      <w:tr>
        <w:tc>
          <w:tcPr/>
          <w:p>
            <w:pPr>
              <w:pStyle w:val="Compact"/>
              <w:jc w:val="right"/>
            </w:pPr>
            <w:r>
              <w:t xml:space="preserve">2023</w:t>
            </w:r>
          </w:p>
        </w:tc>
        <w:tc>
          <w:tcPr/>
          <w:p>
            <w:pPr>
              <w:pStyle w:val="Compact"/>
              <w:jc w:val="left"/>
            </w:pPr>
            <w:r>
              <w:t xml:space="preserve">Eastern</w:t>
            </w:r>
          </w:p>
        </w:tc>
        <w:tc>
          <w:tcPr/>
          <w:p>
            <w:pPr>
              <w:pStyle w:val="Compact"/>
              <w:jc w:val="left"/>
            </w:pPr>
            <w:r>
              <w:t xml:space="preserve">Eastern</w:t>
            </w:r>
          </w:p>
        </w:tc>
        <w:tc>
          <w:tcPr/>
          <w:p>
            <w:pPr>
              <w:pStyle w:val="Compact"/>
              <w:jc w:val="left"/>
            </w:pPr>
            <w:r>
              <w:t xml:space="preserve">Male</w:t>
            </w:r>
          </w:p>
        </w:tc>
        <w:tc>
          <w:tcPr/>
          <w:p>
            <w:pPr>
              <w:pStyle w:val="Compact"/>
              <w:jc w:val="left"/>
            </w:pPr>
            <w:r>
              <w:t xml:space="preserve">25 to 49</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right"/>
            </w:pPr>
            <w:r>
              <w:t xml:space="preserve">9</w:t>
            </w:r>
          </w:p>
        </w:tc>
      </w:tr>
      <w:tr>
        <w:tc>
          <w:tcPr/>
          <w:p>
            <w:pPr>
              <w:pStyle w:val="Compact"/>
              <w:jc w:val="right"/>
            </w:pPr>
            <w:r>
              <w:t xml:space="preserve">2023</w:t>
            </w:r>
          </w:p>
        </w:tc>
        <w:tc>
          <w:tcPr/>
          <w:p>
            <w:pPr>
              <w:pStyle w:val="Compact"/>
              <w:jc w:val="left"/>
            </w:pPr>
            <w:r>
              <w:t xml:space="preserve">Western</w:t>
            </w:r>
          </w:p>
        </w:tc>
        <w:tc>
          <w:tcPr/>
          <w:p>
            <w:pPr>
              <w:pStyle w:val="Compact"/>
              <w:jc w:val="left"/>
            </w:pPr>
            <w:r>
              <w:t xml:space="preserve">Western</w:t>
            </w:r>
          </w:p>
        </w:tc>
        <w:tc>
          <w:tcPr/>
          <w:p>
            <w:pPr>
              <w:pStyle w:val="Compact"/>
              <w:jc w:val="left"/>
            </w:pPr>
            <w:r>
              <w:t xml:space="preserve">Male</w:t>
            </w:r>
          </w:p>
        </w:tc>
        <w:tc>
          <w:tcPr/>
          <w:p>
            <w:pPr>
              <w:pStyle w:val="Compact"/>
              <w:jc w:val="left"/>
            </w:pPr>
            <w:r>
              <w:t xml:space="preserve">25 to 49</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right"/>
            </w:pPr>
            <w:r>
              <w:t xml:space="preserve">11</w:t>
            </w:r>
          </w:p>
        </w:tc>
      </w:tr>
      <w:tr>
        <w:tc>
          <w:tcPr/>
          <w:p>
            <w:pPr>
              <w:pStyle w:val="Compact"/>
              <w:jc w:val="right"/>
            </w:pPr>
            <w:r>
              <w:t xml:space="preserve">2023</w:t>
            </w:r>
          </w:p>
        </w:tc>
        <w:tc>
          <w:tcPr/>
          <w:p>
            <w:pPr>
              <w:pStyle w:val="Compact"/>
              <w:jc w:val="left"/>
            </w:pPr>
            <w:r>
              <w:t xml:space="preserve">Eastern</w:t>
            </w:r>
          </w:p>
        </w:tc>
        <w:tc>
          <w:tcPr/>
          <w:p>
            <w:pPr>
              <w:pStyle w:val="Compact"/>
              <w:jc w:val="left"/>
            </w:pPr>
            <w:r>
              <w:t xml:space="preserve">Eastern</w:t>
            </w:r>
          </w:p>
        </w:tc>
        <w:tc>
          <w:tcPr/>
          <w:p>
            <w:pPr>
              <w:pStyle w:val="Compact"/>
              <w:jc w:val="left"/>
            </w:pPr>
            <w:r>
              <w:t xml:space="preserve">Male</w:t>
            </w:r>
          </w:p>
        </w:tc>
        <w:tc>
          <w:tcPr/>
          <w:p>
            <w:pPr>
              <w:pStyle w:val="Compact"/>
              <w:jc w:val="left"/>
            </w:pPr>
            <w:r>
              <w:t xml:space="preserve">50+</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right"/>
            </w:pPr>
            <w:r>
              <w:t xml:space="preserve">8</w:t>
            </w:r>
          </w:p>
        </w:tc>
      </w:tr>
      <w:tr>
        <w:tc>
          <w:tcPr/>
          <w:p>
            <w:pPr>
              <w:pStyle w:val="Compact"/>
              <w:jc w:val="right"/>
            </w:pPr>
            <w:r>
              <w:t xml:space="preserve">2023</w:t>
            </w:r>
          </w:p>
        </w:tc>
        <w:tc>
          <w:tcPr/>
          <w:p>
            <w:pPr>
              <w:pStyle w:val="Compact"/>
              <w:jc w:val="left"/>
            </w:pPr>
            <w:r>
              <w:t xml:space="preserve">Eastern</w:t>
            </w:r>
          </w:p>
        </w:tc>
        <w:tc>
          <w:tcPr/>
          <w:p>
            <w:pPr>
              <w:pStyle w:val="Compact"/>
              <w:jc w:val="left"/>
            </w:pPr>
            <w:r>
              <w:t xml:space="preserve">Eastern</w:t>
            </w:r>
          </w:p>
        </w:tc>
        <w:tc>
          <w:tcPr/>
          <w:p>
            <w:pPr>
              <w:pStyle w:val="Compact"/>
              <w:jc w:val="left"/>
            </w:pPr>
            <w:r>
              <w:t xml:space="preserve">Male</w:t>
            </w:r>
          </w:p>
        </w:tc>
        <w:tc>
          <w:tcPr/>
          <w:p>
            <w:pPr>
              <w:pStyle w:val="Compact"/>
              <w:jc w:val="left"/>
            </w:pPr>
            <w:r>
              <w:t xml:space="preserve">50+</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right"/>
            </w:pPr>
            <w:r>
              <w:t xml:space="preserve">8</w:t>
            </w:r>
          </w:p>
        </w:tc>
      </w:tr>
      <w:tr>
        <w:tc>
          <w:tcPr/>
          <w:p>
            <w:pPr>
              <w:pStyle w:val="Compact"/>
              <w:jc w:val="right"/>
            </w:pPr>
            <w:r>
              <w:t xml:space="preserve">2023</w:t>
            </w:r>
          </w:p>
        </w:tc>
        <w:tc>
          <w:tcPr/>
          <w:p>
            <w:pPr>
              <w:pStyle w:val="Compact"/>
              <w:jc w:val="left"/>
            </w:pPr>
            <w:r>
              <w:t xml:space="preserve">Central</w:t>
            </w:r>
          </w:p>
        </w:tc>
        <w:tc>
          <w:tcPr/>
          <w:p>
            <w:pPr>
              <w:pStyle w:val="Compact"/>
              <w:jc w:val="left"/>
            </w:pPr>
            <w:r>
              <w:t xml:space="preserve">Central</w:t>
            </w:r>
          </w:p>
        </w:tc>
        <w:tc>
          <w:tcPr/>
          <w:p>
            <w:pPr>
              <w:pStyle w:val="Compact"/>
              <w:jc w:val="left"/>
            </w:pPr>
            <w:r>
              <w:t xml:space="preserve">Male</w:t>
            </w:r>
          </w:p>
        </w:tc>
        <w:tc>
          <w:tcPr/>
          <w:p>
            <w:pPr>
              <w:pStyle w:val="Compact"/>
              <w:jc w:val="left"/>
            </w:pPr>
            <w:r>
              <w:t xml:space="preserve">25 to 49</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right"/>
            </w:pPr>
            <w:r>
              <w:t xml:space="preserve">10</w:t>
            </w:r>
          </w:p>
        </w:tc>
      </w:tr>
      <w:tr>
        <w:tc>
          <w:tcPr/>
          <w:p>
            <w:pPr>
              <w:pStyle w:val="Compact"/>
              <w:jc w:val="right"/>
            </w:pPr>
            <w:r>
              <w:t xml:space="preserve">2023</w:t>
            </w:r>
          </w:p>
        </w:tc>
        <w:tc>
          <w:tcPr/>
          <w:p>
            <w:pPr>
              <w:pStyle w:val="Compact"/>
              <w:jc w:val="left"/>
            </w:pPr>
            <w:r>
              <w:t xml:space="preserve">Northern</w:t>
            </w:r>
          </w:p>
        </w:tc>
        <w:tc>
          <w:tcPr/>
          <w:p>
            <w:pPr>
              <w:pStyle w:val="Compact"/>
              <w:jc w:val="left"/>
            </w:pPr>
            <w:r>
              <w:t xml:space="preserve">Northern</w:t>
            </w:r>
          </w:p>
        </w:tc>
        <w:tc>
          <w:tcPr/>
          <w:p>
            <w:pPr>
              <w:pStyle w:val="Compact"/>
              <w:jc w:val="left"/>
            </w:pPr>
            <w:r>
              <w:t xml:space="preserve">Male</w:t>
            </w:r>
          </w:p>
        </w:tc>
        <w:tc>
          <w:tcPr/>
          <w:p>
            <w:pPr>
              <w:pStyle w:val="Compact"/>
              <w:jc w:val="left"/>
            </w:pPr>
            <w:r>
              <w:t xml:space="preserve">50+</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right"/>
            </w:pPr>
            <w:r>
              <w:t xml:space="preserve">3</w:t>
            </w:r>
          </w:p>
        </w:tc>
      </w:tr>
      <w:tr>
        <w:tc>
          <w:tcPr/>
          <w:p>
            <w:pPr>
              <w:pStyle w:val="Compact"/>
              <w:jc w:val="right"/>
            </w:pPr>
            <w:r>
              <w:t xml:space="preserve">2023</w:t>
            </w:r>
          </w:p>
        </w:tc>
        <w:tc>
          <w:tcPr/>
          <w:p>
            <w:pPr>
              <w:pStyle w:val="Compact"/>
              <w:jc w:val="left"/>
            </w:pPr>
            <w:r>
              <w:t xml:space="preserve">Western</w:t>
            </w:r>
          </w:p>
        </w:tc>
        <w:tc>
          <w:tcPr/>
          <w:p>
            <w:pPr>
              <w:pStyle w:val="Compact"/>
              <w:jc w:val="left"/>
            </w:pPr>
            <w:r>
              <w:t xml:space="preserve">Western</w:t>
            </w:r>
          </w:p>
        </w:tc>
        <w:tc>
          <w:tcPr/>
          <w:p>
            <w:pPr>
              <w:pStyle w:val="Compact"/>
              <w:jc w:val="left"/>
            </w:pPr>
            <w:r>
              <w:t xml:space="preserve">Male</w:t>
            </w:r>
          </w:p>
        </w:tc>
        <w:tc>
          <w:tcPr/>
          <w:p>
            <w:pPr>
              <w:pStyle w:val="Compact"/>
              <w:jc w:val="left"/>
            </w:pPr>
            <w:r>
              <w:t xml:space="preserve">25 to 49</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right"/>
            </w:pPr>
            <w:r>
              <w:t xml:space="preserve">11</w:t>
            </w:r>
          </w:p>
        </w:tc>
      </w:tr>
    </w:tbl>
    <w:p>
      <w:pPr>
        <w:pStyle w:val="SourceCode"/>
      </w:pPr>
      <w:r>
        <w:rPr>
          <w:rStyle w:val="NormalTok"/>
        </w:rPr>
        <w:t xml:space="preserve">region_names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"Central"</w:t>
      </w:r>
      <w:r>
        <w:rPr>
          <w:rStyle w:val="NormalTok"/>
        </w:rPr>
        <w:t xml:space="preserve">, </w:t>
      </w:r>
      <w:r>
        <w:rPr>
          <w:rStyle w:val="StringTok"/>
        </w:rPr>
        <w:t xml:space="preserve">"Eastern"</w:t>
      </w:r>
      <w:r>
        <w:rPr>
          <w:rStyle w:val="NormalTok"/>
        </w:rPr>
        <w:t xml:space="preserve">, </w:t>
      </w:r>
      <w:r>
        <w:rPr>
          <w:rStyle w:val="StringTok"/>
        </w:rPr>
        <w:t xml:space="preserve">"Northern"</w:t>
      </w:r>
      <w:r>
        <w:rPr>
          <w:rStyle w:val="NormalTok"/>
        </w:rPr>
        <w:t xml:space="preserve">, </w:t>
      </w:r>
      <w:r>
        <w:rPr>
          <w:rStyle w:val="StringTok"/>
        </w:rPr>
        <w:t xml:space="preserve">"Toronto"</w:t>
      </w:r>
      <w:r>
        <w:rPr>
          <w:rStyle w:val="NormalTok"/>
        </w:rPr>
        <w:t xml:space="preserve">, </w:t>
      </w:r>
      <w:r>
        <w:rPr>
          <w:rStyle w:val="StringTok"/>
        </w:rPr>
        <w:t xml:space="preserve">"Western"</w:t>
      </w:r>
      <w:r>
        <w:rPr>
          <w:rStyle w:val="NormalTok"/>
        </w:rPr>
        <w:t xml:space="preserve">)</w:t>
      </w:r>
      <w:r>
        <w:br/>
      </w:r>
      <w:r>
        <w:rPr>
          <w:rStyle w:val="NormalTok"/>
        </w:rPr>
        <w:t xml:space="preserve">age_levels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"18 to 24"</w:t>
      </w:r>
      <w:r>
        <w:rPr>
          <w:rStyle w:val="NormalTok"/>
        </w:rPr>
        <w:t xml:space="preserve">, </w:t>
      </w:r>
      <w:r>
        <w:rPr>
          <w:rStyle w:val="StringTok"/>
        </w:rPr>
        <w:t xml:space="preserve">"25 to 49"</w:t>
      </w:r>
      <w:r>
        <w:rPr>
          <w:rStyle w:val="NormalTok"/>
        </w:rPr>
        <w:t xml:space="preserve">, </w:t>
      </w:r>
      <w:r>
        <w:rPr>
          <w:rStyle w:val="StringTok"/>
        </w:rPr>
        <w:t xml:space="preserve">"50+"</w:t>
      </w:r>
      <w:r>
        <w:rPr>
          <w:rStyle w:val="NormalTok"/>
        </w:rPr>
        <w:t xml:space="preserve">)</w:t>
      </w:r>
      <w:r>
        <w:br/>
      </w:r>
      <w:r>
        <w:rPr>
          <w:rStyle w:val="NormalTok"/>
        </w:rPr>
        <w:t xml:space="preserve">sex_levels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"Male"</w:t>
      </w:r>
      <w:r>
        <w:rPr>
          <w:rStyle w:val="NormalTok"/>
        </w:rPr>
        <w:t xml:space="preserve">, </w:t>
      </w:r>
      <w:r>
        <w:rPr>
          <w:rStyle w:val="StringTok"/>
        </w:rPr>
        <w:t xml:space="preserve">"Female"</w:t>
      </w:r>
      <w:r>
        <w:rPr>
          <w:rStyle w:val="NormalTok"/>
        </w:rPr>
        <w:t xml:space="preserve">)</w:t>
      </w:r>
      <w:r>
        <w:br/>
      </w:r>
      <w:r>
        <w:rPr>
          <w:rStyle w:val="NormalTok"/>
        </w:rPr>
        <w:t xml:space="preserve">years </w:t>
      </w:r>
      <w:r>
        <w:rPr>
          <w:rStyle w:val="OtherTok"/>
        </w:rPr>
        <w:t xml:space="preserve">&lt;-</w:t>
      </w:r>
      <w:r>
        <w:rPr>
          <w:rStyle w:val="NormalTok"/>
        </w:rPr>
        <w:t xml:space="preserve"> </w:t>
      </w:r>
      <w:r>
        <w:rPr>
          <w:rStyle w:val="DecValTok"/>
        </w:rPr>
        <w:t xml:space="preserve">2023</w:t>
      </w:r>
      <w:r>
        <w:rPr>
          <w:rStyle w:val="SpecialCharTok"/>
        </w:rPr>
        <w:t xml:space="preserve">:</w:t>
      </w:r>
      <w:r>
        <w:rPr>
          <w:rStyle w:val="DecValTok"/>
        </w:rPr>
        <w:t xml:space="preserve">2025</w:t>
      </w:r>
      <w:r>
        <w:br/>
      </w:r>
      <w:r>
        <w:rPr>
          <w:rStyle w:val="NormalTok"/>
        </w:rPr>
        <w:t xml:space="preserve">dataframe_original1b </w:t>
      </w:r>
      <w:r>
        <w:rPr>
          <w:rStyle w:val="OtherTok"/>
        </w:rPr>
        <w:t xml:space="preserve">&lt;-</w:t>
      </w:r>
      <w:r>
        <w:rPr>
          <w:rStyle w:val="NormalTok"/>
        </w:rPr>
        <w:t xml:space="preserve"> </w:t>
      </w:r>
      <w:r>
        <w:rPr>
          <w:rStyle w:val="FunctionTok"/>
        </w:rPr>
        <w:t xml:space="preserve">copy</w:t>
      </w:r>
      <w:r>
        <w:rPr>
          <w:rStyle w:val="NormalTok"/>
        </w:rPr>
        <w:t xml:space="preserve">(dataframe_original)</w:t>
      </w:r>
      <w:r>
        <w:br/>
      </w:r>
      <w:r>
        <w:rPr>
          <w:rStyle w:val="NormalTok"/>
        </w:rPr>
        <w:t xml:space="preserve">df_rc </w:t>
      </w:r>
      <w:r>
        <w:rPr>
          <w:rStyle w:val="OtherTok"/>
        </w:rPr>
        <w:t xml:space="preserve">&lt;-</w:t>
      </w:r>
      <w:r>
        <w:rPr>
          <w:rStyle w:val="NormalTok"/>
        </w:rPr>
        <w:t xml:space="preserve"> </w:t>
      </w:r>
      <w:r>
        <w:rPr>
          <w:rStyle w:val="FunctionTok"/>
        </w:rPr>
        <w:t xml:space="preserve">as.data.table</w:t>
      </w:r>
      <w:r>
        <w:rPr>
          <w:rStyle w:val="NormalTok"/>
        </w:rPr>
        <w:t xml:space="preserve">(df)</w:t>
      </w:r>
      <w:r>
        <w:br/>
      </w:r>
      <w:r>
        <w:rPr>
          <w:rStyle w:val="NormalTok"/>
        </w:rPr>
        <w:t xml:space="preserve">df_rc[, end_fiscal_year </w:t>
      </w:r>
      <w:r>
        <w:rPr>
          <w:rStyle w:val="SpecialCharTok"/>
        </w:rPr>
        <w:t xml:space="preserve">:</w:t>
      </w:r>
      <w:r>
        <w:rPr>
          <w:rStyle w:val="ErrorTok"/>
        </w:rPr>
        <w:t xml:space="preserve">=</w:t>
      </w:r>
      <w:r>
        <w:rPr>
          <w:rStyle w:val="NormalTok"/>
        </w:rPr>
        <w:t xml:space="preserve"> </w:t>
      </w:r>
      <w:r>
        <w:rPr>
          <w:rStyle w:val="FunctionTok"/>
        </w:rPr>
        <w:t xml:space="preserve">as.integer</w:t>
      </w:r>
      <w:r>
        <w:rPr>
          <w:rStyle w:val="NormalTok"/>
        </w:rPr>
        <w:t xml:space="preserve">(end_fiscal_year)]</w:t>
      </w:r>
      <w:r>
        <w:br/>
      </w:r>
      <w:r>
        <w:rPr>
          <w:rStyle w:val="NormalTok"/>
        </w:rPr>
        <w:t xml:space="preserve">df_rc[, age_category </w:t>
      </w:r>
      <w:r>
        <w:rPr>
          <w:rStyle w:val="SpecialCharTok"/>
        </w:rPr>
        <w:t xml:space="preserve">:</w:t>
      </w:r>
      <w:r>
        <w:rPr>
          <w:rStyle w:val="ErrorTok"/>
        </w:rPr>
        <w:t xml:space="preserve">=</w:t>
      </w:r>
      <w:r>
        <w:rPr>
          <w:rStyle w:val="NormalTok"/>
        </w:rPr>
        <w:t xml:space="preserve"> </w:t>
      </w:r>
      <w:r>
        <w:rPr>
          <w:rStyle w:val="FunctionTok"/>
        </w:rPr>
        <w:t xml:space="preserve">factor</w:t>
      </w:r>
      <w:r>
        <w:rPr>
          <w:rStyle w:val="NormalTok"/>
        </w:rPr>
        <w:t xml:space="preserve">(age_category, </w:t>
      </w:r>
      <w:r>
        <w:rPr>
          <w:rStyle w:val="AttributeTok"/>
        </w:rPr>
        <w:t xml:space="preserve">levels =</w:t>
      </w:r>
      <w:r>
        <w:rPr>
          <w:rStyle w:val="NormalTok"/>
        </w:rPr>
        <w:t xml:space="preserve"> age_levels)]</w:t>
      </w:r>
      <w:r>
        <w:br/>
      </w:r>
      <w:r>
        <w:rPr>
          <w:rStyle w:val="NormalTok"/>
        </w:rPr>
        <w:t xml:space="preserve">df_rc[, gender </w:t>
      </w:r>
      <w:r>
        <w:rPr>
          <w:rStyle w:val="SpecialCharTok"/>
        </w:rPr>
        <w:t xml:space="preserve">:</w:t>
      </w:r>
      <w:r>
        <w:rPr>
          <w:rStyle w:val="ErrorTok"/>
        </w:rPr>
        <w:t xml:space="preserve">=</w:t>
      </w:r>
      <w:r>
        <w:rPr>
          <w:rStyle w:val="NormalTok"/>
        </w:rPr>
        <w:t xml:space="preserve"> </w:t>
      </w:r>
      <w:r>
        <w:rPr>
          <w:rStyle w:val="FunctionTok"/>
        </w:rPr>
        <w:t xml:space="preserve">factor</w:t>
      </w:r>
      <w:r>
        <w:rPr>
          <w:rStyle w:val="NormalTok"/>
        </w:rPr>
        <w:t xml:space="preserve">(gender, </w:t>
      </w:r>
      <w:r>
        <w:rPr>
          <w:rStyle w:val="AttributeTok"/>
        </w:rPr>
        <w:t xml:space="preserve">levels =</w:t>
      </w:r>
      <w:r>
        <w:rPr>
          <w:rStyle w:val="NormalTok"/>
        </w:rPr>
        <w:t xml:space="preserve"> sex_levels)]</w:t>
      </w:r>
      <w:r>
        <w:br/>
      </w:r>
      <w:r>
        <w:rPr>
          <w:rStyle w:val="NormalTok"/>
        </w:rPr>
        <w:t xml:space="preserve">df_rc[,</w:t>
      </w:r>
      <w:r>
        <w:br/>
      </w:r>
      <w:r>
        <w:rPr>
          <w:rStyle w:val="NormalTok"/>
        </w:rPr>
        <w:t xml:space="preserve">  region_at_time_of_placement </w:t>
      </w:r>
      <w:r>
        <w:rPr>
          <w:rStyle w:val="SpecialCharTok"/>
        </w:rPr>
        <w:t xml:space="preserve">:</w:t>
      </w:r>
      <w:r>
        <w:rPr>
          <w:rStyle w:val="ErrorTok"/>
        </w:rPr>
        <w:t xml:space="preserve">=</w:t>
      </w:r>
      <w:r>
        <w:rPr>
          <w:rStyle w:val="NormalTok"/>
        </w:rPr>
        <w:t xml:space="preserve"> </w:t>
      </w:r>
      <w:r>
        <w:rPr>
          <w:rStyle w:val="FunctionTok"/>
        </w:rPr>
        <w:t xml:space="preserve">factor</w:t>
      </w:r>
      <w:r>
        <w:rPr>
          <w:rStyle w:val="NormalTok"/>
        </w:rPr>
        <w:t xml:space="preserve">(</w:t>
      </w:r>
      <w:r>
        <w:br/>
      </w:r>
      <w:r>
        <w:rPr>
          <w:rStyle w:val="NormalTok"/>
        </w:rPr>
        <w:t xml:space="preserve">    region_at_time_of_placement,</w:t>
      </w:r>
      <w:r>
        <w:br/>
      </w:r>
      <w:r>
        <w:rPr>
          <w:rStyle w:val="NormalTok"/>
        </w:rPr>
        <w:t xml:space="preserve">    </w:t>
      </w:r>
      <w:r>
        <w:rPr>
          <w:rStyle w:val="AttributeTok"/>
        </w:rPr>
        <w:t xml:space="preserve">levels =</w:t>
      </w:r>
      <w:r>
        <w:rPr>
          <w:rStyle w:val="NormalTok"/>
        </w:rPr>
        <w:t xml:space="preserve"> region_names</w:t>
      </w:r>
      <w:r>
        <w:br/>
      </w:r>
      <w:r>
        <w:rPr>
          <w:rStyle w:val="NormalTok"/>
        </w:rPr>
        <w:t xml:space="preserve">  )</w:t>
      </w:r>
      <w:r>
        <w:br/>
      </w:r>
      <w:r>
        <w:rPr>
          <w:rStyle w:val="NormalTok"/>
        </w:rPr>
        <w:t xml:space="preserve">]</w:t>
      </w:r>
      <w:r>
        <w:br/>
      </w:r>
      <w:r>
        <w:rPr>
          <w:rStyle w:val="NormalTok"/>
        </w:rPr>
        <w:t xml:space="preserve">get_region_by_age </w:t>
      </w:r>
      <w:r>
        <w:rPr>
          <w:rStyle w:val="OtherTok"/>
        </w:rPr>
        <w:t xml:space="preserve">&lt;-</w:t>
      </w:r>
      <w:r>
        <w:rPr>
          <w:rStyle w:val="NormalTok"/>
        </w:rPr>
        <w:t xml:space="preserve"> </w:t>
      </w:r>
      <w:r>
        <w:rPr>
          <w:rStyle w:val="ControlFlowTok"/>
        </w:rPr>
        <w:t xml:space="preserve">function</w:t>
      </w:r>
      <w:r>
        <w:rPr>
          <w:rStyle w:val="NormalTok"/>
        </w:rPr>
        <w:t xml:space="preserve">(D, yr, </w:t>
      </w:r>
      <w:r>
        <w:rPr>
          <w:rStyle w:val="AttributeTok"/>
        </w:rPr>
        <w:t xml:space="preserve">sex =</w:t>
      </w:r>
      <w:r>
        <w:rPr>
          <w:rStyle w:val="NormalTok"/>
        </w:rPr>
        <w:t xml:space="preserve"> </w:t>
      </w:r>
      <w:r>
        <w:rPr>
          <w:rStyle w:val="ConstantTok"/>
        </w:rPr>
        <w:t xml:space="preserve">NULL</w:t>
      </w:r>
      <w:r>
        <w:rPr>
          <w:rStyle w:val="NormalTok"/>
        </w:rPr>
        <w:t xml:space="preserve">) {</w:t>
      </w:r>
      <w:r>
        <w:br/>
      </w:r>
      <w:r>
        <w:rPr>
          <w:rStyle w:val="NormalTok"/>
        </w:rPr>
        <w:t xml:space="preserve">  tmp </w:t>
      </w:r>
      <w:r>
        <w:rPr>
          <w:rStyle w:val="OtherTok"/>
        </w:rPr>
        <w:t xml:space="preserve">&lt;-</w:t>
      </w:r>
      <w:r>
        <w:rPr>
          <w:rStyle w:val="NormalTok"/>
        </w:rPr>
        <w:t xml:space="preserve"> D[</w:t>
      </w:r>
      <w:r>
        <w:br/>
      </w:r>
      <w:r>
        <w:rPr>
          <w:rStyle w:val="NormalTok"/>
        </w:rPr>
        <w:t xml:space="preserve">    end_fiscal_year </w:t>
      </w:r>
      <w:r>
        <w:rPr>
          <w:rStyle w:val="SpecialCharTok"/>
        </w:rPr>
        <w:t xml:space="preserve">==</w:t>
      </w:r>
      <w:r>
        <w:rPr>
          <w:rStyle w:val="NormalTok"/>
        </w:rPr>
        <w:t xml:space="preserve"> yr </w:t>
      </w:r>
      <w:r>
        <w:rPr>
          <w:rStyle w:val="SpecialCharTok"/>
        </w:rPr>
        <w:t xml:space="preserve">&amp;</w:t>
      </w:r>
      <w:r>
        <w:br/>
      </w:r>
      <w:r>
        <w:rPr>
          <w:rStyle w:val="NormalTok"/>
        </w:rPr>
        <w:t xml:space="preserve">      </w:t>
      </w:r>
      <w:r>
        <w:rPr>
          <w:rStyle w:val="SpecialCharTok"/>
        </w:rPr>
        <w:t xml:space="preserve">!</w:t>
      </w:r>
      <w:r>
        <w:rPr>
          <w:rStyle w:val="FunctionTok"/>
        </w:rPr>
        <w:t xml:space="preserve">is.na</w:t>
      </w:r>
      <w:r>
        <w:rPr>
          <w:rStyle w:val="NormalTok"/>
        </w:rPr>
        <w:t xml:space="preserve">(age_category) </w:t>
      </w:r>
      <w:r>
        <w:rPr>
          <w:rStyle w:val="SpecialCharTok"/>
        </w:rPr>
        <w:t xml:space="preserve">&amp;</w:t>
      </w:r>
      <w:r>
        <w:br/>
      </w:r>
      <w:r>
        <w:rPr>
          <w:rStyle w:val="NormalTok"/>
        </w:rPr>
        <w:t xml:space="preserve">      </w:t>
      </w:r>
      <w:r>
        <w:rPr>
          <w:rStyle w:val="SpecialCharTok"/>
        </w:rPr>
        <w:t xml:space="preserve">!</w:t>
      </w:r>
      <w:r>
        <w:rPr>
          <w:rStyle w:val="FunctionTok"/>
        </w:rPr>
        <w:t xml:space="preserve">is.na</w:t>
      </w:r>
      <w:r>
        <w:rPr>
          <w:rStyle w:val="NormalTok"/>
        </w:rPr>
        <w:t xml:space="preserve">(region_at_time_of_placement)</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(sex)) {</w:t>
      </w:r>
      <w:r>
        <w:br/>
      </w:r>
      <w:r>
        <w:rPr>
          <w:rStyle w:val="NormalTok"/>
        </w:rPr>
        <w:t xml:space="preserve">    tmp </w:t>
      </w:r>
      <w:r>
        <w:rPr>
          <w:rStyle w:val="OtherTok"/>
        </w:rPr>
        <w:t xml:space="preserve">&lt;-</w:t>
      </w:r>
      <w:r>
        <w:rPr>
          <w:rStyle w:val="NormalTok"/>
        </w:rPr>
        <w:t xml:space="preserve"> tmp[gender </w:t>
      </w:r>
      <w:r>
        <w:rPr>
          <w:rStyle w:val="SpecialCharTok"/>
        </w:rPr>
        <w:t xml:space="preserve">==</w:t>
      </w:r>
      <w:r>
        <w:rPr>
          <w:rStyle w:val="NormalTok"/>
        </w:rPr>
        <w:t xml:space="preserve"> sex]</w:t>
      </w:r>
      <w:r>
        <w:br/>
      </w:r>
      <w:r>
        <w:rPr>
          <w:rStyle w:val="NormalTok"/>
        </w:rPr>
        <w:t xml:space="preserve">  }</w:t>
      </w:r>
      <w:r>
        <w:br/>
      </w:r>
      <w:r>
        <w:rPr>
          <w:rStyle w:val="NormalTok"/>
        </w:rPr>
        <w:t xml:space="preserve">  tab </w:t>
      </w:r>
      <w:r>
        <w:rPr>
          <w:rStyle w:val="OtherTok"/>
        </w:rPr>
        <w:t xml:space="preserve">&lt;-</w:t>
      </w:r>
      <w:r>
        <w:rPr>
          <w:rStyle w:val="NormalTok"/>
        </w:rPr>
        <w:t xml:space="preserve"> tmp[,</w:t>
      </w:r>
      <w:r>
        <w:br/>
      </w:r>
      <w:r>
        <w:rPr>
          <w:rStyle w:val="NormalTok"/>
        </w:rPr>
        <w:t xml:space="preserve">    .(</w:t>
      </w:r>
      <w:r>
        <w:rPr>
          <w:rStyle w:val="AttributeTok"/>
        </w:rPr>
        <w:t xml:space="preserve">n =</w:t>
      </w:r>
      <w:r>
        <w:rPr>
          <w:rStyle w:val="NormalTok"/>
        </w:rPr>
        <w:t xml:space="preserve"> </w:t>
      </w:r>
      <w:r>
        <w:rPr>
          <w:rStyle w:val="FunctionTok"/>
        </w:rPr>
        <w:t xml:space="preserve">uniqueN</w:t>
      </w:r>
      <w:r>
        <w:rPr>
          <w:rStyle w:val="NormalTok"/>
        </w:rPr>
        <w:t xml:space="preserve">(unique_individual_id)),</w:t>
      </w:r>
      <w:r>
        <w:br/>
      </w:r>
      <w:r>
        <w:rPr>
          <w:rStyle w:val="NormalTok"/>
        </w:rPr>
        <w:t xml:space="preserve">    by </w:t>
      </w:r>
      <w:r>
        <w:rPr>
          <w:rStyle w:val="OtherTok"/>
        </w:rPr>
        <w:t xml:space="preserve">=</w:t>
      </w:r>
      <w:r>
        <w:rPr>
          <w:rStyle w:val="NormalTok"/>
        </w:rPr>
        <w:t xml:space="preserve"> .(age_category, region_at_time_of_placement)</w:t>
      </w:r>
      <w:r>
        <w:br/>
      </w:r>
      <w:r>
        <w:rPr>
          <w:rStyle w:val="NormalTok"/>
        </w:rPr>
        <w:t xml:space="preserve">  ]</w:t>
      </w:r>
      <w:r>
        <w:br/>
      </w:r>
      <w:r>
        <w:rPr>
          <w:rStyle w:val="NormalTok"/>
        </w:rPr>
        <w:t xml:space="preserve">  grid </w:t>
      </w:r>
      <w:r>
        <w:rPr>
          <w:rStyle w:val="OtherTok"/>
        </w:rPr>
        <w:t xml:space="preserve">&lt;-</w:t>
      </w:r>
      <w:r>
        <w:rPr>
          <w:rStyle w:val="NormalTok"/>
        </w:rPr>
        <w:t xml:space="preserve"> </w:t>
      </w:r>
      <w:r>
        <w:rPr>
          <w:rStyle w:val="FunctionTok"/>
        </w:rPr>
        <w:t xml:space="preserve">CJ</w:t>
      </w:r>
      <w:r>
        <w:rPr>
          <w:rStyle w:val="NormalTok"/>
        </w:rPr>
        <w:t xml:space="preserve">(</w:t>
      </w:r>
      <w:r>
        <w:br/>
      </w:r>
      <w:r>
        <w:rPr>
          <w:rStyle w:val="NormalTok"/>
        </w:rPr>
        <w:t xml:space="preserve">    </w:t>
      </w:r>
      <w:r>
        <w:rPr>
          <w:rStyle w:val="AttributeTok"/>
        </w:rPr>
        <w:t xml:space="preserve">age_category =</w:t>
      </w:r>
      <w:r>
        <w:rPr>
          <w:rStyle w:val="NormalTok"/>
        </w:rPr>
        <w:t xml:space="preserve"> age_levels,</w:t>
      </w:r>
      <w:r>
        <w:br/>
      </w:r>
      <w:r>
        <w:rPr>
          <w:rStyle w:val="NormalTok"/>
        </w:rPr>
        <w:t xml:space="preserve">    </w:t>
      </w:r>
      <w:r>
        <w:rPr>
          <w:rStyle w:val="AttributeTok"/>
        </w:rPr>
        <w:t xml:space="preserve">region_at_time_of_placement =</w:t>
      </w:r>
      <w:r>
        <w:rPr>
          <w:rStyle w:val="NormalTok"/>
        </w:rPr>
        <w:t xml:space="preserve"> region_names,</w:t>
      </w:r>
      <w:r>
        <w:br/>
      </w:r>
      <w:r>
        <w:rPr>
          <w:rStyle w:val="NormalTok"/>
        </w:rPr>
        <w:t xml:space="preserve">    </w:t>
      </w:r>
      <w:r>
        <w:rPr>
          <w:rStyle w:val="AttributeTok"/>
        </w:rPr>
        <w:t xml:space="preserve">unique =</w:t>
      </w:r>
      <w:r>
        <w:rPr>
          <w:rStyle w:val="NormalTok"/>
        </w:rPr>
        <w:t xml:space="preserve"> </w:t>
      </w:r>
      <w:r>
        <w:rPr>
          <w:rStyle w:val="ConstantTok"/>
        </w:rPr>
        <w:t xml:space="preserve">TRUE</w:t>
      </w:r>
      <w:r>
        <w:br/>
      </w:r>
      <w:r>
        <w:rPr>
          <w:rStyle w:val="NormalTok"/>
        </w:rPr>
        <w:t xml:space="preserve">  )</w:t>
      </w:r>
      <w:r>
        <w:br/>
      </w:r>
      <w:r>
        <w:rPr>
          <w:rStyle w:val="NormalTok"/>
        </w:rPr>
        <w:t xml:space="preserve">  tab </w:t>
      </w:r>
      <w:r>
        <w:rPr>
          <w:rStyle w:val="OtherTok"/>
        </w:rPr>
        <w:t xml:space="preserve">&lt;-</w:t>
      </w:r>
      <w:r>
        <w:rPr>
          <w:rStyle w:val="NormalTok"/>
        </w:rPr>
        <w:t xml:space="preserve"> </w:t>
      </w:r>
      <w:r>
        <w:rPr>
          <w:rStyle w:val="FunctionTok"/>
        </w:rPr>
        <w:t xml:space="preserve">merge</w:t>
      </w:r>
      <w:r>
        <w:rPr>
          <w:rStyle w:val="NormalTok"/>
        </w:rPr>
        <w:t xml:space="preserve">(</w:t>
      </w:r>
      <w:r>
        <w:br/>
      </w:r>
      <w:r>
        <w:rPr>
          <w:rStyle w:val="NormalTok"/>
        </w:rPr>
        <w:t xml:space="preserve">    grid,</w:t>
      </w:r>
      <w:r>
        <w:br/>
      </w:r>
      <w:r>
        <w:rPr>
          <w:rStyle w:val="NormalTok"/>
        </w:rPr>
        <w:t xml:space="preserve">    tab,</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"age_category"</w:t>
      </w:r>
      <w:r>
        <w:rPr>
          <w:rStyle w:val="NormalTok"/>
        </w:rPr>
        <w:t xml:space="preserve">, </w:t>
      </w:r>
      <w:r>
        <w:rPr>
          <w:rStyle w:val="StringTok"/>
        </w:rPr>
        <w:t xml:space="preserve">"region_at_time_of_placement"</w:t>
      </w:r>
      <w:r>
        <w:rPr>
          <w:rStyle w:val="NormalTok"/>
        </w:rPr>
        <w:t xml:space="preserve">),</w:t>
      </w:r>
      <w:r>
        <w:br/>
      </w:r>
      <w:r>
        <w:rPr>
          <w:rStyle w:val="NormalTok"/>
        </w:rPr>
        <w:t xml:space="preserve">    </w:t>
      </w:r>
      <w:r>
        <w:rPr>
          <w:rStyle w:val="AttributeTok"/>
        </w:rPr>
        <w:t xml:space="preserve">all.x =</w:t>
      </w:r>
      <w:r>
        <w:rPr>
          <w:rStyle w:val="NormalTok"/>
        </w:rPr>
        <w:t xml:space="preserve"> </w:t>
      </w:r>
      <w:r>
        <w:rPr>
          <w:rStyle w:val="ConstantTok"/>
        </w:rPr>
        <w:t xml:space="preserve">TRUE</w:t>
      </w:r>
      <w:r>
        <w:br/>
      </w:r>
      <w:r>
        <w:rPr>
          <w:rStyle w:val="NormalTok"/>
        </w:rPr>
        <w:t xml:space="preserve">  )</w:t>
      </w:r>
      <w:r>
        <w:br/>
      </w:r>
      <w:r>
        <w:rPr>
          <w:rStyle w:val="NormalTok"/>
        </w:rPr>
        <w:t xml:space="preserve">  tab[</w:t>
      </w:r>
      <w:r>
        <w:rPr>
          <w:rStyle w:val="FunctionTok"/>
        </w:rPr>
        <w:t xml:space="preserve">is.na</w:t>
      </w:r>
      <w:r>
        <w:rPr>
          <w:rStyle w:val="NormalTok"/>
        </w:rPr>
        <w:t xml:space="preserve">(n), n </w:t>
      </w:r>
      <w:r>
        <w:rPr>
          <w:rStyle w:val="SpecialCharTok"/>
        </w:rPr>
        <w:t xml:space="preserve">:</w:t>
      </w:r>
      <w:r>
        <w:rPr>
          <w:rStyle w:val="ErrorTok"/>
        </w:rPr>
        <w:t xml:space="preserve">=</w:t>
      </w:r>
      <w:r>
        <w:rPr>
          <w:rStyle w:val="NormalTok"/>
        </w:rPr>
        <w:t xml:space="preserve"> </w:t>
      </w:r>
      <w:r>
        <w:rPr>
          <w:rStyle w:val="DecValTok"/>
        </w:rPr>
        <w:t xml:space="preserve">0</w:t>
      </w:r>
      <w:r>
        <w:rPr>
          <w:rStyle w:val="NormalTok"/>
        </w:rPr>
        <w:t xml:space="preserve">L]</w:t>
      </w:r>
      <w:r>
        <w:br/>
      </w:r>
      <w:r>
        <w:rPr>
          <w:rStyle w:val="NormalTok"/>
        </w:rPr>
        <w:t xml:space="preserve">  wide </w:t>
      </w:r>
      <w:r>
        <w:rPr>
          <w:rStyle w:val="OtherTok"/>
        </w:rPr>
        <w:t xml:space="preserve">&lt;-</w:t>
      </w:r>
      <w:r>
        <w:rPr>
          <w:rStyle w:val="NormalTok"/>
        </w:rPr>
        <w:t xml:space="preserve"> </w:t>
      </w:r>
      <w:r>
        <w:rPr>
          <w:rStyle w:val="FunctionTok"/>
        </w:rPr>
        <w:t xml:space="preserve">dcast</w:t>
      </w:r>
      <w:r>
        <w:rPr>
          <w:rStyle w:val="NormalTok"/>
        </w:rPr>
        <w:t xml:space="preserve">(</w:t>
      </w:r>
      <w:r>
        <w:br/>
      </w:r>
      <w:r>
        <w:rPr>
          <w:rStyle w:val="NormalTok"/>
        </w:rPr>
        <w:t xml:space="preserve">    tab,</w:t>
      </w:r>
      <w:r>
        <w:br/>
      </w:r>
      <w:r>
        <w:rPr>
          <w:rStyle w:val="NormalTok"/>
        </w:rPr>
        <w:t xml:space="preserve">    age_category </w:t>
      </w:r>
      <w:r>
        <w:rPr>
          <w:rStyle w:val="SpecialCharTok"/>
        </w:rPr>
        <w:t xml:space="preserve">~</w:t>
      </w:r>
      <w:r>
        <w:rPr>
          <w:rStyle w:val="NormalTok"/>
        </w:rPr>
        <w:t xml:space="preserve"> region_at_time_of_placement,</w:t>
      </w:r>
      <w:r>
        <w:br/>
      </w:r>
      <w:r>
        <w:rPr>
          <w:rStyle w:val="NormalTok"/>
        </w:rPr>
        <w:t xml:space="preserve">    </w:t>
      </w:r>
      <w:r>
        <w:rPr>
          <w:rStyle w:val="AttributeTok"/>
        </w:rPr>
        <w:t xml:space="preserve">value.var =</w:t>
      </w:r>
      <w:r>
        <w:rPr>
          <w:rStyle w:val="NormalTok"/>
        </w:rPr>
        <w:t xml:space="preserve"> </w:t>
      </w:r>
      <w:r>
        <w:rPr>
          <w:rStyle w:val="StringTok"/>
        </w:rPr>
        <w:t xml:space="preserve">"n"</w:t>
      </w:r>
      <w:r>
        <w:br/>
      </w:r>
      <w:r>
        <w:rPr>
          <w:rStyle w:val="NormalTok"/>
        </w:rPr>
        <w:t xml:space="preserve">  )</w:t>
      </w:r>
      <w:r>
        <w:br/>
      </w:r>
      <w:r>
        <w:rPr>
          <w:rStyle w:val="NormalTok"/>
        </w:rPr>
        <w:t xml:space="preserve">  S </w:t>
      </w:r>
      <w:r>
        <w:rPr>
          <w:rStyle w:val="OtherTok"/>
        </w:rPr>
        <w:t xml:space="preserve">&lt;-</w:t>
      </w:r>
      <w:r>
        <w:rPr>
          <w:rStyle w:val="NormalTok"/>
        </w:rPr>
        <w:t xml:space="preserve"> </w:t>
      </w:r>
      <w:r>
        <w:rPr>
          <w:rStyle w:val="FunctionTok"/>
        </w:rPr>
        <w:t xml:space="preserve">as.matrix</w:t>
      </w:r>
      <w:r>
        <w:rPr>
          <w:rStyle w:val="NormalTok"/>
        </w:rPr>
        <w:t xml:space="preserve">(wide[, </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FunctionTok"/>
        </w:rPr>
        <w:t xml:space="preserve">rownames</w:t>
      </w:r>
      <w:r>
        <w:rPr>
          <w:rStyle w:val="NormalTok"/>
        </w:rPr>
        <w:t xml:space="preserve">(S) </w:t>
      </w:r>
      <w:r>
        <w:rPr>
          <w:rStyle w:val="OtherTok"/>
        </w:rPr>
        <w:t xml:space="preserve">&lt;-</w:t>
      </w:r>
      <w:r>
        <w:rPr>
          <w:rStyle w:val="NormalTok"/>
        </w:rPr>
        <w:t xml:space="preserve"> wide</w:t>
      </w:r>
      <w:r>
        <w:rPr>
          <w:rStyle w:val="SpecialCharTok"/>
        </w:rPr>
        <w:t xml:space="preserve">$</w:t>
      </w:r>
      <w:r>
        <w:rPr>
          <w:rStyle w:val="NormalTok"/>
        </w:rPr>
        <w:t xml:space="preserve">age_category</w:t>
      </w:r>
      <w:r>
        <w:br/>
      </w:r>
      <w:r>
        <w:rPr>
          <w:rStyle w:val="NormalTok"/>
        </w:rPr>
        <w:t xml:space="preserve">  den </w:t>
      </w:r>
      <w:r>
        <w:rPr>
          <w:rStyle w:val="OtherTok"/>
        </w:rPr>
        <w:t xml:space="preserve">&lt;-</w:t>
      </w:r>
      <w:r>
        <w:rPr>
          <w:rStyle w:val="NormalTok"/>
        </w:rPr>
        <w:t xml:space="preserve"> </w:t>
      </w:r>
      <w:r>
        <w:rPr>
          <w:rStyle w:val="FunctionTok"/>
        </w:rPr>
        <w:t xml:space="preserve">rowSums</w:t>
      </w:r>
      <w:r>
        <w:rPr>
          <w:rStyle w:val="NormalTok"/>
        </w:rPr>
        <w:t xml:space="preserve">(S)</w:t>
      </w:r>
      <w:r>
        <w:br/>
      </w:r>
      <w:r>
        <w:rPr>
          <w:rStyle w:val="NormalTok"/>
        </w:rPr>
        <w:t xml:space="preserve">  P </w:t>
      </w:r>
      <w:r>
        <w:rPr>
          <w:rStyle w:val="OtherTok"/>
        </w:rPr>
        <w:t xml:space="preserve">&lt;-</w:t>
      </w:r>
      <w:r>
        <w:rPr>
          <w:rStyle w:val="NormalTok"/>
        </w:rPr>
        <w:t xml:space="preserve"> </w:t>
      </w:r>
      <w:r>
        <w:rPr>
          <w:rStyle w:val="FunctionTok"/>
        </w:rPr>
        <w:t xml:space="preserve">sweep</w:t>
      </w:r>
      <w:r>
        <w:rPr>
          <w:rStyle w:val="NormalTok"/>
        </w:rPr>
        <w:t xml:space="preserve">(S, </w:t>
      </w:r>
      <w:r>
        <w:rPr>
          <w:rStyle w:val="DecValTok"/>
        </w:rPr>
        <w:t xml:space="preserve">1</w:t>
      </w:r>
      <w:r>
        <w:rPr>
          <w:rStyle w:val="NormalTok"/>
        </w:rPr>
        <w:t xml:space="preserve">, den, </w:t>
      </w:r>
      <w:r>
        <w:rPr>
          <w:rStyle w:val="StringTok"/>
        </w:rPr>
        <w:t xml:space="preserve">"/"</w:t>
      </w:r>
      <w:r>
        <w:rPr>
          <w:rStyle w:val="NormalTok"/>
        </w:rPr>
        <w:t xml:space="preserve">)</w:t>
      </w:r>
      <w:r>
        <w:br/>
      </w:r>
      <w:r>
        <w:rPr>
          <w:rStyle w:val="NormalTok"/>
        </w:rPr>
        <w:t xml:space="preserve">  P[den </w:t>
      </w:r>
      <w:r>
        <w:rPr>
          <w:rStyle w:val="SpecialCharTok"/>
        </w:rPr>
        <w:t xml:space="preserve">==</w:t>
      </w:r>
      <w:r>
        <w:rPr>
          <w:rStyle w:val="NormalTok"/>
        </w:rPr>
        <w:t xml:space="preserve"> </w:t>
      </w:r>
      <w:r>
        <w:rPr>
          <w:rStyle w:val="DecValTok"/>
        </w:rPr>
        <w:t xml:space="preserve">0</w:t>
      </w:r>
      <w:r>
        <w:rPr>
          <w:rStyle w:val="NormalTok"/>
        </w:rPr>
        <w:t xml:space="preserve">, ] </w:t>
      </w:r>
      <w:r>
        <w:rPr>
          <w:rStyle w:val="OtherTok"/>
        </w:rPr>
        <w:t xml:space="preserve">&lt;-</w:t>
      </w:r>
      <w:r>
        <w:rPr>
          <w:rStyle w:val="NormalTok"/>
        </w:rPr>
        <w:t xml:space="preserve"> </w:t>
      </w:r>
      <w:r>
        <w:rPr>
          <w:rStyle w:val="ConstantTok"/>
        </w:rPr>
        <w:t xml:space="preserve">NA_real_</w:t>
      </w:r>
      <w:r>
        <w:br/>
      </w:r>
      <w:r>
        <w:rPr>
          <w:rStyle w:val="NormalTok"/>
        </w:rPr>
        <w:t xml:space="preserve">  </w:t>
      </w:r>
      <w:r>
        <w:rPr>
          <w:rStyle w:val="FunctionTok"/>
        </w:rPr>
        <w:t xml:space="preserve">list</w:t>
      </w:r>
      <w:r>
        <w:rPr>
          <w:rStyle w:val="NormalTok"/>
        </w:rPr>
        <w:t xml:space="preserve">(</w:t>
      </w:r>
      <w:r>
        <w:rPr>
          <w:rStyle w:val="AttributeTok"/>
        </w:rPr>
        <w:t xml:space="preserve">S =</w:t>
      </w:r>
      <w:r>
        <w:rPr>
          <w:rStyle w:val="NormalTok"/>
        </w:rPr>
        <w:t xml:space="preserve"> S, </w:t>
      </w:r>
      <w:r>
        <w:rPr>
          <w:rStyle w:val="AttributeTok"/>
        </w:rPr>
        <w:t xml:space="preserve">P =</w:t>
      </w:r>
      <w:r>
        <w:rPr>
          <w:rStyle w:val="NormalTok"/>
        </w:rPr>
        <w:t xml:space="preserve"> P)</w:t>
      </w:r>
      <w:r>
        <w:br/>
      </w:r>
      <w:r>
        <w:rPr>
          <w:rStyle w:val="NormalTok"/>
        </w:rPr>
        <w:t xml:space="preserve">}</w:t>
      </w:r>
      <w:r>
        <w:br/>
      </w:r>
      <w:r>
        <w:rPr>
          <w:rStyle w:val="NormalTok"/>
        </w:rPr>
        <w:t xml:space="preserve">P_year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S_year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ControlFlowTok"/>
        </w:rPr>
        <w:t xml:space="preserve">for</w:t>
      </w:r>
      <w:r>
        <w:rPr>
          <w:rStyle w:val="NormalTok"/>
        </w:rPr>
        <w:t xml:space="preserve"> (yr </w:t>
      </w:r>
      <w:r>
        <w:rPr>
          <w:rStyle w:val="ControlFlowTok"/>
        </w:rPr>
        <w:t xml:space="preserve">in</w:t>
      </w:r>
      <w:r>
        <w:rPr>
          <w:rStyle w:val="NormalTok"/>
        </w:rPr>
        <w:t xml:space="preserve"> years) {</w:t>
      </w:r>
      <w:r>
        <w:br/>
      </w:r>
      <w:r>
        <w:rPr>
          <w:rStyle w:val="NormalTok"/>
        </w:rPr>
        <w:t xml:space="preserve">  out_all </w:t>
      </w:r>
      <w:r>
        <w:rPr>
          <w:rStyle w:val="OtherTok"/>
        </w:rPr>
        <w:t xml:space="preserve">&lt;-</w:t>
      </w:r>
      <w:r>
        <w:rPr>
          <w:rStyle w:val="NormalTok"/>
        </w:rPr>
        <w:t xml:space="preserve"> </w:t>
      </w:r>
      <w:r>
        <w:rPr>
          <w:rStyle w:val="FunctionTok"/>
        </w:rPr>
        <w:t xml:space="preserve">get_region_by_age</w:t>
      </w:r>
      <w:r>
        <w:rPr>
          <w:rStyle w:val="NormalTok"/>
        </w:rPr>
        <w:t xml:space="preserve">(df_rc, yr)</w:t>
      </w:r>
      <w:r>
        <w:br/>
      </w:r>
      <w:r>
        <w:rPr>
          <w:rStyle w:val="NormalTok"/>
        </w:rPr>
        <w:t xml:space="preserve">  P </w:t>
      </w:r>
      <w:r>
        <w:rPr>
          <w:rStyle w:val="OtherTok"/>
        </w:rPr>
        <w:t xml:space="preserve">&lt;-</w:t>
      </w:r>
      <w:r>
        <w:rPr>
          <w:rStyle w:val="NormalTok"/>
        </w:rPr>
        <w:t xml:space="preserve"> out_all</w:t>
      </w:r>
      <w:r>
        <w:rPr>
          <w:rStyle w:val="SpecialCharTok"/>
        </w:rPr>
        <w:t xml:space="preserve">$</w:t>
      </w:r>
      <w:r>
        <w:rPr>
          <w:rStyle w:val="NormalTok"/>
        </w:rPr>
        <w:t xml:space="preserve">P</w:t>
      </w:r>
      <w:r>
        <w:br/>
      </w:r>
      <w:r>
        <w:rPr>
          <w:rStyle w:val="NormalTok"/>
        </w:rPr>
        <w:t xml:space="preserve">  S_year[[</w:t>
      </w:r>
      <w:r>
        <w:rPr>
          <w:rStyle w:val="FunctionTok"/>
        </w:rPr>
        <w:t xml:space="preserve">as.character</w:t>
      </w:r>
      <w:r>
        <w:rPr>
          <w:rStyle w:val="NormalTok"/>
        </w:rPr>
        <w:t xml:space="preserve">(yr)]] </w:t>
      </w:r>
      <w:r>
        <w:rPr>
          <w:rStyle w:val="OtherTok"/>
        </w:rPr>
        <w:t xml:space="preserve">&lt;-</w:t>
      </w:r>
      <w:r>
        <w:rPr>
          <w:rStyle w:val="NormalTok"/>
        </w:rPr>
        <w:t xml:space="preserve"> out_all</w:t>
      </w:r>
      <w:r>
        <w:rPr>
          <w:rStyle w:val="SpecialCharTok"/>
        </w:rPr>
        <w:t xml:space="preserve">$</w:t>
      </w:r>
      <w:r>
        <w:rPr>
          <w:rStyle w:val="NormalTok"/>
        </w:rPr>
        <w:t xml:space="preserve">S</w:t>
      </w:r>
      <w:r>
        <w:br/>
      </w:r>
      <w:r>
        <w:rPr>
          <w:rStyle w:val="NormalTok"/>
        </w:rPr>
        <w:t xml:space="preserve">  P_year[[</w:t>
      </w:r>
      <w:r>
        <w:rPr>
          <w:rStyle w:val="FunctionTok"/>
        </w:rPr>
        <w:t xml:space="preserve">as.character</w:t>
      </w:r>
      <w:r>
        <w:rPr>
          <w:rStyle w:val="NormalTok"/>
        </w:rPr>
        <w:t xml:space="preserve">(yr)]] </w:t>
      </w:r>
      <w:r>
        <w:rPr>
          <w:rStyle w:val="OtherTok"/>
        </w:rPr>
        <w:t xml:space="preserve">&lt;-</w:t>
      </w:r>
      <w:r>
        <w:rPr>
          <w:rStyle w:val="NormalTok"/>
        </w:rPr>
        <w:t xml:space="preserve"> P</w:t>
      </w:r>
      <w:r>
        <w:br/>
      </w:r>
      <w:r>
        <w:rPr>
          <w:rStyle w:val="NormalTok"/>
        </w:rPr>
        <w:t xml:space="preserve">  cols </w:t>
      </w:r>
      <w:r>
        <w:rPr>
          <w:rStyle w:val="OtherTok"/>
        </w:rPr>
        <w:t xml:space="preserve">&lt;-</w:t>
      </w:r>
      <w:r>
        <w:rPr>
          <w:rStyle w:val="NormalTok"/>
        </w:rPr>
        <w:t xml:space="preserve"> </w:t>
      </w:r>
      <w:r>
        <w:rPr>
          <w:rStyle w:val="FunctionTok"/>
        </w:rPr>
        <w:t xml:space="preserve">seq_len</w:t>
      </w:r>
      <w:r>
        <w:rPr>
          <w:rStyle w:val="NormalTok"/>
        </w:rPr>
        <w:t xml:space="preserve">(</w:t>
      </w:r>
      <w:r>
        <w:rPr>
          <w:rStyle w:val="FunctionTok"/>
        </w:rPr>
        <w:t xml:space="preserve">ncol</w:t>
      </w:r>
      <w:r>
        <w:rPr>
          <w:rStyle w:val="NormalTok"/>
        </w:rPr>
        <w:t xml:space="preserve">(P))</w:t>
      </w:r>
      <w:r>
        <w:br/>
      </w:r>
      <w:r>
        <w:rPr>
          <w:rStyle w:val="NormalTok"/>
        </w:rPr>
        <w:t xml:space="preserve">  </w:t>
      </w:r>
      <w:r>
        <w:rPr>
          <w:rStyle w:val="FunctionTok"/>
        </w:rPr>
        <w:t xml:space="preserve">matplot</w:t>
      </w:r>
      <w:r>
        <w:rPr>
          <w:rStyle w:val="NormalTok"/>
        </w:rPr>
        <w:t xml:space="preserve">(</w:t>
      </w:r>
      <w:r>
        <w:br/>
      </w:r>
      <w:r>
        <w:rPr>
          <w:rStyle w:val="NormalTok"/>
        </w:rPr>
        <w:t xml:space="preserve">    P,</w:t>
      </w:r>
      <w:r>
        <w:br/>
      </w:r>
      <w:r>
        <w:rPr>
          <w:rStyle w:val="NormalTok"/>
        </w:rPr>
        <w:t xml:space="preserve">    </w:t>
      </w:r>
      <w:r>
        <w:rPr>
          <w:rStyle w:val="AttributeTok"/>
        </w:rPr>
        <w:t xml:space="preserve">type =</w:t>
      </w:r>
      <w:r>
        <w:rPr>
          <w:rStyle w:val="NormalTok"/>
        </w:rPr>
        <w:t xml:space="preserve"> </w:t>
      </w:r>
      <w:r>
        <w:rPr>
          <w:rStyle w:val="StringTok"/>
        </w:rPr>
        <w:t xml:space="preserve">"l"</w:t>
      </w:r>
      <w:r>
        <w:rPr>
          <w:rStyle w:val="NormalTok"/>
        </w:rPr>
        <w:t xml:space="preserve">,</w:t>
      </w:r>
      <w:r>
        <w:br/>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lty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col =</w:t>
      </w:r>
      <w:r>
        <w:rPr>
          <w:rStyle w:val="NormalTok"/>
        </w:rPr>
        <w:t xml:space="preserve"> cols,</w:t>
      </w:r>
      <w:r>
        <w:br/>
      </w:r>
      <w:r>
        <w:rPr>
          <w:rStyle w:val="NormalTok"/>
        </w:rPr>
        <w:t xml:space="preserve">    </w:t>
      </w:r>
      <w:r>
        <w:rPr>
          <w:rStyle w:val="AttributeTok"/>
        </w:rPr>
        <w:t xml:space="preserve">xaxt =</w:t>
      </w:r>
      <w:r>
        <w:rPr>
          <w:rStyle w:val="NormalTok"/>
        </w:rPr>
        <w:t xml:space="preserve"> </w:t>
      </w:r>
      <w:r>
        <w:rPr>
          <w:rStyle w:val="StringTok"/>
        </w:rPr>
        <w:t xml:space="preserve">"n"</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"Age Group"</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"Proportion"</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FunctionTok"/>
        </w:rPr>
        <w:t xml:space="preserve">paste0</w:t>
      </w:r>
      <w:r>
        <w:rPr>
          <w:rStyle w:val="NormalTok"/>
        </w:rPr>
        <w:t xml:space="preserve">(yr, </w:t>
      </w:r>
      <w:r>
        <w:rPr>
          <w:rStyle w:val="StringTok"/>
        </w:rPr>
        <w:t xml:space="preserve">" Region at Time of Placement by Age Group"</w:t>
      </w:r>
      <w:r>
        <w:rPr>
          <w:rStyle w:val="NormalTok"/>
        </w:rPr>
        <w:t xml:space="preserve">)</w:t>
      </w:r>
      <w:r>
        <w:br/>
      </w:r>
      <w:r>
        <w:rPr>
          <w:rStyle w:val="NormalTok"/>
        </w:rPr>
        <w:t xml:space="preserve">  )</w:t>
      </w:r>
      <w:r>
        <w:br/>
      </w:r>
      <w:r>
        <w:rPr>
          <w:rStyle w:val="NormalTok"/>
        </w:rPr>
        <w:t xml:space="preserve">  </w:t>
      </w:r>
      <w:r>
        <w:rPr>
          <w:rStyle w:val="FunctionTok"/>
        </w:rPr>
        <w:t xml:space="preserve">axis</w:t>
      </w:r>
      <w:r>
        <w:rPr>
          <w:rStyle w:val="NormalTok"/>
        </w:rPr>
        <w:t xml:space="preserve">(</w:t>
      </w:r>
      <w:r>
        <w:rPr>
          <w:rStyle w:val="DecValTok"/>
        </w:rPr>
        <w:t xml:space="preserve">1</w:t>
      </w:r>
      <w:r>
        <w:rPr>
          <w:rStyle w:val="NormalTok"/>
        </w:rPr>
        <w:t xml:space="preserve">, </w:t>
      </w:r>
      <w:r>
        <w:rPr>
          <w:rStyle w:val="AttributeTok"/>
        </w:rPr>
        <w:t xml:space="preserve">at =</w:t>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(P)), </w:t>
      </w:r>
      <w:r>
        <w:rPr>
          <w:rStyle w:val="AttributeTok"/>
        </w:rPr>
        <w:t xml:space="preserve">labels =</w:t>
      </w:r>
      <w:r>
        <w:rPr>
          <w:rStyle w:val="NormalTok"/>
        </w:rPr>
        <w:t xml:space="preserve"> </w:t>
      </w:r>
      <w:r>
        <w:rPr>
          <w:rStyle w:val="FunctionTok"/>
        </w:rPr>
        <w:t xml:space="preserve">rownames</w:t>
      </w:r>
      <w:r>
        <w:rPr>
          <w:rStyle w:val="NormalTok"/>
        </w:rPr>
        <w:t xml:space="preserve">(P))</w:t>
      </w:r>
      <w:r>
        <w:br/>
      </w:r>
      <w:r>
        <w:rPr>
          <w:rStyle w:val="NormalTok"/>
        </w:rPr>
        <w:t xml:space="preserve">  </w:t>
      </w:r>
      <w:r>
        <w:rPr>
          <w:rStyle w:val="FunctionTok"/>
        </w:rPr>
        <w:t xml:space="preserve">legend</w:t>
      </w:r>
      <w:r>
        <w:rPr>
          <w:rStyle w:val="NormalTok"/>
        </w:rPr>
        <w:t xml:space="preserve">(</w:t>
      </w:r>
      <w:r>
        <w:br/>
      </w:r>
      <w:r>
        <w:rPr>
          <w:rStyle w:val="NormalTok"/>
        </w:rPr>
        <w:t xml:space="preserve">    </w:t>
      </w:r>
      <w:r>
        <w:rPr>
          <w:rStyle w:val="StringTok"/>
        </w:rPr>
        <w:t xml:space="preserve">"topright"</w:t>
      </w:r>
      <w:r>
        <w:rPr>
          <w:rStyle w:val="NormalTok"/>
        </w:rPr>
        <w:t xml:space="preserve">,</w:t>
      </w:r>
      <w:r>
        <w:br/>
      </w:r>
      <w:r>
        <w:rPr>
          <w:rStyle w:val="NormalTok"/>
        </w:rPr>
        <w:t xml:space="preserve">    </w:t>
      </w:r>
      <w:r>
        <w:rPr>
          <w:rStyle w:val="AttributeTok"/>
        </w:rPr>
        <w:t xml:space="preserve">legend =</w:t>
      </w:r>
      <w:r>
        <w:rPr>
          <w:rStyle w:val="NormalTok"/>
        </w:rPr>
        <w:t xml:space="preserve"> </w:t>
      </w:r>
      <w:r>
        <w:rPr>
          <w:rStyle w:val="FunctionTok"/>
        </w:rPr>
        <w:t xml:space="preserve">colnames</w:t>
      </w:r>
      <w:r>
        <w:rPr>
          <w:rStyle w:val="NormalTok"/>
        </w:rPr>
        <w:t xml:space="preserve">(P),</w:t>
      </w:r>
      <w:r>
        <w:br/>
      </w:r>
      <w:r>
        <w:rPr>
          <w:rStyle w:val="NormalTok"/>
        </w:rPr>
        <w:t xml:space="preserve">    </w:t>
      </w:r>
      <w:r>
        <w:rPr>
          <w:rStyle w:val="AttributeTok"/>
        </w:rPr>
        <w:t xml:space="preserve">col =</w:t>
      </w:r>
      <w:r>
        <w:rPr>
          <w:rStyle w:val="NormalTok"/>
        </w:rPr>
        <w:t xml:space="preserve"> cols,</w:t>
      </w:r>
      <w:r>
        <w:br/>
      </w:r>
      <w:r>
        <w:rPr>
          <w:rStyle w:val="NormalTok"/>
        </w:rPr>
        <w:t xml:space="preserve">    </w:t>
      </w:r>
      <w:r>
        <w:rPr>
          <w:rStyle w:val="AttributeTok"/>
        </w:rPr>
        <w:t xml:space="preserve">lty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bty =</w:t>
      </w:r>
      <w:r>
        <w:rPr>
          <w:rStyle w:val="NormalTok"/>
        </w:rPr>
        <w:t xml:space="preserve"> </w:t>
      </w:r>
      <w:r>
        <w:rPr>
          <w:rStyle w:val="StringTok"/>
        </w:rPr>
        <w:t xml:space="preserve">"n"</w:t>
      </w:r>
      <w:r>
        <w:br/>
      </w:r>
      <w:r>
        <w:rPr>
          <w:rStyle w:val="NormalTok"/>
        </w:rPr>
        <w:t xml:space="preserve">  )</w:t>
      </w:r>
      <w:r>
        <w:br/>
      </w:r>
      <w:r>
        <w:rPr>
          <w:rStyle w:val="NormalTok"/>
        </w:rPr>
        <w:t xml:space="preserve">  </w:t>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(sex </w:t>
      </w:r>
      <w:r>
        <w:rPr>
          <w:rStyle w:val="ControlFlowTok"/>
        </w:rPr>
        <w:t xml:space="preserve">in</w:t>
      </w:r>
      <w:r>
        <w:rPr>
          <w:rStyle w:val="NormalTok"/>
        </w:rPr>
        <w:t xml:space="preserve"> </w:t>
      </w:r>
      <w:r>
        <w:rPr>
          <w:rStyle w:val="FunctionTok"/>
        </w:rPr>
        <w:t xml:space="preserve">c</w:t>
      </w:r>
      <w:r>
        <w:rPr>
          <w:rStyle w:val="NormalTok"/>
        </w:rPr>
        <w:t xml:space="preserve">(</w:t>
      </w:r>
      <w:r>
        <w:rPr>
          <w:rStyle w:val="StringTok"/>
        </w:rPr>
        <w:t xml:space="preserve">"Male"</w:t>
      </w:r>
      <w:r>
        <w:rPr>
          <w:rStyle w:val="NormalTok"/>
        </w:rPr>
        <w:t xml:space="preserve">, </w:t>
      </w:r>
      <w:r>
        <w:rPr>
          <w:rStyle w:val="StringTok"/>
        </w:rPr>
        <w:t xml:space="preserve">"Female"</w:t>
      </w:r>
      <w:r>
        <w:rPr>
          <w:rStyle w:val="NormalTok"/>
        </w:rPr>
        <w:t xml:space="preserve">)) {</w:t>
      </w:r>
      <w:r>
        <w:br/>
      </w:r>
      <w:r>
        <w:rPr>
          <w:rStyle w:val="NormalTok"/>
        </w:rPr>
        <w:t xml:space="preserve">    out_sex </w:t>
      </w:r>
      <w:r>
        <w:rPr>
          <w:rStyle w:val="OtherTok"/>
        </w:rPr>
        <w:t xml:space="preserve">&lt;-</w:t>
      </w:r>
      <w:r>
        <w:rPr>
          <w:rStyle w:val="NormalTok"/>
        </w:rPr>
        <w:t xml:space="preserve"> </w:t>
      </w:r>
      <w:r>
        <w:rPr>
          <w:rStyle w:val="FunctionTok"/>
        </w:rPr>
        <w:t xml:space="preserve">get_region_by_age</w:t>
      </w:r>
      <w:r>
        <w:rPr>
          <w:rStyle w:val="NormalTok"/>
        </w:rPr>
        <w:t xml:space="preserve">(df_rc, yr, </w:t>
      </w:r>
      <w:r>
        <w:rPr>
          <w:rStyle w:val="AttributeTok"/>
        </w:rPr>
        <w:t xml:space="preserve">sex =</w:t>
      </w:r>
      <w:r>
        <w:rPr>
          <w:rStyle w:val="NormalTok"/>
        </w:rPr>
        <w:t xml:space="preserve"> sex)</w:t>
      </w:r>
      <w:r>
        <w:br/>
      </w:r>
      <w:r>
        <w:rPr>
          <w:rStyle w:val="NormalTok"/>
        </w:rPr>
        <w:t xml:space="preserve">    Psex </w:t>
      </w:r>
      <w:r>
        <w:rPr>
          <w:rStyle w:val="OtherTok"/>
        </w:rPr>
        <w:t xml:space="preserve">&lt;-</w:t>
      </w:r>
      <w:r>
        <w:rPr>
          <w:rStyle w:val="NormalTok"/>
        </w:rPr>
        <w:t xml:space="preserve"> out_sex</w:t>
      </w:r>
      <w:r>
        <w:rPr>
          <w:rStyle w:val="SpecialCharTok"/>
        </w:rPr>
        <w:t xml:space="preserve">$</w:t>
      </w:r>
      <w:r>
        <w:rPr>
          <w:rStyle w:val="NormalTok"/>
        </w:rPr>
        <w:t xml:space="preserve">P</w:t>
      </w:r>
      <w:r>
        <w:br/>
      </w:r>
      <w:r>
        <w:rPr>
          <w:rStyle w:val="NormalTok"/>
        </w:rPr>
        <w:t xml:space="preserve">    cols </w:t>
      </w:r>
      <w:r>
        <w:rPr>
          <w:rStyle w:val="OtherTok"/>
        </w:rPr>
        <w:t xml:space="preserve">&lt;-</w:t>
      </w:r>
      <w:r>
        <w:rPr>
          <w:rStyle w:val="NormalTok"/>
        </w:rPr>
        <w:t xml:space="preserve"> </w:t>
      </w:r>
      <w:r>
        <w:rPr>
          <w:rStyle w:val="FunctionTok"/>
        </w:rPr>
        <w:t xml:space="preserve">seq_len</w:t>
      </w:r>
      <w:r>
        <w:rPr>
          <w:rStyle w:val="NormalTok"/>
        </w:rPr>
        <w:t xml:space="preserve">(</w:t>
      </w:r>
      <w:r>
        <w:rPr>
          <w:rStyle w:val="FunctionTok"/>
        </w:rPr>
        <w:t xml:space="preserve">ncol</w:t>
      </w:r>
      <w:r>
        <w:rPr>
          <w:rStyle w:val="NormalTok"/>
        </w:rPr>
        <w:t xml:space="preserve">(Psex))</w:t>
      </w:r>
      <w:r>
        <w:br/>
      </w:r>
      <w:r>
        <w:rPr>
          <w:rStyle w:val="NormalTok"/>
        </w:rPr>
        <w:t xml:space="preserve">    </w:t>
      </w:r>
      <w:r>
        <w:rPr>
          <w:rStyle w:val="FunctionTok"/>
        </w:rPr>
        <w:t xml:space="preserve">matplot</w:t>
      </w:r>
      <w:r>
        <w:rPr>
          <w:rStyle w:val="NormalTok"/>
        </w:rPr>
        <w:t xml:space="preserve">(</w:t>
      </w:r>
      <w:r>
        <w:br/>
      </w:r>
      <w:r>
        <w:rPr>
          <w:rStyle w:val="NormalTok"/>
        </w:rPr>
        <w:t xml:space="preserve">      Psex,</w:t>
      </w:r>
      <w:r>
        <w:br/>
      </w:r>
      <w:r>
        <w:rPr>
          <w:rStyle w:val="NormalTok"/>
        </w:rPr>
        <w:t xml:space="preserve">      </w:t>
      </w:r>
      <w:r>
        <w:rPr>
          <w:rStyle w:val="AttributeTok"/>
        </w:rPr>
        <w:t xml:space="preserve">type =</w:t>
      </w:r>
      <w:r>
        <w:rPr>
          <w:rStyle w:val="NormalTok"/>
        </w:rPr>
        <w:t xml:space="preserve"> </w:t>
      </w:r>
      <w:r>
        <w:rPr>
          <w:rStyle w:val="StringTok"/>
        </w:rPr>
        <w:t xml:space="preserve">"l"</w:t>
      </w:r>
      <w:r>
        <w:rPr>
          <w:rStyle w:val="NormalTok"/>
        </w:rPr>
        <w:t xml:space="preserve">,</w:t>
      </w:r>
      <w:r>
        <w:br/>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lty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col =</w:t>
      </w:r>
      <w:r>
        <w:rPr>
          <w:rStyle w:val="NormalTok"/>
        </w:rPr>
        <w:t xml:space="preserve"> cols,</w:t>
      </w:r>
      <w:r>
        <w:br/>
      </w:r>
      <w:r>
        <w:rPr>
          <w:rStyle w:val="NormalTok"/>
        </w:rPr>
        <w:t xml:space="preserve">      </w:t>
      </w:r>
      <w:r>
        <w:rPr>
          <w:rStyle w:val="AttributeTok"/>
        </w:rPr>
        <w:t xml:space="preserve">xaxt =</w:t>
      </w:r>
      <w:r>
        <w:rPr>
          <w:rStyle w:val="NormalTok"/>
        </w:rPr>
        <w:t xml:space="preserve"> </w:t>
      </w:r>
      <w:r>
        <w:rPr>
          <w:rStyle w:val="StringTok"/>
        </w:rPr>
        <w:t xml:space="preserve">"n"</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"Age Group"</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"Proportion"</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FunctionTok"/>
        </w:rPr>
        <w:t xml:space="preserve">paste0</w:t>
      </w:r>
      <w:r>
        <w:rPr>
          <w:rStyle w:val="NormalTok"/>
        </w:rPr>
        <w:t xml:space="preserve">(yr, </w:t>
      </w:r>
      <w:r>
        <w:rPr>
          <w:rStyle w:val="StringTok"/>
        </w:rPr>
        <w:t xml:space="preserve">" RTP ("</w:t>
      </w:r>
      <w:r>
        <w:rPr>
          <w:rStyle w:val="NormalTok"/>
        </w:rPr>
        <w:t xml:space="preserve">, sex,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FunctionTok"/>
        </w:rPr>
        <w:t xml:space="preserve">axis</w:t>
      </w:r>
      <w:r>
        <w:rPr>
          <w:rStyle w:val="NormalTok"/>
        </w:rPr>
        <w:t xml:space="preserve">(</w:t>
      </w:r>
      <w:r>
        <w:rPr>
          <w:rStyle w:val="DecValTok"/>
        </w:rPr>
        <w:t xml:space="preserve">1</w:t>
      </w:r>
      <w:r>
        <w:rPr>
          <w:rStyle w:val="NormalTok"/>
        </w:rPr>
        <w:t xml:space="preserve">, </w:t>
      </w:r>
      <w:r>
        <w:rPr>
          <w:rStyle w:val="AttributeTok"/>
        </w:rPr>
        <w:t xml:space="preserve">at =</w:t>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(Psex)), </w:t>
      </w:r>
      <w:r>
        <w:rPr>
          <w:rStyle w:val="AttributeTok"/>
        </w:rPr>
        <w:t xml:space="preserve">labels =</w:t>
      </w:r>
      <w:r>
        <w:rPr>
          <w:rStyle w:val="NormalTok"/>
        </w:rPr>
        <w:t xml:space="preserve"> </w:t>
      </w:r>
      <w:r>
        <w:rPr>
          <w:rStyle w:val="FunctionTok"/>
        </w:rPr>
        <w:t xml:space="preserve">rownames</w:t>
      </w:r>
      <w:r>
        <w:rPr>
          <w:rStyle w:val="NormalTok"/>
        </w:rPr>
        <w:t xml:space="preserve">(Psex))</w:t>
      </w:r>
      <w:r>
        <w:br/>
      </w:r>
      <w:r>
        <w:rPr>
          <w:rStyle w:val="NormalTok"/>
        </w:rPr>
        <w:t xml:space="preserve">    </w:t>
      </w:r>
      <w:r>
        <w:rPr>
          <w:rStyle w:val="FunctionTok"/>
        </w:rPr>
        <w:t xml:space="preserve">legend</w:t>
      </w:r>
      <w:r>
        <w:rPr>
          <w:rStyle w:val="NormalTok"/>
        </w:rPr>
        <w:t xml:space="preserve">(</w:t>
      </w:r>
      <w:r>
        <w:br/>
      </w:r>
      <w:r>
        <w:rPr>
          <w:rStyle w:val="NormalTok"/>
        </w:rPr>
        <w:t xml:space="preserve">      </w:t>
      </w:r>
      <w:r>
        <w:rPr>
          <w:rStyle w:val="StringTok"/>
        </w:rPr>
        <w:t xml:space="preserve">"topright"</w:t>
      </w:r>
      <w:r>
        <w:rPr>
          <w:rStyle w:val="NormalTok"/>
        </w:rPr>
        <w:t xml:space="preserve">,</w:t>
      </w:r>
      <w:r>
        <w:br/>
      </w:r>
      <w:r>
        <w:rPr>
          <w:rStyle w:val="NormalTok"/>
        </w:rPr>
        <w:t xml:space="preserve">      </w:t>
      </w:r>
      <w:r>
        <w:rPr>
          <w:rStyle w:val="AttributeTok"/>
        </w:rPr>
        <w:t xml:space="preserve">legend =</w:t>
      </w:r>
      <w:r>
        <w:rPr>
          <w:rStyle w:val="NormalTok"/>
        </w:rPr>
        <w:t xml:space="preserve"> </w:t>
      </w:r>
      <w:r>
        <w:rPr>
          <w:rStyle w:val="FunctionTok"/>
        </w:rPr>
        <w:t xml:space="preserve">colnames</w:t>
      </w:r>
      <w:r>
        <w:rPr>
          <w:rStyle w:val="NormalTok"/>
        </w:rPr>
        <w:t xml:space="preserve">(Psex),</w:t>
      </w:r>
      <w:r>
        <w:br/>
      </w:r>
      <w:r>
        <w:rPr>
          <w:rStyle w:val="NormalTok"/>
        </w:rPr>
        <w:t xml:space="preserve">      </w:t>
      </w:r>
      <w:r>
        <w:rPr>
          <w:rStyle w:val="AttributeTok"/>
        </w:rPr>
        <w:t xml:space="preserve">col =</w:t>
      </w:r>
      <w:r>
        <w:rPr>
          <w:rStyle w:val="NormalTok"/>
        </w:rPr>
        <w:t xml:space="preserve"> cols,</w:t>
      </w:r>
      <w:r>
        <w:br/>
      </w:r>
      <w:r>
        <w:rPr>
          <w:rStyle w:val="NormalTok"/>
        </w:rPr>
        <w:t xml:space="preserve">      </w:t>
      </w:r>
      <w:r>
        <w:rPr>
          <w:rStyle w:val="AttributeTok"/>
        </w:rPr>
        <w:t xml:space="preserve">lty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bty =</w:t>
      </w:r>
      <w:r>
        <w:rPr>
          <w:rStyle w:val="NormalTok"/>
        </w:rPr>
        <w:t xml:space="preserve"> </w:t>
      </w:r>
      <w:r>
        <w:rPr>
          <w:rStyle w:val="StringTok"/>
        </w:rPr>
        <w:t xml:space="preserve">"n"</w:t>
      </w:r>
      <w:r>
        <w:br/>
      </w:r>
      <w:r>
        <w:rPr>
          <w:rStyle w:val="NormalTok"/>
        </w:rPr>
        <w:t xml:space="preserve">    )</w:t>
      </w:r>
      <w:r>
        <w:br/>
      </w:r>
      <w:r>
        <w:rPr>
          <w:rStyle w:val="NormalTok"/>
        </w:rPr>
        <w:t xml:space="preserve">  }</w:t>
      </w:r>
      <w:r>
        <w:br/>
      </w:r>
      <w:r>
        <w:rPr>
          <w:rStyle w:val="NormalTok"/>
        </w:rPr>
        <w:t xml:space="preserve">  </w:t>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w:t>
      </w:r>
    </w:p>
    <w:p>
      <w:pPr>
        <w:pStyle w:val="FirstParagraph"/>
      </w:pPr>
      <w:r>
        <w:drawing>
          <wp:inline>
            <wp:extent cx="5334000" cy="4267200"/>
            <wp:effectExtent b="0" l="0" r="0" t="0"/>
            <wp:docPr descr="" title="" id="55" name="Picture"/>
            <a:graphic>
              <a:graphicData uri="http://schemas.openxmlformats.org/drawingml/2006/picture">
                <pic:pic>
                  <pic:nvPicPr>
                    <pic:cNvPr descr="notez1a_files/figure-docx/unnamed-chunk-1-3.png" id="56" name="Picture"/>
                    <pic:cNvPicPr>
                      <a:picLocks noChangeArrowheads="1" noChangeAspect="1"/>
                    </pic:cNvPicPr>
                  </pic:nvPicPr>
                  <pic:blipFill>
                    <a:blip r:embed="rId5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58" name="Picture"/>
            <a:graphic>
              <a:graphicData uri="http://schemas.openxmlformats.org/drawingml/2006/picture">
                <pic:pic>
                  <pic:nvPicPr>
                    <pic:cNvPr descr="notez1a_files/figure-docx/unnamed-chunk-1-4.png" id="59" name="Picture"/>
                    <pic:cNvPicPr>
                      <a:picLocks noChangeArrowheads="1" noChangeAspect="1"/>
                    </pic:cNvPicPr>
                  </pic:nvPicPr>
                  <pic:blipFill>
                    <a:blip r:embed="rId5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61" name="Picture"/>
            <a:graphic>
              <a:graphicData uri="http://schemas.openxmlformats.org/drawingml/2006/picture">
                <pic:pic>
                  <pic:nvPicPr>
                    <pic:cNvPr descr="notez1a_files/figure-docx/unnamed-chunk-1-5.png" id="62" name="Picture"/>
                    <pic:cNvPicPr>
                      <a:picLocks noChangeArrowheads="1" noChangeAspect="1"/>
                    </pic:cNvPicPr>
                  </pic:nvPicPr>
                  <pic:blipFill>
                    <a:blip r:embed="rId6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64" name="Picture"/>
            <a:graphic>
              <a:graphicData uri="http://schemas.openxmlformats.org/drawingml/2006/picture">
                <pic:pic>
                  <pic:nvPicPr>
                    <pic:cNvPr descr="notez1a_files/figure-docx/unnamed-chunk-1-6.png" id="65" name="Picture"/>
                    <pic:cNvPicPr>
                      <a:picLocks noChangeArrowheads="1" noChangeAspect="1"/>
                    </pic:cNvPicPr>
                  </pic:nvPicPr>
                  <pic:blipFill>
                    <a:blip r:embed="rId63"/>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67" name="Picture"/>
            <a:graphic>
              <a:graphicData uri="http://schemas.openxmlformats.org/drawingml/2006/picture">
                <pic:pic>
                  <pic:nvPicPr>
                    <pic:cNvPr descr="notez1a_files/figure-docx/unnamed-chunk-1-7.png" id="68" name="Picture"/>
                    <pic:cNvPicPr>
                      <a:picLocks noChangeArrowheads="1" noChangeAspect="1"/>
                    </pic:cNvPicPr>
                  </pic:nvPicPr>
                  <pic:blipFill>
                    <a:blip r:embed="rId66"/>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70" name="Picture"/>
            <a:graphic>
              <a:graphicData uri="http://schemas.openxmlformats.org/drawingml/2006/picture">
                <pic:pic>
                  <pic:nvPicPr>
                    <pic:cNvPr descr="notez1a_files/figure-docx/unnamed-chunk-1-8.png" id="71" name="Picture"/>
                    <pic:cNvPicPr>
                      <a:picLocks noChangeArrowheads="1" noChangeAspect="1"/>
                    </pic:cNvPicPr>
                  </pic:nvPicPr>
                  <pic:blipFill>
                    <a:blip r:embed="rId69"/>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ac1b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ac1a =</w:t>
      </w:r>
      <w:r>
        <w:rPr>
          <w:rStyle w:val="NormalTok"/>
        </w:rPr>
        <w:t xml:space="preserve"> </w:t>
      </w:r>
      <w:r>
        <w:rPr>
          <w:rStyle w:val="FunctionTok"/>
        </w:rPr>
        <w:t xml:space="preserve">factor</w:t>
      </w:r>
      <w:r>
        <w:rPr>
          <w:rStyle w:val="NormalTok"/>
        </w:rPr>
        <w:t xml:space="preserve">(</w:t>
      </w:r>
      <w:r>
        <w:br/>
      </w:r>
      <w:r>
        <w:rPr>
          <w:rStyle w:val="NormalTok"/>
        </w:rPr>
        <w:t xml:space="preserve">      dplyr</w:t>
      </w:r>
      <w:r>
        <w:rPr>
          <w:rStyle w:val="SpecialCharTok"/>
        </w:rPr>
        <w:t xml:space="preserve">::</w:t>
      </w:r>
      <w:r>
        <w:rPr>
          <w:rStyle w:val="FunctionTok"/>
        </w:rPr>
        <w:t xml:space="preserve">recode</w:t>
      </w:r>
      <w:r>
        <w:rPr>
          <w:rStyle w:val="NormalTok"/>
        </w:rPr>
        <w:t xml:space="preserve">(</w:t>
      </w:r>
      <w:r>
        <w:br/>
      </w:r>
      <w:r>
        <w:rPr>
          <w:rStyle w:val="NormalTok"/>
        </w:rPr>
        <w:t xml:space="preserve">        </w:t>
      </w:r>
      <w:r>
        <w:rPr>
          <w:rStyle w:val="FunctionTok"/>
        </w:rPr>
        <w:t xml:space="preserve">as.character</w:t>
      </w:r>
      <w:r>
        <w:rPr>
          <w:rStyle w:val="NormalTok"/>
        </w:rPr>
        <w:t xml:space="preserve">(age_category),</w:t>
      </w:r>
      <w:r>
        <w:br/>
      </w:r>
      <w:r>
        <w:rPr>
          <w:rStyle w:val="NormalTok"/>
        </w:rPr>
        <w:t xml:space="preserve">        </w:t>
      </w:r>
      <w:r>
        <w:rPr>
          <w:rStyle w:val="StringTok"/>
        </w:rPr>
        <w:t xml:space="preserve">"18 to 24"</w:t>
      </w:r>
      <w:r>
        <w:rPr>
          <w:rStyle w:val="NormalTok"/>
        </w:rPr>
        <w:t xml:space="preserve"> </w:t>
      </w:r>
      <w:r>
        <w:rPr>
          <w:rStyle w:val="OtherTok"/>
        </w:rPr>
        <w:t xml:space="preserve">=</w:t>
      </w:r>
      <w:r>
        <w:rPr>
          <w:rStyle w:val="NormalTok"/>
        </w:rPr>
        <w:t xml:space="preserve"> </w:t>
      </w:r>
      <w:r>
        <w:rPr>
          <w:rStyle w:val="StringTok"/>
        </w:rPr>
        <w:t xml:space="preserve">"1"</w:t>
      </w:r>
      <w:r>
        <w:rPr>
          <w:rStyle w:val="NormalTok"/>
        </w:rPr>
        <w:t xml:space="preserve">,</w:t>
      </w:r>
      <w:r>
        <w:br/>
      </w:r>
      <w:r>
        <w:rPr>
          <w:rStyle w:val="NormalTok"/>
        </w:rPr>
        <w:t xml:space="preserve">        </w:t>
      </w:r>
      <w:r>
        <w:rPr>
          <w:rStyle w:val="StringTok"/>
        </w:rPr>
        <w:t xml:space="preserve">"25 to 49"</w:t>
      </w:r>
      <w:r>
        <w:rPr>
          <w:rStyle w:val="NormalTok"/>
        </w:rPr>
        <w:t xml:space="preserve"> </w:t>
      </w:r>
      <w:r>
        <w:rPr>
          <w:rStyle w:val="OtherTok"/>
        </w:rPr>
        <w:t xml:space="preserve">=</w:t>
      </w:r>
      <w:r>
        <w:rPr>
          <w:rStyle w:val="NormalTok"/>
        </w:rPr>
        <w:t xml:space="preserve"> </w:t>
      </w:r>
      <w:r>
        <w:rPr>
          <w:rStyle w:val="StringTok"/>
        </w:rPr>
        <w:t xml:space="preserve">"2"</w:t>
      </w:r>
      <w:r>
        <w:rPr>
          <w:rStyle w:val="NormalTok"/>
        </w:rPr>
        <w:t xml:space="preserve">,</w:t>
      </w:r>
      <w:r>
        <w:br/>
      </w:r>
      <w:r>
        <w:rPr>
          <w:rStyle w:val="NormalTok"/>
        </w:rPr>
        <w:t xml:space="preserve">        </w:t>
      </w:r>
      <w:r>
        <w:rPr>
          <w:rStyle w:val="StringTok"/>
        </w:rPr>
        <w:t xml:space="preserve">"50+"</w:t>
      </w:r>
      <w:r>
        <w:rPr>
          <w:rStyle w:val="NormalTok"/>
        </w:rPr>
        <w:t xml:space="preserve"> </w:t>
      </w:r>
      <w:r>
        <w:rPr>
          <w:rStyle w:val="OtherTok"/>
        </w:rPr>
        <w:t xml:space="preserve">=</w:t>
      </w:r>
      <w:r>
        <w:rPr>
          <w:rStyle w:val="NormalTok"/>
        </w:rPr>
        <w:t xml:space="preserve"> </w:t>
      </w:r>
      <w:r>
        <w:rPr>
          <w:rStyle w:val="StringTok"/>
        </w:rPr>
        <w:t xml:space="preserve">"3"</w:t>
      </w:r>
      <w:r>
        <w:br/>
      </w:r>
      <w:r>
        <w:rPr>
          <w:rStyle w:val="NormalTok"/>
        </w:rPr>
        <w:t xml:space="preserve">      ),</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w:t>
      </w:r>
      <w:r>
        <w:br/>
      </w:r>
      <w:r>
        <w:rPr>
          <w:rStyle w:val="NormalTok"/>
        </w:rPr>
        <w:t xml:space="preserve">      </w:t>
      </w:r>
      <w:r>
        <w:rPr>
          <w:rStyle w:val="AttributeTok"/>
        </w:rPr>
        <w:t xml:space="preserve">ordered =</w:t>
      </w:r>
      <w:r>
        <w:rPr>
          <w:rStyle w:val="NormalTok"/>
        </w:rPr>
        <w:t xml:space="preserve"> </w:t>
      </w:r>
      <w:r>
        <w:rPr>
          <w:rStyle w:val="ConstantTok"/>
        </w:rPr>
        <w:t xml:space="preserve">TRUE</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group_by</w:t>
      </w:r>
      <w:r>
        <w:rPr>
          <w:rStyle w:val="NormalTok"/>
        </w:rPr>
        <w:t xml:space="preserve">(ac1a)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f =</w:t>
      </w:r>
      <w:r>
        <w:rPr>
          <w:rStyle w:val="NormalTok"/>
        </w:rPr>
        <w:t xml:space="preserve"> dplyr</w:t>
      </w:r>
      <w:r>
        <w:rPr>
          <w:rStyle w:val="SpecialCharTok"/>
        </w:rPr>
        <w:t xml:space="preserve">::</w:t>
      </w:r>
      <w:r>
        <w:rPr>
          <w:rStyle w:val="FunctionTok"/>
        </w:rPr>
        <w:t xml:space="preserve">n</w:t>
      </w:r>
      <w:r>
        <w:rPr>
          <w:rStyle w:val="NormalTok"/>
        </w:rPr>
        <w:t xml:space="preserve">(),</w:t>
      </w:r>
      <w:r>
        <w:br/>
      </w:r>
      <w:r>
        <w:rPr>
          <w:rStyle w:val="NormalTok"/>
        </w:rPr>
        <w:t xml:space="preserve">    </w:t>
      </w:r>
      <w:r>
        <w:rPr>
          <w:rStyle w:val="AttributeTok"/>
        </w:rPr>
        <w:t xml:space="preserve">n =</w:t>
      </w:r>
      <w:r>
        <w:rPr>
          <w:rStyle w:val="NormalTok"/>
        </w:rPr>
        <w:t xml:space="preserve"> dplyr</w:t>
      </w:r>
      <w:r>
        <w:rPr>
          <w:rStyle w:val="SpecialCharTok"/>
        </w:rPr>
        <w:t xml:space="preserve">::</w:t>
      </w:r>
      <w:r>
        <w:rPr>
          <w:rStyle w:val="FunctionTok"/>
        </w:rPr>
        <w:t xml:space="preserve">n_distinct</w:t>
      </w:r>
      <w:r>
        <w:rPr>
          <w:rStyle w:val="NormalTok"/>
        </w:rPr>
        <w:t xml:space="preserve">(unique_individual_id),</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(ac1a)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 =</w:t>
      </w:r>
      <w:r>
        <w:rPr>
          <w:rStyle w:val="NormalTok"/>
        </w:rPr>
        <w:t xml:space="preserve"> </w:t>
      </w:r>
      <w:r>
        <w:rPr>
          <w:rStyle w:val="FunctionTok"/>
        </w:rPr>
        <w:t xml:space="preserve">round</w:t>
      </w:r>
      <w:r>
        <w:rPr>
          <w:rStyle w:val="NormalTok"/>
        </w:rPr>
        <w:t xml:space="preserve">(n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DecValTok"/>
        </w:rPr>
        <w:t xml:space="preserve">2</w:t>
      </w:r>
      <w:r>
        <w:rPr>
          <w:rStyle w:val="NormalTok"/>
        </w:rPr>
        <w:t xml:space="preserve">),</w:t>
      </w:r>
      <w:r>
        <w:br/>
      </w:r>
      <w:r>
        <w:rPr>
          <w:rStyle w:val="NormalTok"/>
        </w:rPr>
        <w:t xml:space="preserve">    </w:t>
      </w:r>
      <w:r>
        <w:rPr>
          <w:rStyle w:val="AttributeTok"/>
        </w:rPr>
        <w:t xml:space="preserve">pct =</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DecValTok"/>
        </w:rPr>
        <w:t xml:space="preserve">2</w:t>
      </w:r>
      <w:r>
        <w:rPr>
          <w:rStyle w:val="NormalTok"/>
        </w:rPr>
        <w:t xml:space="preserve">),</w:t>
      </w:r>
      <w:r>
        <w:br/>
      </w:r>
      <w:r>
        <w:rPr>
          <w:rStyle w:val="NormalTok"/>
        </w:rPr>
        <w:t xml:space="preserve">    </w:t>
      </w:r>
      <w:r>
        <w:rPr>
          <w:rStyle w:val="AttributeTok"/>
        </w:rPr>
        <w:t xml:space="preserve">rate =</w:t>
      </w:r>
      <w:r>
        <w:rPr>
          <w:rStyle w:val="NormalTok"/>
        </w:rPr>
        <w:t xml:space="preserve"> </w:t>
      </w:r>
      <w:r>
        <w:rPr>
          <w:rStyle w:val="FunctionTok"/>
        </w:rPr>
        <w:t xml:space="preserve">round</w:t>
      </w:r>
      <w:r>
        <w:rPr>
          <w:rStyle w:val="NormalTok"/>
        </w:rPr>
        <w:t xml:space="preserve">(</w:t>
      </w:r>
      <w:r>
        <w:rPr>
          <w:rStyle w:val="DecValTok"/>
        </w:rPr>
        <w:t xml:space="preserve">10000</w:t>
      </w:r>
      <w:r>
        <w:rPr>
          <w:rStyle w:val="NormalTok"/>
        </w:rPr>
        <w:t xml:space="preserve"> </w:t>
      </w:r>
      <w:r>
        <w:rPr>
          <w:rStyle w:val="SpecialCharTok"/>
        </w:rPr>
        <w:t xml:space="preserve">*</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DecValTok"/>
        </w:rPr>
        <w:t xml:space="preserve">2</w:t>
      </w:r>
      <w:r>
        <w:rPr>
          <w:rStyle w:val="NormalTok"/>
        </w:rPr>
        <w:t xml:space="preserve">)</w:t>
      </w:r>
      <w:r>
        <w:br/>
      </w:r>
      <w:r>
        <w:rPr>
          <w:rStyle w:val="NormalTok"/>
        </w:rPr>
        <w:t xml:space="preserve">  )</w:t>
      </w:r>
      <w:r>
        <w:br/>
      </w:r>
      <w:r>
        <w:rPr>
          <w:rStyle w:val="NormalTok"/>
        </w:rPr>
        <w:t xml:space="preserve">vars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"gender"</w:t>
      </w:r>
      <w:r>
        <w:rPr>
          <w:rStyle w:val="NormalTok"/>
        </w:rPr>
        <w:t xml:space="preserve">,</w:t>
      </w:r>
      <w:r>
        <w:br/>
      </w:r>
      <w:r>
        <w:rPr>
          <w:rStyle w:val="NormalTok"/>
        </w:rPr>
        <w:t xml:space="preserve">  </w:t>
      </w:r>
      <w:r>
        <w:rPr>
          <w:rStyle w:val="StringTok"/>
        </w:rPr>
        <w:t xml:space="preserve">"age_category"</w:t>
      </w:r>
      <w:r>
        <w:rPr>
          <w:rStyle w:val="NormalTok"/>
        </w:rPr>
        <w:t xml:space="preserve">,</w:t>
      </w:r>
      <w:r>
        <w:br/>
      </w:r>
      <w:r>
        <w:rPr>
          <w:rStyle w:val="NormalTok"/>
        </w:rPr>
        <w:t xml:space="preserve">  </w:t>
      </w:r>
      <w:r>
        <w:rPr>
          <w:rStyle w:val="StringTok"/>
        </w:rPr>
        <w:t xml:space="preserve">"region_at_time_of_placement"</w:t>
      </w:r>
      <w:r>
        <w:rPr>
          <w:rStyle w:val="NormalTok"/>
        </w:rPr>
        <w:t xml:space="preserve">,</w:t>
      </w:r>
      <w:r>
        <w:br/>
      </w:r>
      <w:r>
        <w:rPr>
          <w:rStyle w:val="NormalTok"/>
        </w:rPr>
        <w:t xml:space="preserve">  </w:t>
      </w:r>
      <w:r>
        <w:rPr>
          <w:rStyle w:val="StringTok"/>
        </w:rPr>
        <w:t xml:space="preserve">"region_most_recent_placement"</w:t>
      </w:r>
      <w:r>
        <w:rPr>
          <w:rStyle w:val="NormalTok"/>
        </w:rPr>
        <w:t xml:space="preserve">,</w:t>
      </w:r>
      <w:r>
        <w:br/>
      </w:r>
      <w:r>
        <w:rPr>
          <w:rStyle w:val="NormalTok"/>
        </w:rPr>
        <w:t xml:space="preserve">  </w:t>
      </w:r>
      <w:r>
        <w:rPr>
          <w:rStyle w:val="StringTok"/>
        </w:rPr>
        <w:t xml:space="preserve">"mental_health_alert"</w:t>
      </w:r>
      <w:r>
        <w:rPr>
          <w:rStyle w:val="NormalTok"/>
        </w:rPr>
        <w:t xml:space="preserve">,</w:t>
      </w:r>
      <w:r>
        <w:br/>
      </w:r>
      <w:r>
        <w:rPr>
          <w:rStyle w:val="NormalTok"/>
        </w:rPr>
        <w:t xml:space="preserve">  </w:t>
      </w:r>
      <w:r>
        <w:rPr>
          <w:rStyle w:val="StringTok"/>
        </w:rPr>
        <w:t xml:space="preserve">"suicide_watch_alert"</w:t>
      </w:r>
      <w:r>
        <w:rPr>
          <w:rStyle w:val="NormalTok"/>
        </w:rPr>
        <w:t xml:space="preserve">,</w:t>
      </w:r>
      <w:r>
        <w:br/>
      </w:r>
      <w:r>
        <w:rPr>
          <w:rStyle w:val="NormalTok"/>
        </w:rPr>
        <w:t xml:space="preserve">  </w:t>
      </w:r>
      <w:r>
        <w:rPr>
          <w:rStyle w:val="StringTok"/>
        </w:rPr>
        <w:t xml:space="preserve">"suicide_risk_alert"</w:t>
      </w:r>
      <w:r>
        <w:br/>
      </w:r>
      <w:r>
        <w:rPr>
          <w:rStyle w:val="NormalTok"/>
        </w:rPr>
        <w:t xml:space="preserve">)</w:t>
      </w:r>
      <w:r>
        <w:br/>
      </w:r>
      <w:r>
        <w:rPr>
          <w:rStyle w:val="NormalTok"/>
        </w:rPr>
        <w:t xml:space="preserve">df.counts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group_by</w:t>
      </w:r>
      <w:r>
        <w:rPr>
          <w:rStyle w:val="NormalTok"/>
        </w:rPr>
        <w:t xml:space="preserve">(region_at_time_of_placement)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f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count =</w:t>
      </w:r>
      <w:r>
        <w:rPr>
          <w:rStyle w:val="NormalTok"/>
        </w:rPr>
        <w:t xml:space="preserve"> </w:t>
      </w:r>
      <w:r>
        <w:rPr>
          <w:rStyle w:val="FunctionTok"/>
        </w:rPr>
        <w:t xml:space="preserve">n_distinct</w:t>
      </w:r>
      <w:r>
        <w:rPr>
          <w:rStyle w:val="NormalTok"/>
        </w:rPr>
        <w:t xml:space="preserve">(unique_individual_id),</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 =</w:t>
      </w:r>
      <w:r>
        <w:rPr>
          <w:rStyle w:val="NormalTok"/>
        </w:rPr>
        <w:t xml:space="preserve"> count </w:t>
      </w:r>
      <w:r>
        <w:rPr>
          <w:rStyle w:val="SpecialCharTok"/>
        </w:rPr>
        <w:t xml:space="preserve">/</w:t>
      </w:r>
      <w:r>
        <w:rPr>
          <w:rStyle w:val="NormalTok"/>
        </w:rPr>
        <w:t xml:space="preserve"> </w:t>
      </w:r>
      <w:r>
        <w:rPr>
          <w:rStyle w:val="FunctionTok"/>
        </w:rPr>
        <w:t xml:space="preserve">sum</w:t>
      </w:r>
      <w:r>
        <w:rPr>
          <w:rStyle w:val="NormalTok"/>
        </w:rPr>
        <w:t xml:space="preserve">(count), </w:t>
      </w:r>
      <w:r>
        <w:rPr>
          <w:rStyle w:val="AttributeTok"/>
        </w:rPr>
        <w:t xml:space="preserve">pct =</w:t>
      </w:r>
      <w:r>
        <w:rPr>
          <w:rStyle w:val="NormalTok"/>
        </w:rPr>
        <w:t xml:space="preserve"> p </w:t>
      </w:r>
      <w:r>
        <w:rPr>
          <w:rStyle w:val="SpecialCharTok"/>
        </w:rPr>
        <w:t xml:space="preserve">*</w:t>
      </w:r>
      <w:r>
        <w:rPr>
          <w:rStyle w:val="NormalTok"/>
        </w:rPr>
        <w:t xml:space="preserve"> </w:t>
      </w:r>
      <w:r>
        <w:rPr>
          <w:rStyle w:val="DecValTok"/>
        </w:rPr>
        <w:t xml:space="preserve">100</w:t>
      </w:r>
      <w:r>
        <w:rPr>
          <w:rStyle w:val="NormalTok"/>
        </w:rPr>
        <w:t xml:space="preserve">, </w:t>
      </w:r>
      <w:r>
        <w:rPr>
          <w:rStyle w:val="AttributeTok"/>
        </w:rPr>
        <w:t xml:space="preserve">rate =</w:t>
      </w:r>
      <w:r>
        <w:rPr>
          <w:rStyle w:val="NormalTok"/>
        </w:rPr>
        <w:t xml:space="preserve"> p </w:t>
      </w:r>
      <w:r>
        <w:rPr>
          <w:rStyle w:val="SpecialCharTok"/>
        </w:rPr>
        <w:t xml:space="preserve">*</w:t>
      </w:r>
      <w:r>
        <w:rPr>
          <w:rStyle w:val="NormalTok"/>
        </w:rPr>
        <w:t xml:space="preserve"> </w:t>
      </w:r>
      <w:r>
        <w:rPr>
          <w:rStyle w:val="DecValTok"/>
        </w:rPr>
        <w:t xml:space="preserve">10000</w:t>
      </w:r>
      <w:r>
        <w:rPr>
          <w:rStyle w:val="NormalTok"/>
        </w:rPr>
        <w:t xml:space="preserve">)</w:t>
      </w:r>
      <w:r>
        <w:br/>
      </w:r>
      <w:r>
        <w:rPr>
          <w:rStyle w:val="NormalTok"/>
        </w:rPr>
        <w:t xml:space="preserve">df.counts_ac_year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all_of</w:t>
      </w:r>
      <w:r>
        <w:rPr>
          <w:rStyle w:val="NormalTok"/>
        </w:rPr>
        <w:t xml:space="preserve">(vars), </w:t>
      </w:r>
      <w:r>
        <w:rPr>
          <w:rStyle w:val="AttributeTok"/>
        </w:rPr>
        <w:t xml:space="preserve">names_to =</w:t>
      </w:r>
      <w:r>
        <w:rPr>
          <w:rStyle w:val="NormalTok"/>
        </w:rPr>
        <w:t xml:space="preserve"> </w:t>
      </w:r>
      <w:r>
        <w:rPr>
          <w:rStyle w:val="StringTok"/>
        </w:rPr>
        <w:t xml:space="preserve">"variable"</w:t>
      </w:r>
      <w:r>
        <w:rPr>
          <w:rStyle w:val="NormalTok"/>
        </w:rPr>
        <w:t xml:space="preserve">, </w:t>
      </w:r>
      <w:r>
        <w:rPr>
          <w:rStyle w:val="AttributeTok"/>
        </w:rPr>
        <w:t xml:space="preserve">values_to =</w:t>
      </w:r>
      <w:r>
        <w:rPr>
          <w:rStyle w:val="NormalTok"/>
        </w:rPr>
        <w:t xml:space="preserve"> </w:t>
      </w:r>
      <w:r>
        <w:rPr>
          <w:rStyle w:val="StringTok"/>
        </w:rPr>
        <w:t xml:space="preserve">"level"</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(end_fiscal_year, variable, level)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f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count =</w:t>
      </w:r>
      <w:r>
        <w:rPr>
          <w:rStyle w:val="NormalTok"/>
        </w:rPr>
        <w:t xml:space="preserve"> </w:t>
      </w:r>
      <w:r>
        <w:rPr>
          <w:rStyle w:val="FunctionTok"/>
        </w:rPr>
        <w:t xml:space="preserve">n_distinct</w:t>
      </w:r>
      <w:r>
        <w:rPr>
          <w:rStyle w:val="NormalTok"/>
        </w:rPr>
        <w:t xml:space="preserve">(unique_individual_id),</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group_by</w:t>
      </w:r>
      <w:r>
        <w:rPr>
          <w:rStyle w:val="NormalTok"/>
        </w:rPr>
        <w:t xml:space="preserve">(end_fiscal_year, variable)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 =</w:t>
      </w:r>
      <w:r>
        <w:rPr>
          <w:rStyle w:val="NormalTok"/>
        </w:rPr>
        <w:t xml:space="preserve"> count </w:t>
      </w:r>
      <w:r>
        <w:rPr>
          <w:rStyle w:val="SpecialCharTok"/>
        </w:rPr>
        <w:t xml:space="preserve">/</w:t>
      </w:r>
      <w:r>
        <w:rPr>
          <w:rStyle w:val="NormalTok"/>
        </w:rPr>
        <w:t xml:space="preserve"> </w:t>
      </w:r>
      <w:r>
        <w:rPr>
          <w:rStyle w:val="FunctionTok"/>
        </w:rPr>
        <w:t xml:space="preserve">sum</w:t>
      </w:r>
      <w:r>
        <w:rPr>
          <w:rStyle w:val="NormalTok"/>
        </w:rPr>
        <w:t xml:space="preserve">(count), </w:t>
      </w:r>
      <w:r>
        <w:rPr>
          <w:rStyle w:val="AttributeTok"/>
        </w:rPr>
        <w:t xml:space="preserve">pct =</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p, </w:t>
      </w:r>
      <w:r>
        <w:rPr>
          <w:rStyle w:val="AttributeTok"/>
        </w:rPr>
        <w:t xml:space="preserve">rate =</w:t>
      </w:r>
      <w:r>
        <w:rPr>
          <w:rStyle w:val="NormalTok"/>
        </w:rPr>
        <w:t xml:space="preserve"> </w:t>
      </w:r>
      <w:r>
        <w:rPr>
          <w:rStyle w:val="DecValTok"/>
        </w:rPr>
        <w:t xml:space="preserve">10000</w:t>
      </w:r>
      <w:r>
        <w:rPr>
          <w:rStyle w:val="NormalTok"/>
        </w:rPr>
        <w:t xml:space="preserve"> </w:t>
      </w:r>
      <w:r>
        <w:rPr>
          <w:rStyle w:val="SpecialCharTok"/>
        </w:rPr>
        <w:t xml:space="preserve">*</w:t>
      </w:r>
      <w:r>
        <w:rPr>
          <w:rStyle w:val="NormalTok"/>
        </w:rPr>
        <w:t xml:space="preserve"> p)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rPr>
          <w:rStyle w:val="NormalTok"/>
        </w:rPr>
        <w:t xml:space="preserve">df.counts_year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group_by</w:t>
      </w:r>
      <w:r>
        <w:rPr>
          <w:rStyle w:val="NormalTok"/>
        </w:rPr>
        <w:t xml:space="preserve">(end_fiscal_year, region_at_time_of_placement)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f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count =</w:t>
      </w:r>
      <w:r>
        <w:rPr>
          <w:rStyle w:val="NormalTok"/>
        </w:rPr>
        <w:t xml:space="preserve"> </w:t>
      </w:r>
      <w:r>
        <w:rPr>
          <w:rStyle w:val="FunctionTok"/>
        </w:rPr>
        <w:t xml:space="preserve">n_distinct</w:t>
      </w:r>
      <w:r>
        <w:rPr>
          <w:rStyle w:val="NormalTok"/>
        </w:rPr>
        <w:t xml:space="preserve">(unique_individual_id),</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group_by</w:t>
      </w:r>
      <w:r>
        <w:rPr>
          <w:rStyle w:val="NormalTok"/>
        </w:rPr>
        <w:t xml:space="preserve">(end_fiscal_year)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 =</w:t>
      </w:r>
      <w:r>
        <w:rPr>
          <w:rStyle w:val="NormalTok"/>
        </w:rPr>
        <w:t xml:space="preserve"> count </w:t>
      </w:r>
      <w:r>
        <w:rPr>
          <w:rStyle w:val="SpecialCharTok"/>
        </w:rPr>
        <w:t xml:space="preserve">/</w:t>
      </w:r>
      <w:r>
        <w:rPr>
          <w:rStyle w:val="NormalTok"/>
        </w:rPr>
        <w:t xml:space="preserve"> </w:t>
      </w:r>
      <w:r>
        <w:rPr>
          <w:rStyle w:val="FunctionTok"/>
        </w:rPr>
        <w:t xml:space="preserve">sum</w:t>
      </w:r>
      <w:r>
        <w:rPr>
          <w:rStyle w:val="NormalTok"/>
        </w:rPr>
        <w:t xml:space="preserve">(count), </w:t>
      </w:r>
      <w:r>
        <w:rPr>
          <w:rStyle w:val="AttributeTok"/>
        </w:rPr>
        <w:t xml:space="preserve">pct =</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p, </w:t>
      </w:r>
      <w:r>
        <w:rPr>
          <w:rStyle w:val="AttributeTok"/>
        </w:rPr>
        <w:t xml:space="preserve">rate =</w:t>
      </w:r>
      <w:r>
        <w:rPr>
          <w:rStyle w:val="NormalTok"/>
        </w:rPr>
        <w:t xml:space="preserve"> </w:t>
      </w:r>
      <w:r>
        <w:rPr>
          <w:rStyle w:val="DecValTok"/>
        </w:rPr>
        <w:t xml:space="preserve">10000</w:t>
      </w:r>
      <w:r>
        <w:rPr>
          <w:rStyle w:val="NormalTok"/>
        </w:rPr>
        <w:t xml:space="preserve"> </w:t>
      </w:r>
      <w:r>
        <w:rPr>
          <w:rStyle w:val="SpecialCharTok"/>
        </w:rPr>
        <w:t xml:space="preserve">*</w:t>
      </w:r>
      <w:r>
        <w:rPr>
          <w:rStyle w:val="NormalTok"/>
        </w:rPr>
        <w:t xml:space="preserve"> p)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rPr>
          <w:rStyle w:val="NormalTok"/>
        </w:rPr>
        <w:t xml:space="preserve">df.person_freq_year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br/>
      </w:r>
      <w:r>
        <w:rPr>
          <w:rStyle w:val="NormalTok"/>
        </w:rPr>
        <w:t xml:space="preserve">    end_fiscal_year,</w:t>
      </w:r>
      <w:r>
        <w:br/>
      </w:r>
      <w:r>
        <w:rPr>
          <w:rStyle w:val="NormalTok"/>
        </w:rPr>
        <w:t xml:space="preserve">    region_at_time_of_placement,</w:t>
      </w:r>
      <w:r>
        <w:br/>
      </w:r>
      <w:r>
        <w:rPr>
          <w:rStyle w:val="NormalTok"/>
        </w:rPr>
        <w:t xml:space="preserve">    unique_individual_id</w:t>
      </w:r>
      <w:r>
        <w:br/>
      </w:r>
      <w:r>
        <w:rPr>
          <w:rStyle w:val="NormalTok"/>
        </w:rPr>
        <w:t xml:space="preserve">  )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freq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rPr>
          <w:rStyle w:val="NormalTok"/>
        </w:rPr>
        <w:t xml:space="preserve">ecdf_age </w:t>
      </w:r>
      <w:r>
        <w:rPr>
          <w:rStyle w:val="OtherTok"/>
        </w:rPr>
        <w:t xml:space="preserve">&lt;-</w:t>
      </w:r>
      <w:r>
        <w:rPr>
          <w:rStyle w:val="NormalTok"/>
        </w:rPr>
        <w:t xml:space="preserve"> ac1b </w:t>
      </w:r>
      <w:r>
        <w:rPr>
          <w:rStyle w:val="SpecialCharTok"/>
        </w:rPr>
        <w:t xml:space="preserve">|&gt;</w:t>
      </w:r>
      <w:r>
        <w:br/>
      </w:r>
      <w:r>
        <w:rPr>
          <w:rStyle w:val="NormalTok"/>
        </w:rPr>
        <w:t xml:space="preserve">  </w:t>
      </w:r>
      <w:r>
        <w:rPr>
          <w:rStyle w:val="FunctionTok"/>
        </w:rPr>
        <w:t xml:space="preserve">arrange</w:t>
      </w:r>
      <w:r>
        <w:rPr>
          <w:rStyle w:val="NormalTok"/>
        </w:rPr>
        <w:t xml:space="preserve">(ac1a)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ecdf =</w:t>
      </w:r>
      <w:r>
        <w:rPr>
          <w:rStyle w:val="NormalTok"/>
        </w:rPr>
        <w:t xml:space="preserve"> </w:t>
      </w:r>
      <w:r>
        <w:rPr>
          <w:rStyle w:val="FunctionTok"/>
        </w:rPr>
        <w:t xml:space="preserve">cumsum</w:t>
      </w:r>
      <w:r>
        <w:rPr>
          <w:rStyle w:val="NormalTok"/>
        </w:rPr>
        <w:t xml:space="preserve">(p))</w:t>
      </w:r>
      <w:r>
        <w:br/>
      </w:r>
      <w:r>
        <w:rPr>
          <w:rStyle w:val="NormalTok"/>
        </w:rPr>
        <w:t xml:space="preserve">events_per_person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count</w:t>
      </w:r>
      <w:r>
        <w:rPr>
          <w:rStyle w:val="NormalTok"/>
        </w:rPr>
        <w:t xml:space="preserve">(unique_individual_id, </w:t>
      </w:r>
      <w:r>
        <w:rPr>
          <w:rStyle w:val="AttributeTok"/>
        </w:rPr>
        <w:t xml:space="preserve">name =</w:t>
      </w:r>
      <w:r>
        <w:rPr>
          <w:rStyle w:val="NormalTok"/>
        </w:rPr>
        <w:t xml:space="preserve"> </w:t>
      </w:r>
      <w:r>
        <w:rPr>
          <w:rStyle w:val="StringTok"/>
        </w:rPr>
        <w:t xml:space="preserve">"n_events"</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(n_events)</w:t>
      </w:r>
      <w:r>
        <w:br/>
      </w:r>
      <w:r>
        <w:rPr>
          <w:rStyle w:val="NormalTok"/>
        </w:rPr>
        <w:t xml:space="preserve">total_people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n_distinct</w:t>
      </w:r>
      <w:r>
        <w:rPr>
          <w:rStyle w:val="NormalTok"/>
        </w:rPr>
        <w:t xml:space="preserve">(unique_individual_id)) </w:t>
      </w:r>
      <w:r>
        <w:rPr>
          <w:rStyle w:val="SpecialCharTok"/>
        </w:rPr>
        <w:t xml:space="preserve">|&gt;</w:t>
      </w:r>
      <w:r>
        <w:br/>
      </w:r>
      <w:r>
        <w:rPr>
          <w:rStyle w:val="NormalTok"/>
        </w:rPr>
        <w:t xml:space="preserve">  </w:t>
      </w:r>
      <w:r>
        <w:rPr>
          <w:rStyle w:val="FunctionTok"/>
        </w:rPr>
        <w:t xml:space="preserve">pull</w:t>
      </w:r>
      <w:r>
        <w:rPr>
          <w:rStyle w:val="NormalTok"/>
        </w:rPr>
        <w:t xml:space="preserve">(N)</w:t>
      </w:r>
      <w:r>
        <w:br/>
      </w:r>
      <w:r>
        <w:rPr>
          <w:rStyle w:val="NormalTok"/>
        </w:rPr>
        <w:t xml:space="preserve">df_overall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select</w:t>
      </w:r>
      <w:r>
        <w:rPr>
          <w:rStyle w:val="NormalTok"/>
        </w:rPr>
        <w:t xml:space="preserve">(unique_individual_id, </w:t>
      </w:r>
      <w:r>
        <w:rPr>
          <w:rStyle w:val="FunctionTok"/>
        </w:rPr>
        <w:t xml:space="preserve">all_of</w:t>
      </w:r>
      <w:r>
        <w:rPr>
          <w:rStyle w:val="NormalTok"/>
        </w:rPr>
        <w:t xml:space="preserve">(vars))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all_of</w:t>
      </w:r>
      <w:r>
        <w:rPr>
          <w:rStyle w:val="NormalTok"/>
        </w:rPr>
        <w:t xml:space="preserve">(vars), </w:t>
      </w:r>
      <w:r>
        <w:rPr>
          <w:rStyle w:val="AttributeTok"/>
        </w:rPr>
        <w:t xml:space="preserve">names_to =</w:t>
      </w:r>
      <w:r>
        <w:rPr>
          <w:rStyle w:val="NormalTok"/>
        </w:rPr>
        <w:t xml:space="preserve"> </w:t>
      </w:r>
      <w:r>
        <w:rPr>
          <w:rStyle w:val="StringTok"/>
        </w:rPr>
        <w:t xml:space="preserve">"variable"</w:t>
      </w:r>
      <w:r>
        <w:rPr>
          <w:rStyle w:val="NormalTok"/>
        </w:rPr>
        <w:t xml:space="preserve">, </w:t>
      </w:r>
      <w:r>
        <w:rPr>
          <w:rStyle w:val="AttributeTok"/>
        </w:rPr>
        <w:t xml:space="preserve">values_to =</w:t>
      </w:r>
      <w:r>
        <w:rPr>
          <w:rStyle w:val="NormalTok"/>
        </w:rPr>
        <w:t xml:space="preserve"> </w:t>
      </w:r>
      <w:r>
        <w:rPr>
          <w:rStyle w:val="StringTok"/>
        </w:rPr>
        <w:t xml:space="preserve">"level"</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(variable, level)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f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count =</w:t>
      </w:r>
      <w:r>
        <w:rPr>
          <w:rStyle w:val="NormalTok"/>
        </w:rPr>
        <w:t xml:space="preserve"> </w:t>
      </w:r>
      <w:r>
        <w:rPr>
          <w:rStyle w:val="FunctionTok"/>
        </w:rPr>
        <w:t xml:space="preserve">n_distinct</w:t>
      </w:r>
      <w:r>
        <w:rPr>
          <w:rStyle w:val="NormalTok"/>
        </w:rPr>
        <w:t xml:space="preserve">(unique_individual_id),</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 =</w:t>
      </w:r>
      <w:r>
        <w:rPr>
          <w:rStyle w:val="NormalTok"/>
        </w:rPr>
        <w:t xml:space="preserve"> count </w:t>
      </w:r>
      <w:r>
        <w:rPr>
          <w:rStyle w:val="SpecialCharTok"/>
        </w:rPr>
        <w:t xml:space="preserve">/</w:t>
      </w:r>
      <w:r>
        <w:rPr>
          <w:rStyle w:val="NormalTok"/>
        </w:rPr>
        <w:t xml:space="preserve"> total_people,</w:t>
      </w:r>
      <w:r>
        <w:br/>
      </w:r>
      <w:r>
        <w:rPr>
          <w:rStyle w:val="NormalTok"/>
        </w:rPr>
        <w:t xml:space="preserve">    </w:t>
      </w:r>
      <w:r>
        <w:rPr>
          <w:rStyle w:val="AttributeTok"/>
        </w:rPr>
        <w:t xml:space="preserve">pct =</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p,</w:t>
      </w:r>
      <w:r>
        <w:br/>
      </w:r>
      <w:r>
        <w:rPr>
          <w:rStyle w:val="NormalTok"/>
        </w:rPr>
        <w:t xml:space="preserve">    </w:t>
      </w:r>
      <w:r>
        <w:rPr>
          <w:rStyle w:val="AttributeTok"/>
        </w:rPr>
        <w:t xml:space="preserve">rate =</w:t>
      </w:r>
      <w:r>
        <w:rPr>
          <w:rStyle w:val="NormalTok"/>
        </w:rPr>
        <w:t xml:space="preserve"> </w:t>
      </w:r>
      <w:r>
        <w:rPr>
          <w:rStyle w:val="DecValTok"/>
        </w:rPr>
        <w:t xml:space="preserve">10000</w:t>
      </w:r>
      <w:r>
        <w:rPr>
          <w:rStyle w:val="NormalTok"/>
        </w:rPr>
        <w:t xml:space="preserve"> </w:t>
      </w:r>
      <w:r>
        <w:rPr>
          <w:rStyle w:val="SpecialCharTok"/>
        </w:rPr>
        <w:t xml:space="preserve">*</w:t>
      </w:r>
      <w:r>
        <w:rPr>
          <w:rStyle w:val="NormalTok"/>
        </w:rPr>
        <w:t xml:space="preserve"> p</w:t>
      </w:r>
      <w:r>
        <w:br/>
      </w:r>
      <w:r>
        <w:rPr>
          <w:rStyle w:val="NormalTok"/>
        </w:rPr>
        <w:t xml:space="preserve">  )</w:t>
      </w:r>
      <w:r>
        <w:br/>
      </w:r>
      <w:r>
        <w:br/>
      </w:r>
      <w:r>
        <w:rPr>
          <w:rStyle w:val="NormalTok"/>
        </w:rPr>
        <w:t xml:space="preserve">knitr</w:t>
      </w:r>
      <w:r>
        <w:rPr>
          <w:rStyle w:val="SpecialCharTok"/>
        </w:rPr>
        <w:t xml:space="preserve">::</w:t>
      </w:r>
      <w:r>
        <w:rPr>
          <w:rStyle w:val="FunctionTok"/>
        </w:rPr>
        <w:t xml:space="preserve">kable</w:t>
      </w:r>
      <w:r>
        <w:rPr>
          <w:rStyle w:val="NormalTok"/>
        </w:rPr>
        <w:t xml:space="preserve">(</w:t>
      </w:r>
      <w:r>
        <w:br/>
      </w:r>
      <w:r>
        <w:rPr>
          <w:rStyle w:val="NormalTok"/>
        </w:rPr>
        <w:t xml:space="preserve">  ecdf_age,</w:t>
      </w:r>
      <w:r>
        <w:br/>
      </w:r>
      <w:r>
        <w:rPr>
          <w:rStyle w:val="NormalTok"/>
        </w:rPr>
        <w:t xml:space="preserve">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longtable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'(`ecdf_age`)'</w:t>
      </w:r>
      <w:r>
        <w:br/>
      </w:r>
      <w:r>
        <w:rPr>
          <w:rStyle w:val="NormalTok"/>
        </w:rPr>
        <w:t xml:space="preserve">)</w:t>
      </w:r>
    </w:p>
    <w:p>
      <w:pPr>
        <w:pStyle w:val="TableCaption"/>
      </w:pPr>
      <w:r>
        <w:t xml:space="preserve">(</w:t>
      </w:r>
      <w:r>
        <w:rPr>
          <w:rStyle w:val="VerbatimChar"/>
        </w:rPr>
        <w:t xml:space="preserve">ecdf_age</w:t>
      </w:r>
      <w:r>
        <w:t xml:space="preserve">)</w:t>
      </w:r>
    </w:p>
    <w:tbl>
      <w:tblPr>
        <w:tblStyle w:val="Table"/>
        <w:tblW w:type="auto" w:w="0"/>
        <w:tblLook w:firstRow="1" w:lastRow="0" w:firstColumn="0" w:lastColumn="0" w:noHBand="0" w:noVBand="0" w:val="0020"/>
        <w:tblCaption w:val="(ecdf_age)"/>
      </w:tblPr>
      <w:tblGrid>
        <w:gridCol w:w="1131"/>
        <w:gridCol w:w="1131"/>
        <w:gridCol w:w="1131"/>
        <w:gridCol w:w="1131"/>
        <w:gridCol w:w="1131"/>
        <w:gridCol w:w="1131"/>
        <w:gridCol w:w="1131"/>
      </w:tblGrid>
      <w:tr>
        <w:trPr>
          <w:tblHeader w:val="on"/>
        </w:trPr>
        <w:tc>
          <w:tcPr/>
          <w:p>
            <w:pPr>
              <w:pStyle w:val="Compact"/>
              <w:jc w:val="left"/>
            </w:pPr>
            <w:r>
              <w:t xml:space="preserve">ac1a</w:t>
            </w:r>
          </w:p>
        </w:tc>
        <w:tc>
          <w:tcPr/>
          <w:p>
            <w:pPr>
              <w:pStyle w:val="Compact"/>
              <w:jc w:val="right"/>
            </w:pPr>
            <w:r>
              <w:t xml:space="preserve">f</w:t>
            </w:r>
          </w:p>
        </w:tc>
        <w:tc>
          <w:tcPr/>
          <w:p>
            <w:pPr>
              <w:pStyle w:val="Compact"/>
              <w:jc w:val="right"/>
            </w:pPr>
            <w:r>
              <w:t xml:space="preserve">n</w:t>
            </w:r>
          </w:p>
        </w:tc>
        <w:tc>
          <w:tcPr/>
          <w:p>
            <w:pPr>
              <w:pStyle w:val="Compact"/>
              <w:jc w:val="right"/>
            </w:pPr>
            <w:r>
              <w:t xml:space="preserve">p</w:t>
            </w:r>
          </w:p>
        </w:tc>
        <w:tc>
          <w:tcPr/>
          <w:p>
            <w:pPr>
              <w:pStyle w:val="Compact"/>
              <w:jc w:val="right"/>
            </w:pPr>
            <w:r>
              <w:t xml:space="preserve">pct</w:t>
            </w:r>
          </w:p>
        </w:tc>
        <w:tc>
          <w:tcPr/>
          <w:p>
            <w:pPr>
              <w:pStyle w:val="Compact"/>
              <w:jc w:val="right"/>
            </w:pPr>
            <w:r>
              <w:t xml:space="preserve">rate</w:t>
            </w:r>
          </w:p>
        </w:tc>
        <w:tc>
          <w:tcPr/>
          <w:p>
            <w:pPr>
              <w:pStyle w:val="Compact"/>
              <w:jc w:val="right"/>
            </w:pPr>
            <w:r>
              <w:t xml:space="preserve">ecdf</w:t>
            </w:r>
          </w:p>
        </w:tc>
      </w:tr>
      <w:tr>
        <w:tc>
          <w:tcPr/>
          <w:p>
            <w:pPr>
              <w:pStyle w:val="Compact"/>
              <w:jc w:val="left"/>
            </w:pPr>
            <w:r>
              <w:t xml:space="preserve">1</w:t>
            </w:r>
          </w:p>
        </w:tc>
        <w:tc>
          <w:tcPr/>
          <w:p>
            <w:pPr>
              <w:pStyle w:val="Compact"/>
              <w:jc w:val="right"/>
            </w:pPr>
            <w:r>
              <w:t xml:space="preserve">11977</w:t>
            </w:r>
          </w:p>
        </w:tc>
        <w:tc>
          <w:tcPr/>
          <w:p>
            <w:pPr>
              <w:pStyle w:val="Compact"/>
              <w:jc w:val="right"/>
            </w:pPr>
            <w:r>
              <w:t xml:space="preserve">10139</w:t>
            </w:r>
          </w:p>
        </w:tc>
        <w:tc>
          <w:tcPr/>
          <w:p>
            <w:pPr>
              <w:pStyle w:val="Compact"/>
              <w:jc w:val="right"/>
            </w:pPr>
            <w:r>
              <w:t xml:space="preserve">0.15</w:t>
            </w:r>
          </w:p>
        </w:tc>
        <w:tc>
          <w:tcPr/>
          <w:p>
            <w:pPr>
              <w:pStyle w:val="Compact"/>
              <w:jc w:val="right"/>
            </w:pPr>
            <w:r>
              <w:t xml:space="preserve">15.49</w:t>
            </w:r>
          </w:p>
        </w:tc>
        <w:tc>
          <w:tcPr/>
          <w:p>
            <w:pPr>
              <w:pStyle w:val="Compact"/>
              <w:jc w:val="right"/>
            </w:pPr>
            <w:r>
              <w:t xml:space="preserve">1548.72</w:t>
            </w:r>
          </w:p>
        </w:tc>
        <w:tc>
          <w:tcPr/>
          <w:p>
            <w:pPr>
              <w:pStyle w:val="Compact"/>
              <w:jc w:val="right"/>
            </w:pPr>
            <w:r>
              <w:t xml:space="preserve">0.15</w:t>
            </w:r>
          </w:p>
        </w:tc>
      </w:tr>
      <w:tr>
        <w:tc>
          <w:tcPr/>
          <w:p>
            <w:pPr>
              <w:pStyle w:val="Compact"/>
              <w:jc w:val="left"/>
            </w:pPr>
            <w:r>
              <w:t xml:space="preserve">2</w:t>
            </w:r>
          </w:p>
        </w:tc>
        <w:tc>
          <w:tcPr/>
          <w:p>
            <w:pPr>
              <w:pStyle w:val="Compact"/>
              <w:jc w:val="right"/>
            </w:pPr>
            <w:r>
              <w:t xml:space="preserve">56518</w:t>
            </w:r>
          </w:p>
        </w:tc>
        <w:tc>
          <w:tcPr/>
          <w:p>
            <w:pPr>
              <w:pStyle w:val="Compact"/>
              <w:jc w:val="right"/>
            </w:pPr>
            <w:r>
              <w:t xml:space="preserve">47857</w:t>
            </w:r>
          </w:p>
        </w:tc>
        <w:tc>
          <w:tcPr/>
          <w:p>
            <w:pPr>
              <w:pStyle w:val="Compact"/>
              <w:jc w:val="right"/>
            </w:pPr>
            <w:r>
              <w:t xml:space="preserve">0.73</w:t>
            </w:r>
          </w:p>
        </w:tc>
        <w:tc>
          <w:tcPr/>
          <w:p>
            <w:pPr>
              <w:pStyle w:val="Compact"/>
              <w:jc w:val="right"/>
            </w:pPr>
            <w:r>
              <w:t xml:space="preserve">73.10</w:t>
            </w:r>
          </w:p>
        </w:tc>
        <w:tc>
          <w:tcPr/>
          <w:p>
            <w:pPr>
              <w:pStyle w:val="Compact"/>
              <w:jc w:val="right"/>
            </w:pPr>
            <w:r>
              <w:t xml:space="preserve">7310.10</w:t>
            </w:r>
          </w:p>
        </w:tc>
        <w:tc>
          <w:tcPr/>
          <w:p>
            <w:pPr>
              <w:pStyle w:val="Compact"/>
              <w:jc w:val="right"/>
            </w:pPr>
            <w:r>
              <w:t xml:space="preserve">0.88</w:t>
            </w:r>
          </w:p>
        </w:tc>
      </w:tr>
      <w:tr>
        <w:tc>
          <w:tcPr/>
          <w:p>
            <w:pPr>
              <w:pStyle w:val="Compact"/>
              <w:jc w:val="left"/>
            </w:pPr>
            <w:r>
              <w:t xml:space="preserve">3</w:t>
            </w:r>
          </w:p>
        </w:tc>
        <w:tc>
          <w:tcPr/>
          <w:p>
            <w:pPr>
              <w:pStyle w:val="Compact"/>
              <w:jc w:val="right"/>
            </w:pPr>
            <w:r>
              <w:t xml:space="preserve">8439</w:t>
            </w:r>
          </w:p>
        </w:tc>
        <w:tc>
          <w:tcPr/>
          <w:p>
            <w:pPr>
              <w:pStyle w:val="Compact"/>
              <w:jc w:val="right"/>
            </w:pPr>
            <w:r>
              <w:t xml:space="preserve">7471</w:t>
            </w:r>
          </w:p>
        </w:tc>
        <w:tc>
          <w:tcPr/>
          <w:p>
            <w:pPr>
              <w:pStyle w:val="Compact"/>
              <w:jc w:val="right"/>
            </w:pPr>
            <w:r>
              <w:t xml:space="preserve">0.11</w:t>
            </w:r>
          </w:p>
        </w:tc>
        <w:tc>
          <w:tcPr/>
          <w:p>
            <w:pPr>
              <w:pStyle w:val="Compact"/>
              <w:jc w:val="right"/>
            </w:pPr>
            <w:r>
              <w:t xml:space="preserve">11.41</w:t>
            </w:r>
          </w:p>
        </w:tc>
        <w:tc>
          <w:tcPr/>
          <w:p>
            <w:pPr>
              <w:pStyle w:val="Compact"/>
              <w:jc w:val="right"/>
            </w:pPr>
            <w:r>
              <w:t xml:space="preserve">1141.19</w:t>
            </w:r>
          </w:p>
        </w:tc>
        <w:tc>
          <w:tcPr/>
          <w:p>
            <w:pPr>
              <w:pStyle w:val="Compact"/>
              <w:jc w:val="right"/>
            </w:pPr>
            <w:r>
              <w:t xml:space="preserve">0.99</w:t>
            </w:r>
          </w:p>
        </w:tc>
      </w:tr>
    </w:tbl>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br/>
      </w:r>
      <w:r>
        <w:rPr>
          <w:rStyle w:val="NormalTok"/>
        </w:rPr>
        <w:t xml:space="preserve">  df.counts,</w:t>
      </w:r>
      <w:r>
        <w:br/>
      </w:r>
      <w:r>
        <w:rPr>
          <w:rStyle w:val="NormalTok"/>
        </w:rPr>
        <w:t xml:space="preserve">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longtable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'(`df.counts`).'</w:t>
      </w:r>
      <w:r>
        <w:br/>
      </w:r>
      <w:r>
        <w:rPr>
          <w:rStyle w:val="NormalTok"/>
        </w:rPr>
        <w:t xml:space="preserve">)</w:t>
      </w:r>
    </w:p>
    <w:p>
      <w:pPr>
        <w:pStyle w:val="TableCaption"/>
      </w:pPr>
      <w:r>
        <w:t xml:space="preserve">(</w:t>
      </w:r>
      <w:r>
        <w:rPr>
          <w:rStyle w:val="VerbatimChar"/>
        </w:rPr>
        <w:t xml:space="preserve">df.counts</w:t>
      </w:r>
      <w:r>
        <w:t xml:space="preserve">).</w:t>
      </w:r>
    </w:p>
    <w:tbl>
      <w:tblPr>
        <w:tblStyle w:val="Table"/>
        <w:tblW w:type="pct" w:w="5000"/>
        <w:tblLayout w:type="fixed"/>
        <w:tblLook w:firstRow="1" w:lastRow="0" w:firstColumn="0" w:lastColumn="0" w:noHBand="0" w:noVBand="0" w:val="0020"/>
        <w:tblCaption w:val="(df.counts)."/>
      </w:tblPr>
      <w:tblGrid>
        <w:gridCol w:w="3261"/>
        <w:gridCol w:w="698"/>
        <w:gridCol w:w="698"/>
        <w:gridCol w:w="1164"/>
        <w:gridCol w:w="1048"/>
        <w:gridCol w:w="1048"/>
      </w:tblGrid>
      <w:tr>
        <w:trPr>
          <w:tblHeader w:val="on"/>
        </w:trPr>
        <w:tc>
          <w:tcPr/>
          <w:p>
            <w:pPr>
              <w:pStyle w:val="Compact"/>
              <w:jc w:val="left"/>
            </w:pPr>
            <w:r>
              <w:t xml:space="preserve">region_at_time_of_placement</w:t>
            </w:r>
          </w:p>
        </w:tc>
        <w:tc>
          <w:tcPr/>
          <w:p>
            <w:pPr>
              <w:pStyle w:val="Compact"/>
              <w:jc w:val="right"/>
            </w:pPr>
            <w:r>
              <w:t xml:space="preserve">f</w:t>
            </w:r>
          </w:p>
        </w:tc>
        <w:tc>
          <w:tcPr/>
          <w:p>
            <w:pPr>
              <w:pStyle w:val="Compact"/>
              <w:jc w:val="right"/>
            </w:pPr>
            <w:r>
              <w:t xml:space="preserve">count</w:t>
            </w:r>
          </w:p>
        </w:tc>
        <w:tc>
          <w:tcPr/>
          <w:p>
            <w:pPr>
              <w:pStyle w:val="Compact"/>
              <w:jc w:val="right"/>
            </w:pPr>
            <w:r>
              <w:t xml:space="preserve">p</w:t>
            </w:r>
          </w:p>
        </w:tc>
        <w:tc>
          <w:tcPr/>
          <w:p>
            <w:pPr>
              <w:pStyle w:val="Compact"/>
              <w:jc w:val="right"/>
            </w:pPr>
            <w:r>
              <w:t xml:space="preserve">pct</w:t>
            </w:r>
          </w:p>
        </w:tc>
        <w:tc>
          <w:tcPr/>
          <w:p>
            <w:pPr>
              <w:pStyle w:val="Compact"/>
              <w:jc w:val="right"/>
            </w:pPr>
            <w:r>
              <w:t xml:space="preserve">rate</w:t>
            </w:r>
          </w:p>
        </w:tc>
      </w:tr>
      <w:tr>
        <w:tc>
          <w:tcPr/>
          <w:p>
            <w:pPr>
              <w:pStyle w:val="Compact"/>
              <w:jc w:val="left"/>
            </w:pPr>
            <w:r>
              <w:t xml:space="preserve">Central</w:t>
            </w:r>
          </w:p>
        </w:tc>
        <w:tc>
          <w:tcPr/>
          <w:p>
            <w:pPr>
              <w:pStyle w:val="Compact"/>
              <w:jc w:val="right"/>
            </w:pPr>
            <w:r>
              <w:t xml:space="preserve">22643</w:t>
            </w:r>
          </w:p>
        </w:tc>
        <w:tc>
          <w:tcPr/>
          <w:p>
            <w:pPr>
              <w:pStyle w:val="Compact"/>
              <w:jc w:val="right"/>
            </w:pPr>
            <w:r>
              <w:t xml:space="preserve">20066</w:t>
            </w:r>
          </w:p>
        </w:tc>
        <w:tc>
          <w:tcPr/>
          <w:p>
            <w:pPr>
              <w:pStyle w:val="Compact"/>
              <w:jc w:val="right"/>
            </w:pPr>
            <w:r>
              <w:t xml:space="preserve">0.2943783</w:t>
            </w:r>
          </w:p>
        </w:tc>
        <w:tc>
          <w:tcPr/>
          <w:p>
            <w:pPr>
              <w:pStyle w:val="Compact"/>
              <w:jc w:val="right"/>
            </w:pPr>
            <w:r>
              <w:t xml:space="preserve">29.43783</w:t>
            </w:r>
          </w:p>
        </w:tc>
        <w:tc>
          <w:tcPr/>
          <w:p>
            <w:pPr>
              <w:pStyle w:val="Compact"/>
              <w:jc w:val="right"/>
            </w:pPr>
            <w:r>
              <w:t xml:space="preserve">2943.783</w:t>
            </w:r>
          </w:p>
        </w:tc>
      </w:tr>
      <w:tr>
        <w:tc>
          <w:tcPr/>
          <w:p>
            <w:pPr>
              <w:pStyle w:val="Compact"/>
              <w:jc w:val="left"/>
            </w:pPr>
            <w:r>
              <w:t xml:space="preserve">Eastern</w:t>
            </w:r>
          </w:p>
        </w:tc>
        <w:tc>
          <w:tcPr/>
          <w:p>
            <w:pPr>
              <w:pStyle w:val="Compact"/>
              <w:jc w:val="right"/>
            </w:pPr>
            <w:r>
              <w:t xml:space="preserve">20349</w:t>
            </w:r>
          </w:p>
        </w:tc>
        <w:tc>
          <w:tcPr/>
          <w:p>
            <w:pPr>
              <w:pStyle w:val="Compact"/>
              <w:jc w:val="right"/>
            </w:pPr>
            <w:r>
              <w:t xml:space="preserve">17811</w:t>
            </w:r>
          </w:p>
        </w:tc>
        <w:tc>
          <w:tcPr/>
          <w:p>
            <w:pPr>
              <w:pStyle w:val="Compact"/>
              <w:jc w:val="right"/>
            </w:pPr>
            <w:r>
              <w:t xml:space="preserve">0.2612963</w:t>
            </w:r>
          </w:p>
        </w:tc>
        <w:tc>
          <w:tcPr/>
          <w:p>
            <w:pPr>
              <w:pStyle w:val="Compact"/>
              <w:jc w:val="right"/>
            </w:pPr>
            <w:r>
              <w:t xml:space="preserve">26.12963</w:t>
            </w:r>
          </w:p>
        </w:tc>
        <w:tc>
          <w:tcPr/>
          <w:p>
            <w:pPr>
              <w:pStyle w:val="Compact"/>
              <w:jc w:val="right"/>
            </w:pPr>
            <w:r>
              <w:t xml:space="preserve">2612.963</w:t>
            </w:r>
          </w:p>
        </w:tc>
      </w:tr>
      <w:tr>
        <w:tc>
          <w:tcPr/>
          <w:p>
            <w:pPr>
              <w:pStyle w:val="Compact"/>
              <w:jc w:val="left"/>
            </w:pPr>
            <w:r>
              <w:t xml:space="preserve">Northern</w:t>
            </w:r>
          </w:p>
        </w:tc>
        <w:tc>
          <w:tcPr/>
          <w:p>
            <w:pPr>
              <w:pStyle w:val="Compact"/>
              <w:jc w:val="right"/>
            </w:pPr>
            <w:r>
              <w:t xml:space="preserve">9110</w:t>
            </w:r>
          </w:p>
        </w:tc>
        <w:tc>
          <w:tcPr/>
          <w:p>
            <w:pPr>
              <w:pStyle w:val="Compact"/>
              <w:jc w:val="right"/>
            </w:pPr>
            <w:r>
              <w:t xml:space="preserve">7891</w:t>
            </w:r>
          </w:p>
        </w:tc>
        <w:tc>
          <w:tcPr/>
          <w:p>
            <w:pPr>
              <w:pStyle w:val="Compact"/>
              <w:jc w:val="right"/>
            </w:pPr>
            <w:r>
              <w:t xml:space="preserve">0.1157649</w:t>
            </w:r>
          </w:p>
        </w:tc>
        <w:tc>
          <w:tcPr/>
          <w:p>
            <w:pPr>
              <w:pStyle w:val="Compact"/>
              <w:jc w:val="right"/>
            </w:pPr>
            <w:r>
              <w:t xml:space="preserve">11.57649</w:t>
            </w:r>
          </w:p>
        </w:tc>
        <w:tc>
          <w:tcPr/>
          <w:p>
            <w:pPr>
              <w:pStyle w:val="Compact"/>
              <w:jc w:val="right"/>
            </w:pPr>
            <w:r>
              <w:t xml:space="preserve">1157.649</w:t>
            </w:r>
          </w:p>
        </w:tc>
      </w:tr>
      <w:tr>
        <w:tc>
          <w:tcPr/>
          <w:p>
            <w:pPr>
              <w:pStyle w:val="Compact"/>
              <w:jc w:val="left"/>
            </w:pPr>
            <w:r>
              <w:t xml:space="preserve">Toronto</w:t>
            </w:r>
          </w:p>
        </w:tc>
        <w:tc>
          <w:tcPr/>
          <w:p>
            <w:pPr>
              <w:pStyle w:val="Compact"/>
              <w:jc w:val="right"/>
            </w:pPr>
            <w:r>
              <w:t xml:space="preserve">12602</w:t>
            </w:r>
          </w:p>
        </w:tc>
        <w:tc>
          <w:tcPr/>
          <w:p>
            <w:pPr>
              <w:pStyle w:val="Compact"/>
              <w:jc w:val="right"/>
            </w:pPr>
            <w:r>
              <w:t xml:space="preserve">11213</w:t>
            </w:r>
          </w:p>
        </w:tc>
        <w:tc>
          <w:tcPr/>
          <w:p>
            <w:pPr>
              <w:pStyle w:val="Compact"/>
              <w:jc w:val="right"/>
            </w:pPr>
            <w:r>
              <w:t xml:space="preserve">0.1645003</w:t>
            </w:r>
          </w:p>
        </w:tc>
        <w:tc>
          <w:tcPr/>
          <w:p>
            <w:pPr>
              <w:pStyle w:val="Compact"/>
              <w:jc w:val="right"/>
            </w:pPr>
            <w:r>
              <w:t xml:space="preserve">16.45003</w:t>
            </w:r>
          </w:p>
        </w:tc>
        <w:tc>
          <w:tcPr/>
          <w:p>
            <w:pPr>
              <w:pStyle w:val="Compact"/>
              <w:jc w:val="right"/>
            </w:pPr>
            <w:r>
              <w:t xml:space="preserve">1645.003</w:t>
            </w:r>
          </w:p>
        </w:tc>
      </w:tr>
      <w:tr>
        <w:tc>
          <w:tcPr/>
          <w:p>
            <w:pPr>
              <w:pStyle w:val="Compact"/>
              <w:jc w:val="left"/>
            </w:pPr>
            <w:r>
              <w:t xml:space="preserve">Western</w:t>
            </w:r>
          </w:p>
        </w:tc>
        <w:tc>
          <w:tcPr/>
          <w:p>
            <w:pPr>
              <w:pStyle w:val="Compact"/>
              <w:jc w:val="right"/>
            </w:pPr>
            <w:r>
              <w:t xml:space="preserve">12230</w:t>
            </w:r>
          </w:p>
        </w:tc>
        <w:tc>
          <w:tcPr/>
          <w:p>
            <w:pPr>
              <w:pStyle w:val="Compact"/>
              <w:jc w:val="right"/>
            </w:pPr>
            <w:r>
              <w:t xml:space="preserve">11183</w:t>
            </w:r>
          </w:p>
        </w:tc>
        <w:tc>
          <w:tcPr/>
          <w:p>
            <w:pPr>
              <w:pStyle w:val="Compact"/>
              <w:jc w:val="right"/>
            </w:pPr>
            <w:r>
              <w:t xml:space="preserve">0.1640602</w:t>
            </w:r>
          </w:p>
        </w:tc>
        <w:tc>
          <w:tcPr/>
          <w:p>
            <w:pPr>
              <w:pStyle w:val="Compact"/>
              <w:jc w:val="right"/>
            </w:pPr>
            <w:r>
              <w:t xml:space="preserve">16.40602</w:t>
            </w:r>
          </w:p>
        </w:tc>
        <w:tc>
          <w:tcPr/>
          <w:p>
            <w:pPr>
              <w:pStyle w:val="Compact"/>
              <w:jc w:val="right"/>
            </w:pPr>
            <w:r>
              <w:t xml:space="preserve">1640.602</w:t>
            </w:r>
          </w:p>
        </w:tc>
      </w:tr>
    </w:tbl>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br/>
      </w:r>
      <w:r>
        <w:rPr>
          <w:rStyle w:val="NormalTok"/>
        </w:rPr>
        <w:t xml:space="preserve">  df.counts_year,</w:t>
      </w:r>
      <w:r>
        <w:br/>
      </w:r>
      <w:r>
        <w:rPr>
          <w:rStyle w:val="NormalTok"/>
        </w:rPr>
        <w:t xml:space="preserve">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longtable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'(`df.counts_year`)'</w:t>
      </w:r>
      <w:r>
        <w:br/>
      </w:r>
      <w:r>
        <w:rPr>
          <w:rStyle w:val="NormalTok"/>
        </w:rPr>
        <w:t xml:space="preserve">)</w:t>
      </w:r>
    </w:p>
    <w:p>
      <w:pPr>
        <w:pStyle w:val="TableCaption"/>
      </w:pPr>
      <w:r>
        <w:t xml:space="preserve">(</w:t>
      </w:r>
      <w:r>
        <w:rPr>
          <w:rStyle w:val="VerbatimChar"/>
        </w:rPr>
        <w:t xml:space="preserve">df.counts_year</w:t>
      </w:r>
      <w:r>
        <w:t xml:space="preserve">)</w:t>
      </w:r>
    </w:p>
    <w:tbl>
      <w:tblPr>
        <w:tblStyle w:val="Table"/>
        <w:tblW w:type="pct" w:w="5000"/>
        <w:tblLayout w:type="fixed"/>
        <w:tblLook w:firstRow="1" w:lastRow="0" w:firstColumn="0" w:lastColumn="0" w:noHBand="0" w:noVBand="0" w:val="0020"/>
        <w:tblCaption w:val="(df.counts_year)"/>
      </w:tblPr>
      <w:tblGrid>
        <w:gridCol w:w="1490"/>
        <w:gridCol w:w="2608"/>
        <w:gridCol w:w="465"/>
        <w:gridCol w:w="559"/>
        <w:gridCol w:w="931"/>
        <w:gridCol w:w="931"/>
        <w:gridCol w:w="931"/>
      </w:tblGrid>
      <w:tr>
        <w:trPr>
          <w:tblHeader w:val="on"/>
        </w:trPr>
        <w:tc>
          <w:tcPr/>
          <w:p>
            <w:pPr>
              <w:pStyle w:val="Compact"/>
              <w:jc w:val="right"/>
            </w:pPr>
            <w:r>
              <w:t xml:space="preserve">end_fiscal_year</w:t>
            </w:r>
          </w:p>
        </w:tc>
        <w:tc>
          <w:tcPr/>
          <w:p>
            <w:pPr>
              <w:pStyle w:val="Compact"/>
              <w:jc w:val="left"/>
            </w:pPr>
            <w:r>
              <w:t xml:space="preserve">region_at_time_of_placement</w:t>
            </w:r>
          </w:p>
        </w:tc>
        <w:tc>
          <w:tcPr/>
          <w:p>
            <w:pPr>
              <w:pStyle w:val="Compact"/>
              <w:jc w:val="right"/>
            </w:pPr>
            <w:r>
              <w:t xml:space="preserve">f</w:t>
            </w:r>
          </w:p>
        </w:tc>
        <w:tc>
          <w:tcPr/>
          <w:p>
            <w:pPr>
              <w:pStyle w:val="Compact"/>
              <w:jc w:val="right"/>
            </w:pPr>
            <w:r>
              <w:t xml:space="preserve">count</w:t>
            </w:r>
          </w:p>
        </w:tc>
        <w:tc>
          <w:tcPr/>
          <w:p>
            <w:pPr>
              <w:pStyle w:val="Compact"/>
              <w:jc w:val="right"/>
            </w:pPr>
            <w:r>
              <w:t xml:space="preserve">p</w:t>
            </w:r>
          </w:p>
        </w:tc>
        <w:tc>
          <w:tcPr/>
          <w:p>
            <w:pPr>
              <w:pStyle w:val="Compact"/>
              <w:jc w:val="right"/>
            </w:pPr>
            <w:r>
              <w:t xml:space="preserve">pct</w:t>
            </w:r>
          </w:p>
        </w:tc>
        <w:tc>
          <w:tcPr/>
          <w:p>
            <w:pPr>
              <w:pStyle w:val="Compact"/>
              <w:jc w:val="right"/>
            </w:pPr>
            <w:r>
              <w:t xml:space="preserve">rate</w:t>
            </w:r>
          </w:p>
        </w:tc>
      </w:tr>
      <w:tr>
        <w:tc>
          <w:tcPr/>
          <w:p>
            <w:pPr>
              <w:pStyle w:val="Compact"/>
              <w:jc w:val="right"/>
            </w:pPr>
            <w:r>
              <w:t xml:space="preserve">2023</w:t>
            </w:r>
          </w:p>
        </w:tc>
        <w:tc>
          <w:tcPr/>
          <w:p>
            <w:pPr>
              <w:pStyle w:val="Compact"/>
              <w:jc w:val="left"/>
            </w:pPr>
            <w:r>
              <w:t xml:space="preserve">Central</w:t>
            </w:r>
          </w:p>
        </w:tc>
        <w:tc>
          <w:tcPr/>
          <w:p>
            <w:pPr>
              <w:pStyle w:val="Compact"/>
              <w:jc w:val="right"/>
            </w:pPr>
            <w:r>
              <w:t xml:space="preserve">7663</w:t>
            </w:r>
          </w:p>
        </w:tc>
        <w:tc>
          <w:tcPr/>
          <w:p>
            <w:pPr>
              <w:pStyle w:val="Compact"/>
              <w:jc w:val="right"/>
            </w:pPr>
            <w:r>
              <w:t xml:space="preserve">6784</w:t>
            </w:r>
          </w:p>
        </w:tc>
        <w:tc>
          <w:tcPr/>
          <w:p>
            <w:pPr>
              <w:pStyle w:val="Compact"/>
              <w:jc w:val="right"/>
            </w:pPr>
            <w:r>
              <w:t xml:space="preserve">0.3174841</w:t>
            </w:r>
          </w:p>
        </w:tc>
        <w:tc>
          <w:tcPr/>
          <w:p>
            <w:pPr>
              <w:pStyle w:val="Compact"/>
              <w:jc w:val="right"/>
            </w:pPr>
            <w:r>
              <w:t xml:space="preserve">31.748409</w:t>
            </w:r>
          </w:p>
        </w:tc>
        <w:tc>
          <w:tcPr/>
          <w:p>
            <w:pPr>
              <w:pStyle w:val="Compact"/>
              <w:jc w:val="right"/>
            </w:pPr>
            <w:r>
              <w:t xml:space="preserve">3174.8409</w:t>
            </w:r>
          </w:p>
        </w:tc>
      </w:tr>
      <w:tr>
        <w:tc>
          <w:tcPr/>
          <w:p>
            <w:pPr>
              <w:pStyle w:val="Compact"/>
              <w:jc w:val="right"/>
            </w:pPr>
            <w:r>
              <w:t xml:space="preserve">2023</w:t>
            </w:r>
          </w:p>
        </w:tc>
        <w:tc>
          <w:tcPr/>
          <w:p>
            <w:pPr>
              <w:pStyle w:val="Compact"/>
              <w:jc w:val="left"/>
            </w:pPr>
            <w:r>
              <w:t xml:space="preserve">Eastern</w:t>
            </w:r>
          </w:p>
        </w:tc>
        <w:tc>
          <w:tcPr/>
          <w:p>
            <w:pPr>
              <w:pStyle w:val="Compact"/>
              <w:jc w:val="right"/>
            </w:pPr>
            <w:r>
              <w:t xml:space="preserve">5811</w:t>
            </w:r>
          </w:p>
        </w:tc>
        <w:tc>
          <w:tcPr/>
          <w:p>
            <w:pPr>
              <w:pStyle w:val="Compact"/>
              <w:jc w:val="right"/>
            </w:pPr>
            <w:r>
              <w:t xml:space="preserve">5079</w:t>
            </w:r>
          </w:p>
        </w:tc>
        <w:tc>
          <w:tcPr/>
          <w:p>
            <w:pPr>
              <w:pStyle w:val="Compact"/>
              <w:jc w:val="right"/>
            </w:pPr>
            <w:r>
              <w:t xml:space="preserve">0.2376919</w:t>
            </w:r>
          </w:p>
        </w:tc>
        <w:tc>
          <w:tcPr/>
          <w:p>
            <w:pPr>
              <w:pStyle w:val="Compact"/>
              <w:jc w:val="right"/>
            </w:pPr>
            <w:r>
              <w:t xml:space="preserve">23.769188</w:t>
            </w:r>
          </w:p>
        </w:tc>
        <w:tc>
          <w:tcPr/>
          <w:p>
            <w:pPr>
              <w:pStyle w:val="Compact"/>
              <w:jc w:val="right"/>
            </w:pPr>
            <w:r>
              <w:t xml:space="preserve">2376.9188</w:t>
            </w:r>
          </w:p>
        </w:tc>
      </w:tr>
      <w:tr>
        <w:tc>
          <w:tcPr/>
          <w:p>
            <w:pPr>
              <w:pStyle w:val="Compact"/>
              <w:jc w:val="right"/>
            </w:pPr>
            <w:r>
              <w:t xml:space="preserve">2023</w:t>
            </w:r>
          </w:p>
        </w:tc>
        <w:tc>
          <w:tcPr/>
          <w:p>
            <w:pPr>
              <w:pStyle w:val="Compact"/>
              <w:jc w:val="left"/>
            </w:pPr>
            <w:r>
              <w:t xml:space="preserve">Northern</w:t>
            </w:r>
          </w:p>
        </w:tc>
        <w:tc>
          <w:tcPr/>
          <w:p>
            <w:pPr>
              <w:pStyle w:val="Compact"/>
              <w:jc w:val="right"/>
            </w:pPr>
            <w:r>
              <w:t xml:space="preserve">3422</w:t>
            </w:r>
          </w:p>
        </w:tc>
        <w:tc>
          <w:tcPr/>
          <w:p>
            <w:pPr>
              <w:pStyle w:val="Compact"/>
              <w:jc w:val="right"/>
            </w:pPr>
            <w:r>
              <w:t xml:space="preserve">3031</w:t>
            </w:r>
          </w:p>
        </w:tc>
        <w:tc>
          <w:tcPr/>
          <w:p>
            <w:pPr>
              <w:pStyle w:val="Compact"/>
              <w:jc w:val="right"/>
            </w:pPr>
            <w:r>
              <w:t xml:space="preserve">0.1418476</w:t>
            </w:r>
          </w:p>
        </w:tc>
        <w:tc>
          <w:tcPr/>
          <w:p>
            <w:pPr>
              <w:pStyle w:val="Compact"/>
              <w:jc w:val="right"/>
            </w:pPr>
            <w:r>
              <w:t xml:space="preserve">14.184762</w:t>
            </w:r>
          </w:p>
        </w:tc>
        <w:tc>
          <w:tcPr/>
          <w:p>
            <w:pPr>
              <w:pStyle w:val="Compact"/>
              <w:jc w:val="right"/>
            </w:pPr>
            <w:r>
              <w:t xml:space="preserve">1418.4762</w:t>
            </w:r>
          </w:p>
        </w:tc>
      </w:tr>
      <w:tr>
        <w:tc>
          <w:tcPr/>
          <w:p>
            <w:pPr>
              <w:pStyle w:val="Compact"/>
              <w:jc w:val="right"/>
            </w:pPr>
            <w:r>
              <w:t xml:space="preserve">2023</w:t>
            </w:r>
          </w:p>
        </w:tc>
        <w:tc>
          <w:tcPr/>
          <w:p>
            <w:pPr>
              <w:pStyle w:val="Compact"/>
              <w:jc w:val="left"/>
            </w:pPr>
            <w:r>
              <w:t xml:space="preserve">Toronto</w:t>
            </w:r>
          </w:p>
        </w:tc>
        <w:tc>
          <w:tcPr/>
          <w:p>
            <w:pPr>
              <w:pStyle w:val="Compact"/>
              <w:jc w:val="right"/>
            </w:pPr>
            <w:r>
              <w:t xml:space="preserve">3455</w:t>
            </w:r>
          </w:p>
        </w:tc>
        <w:tc>
          <w:tcPr/>
          <w:p>
            <w:pPr>
              <w:pStyle w:val="Compact"/>
              <w:jc w:val="right"/>
            </w:pPr>
            <w:r>
              <w:t xml:space="preserve">2999</w:t>
            </w:r>
          </w:p>
        </w:tc>
        <w:tc>
          <w:tcPr/>
          <w:p>
            <w:pPr>
              <w:pStyle w:val="Compact"/>
              <w:jc w:val="right"/>
            </w:pPr>
            <w:r>
              <w:t xml:space="preserve">0.1403501</w:t>
            </w:r>
          </w:p>
        </w:tc>
        <w:tc>
          <w:tcPr/>
          <w:p>
            <w:pPr>
              <w:pStyle w:val="Compact"/>
              <w:jc w:val="right"/>
            </w:pPr>
            <w:r>
              <w:t xml:space="preserve">14.035006</w:t>
            </w:r>
          </w:p>
        </w:tc>
        <w:tc>
          <w:tcPr/>
          <w:p>
            <w:pPr>
              <w:pStyle w:val="Compact"/>
              <w:jc w:val="right"/>
            </w:pPr>
            <w:r>
              <w:t xml:space="preserve">1403.5006</w:t>
            </w:r>
          </w:p>
        </w:tc>
      </w:tr>
      <w:tr>
        <w:tc>
          <w:tcPr/>
          <w:p>
            <w:pPr>
              <w:pStyle w:val="Compact"/>
              <w:jc w:val="right"/>
            </w:pPr>
            <w:r>
              <w:t xml:space="preserve">2023</w:t>
            </w:r>
          </w:p>
        </w:tc>
        <w:tc>
          <w:tcPr/>
          <w:p>
            <w:pPr>
              <w:pStyle w:val="Compact"/>
              <w:jc w:val="left"/>
            </w:pPr>
            <w:r>
              <w:t xml:space="preserve">Western</w:t>
            </w:r>
          </w:p>
        </w:tc>
        <w:tc>
          <w:tcPr/>
          <w:p>
            <w:pPr>
              <w:pStyle w:val="Compact"/>
              <w:jc w:val="right"/>
            </w:pPr>
            <w:r>
              <w:t xml:space="preserve">3772</w:t>
            </w:r>
          </w:p>
        </w:tc>
        <w:tc>
          <w:tcPr/>
          <w:p>
            <w:pPr>
              <w:pStyle w:val="Compact"/>
              <w:jc w:val="right"/>
            </w:pPr>
            <w:r>
              <w:t xml:space="preserve">3475</w:t>
            </w:r>
          </w:p>
        </w:tc>
        <w:tc>
          <w:tcPr/>
          <w:p>
            <w:pPr>
              <w:pStyle w:val="Compact"/>
              <w:jc w:val="right"/>
            </w:pPr>
            <w:r>
              <w:t xml:space="preserve">0.1626264</w:t>
            </w:r>
          </w:p>
        </w:tc>
        <w:tc>
          <w:tcPr/>
          <w:p>
            <w:pPr>
              <w:pStyle w:val="Compact"/>
              <w:jc w:val="right"/>
            </w:pPr>
            <w:r>
              <w:t xml:space="preserve">16.262636</w:t>
            </w:r>
          </w:p>
        </w:tc>
        <w:tc>
          <w:tcPr/>
          <w:p>
            <w:pPr>
              <w:pStyle w:val="Compact"/>
              <w:jc w:val="right"/>
            </w:pPr>
            <w:r>
              <w:t xml:space="preserve">1626.2636</w:t>
            </w:r>
          </w:p>
        </w:tc>
      </w:tr>
      <w:tr>
        <w:tc>
          <w:tcPr/>
          <w:p>
            <w:pPr>
              <w:pStyle w:val="Compact"/>
              <w:jc w:val="right"/>
            </w:pPr>
            <w:r>
              <w:t xml:space="preserve">2024</w:t>
            </w:r>
          </w:p>
        </w:tc>
        <w:tc>
          <w:tcPr/>
          <w:p>
            <w:pPr>
              <w:pStyle w:val="Compact"/>
              <w:jc w:val="left"/>
            </w:pPr>
            <w:r>
              <w:t xml:space="preserve">Central</w:t>
            </w:r>
          </w:p>
        </w:tc>
        <w:tc>
          <w:tcPr/>
          <w:p>
            <w:pPr>
              <w:pStyle w:val="Compact"/>
              <w:jc w:val="right"/>
            </w:pPr>
            <w:r>
              <w:t xml:space="preserve">5949</w:t>
            </w:r>
          </w:p>
        </w:tc>
        <w:tc>
          <w:tcPr/>
          <w:p>
            <w:pPr>
              <w:pStyle w:val="Compact"/>
              <w:jc w:val="right"/>
            </w:pPr>
            <w:r>
              <w:t xml:space="preserve">5228</w:t>
            </w:r>
          </w:p>
        </w:tc>
        <w:tc>
          <w:tcPr/>
          <w:p>
            <w:pPr>
              <w:pStyle w:val="Compact"/>
              <w:jc w:val="right"/>
            </w:pPr>
            <w:r>
              <w:t xml:space="preserve">0.2569926</w:t>
            </w:r>
          </w:p>
        </w:tc>
        <w:tc>
          <w:tcPr/>
          <w:p>
            <w:pPr>
              <w:pStyle w:val="Compact"/>
              <w:jc w:val="right"/>
            </w:pPr>
            <w:r>
              <w:t xml:space="preserve">25.699258</w:t>
            </w:r>
          </w:p>
        </w:tc>
        <w:tc>
          <w:tcPr/>
          <w:p>
            <w:pPr>
              <w:pStyle w:val="Compact"/>
              <w:jc w:val="right"/>
            </w:pPr>
            <w:r>
              <w:t xml:space="preserve">2569.9258</w:t>
            </w:r>
          </w:p>
        </w:tc>
      </w:tr>
      <w:tr>
        <w:tc>
          <w:tcPr/>
          <w:p>
            <w:pPr>
              <w:pStyle w:val="Compact"/>
              <w:jc w:val="right"/>
            </w:pPr>
            <w:r>
              <w:t xml:space="preserve">2024</w:t>
            </w:r>
          </w:p>
        </w:tc>
        <w:tc>
          <w:tcPr/>
          <w:p>
            <w:pPr>
              <w:pStyle w:val="Compact"/>
              <w:jc w:val="left"/>
            </w:pPr>
            <w:r>
              <w:t xml:space="preserve">Eastern</w:t>
            </w:r>
          </w:p>
        </w:tc>
        <w:tc>
          <w:tcPr/>
          <w:p>
            <w:pPr>
              <w:pStyle w:val="Compact"/>
              <w:jc w:val="right"/>
            </w:pPr>
            <w:r>
              <w:t xml:space="preserve">7416</w:t>
            </w:r>
          </w:p>
        </w:tc>
        <w:tc>
          <w:tcPr/>
          <w:p>
            <w:pPr>
              <w:pStyle w:val="Compact"/>
              <w:jc w:val="right"/>
            </w:pPr>
            <w:r>
              <w:t xml:space="preserve">6569</w:t>
            </w:r>
          </w:p>
        </w:tc>
        <w:tc>
          <w:tcPr/>
          <w:p>
            <w:pPr>
              <w:pStyle w:val="Compact"/>
              <w:jc w:val="right"/>
            </w:pPr>
            <w:r>
              <w:t xml:space="preserve">0.3229121</w:t>
            </w:r>
          </w:p>
        </w:tc>
        <w:tc>
          <w:tcPr/>
          <w:p>
            <w:pPr>
              <w:pStyle w:val="Compact"/>
              <w:jc w:val="right"/>
            </w:pPr>
            <w:r>
              <w:t xml:space="preserve">32.291206</w:t>
            </w:r>
          </w:p>
        </w:tc>
        <w:tc>
          <w:tcPr/>
          <w:p>
            <w:pPr>
              <w:pStyle w:val="Compact"/>
              <w:jc w:val="right"/>
            </w:pPr>
            <w:r>
              <w:t xml:space="preserve">3229.1206</w:t>
            </w:r>
          </w:p>
        </w:tc>
      </w:tr>
      <w:tr>
        <w:tc>
          <w:tcPr/>
          <w:p>
            <w:pPr>
              <w:pStyle w:val="Compact"/>
              <w:jc w:val="right"/>
            </w:pPr>
            <w:r>
              <w:t xml:space="preserve">2024</w:t>
            </w:r>
          </w:p>
        </w:tc>
        <w:tc>
          <w:tcPr/>
          <w:p>
            <w:pPr>
              <w:pStyle w:val="Compact"/>
              <w:jc w:val="left"/>
            </w:pPr>
            <w:r>
              <w:t xml:space="preserve">Northern</w:t>
            </w:r>
          </w:p>
        </w:tc>
        <w:tc>
          <w:tcPr/>
          <w:p>
            <w:pPr>
              <w:pStyle w:val="Compact"/>
              <w:jc w:val="right"/>
            </w:pPr>
            <w:r>
              <w:t xml:space="preserve">2852</w:t>
            </w:r>
          </w:p>
        </w:tc>
        <w:tc>
          <w:tcPr/>
          <w:p>
            <w:pPr>
              <w:pStyle w:val="Compact"/>
              <w:jc w:val="right"/>
            </w:pPr>
            <w:r>
              <w:t xml:space="preserve">2417</w:t>
            </w:r>
          </w:p>
        </w:tc>
        <w:tc>
          <w:tcPr/>
          <w:p>
            <w:pPr>
              <w:pStyle w:val="Compact"/>
              <w:jc w:val="right"/>
            </w:pPr>
            <w:r>
              <w:t xml:space="preserve">0.1188124</w:t>
            </w:r>
          </w:p>
        </w:tc>
        <w:tc>
          <w:tcPr/>
          <w:p>
            <w:pPr>
              <w:pStyle w:val="Compact"/>
              <w:jc w:val="right"/>
            </w:pPr>
            <w:r>
              <w:t xml:space="preserve">11.881237</w:t>
            </w:r>
          </w:p>
        </w:tc>
        <w:tc>
          <w:tcPr/>
          <w:p>
            <w:pPr>
              <w:pStyle w:val="Compact"/>
              <w:jc w:val="right"/>
            </w:pPr>
            <w:r>
              <w:t xml:space="preserve">1188.1237</w:t>
            </w:r>
          </w:p>
        </w:tc>
      </w:tr>
      <w:tr>
        <w:tc>
          <w:tcPr/>
          <w:p>
            <w:pPr>
              <w:pStyle w:val="Compact"/>
              <w:jc w:val="right"/>
            </w:pPr>
            <w:r>
              <w:t xml:space="preserve">2024</w:t>
            </w:r>
          </w:p>
        </w:tc>
        <w:tc>
          <w:tcPr/>
          <w:p>
            <w:pPr>
              <w:pStyle w:val="Compact"/>
              <w:jc w:val="left"/>
            </w:pPr>
            <w:r>
              <w:t xml:space="preserve">Toronto</w:t>
            </w:r>
          </w:p>
        </w:tc>
        <w:tc>
          <w:tcPr/>
          <w:p>
            <w:pPr>
              <w:pStyle w:val="Compact"/>
              <w:jc w:val="right"/>
            </w:pPr>
            <w:r>
              <w:t xml:space="preserve">2874</w:t>
            </w:r>
          </w:p>
        </w:tc>
        <w:tc>
          <w:tcPr/>
          <w:p>
            <w:pPr>
              <w:pStyle w:val="Compact"/>
              <w:jc w:val="right"/>
            </w:pPr>
            <w:r>
              <w:t xml:space="preserve">2575</w:t>
            </w:r>
          </w:p>
        </w:tc>
        <w:tc>
          <w:tcPr/>
          <w:p>
            <w:pPr>
              <w:pStyle w:val="Compact"/>
              <w:jc w:val="right"/>
            </w:pPr>
            <w:r>
              <w:t xml:space="preserve">0.1265792</w:t>
            </w:r>
          </w:p>
        </w:tc>
        <w:tc>
          <w:tcPr/>
          <w:p>
            <w:pPr>
              <w:pStyle w:val="Compact"/>
              <w:jc w:val="right"/>
            </w:pPr>
            <w:r>
              <w:t xml:space="preserve">12.657917</w:t>
            </w:r>
          </w:p>
        </w:tc>
        <w:tc>
          <w:tcPr/>
          <w:p>
            <w:pPr>
              <w:pStyle w:val="Compact"/>
              <w:jc w:val="right"/>
            </w:pPr>
            <w:r>
              <w:t xml:space="preserve">1265.7917</w:t>
            </w:r>
          </w:p>
        </w:tc>
      </w:tr>
      <w:tr>
        <w:tc>
          <w:tcPr/>
          <w:p>
            <w:pPr>
              <w:pStyle w:val="Compact"/>
              <w:jc w:val="right"/>
            </w:pPr>
            <w:r>
              <w:t xml:space="preserve">2024</w:t>
            </w:r>
          </w:p>
        </w:tc>
        <w:tc>
          <w:tcPr/>
          <w:p>
            <w:pPr>
              <w:pStyle w:val="Compact"/>
              <w:jc w:val="left"/>
            </w:pPr>
            <w:r>
              <w:t xml:space="preserve">Western</w:t>
            </w:r>
          </w:p>
        </w:tc>
        <w:tc>
          <w:tcPr/>
          <w:p>
            <w:pPr>
              <w:pStyle w:val="Compact"/>
              <w:jc w:val="right"/>
            </w:pPr>
            <w:r>
              <w:t xml:space="preserve">3904</w:t>
            </w:r>
          </w:p>
        </w:tc>
        <w:tc>
          <w:tcPr/>
          <w:p>
            <w:pPr>
              <w:pStyle w:val="Compact"/>
              <w:jc w:val="right"/>
            </w:pPr>
            <w:r>
              <w:t xml:space="preserve">3554</w:t>
            </w:r>
          </w:p>
        </w:tc>
        <w:tc>
          <w:tcPr/>
          <w:p>
            <w:pPr>
              <w:pStyle w:val="Compact"/>
              <w:jc w:val="right"/>
            </w:pPr>
            <w:r>
              <w:t xml:space="preserve">0.1747038</w:t>
            </w:r>
          </w:p>
        </w:tc>
        <w:tc>
          <w:tcPr/>
          <w:p>
            <w:pPr>
              <w:pStyle w:val="Compact"/>
              <w:jc w:val="right"/>
            </w:pPr>
            <w:r>
              <w:t xml:space="preserve">17.470383</w:t>
            </w:r>
          </w:p>
        </w:tc>
        <w:tc>
          <w:tcPr/>
          <w:p>
            <w:pPr>
              <w:pStyle w:val="Compact"/>
              <w:jc w:val="right"/>
            </w:pPr>
            <w:r>
              <w:t xml:space="preserve">1747.0383</w:t>
            </w:r>
          </w:p>
        </w:tc>
      </w:tr>
      <w:tr>
        <w:tc>
          <w:tcPr/>
          <w:p>
            <w:pPr>
              <w:pStyle w:val="Compact"/>
              <w:jc w:val="right"/>
            </w:pPr>
            <w:r>
              <w:t xml:space="preserve">2025</w:t>
            </w:r>
          </w:p>
        </w:tc>
        <w:tc>
          <w:tcPr/>
          <w:p>
            <w:pPr>
              <w:pStyle w:val="Compact"/>
              <w:jc w:val="left"/>
            </w:pPr>
            <w:r>
              <w:t xml:space="preserve">Central</w:t>
            </w:r>
          </w:p>
        </w:tc>
        <w:tc>
          <w:tcPr/>
          <w:p>
            <w:pPr>
              <w:pStyle w:val="Compact"/>
              <w:jc w:val="right"/>
            </w:pPr>
            <w:r>
              <w:t xml:space="preserve">9031</w:t>
            </w:r>
          </w:p>
        </w:tc>
        <w:tc>
          <w:tcPr/>
          <w:p>
            <w:pPr>
              <w:pStyle w:val="Compact"/>
              <w:jc w:val="right"/>
            </w:pPr>
            <w:r>
              <w:t xml:space="preserve">8054</w:t>
            </w:r>
          </w:p>
        </w:tc>
        <w:tc>
          <w:tcPr/>
          <w:p>
            <w:pPr>
              <w:pStyle w:val="Compact"/>
              <w:jc w:val="right"/>
            </w:pPr>
            <w:r>
              <w:t xml:space="preserve">0.3044645</w:t>
            </w:r>
          </w:p>
        </w:tc>
        <w:tc>
          <w:tcPr/>
          <w:p>
            <w:pPr>
              <w:pStyle w:val="Compact"/>
              <w:jc w:val="right"/>
            </w:pPr>
            <w:r>
              <w:t xml:space="preserve">30.446452</w:t>
            </w:r>
          </w:p>
        </w:tc>
        <w:tc>
          <w:tcPr/>
          <w:p>
            <w:pPr>
              <w:pStyle w:val="Compact"/>
              <w:jc w:val="right"/>
            </w:pPr>
            <w:r>
              <w:t xml:space="preserve">3044.6452</w:t>
            </w:r>
          </w:p>
        </w:tc>
      </w:tr>
      <w:tr>
        <w:tc>
          <w:tcPr/>
          <w:p>
            <w:pPr>
              <w:pStyle w:val="Compact"/>
              <w:jc w:val="right"/>
            </w:pPr>
            <w:r>
              <w:t xml:space="preserve">2025</w:t>
            </w:r>
          </w:p>
        </w:tc>
        <w:tc>
          <w:tcPr/>
          <w:p>
            <w:pPr>
              <w:pStyle w:val="Compact"/>
              <w:jc w:val="left"/>
            </w:pPr>
            <w:r>
              <w:t xml:space="preserve">Eastern</w:t>
            </w:r>
          </w:p>
        </w:tc>
        <w:tc>
          <w:tcPr/>
          <w:p>
            <w:pPr>
              <w:pStyle w:val="Compact"/>
              <w:jc w:val="right"/>
            </w:pPr>
            <w:r>
              <w:t xml:space="preserve">7122</w:t>
            </w:r>
          </w:p>
        </w:tc>
        <w:tc>
          <w:tcPr/>
          <w:p>
            <w:pPr>
              <w:pStyle w:val="Compact"/>
              <w:jc w:val="right"/>
            </w:pPr>
            <w:r>
              <w:t xml:space="preserve">6163</w:t>
            </w:r>
          </w:p>
        </w:tc>
        <w:tc>
          <w:tcPr/>
          <w:p>
            <w:pPr>
              <w:pStyle w:val="Compact"/>
              <w:jc w:val="right"/>
            </w:pPr>
            <w:r>
              <w:t xml:space="preserve">0.2329792</w:t>
            </w:r>
          </w:p>
        </w:tc>
        <w:tc>
          <w:tcPr/>
          <w:p>
            <w:pPr>
              <w:pStyle w:val="Compact"/>
              <w:jc w:val="right"/>
            </w:pPr>
            <w:r>
              <w:t xml:space="preserve">23.297925</w:t>
            </w:r>
          </w:p>
        </w:tc>
        <w:tc>
          <w:tcPr/>
          <w:p>
            <w:pPr>
              <w:pStyle w:val="Compact"/>
              <w:jc w:val="right"/>
            </w:pPr>
            <w:r>
              <w:t xml:space="preserve">2329.7925</w:t>
            </w:r>
          </w:p>
        </w:tc>
      </w:tr>
      <w:tr>
        <w:tc>
          <w:tcPr/>
          <w:p>
            <w:pPr>
              <w:pStyle w:val="Compact"/>
              <w:jc w:val="right"/>
            </w:pPr>
            <w:r>
              <w:t xml:space="preserve">2025</w:t>
            </w:r>
          </w:p>
        </w:tc>
        <w:tc>
          <w:tcPr/>
          <w:p>
            <w:pPr>
              <w:pStyle w:val="Compact"/>
              <w:jc w:val="left"/>
            </w:pPr>
            <w:r>
              <w:t xml:space="preserve">Northern</w:t>
            </w:r>
          </w:p>
        </w:tc>
        <w:tc>
          <w:tcPr/>
          <w:p>
            <w:pPr>
              <w:pStyle w:val="Compact"/>
              <w:jc w:val="right"/>
            </w:pPr>
            <w:r>
              <w:t xml:space="preserve">2836</w:t>
            </w:r>
          </w:p>
        </w:tc>
        <w:tc>
          <w:tcPr/>
          <w:p>
            <w:pPr>
              <w:pStyle w:val="Compact"/>
              <w:jc w:val="right"/>
            </w:pPr>
            <w:r>
              <w:t xml:space="preserve">2443</w:t>
            </w:r>
          </w:p>
        </w:tc>
        <w:tc>
          <w:tcPr/>
          <w:p>
            <w:pPr>
              <w:pStyle w:val="Compact"/>
              <w:jc w:val="right"/>
            </w:pPr>
            <w:r>
              <w:t xml:space="preserve">0.0923525</w:t>
            </w:r>
          </w:p>
        </w:tc>
        <w:tc>
          <w:tcPr/>
          <w:p>
            <w:pPr>
              <w:pStyle w:val="Compact"/>
              <w:jc w:val="right"/>
            </w:pPr>
            <w:r>
              <w:t xml:space="preserve">9.235247</w:t>
            </w:r>
          </w:p>
        </w:tc>
        <w:tc>
          <w:tcPr/>
          <w:p>
            <w:pPr>
              <w:pStyle w:val="Compact"/>
              <w:jc w:val="right"/>
            </w:pPr>
            <w:r>
              <w:t xml:space="preserve">923.5247</w:t>
            </w:r>
          </w:p>
        </w:tc>
      </w:tr>
      <w:tr>
        <w:tc>
          <w:tcPr/>
          <w:p>
            <w:pPr>
              <w:pStyle w:val="Compact"/>
              <w:jc w:val="right"/>
            </w:pPr>
            <w:r>
              <w:t xml:space="preserve">2025</w:t>
            </w:r>
          </w:p>
        </w:tc>
        <w:tc>
          <w:tcPr/>
          <w:p>
            <w:pPr>
              <w:pStyle w:val="Compact"/>
              <w:jc w:val="left"/>
            </w:pPr>
            <w:r>
              <w:t xml:space="preserve">Toronto</w:t>
            </w:r>
          </w:p>
        </w:tc>
        <w:tc>
          <w:tcPr/>
          <w:p>
            <w:pPr>
              <w:pStyle w:val="Compact"/>
              <w:jc w:val="right"/>
            </w:pPr>
            <w:r>
              <w:t xml:space="preserve">6273</w:t>
            </w:r>
          </w:p>
        </w:tc>
        <w:tc>
          <w:tcPr/>
          <w:p>
            <w:pPr>
              <w:pStyle w:val="Compact"/>
              <w:jc w:val="right"/>
            </w:pPr>
            <w:r>
              <w:t xml:space="preserve">5639</w:t>
            </w:r>
          </w:p>
        </w:tc>
        <w:tc>
          <w:tcPr/>
          <w:p>
            <w:pPr>
              <w:pStyle w:val="Compact"/>
              <w:jc w:val="right"/>
            </w:pPr>
            <w:r>
              <w:t xml:space="preserve">0.2131705</w:t>
            </w:r>
          </w:p>
        </w:tc>
        <w:tc>
          <w:tcPr/>
          <w:p>
            <w:pPr>
              <w:pStyle w:val="Compact"/>
              <w:jc w:val="right"/>
            </w:pPr>
            <w:r>
              <w:t xml:space="preserve">21.317053</w:t>
            </w:r>
          </w:p>
        </w:tc>
        <w:tc>
          <w:tcPr/>
          <w:p>
            <w:pPr>
              <w:pStyle w:val="Compact"/>
              <w:jc w:val="right"/>
            </w:pPr>
            <w:r>
              <w:t xml:space="preserve">2131.7053</w:t>
            </w:r>
          </w:p>
        </w:tc>
      </w:tr>
      <w:tr>
        <w:tc>
          <w:tcPr/>
          <w:p>
            <w:pPr>
              <w:pStyle w:val="Compact"/>
              <w:jc w:val="right"/>
            </w:pPr>
            <w:r>
              <w:t xml:space="preserve">2025</w:t>
            </w:r>
          </w:p>
        </w:tc>
        <w:tc>
          <w:tcPr/>
          <w:p>
            <w:pPr>
              <w:pStyle w:val="Compact"/>
              <w:jc w:val="left"/>
            </w:pPr>
            <w:r>
              <w:t xml:space="preserve">Western</w:t>
            </w:r>
          </w:p>
        </w:tc>
        <w:tc>
          <w:tcPr/>
          <w:p>
            <w:pPr>
              <w:pStyle w:val="Compact"/>
              <w:jc w:val="right"/>
            </w:pPr>
            <w:r>
              <w:t xml:space="preserve">4554</w:t>
            </w:r>
          </w:p>
        </w:tc>
        <w:tc>
          <w:tcPr/>
          <w:p>
            <w:pPr>
              <w:pStyle w:val="Compact"/>
              <w:jc w:val="right"/>
            </w:pPr>
            <w:r>
              <w:t xml:space="preserve">4154</w:t>
            </w:r>
          </w:p>
        </w:tc>
        <w:tc>
          <w:tcPr/>
          <w:p>
            <w:pPr>
              <w:pStyle w:val="Compact"/>
              <w:jc w:val="right"/>
            </w:pPr>
            <w:r>
              <w:t xml:space="preserve">0.1570332</w:t>
            </w:r>
          </w:p>
        </w:tc>
        <w:tc>
          <w:tcPr/>
          <w:p>
            <w:pPr>
              <w:pStyle w:val="Compact"/>
              <w:jc w:val="right"/>
            </w:pPr>
            <w:r>
              <w:t xml:space="preserve">15.703323</w:t>
            </w:r>
          </w:p>
        </w:tc>
        <w:tc>
          <w:tcPr/>
          <w:p>
            <w:pPr>
              <w:pStyle w:val="Compact"/>
              <w:jc w:val="right"/>
            </w:pPr>
            <w:r>
              <w:t xml:space="preserve">1570.3323</w:t>
            </w:r>
          </w:p>
        </w:tc>
      </w:tr>
    </w:tbl>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br/>
      </w:r>
      <w:r>
        <w:rPr>
          <w:rStyle w:val="NormalTok"/>
        </w:rPr>
        <w:t xml:space="preserve">  df_overall,</w:t>
      </w:r>
      <w:r>
        <w:br/>
      </w:r>
      <w:r>
        <w:rPr>
          <w:rStyle w:val="NormalTok"/>
        </w:rPr>
        <w:t xml:space="preserve">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longtable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'(`df_overall`)'</w:t>
      </w:r>
      <w:r>
        <w:br/>
      </w:r>
      <w:r>
        <w:rPr>
          <w:rStyle w:val="NormalTok"/>
        </w:rPr>
        <w:t xml:space="preserve">)</w:t>
      </w:r>
    </w:p>
    <w:p>
      <w:pPr>
        <w:pStyle w:val="TableCaption"/>
      </w:pPr>
      <w:r>
        <w:t xml:space="preserve">(</w:t>
      </w:r>
      <w:r>
        <w:rPr>
          <w:rStyle w:val="VerbatimChar"/>
        </w:rPr>
        <w:t xml:space="preserve">df_overall</w:t>
      </w:r>
      <w:r>
        <w:t xml:space="preserve">)</w:t>
      </w:r>
    </w:p>
    <w:tbl>
      <w:tblPr>
        <w:tblStyle w:val="Table"/>
        <w:tblW w:type="pct" w:w="5000"/>
        <w:tblLayout w:type="fixed"/>
        <w:tblLook w:firstRow="1" w:lastRow="0" w:firstColumn="0" w:lastColumn="0" w:noHBand="0" w:noVBand="0" w:val="0020"/>
        <w:tblCaption w:val="(df_overall)"/>
      </w:tblPr>
      <w:tblGrid>
        <w:gridCol w:w="2871"/>
        <w:gridCol w:w="891"/>
        <w:gridCol w:w="594"/>
        <w:gridCol w:w="594"/>
        <w:gridCol w:w="990"/>
        <w:gridCol w:w="990"/>
        <w:gridCol w:w="990"/>
      </w:tblGrid>
      <w:tr>
        <w:trPr>
          <w:tblHeader w:val="on"/>
        </w:trPr>
        <w:tc>
          <w:tcPr/>
          <w:p>
            <w:pPr>
              <w:pStyle w:val="Compact"/>
              <w:jc w:val="left"/>
            </w:pPr>
            <w:r>
              <w:t xml:space="preserve">variable</w:t>
            </w:r>
          </w:p>
        </w:tc>
        <w:tc>
          <w:tcPr/>
          <w:p>
            <w:pPr>
              <w:pStyle w:val="Compact"/>
              <w:jc w:val="left"/>
            </w:pPr>
            <w:r>
              <w:t xml:space="preserve">level</w:t>
            </w:r>
          </w:p>
        </w:tc>
        <w:tc>
          <w:tcPr/>
          <w:p>
            <w:pPr>
              <w:pStyle w:val="Compact"/>
              <w:jc w:val="right"/>
            </w:pPr>
            <w:r>
              <w:t xml:space="preserve">f</w:t>
            </w:r>
          </w:p>
        </w:tc>
        <w:tc>
          <w:tcPr/>
          <w:p>
            <w:pPr>
              <w:pStyle w:val="Compact"/>
              <w:jc w:val="right"/>
            </w:pPr>
            <w:r>
              <w:t xml:space="preserve">count</w:t>
            </w:r>
          </w:p>
        </w:tc>
        <w:tc>
          <w:tcPr/>
          <w:p>
            <w:pPr>
              <w:pStyle w:val="Compact"/>
              <w:jc w:val="right"/>
            </w:pPr>
            <w:r>
              <w:t xml:space="preserve">p</w:t>
            </w:r>
          </w:p>
        </w:tc>
        <w:tc>
          <w:tcPr/>
          <w:p>
            <w:pPr>
              <w:pStyle w:val="Compact"/>
              <w:jc w:val="right"/>
            </w:pPr>
            <w:r>
              <w:t xml:space="preserve">pct</w:t>
            </w:r>
          </w:p>
        </w:tc>
        <w:tc>
          <w:tcPr/>
          <w:p>
            <w:pPr>
              <w:pStyle w:val="Compact"/>
              <w:jc w:val="right"/>
            </w:pPr>
            <w:r>
              <w:t xml:space="preserve">rate</w:t>
            </w:r>
          </w:p>
        </w:tc>
      </w:tr>
      <w:tr>
        <w:tc>
          <w:tcPr/>
          <w:p>
            <w:pPr>
              <w:pStyle w:val="Compact"/>
              <w:jc w:val="left"/>
            </w:pPr>
            <w:r>
              <w:t xml:space="preserve">age_category</w:t>
            </w:r>
          </w:p>
        </w:tc>
        <w:tc>
          <w:tcPr/>
          <w:p>
            <w:pPr>
              <w:pStyle w:val="Compact"/>
              <w:jc w:val="left"/>
            </w:pPr>
            <w:r>
              <w:t xml:space="preserve">18 to 24</w:t>
            </w:r>
          </w:p>
        </w:tc>
        <w:tc>
          <w:tcPr/>
          <w:p>
            <w:pPr>
              <w:pStyle w:val="Compact"/>
              <w:jc w:val="right"/>
            </w:pPr>
            <w:r>
              <w:t xml:space="preserve">11977</w:t>
            </w:r>
          </w:p>
        </w:tc>
        <w:tc>
          <w:tcPr/>
          <w:p>
            <w:pPr>
              <w:pStyle w:val="Compact"/>
              <w:jc w:val="right"/>
            </w:pPr>
            <w:r>
              <w:t xml:space="preserve">10139</w:t>
            </w:r>
          </w:p>
        </w:tc>
        <w:tc>
          <w:tcPr/>
          <w:p>
            <w:pPr>
              <w:pStyle w:val="Compact"/>
              <w:jc w:val="right"/>
            </w:pPr>
            <w:r>
              <w:t xml:space="preserve">0.1548719</w:t>
            </w:r>
          </w:p>
        </w:tc>
        <w:tc>
          <w:tcPr/>
          <w:p>
            <w:pPr>
              <w:pStyle w:val="Compact"/>
              <w:jc w:val="right"/>
            </w:pPr>
            <w:r>
              <w:t xml:space="preserve">15.487192</w:t>
            </w:r>
          </w:p>
        </w:tc>
        <w:tc>
          <w:tcPr/>
          <w:p>
            <w:pPr>
              <w:pStyle w:val="Compact"/>
              <w:jc w:val="right"/>
            </w:pPr>
            <w:r>
              <w:t xml:space="preserve">1548.7192</w:t>
            </w:r>
          </w:p>
        </w:tc>
      </w:tr>
      <w:tr>
        <w:tc>
          <w:tcPr/>
          <w:p>
            <w:pPr>
              <w:pStyle w:val="Compact"/>
              <w:jc w:val="left"/>
            </w:pPr>
            <w:r>
              <w:t xml:space="preserve">age_category</w:t>
            </w:r>
          </w:p>
        </w:tc>
        <w:tc>
          <w:tcPr/>
          <w:p>
            <w:pPr>
              <w:pStyle w:val="Compact"/>
              <w:jc w:val="left"/>
            </w:pPr>
            <w:r>
              <w:t xml:space="preserve">25 to 49</w:t>
            </w:r>
          </w:p>
        </w:tc>
        <w:tc>
          <w:tcPr/>
          <w:p>
            <w:pPr>
              <w:pStyle w:val="Compact"/>
              <w:jc w:val="right"/>
            </w:pPr>
            <w:r>
              <w:t xml:space="preserve">56518</w:t>
            </w:r>
          </w:p>
        </w:tc>
        <w:tc>
          <w:tcPr/>
          <w:p>
            <w:pPr>
              <w:pStyle w:val="Compact"/>
              <w:jc w:val="right"/>
            </w:pPr>
            <w:r>
              <w:t xml:space="preserve">47857</w:t>
            </w:r>
          </w:p>
        </w:tc>
        <w:tc>
          <w:tcPr/>
          <w:p>
            <w:pPr>
              <w:pStyle w:val="Compact"/>
              <w:jc w:val="right"/>
            </w:pPr>
            <w:r>
              <w:t xml:space="preserve">0.7310095</w:t>
            </w:r>
          </w:p>
        </w:tc>
        <w:tc>
          <w:tcPr/>
          <w:p>
            <w:pPr>
              <w:pStyle w:val="Compact"/>
              <w:jc w:val="right"/>
            </w:pPr>
            <w:r>
              <w:t xml:space="preserve">73.100952</w:t>
            </w:r>
          </w:p>
        </w:tc>
        <w:tc>
          <w:tcPr/>
          <w:p>
            <w:pPr>
              <w:pStyle w:val="Compact"/>
              <w:jc w:val="right"/>
            </w:pPr>
            <w:r>
              <w:t xml:space="preserve">7310.0952</w:t>
            </w:r>
          </w:p>
        </w:tc>
      </w:tr>
      <w:tr>
        <w:tc>
          <w:tcPr/>
          <w:p>
            <w:pPr>
              <w:pStyle w:val="Compact"/>
              <w:jc w:val="left"/>
            </w:pPr>
            <w:r>
              <w:t xml:space="preserve">age_category</w:t>
            </w:r>
          </w:p>
        </w:tc>
        <w:tc>
          <w:tcPr/>
          <w:p>
            <w:pPr>
              <w:pStyle w:val="Compact"/>
              <w:jc w:val="left"/>
            </w:pPr>
            <w:r>
              <w:t xml:space="preserve">50+</w:t>
            </w:r>
          </w:p>
        </w:tc>
        <w:tc>
          <w:tcPr/>
          <w:p>
            <w:pPr>
              <w:pStyle w:val="Compact"/>
              <w:jc w:val="right"/>
            </w:pPr>
            <w:r>
              <w:t xml:space="preserve">8439</w:t>
            </w:r>
          </w:p>
        </w:tc>
        <w:tc>
          <w:tcPr/>
          <w:p>
            <w:pPr>
              <w:pStyle w:val="Compact"/>
              <w:jc w:val="right"/>
            </w:pPr>
            <w:r>
              <w:t xml:space="preserve">7471</w:t>
            </w:r>
          </w:p>
        </w:tc>
        <w:tc>
          <w:tcPr/>
          <w:p>
            <w:pPr>
              <w:pStyle w:val="Compact"/>
              <w:jc w:val="right"/>
            </w:pPr>
            <w:r>
              <w:t xml:space="preserve">0.1141186</w:t>
            </w:r>
          </w:p>
        </w:tc>
        <w:tc>
          <w:tcPr/>
          <w:p>
            <w:pPr>
              <w:pStyle w:val="Compact"/>
              <w:jc w:val="right"/>
            </w:pPr>
            <w:r>
              <w:t xml:space="preserve">11.411856</w:t>
            </w:r>
          </w:p>
        </w:tc>
        <w:tc>
          <w:tcPr/>
          <w:p>
            <w:pPr>
              <w:pStyle w:val="Compact"/>
              <w:jc w:val="right"/>
            </w:pPr>
            <w:r>
              <w:t xml:space="preserve">1141.1856</w:t>
            </w:r>
          </w:p>
        </w:tc>
      </w:tr>
      <w:tr>
        <w:tc>
          <w:tcPr/>
          <w:p>
            <w:pPr>
              <w:pStyle w:val="Compact"/>
              <w:jc w:val="left"/>
            </w:pPr>
            <w:r>
              <w:t xml:space="preserve">gender</w:t>
            </w:r>
          </w:p>
        </w:tc>
        <w:tc>
          <w:tcPr/>
          <w:p>
            <w:pPr>
              <w:pStyle w:val="Compact"/>
              <w:jc w:val="left"/>
            </w:pPr>
            <w:r>
              <w:t xml:space="preserve">Female</w:t>
            </w:r>
          </w:p>
        </w:tc>
        <w:tc>
          <w:tcPr/>
          <w:p>
            <w:pPr>
              <w:pStyle w:val="Compact"/>
              <w:jc w:val="right"/>
            </w:pPr>
            <w:r>
              <w:t xml:space="preserve">7242</w:t>
            </w:r>
          </w:p>
        </w:tc>
        <w:tc>
          <w:tcPr/>
          <w:p>
            <w:pPr>
              <w:pStyle w:val="Compact"/>
              <w:jc w:val="right"/>
            </w:pPr>
            <w:r>
              <w:t xml:space="preserve">6256</w:t>
            </w:r>
          </w:p>
        </w:tc>
        <w:tc>
          <w:tcPr/>
          <w:p>
            <w:pPr>
              <w:pStyle w:val="Compact"/>
              <w:jc w:val="right"/>
            </w:pPr>
            <w:r>
              <w:t xml:space="preserve">0.0955596</w:t>
            </w:r>
          </w:p>
        </w:tc>
        <w:tc>
          <w:tcPr/>
          <w:p>
            <w:pPr>
              <w:pStyle w:val="Compact"/>
              <w:jc w:val="right"/>
            </w:pPr>
            <w:r>
              <w:t xml:space="preserve">9.555960</w:t>
            </w:r>
          </w:p>
        </w:tc>
        <w:tc>
          <w:tcPr/>
          <w:p>
            <w:pPr>
              <w:pStyle w:val="Compact"/>
              <w:jc w:val="right"/>
            </w:pPr>
            <w:r>
              <w:t xml:space="preserve">955.5959</w:t>
            </w:r>
          </w:p>
        </w:tc>
      </w:tr>
      <w:tr>
        <w:tc>
          <w:tcPr/>
          <w:p>
            <w:pPr>
              <w:pStyle w:val="Compact"/>
              <w:jc w:val="left"/>
            </w:pPr>
            <w:r>
              <w:t xml:space="preserve">gender</w:t>
            </w:r>
          </w:p>
        </w:tc>
        <w:tc>
          <w:tcPr/>
          <w:p>
            <w:pPr>
              <w:pStyle w:val="Compact"/>
              <w:jc w:val="left"/>
            </w:pPr>
            <w:r>
              <w:t xml:space="preserve">Male</w:t>
            </w:r>
          </w:p>
        </w:tc>
        <w:tc>
          <w:tcPr/>
          <w:p>
            <w:pPr>
              <w:pStyle w:val="Compact"/>
              <w:jc w:val="right"/>
            </w:pPr>
            <w:r>
              <w:t xml:space="preserve">69692</w:t>
            </w:r>
          </w:p>
        </w:tc>
        <w:tc>
          <w:tcPr/>
          <w:p>
            <w:pPr>
              <w:pStyle w:val="Compact"/>
              <w:jc w:val="right"/>
            </w:pPr>
            <w:r>
              <w:t xml:space="preserve">59211</w:t>
            </w:r>
          </w:p>
        </w:tc>
        <w:tc>
          <w:tcPr/>
          <w:p>
            <w:pPr>
              <w:pStyle w:val="Compact"/>
              <w:jc w:val="right"/>
            </w:pPr>
            <w:r>
              <w:t xml:space="preserve">0.9044404</w:t>
            </w:r>
          </w:p>
        </w:tc>
        <w:tc>
          <w:tcPr/>
          <w:p>
            <w:pPr>
              <w:pStyle w:val="Compact"/>
              <w:jc w:val="right"/>
            </w:pPr>
            <w:r>
              <w:t xml:space="preserve">90.444040</w:t>
            </w:r>
          </w:p>
        </w:tc>
        <w:tc>
          <w:tcPr/>
          <w:p>
            <w:pPr>
              <w:pStyle w:val="Compact"/>
              <w:jc w:val="right"/>
            </w:pPr>
            <w:r>
              <w:t xml:space="preserve">9044.4041</w:t>
            </w:r>
          </w:p>
        </w:tc>
      </w:tr>
      <w:tr>
        <w:tc>
          <w:tcPr/>
          <w:p>
            <w:pPr>
              <w:pStyle w:val="Compact"/>
              <w:jc w:val="left"/>
            </w:pPr>
            <w:r>
              <w:t xml:space="preserve">mental_health_alert</w:t>
            </w:r>
          </w:p>
        </w:tc>
        <w:tc>
          <w:tcPr/>
          <w:p>
            <w:pPr>
              <w:pStyle w:val="Compact"/>
              <w:jc w:val="left"/>
            </w:pPr>
            <w:r>
              <w:t xml:space="preserve">No</w:t>
            </w:r>
          </w:p>
        </w:tc>
        <w:tc>
          <w:tcPr/>
          <w:p>
            <w:pPr>
              <w:pStyle w:val="Compact"/>
              <w:jc w:val="right"/>
            </w:pPr>
            <w:r>
              <w:t xml:space="preserve">55837</w:t>
            </w:r>
          </w:p>
        </w:tc>
        <w:tc>
          <w:tcPr/>
          <w:p>
            <w:pPr>
              <w:pStyle w:val="Compact"/>
              <w:jc w:val="right"/>
            </w:pPr>
            <w:r>
              <w:t xml:space="preserve">50900</w:t>
            </w:r>
          </w:p>
        </w:tc>
        <w:tc>
          <w:tcPr/>
          <w:p>
            <w:pPr>
              <w:pStyle w:val="Compact"/>
              <w:jc w:val="right"/>
            </w:pPr>
            <w:r>
              <w:t xml:space="preserve">0.7774909</w:t>
            </w:r>
          </w:p>
        </w:tc>
        <w:tc>
          <w:tcPr/>
          <w:p>
            <w:pPr>
              <w:pStyle w:val="Compact"/>
              <w:jc w:val="right"/>
            </w:pPr>
            <w:r>
              <w:t xml:space="preserve">77.749095</w:t>
            </w:r>
          </w:p>
        </w:tc>
        <w:tc>
          <w:tcPr/>
          <w:p>
            <w:pPr>
              <w:pStyle w:val="Compact"/>
              <w:jc w:val="right"/>
            </w:pPr>
            <w:r>
              <w:t xml:space="preserve">7774.9095</w:t>
            </w:r>
          </w:p>
        </w:tc>
      </w:tr>
      <w:tr>
        <w:tc>
          <w:tcPr/>
          <w:p>
            <w:pPr>
              <w:pStyle w:val="Compact"/>
              <w:jc w:val="left"/>
            </w:pPr>
            <w:r>
              <w:t xml:space="preserve">mental_health_alert</w:t>
            </w:r>
          </w:p>
        </w:tc>
        <w:tc>
          <w:tcPr/>
          <w:p>
            <w:pPr>
              <w:pStyle w:val="Compact"/>
              <w:jc w:val="left"/>
            </w:pPr>
            <w:r>
              <w:t xml:space="preserve">Yes</w:t>
            </w:r>
          </w:p>
        </w:tc>
        <w:tc>
          <w:tcPr/>
          <w:p>
            <w:pPr>
              <w:pStyle w:val="Compact"/>
              <w:jc w:val="right"/>
            </w:pPr>
            <w:r>
              <w:t xml:space="preserve">21097</w:t>
            </w:r>
          </w:p>
        </w:tc>
        <w:tc>
          <w:tcPr/>
          <w:p>
            <w:pPr>
              <w:pStyle w:val="Compact"/>
              <w:jc w:val="right"/>
            </w:pPr>
            <w:r>
              <w:t xml:space="preserve">17661</w:t>
            </w:r>
          </w:p>
        </w:tc>
        <w:tc>
          <w:tcPr/>
          <w:p>
            <w:pPr>
              <w:pStyle w:val="Compact"/>
              <w:jc w:val="right"/>
            </w:pPr>
            <w:r>
              <w:t xml:space="preserve">0.2697695</w:t>
            </w:r>
          </w:p>
        </w:tc>
        <w:tc>
          <w:tcPr/>
          <w:p>
            <w:pPr>
              <w:pStyle w:val="Compact"/>
              <w:jc w:val="right"/>
            </w:pPr>
            <w:r>
              <w:t xml:space="preserve">26.976950</w:t>
            </w:r>
          </w:p>
        </w:tc>
        <w:tc>
          <w:tcPr/>
          <w:p>
            <w:pPr>
              <w:pStyle w:val="Compact"/>
              <w:jc w:val="right"/>
            </w:pPr>
            <w:r>
              <w:t xml:space="preserve">2697.6950</w:t>
            </w:r>
          </w:p>
        </w:tc>
      </w:tr>
      <w:tr>
        <w:tc>
          <w:tcPr/>
          <w:p>
            <w:pPr>
              <w:pStyle w:val="Compact"/>
              <w:jc w:val="left"/>
            </w:pPr>
            <w:r>
              <w:t xml:space="preserve">region_at_time_of_placement</w:t>
            </w:r>
          </w:p>
        </w:tc>
        <w:tc>
          <w:tcPr/>
          <w:p>
            <w:pPr>
              <w:pStyle w:val="Compact"/>
              <w:jc w:val="left"/>
            </w:pPr>
            <w:r>
              <w:t xml:space="preserve">Central</w:t>
            </w:r>
          </w:p>
        </w:tc>
        <w:tc>
          <w:tcPr/>
          <w:p>
            <w:pPr>
              <w:pStyle w:val="Compact"/>
              <w:jc w:val="right"/>
            </w:pPr>
            <w:r>
              <w:t xml:space="preserve">22643</w:t>
            </w:r>
          </w:p>
        </w:tc>
        <w:tc>
          <w:tcPr/>
          <w:p>
            <w:pPr>
              <w:pStyle w:val="Compact"/>
              <w:jc w:val="right"/>
            </w:pPr>
            <w:r>
              <w:t xml:space="preserve">20066</w:t>
            </w:r>
          </w:p>
        </w:tc>
        <w:tc>
          <w:tcPr/>
          <w:p>
            <w:pPr>
              <w:pStyle w:val="Compact"/>
              <w:jc w:val="right"/>
            </w:pPr>
            <w:r>
              <w:t xml:space="preserve">0.3065056</w:t>
            </w:r>
          </w:p>
        </w:tc>
        <w:tc>
          <w:tcPr/>
          <w:p>
            <w:pPr>
              <w:pStyle w:val="Compact"/>
              <w:jc w:val="right"/>
            </w:pPr>
            <w:r>
              <w:t xml:space="preserve">30.650557</w:t>
            </w:r>
          </w:p>
        </w:tc>
        <w:tc>
          <w:tcPr/>
          <w:p>
            <w:pPr>
              <w:pStyle w:val="Compact"/>
              <w:jc w:val="right"/>
            </w:pPr>
            <w:r>
              <w:t xml:space="preserve">3065.0557</w:t>
            </w:r>
          </w:p>
        </w:tc>
      </w:tr>
      <w:tr>
        <w:tc>
          <w:tcPr/>
          <w:p>
            <w:pPr>
              <w:pStyle w:val="Compact"/>
              <w:jc w:val="left"/>
            </w:pPr>
            <w:r>
              <w:t xml:space="preserve">region_at_time_of_placement</w:t>
            </w:r>
          </w:p>
        </w:tc>
        <w:tc>
          <w:tcPr/>
          <w:p>
            <w:pPr>
              <w:pStyle w:val="Compact"/>
              <w:jc w:val="left"/>
            </w:pPr>
            <w:r>
              <w:t xml:space="preserve">Eastern</w:t>
            </w:r>
          </w:p>
        </w:tc>
        <w:tc>
          <w:tcPr/>
          <w:p>
            <w:pPr>
              <w:pStyle w:val="Compact"/>
              <w:jc w:val="right"/>
            </w:pPr>
            <w:r>
              <w:t xml:space="preserve">20349</w:t>
            </w:r>
          </w:p>
        </w:tc>
        <w:tc>
          <w:tcPr/>
          <w:p>
            <w:pPr>
              <w:pStyle w:val="Compact"/>
              <w:jc w:val="right"/>
            </w:pPr>
            <w:r>
              <w:t xml:space="preserve">17811</w:t>
            </w:r>
          </w:p>
        </w:tc>
        <w:tc>
          <w:tcPr/>
          <w:p>
            <w:pPr>
              <w:pStyle w:val="Compact"/>
              <w:jc w:val="right"/>
            </w:pPr>
            <w:r>
              <w:t xml:space="preserve">0.2720607</w:t>
            </w:r>
          </w:p>
        </w:tc>
        <w:tc>
          <w:tcPr/>
          <w:p>
            <w:pPr>
              <w:pStyle w:val="Compact"/>
              <w:jc w:val="right"/>
            </w:pPr>
            <w:r>
              <w:t xml:space="preserve">27.206073</w:t>
            </w:r>
          </w:p>
        </w:tc>
        <w:tc>
          <w:tcPr/>
          <w:p>
            <w:pPr>
              <w:pStyle w:val="Compact"/>
              <w:jc w:val="right"/>
            </w:pPr>
            <w:r>
              <w:t xml:space="preserve">2720.6073</w:t>
            </w:r>
          </w:p>
        </w:tc>
      </w:tr>
      <w:tr>
        <w:tc>
          <w:tcPr/>
          <w:p>
            <w:pPr>
              <w:pStyle w:val="Compact"/>
              <w:jc w:val="left"/>
            </w:pPr>
            <w:r>
              <w:t xml:space="preserve">region_at_time_of_placement</w:t>
            </w:r>
          </w:p>
        </w:tc>
        <w:tc>
          <w:tcPr/>
          <w:p>
            <w:pPr>
              <w:pStyle w:val="Compact"/>
              <w:jc w:val="left"/>
            </w:pPr>
            <w:r>
              <w:t xml:space="preserve">Northern</w:t>
            </w:r>
          </w:p>
        </w:tc>
        <w:tc>
          <w:tcPr/>
          <w:p>
            <w:pPr>
              <w:pStyle w:val="Compact"/>
              <w:jc w:val="right"/>
            </w:pPr>
            <w:r>
              <w:t xml:space="preserve">9110</w:t>
            </w:r>
          </w:p>
        </w:tc>
        <w:tc>
          <w:tcPr/>
          <w:p>
            <w:pPr>
              <w:pStyle w:val="Compact"/>
              <w:jc w:val="right"/>
            </w:pPr>
            <w:r>
              <w:t xml:space="preserve">7891</w:t>
            </w:r>
          </w:p>
        </w:tc>
        <w:tc>
          <w:tcPr/>
          <w:p>
            <w:pPr>
              <w:pStyle w:val="Compact"/>
              <w:jc w:val="right"/>
            </w:pPr>
            <w:r>
              <w:t xml:space="preserve">0.1205340</w:t>
            </w:r>
          </w:p>
        </w:tc>
        <w:tc>
          <w:tcPr/>
          <w:p>
            <w:pPr>
              <w:pStyle w:val="Compact"/>
              <w:jc w:val="right"/>
            </w:pPr>
            <w:r>
              <w:t xml:space="preserve">12.053401</w:t>
            </w:r>
          </w:p>
        </w:tc>
        <w:tc>
          <w:tcPr/>
          <w:p>
            <w:pPr>
              <w:pStyle w:val="Compact"/>
              <w:jc w:val="right"/>
            </w:pPr>
            <w:r>
              <w:t xml:space="preserve">1205.3401</w:t>
            </w:r>
          </w:p>
        </w:tc>
      </w:tr>
      <w:tr>
        <w:tc>
          <w:tcPr/>
          <w:p>
            <w:pPr>
              <w:pStyle w:val="Compact"/>
              <w:jc w:val="left"/>
            </w:pPr>
            <w:r>
              <w:t xml:space="preserve">region_at_time_of_placement</w:t>
            </w:r>
          </w:p>
        </w:tc>
        <w:tc>
          <w:tcPr/>
          <w:p>
            <w:pPr>
              <w:pStyle w:val="Compact"/>
              <w:jc w:val="left"/>
            </w:pPr>
            <w:r>
              <w:t xml:space="preserve">Toronto</w:t>
            </w:r>
          </w:p>
        </w:tc>
        <w:tc>
          <w:tcPr/>
          <w:p>
            <w:pPr>
              <w:pStyle w:val="Compact"/>
              <w:jc w:val="right"/>
            </w:pPr>
            <w:r>
              <w:t xml:space="preserve">12602</w:t>
            </w:r>
          </w:p>
        </w:tc>
        <w:tc>
          <w:tcPr/>
          <w:p>
            <w:pPr>
              <w:pStyle w:val="Compact"/>
              <w:jc w:val="right"/>
            </w:pPr>
            <w:r>
              <w:t xml:space="preserve">11213</w:t>
            </w:r>
          </w:p>
        </w:tc>
        <w:tc>
          <w:tcPr/>
          <w:p>
            <w:pPr>
              <w:pStyle w:val="Compact"/>
              <w:jc w:val="right"/>
            </w:pPr>
            <w:r>
              <w:t xml:space="preserve">0.1712771</w:t>
            </w:r>
          </w:p>
        </w:tc>
        <w:tc>
          <w:tcPr/>
          <w:p>
            <w:pPr>
              <w:pStyle w:val="Compact"/>
              <w:jc w:val="right"/>
            </w:pPr>
            <w:r>
              <w:t xml:space="preserve">17.127713</w:t>
            </w:r>
          </w:p>
        </w:tc>
        <w:tc>
          <w:tcPr/>
          <w:p>
            <w:pPr>
              <w:pStyle w:val="Compact"/>
              <w:jc w:val="right"/>
            </w:pPr>
            <w:r>
              <w:t xml:space="preserve">1712.7713</w:t>
            </w:r>
          </w:p>
        </w:tc>
      </w:tr>
      <w:tr>
        <w:tc>
          <w:tcPr/>
          <w:p>
            <w:pPr>
              <w:pStyle w:val="Compact"/>
              <w:jc w:val="left"/>
            </w:pPr>
            <w:r>
              <w:t xml:space="preserve">region_at_time_of_placement</w:t>
            </w:r>
          </w:p>
        </w:tc>
        <w:tc>
          <w:tcPr/>
          <w:p>
            <w:pPr>
              <w:pStyle w:val="Compact"/>
              <w:jc w:val="left"/>
            </w:pPr>
            <w:r>
              <w:t xml:space="preserve">Western</w:t>
            </w:r>
          </w:p>
        </w:tc>
        <w:tc>
          <w:tcPr/>
          <w:p>
            <w:pPr>
              <w:pStyle w:val="Compact"/>
              <w:jc w:val="right"/>
            </w:pPr>
            <w:r>
              <w:t xml:space="preserve">12230</w:t>
            </w:r>
          </w:p>
        </w:tc>
        <w:tc>
          <w:tcPr/>
          <w:p>
            <w:pPr>
              <w:pStyle w:val="Compact"/>
              <w:jc w:val="right"/>
            </w:pPr>
            <w:r>
              <w:t xml:space="preserve">11183</w:t>
            </w:r>
          </w:p>
        </w:tc>
        <w:tc>
          <w:tcPr/>
          <w:p>
            <w:pPr>
              <w:pStyle w:val="Compact"/>
              <w:jc w:val="right"/>
            </w:pPr>
            <w:r>
              <w:t xml:space="preserve">0.1708189</w:t>
            </w:r>
          </w:p>
        </w:tc>
        <w:tc>
          <w:tcPr/>
          <w:p>
            <w:pPr>
              <w:pStyle w:val="Compact"/>
              <w:jc w:val="right"/>
            </w:pPr>
            <w:r>
              <w:t xml:space="preserve">17.081889</w:t>
            </w:r>
          </w:p>
        </w:tc>
        <w:tc>
          <w:tcPr/>
          <w:p>
            <w:pPr>
              <w:pStyle w:val="Compact"/>
              <w:jc w:val="right"/>
            </w:pPr>
            <w:r>
              <w:t xml:space="preserve">1708.1889</w:t>
            </w:r>
          </w:p>
        </w:tc>
      </w:tr>
      <w:tr>
        <w:tc>
          <w:tcPr/>
          <w:p>
            <w:pPr>
              <w:pStyle w:val="Compact"/>
              <w:jc w:val="left"/>
            </w:pPr>
            <w:r>
              <w:t xml:space="preserve">region_most_recent_placement</w:t>
            </w:r>
          </w:p>
        </w:tc>
        <w:tc>
          <w:tcPr/>
          <w:p>
            <w:pPr>
              <w:pStyle w:val="Compact"/>
              <w:jc w:val="left"/>
            </w:pPr>
            <w:r>
              <w:t xml:space="preserve">Central</w:t>
            </w:r>
          </w:p>
        </w:tc>
        <w:tc>
          <w:tcPr/>
          <w:p>
            <w:pPr>
              <w:pStyle w:val="Compact"/>
              <w:jc w:val="right"/>
            </w:pPr>
            <w:r>
              <w:t xml:space="preserve">22577</w:t>
            </w:r>
          </w:p>
        </w:tc>
        <w:tc>
          <w:tcPr/>
          <w:p>
            <w:pPr>
              <w:pStyle w:val="Compact"/>
              <w:jc w:val="right"/>
            </w:pPr>
            <w:r>
              <w:t xml:space="preserve">19207</w:t>
            </w:r>
          </w:p>
        </w:tc>
        <w:tc>
          <w:tcPr/>
          <w:p>
            <w:pPr>
              <w:pStyle w:val="Compact"/>
              <w:jc w:val="right"/>
            </w:pPr>
            <w:r>
              <w:t xml:space="preserve">0.2933845</w:t>
            </w:r>
          </w:p>
        </w:tc>
        <w:tc>
          <w:tcPr/>
          <w:p>
            <w:pPr>
              <w:pStyle w:val="Compact"/>
              <w:jc w:val="right"/>
            </w:pPr>
            <w:r>
              <w:t xml:space="preserve">29.338445</w:t>
            </w:r>
          </w:p>
        </w:tc>
        <w:tc>
          <w:tcPr/>
          <w:p>
            <w:pPr>
              <w:pStyle w:val="Compact"/>
              <w:jc w:val="right"/>
            </w:pPr>
            <w:r>
              <w:t xml:space="preserve">2933.8445</w:t>
            </w:r>
          </w:p>
        </w:tc>
      </w:tr>
      <w:tr>
        <w:tc>
          <w:tcPr/>
          <w:p>
            <w:pPr>
              <w:pStyle w:val="Compact"/>
              <w:jc w:val="left"/>
            </w:pPr>
            <w:r>
              <w:t xml:space="preserve">region_most_recent_placement</w:t>
            </w:r>
          </w:p>
        </w:tc>
        <w:tc>
          <w:tcPr/>
          <w:p>
            <w:pPr>
              <w:pStyle w:val="Compact"/>
              <w:jc w:val="left"/>
            </w:pPr>
            <w:r>
              <w:t xml:space="preserve">Eastern</w:t>
            </w:r>
          </w:p>
        </w:tc>
        <w:tc>
          <w:tcPr/>
          <w:p>
            <w:pPr>
              <w:pStyle w:val="Compact"/>
              <w:jc w:val="right"/>
            </w:pPr>
            <w:r>
              <w:t xml:space="preserve">20263</w:t>
            </w:r>
          </w:p>
        </w:tc>
        <w:tc>
          <w:tcPr/>
          <w:p>
            <w:pPr>
              <w:pStyle w:val="Compact"/>
              <w:jc w:val="right"/>
            </w:pPr>
            <w:r>
              <w:t xml:space="preserve">17237</w:t>
            </w:r>
          </w:p>
        </w:tc>
        <w:tc>
          <w:tcPr/>
          <w:p>
            <w:pPr>
              <w:pStyle w:val="Compact"/>
              <w:jc w:val="right"/>
            </w:pPr>
            <w:r>
              <w:t xml:space="preserve">0.2632930</w:t>
            </w:r>
          </w:p>
        </w:tc>
        <w:tc>
          <w:tcPr/>
          <w:p>
            <w:pPr>
              <w:pStyle w:val="Compact"/>
              <w:jc w:val="right"/>
            </w:pPr>
            <w:r>
              <w:t xml:space="preserve">26.329296</w:t>
            </w:r>
          </w:p>
        </w:tc>
        <w:tc>
          <w:tcPr/>
          <w:p>
            <w:pPr>
              <w:pStyle w:val="Compact"/>
              <w:jc w:val="right"/>
            </w:pPr>
            <w:r>
              <w:t xml:space="preserve">2632.9296</w:t>
            </w:r>
          </w:p>
        </w:tc>
      </w:tr>
      <w:tr>
        <w:tc>
          <w:tcPr/>
          <w:p>
            <w:pPr>
              <w:pStyle w:val="Compact"/>
              <w:jc w:val="left"/>
            </w:pPr>
            <w:r>
              <w:t xml:space="preserve">region_most_recent_placement</w:t>
            </w:r>
          </w:p>
        </w:tc>
        <w:tc>
          <w:tcPr/>
          <w:p>
            <w:pPr>
              <w:pStyle w:val="Compact"/>
              <w:jc w:val="left"/>
            </w:pPr>
            <w:r>
              <w:t xml:space="preserve">Northern</w:t>
            </w:r>
          </w:p>
        </w:tc>
        <w:tc>
          <w:tcPr/>
          <w:p>
            <w:pPr>
              <w:pStyle w:val="Compact"/>
              <w:jc w:val="right"/>
            </w:pPr>
            <w:r>
              <w:t xml:space="preserve">9080</w:t>
            </w:r>
          </w:p>
        </w:tc>
        <w:tc>
          <w:tcPr/>
          <w:p>
            <w:pPr>
              <w:pStyle w:val="Compact"/>
              <w:jc w:val="right"/>
            </w:pPr>
            <w:r>
              <w:t xml:space="preserve">7696</w:t>
            </w:r>
          </w:p>
        </w:tc>
        <w:tc>
          <w:tcPr/>
          <w:p>
            <w:pPr>
              <w:pStyle w:val="Compact"/>
              <w:jc w:val="right"/>
            </w:pPr>
            <w:r>
              <w:t xml:space="preserve">0.1175554</w:t>
            </w:r>
          </w:p>
        </w:tc>
        <w:tc>
          <w:tcPr/>
          <w:p>
            <w:pPr>
              <w:pStyle w:val="Compact"/>
              <w:jc w:val="right"/>
            </w:pPr>
            <w:r>
              <w:t xml:space="preserve">11.755541</w:t>
            </w:r>
          </w:p>
        </w:tc>
        <w:tc>
          <w:tcPr/>
          <w:p>
            <w:pPr>
              <w:pStyle w:val="Compact"/>
              <w:jc w:val="right"/>
            </w:pPr>
            <w:r>
              <w:t xml:space="preserve">1175.5541</w:t>
            </w:r>
          </w:p>
        </w:tc>
      </w:tr>
      <w:tr>
        <w:tc>
          <w:tcPr/>
          <w:p>
            <w:pPr>
              <w:pStyle w:val="Compact"/>
              <w:jc w:val="left"/>
            </w:pPr>
            <w:r>
              <w:t xml:space="preserve">region_most_recent_placement</w:t>
            </w:r>
          </w:p>
        </w:tc>
        <w:tc>
          <w:tcPr/>
          <w:p>
            <w:pPr>
              <w:pStyle w:val="Compact"/>
              <w:jc w:val="left"/>
            </w:pPr>
            <w:r>
              <w:t xml:space="preserve">Toronto</w:t>
            </w:r>
          </w:p>
        </w:tc>
        <w:tc>
          <w:tcPr/>
          <w:p>
            <w:pPr>
              <w:pStyle w:val="Compact"/>
              <w:jc w:val="right"/>
            </w:pPr>
            <w:r>
              <w:t xml:space="preserve">12743</w:t>
            </w:r>
          </w:p>
        </w:tc>
        <w:tc>
          <w:tcPr/>
          <w:p>
            <w:pPr>
              <w:pStyle w:val="Compact"/>
              <w:jc w:val="right"/>
            </w:pPr>
            <w:r>
              <w:t xml:space="preserve">10558</w:t>
            </w:r>
          </w:p>
        </w:tc>
        <w:tc>
          <w:tcPr/>
          <w:p>
            <w:pPr>
              <w:pStyle w:val="Compact"/>
              <w:jc w:val="right"/>
            </w:pPr>
            <w:r>
              <w:t xml:space="preserve">0.1612721</w:t>
            </w:r>
          </w:p>
        </w:tc>
        <w:tc>
          <w:tcPr/>
          <w:p>
            <w:pPr>
              <w:pStyle w:val="Compact"/>
              <w:jc w:val="right"/>
            </w:pPr>
            <w:r>
              <w:t xml:space="preserve">16.127209</w:t>
            </w:r>
          </w:p>
        </w:tc>
        <w:tc>
          <w:tcPr/>
          <w:p>
            <w:pPr>
              <w:pStyle w:val="Compact"/>
              <w:jc w:val="right"/>
            </w:pPr>
            <w:r>
              <w:t xml:space="preserve">1612.7209</w:t>
            </w:r>
          </w:p>
        </w:tc>
      </w:tr>
      <w:tr>
        <w:tc>
          <w:tcPr/>
          <w:p>
            <w:pPr>
              <w:pStyle w:val="Compact"/>
              <w:jc w:val="left"/>
            </w:pPr>
            <w:r>
              <w:t xml:space="preserve">region_most_recent_placement</w:t>
            </w:r>
          </w:p>
        </w:tc>
        <w:tc>
          <w:tcPr/>
          <w:p>
            <w:pPr>
              <w:pStyle w:val="Compact"/>
              <w:jc w:val="left"/>
            </w:pPr>
            <w:r>
              <w:t xml:space="preserve">Western</w:t>
            </w:r>
          </w:p>
        </w:tc>
        <w:tc>
          <w:tcPr/>
          <w:p>
            <w:pPr>
              <w:pStyle w:val="Compact"/>
              <w:jc w:val="right"/>
            </w:pPr>
            <w:r>
              <w:t xml:space="preserve">12271</w:t>
            </w:r>
          </w:p>
        </w:tc>
        <w:tc>
          <w:tcPr/>
          <w:p>
            <w:pPr>
              <w:pStyle w:val="Compact"/>
              <w:jc w:val="right"/>
            </w:pPr>
            <w:r>
              <w:t xml:space="preserve">10769</w:t>
            </w:r>
          </w:p>
        </w:tc>
        <w:tc>
          <w:tcPr/>
          <w:p>
            <w:pPr>
              <w:pStyle w:val="Compact"/>
              <w:jc w:val="right"/>
            </w:pPr>
            <w:r>
              <w:t xml:space="preserve">0.1644951</w:t>
            </w:r>
          </w:p>
        </w:tc>
        <w:tc>
          <w:tcPr/>
          <w:p>
            <w:pPr>
              <w:pStyle w:val="Compact"/>
              <w:jc w:val="right"/>
            </w:pPr>
            <w:r>
              <w:t xml:space="preserve">16.449509</w:t>
            </w:r>
          </w:p>
        </w:tc>
        <w:tc>
          <w:tcPr/>
          <w:p>
            <w:pPr>
              <w:pStyle w:val="Compact"/>
              <w:jc w:val="right"/>
            </w:pPr>
            <w:r>
              <w:t xml:space="preserve">1644.9509</w:t>
            </w:r>
          </w:p>
        </w:tc>
      </w:tr>
      <w:tr>
        <w:tc>
          <w:tcPr/>
          <w:p>
            <w:pPr>
              <w:pStyle w:val="Compact"/>
              <w:jc w:val="left"/>
            </w:pPr>
            <w:r>
              <w:t xml:space="preserve">suicide_risk_alert</w:t>
            </w:r>
          </w:p>
        </w:tc>
        <w:tc>
          <w:tcPr/>
          <w:p>
            <w:pPr>
              <w:pStyle w:val="Compact"/>
              <w:jc w:val="left"/>
            </w:pPr>
            <w:r>
              <w:t xml:space="preserve">No</w:t>
            </w:r>
          </w:p>
        </w:tc>
        <w:tc>
          <w:tcPr/>
          <w:p>
            <w:pPr>
              <w:pStyle w:val="Compact"/>
              <w:jc w:val="right"/>
            </w:pPr>
            <w:r>
              <w:t xml:space="preserve">63229</w:t>
            </w:r>
          </w:p>
        </w:tc>
        <w:tc>
          <w:tcPr/>
          <w:p>
            <w:pPr>
              <w:pStyle w:val="Compact"/>
              <w:jc w:val="right"/>
            </w:pPr>
            <w:r>
              <w:t xml:space="preserve">58447</w:t>
            </w:r>
          </w:p>
        </w:tc>
        <w:tc>
          <w:tcPr/>
          <w:p>
            <w:pPr>
              <w:pStyle w:val="Compact"/>
              <w:jc w:val="right"/>
            </w:pPr>
            <w:r>
              <w:t xml:space="preserve">0.8927704</w:t>
            </w:r>
          </w:p>
        </w:tc>
        <w:tc>
          <w:tcPr/>
          <w:p>
            <w:pPr>
              <w:pStyle w:val="Compact"/>
              <w:jc w:val="right"/>
            </w:pPr>
            <w:r>
              <w:t xml:space="preserve">89.277040</w:t>
            </w:r>
          </w:p>
        </w:tc>
        <w:tc>
          <w:tcPr/>
          <w:p>
            <w:pPr>
              <w:pStyle w:val="Compact"/>
              <w:jc w:val="right"/>
            </w:pPr>
            <w:r>
              <w:t xml:space="preserve">8927.7040</w:t>
            </w:r>
          </w:p>
        </w:tc>
      </w:tr>
      <w:tr>
        <w:tc>
          <w:tcPr/>
          <w:p>
            <w:pPr>
              <w:pStyle w:val="Compact"/>
              <w:jc w:val="left"/>
            </w:pPr>
            <w:r>
              <w:t xml:space="preserve">suicide_risk_alert</w:t>
            </w:r>
          </w:p>
        </w:tc>
        <w:tc>
          <w:tcPr/>
          <w:p>
            <w:pPr>
              <w:pStyle w:val="Compact"/>
              <w:jc w:val="left"/>
            </w:pPr>
            <w:r>
              <w:t xml:space="preserve">Yes</w:t>
            </w:r>
          </w:p>
        </w:tc>
        <w:tc>
          <w:tcPr/>
          <w:p>
            <w:pPr>
              <w:pStyle w:val="Compact"/>
              <w:jc w:val="right"/>
            </w:pPr>
            <w:r>
              <w:t xml:space="preserve">13705</w:t>
            </w:r>
          </w:p>
        </w:tc>
        <w:tc>
          <w:tcPr/>
          <w:p>
            <w:pPr>
              <w:pStyle w:val="Compact"/>
              <w:jc w:val="right"/>
            </w:pPr>
            <w:r>
              <w:t xml:space="preserve">11328</w:t>
            </w:r>
          </w:p>
        </w:tc>
        <w:tc>
          <w:tcPr/>
          <w:p>
            <w:pPr>
              <w:pStyle w:val="Compact"/>
              <w:jc w:val="right"/>
            </w:pPr>
            <w:r>
              <w:t xml:space="preserve">0.1730337</w:t>
            </w:r>
          </w:p>
        </w:tc>
        <w:tc>
          <w:tcPr/>
          <w:p>
            <w:pPr>
              <w:pStyle w:val="Compact"/>
              <w:jc w:val="right"/>
            </w:pPr>
            <w:r>
              <w:t xml:space="preserve">17.303374</w:t>
            </w:r>
          </w:p>
        </w:tc>
        <w:tc>
          <w:tcPr/>
          <w:p>
            <w:pPr>
              <w:pStyle w:val="Compact"/>
              <w:jc w:val="right"/>
            </w:pPr>
            <w:r>
              <w:t xml:space="preserve">1730.3374</w:t>
            </w:r>
          </w:p>
        </w:tc>
      </w:tr>
      <w:tr>
        <w:tc>
          <w:tcPr/>
          <w:p>
            <w:pPr>
              <w:pStyle w:val="Compact"/>
              <w:jc w:val="left"/>
            </w:pPr>
            <w:r>
              <w:t xml:space="preserve">suicide_watch_alert</w:t>
            </w:r>
          </w:p>
        </w:tc>
        <w:tc>
          <w:tcPr/>
          <w:p>
            <w:pPr>
              <w:pStyle w:val="Compact"/>
              <w:jc w:val="left"/>
            </w:pPr>
            <w:r>
              <w:t xml:space="preserve">No</w:t>
            </w:r>
          </w:p>
        </w:tc>
        <w:tc>
          <w:tcPr/>
          <w:p>
            <w:pPr>
              <w:pStyle w:val="Compact"/>
              <w:jc w:val="right"/>
            </w:pPr>
            <w:r>
              <w:t xml:space="preserve">71715</w:t>
            </w:r>
          </w:p>
        </w:tc>
        <w:tc>
          <w:tcPr/>
          <w:p>
            <w:pPr>
              <w:pStyle w:val="Compact"/>
              <w:jc w:val="right"/>
            </w:pPr>
            <w:r>
              <w:t xml:space="preserve">64433</w:t>
            </w:r>
          </w:p>
        </w:tc>
        <w:tc>
          <w:tcPr/>
          <w:p>
            <w:pPr>
              <w:pStyle w:val="Compact"/>
              <w:jc w:val="right"/>
            </w:pPr>
            <w:r>
              <w:t xml:space="preserve">0.9842058</w:t>
            </w:r>
          </w:p>
        </w:tc>
        <w:tc>
          <w:tcPr/>
          <w:p>
            <w:pPr>
              <w:pStyle w:val="Compact"/>
              <w:jc w:val="right"/>
            </w:pPr>
            <w:r>
              <w:t xml:space="preserve">98.420578</w:t>
            </w:r>
          </w:p>
        </w:tc>
        <w:tc>
          <w:tcPr/>
          <w:p>
            <w:pPr>
              <w:pStyle w:val="Compact"/>
              <w:jc w:val="right"/>
            </w:pPr>
            <w:r>
              <w:t xml:space="preserve">9842.0578</w:t>
            </w:r>
          </w:p>
        </w:tc>
      </w:tr>
      <w:tr>
        <w:tc>
          <w:tcPr/>
          <w:p>
            <w:pPr>
              <w:pStyle w:val="Compact"/>
              <w:jc w:val="left"/>
            </w:pPr>
            <w:r>
              <w:t xml:space="preserve">suicide_watch_alert</w:t>
            </w:r>
          </w:p>
        </w:tc>
        <w:tc>
          <w:tcPr/>
          <w:p>
            <w:pPr>
              <w:pStyle w:val="Compact"/>
              <w:jc w:val="left"/>
            </w:pPr>
            <w:r>
              <w:t xml:space="preserve">Yes</w:t>
            </w:r>
          </w:p>
        </w:tc>
        <w:tc>
          <w:tcPr/>
          <w:p>
            <w:pPr>
              <w:pStyle w:val="Compact"/>
              <w:jc w:val="right"/>
            </w:pPr>
            <w:r>
              <w:t xml:space="preserve">5219</w:t>
            </w:r>
          </w:p>
        </w:tc>
        <w:tc>
          <w:tcPr/>
          <w:p>
            <w:pPr>
              <w:pStyle w:val="Compact"/>
              <w:jc w:val="right"/>
            </w:pPr>
            <w:r>
              <w:t xml:space="preserve">4921</w:t>
            </w:r>
          </w:p>
        </w:tc>
        <w:tc>
          <w:tcPr/>
          <w:p>
            <w:pPr>
              <w:pStyle w:val="Compact"/>
              <w:jc w:val="right"/>
            </w:pPr>
            <w:r>
              <w:t xml:space="preserve">0.0751676</w:t>
            </w:r>
          </w:p>
        </w:tc>
        <w:tc>
          <w:tcPr/>
          <w:p>
            <w:pPr>
              <w:pStyle w:val="Compact"/>
              <w:jc w:val="right"/>
            </w:pPr>
            <w:r>
              <w:t xml:space="preserve">7.516764</w:t>
            </w:r>
          </w:p>
        </w:tc>
        <w:tc>
          <w:tcPr/>
          <w:p>
            <w:pPr>
              <w:pStyle w:val="Compact"/>
              <w:jc w:val="right"/>
            </w:pPr>
            <w:r>
              <w:t xml:space="preserve">751.6764</w:t>
            </w:r>
          </w:p>
        </w:tc>
      </w:tr>
    </w:tbl>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br/>
      </w:r>
      <w:r>
        <w:rPr>
          <w:rStyle w:val="NormalTok"/>
        </w:rPr>
        <w:t xml:space="preserve">  df.counts_ac_year,</w:t>
      </w:r>
      <w:r>
        <w:br/>
      </w:r>
      <w:r>
        <w:rPr>
          <w:rStyle w:val="NormalTok"/>
        </w:rPr>
        <w:t xml:space="preserve">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longtable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'(`df.counts_ac_year`)'</w:t>
      </w:r>
      <w:r>
        <w:br/>
      </w:r>
      <w:r>
        <w:rPr>
          <w:rStyle w:val="NormalTok"/>
        </w:rPr>
        <w:t xml:space="preserve">)</w:t>
      </w:r>
    </w:p>
    <w:p>
      <w:pPr>
        <w:pStyle w:val="TableCaption"/>
      </w:pPr>
      <w:r>
        <w:t xml:space="preserve">(</w:t>
      </w:r>
      <w:r>
        <w:rPr>
          <w:rStyle w:val="VerbatimChar"/>
        </w:rPr>
        <w:t xml:space="preserve">df.counts_ac_year</w:t>
      </w:r>
      <w:r>
        <w:t xml:space="preserve">)</w:t>
      </w:r>
    </w:p>
    <w:tbl>
      <w:tblPr>
        <w:tblStyle w:val="Table"/>
        <w:tblW w:type="pct" w:w="5000"/>
        <w:tblLayout w:type="fixed"/>
        <w:tblLook w:firstRow="1" w:lastRow="0" w:firstColumn="0" w:lastColumn="0" w:noHBand="0" w:noVBand="0" w:val="0020"/>
        <w:tblCaption w:val="(df.counts_ac_year)"/>
      </w:tblPr>
      <w:tblGrid>
        <w:gridCol w:w="1320"/>
        <w:gridCol w:w="2392"/>
        <w:gridCol w:w="742"/>
        <w:gridCol w:w="495"/>
        <w:gridCol w:w="495"/>
        <w:gridCol w:w="825"/>
        <w:gridCol w:w="825"/>
        <w:gridCol w:w="825"/>
      </w:tblGrid>
      <w:tr>
        <w:trPr>
          <w:tblHeader w:val="on"/>
        </w:trPr>
        <w:tc>
          <w:tcPr/>
          <w:p>
            <w:pPr>
              <w:pStyle w:val="Compact"/>
              <w:jc w:val="right"/>
            </w:pPr>
            <w:r>
              <w:t xml:space="preserve">end_fiscal_year</w:t>
            </w:r>
          </w:p>
        </w:tc>
        <w:tc>
          <w:tcPr/>
          <w:p>
            <w:pPr>
              <w:pStyle w:val="Compact"/>
              <w:jc w:val="left"/>
            </w:pPr>
            <w:r>
              <w:t xml:space="preserve">variable</w:t>
            </w:r>
          </w:p>
        </w:tc>
        <w:tc>
          <w:tcPr/>
          <w:p>
            <w:pPr>
              <w:pStyle w:val="Compact"/>
              <w:jc w:val="left"/>
            </w:pPr>
            <w:r>
              <w:t xml:space="preserve">level</w:t>
            </w:r>
          </w:p>
        </w:tc>
        <w:tc>
          <w:tcPr/>
          <w:p>
            <w:pPr>
              <w:pStyle w:val="Compact"/>
              <w:jc w:val="right"/>
            </w:pPr>
            <w:r>
              <w:t xml:space="preserve">f</w:t>
            </w:r>
          </w:p>
        </w:tc>
        <w:tc>
          <w:tcPr/>
          <w:p>
            <w:pPr>
              <w:pStyle w:val="Compact"/>
              <w:jc w:val="right"/>
            </w:pPr>
            <w:r>
              <w:t xml:space="preserve">count</w:t>
            </w:r>
          </w:p>
        </w:tc>
        <w:tc>
          <w:tcPr/>
          <w:p>
            <w:pPr>
              <w:pStyle w:val="Compact"/>
              <w:jc w:val="right"/>
            </w:pPr>
            <w:r>
              <w:t xml:space="preserve">p</w:t>
            </w:r>
          </w:p>
        </w:tc>
        <w:tc>
          <w:tcPr/>
          <w:p>
            <w:pPr>
              <w:pStyle w:val="Compact"/>
              <w:jc w:val="right"/>
            </w:pPr>
            <w:r>
              <w:t xml:space="preserve">pct</w:t>
            </w:r>
          </w:p>
        </w:tc>
        <w:tc>
          <w:tcPr/>
          <w:p>
            <w:pPr>
              <w:pStyle w:val="Compact"/>
              <w:jc w:val="right"/>
            </w:pPr>
            <w:r>
              <w:t xml:space="preserve">rate</w:t>
            </w:r>
          </w:p>
        </w:tc>
      </w:tr>
      <w:tr>
        <w:tc>
          <w:tcPr/>
          <w:p>
            <w:pPr>
              <w:pStyle w:val="Compact"/>
              <w:jc w:val="right"/>
            </w:pPr>
            <w:r>
              <w:t xml:space="preserve">2023</w:t>
            </w:r>
          </w:p>
        </w:tc>
        <w:tc>
          <w:tcPr/>
          <w:p>
            <w:pPr>
              <w:pStyle w:val="Compact"/>
              <w:jc w:val="left"/>
            </w:pPr>
            <w:r>
              <w:t xml:space="preserve">age_category</w:t>
            </w:r>
          </w:p>
        </w:tc>
        <w:tc>
          <w:tcPr/>
          <w:p>
            <w:pPr>
              <w:pStyle w:val="Compact"/>
              <w:jc w:val="left"/>
            </w:pPr>
            <w:r>
              <w:t xml:space="preserve">18 to 24</w:t>
            </w:r>
          </w:p>
        </w:tc>
        <w:tc>
          <w:tcPr/>
          <w:p>
            <w:pPr>
              <w:pStyle w:val="Compact"/>
              <w:jc w:val="right"/>
            </w:pPr>
            <w:r>
              <w:t xml:space="preserve">4062</w:t>
            </w:r>
          </w:p>
        </w:tc>
        <w:tc>
          <w:tcPr/>
          <w:p>
            <w:pPr>
              <w:pStyle w:val="Compact"/>
              <w:jc w:val="right"/>
            </w:pPr>
            <w:r>
              <w:t xml:space="preserve">3507</w:t>
            </w:r>
          </w:p>
        </w:tc>
        <w:tc>
          <w:tcPr/>
          <w:p>
            <w:pPr>
              <w:pStyle w:val="Compact"/>
              <w:jc w:val="right"/>
            </w:pPr>
            <w:r>
              <w:t xml:space="preserve">0.1687599</w:t>
            </w:r>
          </w:p>
        </w:tc>
        <w:tc>
          <w:tcPr/>
          <w:p>
            <w:pPr>
              <w:pStyle w:val="Compact"/>
              <w:jc w:val="right"/>
            </w:pPr>
            <w:r>
              <w:t xml:space="preserve">16.875992</w:t>
            </w:r>
          </w:p>
        </w:tc>
        <w:tc>
          <w:tcPr/>
          <w:p>
            <w:pPr>
              <w:pStyle w:val="Compact"/>
              <w:jc w:val="right"/>
            </w:pPr>
            <w:r>
              <w:t xml:space="preserve">1687.5992</w:t>
            </w:r>
          </w:p>
        </w:tc>
      </w:tr>
      <w:tr>
        <w:tc>
          <w:tcPr/>
          <w:p>
            <w:pPr>
              <w:pStyle w:val="Compact"/>
              <w:jc w:val="right"/>
            </w:pPr>
            <w:r>
              <w:t xml:space="preserve">2023</w:t>
            </w:r>
          </w:p>
        </w:tc>
        <w:tc>
          <w:tcPr/>
          <w:p>
            <w:pPr>
              <w:pStyle w:val="Compact"/>
              <w:jc w:val="left"/>
            </w:pPr>
            <w:r>
              <w:t xml:space="preserve">age_category</w:t>
            </w:r>
          </w:p>
        </w:tc>
        <w:tc>
          <w:tcPr/>
          <w:p>
            <w:pPr>
              <w:pStyle w:val="Compact"/>
              <w:jc w:val="left"/>
            </w:pPr>
            <w:r>
              <w:t xml:space="preserve">25 to 49</w:t>
            </w:r>
          </w:p>
        </w:tc>
        <w:tc>
          <w:tcPr/>
          <w:p>
            <w:pPr>
              <w:pStyle w:val="Compact"/>
              <w:jc w:val="right"/>
            </w:pPr>
            <w:r>
              <w:t xml:space="preserve">17437</w:t>
            </w:r>
          </w:p>
        </w:tc>
        <w:tc>
          <w:tcPr/>
          <w:p>
            <w:pPr>
              <w:pStyle w:val="Compact"/>
              <w:jc w:val="right"/>
            </w:pPr>
            <w:r>
              <w:t xml:space="preserve">14930</w:t>
            </w:r>
          </w:p>
        </w:tc>
        <w:tc>
          <w:tcPr/>
          <w:p>
            <w:pPr>
              <w:pStyle w:val="Compact"/>
              <w:jc w:val="right"/>
            </w:pPr>
            <w:r>
              <w:t xml:space="preserve">0.7184447</w:t>
            </w:r>
          </w:p>
        </w:tc>
        <w:tc>
          <w:tcPr/>
          <w:p>
            <w:pPr>
              <w:pStyle w:val="Compact"/>
              <w:jc w:val="right"/>
            </w:pPr>
            <w:r>
              <w:t xml:space="preserve">71.844473</w:t>
            </w:r>
          </w:p>
        </w:tc>
        <w:tc>
          <w:tcPr/>
          <w:p>
            <w:pPr>
              <w:pStyle w:val="Compact"/>
              <w:jc w:val="right"/>
            </w:pPr>
            <w:r>
              <w:t xml:space="preserve">7184.4473</w:t>
            </w:r>
          </w:p>
        </w:tc>
      </w:tr>
      <w:tr>
        <w:tc>
          <w:tcPr/>
          <w:p>
            <w:pPr>
              <w:pStyle w:val="Compact"/>
              <w:jc w:val="right"/>
            </w:pPr>
            <w:r>
              <w:t xml:space="preserve">2023</w:t>
            </w:r>
          </w:p>
        </w:tc>
        <w:tc>
          <w:tcPr/>
          <w:p>
            <w:pPr>
              <w:pStyle w:val="Compact"/>
              <w:jc w:val="left"/>
            </w:pPr>
            <w:r>
              <w:t xml:space="preserve">age_category</w:t>
            </w:r>
          </w:p>
        </w:tc>
        <w:tc>
          <w:tcPr/>
          <w:p>
            <w:pPr>
              <w:pStyle w:val="Compact"/>
              <w:jc w:val="left"/>
            </w:pPr>
            <w:r>
              <w:t xml:space="preserve">50+</w:t>
            </w:r>
          </w:p>
        </w:tc>
        <w:tc>
          <w:tcPr/>
          <w:p>
            <w:pPr>
              <w:pStyle w:val="Compact"/>
              <w:jc w:val="right"/>
            </w:pPr>
            <w:r>
              <w:t xml:space="preserve">2624</w:t>
            </w:r>
          </w:p>
        </w:tc>
        <w:tc>
          <w:tcPr/>
          <w:p>
            <w:pPr>
              <w:pStyle w:val="Compact"/>
              <w:jc w:val="right"/>
            </w:pPr>
            <w:r>
              <w:t xml:space="preserve">2344</w:t>
            </w:r>
          </w:p>
        </w:tc>
        <w:tc>
          <w:tcPr/>
          <w:p>
            <w:pPr>
              <w:pStyle w:val="Compact"/>
              <w:jc w:val="right"/>
            </w:pPr>
            <w:r>
              <w:t xml:space="preserve">0.1127953</w:t>
            </w:r>
          </w:p>
        </w:tc>
        <w:tc>
          <w:tcPr/>
          <w:p>
            <w:pPr>
              <w:pStyle w:val="Compact"/>
              <w:jc w:val="right"/>
            </w:pPr>
            <w:r>
              <w:t xml:space="preserve">11.279534</w:t>
            </w:r>
          </w:p>
        </w:tc>
        <w:tc>
          <w:tcPr/>
          <w:p>
            <w:pPr>
              <w:pStyle w:val="Compact"/>
              <w:jc w:val="right"/>
            </w:pPr>
            <w:r>
              <w:t xml:space="preserve">1127.9534</w:t>
            </w:r>
          </w:p>
        </w:tc>
      </w:tr>
      <w:tr>
        <w:tc>
          <w:tcPr/>
          <w:p>
            <w:pPr>
              <w:pStyle w:val="Compact"/>
              <w:jc w:val="right"/>
            </w:pPr>
            <w:r>
              <w:t xml:space="preserve">2023</w:t>
            </w:r>
          </w:p>
        </w:tc>
        <w:tc>
          <w:tcPr/>
          <w:p>
            <w:pPr>
              <w:pStyle w:val="Compact"/>
              <w:jc w:val="left"/>
            </w:pPr>
            <w:r>
              <w:t xml:space="preserve">gender</w:t>
            </w:r>
          </w:p>
        </w:tc>
        <w:tc>
          <w:tcPr/>
          <w:p>
            <w:pPr>
              <w:pStyle w:val="Compact"/>
              <w:jc w:val="left"/>
            </w:pPr>
            <w:r>
              <w:t xml:space="preserve">Female</w:t>
            </w:r>
          </w:p>
        </w:tc>
        <w:tc>
          <w:tcPr/>
          <w:p>
            <w:pPr>
              <w:pStyle w:val="Compact"/>
              <w:jc w:val="right"/>
            </w:pPr>
            <w:r>
              <w:t xml:space="preserve">1712</w:t>
            </w:r>
          </w:p>
        </w:tc>
        <w:tc>
          <w:tcPr/>
          <w:p>
            <w:pPr>
              <w:pStyle w:val="Compact"/>
              <w:jc w:val="right"/>
            </w:pPr>
            <w:r>
              <w:t xml:space="preserve">1511</w:t>
            </w:r>
          </w:p>
        </w:tc>
        <w:tc>
          <w:tcPr/>
          <w:p>
            <w:pPr>
              <w:pStyle w:val="Compact"/>
              <w:jc w:val="right"/>
            </w:pPr>
            <w:r>
              <w:t xml:space="preserve">0.0727106</w:t>
            </w:r>
          </w:p>
        </w:tc>
        <w:tc>
          <w:tcPr/>
          <w:p>
            <w:pPr>
              <w:pStyle w:val="Compact"/>
              <w:jc w:val="right"/>
            </w:pPr>
            <w:r>
              <w:t xml:space="preserve">7.271065</w:t>
            </w:r>
          </w:p>
        </w:tc>
        <w:tc>
          <w:tcPr/>
          <w:p>
            <w:pPr>
              <w:pStyle w:val="Compact"/>
              <w:jc w:val="right"/>
            </w:pPr>
            <w:r>
              <w:t xml:space="preserve">727.1065</w:t>
            </w:r>
          </w:p>
        </w:tc>
      </w:tr>
      <w:tr>
        <w:tc>
          <w:tcPr/>
          <w:p>
            <w:pPr>
              <w:pStyle w:val="Compact"/>
              <w:jc w:val="right"/>
            </w:pPr>
            <w:r>
              <w:t xml:space="preserve">2023</w:t>
            </w:r>
          </w:p>
        </w:tc>
        <w:tc>
          <w:tcPr/>
          <w:p>
            <w:pPr>
              <w:pStyle w:val="Compact"/>
              <w:jc w:val="left"/>
            </w:pPr>
            <w:r>
              <w:t xml:space="preserve">gender</w:t>
            </w:r>
          </w:p>
        </w:tc>
        <w:tc>
          <w:tcPr/>
          <w:p>
            <w:pPr>
              <w:pStyle w:val="Compact"/>
              <w:jc w:val="left"/>
            </w:pPr>
            <w:r>
              <w:t xml:space="preserve">Male</w:t>
            </w:r>
          </w:p>
        </w:tc>
        <w:tc>
          <w:tcPr/>
          <w:p>
            <w:pPr>
              <w:pStyle w:val="Compact"/>
              <w:jc w:val="right"/>
            </w:pPr>
            <w:r>
              <w:t xml:space="preserve">22411</w:t>
            </w:r>
          </w:p>
        </w:tc>
        <w:tc>
          <w:tcPr/>
          <w:p>
            <w:pPr>
              <w:pStyle w:val="Compact"/>
              <w:jc w:val="right"/>
            </w:pPr>
            <w:r>
              <w:t xml:space="preserve">19270</w:t>
            </w:r>
          </w:p>
        </w:tc>
        <w:tc>
          <w:tcPr/>
          <w:p>
            <w:pPr>
              <w:pStyle w:val="Compact"/>
              <w:jc w:val="right"/>
            </w:pPr>
            <w:r>
              <w:t xml:space="preserve">0.9272894</w:t>
            </w:r>
          </w:p>
        </w:tc>
        <w:tc>
          <w:tcPr/>
          <w:p>
            <w:pPr>
              <w:pStyle w:val="Compact"/>
              <w:jc w:val="right"/>
            </w:pPr>
            <w:r>
              <w:t xml:space="preserve">92.728935</w:t>
            </w:r>
          </w:p>
        </w:tc>
        <w:tc>
          <w:tcPr/>
          <w:p>
            <w:pPr>
              <w:pStyle w:val="Compact"/>
              <w:jc w:val="right"/>
            </w:pPr>
            <w:r>
              <w:t xml:space="preserve">9272.8935</w:t>
            </w:r>
          </w:p>
        </w:tc>
      </w:tr>
      <w:tr>
        <w:tc>
          <w:tcPr/>
          <w:p>
            <w:pPr>
              <w:pStyle w:val="Compact"/>
              <w:jc w:val="right"/>
            </w:pPr>
            <w:r>
              <w:t xml:space="preserve">2023</w:t>
            </w:r>
          </w:p>
        </w:tc>
        <w:tc>
          <w:tcPr/>
          <w:p>
            <w:pPr>
              <w:pStyle w:val="Compact"/>
              <w:jc w:val="left"/>
            </w:pPr>
            <w:r>
              <w:t xml:space="preserve">mental_health_alert</w:t>
            </w:r>
          </w:p>
        </w:tc>
        <w:tc>
          <w:tcPr/>
          <w:p>
            <w:pPr>
              <w:pStyle w:val="Compact"/>
              <w:jc w:val="left"/>
            </w:pPr>
            <w:r>
              <w:t xml:space="preserve">No</w:t>
            </w:r>
          </w:p>
        </w:tc>
        <w:tc>
          <w:tcPr/>
          <w:p>
            <w:pPr>
              <w:pStyle w:val="Compact"/>
              <w:jc w:val="right"/>
            </w:pPr>
            <w:r>
              <w:t xml:space="preserve">17726</w:t>
            </w:r>
          </w:p>
        </w:tc>
        <w:tc>
          <w:tcPr/>
          <w:p>
            <w:pPr>
              <w:pStyle w:val="Compact"/>
              <w:jc w:val="right"/>
            </w:pPr>
            <w:r>
              <w:t xml:space="preserve">16399</w:t>
            </w:r>
          </w:p>
        </w:tc>
        <w:tc>
          <w:tcPr/>
          <w:p>
            <w:pPr>
              <w:pStyle w:val="Compact"/>
              <w:jc w:val="right"/>
            </w:pPr>
            <w:r>
              <w:t xml:space="preserve">0.7487786</w:t>
            </w:r>
          </w:p>
        </w:tc>
        <w:tc>
          <w:tcPr/>
          <w:p>
            <w:pPr>
              <w:pStyle w:val="Compact"/>
              <w:jc w:val="right"/>
            </w:pPr>
            <w:r>
              <w:t xml:space="preserve">74.877859</w:t>
            </w:r>
          </w:p>
        </w:tc>
        <w:tc>
          <w:tcPr/>
          <w:p>
            <w:pPr>
              <w:pStyle w:val="Compact"/>
              <w:jc w:val="right"/>
            </w:pPr>
            <w:r>
              <w:t xml:space="preserve">7487.7859</w:t>
            </w:r>
          </w:p>
        </w:tc>
      </w:tr>
      <w:tr>
        <w:tc>
          <w:tcPr/>
          <w:p>
            <w:pPr>
              <w:pStyle w:val="Compact"/>
              <w:jc w:val="right"/>
            </w:pPr>
            <w:r>
              <w:t xml:space="preserve">2023</w:t>
            </w:r>
          </w:p>
        </w:tc>
        <w:tc>
          <w:tcPr/>
          <w:p>
            <w:pPr>
              <w:pStyle w:val="Compact"/>
              <w:jc w:val="left"/>
            </w:pPr>
            <w:r>
              <w:t xml:space="preserve">mental_health_alert</w:t>
            </w:r>
          </w:p>
        </w:tc>
        <w:tc>
          <w:tcPr/>
          <w:p>
            <w:pPr>
              <w:pStyle w:val="Compact"/>
              <w:jc w:val="left"/>
            </w:pPr>
            <w:r>
              <w:t xml:space="preserve">Yes</w:t>
            </w:r>
          </w:p>
        </w:tc>
        <w:tc>
          <w:tcPr/>
          <w:p>
            <w:pPr>
              <w:pStyle w:val="Compact"/>
              <w:jc w:val="right"/>
            </w:pPr>
            <w:r>
              <w:t xml:space="preserve">6397</w:t>
            </w:r>
          </w:p>
        </w:tc>
        <w:tc>
          <w:tcPr/>
          <w:p>
            <w:pPr>
              <w:pStyle w:val="Compact"/>
              <w:jc w:val="right"/>
            </w:pPr>
            <w:r>
              <w:t xml:space="preserve">5502</w:t>
            </w:r>
          </w:p>
        </w:tc>
        <w:tc>
          <w:tcPr/>
          <w:p>
            <w:pPr>
              <w:pStyle w:val="Compact"/>
              <w:jc w:val="right"/>
            </w:pPr>
            <w:r>
              <w:t xml:space="preserve">0.2512214</w:t>
            </w:r>
          </w:p>
        </w:tc>
        <w:tc>
          <w:tcPr/>
          <w:p>
            <w:pPr>
              <w:pStyle w:val="Compact"/>
              <w:jc w:val="right"/>
            </w:pPr>
            <w:r>
              <w:t xml:space="preserve">25.122141</w:t>
            </w:r>
          </w:p>
        </w:tc>
        <w:tc>
          <w:tcPr/>
          <w:p>
            <w:pPr>
              <w:pStyle w:val="Compact"/>
              <w:jc w:val="right"/>
            </w:pPr>
            <w:r>
              <w:t xml:space="preserve">2512.2141</w:t>
            </w:r>
          </w:p>
        </w:tc>
      </w:tr>
      <w:tr>
        <w:tc>
          <w:tcPr/>
          <w:p>
            <w:pPr>
              <w:pStyle w:val="Compact"/>
              <w:jc w:val="right"/>
            </w:pPr>
            <w:r>
              <w:t xml:space="preserve">2023</w:t>
            </w:r>
          </w:p>
        </w:tc>
        <w:tc>
          <w:tcPr/>
          <w:p>
            <w:pPr>
              <w:pStyle w:val="Compact"/>
              <w:jc w:val="left"/>
            </w:pPr>
            <w:r>
              <w:t xml:space="preserve">region_at_time_of_placement</w:t>
            </w:r>
          </w:p>
        </w:tc>
        <w:tc>
          <w:tcPr/>
          <w:p>
            <w:pPr>
              <w:pStyle w:val="Compact"/>
              <w:jc w:val="left"/>
            </w:pPr>
            <w:r>
              <w:t xml:space="preserve">Central</w:t>
            </w:r>
          </w:p>
        </w:tc>
        <w:tc>
          <w:tcPr/>
          <w:p>
            <w:pPr>
              <w:pStyle w:val="Compact"/>
              <w:jc w:val="right"/>
            </w:pPr>
            <w:r>
              <w:t xml:space="preserve">7663</w:t>
            </w:r>
          </w:p>
        </w:tc>
        <w:tc>
          <w:tcPr/>
          <w:p>
            <w:pPr>
              <w:pStyle w:val="Compact"/>
              <w:jc w:val="right"/>
            </w:pPr>
            <w:r>
              <w:t xml:space="preserve">6784</w:t>
            </w:r>
          </w:p>
        </w:tc>
        <w:tc>
          <w:tcPr/>
          <w:p>
            <w:pPr>
              <w:pStyle w:val="Compact"/>
              <w:jc w:val="right"/>
            </w:pPr>
            <w:r>
              <w:t xml:space="preserve">0.3174841</w:t>
            </w:r>
          </w:p>
        </w:tc>
        <w:tc>
          <w:tcPr/>
          <w:p>
            <w:pPr>
              <w:pStyle w:val="Compact"/>
              <w:jc w:val="right"/>
            </w:pPr>
            <w:r>
              <w:t xml:space="preserve">31.748409</w:t>
            </w:r>
          </w:p>
        </w:tc>
        <w:tc>
          <w:tcPr/>
          <w:p>
            <w:pPr>
              <w:pStyle w:val="Compact"/>
              <w:jc w:val="right"/>
            </w:pPr>
            <w:r>
              <w:t xml:space="preserve">3174.8409</w:t>
            </w:r>
          </w:p>
        </w:tc>
      </w:tr>
      <w:tr>
        <w:tc>
          <w:tcPr/>
          <w:p>
            <w:pPr>
              <w:pStyle w:val="Compact"/>
              <w:jc w:val="right"/>
            </w:pPr>
            <w:r>
              <w:t xml:space="preserve">2023</w:t>
            </w:r>
          </w:p>
        </w:tc>
        <w:tc>
          <w:tcPr/>
          <w:p>
            <w:pPr>
              <w:pStyle w:val="Compact"/>
              <w:jc w:val="left"/>
            </w:pPr>
            <w:r>
              <w:t xml:space="preserve">region_at_time_of_placement</w:t>
            </w:r>
          </w:p>
        </w:tc>
        <w:tc>
          <w:tcPr/>
          <w:p>
            <w:pPr>
              <w:pStyle w:val="Compact"/>
              <w:jc w:val="left"/>
            </w:pPr>
            <w:r>
              <w:t xml:space="preserve">Eastern</w:t>
            </w:r>
          </w:p>
        </w:tc>
        <w:tc>
          <w:tcPr/>
          <w:p>
            <w:pPr>
              <w:pStyle w:val="Compact"/>
              <w:jc w:val="right"/>
            </w:pPr>
            <w:r>
              <w:t xml:space="preserve">5811</w:t>
            </w:r>
          </w:p>
        </w:tc>
        <w:tc>
          <w:tcPr/>
          <w:p>
            <w:pPr>
              <w:pStyle w:val="Compact"/>
              <w:jc w:val="right"/>
            </w:pPr>
            <w:r>
              <w:t xml:space="preserve">5079</w:t>
            </w:r>
          </w:p>
        </w:tc>
        <w:tc>
          <w:tcPr/>
          <w:p>
            <w:pPr>
              <w:pStyle w:val="Compact"/>
              <w:jc w:val="right"/>
            </w:pPr>
            <w:r>
              <w:t xml:space="preserve">0.2376919</w:t>
            </w:r>
          </w:p>
        </w:tc>
        <w:tc>
          <w:tcPr/>
          <w:p>
            <w:pPr>
              <w:pStyle w:val="Compact"/>
              <w:jc w:val="right"/>
            </w:pPr>
            <w:r>
              <w:t xml:space="preserve">23.769188</w:t>
            </w:r>
          </w:p>
        </w:tc>
        <w:tc>
          <w:tcPr/>
          <w:p>
            <w:pPr>
              <w:pStyle w:val="Compact"/>
              <w:jc w:val="right"/>
            </w:pPr>
            <w:r>
              <w:t xml:space="preserve">2376.9188</w:t>
            </w:r>
          </w:p>
        </w:tc>
      </w:tr>
      <w:tr>
        <w:tc>
          <w:tcPr/>
          <w:p>
            <w:pPr>
              <w:pStyle w:val="Compact"/>
              <w:jc w:val="right"/>
            </w:pPr>
            <w:r>
              <w:t xml:space="preserve">2023</w:t>
            </w:r>
          </w:p>
        </w:tc>
        <w:tc>
          <w:tcPr/>
          <w:p>
            <w:pPr>
              <w:pStyle w:val="Compact"/>
              <w:jc w:val="left"/>
            </w:pPr>
            <w:r>
              <w:t xml:space="preserve">region_at_time_of_placement</w:t>
            </w:r>
          </w:p>
        </w:tc>
        <w:tc>
          <w:tcPr/>
          <w:p>
            <w:pPr>
              <w:pStyle w:val="Compact"/>
              <w:jc w:val="left"/>
            </w:pPr>
            <w:r>
              <w:t xml:space="preserve">Northern</w:t>
            </w:r>
          </w:p>
        </w:tc>
        <w:tc>
          <w:tcPr/>
          <w:p>
            <w:pPr>
              <w:pStyle w:val="Compact"/>
              <w:jc w:val="right"/>
            </w:pPr>
            <w:r>
              <w:t xml:space="preserve">3422</w:t>
            </w:r>
          </w:p>
        </w:tc>
        <w:tc>
          <w:tcPr/>
          <w:p>
            <w:pPr>
              <w:pStyle w:val="Compact"/>
              <w:jc w:val="right"/>
            </w:pPr>
            <w:r>
              <w:t xml:space="preserve">3031</w:t>
            </w:r>
          </w:p>
        </w:tc>
        <w:tc>
          <w:tcPr/>
          <w:p>
            <w:pPr>
              <w:pStyle w:val="Compact"/>
              <w:jc w:val="right"/>
            </w:pPr>
            <w:r>
              <w:t xml:space="preserve">0.1418476</w:t>
            </w:r>
          </w:p>
        </w:tc>
        <w:tc>
          <w:tcPr/>
          <w:p>
            <w:pPr>
              <w:pStyle w:val="Compact"/>
              <w:jc w:val="right"/>
            </w:pPr>
            <w:r>
              <w:t xml:space="preserve">14.184762</w:t>
            </w:r>
          </w:p>
        </w:tc>
        <w:tc>
          <w:tcPr/>
          <w:p>
            <w:pPr>
              <w:pStyle w:val="Compact"/>
              <w:jc w:val="right"/>
            </w:pPr>
            <w:r>
              <w:t xml:space="preserve">1418.4762</w:t>
            </w:r>
          </w:p>
        </w:tc>
      </w:tr>
      <w:tr>
        <w:tc>
          <w:tcPr/>
          <w:p>
            <w:pPr>
              <w:pStyle w:val="Compact"/>
              <w:jc w:val="right"/>
            </w:pPr>
            <w:r>
              <w:t xml:space="preserve">2023</w:t>
            </w:r>
          </w:p>
        </w:tc>
        <w:tc>
          <w:tcPr/>
          <w:p>
            <w:pPr>
              <w:pStyle w:val="Compact"/>
              <w:jc w:val="left"/>
            </w:pPr>
            <w:r>
              <w:t xml:space="preserve">region_at_time_of_placement</w:t>
            </w:r>
          </w:p>
        </w:tc>
        <w:tc>
          <w:tcPr/>
          <w:p>
            <w:pPr>
              <w:pStyle w:val="Compact"/>
              <w:jc w:val="left"/>
            </w:pPr>
            <w:r>
              <w:t xml:space="preserve">Toronto</w:t>
            </w:r>
          </w:p>
        </w:tc>
        <w:tc>
          <w:tcPr/>
          <w:p>
            <w:pPr>
              <w:pStyle w:val="Compact"/>
              <w:jc w:val="right"/>
            </w:pPr>
            <w:r>
              <w:t xml:space="preserve">3455</w:t>
            </w:r>
          </w:p>
        </w:tc>
        <w:tc>
          <w:tcPr/>
          <w:p>
            <w:pPr>
              <w:pStyle w:val="Compact"/>
              <w:jc w:val="right"/>
            </w:pPr>
            <w:r>
              <w:t xml:space="preserve">2999</w:t>
            </w:r>
          </w:p>
        </w:tc>
        <w:tc>
          <w:tcPr/>
          <w:p>
            <w:pPr>
              <w:pStyle w:val="Compact"/>
              <w:jc w:val="right"/>
            </w:pPr>
            <w:r>
              <w:t xml:space="preserve">0.1403501</w:t>
            </w:r>
          </w:p>
        </w:tc>
        <w:tc>
          <w:tcPr/>
          <w:p>
            <w:pPr>
              <w:pStyle w:val="Compact"/>
              <w:jc w:val="right"/>
            </w:pPr>
            <w:r>
              <w:t xml:space="preserve">14.035006</w:t>
            </w:r>
          </w:p>
        </w:tc>
        <w:tc>
          <w:tcPr/>
          <w:p>
            <w:pPr>
              <w:pStyle w:val="Compact"/>
              <w:jc w:val="right"/>
            </w:pPr>
            <w:r>
              <w:t xml:space="preserve">1403.5006</w:t>
            </w:r>
          </w:p>
        </w:tc>
      </w:tr>
      <w:tr>
        <w:tc>
          <w:tcPr/>
          <w:p>
            <w:pPr>
              <w:pStyle w:val="Compact"/>
              <w:jc w:val="right"/>
            </w:pPr>
            <w:r>
              <w:t xml:space="preserve">2023</w:t>
            </w:r>
          </w:p>
        </w:tc>
        <w:tc>
          <w:tcPr/>
          <w:p>
            <w:pPr>
              <w:pStyle w:val="Compact"/>
              <w:jc w:val="left"/>
            </w:pPr>
            <w:r>
              <w:t xml:space="preserve">region_at_time_of_placement</w:t>
            </w:r>
          </w:p>
        </w:tc>
        <w:tc>
          <w:tcPr/>
          <w:p>
            <w:pPr>
              <w:pStyle w:val="Compact"/>
              <w:jc w:val="left"/>
            </w:pPr>
            <w:r>
              <w:t xml:space="preserve">Western</w:t>
            </w:r>
          </w:p>
        </w:tc>
        <w:tc>
          <w:tcPr/>
          <w:p>
            <w:pPr>
              <w:pStyle w:val="Compact"/>
              <w:jc w:val="right"/>
            </w:pPr>
            <w:r>
              <w:t xml:space="preserve">3772</w:t>
            </w:r>
          </w:p>
        </w:tc>
        <w:tc>
          <w:tcPr/>
          <w:p>
            <w:pPr>
              <w:pStyle w:val="Compact"/>
              <w:jc w:val="right"/>
            </w:pPr>
            <w:r>
              <w:t xml:space="preserve">3475</w:t>
            </w:r>
          </w:p>
        </w:tc>
        <w:tc>
          <w:tcPr/>
          <w:p>
            <w:pPr>
              <w:pStyle w:val="Compact"/>
              <w:jc w:val="right"/>
            </w:pPr>
            <w:r>
              <w:t xml:space="preserve">0.1626264</w:t>
            </w:r>
          </w:p>
        </w:tc>
        <w:tc>
          <w:tcPr/>
          <w:p>
            <w:pPr>
              <w:pStyle w:val="Compact"/>
              <w:jc w:val="right"/>
            </w:pPr>
            <w:r>
              <w:t xml:space="preserve">16.262636</w:t>
            </w:r>
          </w:p>
        </w:tc>
        <w:tc>
          <w:tcPr/>
          <w:p>
            <w:pPr>
              <w:pStyle w:val="Compact"/>
              <w:jc w:val="right"/>
            </w:pPr>
            <w:r>
              <w:t xml:space="preserve">1626.2636</w:t>
            </w:r>
          </w:p>
        </w:tc>
      </w:tr>
      <w:tr>
        <w:tc>
          <w:tcPr/>
          <w:p>
            <w:pPr>
              <w:pStyle w:val="Compact"/>
              <w:jc w:val="right"/>
            </w:pPr>
            <w:r>
              <w:t xml:space="preserve">2023</w:t>
            </w:r>
          </w:p>
        </w:tc>
        <w:tc>
          <w:tcPr/>
          <w:p>
            <w:pPr>
              <w:pStyle w:val="Compact"/>
              <w:jc w:val="left"/>
            </w:pPr>
            <w:r>
              <w:t xml:space="preserve">region_most_recent_placement</w:t>
            </w:r>
          </w:p>
        </w:tc>
        <w:tc>
          <w:tcPr/>
          <w:p>
            <w:pPr>
              <w:pStyle w:val="Compact"/>
              <w:jc w:val="left"/>
            </w:pPr>
            <w:r>
              <w:t xml:space="preserve">Central</w:t>
            </w:r>
          </w:p>
        </w:tc>
        <w:tc>
          <w:tcPr/>
          <w:p>
            <w:pPr>
              <w:pStyle w:val="Compact"/>
              <w:jc w:val="right"/>
            </w:pPr>
            <w:r>
              <w:t xml:space="preserve">7647</w:t>
            </w:r>
          </w:p>
        </w:tc>
        <w:tc>
          <w:tcPr/>
          <w:p>
            <w:pPr>
              <w:pStyle w:val="Compact"/>
              <w:jc w:val="right"/>
            </w:pPr>
            <w:r>
              <w:t xml:space="preserve">6581</w:t>
            </w:r>
          </w:p>
        </w:tc>
        <w:tc>
          <w:tcPr/>
          <w:p>
            <w:pPr>
              <w:pStyle w:val="Compact"/>
              <w:jc w:val="right"/>
            </w:pPr>
            <w:r>
              <w:t xml:space="preserve">0.3166835</w:t>
            </w:r>
          </w:p>
        </w:tc>
        <w:tc>
          <w:tcPr/>
          <w:p>
            <w:pPr>
              <w:pStyle w:val="Compact"/>
              <w:jc w:val="right"/>
            </w:pPr>
            <w:r>
              <w:t xml:space="preserve">31.668351</w:t>
            </w:r>
          </w:p>
        </w:tc>
        <w:tc>
          <w:tcPr/>
          <w:p>
            <w:pPr>
              <w:pStyle w:val="Compact"/>
              <w:jc w:val="right"/>
            </w:pPr>
            <w:r>
              <w:t xml:space="preserve">3166.8351</w:t>
            </w:r>
          </w:p>
        </w:tc>
      </w:tr>
      <w:tr>
        <w:tc>
          <w:tcPr/>
          <w:p>
            <w:pPr>
              <w:pStyle w:val="Compact"/>
              <w:jc w:val="right"/>
            </w:pPr>
            <w:r>
              <w:t xml:space="preserve">2023</w:t>
            </w:r>
          </w:p>
        </w:tc>
        <w:tc>
          <w:tcPr/>
          <w:p>
            <w:pPr>
              <w:pStyle w:val="Compact"/>
              <w:jc w:val="left"/>
            </w:pPr>
            <w:r>
              <w:t xml:space="preserve">region_most_recent_placement</w:t>
            </w:r>
          </w:p>
        </w:tc>
        <w:tc>
          <w:tcPr/>
          <w:p>
            <w:pPr>
              <w:pStyle w:val="Compact"/>
              <w:jc w:val="left"/>
            </w:pPr>
            <w:r>
              <w:t xml:space="preserve">Eastern</w:t>
            </w:r>
          </w:p>
        </w:tc>
        <w:tc>
          <w:tcPr/>
          <w:p>
            <w:pPr>
              <w:pStyle w:val="Compact"/>
              <w:jc w:val="right"/>
            </w:pPr>
            <w:r>
              <w:t xml:space="preserve">5841</w:t>
            </w:r>
          </w:p>
        </w:tc>
        <w:tc>
          <w:tcPr/>
          <w:p>
            <w:pPr>
              <w:pStyle w:val="Compact"/>
              <w:jc w:val="right"/>
            </w:pPr>
            <w:r>
              <w:t xml:space="preserve">4987</w:t>
            </w:r>
          </w:p>
        </w:tc>
        <w:tc>
          <w:tcPr/>
          <w:p>
            <w:pPr>
              <w:pStyle w:val="Compact"/>
              <w:jc w:val="right"/>
            </w:pPr>
            <w:r>
              <w:t xml:space="preserve">0.2399788</w:t>
            </w:r>
          </w:p>
        </w:tc>
        <w:tc>
          <w:tcPr/>
          <w:p>
            <w:pPr>
              <w:pStyle w:val="Compact"/>
              <w:jc w:val="right"/>
            </w:pPr>
            <w:r>
              <w:t xml:space="preserve">23.997883</w:t>
            </w:r>
          </w:p>
        </w:tc>
        <w:tc>
          <w:tcPr/>
          <w:p>
            <w:pPr>
              <w:pStyle w:val="Compact"/>
              <w:jc w:val="right"/>
            </w:pPr>
            <w:r>
              <w:t xml:space="preserve">2399.7883</w:t>
            </w:r>
          </w:p>
        </w:tc>
      </w:tr>
      <w:tr>
        <w:tc>
          <w:tcPr/>
          <w:p>
            <w:pPr>
              <w:pStyle w:val="Compact"/>
              <w:jc w:val="right"/>
            </w:pPr>
            <w:r>
              <w:t xml:space="preserve">2023</w:t>
            </w:r>
          </w:p>
        </w:tc>
        <w:tc>
          <w:tcPr/>
          <w:p>
            <w:pPr>
              <w:pStyle w:val="Compact"/>
              <w:jc w:val="left"/>
            </w:pPr>
            <w:r>
              <w:t xml:space="preserve">region_most_recent_placement</w:t>
            </w:r>
          </w:p>
        </w:tc>
        <w:tc>
          <w:tcPr/>
          <w:p>
            <w:pPr>
              <w:pStyle w:val="Compact"/>
              <w:jc w:val="left"/>
            </w:pPr>
            <w:r>
              <w:t xml:space="preserve">Northern</w:t>
            </w:r>
          </w:p>
        </w:tc>
        <w:tc>
          <w:tcPr/>
          <w:p>
            <w:pPr>
              <w:pStyle w:val="Compact"/>
              <w:jc w:val="right"/>
            </w:pPr>
            <w:r>
              <w:t xml:space="preserve">3422</w:t>
            </w:r>
          </w:p>
        </w:tc>
        <w:tc>
          <w:tcPr/>
          <w:p>
            <w:pPr>
              <w:pStyle w:val="Compact"/>
              <w:jc w:val="right"/>
            </w:pPr>
            <w:r>
              <w:t xml:space="preserve">2988</w:t>
            </w:r>
          </w:p>
        </w:tc>
        <w:tc>
          <w:tcPr/>
          <w:p>
            <w:pPr>
              <w:pStyle w:val="Compact"/>
              <w:jc w:val="right"/>
            </w:pPr>
            <w:r>
              <w:t xml:space="preserve">0.1437852</w:t>
            </w:r>
          </w:p>
        </w:tc>
        <w:tc>
          <w:tcPr/>
          <w:p>
            <w:pPr>
              <w:pStyle w:val="Compact"/>
              <w:jc w:val="right"/>
            </w:pPr>
            <w:r>
              <w:t xml:space="preserve">14.378519</w:t>
            </w:r>
          </w:p>
        </w:tc>
        <w:tc>
          <w:tcPr/>
          <w:p>
            <w:pPr>
              <w:pStyle w:val="Compact"/>
              <w:jc w:val="right"/>
            </w:pPr>
            <w:r>
              <w:t xml:space="preserve">1437.8519</w:t>
            </w:r>
          </w:p>
        </w:tc>
      </w:tr>
      <w:tr>
        <w:tc>
          <w:tcPr/>
          <w:p>
            <w:pPr>
              <w:pStyle w:val="Compact"/>
              <w:jc w:val="right"/>
            </w:pPr>
            <w:r>
              <w:t xml:space="preserve">2023</w:t>
            </w:r>
          </w:p>
        </w:tc>
        <w:tc>
          <w:tcPr/>
          <w:p>
            <w:pPr>
              <w:pStyle w:val="Compact"/>
              <w:jc w:val="left"/>
            </w:pPr>
            <w:r>
              <w:t xml:space="preserve">region_most_recent_placement</w:t>
            </w:r>
          </w:p>
        </w:tc>
        <w:tc>
          <w:tcPr/>
          <w:p>
            <w:pPr>
              <w:pStyle w:val="Compact"/>
              <w:jc w:val="left"/>
            </w:pPr>
            <w:r>
              <w:t xml:space="preserve">Toronto</w:t>
            </w:r>
          </w:p>
        </w:tc>
        <w:tc>
          <w:tcPr/>
          <w:p>
            <w:pPr>
              <w:pStyle w:val="Compact"/>
              <w:jc w:val="right"/>
            </w:pPr>
            <w:r>
              <w:t xml:space="preserve">3425</w:t>
            </w:r>
          </w:p>
        </w:tc>
        <w:tc>
          <w:tcPr/>
          <w:p>
            <w:pPr>
              <w:pStyle w:val="Compact"/>
              <w:jc w:val="right"/>
            </w:pPr>
            <w:r>
              <w:t xml:space="preserve">2826</w:t>
            </w:r>
          </w:p>
        </w:tc>
        <w:tc>
          <w:tcPr/>
          <w:p>
            <w:pPr>
              <w:pStyle w:val="Compact"/>
              <w:jc w:val="right"/>
            </w:pPr>
            <w:r>
              <w:t xml:space="preserve">0.1359896</w:t>
            </w:r>
          </w:p>
        </w:tc>
        <w:tc>
          <w:tcPr/>
          <w:p>
            <w:pPr>
              <w:pStyle w:val="Compact"/>
              <w:jc w:val="right"/>
            </w:pPr>
            <w:r>
              <w:t xml:space="preserve">13.598961</w:t>
            </w:r>
          </w:p>
        </w:tc>
        <w:tc>
          <w:tcPr/>
          <w:p>
            <w:pPr>
              <w:pStyle w:val="Compact"/>
              <w:jc w:val="right"/>
            </w:pPr>
            <w:r>
              <w:t xml:space="preserve">1359.8961</w:t>
            </w:r>
          </w:p>
        </w:tc>
      </w:tr>
      <w:tr>
        <w:tc>
          <w:tcPr/>
          <w:p>
            <w:pPr>
              <w:pStyle w:val="Compact"/>
              <w:jc w:val="right"/>
            </w:pPr>
            <w:r>
              <w:t xml:space="preserve">2023</w:t>
            </w:r>
          </w:p>
        </w:tc>
        <w:tc>
          <w:tcPr/>
          <w:p>
            <w:pPr>
              <w:pStyle w:val="Compact"/>
              <w:jc w:val="left"/>
            </w:pPr>
            <w:r>
              <w:t xml:space="preserve">region_most_recent_placement</w:t>
            </w:r>
          </w:p>
        </w:tc>
        <w:tc>
          <w:tcPr/>
          <w:p>
            <w:pPr>
              <w:pStyle w:val="Compact"/>
              <w:jc w:val="left"/>
            </w:pPr>
            <w:r>
              <w:t xml:space="preserve">Western</w:t>
            </w:r>
          </w:p>
        </w:tc>
        <w:tc>
          <w:tcPr/>
          <w:p>
            <w:pPr>
              <w:pStyle w:val="Compact"/>
              <w:jc w:val="right"/>
            </w:pPr>
            <w:r>
              <w:t xml:space="preserve">3788</w:t>
            </w:r>
          </w:p>
        </w:tc>
        <w:tc>
          <w:tcPr/>
          <w:p>
            <w:pPr>
              <w:pStyle w:val="Compact"/>
              <w:jc w:val="right"/>
            </w:pPr>
            <w:r>
              <w:t xml:space="preserve">3399</w:t>
            </w:r>
          </w:p>
        </w:tc>
        <w:tc>
          <w:tcPr/>
          <w:p>
            <w:pPr>
              <w:pStyle w:val="Compact"/>
              <w:jc w:val="right"/>
            </w:pPr>
            <w:r>
              <w:t xml:space="preserve">0.1635629</w:t>
            </w:r>
          </w:p>
        </w:tc>
        <w:tc>
          <w:tcPr/>
          <w:p>
            <w:pPr>
              <w:pStyle w:val="Compact"/>
              <w:jc w:val="right"/>
            </w:pPr>
            <w:r>
              <w:t xml:space="preserve">16.356287</w:t>
            </w:r>
          </w:p>
        </w:tc>
        <w:tc>
          <w:tcPr/>
          <w:p>
            <w:pPr>
              <w:pStyle w:val="Compact"/>
              <w:jc w:val="right"/>
            </w:pPr>
            <w:r>
              <w:t xml:space="preserve">1635.6287</w:t>
            </w:r>
          </w:p>
        </w:tc>
      </w:tr>
      <w:tr>
        <w:tc>
          <w:tcPr/>
          <w:p>
            <w:pPr>
              <w:pStyle w:val="Compact"/>
              <w:jc w:val="right"/>
            </w:pPr>
            <w:r>
              <w:t xml:space="preserve">2023</w:t>
            </w:r>
          </w:p>
        </w:tc>
        <w:tc>
          <w:tcPr/>
          <w:p>
            <w:pPr>
              <w:pStyle w:val="Compact"/>
              <w:jc w:val="left"/>
            </w:pPr>
            <w:r>
              <w:t xml:space="preserve">suicide_risk_alert</w:t>
            </w:r>
          </w:p>
        </w:tc>
        <w:tc>
          <w:tcPr/>
          <w:p>
            <w:pPr>
              <w:pStyle w:val="Compact"/>
              <w:jc w:val="left"/>
            </w:pPr>
            <w:r>
              <w:t xml:space="preserve">No</w:t>
            </w:r>
          </w:p>
        </w:tc>
        <w:tc>
          <w:tcPr/>
          <w:p>
            <w:pPr>
              <w:pStyle w:val="Compact"/>
              <w:jc w:val="right"/>
            </w:pPr>
            <w:r>
              <w:t xml:space="preserve">20380</w:t>
            </w:r>
          </w:p>
        </w:tc>
        <w:tc>
          <w:tcPr/>
          <w:p>
            <w:pPr>
              <w:pStyle w:val="Compact"/>
              <w:jc w:val="right"/>
            </w:pPr>
            <w:r>
              <w:t xml:space="preserve">18942</w:t>
            </w:r>
          </w:p>
        </w:tc>
        <w:tc>
          <w:tcPr/>
          <w:p>
            <w:pPr>
              <w:pStyle w:val="Compact"/>
              <w:jc w:val="right"/>
            </w:pPr>
            <w:r>
              <w:t xml:space="preserve">0.8549377</w:t>
            </w:r>
          </w:p>
        </w:tc>
        <w:tc>
          <w:tcPr/>
          <w:p>
            <w:pPr>
              <w:pStyle w:val="Compact"/>
              <w:jc w:val="right"/>
            </w:pPr>
            <w:r>
              <w:t xml:space="preserve">85.493771</w:t>
            </w:r>
          </w:p>
        </w:tc>
        <w:tc>
          <w:tcPr/>
          <w:p>
            <w:pPr>
              <w:pStyle w:val="Compact"/>
              <w:jc w:val="right"/>
            </w:pPr>
            <w:r>
              <w:t xml:space="preserve">8549.3771</w:t>
            </w:r>
          </w:p>
        </w:tc>
      </w:tr>
      <w:tr>
        <w:tc>
          <w:tcPr/>
          <w:p>
            <w:pPr>
              <w:pStyle w:val="Compact"/>
              <w:jc w:val="right"/>
            </w:pPr>
            <w:r>
              <w:t xml:space="preserve">2023</w:t>
            </w:r>
          </w:p>
        </w:tc>
        <w:tc>
          <w:tcPr/>
          <w:p>
            <w:pPr>
              <w:pStyle w:val="Compact"/>
              <w:jc w:val="left"/>
            </w:pPr>
            <w:r>
              <w:t xml:space="preserve">suicide_risk_alert</w:t>
            </w:r>
          </w:p>
        </w:tc>
        <w:tc>
          <w:tcPr/>
          <w:p>
            <w:pPr>
              <w:pStyle w:val="Compact"/>
              <w:jc w:val="left"/>
            </w:pPr>
            <w:r>
              <w:t xml:space="preserve">Yes</w:t>
            </w:r>
          </w:p>
        </w:tc>
        <w:tc>
          <w:tcPr/>
          <w:p>
            <w:pPr>
              <w:pStyle w:val="Compact"/>
              <w:jc w:val="right"/>
            </w:pPr>
            <w:r>
              <w:t xml:space="preserve">3743</w:t>
            </w:r>
          </w:p>
        </w:tc>
        <w:tc>
          <w:tcPr/>
          <w:p>
            <w:pPr>
              <w:pStyle w:val="Compact"/>
              <w:jc w:val="right"/>
            </w:pPr>
            <w:r>
              <w:t xml:space="preserve">3214</w:t>
            </w:r>
          </w:p>
        </w:tc>
        <w:tc>
          <w:tcPr/>
          <w:p>
            <w:pPr>
              <w:pStyle w:val="Compact"/>
              <w:jc w:val="right"/>
            </w:pPr>
            <w:r>
              <w:t xml:space="preserve">0.1450623</w:t>
            </w:r>
          </w:p>
        </w:tc>
        <w:tc>
          <w:tcPr/>
          <w:p>
            <w:pPr>
              <w:pStyle w:val="Compact"/>
              <w:jc w:val="right"/>
            </w:pPr>
            <w:r>
              <w:t xml:space="preserve">14.506229</w:t>
            </w:r>
          </w:p>
        </w:tc>
        <w:tc>
          <w:tcPr/>
          <w:p>
            <w:pPr>
              <w:pStyle w:val="Compact"/>
              <w:jc w:val="right"/>
            </w:pPr>
            <w:r>
              <w:t xml:space="preserve">1450.6229</w:t>
            </w:r>
          </w:p>
        </w:tc>
      </w:tr>
      <w:tr>
        <w:tc>
          <w:tcPr/>
          <w:p>
            <w:pPr>
              <w:pStyle w:val="Compact"/>
              <w:jc w:val="right"/>
            </w:pPr>
            <w:r>
              <w:t xml:space="preserve">2023</w:t>
            </w:r>
          </w:p>
        </w:tc>
        <w:tc>
          <w:tcPr/>
          <w:p>
            <w:pPr>
              <w:pStyle w:val="Compact"/>
              <w:jc w:val="left"/>
            </w:pPr>
            <w:r>
              <w:t xml:space="preserve">suicide_watch_alert</w:t>
            </w:r>
          </w:p>
        </w:tc>
        <w:tc>
          <w:tcPr/>
          <w:p>
            <w:pPr>
              <w:pStyle w:val="Compact"/>
              <w:jc w:val="left"/>
            </w:pPr>
            <w:r>
              <w:t xml:space="preserve">No</w:t>
            </w:r>
          </w:p>
        </w:tc>
        <w:tc>
          <w:tcPr/>
          <w:p>
            <w:pPr>
              <w:pStyle w:val="Compact"/>
              <w:jc w:val="right"/>
            </w:pPr>
            <w:r>
              <w:t xml:space="preserve">23057</w:t>
            </w:r>
          </w:p>
        </w:tc>
        <w:tc>
          <w:tcPr/>
          <w:p>
            <w:pPr>
              <w:pStyle w:val="Compact"/>
              <w:jc w:val="right"/>
            </w:pPr>
            <w:r>
              <w:t xml:space="preserve">20621</w:t>
            </w:r>
          </w:p>
        </w:tc>
        <w:tc>
          <w:tcPr/>
          <w:p>
            <w:pPr>
              <w:pStyle w:val="Compact"/>
              <w:jc w:val="right"/>
            </w:pPr>
            <w:r>
              <w:t xml:space="preserve">0.9531756</w:t>
            </w:r>
          </w:p>
        </w:tc>
        <w:tc>
          <w:tcPr/>
          <w:p>
            <w:pPr>
              <w:pStyle w:val="Compact"/>
              <w:jc w:val="right"/>
            </w:pPr>
            <w:r>
              <w:t xml:space="preserve">95.317556</w:t>
            </w:r>
          </w:p>
        </w:tc>
        <w:tc>
          <w:tcPr/>
          <w:p>
            <w:pPr>
              <w:pStyle w:val="Compact"/>
              <w:jc w:val="right"/>
            </w:pPr>
            <w:r>
              <w:t xml:space="preserve">9531.7556</w:t>
            </w:r>
          </w:p>
        </w:tc>
      </w:tr>
      <w:tr>
        <w:tc>
          <w:tcPr/>
          <w:p>
            <w:pPr>
              <w:pStyle w:val="Compact"/>
              <w:jc w:val="right"/>
            </w:pPr>
            <w:r>
              <w:t xml:space="preserve">2023</w:t>
            </w:r>
          </w:p>
        </w:tc>
        <w:tc>
          <w:tcPr/>
          <w:p>
            <w:pPr>
              <w:pStyle w:val="Compact"/>
              <w:jc w:val="left"/>
            </w:pPr>
            <w:r>
              <w:t xml:space="preserve">suicide_watch_alert</w:t>
            </w:r>
          </w:p>
        </w:tc>
        <w:tc>
          <w:tcPr/>
          <w:p>
            <w:pPr>
              <w:pStyle w:val="Compact"/>
              <w:jc w:val="left"/>
            </w:pPr>
            <w:r>
              <w:t xml:space="preserve">Yes</w:t>
            </w:r>
          </w:p>
        </w:tc>
        <w:tc>
          <w:tcPr/>
          <w:p>
            <w:pPr>
              <w:pStyle w:val="Compact"/>
              <w:jc w:val="right"/>
            </w:pPr>
            <w:r>
              <w:t xml:space="preserve">1066</w:t>
            </w:r>
          </w:p>
        </w:tc>
        <w:tc>
          <w:tcPr/>
          <w:p>
            <w:pPr>
              <w:pStyle w:val="Compact"/>
              <w:jc w:val="right"/>
            </w:pPr>
            <w:r>
              <w:t xml:space="preserve">1013</w:t>
            </w:r>
          </w:p>
        </w:tc>
        <w:tc>
          <w:tcPr/>
          <w:p>
            <w:pPr>
              <w:pStyle w:val="Compact"/>
              <w:jc w:val="right"/>
            </w:pPr>
            <w:r>
              <w:t xml:space="preserve">0.0468244</w:t>
            </w:r>
          </w:p>
        </w:tc>
        <w:tc>
          <w:tcPr/>
          <w:p>
            <w:pPr>
              <w:pStyle w:val="Compact"/>
              <w:jc w:val="right"/>
            </w:pPr>
            <w:r>
              <w:t xml:space="preserve">4.682444</w:t>
            </w:r>
          </w:p>
        </w:tc>
        <w:tc>
          <w:tcPr/>
          <w:p>
            <w:pPr>
              <w:pStyle w:val="Compact"/>
              <w:jc w:val="right"/>
            </w:pPr>
            <w:r>
              <w:t xml:space="preserve">468.2444</w:t>
            </w:r>
          </w:p>
        </w:tc>
      </w:tr>
      <w:tr>
        <w:tc>
          <w:tcPr/>
          <w:p>
            <w:pPr>
              <w:pStyle w:val="Compact"/>
              <w:jc w:val="right"/>
            </w:pPr>
            <w:r>
              <w:t xml:space="preserve">2024</w:t>
            </w:r>
          </w:p>
        </w:tc>
        <w:tc>
          <w:tcPr/>
          <w:p>
            <w:pPr>
              <w:pStyle w:val="Compact"/>
              <w:jc w:val="left"/>
            </w:pPr>
            <w:r>
              <w:t xml:space="preserve">age_category</w:t>
            </w:r>
          </w:p>
        </w:tc>
        <w:tc>
          <w:tcPr/>
          <w:p>
            <w:pPr>
              <w:pStyle w:val="Compact"/>
              <w:jc w:val="left"/>
            </w:pPr>
            <w:r>
              <w:t xml:space="preserve">18 to 24</w:t>
            </w:r>
          </w:p>
        </w:tc>
        <w:tc>
          <w:tcPr/>
          <w:p>
            <w:pPr>
              <w:pStyle w:val="Compact"/>
              <w:jc w:val="right"/>
            </w:pPr>
            <w:r>
              <w:t xml:space="preserve">3486</w:t>
            </w:r>
          </w:p>
        </w:tc>
        <w:tc>
          <w:tcPr/>
          <w:p>
            <w:pPr>
              <w:pStyle w:val="Compact"/>
              <w:jc w:val="right"/>
            </w:pPr>
            <w:r>
              <w:t xml:space="preserve">2944</w:t>
            </w:r>
          </w:p>
        </w:tc>
        <w:tc>
          <w:tcPr/>
          <w:p>
            <w:pPr>
              <w:pStyle w:val="Compact"/>
              <w:jc w:val="right"/>
            </w:pPr>
            <w:r>
              <w:t xml:space="preserve">0.1498905</w:t>
            </w:r>
          </w:p>
        </w:tc>
        <w:tc>
          <w:tcPr/>
          <w:p>
            <w:pPr>
              <w:pStyle w:val="Compact"/>
              <w:jc w:val="right"/>
            </w:pPr>
            <w:r>
              <w:t xml:space="preserve">14.989054</w:t>
            </w:r>
          </w:p>
        </w:tc>
        <w:tc>
          <w:tcPr/>
          <w:p>
            <w:pPr>
              <w:pStyle w:val="Compact"/>
              <w:jc w:val="right"/>
            </w:pPr>
            <w:r>
              <w:t xml:space="preserve">1498.9054</w:t>
            </w:r>
          </w:p>
        </w:tc>
      </w:tr>
      <w:tr>
        <w:tc>
          <w:tcPr/>
          <w:p>
            <w:pPr>
              <w:pStyle w:val="Compact"/>
              <w:jc w:val="right"/>
            </w:pPr>
            <w:r>
              <w:t xml:space="preserve">2024</w:t>
            </w:r>
          </w:p>
        </w:tc>
        <w:tc>
          <w:tcPr/>
          <w:p>
            <w:pPr>
              <w:pStyle w:val="Compact"/>
              <w:jc w:val="left"/>
            </w:pPr>
            <w:r>
              <w:t xml:space="preserve">age_category</w:t>
            </w:r>
          </w:p>
        </w:tc>
        <w:tc>
          <w:tcPr/>
          <w:p>
            <w:pPr>
              <w:pStyle w:val="Compact"/>
              <w:jc w:val="left"/>
            </w:pPr>
            <w:r>
              <w:t xml:space="preserve">25 to 49</w:t>
            </w:r>
          </w:p>
        </w:tc>
        <w:tc>
          <w:tcPr/>
          <w:p>
            <w:pPr>
              <w:pStyle w:val="Compact"/>
              <w:jc w:val="right"/>
            </w:pPr>
            <w:r>
              <w:t xml:space="preserve">16959</w:t>
            </w:r>
          </w:p>
        </w:tc>
        <w:tc>
          <w:tcPr/>
          <w:p>
            <w:pPr>
              <w:pStyle w:val="Compact"/>
              <w:jc w:val="right"/>
            </w:pPr>
            <w:r>
              <w:t xml:space="preserve">14445</w:t>
            </w:r>
          </w:p>
        </w:tc>
        <w:tc>
          <w:tcPr/>
          <w:p>
            <w:pPr>
              <w:pStyle w:val="Compact"/>
              <w:jc w:val="right"/>
            </w:pPr>
            <w:r>
              <w:t xml:space="preserve">0.7354514</w:t>
            </w:r>
          </w:p>
        </w:tc>
        <w:tc>
          <w:tcPr/>
          <w:p>
            <w:pPr>
              <w:pStyle w:val="Compact"/>
              <w:jc w:val="right"/>
            </w:pPr>
            <w:r>
              <w:t xml:space="preserve">73.545135</w:t>
            </w:r>
          </w:p>
        </w:tc>
        <w:tc>
          <w:tcPr/>
          <w:p>
            <w:pPr>
              <w:pStyle w:val="Compact"/>
              <w:jc w:val="right"/>
            </w:pPr>
            <w:r>
              <w:t xml:space="preserve">7354.5135</w:t>
            </w:r>
          </w:p>
        </w:tc>
      </w:tr>
      <w:tr>
        <w:tc>
          <w:tcPr/>
          <w:p>
            <w:pPr>
              <w:pStyle w:val="Compact"/>
              <w:jc w:val="right"/>
            </w:pPr>
            <w:r>
              <w:t xml:space="preserve">2024</w:t>
            </w:r>
          </w:p>
        </w:tc>
        <w:tc>
          <w:tcPr/>
          <w:p>
            <w:pPr>
              <w:pStyle w:val="Compact"/>
              <w:jc w:val="left"/>
            </w:pPr>
            <w:r>
              <w:t xml:space="preserve">age_category</w:t>
            </w:r>
          </w:p>
        </w:tc>
        <w:tc>
          <w:tcPr/>
          <w:p>
            <w:pPr>
              <w:pStyle w:val="Compact"/>
              <w:jc w:val="left"/>
            </w:pPr>
            <w:r>
              <w:t xml:space="preserve">50+</w:t>
            </w:r>
          </w:p>
        </w:tc>
        <w:tc>
          <w:tcPr/>
          <w:p>
            <w:pPr>
              <w:pStyle w:val="Compact"/>
              <w:jc w:val="right"/>
            </w:pPr>
            <w:r>
              <w:t xml:space="preserve">2550</w:t>
            </w:r>
          </w:p>
        </w:tc>
        <w:tc>
          <w:tcPr/>
          <w:p>
            <w:pPr>
              <w:pStyle w:val="Compact"/>
              <w:jc w:val="right"/>
            </w:pPr>
            <w:r>
              <w:t xml:space="preserve">2252</w:t>
            </w:r>
          </w:p>
        </w:tc>
        <w:tc>
          <w:tcPr/>
          <w:p>
            <w:pPr>
              <w:pStyle w:val="Compact"/>
              <w:jc w:val="right"/>
            </w:pPr>
            <w:r>
              <w:t xml:space="preserve">0.1146581</w:t>
            </w:r>
          </w:p>
        </w:tc>
        <w:tc>
          <w:tcPr/>
          <w:p>
            <w:pPr>
              <w:pStyle w:val="Compact"/>
              <w:jc w:val="right"/>
            </w:pPr>
            <w:r>
              <w:t xml:space="preserve">11.465811</w:t>
            </w:r>
          </w:p>
        </w:tc>
        <w:tc>
          <w:tcPr/>
          <w:p>
            <w:pPr>
              <w:pStyle w:val="Compact"/>
              <w:jc w:val="right"/>
            </w:pPr>
            <w:r>
              <w:t xml:space="preserve">1146.5811</w:t>
            </w:r>
          </w:p>
        </w:tc>
      </w:tr>
      <w:tr>
        <w:tc>
          <w:tcPr/>
          <w:p>
            <w:pPr>
              <w:pStyle w:val="Compact"/>
              <w:jc w:val="right"/>
            </w:pPr>
            <w:r>
              <w:t xml:space="preserve">2024</w:t>
            </w:r>
          </w:p>
        </w:tc>
        <w:tc>
          <w:tcPr/>
          <w:p>
            <w:pPr>
              <w:pStyle w:val="Compact"/>
              <w:jc w:val="left"/>
            </w:pPr>
            <w:r>
              <w:t xml:space="preserve">gender</w:t>
            </w:r>
          </w:p>
        </w:tc>
        <w:tc>
          <w:tcPr/>
          <w:p>
            <w:pPr>
              <w:pStyle w:val="Compact"/>
              <w:jc w:val="left"/>
            </w:pPr>
            <w:r>
              <w:t xml:space="preserve">Female</w:t>
            </w:r>
          </w:p>
        </w:tc>
        <w:tc>
          <w:tcPr/>
          <w:p>
            <w:pPr>
              <w:pStyle w:val="Compact"/>
              <w:jc w:val="right"/>
            </w:pPr>
            <w:r>
              <w:t xml:space="preserve">2219</w:t>
            </w:r>
          </w:p>
        </w:tc>
        <w:tc>
          <w:tcPr/>
          <w:p>
            <w:pPr>
              <w:pStyle w:val="Compact"/>
              <w:jc w:val="right"/>
            </w:pPr>
            <w:r>
              <w:t xml:space="preserve">1924</w:t>
            </w:r>
          </w:p>
        </w:tc>
        <w:tc>
          <w:tcPr/>
          <w:p>
            <w:pPr>
              <w:pStyle w:val="Compact"/>
              <w:jc w:val="right"/>
            </w:pPr>
            <w:r>
              <w:t xml:space="preserve">0.0979584</w:t>
            </w:r>
          </w:p>
        </w:tc>
        <w:tc>
          <w:tcPr/>
          <w:p>
            <w:pPr>
              <w:pStyle w:val="Compact"/>
              <w:jc w:val="right"/>
            </w:pPr>
            <w:r>
              <w:t xml:space="preserve">9.795835</w:t>
            </w:r>
          </w:p>
        </w:tc>
        <w:tc>
          <w:tcPr/>
          <w:p>
            <w:pPr>
              <w:pStyle w:val="Compact"/>
              <w:jc w:val="right"/>
            </w:pPr>
            <w:r>
              <w:t xml:space="preserve">979.5835</w:t>
            </w:r>
          </w:p>
        </w:tc>
      </w:tr>
      <w:tr>
        <w:tc>
          <w:tcPr/>
          <w:p>
            <w:pPr>
              <w:pStyle w:val="Compact"/>
              <w:jc w:val="right"/>
            </w:pPr>
            <w:r>
              <w:t xml:space="preserve">2024</w:t>
            </w:r>
          </w:p>
        </w:tc>
        <w:tc>
          <w:tcPr/>
          <w:p>
            <w:pPr>
              <w:pStyle w:val="Compact"/>
              <w:jc w:val="left"/>
            </w:pPr>
            <w:r>
              <w:t xml:space="preserve">gender</w:t>
            </w:r>
          </w:p>
        </w:tc>
        <w:tc>
          <w:tcPr/>
          <w:p>
            <w:pPr>
              <w:pStyle w:val="Compact"/>
              <w:jc w:val="left"/>
            </w:pPr>
            <w:r>
              <w:t xml:space="preserve">Male</w:t>
            </w:r>
          </w:p>
        </w:tc>
        <w:tc>
          <w:tcPr/>
          <w:p>
            <w:pPr>
              <w:pStyle w:val="Compact"/>
              <w:jc w:val="right"/>
            </w:pPr>
            <w:r>
              <w:t xml:space="preserve">20776</w:t>
            </w:r>
          </w:p>
        </w:tc>
        <w:tc>
          <w:tcPr/>
          <w:p>
            <w:pPr>
              <w:pStyle w:val="Compact"/>
              <w:jc w:val="right"/>
            </w:pPr>
            <w:r>
              <w:t xml:space="preserve">17717</w:t>
            </w:r>
          </w:p>
        </w:tc>
        <w:tc>
          <w:tcPr/>
          <w:p>
            <w:pPr>
              <w:pStyle w:val="Compact"/>
              <w:jc w:val="right"/>
            </w:pPr>
            <w:r>
              <w:t xml:space="preserve">0.9020416</w:t>
            </w:r>
          </w:p>
        </w:tc>
        <w:tc>
          <w:tcPr/>
          <w:p>
            <w:pPr>
              <w:pStyle w:val="Compact"/>
              <w:jc w:val="right"/>
            </w:pPr>
            <w:r>
              <w:t xml:space="preserve">90.204165</w:t>
            </w:r>
          </w:p>
        </w:tc>
        <w:tc>
          <w:tcPr/>
          <w:p>
            <w:pPr>
              <w:pStyle w:val="Compact"/>
              <w:jc w:val="right"/>
            </w:pPr>
            <w:r>
              <w:t xml:space="preserve">9020.4165</w:t>
            </w:r>
          </w:p>
        </w:tc>
      </w:tr>
      <w:tr>
        <w:tc>
          <w:tcPr/>
          <w:p>
            <w:pPr>
              <w:pStyle w:val="Compact"/>
              <w:jc w:val="right"/>
            </w:pPr>
            <w:r>
              <w:t xml:space="preserve">2024</w:t>
            </w:r>
          </w:p>
        </w:tc>
        <w:tc>
          <w:tcPr/>
          <w:p>
            <w:pPr>
              <w:pStyle w:val="Compact"/>
              <w:jc w:val="left"/>
            </w:pPr>
            <w:r>
              <w:t xml:space="preserve">mental_health_alert</w:t>
            </w:r>
          </w:p>
        </w:tc>
        <w:tc>
          <w:tcPr/>
          <w:p>
            <w:pPr>
              <w:pStyle w:val="Compact"/>
              <w:jc w:val="left"/>
            </w:pPr>
            <w:r>
              <w:t xml:space="preserve">No</w:t>
            </w:r>
          </w:p>
        </w:tc>
        <w:tc>
          <w:tcPr/>
          <w:p>
            <w:pPr>
              <w:pStyle w:val="Compact"/>
              <w:jc w:val="right"/>
            </w:pPr>
            <w:r>
              <w:t xml:space="preserve">16562</w:t>
            </w:r>
          </w:p>
        </w:tc>
        <w:tc>
          <w:tcPr/>
          <w:p>
            <w:pPr>
              <w:pStyle w:val="Compact"/>
              <w:jc w:val="right"/>
            </w:pPr>
            <w:r>
              <w:t xml:space="preserve">15146</w:t>
            </w:r>
          </w:p>
        </w:tc>
        <w:tc>
          <w:tcPr/>
          <w:p>
            <w:pPr>
              <w:pStyle w:val="Compact"/>
              <w:jc w:val="right"/>
            </w:pPr>
            <w:r>
              <w:t xml:space="preserve">0.7372469</w:t>
            </w:r>
          </w:p>
        </w:tc>
        <w:tc>
          <w:tcPr/>
          <w:p>
            <w:pPr>
              <w:pStyle w:val="Compact"/>
              <w:jc w:val="right"/>
            </w:pPr>
            <w:r>
              <w:t xml:space="preserve">73.724688</w:t>
            </w:r>
          </w:p>
        </w:tc>
        <w:tc>
          <w:tcPr/>
          <w:p>
            <w:pPr>
              <w:pStyle w:val="Compact"/>
              <w:jc w:val="right"/>
            </w:pPr>
            <w:r>
              <w:t xml:space="preserve">7372.4688</w:t>
            </w:r>
          </w:p>
        </w:tc>
      </w:tr>
      <w:tr>
        <w:tc>
          <w:tcPr/>
          <w:p>
            <w:pPr>
              <w:pStyle w:val="Compact"/>
              <w:jc w:val="right"/>
            </w:pPr>
            <w:r>
              <w:t xml:space="preserve">2024</w:t>
            </w:r>
          </w:p>
        </w:tc>
        <w:tc>
          <w:tcPr/>
          <w:p>
            <w:pPr>
              <w:pStyle w:val="Compact"/>
              <w:jc w:val="left"/>
            </w:pPr>
            <w:r>
              <w:t xml:space="preserve">mental_health_alert</w:t>
            </w:r>
          </w:p>
        </w:tc>
        <w:tc>
          <w:tcPr/>
          <w:p>
            <w:pPr>
              <w:pStyle w:val="Compact"/>
              <w:jc w:val="left"/>
            </w:pPr>
            <w:r>
              <w:t xml:space="preserve">Yes</w:t>
            </w:r>
          </w:p>
        </w:tc>
        <w:tc>
          <w:tcPr/>
          <w:p>
            <w:pPr>
              <w:pStyle w:val="Compact"/>
              <w:jc w:val="right"/>
            </w:pPr>
            <w:r>
              <w:t xml:space="preserve">6433</w:t>
            </w:r>
          </w:p>
        </w:tc>
        <w:tc>
          <w:tcPr/>
          <w:p>
            <w:pPr>
              <w:pStyle w:val="Compact"/>
              <w:jc w:val="right"/>
            </w:pPr>
            <w:r>
              <w:t xml:space="preserve">5398</w:t>
            </w:r>
          </w:p>
        </w:tc>
        <w:tc>
          <w:tcPr/>
          <w:p>
            <w:pPr>
              <w:pStyle w:val="Compact"/>
              <w:jc w:val="right"/>
            </w:pPr>
            <w:r>
              <w:t xml:space="preserve">0.2627531</w:t>
            </w:r>
          </w:p>
        </w:tc>
        <w:tc>
          <w:tcPr/>
          <w:p>
            <w:pPr>
              <w:pStyle w:val="Compact"/>
              <w:jc w:val="right"/>
            </w:pPr>
            <w:r>
              <w:t xml:space="preserve">26.275312</w:t>
            </w:r>
          </w:p>
        </w:tc>
        <w:tc>
          <w:tcPr/>
          <w:p>
            <w:pPr>
              <w:pStyle w:val="Compact"/>
              <w:jc w:val="right"/>
            </w:pPr>
            <w:r>
              <w:t xml:space="preserve">2627.5312</w:t>
            </w:r>
          </w:p>
        </w:tc>
      </w:tr>
      <w:tr>
        <w:tc>
          <w:tcPr/>
          <w:p>
            <w:pPr>
              <w:pStyle w:val="Compact"/>
              <w:jc w:val="right"/>
            </w:pPr>
            <w:r>
              <w:t xml:space="preserve">2024</w:t>
            </w:r>
          </w:p>
        </w:tc>
        <w:tc>
          <w:tcPr/>
          <w:p>
            <w:pPr>
              <w:pStyle w:val="Compact"/>
              <w:jc w:val="left"/>
            </w:pPr>
            <w:r>
              <w:t xml:space="preserve">region_at_time_of_placement</w:t>
            </w:r>
          </w:p>
        </w:tc>
        <w:tc>
          <w:tcPr/>
          <w:p>
            <w:pPr>
              <w:pStyle w:val="Compact"/>
              <w:jc w:val="left"/>
            </w:pPr>
            <w:r>
              <w:t xml:space="preserve">Central</w:t>
            </w:r>
          </w:p>
        </w:tc>
        <w:tc>
          <w:tcPr/>
          <w:p>
            <w:pPr>
              <w:pStyle w:val="Compact"/>
              <w:jc w:val="right"/>
            </w:pPr>
            <w:r>
              <w:t xml:space="preserve">5949</w:t>
            </w:r>
          </w:p>
        </w:tc>
        <w:tc>
          <w:tcPr/>
          <w:p>
            <w:pPr>
              <w:pStyle w:val="Compact"/>
              <w:jc w:val="right"/>
            </w:pPr>
            <w:r>
              <w:t xml:space="preserve">5228</w:t>
            </w:r>
          </w:p>
        </w:tc>
        <w:tc>
          <w:tcPr/>
          <w:p>
            <w:pPr>
              <w:pStyle w:val="Compact"/>
              <w:jc w:val="right"/>
            </w:pPr>
            <w:r>
              <w:t xml:space="preserve">0.2569926</w:t>
            </w:r>
          </w:p>
        </w:tc>
        <w:tc>
          <w:tcPr/>
          <w:p>
            <w:pPr>
              <w:pStyle w:val="Compact"/>
              <w:jc w:val="right"/>
            </w:pPr>
            <w:r>
              <w:t xml:space="preserve">25.699258</w:t>
            </w:r>
          </w:p>
        </w:tc>
        <w:tc>
          <w:tcPr/>
          <w:p>
            <w:pPr>
              <w:pStyle w:val="Compact"/>
              <w:jc w:val="right"/>
            </w:pPr>
            <w:r>
              <w:t xml:space="preserve">2569.9258</w:t>
            </w:r>
          </w:p>
        </w:tc>
      </w:tr>
      <w:tr>
        <w:tc>
          <w:tcPr/>
          <w:p>
            <w:pPr>
              <w:pStyle w:val="Compact"/>
              <w:jc w:val="right"/>
            </w:pPr>
            <w:r>
              <w:t xml:space="preserve">2024</w:t>
            </w:r>
          </w:p>
        </w:tc>
        <w:tc>
          <w:tcPr/>
          <w:p>
            <w:pPr>
              <w:pStyle w:val="Compact"/>
              <w:jc w:val="left"/>
            </w:pPr>
            <w:r>
              <w:t xml:space="preserve">region_at_time_of_placement</w:t>
            </w:r>
          </w:p>
        </w:tc>
        <w:tc>
          <w:tcPr/>
          <w:p>
            <w:pPr>
              <w:pStyle w:val="Compact"/>
              <w:jc w:val="left"/>
            </w:pPr>
            <w:r>
              <w:t xml:space="preserve">Eastern</w:t>
            </w:r>
          </w:p>
        </w:tc>
        <w:tc>
          <w:tcPr/>
          <w:p>
            <w:pPr>
              <w:pStyle w:val="Compact"/>
              <w:jc w:val="right"/>
            </w:pPr>
            <w:r>
              <w:t xml:space="preserve">7416</w:t>
            </w:r>
          </w:p>
        </w:tc>
        <w:tc>
          <w:tcPr/>
          <w:p>
            <w:pPr>
              <w:pStyle w:val="Compact"/>
              <w:jc w:val="right"/>
            </w:pPr>
            <w:r>
              <w:t xml:space="preserve">6569</w:t>
            </w:r>
          </w:p>
        </w:tc>
        <w:tc>
          <w:tcPr/>
          <w:p>
            <w:pPr>
              <w:pStyle w:val="Compact"/>
              <w:jc w:val="right"/>
            </w:pPr>
            <w:r>
              <w:t xml:space="preserve">0.3229121</w:t>
            </w:r>
          </w:p>
        </w:tc>
        <w:tc>
          <w:tcPr/>
          <w:p>
            <w:pPr>
              <w:pStyle w:val="Compact"/>
              <w:jc w:val="right"/>
            </w:pPr>
            <w:r>
              <w:t xml:space="preserve">32.291206</w:t>
            </w:r>
          </w:p>
        </w:tc>
        <w:tc>
          <w:tcPr/>
          <w:p>
            <w:pPr>
              <w:pStyle w:val="Compact"/>
              <w:jc w:val="right"/>
            </w:pPr>
            <w:r>
              <w:t xml:space="preserve">3229.1206</w:t>
            </w:r>
          </w:p>
        </w:tc>
      </w:tr>
      <w:tr>
        <w:tc>
          <w:tcPr/>
          <w:p>
            <w:pPr>
              <w:pStyle w:val="Compact"/>
              <w:jc w:val="right"/>
            </w:pPr>
            <w:r>
              <w:t xml:space="preserve">2024</w:t>
            </w:r>
          </w:p>
        </w:tc>
        <w:tc>
          <w:tcPr/>
          <w:p>
            <w:pPr>
              <w:pStyle w:val="Compact"/>
              <w:jc w:val="left"/>
            </w:pPr>
            <w:r>
              <w:t xml:space="preserve">region_at_time_of_placement</w:t>
            </w:r>
          </w:p>
        </w:tc>
        <w:tc>
          <w:tcPr/>
          <w:p>
            <w:pPr>
              <w:pStyle w:val="Compact"/>
              <w:jc w:val="left"/>
            </w:pPr>
            <w:r>
              <w:t xml:space="preserve">Northern</w:t>
            </w:r>
          </w:p>
        </w:tc>
        <w:tc>
          <w:tcPr/>
          <w:p>
            <w:pPr>
              <w:pStyle w:val="Compact"/>
              <w:jc w:val="right"/>
            </w:pPr>
            <w:r>
              <w:t xml:space="preserve">2852</w:t>
            </w:r>
          </w:p>
        </w:tc>
        <w:tc>
          <w:tcPr/>
          <w:p>
            <w:pPr>
              <w:pStyle w:val="Compact"/>
              <w:jc w:val="right"/>
            </w:pPr>
            <w:r>
              <w:t xml:space="preserve">2417</w:t>
            </w:r>
          </w:p>
        </w:tc>
        <w:tc>
          <w:tcPr/>
          <w:p>
            <w:pPr>
              <w:pStyle w:val="Compact"/>
              <w:jc w:val="right"/>
            </w:pPr>
            <w:r>
              <w:t xml:space="preserve">0.1188124</w:t>
            </w:r>
          </w:p>
        </w:tc>
        <w:tc>
          <w:tcPr/>
          <w:p>
            <w:pPr>
              <w:pStyle w:val="Compact"/>
              <w:jc w:val="right"/>
            </w:pPr>
            <w:r>
              <w:t xml:space="preserve">11.881237</w:t>
            </w:r>
          </w:p>
        </w:tc>
        <w:tc>
          <w:tcPr/>
          <w:p>
            <w:pPr>
              <w:pStyle w:val="Compact"/>
              <w:jc w:val="right"/>
            </w:pPr>
            <w:r>
              <w:t xml:space="preserve">1188.1237</w:t>
            </w:r>
          </w:p>
        </w:tc>
      </w:tr>
      <w:tr>
        <w:tc>
          <w:tcPr/>
          <w:p>
            <w:pPr>
              <w:pStyle w:val="Compact"/>
              <w:jc w:val="right"/>
            </w:pPr>
            <w:r>
              <w:t xml:space="preserve">2024</w:t>
            </w:r>
          </w:p>
        </w:tc>
        <w:tc>
          <w:tcPr/>
          <w:p>
            <w:pPr>
              <w:pStyle w:val="Compact"/>
              <w:jc w:val="left"/>
            </w:pPr>
            <w:r>
              <w:t xml:space="preserve">region_at_time_of_placement</w:t>
            </w:r>
          </w:p>
        </w:tc>
        <w:tc>
          <w:tcPr/>
          <w:p>
            <w:pPr>
              <w:pStyle w:val="Compact"/>
              <w:jc w:val="left"/>
            </w:pPr>
            <w:r>
              <w:t xml:space="preserve">Toronto</w:t>
            </w:r>
          </w:p>
        </w:tc>
        <w:tc>
          <w:tcPr/>
          <w:p>
            <w:pPr>
              <w:pStyle w:val="Compact"/>
              <w:jc w:val="right"/>
            </w:pPr>
            <w:r>
              <w:t xml:space="preserve">2874</w:t>
            </w:r>
          </w:p>
        </w:tc>
        <w:tc>
          <w:tcPr/>
          <w:p>
            <w:pPr>
              <w:pStyle w:val="Compact"/>
              <w:jc w:val="right"/>
            </w:pPr>
            <w:r>
              <w:t xml:space="preserve">2575</w:t>
            </w:r>
          </w:p>
        </w:tc>
        <w:tc>
          <w:tcPr/>
          <w:p>
            <w:pPr>
              <w:pStyle w:val="Compact"/>
              <w:jc w:val="right"/>
            </w:pPr>
            <w:r>
              <w:t xml:space="preserve">0.1265792</w:t>
            </w:r>
          </w:p>
        </w:tc>
        <w:tc>
          <w:tcPr/>
          <w:p>
            <w:pPr>
              <w:pStyle w:val="Compact"/>
              <w:jc w:val="right"/>
            </w:pPr>
            <w:r>
              <w:t xml:space="preserve">12.657917</w:t>
            </w:r>
          </w:p>
        </w:tc>
        <w:tc>
          <w:tcPr/>
          <w:p>
            <w:pPr>
              <w:pStyle w:val="Compact"/>
              <w:jc w:val="right"/>
            </w:pPr>
            <w:r>
              <w:t xml:space="preserve">1265.7917</w:t>
            </w:r>
          </w:p>
        </w:tc>
      </w:tr>
      <w:tr>
        <w:tc>
          <w:tcPr/>
          <w:p>
            <w:pPr>
              <w:pStyle w:val="Compact"/>
              <w:jc w:val="right"/>
            </w:pPr>
            <w:r>
              <w:t xml:space="preserve">2024</w:t>
            </w:r>
          </w:p>
        </w:tc>
        <w:tc>
          <w:tcPr/>
          <w:p>
            <w:pPr>
              <w:pStyle w:val="Compact"/>
              <w:jc w:val="left"/>
            </w:pPr>
            <w:r>
              <w:t xml:space="preserve">region_at_time_of_placement</w:t>
            </w:r>
          </w:p>
        </w:tc>
        <w:tc>
          <w:tcPr/>
          <w:p>
            <w:pPr>
              <w:pStyle w:val="Compact"/>
              <w:jc w:val="left"/>
            </w:pPr>
            <w:r>
              <w:t xml:space="preserve">Western</w:t>
            </w:r>
          </w:p>
        </w:tc>
        <w:tc>
          <w:tcPr/>
          <w:p>
            <w:pPr>
              <w:pStyle w:val="Compact"/>
              <w:jc w:val="right"/>
            </w:pPr>
            <w:r>
              <w:t xml:space="preserve">3904</w:t>
            </w:r>
          </w:p>
        </w:tc>
        <w:tc>
          <w:tcPr/>
          <w:p>
            <w:pPr>
              <w:pStyle w:val="Compact"/>
              <w:jc w:val="right"/>
            </w:pPr>
            <w:r>
              <w:t xml:space="preserve">3554</w:t>
            </w:r>
          </w:p>
        </w:tc>
        <w:tc>
          <w:tcPr/>
          <w:p>
            <w:pPr>
              <w:pStyle w:val="Compact"/>
              <w:jc w:val="right"/>
            </w:pPr>
            <w:r>
              <w:t xml:space="preserve">0.1747038</w:t>
            </w:r>
          </w:p>
        </w:tc>
        <w:tc>
          <w:tcPr/>
          <w:p>
            <w:pPr>
              <w:pStyle w:val="Compact"/>
              <w:jc w:val="right"/>
            </w:pPr>
            <w:r>
              <w:t xml:space="preserve">17.470383</w:t>
            </w:r>
          </w:p>
        </w:tc>
        <w:tc>
          <w:tcPr/>
          <w:p>
            <w:pPr>
              <w:pStyle w:val="Compact"/>
              <w:jc w:val="right"/>
            </w:pPr>
            <w:r>
              <w:t xml:space="preserve">1747.0383</w:t>
            </w:r>
          </w:p>
        </w:tc>
      </w:tr>
      <w:tr>
        <w:tc>
          <w:tcPr/>
          <w:p>
            <w:pPr>
              <w:pStyle w:val="Compact"/>
              <w:jc w:val="right"/>
            </w:pPr>
            <w:r>
              <w:t xml:space="preserve">2024</w:t>
            </w:r>
          </w:p>
        </w:tc>
        <w:tc>
          <w:tcPr/>
          <w:p>
            <w:pPr>
              <w:pStyle w:val="Compact"/>
              <w:jc w:val="left"/>
            </w:pPr>
            <w:r>
              <w:t xml:space="preserve">region_most_recent_placement</w:t>
            </w:r>
          </w:p>
        </w:tc>
        <w:tc>
          <w:tcPr/>
          <w:p>
            <w:pPr>
              <w:pStyle w:val="Compact"/>
              <w:jc w:val="left"/>
            </w:pPr>
            <w:r>
              <w:t xml:space="preserve">Central</w:t>
            </w:r>
          </w:p>
        </w:tc>
        <w:tc>
          <w:tcPr/>
          <w:p>
            <w:pPr>
              <w:pStyle w:val="Compact"/>
              <w:jc w:val="right"/>
            </w:pPr>
            <w:r>
              <w:t xml:space="preserve">5969</w:t>
            </w:r>
          </w:p>
        </w:tc>
        <w:tc>
          <w:tcPr/>
          <w:p>
            <w:pPr>
              <w:pStyle w:val="Compact"/>
              <w:jc w:val="right"/>
            </w:pPr>
            <w:r>
              <w:t xml:space="preserve">5035</w:t>
            </w:r>
          </w:p>
        </w:tc>
        <w:tc>
          <w:tcPr/>
          <w:p>
            <w:pPr>
              <w:pStyle w:val="Compact"/>
              <w:jc w:val="right"/>
            </w:pPr>
            <w:r>
              <w:t xml:space="preserve">0.2563515</w:t>
            </w:r>
          </w:p>
        </w:tc>
        <w:tc>
          <w:tcPr/>
          <w:p>
            <w:pPr>
              <w:pStyle w:val="Compact"/>
              <w:jc w:val="right"/>
            </w:pPr>
            <w:r>
              <w:t xml:space="preserve">25.635151</w:t>
            </w:r>
          </w:p>
        </w:tc>
        <w:tc>
          <w:tcPr/>
          <w:p>
            <w:pPr>
              <w:pStyle w:val="Compact"/>
              <w:jc w:val="right"/>
            </w:pPr>
            <w:r>
              <w:t xml:space="preserve">2563.5151</w:t>
            </w:r>
          </w:p>
        </w:tc>
      </w:tr>
      <w:tr>
        <w:tc>
          <w:tcPr/>
          <w:p>
            <w:pPr>
              <w:pStyle w:val="Compact"/>
              <w:jc w:val="right"/>
            </w:pPr>
            <w:r>
              <w:t xml:space="preserve">2024</w:t>
            </w:r>
          </w:p>
        </w:tc>
        <w:tc>
          <w:tcPr/>
          <w:p>
            <w:pPr>
              <w:pStyle w:val="Compact"/>
              <w:jc w:val="left"/>
            </w:pPr>
            <w:r>
              <w:t xml:space="preserve">region_most_recent_placement</w:t>
            </w:r>
          </w:p>
        </w:tc>
        <w:tc>
          <w:tcPr/>
          <w:p>
            <w:pPr>
              <w:pStyle w:val="Compact"/>
              <w:jc w:val="left"/>
            </w:pPr>
            <w:r>
              <w:t xml:space="preserve">Eastern</w:t>
            </w:r>
          </w:p>
        </w:tc>
        <w:tc>
          <w:tcPr/>
          <w:p>
            <w:pPr>
              <w:pStyle w:val="Compact"/>
              <w:jc w:val="right"/>
            </w:pPr>
            <w:r>
              <w:t xml:space="preserve">7400</w:t>
            </w:r>
          </w:p>
        </w:tc>
        <w:tc>
          <w:tcPr/>
          <w:p>
            <w:pPr>
              <w:pStyle w:val="Compact"/>
              <w:jc w:val="right"/>
            </w:pPr>
            <w:r>
              <w:t xml:space="preserve">6382</w:t>
            </w:r>
          </w:p>
        </w:tc>
        <w:tc>
          <w:tcPr/>
          <w:p>
            <w:pPr>
              <w:pStyle w:val="Compact"/>
              <w:jc w:val="right"/>
            </w:pPr>
            <w:r>
              <w:t xml:space="preserve">0.3249325</w:t>
            </w:r>
          </w:p>
        </w:tc>
        <w:tc>
          <w:tcPr/>
          <w:p>
            <w:pPr>
              <w:pStyle w:val="Compact"/>
              <w:jc w:val="right"/>
            </w:pPr>
            <w:r>
              <w:t xml:space="preserve">32.493254</w:t>
            </w:r>
          </w:p>
        </w:tc>
        <w:tc>
          <w:tcPr/>
          <w:p>
            <w:pPr>
              <w:pStyle w:val="Compact"/>
              <w:jc w:val="right"/>
            </w:pPr>
            <w:r>
              <w:t xml:space="preserve">3249.3254</w:t>
            </w:r>
          </w:p>
        </w:tc>
      </w:tr>
      <w:tr>
        <w:tc>
          <w:tcPr/>
          <w:p>
            <w:pPr>
              <w:pStyle w:val="Compact"/>
              <w:jc w:val="right"/>
            </w:pPr>
            <w:r>
              <w:t xml:space="preserve">2024</w:t>
            </w:r>
          </w:p>
        </w:tc>
        <w:tc>
          <w:tcPr/>
          <w:p>
            <w:pPr>
              <w:pStyle w:val="Compact"/>
              <w:jc w:val="left"/>
            </w:pPr>
            <w:r>
              <w:t xml:space="preserve">region_most_recent_placement</w:t>
            </w:r>
          </w:p>
        </w:tc>
        <w:tc>
          <w:tcPr/>
          <w:p>
            <w:pPr>
              <w:pStyle w:val="Compact"/>
              <w:jc w:val="left"/>
            </w:pPr>
            <w:r>
              <w:t xml:space="preserve">Northern</w:t>
            </w:r>
          </w:p>
        </w:tc>
        <w:tc>
          <w:tcPr/>
          <w:p>
            <w:pPr>
              <w:pStyle w:val="Compact"/>
              <w:jc w:val="right"/>
            </w:pPr>
            <w:r>
              <w:t xml:space="preserve">2860</w:t>
            </w:r>
          </w:p>
        </w:tc>
        <w:tc>
          <w:tcPr/>
          <w:p>
            <w:pPr>
              <w:pStyle w:val="Compact"/>
              <w:jc w:val="right"/>
            </w:pPr>
            <w:r>
              <w:t xml:space="preserve">2376</w:t>
            </w:r>
          </w:p>
        </w:tc>
        <w:tc>
          <w:tcPr/>
          <w:p>
            <w:pPr>
              <w:pStyle w:val="Compact"/>
              <w:jc w:val="right"/>
            </w:pPr>
            <w:r>
              <w:t xml:space="preserve">0.1209714</w:t>
            </w:r>
          </w:p>
        </w:tc>
        <w:tc>
          <w:tcPr/>
          <w:p>
            <w:pPr>
              <w:pStyle w:val="Compact"/>
              <w:jc w:val="right"/>
            </w:pPr>
            <w:r>
              <w:t xml:space="preserve">12.097144</w:t>
            </w:r>
          </w:p>
        </w:tc>
        <w:tc>
          <w:tcPr/>
          <w:p>
            <w:pPr>
              <w:pStyle w:val="Compact"/>
              <w:jc w:val="right"/>
            </w:pPr>
            <w:r>
              <w:t xml:space="preserve">1209.7144</w:t>
            </w:r>
          </w:p>
        </w:tc>
      </w:tr>
      <w:tr>
        <w:tc>
          <w:tcPr/>
          <w:p>
            <w:pPr>
              <w:pStyle w:val="Compact"/>
              <w:jc w:val="right"/>
            </w:pPr>
            <w:r>
              <w:t xml:space="preserve">2024</w:t>
            </w:r>
          </w:p>
        </w:tc>
        <w:tc>
          <w:tcPr/>
          <w:p>
            <w:pPr>
              <w:pStyle w:val="Compact"/>
              <w:jc w:val="left"/>
            </w:pPr>
            <w:r>
              <w:t xml:space="preserve">region_most_recent_placement</w:t>
            </w:r>
          </w:p>
        </w:tc>
        <w:tc>
          <w:tcPr/>
          <w:p>
            <w:pPr>
              <w:pStyle w:val="Compact"/>
              <w:jc w:val="left"/>
            </w:pPr>
            <w:r>
              <w:t xml:space="preserve">Toronto</w:t>
            </w:r>
          </w:p>
        </w:tc>
        <w:tc>
          <w:tcPr/>
          <w:p>
            <w:pPr>
              <w:pStyle w:val="Compact"/>
              <w:jc w:val="right"/>
            </w:pPr>
            <w:r>
              <w:t xml:space="preserve">2896</w:t>
            </w:r>
          </w:p>
        </w:tc>
        <w:tc>
          <w:tcPr/>
          <w:p>
            <w:pPr>
              <w:pStyle w:val="Compact"/>
              <w:jc w:val="right"/>
            </w:pPr>
            <w:r>
              <w:t xml:space="preserve">2408</w:t>
            </w:r>
          </w:p>
        </w:tc>
        <w:tc>
          <w:tcPr/>
          <w:p>
            <w:pPr>
              <w:pStyle w:val="Compact"/>
              <w:jc w:val="right"/>
            </w:pPr>
            <w:r>
              <w:t xml:space="preserve">0.1226007</w:t>
            </w:r>
          </w:p>
        </w:tc>
        <w:tc>
          <w:tcPr/>
          <w:p>
            <w:pPr>
              <w:pStyle w:val="Compact"/>
              <w:jc w:val="right"/>
            </w:pPr>
            <w:r>
              <w:t xml:space="preserve">12.260068</w:t>
            </w:r>
          </w:p>
        </w:tc>
        <w:tc>
          <w:tcPr/>
          <w:p>
            <w:pPr>
              <w:pStyle w:val="Compact"/>
              <w:jc w:val="right"/>
            </w:pPr>
            <w:r>
              <w:t xml:space="preserve">1226.0068</w:t>
            </w:r>
          </w:p>
        </w:tc>
      </w:tr>
      <w:tr>
        <w:tc>
          <w:tcPr/>
          <w:p>
            <w:pPr>
              <w:pStyle w:val="Compact"/>
              <w:jc w:val="right"/>
            </w:pPr>
            <w:r>
              <w:t xml:space="preserve">2024</w:t>
            </w:r>
          </w:p>
        </w:tc>
        <w:tc>
          <w:tcPr/>
          <w:p>
            <w:pPr>
              <w:pStyle w:val="Compact"/>
              <w:jc w:val="left"/>
            </w:pPr>
            <w:r>
              <w:t xml:space="preserve">region_most_recent_placement</w:t>
            </w:r>
          </w:p>
        </w:tc>
        <w:tc>
          <w:tcPr/>
          <w:p>
            <w:pPr>
              <w:pStyle w:val="Compact"/>
              <w:jc w:val="left"/>
            </w:pPr>
            <w:r>
              <w:t xml:space="preserve">Western</w:t>
            </w:r>
          </w:p>
        </w:tc>
        <w:tc>
          <w:tcPr/>
          <w:p>
            <w:pPr>
              <w:pStyle w:val="Compact"/>
              <w:jc w:val="right"/>
            </w:pPr>
            <w:r>
              <w:t xml:space="preserve">3870</w:t>
            </w:r>
          </w:p>
        </w:tc>
        <w:tc>
          <w:tcPr/>
          <w:p>
            <w:pPr>
              <w:pStyle w:val="Compact"/>
              <w:jc w:val="right"/>
            </w:pPr>
            <w:r>
              <w:t xml:space="preserve">3440</w:t>
            </w:r>
          </w:p>
        </w:tc>
        <w:tc>
          <w:tcPr/>
          <w:p>
            <w:pPr>
              <w:pStyle w:val="Compact"/>
              <w:jc w:val="right"/>
            </w:pPr>
            <w:r>
              <w:t xml:space="preserve">0.1751438</w:t>
            </w:r>
          </w:p>
        </w:tc>
        <w:tc>
          <w:tcPr/>
          <w:p>
            <w:pPr>
              <w:pStyle w:val="Compact"/>
              <w:jc w:val="right"/>
            </w:pPr>
            <w:r>
              <w:t xml:space="preserve">17.514383</w:t>
            </w:r>
          </w:p>
        </w:tc>
        <w:tc>
          <w:tcPr/>
          <w:p>
            <w:pPr>
              <w:pStyle w:val="Compact"/>
              <w:jc w:val="right"/>
            </w:pPr>
            <w:r>
              <w:t xml:space="preserve">1751.4383</w:t>
            </w:r>
          </w:p>
        </w:tc>
      </w:tr>
      <w:tr>
        <w:tc>
          <w:tcPr/>
          <w:p>
            <w:pPr>
              <w:pStyle w:val="Compact"/>
              <w:jc w:val="right"/>
            </w:pPr>
            <w:r>
              <w:t xml:space="preserve">2024</w:t>
            </w:r>
          </w:p>
        </w:tc>
        <w:tc>
          <w:tcPr/>
          <w:p>
            <w:pPr>
              <w:pStyle w:val="Compact"/>
              <w:jc w:val="left"/>
            </w:pPr>
            <w:r>
              <w:t xml:space="preserve">suicide_risk_alert</w:t>
            </w:r>
          </w:p>
        </w:tc>
        <w:tc>
          <w:tcPr/>
          <w:p>
            <w:pPr>
              <w:pStyle w:val="Compact"/>
              <w:jc w:val="left"/>
            </w:pPr>
            <w:r>
              <w:t xml:space="preserve">No</w:t>
            </w:r>
          </w:p>
        </w:tc>
        <w:tc>
          <w:tcPr/>
          <w:p>
            <w:pPr>
              <w:pStyle w:val="Compact"/>
              <w:jc w:val="right"/>
            </w:pPr>
            <w:r>
              <w:t xml:space="preserve">18616</w:t>
            </w:r>
          </w:p>
        </w:tc>
        <w:tc>
          <w:tcPr/>
          <w:p>
            <w:pPr>
              <w:pStyle w:val="Compact"/>
              <w:jc w:val="right"/>
            </w:pPr>
            <w:r>
              <w:t xml:space="preserve">17315</w:t>
            </w:r>
          </w:p>
        </w:tc>
        <w:tc>
          <w:tcPr/>
          <w:p>
            <w:pPr>
              <w:pStyle w:val="Compact"/>
              <w:jc w:val="right"/>
            </w:pPr>
            <w:r>
              <w:t xml:space="preserve">0.8272419</w:t>
            </w:r>
          </w:p>
        </w:tc>
        <w:tc>
          <w:tcPr/>
          <w:p>
            <w:pPr>
              <w:pStyle w:val="Compact"/>
              <w:jc w:val="right"/>
            </w:pPr>
            <w:r>
              <w:t xml:space="preserve">82.724189</w:t>
            </w:r>
          </w:p>
        </w:tc>
        <w:tc>
          <w:tcPr/>
          <w:p>
            <w:pPr>
              <w:pStyle w:val="Compact"/>
              <w:jc w:val="right"/>
            </w:pPr>
            <w:r>
              <w:t xml:space="preserve">8272.4189</w:t>
            </w:r>
          </w:p>
        </w:tc>
      </w:tr>
      <w:tr>
        <w:tc>
          <w:tcPr/>
          <w:p>
            <w:pPr>
              <w:pStyle w:val="Compact"/>
              <w:jc w:val="right"/>
            </w:pPr>
            <w:r>
              <w:t xml:space="preserve">2024</w:t>
            </w:r>
          </w:p>
        </w:tc>
        <w:tc>
          <w:tcPr/>
          <w:p>
            <w:pPr>
              <w:pStyle w:val="Compact"/>
              <w:jc w:val="left"/>
            </w:pPr>
            <w:r>
              <w:t xml:space="preserve">suicide_risk_alert</w:t>
            </w:r>
          </w:p>
        </w:tc>
        <w:tc>
          <w:tcPr/>
          <w:p>
            <w:pPr>
              <w:pStyle w:val="Compact"/>
              <w:jc w:val="left"/>
            </w:pPr>
            <w:r>
              <w:t xml:space="preserve">Yes</w:t>
            </w:r>
          </w:p>
        </w:tc>
        <w:tc>
          <w:tcPr/>
          <w:p>
            <w:pPr>
              <w:pStyle w:val="Compact"/>
              <w:jc w:val="right"/>
            </w:pPr>
            <w:r>
              <w:t xml:space="preserve">4379</w:t>
            </w:r>
          </w:p>
        </w:tc>
        <w:tc>
          <w:tcPr/>
          <w:p>
            <w:pPr>
              <w:pStyle w:val="Compact"/>
              <w:jc w:val="right"/>
            </w:pPr>
            <w:r>
              <w:t xml:space="preserve">3616</w:t>
            </w:r>
          </w:p>
        </w:tc>
        <w:tc>
          <w:tcPr/>
          <w:p>
            <w:pPr>
              <w:pStyle w:val="Compact"/>
              <w:jc w:val="right"/>
            </w:pPr>
            <w:r>
              <w:t xml:space="preserve">0.1727581</w:t>
            </w:r>
          </w:p>
        </w:tc>
        <w:tc>
          <w:tcPr/>
          <w:p>
            <w:pPr>
              <w:pStyle w:val="Compact"/>
              <w:jc w:val="right"/>
            </w:pPr>
            <w:r>
              <w:t xml:space="preserve">17.275811</w:t>
            </w:r>
          </w:p>
        </w:tc>
        <w:tc>
          <w:tcPr/>
          <w:p>
            <w:pPr>
              <w:pStyle w:val="Compact"/>
              <w:jc w:val="right"/>
            </w:pPr>
            <w:r>
              <w:t xml:space="preserve">1727.5811</w:t>
            </w:r>
          </w:p>
        </w:tc>
      </w:tr>
      <w:tr>
        <w:tc>
          <w:tcPr/>
          <w:p>
            <w:pPr>
              <w:pStyle w:val="Compact"/>
              <w:jc w:val="right"/>
            </w:pPr>
            <w:r>
              <w:t xml:space="preserve">2024</w:t>
            </w:r>
          </w:p>
        </w:tc>
        <w:tc>
          <w:tcPr/>
          <w:p>
            <w:pPr>
              <w:pStyle w:val="Compact"/>
              <w:jc w:val="left"/>
            </w:pPr>
            <w:r>
              <w:t xml:space="preserve">suicide_watch_alert</w:t>
            </w:r>
          </w:p>
        </w:tc>
        <w:tc>
          <w:tcPr/>
          <w:p>
            <w:pPr>
              <w:pStyle w:val="Compact"/>
              <w:jc w:val="left"/>
            </w:pPr>
            <w:r>
              <w:t xml:space="preserve">No</w:t>
            </w:r>
          </w:p>
        </w:tc>
        <w:tc>
          <w:tcPr/>
          <w:p>
            <w:pPr>
              <w:pStyle w:val="Compact"/>
              <w:jc w:val="right"/>
            </w:pPr>
            <w:r>
              <w:t xml:space="preserve">21198</w:t>
            </w:r>
          </w:p>
        </w:tc>
        <w:tc>
          <w:tcPr/>
          <w:p>
            <w:pPr>
              <w:pStyle w:val="Compact"/>
              <w:jc w:val="right"/>
            </w:pPr>
            <w:r>
              <w:t xml:space="preserve">19259</w:t>
            </w:r>
          </w:p>
        </w:tc>
        <w:tc>
          <w:tcPr/>
          <w:p>
            <w:pPr>
              <w:pStyle w:val="Compact"/>
              <w:jc w:val="right"/>
            </w:pPr>
            <w:r>
              <w:t xml:space="preserve">0.9190208</w:t>
            </w:r>
          </w:p>
        </w:tc>
        <w:tc>
          <w:tcPr/>
          <w:p>
            <w:pPr>
              <w:pStyle w:val="Compact"/>
              <w:jc w:val="right"/>
            </w:pPr>
            <w:r>
              <w:t xml:space="preserve">91.902080</w:t>
            </w:r>
          </w:p>
        </w:tc>
        <w:tc>
          <w:tcPr/>
          <w:p>
            <w:pPr>
              <w:pStyle w:val="Compact"/>
              <w:jc w:val="right"/>
            </w:pPr>
            <w:r>
              <w:t xml:space="preserve">9190.2081</w:t>
            </w:r>
          </w:p>
        </w:tc>
      </w:tr>
      <w:tr>
        <w:tc>
          <w:tcPr/>
          <w:p>
            <w:pPr>
              <w:pStyle w:val="Compact"/>
              <w:jc w:val="right"/>
            </w:pPr>
            <w:r>
              <w:t xml:space="preserve">2024</w:t>
            </w:r>
          </w:p>
        </w:tc>
        <w:tc>
          <w:tcPr/>
          <w:p>
            <w:pPr>
              <w:pStyle w:val="Compact"/>
              <w:jc w:val="left"/>
            </w:pPr>
            <w:r>
              <w:t xml:space="preserve">suicide_watch_alert</w:t>
            </w:r>
          </w:p>
        </w:tc>
        <w:tc>
          <w:tcPr/>
          <w:p>
            <w:pPr>
              <w:pStyle w:val="Compact"/>
              <w:jc w:val="left"/>
            </w:pPr>
            <w:r>
              <w:t xml:space="preserve">Yes</w:t>
            </w:r>
          </w:p>
        </w:tc>
        <w:tc>
          <w:tcPr/>
          <w:p>
            <w:pPr>
              <w:pStyle w:val="Compact"/>
              <w:jc w:val="right"/>
            </w:pPr>
            <w:r>
              <w:t xml:space="preserve">1797</w:t>
            </w:r>
          </w:p>
        </w:tc>
        <w:tc>
          <w:tcPr/>
          <w:p>
            <w:pPr>
              <w:pStyle w:val="Compact"/>
              <w:jc w:val="right"/>
            </w:pPr>
            <w:r>
              <w:t xml:space="preserve">1697</w:t>
            </w:r>
          </w:p>
        </w:tc>
        <w:tc>
          <w:tcPr/>
          <w:p>
            <w:pPr>
              <w:pStyle w:val="Compact"/>
              <w:jc w:val="right"/>
            </w:pPr>
            <w:r>
              <w:t xml:space="preserve">0.0809792</w:t>
            </w:r>
          </w:p>
        </w:tc>
        <w:tc>
          <w:tcPr/>
          <w:p>
            <w:pPr>
              <w:pStyle w:val="Compact"/>
              <w:jc w:val="right"/>
            </w:pPr>
            <w:r>
              <w:t xml:space="preserve">8.097919</w:t>
            </w:r>
          </w:p>
        </w:tc>
        <w:tc>
          <w:tcPr/>
          <w:p>
            <w:pPr>
              <w:pStyle w:val="Compact"/>
              <w:jc w:val="right"/>
            </w:pPr>
            <w:r>
              <w:t xml:space="preserve">809.7919</w:t>
            </w:r>
          </w:p>
        </w:tc>
      </w:tr>
      <w:tr>
        <w:tc>
          <w:tcPr/>
          <w:p>
            <w:pPr>
              <w:pStyle w:val="Compact"/>
              <w:jc w:val="right"/>
            </w:pPr>
            <w:r>
              <w:t xml:space="preserve">2025</w:t>
            </w:r>
          </w:p>
        </w:tc>
        <w:tc>
          <w:tcPr/>
          <w:p>
            <w:pPr>
              <w:pStyle w:val="Compact"/>
              <w:jc w:val="left"/>
            </w:pPr>
            <w:r>
              <w:t xml:space="preserve">age_category</w:t>
            </w:r>
          </w:p>
        </w:tc>
        <w:tc>
          <w:tcPr/>
          <w:p>
            <w:pPr>
              <w:pStyle w:val="Compact"/>
              <w:jc w:val="left"/>
            </w:pPr>
            <w:r>
              <w:t xml:space="preserve">18 to 24</w:t>
            </w:r>
          </w:p>
        </w:tc>
        <w:tc>
          <w:tcPr/>
          <w:p>
            <w:pPr>
              <w:pStyle w:val="Compact"/>
              <w:jc w:val="right"/>
            </w:pPr>
            <w:r>
              <w:t xml:space="preserve">4429</w:t>
            </w:r>
          </w:p>
        </w:tc>
        <w:tc>
          <w:tcPr/>
          <w:p>
            <w:pPr>
              <w:pStyle w:val="Compact"/>
              <w:jc w:val="right"/>
            </w:pPr>
            <w:r>
              <w:t xml:space="preserve">3688</w:t>
            </w:r>
          </w:p>
        </w:tc>
        <w:tc>
          <w:tcPr/>
          <w:p>
            <w:pPr>
              <w:pStyle w:val="Compact"/>
              <w:jc w:val="right"/>
            </w:pPr>
            <w:r>
              <w:t xml:space="preserve">0.1472549</w:t>
            </w:r>
          </w:p>
        </w:tc>
        <w:tc>
          <w:tcPr/>
          <w:p>
            <w:pPr>
              <w:pStyle w:val="Compact"/>
              <w:jc w:val="right"/>
            </w:pPr>
            <w:r>
              <w:t xml:space="preserve">14.725494</w:t>
            </w:r>
          </w:p>
        </w:tc>
        <w:tc>
          <w:tcPr/>
          <w:p>
            <w:pPr>
              <w:pStyle w:val="Compact"/>
              <w:jc w:val="right"/>
            </w:pPr>
            <w:r>
              <w:t xml:space="preserve">1472.5494</w:t>
            </w:r>
          </w:p>
        </w:tc>
      </w:tr>
      <w:tr>
        <w:tc>
          <w:tcPr/>
          <w:p>
            <w:pPr>
              <w:pStyle w:val="Compact"/>
              <w:jc w:val="right"/>
            </w:pPr>
            <w:r>
              <w:t xml:space="preserve">2025</w:t>
            </w:r>
          </w:p>
        </w:tc>
        <w:tc>
          <w:tcPr/>
          <w:p>
            <w:pPr>
              <w:pStyle w:val="Compact"/>
              <w:jc w:val="left"/>
            </w:pPr>
            <w:r>
              <w:t xml:space="preserve">age_category</w:t>
            </w:r>
          </w:p>
        </w:tc>
        <w:tc>
          <w:tcPr/>
          <w:p>
            <w:pPr>
              <w:pStyle w:val="Compact"/>
              <w:jc w:val="left"/>
            </w:pPr>
            <w:r>
              <w:t xml:space="preserve">25 to 49</w:t>
            </w:r>
          </w:p>
        </w:tc>
        <w:tc>
          <w:tcPr/>
          <w:p>
            <w:pPr>
              <w:pStyle w:val="Compact"/>
              <w:jc w:val="right"/>
            </w:pPr>
            <w:r>
              <w:t xml:space="preserve">22122</w:t>
            </w:r>
          </w:p>
        </w:tc>
        <w:tc>
          <w:tcPr/>
          <w:p>
            <w:pPr>
              <w:pStyle w:val="Compact"/>
              <w:jc w:val="right"/>
            </w:pPr>
            <w:r>
              <w:t xml:space="preserve">18482</w:t>
            </w:r>
          </w:p>
        </w:tc>
        <w:tc>
          <w:tcPr/>
          <w:p>
            <w:pPr>
              <w:pStyle w:val="Compact"/>
              <w:jc w:val="right"/>
            </w:pPr>
            <w:r>
              <w:t xml:space="preserve">0.7379517</w:t>
            </w:r>
          </w:p>
        </w:tc>
        <w:tc>
          <w:tcPr/>
          <w:p>
            <w:pPr>
              <w:pStyle w:val="Compact"/>
              <w:jc w:val="right"/>
            </w:pPr>
            <w:r>
              <w:t xml:space="preserve">73.795169</w:t>
            </w:r>
          </w:p>
        </w:tc>
        <w:tc>
          <w:tcPr/>
          <w:p>
            <w:pPr>
              <w:pStyle w:val="Compact"/>
              <w:jc w:val="right"/>
            </w:pPr>
            <w:r>
              <w:t xml:space="preserve">7379.5169</w:t>
            </w:r>
          </w:p>
        </w:tc>
      </w:tr>
      <w:tr>
        <w:tc>
          <w:tcPr/>
          <w:p>
            <w:pPr>
              <w:pStyle w:val="Compact"/>
              <w:jc w:val="right"/>
            </w:pPr>
            <w:r>
              <w:t xml:space="preserve">2025</w:t>
            </w:r>
          </w:p>
        </w:tc>
        <w:tc>
          <w:tcPr/>
          <w:p>
            <w:pPr>
              <w:pStyle w:val="Compact"/>
              <w:jc w:val="left"/>
            </w:pPr>
            <w:r>
              <w:t xml:space="preserve">age_category</w:t>
            </w:r>
          </w:p>
        </w:tc>
        <w:tc>
          <w:tcPr/>
          <w:p>
            <w:pPr>
              <w:pStyle w:val="Compact"/>
              <w:jc w:val="left"/>
            </w:pPr>
            <w:r>
              <w:t xml:space="preserve">50+</w:t>
            </w:r>
          </w:p>
        </w:tc>
        <w:tc>
          <w:tcPr/>
          <w:p>
            <w:pPr>
              <w:pStyle w:val="Compact"/>
              <w:jc w:val="right"/>
            </w:pPr>
            <w:r>
              <w:t xml:space="preserve">3265</w:t>
            </w:r>
          </w:p>
        </w:tc>
        <w:tc>
          <w:tcPr/>
          <w:p>
            <w:pPr>
              <w:pStyle w:val="Compact"/>
              <w:jc w:val="right"/>
            </w:pPr>
            <w:r>
              <w:t xml:space="preserve">2875</w:t>
            </w:r>
          </w:p>
        </w:tc>
        <w:tc>
          <w:tcPr/>
          <w:p>
            <w:pPr>
              <w:pStyle w:val="Compact"/>
              <w:jc w:val="right"/>
            </w:pPr>
            <w:r>
              <w:t xml:space="preserve">0.1147934</w:t>
            </w:r>
          </w:p>
        </w:tc>
        <w:tc>
          <w:tcPr/>
          <w:p>
            <w:pPr>
              <w:pStyle w:val="Compact"/>
              <w:jc w:val="right"/>
            </w:pPr>
            <w:r>
              <w:t xml:space="preserve">11.479337</w:t>
            </w:r>
          </w:p>
        </w:tc>
        <w:tc>
          <w:tcPr/>
          <w:p>
            <w:pPr>
              <w:pStyle w:val="Compact"/>
              <w:jc w:val="right"/>
            </w:pPr>
            <w:r>
              <w:t xml:space="preserve">1147.9337</w:t>
            </w:r>
          </w:p>
        </w:tc>
      </w:tr>
      <w:tr>
        <w:tc>
          <w:tcPr/>
          <w:p>
            <w:pPr>
              <w:pStyle w:val="Compact"/>
              <w:jc w:val="right"/>
            </w:pPr>
            <w:r>
              <w:t xml:space="preserve">2025</w:t>
            </w:r>
          </w:p>
        </w:tc>
        <w:tc>
          <w:tcPr/>
          <w:p>
            <w:pPr>
              <w:pStyle w:val="Compact"/>
              <w:jc w:val="left"/>
            </w:pPr>
            <w:r>
              <w:t xml:space="preserve">gender</w:t>
            </w:r>
          </w:p>
        </w:tc>
        <w:tc>
          <w:tcPr/>
          <w:p>
            <w:pPr>
              <w:pStyle w:val="Compact"/>
              <w:jc w:val="left"/>
            </w:pPr>
            <w:r>
              <w:t xml:space="preserve">Female</w:t>
            </w:r>
          </w:p>
        </w:tc>
        <w:tc>
          <w:tcPr/>
          <w:p>
            <w:pPr>
              <w:pStyle w:val="Compact"/>
              <w:jc w:val="right"/>
            </w:pPr>
            <w:r>
              <w:t xml:space="preserve">3311</w:t>
            </w:r>
          </w:p>
        </w:tc>
        <w:tc>
          <w:tcPr/>
          <w:p>
            <w:pPr>
              <w:pStyle w:val="Compact"/>
              <w:jc w:val="right"/>
            </w:pPr>
            <w:r>
              <w:t xml:space="preserve">2821</w:t>
            </w:r>
          </w:p>
        </w:tc>
        <w:tc>
          <w:tcPr/>
          <w:p>
            <w:pPr>
              <w:pStyle w:val="Compact"/>
              <w:jc w:val="right"/>
            </w:pPr>
            <w:r>
              <w:t xml:space="preserve">0.1126373</w:t>
            </w:r>
          </w:p>
        </w:tc>
        <w:tc>
          <w:tcPr/>
          <w:p>
            <w:pPr>
              <w:pStyle w:val="Compact"/>
              <w:jc w:val="right"/>
            </w:pPr>
            <w:r>
              <w:t xml:space="preserve">11.263725</w:t>
            </w:r>
          </w:p>
        </w:tc>
        <w:tc>
          <w:tcPr/>
          <w:p>
            <w:pPr>
              <w:pStyle w:val="Compact"/>
              <w:jc w:val="right"/>
            </w:pPr>
            <w:r>
              <w:t xml:space="preserve">1126.3725</w:t>
            </w:r>
          </w:p>
        </w:tc>
      </w:tr>
      <w:tr>
        <w:tc>
          <w:tcPr/>
          <w:p>
            <w:pPr>
              <w:pStyle w:val="Compact"/>
              <w:jc w:val="right"/>
            </w:pPr>
            <w:r>
              <w:t xml:space="preserve">2025</w:t>
            </w:r>
          </w:p>
        </w:tc>
        <w:tc>
          <w:tcPr/>
          <w:p>
            <w:pPr>
              <w:pStyle w:val="Compact"/>
              <w:jc w:val="left"/>
            </w:pPr>
            <w:r>
              <w:t xml:space="preserve">gender</w:t>
            </w:r>
          </w:p>
        </w:tc>
        <w:tc>
          <w:tcPr/>
          <w:p>
            <w:pPr>
              <w:pStyle w:val="Compact"/>
              <w:jc w:val="left"/>
            </w:pPr>
            <w:r>
              <w:t xml:space="preserve">Male</w:t>
            </w:r>
          </w:p>
        </w:tc>
        <w:tc>
          <w:tcPr/>
          <w:p>
            <w:pPr>
              <w:pStyle w:val="Compact"/>
              <w:jc w:val="right"/>
            </w:pPr>
            <w:r>
              <w:t xml:space="preserve">26505</w:t>
            </w:r>
          </w:p>
        </w:tc>
        <w:tc>
          <w:tcPr/>
          <w:p>
            <w:pPr>
              <w:pStyle w:val="Compact"/>
              <w:jc w:val="right"/>
            </w:pPr>
            <w:r>
              <w:t xml:space="preserve">22224</w:t>
            </w:r>
          </w:p>
        </w:tc>
        <w:tc>
          <w:tcPr/>
          <w:p>
            <w:pPr>
              <w:pStyle w:val="Compact"/>
              <w:jc w:val="right"/>
            </w:pPr>
            <w:r>
              <w:t xml:space="preserve">0.8873627</w:t>
            </w:r>
          </w:p>
        </w:tc>
        <w:tc>
          <w:tcPr/>
          <w:p>
            <w:pPr>
              <w:pStyle w:val="Compact"/>
              <w:jc w:val="right"/>
            </w:pPr>
            <w:r>
              <w:t xml:space="preserve">88.736275</w:t>
            </w:r>
          </w:p>
        </w:tc>
        <w:tc>
          <w:tcPr/>
          <w:p>
            <w:pPr>
              <w:pStyle w:val="Compact"/>
              <w:jc w:val="right"/>
            </w:pPr>
            <w:r>
              <w:t xml:space="preserve">8873.6275</w:t>
            </w:r>
          </w:p>
        </w:tc>
      </w:tr>
      <w:tr>
        <w:tc>
          <w:tcPr/>
          <w:p>
            <w:pPr>
              <w:pStyle w:val="Compact"/>
              <w:jc w:val="right"/>
            </w:pPr>
            <w:r>
              <w:t xml:space="preserve">2025</w:t>
            </w:r>
          </w:p>
        </w:tc>
        <w:tc>
          <w:tcPr/>
          <w:p>
            <w:pPr>
              <w:pStyle w:val="Compact"/>
              <w:jc w:val="left"/>
            </w:pPr>
            <w:r>
              <w:t xml:space="preserve">mental_health_alert</w:t>
            </w:r>
          </w:p>
        </w:tc>
        <w:tc>
          <w:tcPr/>
          <w:p>
            <w:pPr>
              <w:pStyle w:val="Compact"/>
              <w:jc w:val="left"/>
            </w:pPr>
            <w:r>
              <w:t xml:space="preserve">No</w:t>
            </w:r>
          </w:p>
        </w:tc>
        <w:tc>
          <w:tcPr/>
          <w:p>
            <w:pPr>
              <w:pStyle w:val="Compact"/>
              <w:jc w:val="right"/>
            </w:pPr>
            <w:r>
              <w:t xml:space="preserve">21549</w:t>
            </w:r>
          </w:p>
        </w:tc>
        <w:tc>
          <w:tcPr/>
          <w:p>
            <w:pPr>
              <w:pStyle w:val="Compact"/>
              <w:jc w:val="right"/>
            </w:pPr>
            <w:r>
              <w:t xml:space="preserve">19355</w:t>
            </w:r>
          </w:p>
        </w:tc>
        <w:tc>
          <w:tcPr/>
          <w:p>
            <w:pPr>
              <w:pStyle w:val="Compact"/>
              <w:jc w:val="right"/>
            </w:pPr>
            <w:r>
              <w:t xml:space="preserve">0.7411166</w:t>
            </w:r>
          </w:p>
        </w:tc>
        <w:tc>
          <w:tcPr/>
          <w:p>
            <w:pPr>
              <w:pStyle w:val="Compact"/>
              <w:jc w:val="right"/>
            </w:pPr>
            <w:r>
              <w:t xml:space="preserve">74.111656</w:t>
            </w:r>
          </w:p>
        </w:tc>
        <w:tc>
          <w:tcPr/>
          <w:p>
            <w:pPr>
              <w:pStyle w:val="Compact"/>
              <w:jc w:val="right"/>
            </w:pPr>
            <w:r>
              <w:t xml:space="preserve">7411.1656</w:t>
            </w:r>
          </w:p>
        </w:tc>
      </w:tr>
      <w:tr>
        <w:tc>
          <w:tcPr/>
          <w:p>
            <w:pPr>
              <w:pStyle w:val="Compact"/>
              <w:jc w:val="right"/>
            </w:pPr>
            <w:r>
              <w:t xml:space="preserve">2025</w:t>
            </w:r>
          </w:p>
        </w:tc>
        <w:tc>
          <w:tcPr/>
          <w:p>
            <w:pPr>
              <w:pStyle w:val="Compact"/>
              <w:jc w:val="left"/>
            </w:pPr>
            <w:r>
              <w:t xml:space="preserve">mental_health_alert</w:t>
            </w:r>
          </w:p>
        </w:tc>
        <w:tc>
          <w:tcPr/>
          <w:p>
            <w:pPr>
              <w:pStyle w:val="Compact"/>
              <w:jc w:val="left"/>
            </w:pPr>
            <w:r>
              <w:t xml:space="preserve">Yes</w:t>
            </w:r>
          </w:p>
        </w:tc>
        <w:tc>
          <w:tcPr/>
          <w:p>
            <w:pPr>
              <w:pStyle w:val="Compact"/>
              <w:jc w:val="right"/>
            </w:pPr>
            <w:r>
              <w:t xml:space="preserve">8267</w:t>
            </w:r>
          </w:p>
        </w:tc>
        <w:tc>
          <w:tcPr/>
          <w:p>
            <w:pPr>
              <w:pStyle w:val="Compact"/>
              <w:jc w:val="right"/>
            </w:pPr>
            <w:r>
              <w:t xml:space="preserve">6761</w:t>
            </w:r>
          </w:p>
        </w:tc>
        <w:tc>
          <w:tcPr/>
          <w:p>
            <w:pPr>
              <w:pStyle w:val="Compact"/>
              <w:jc w:val="right"/>
            </w:pPr>
            <w:r>
              <w:t xml:space="preserve">0.2588834</w:t>
            </w:r>
          </w:p>
        </w:tc>
        <w:tc>
          <w:tcPr/>
          <w:p>
            <w:pPr>
              <w:pStyle w:val="Compact"/>
              <w:jc w:val="right"/>
            </w:pPr>
            <w:r>
              <w:t xml:space="preserve">25.888344</w:t>
            </w:r>
          </w:p>
        </w:tc>
        <w:tc>
          <w:tcPr/>
          <w:p>
            <w:pPr>
              <w:pStyle w:val="Compact"/>
              <w:jc w:val="right"/>
            </w:pPr>
            <w:r>
              <w:t xml:space="preserve">2588.8344</w:t>
            </w:r>
          </w:p>
        </w:tc>
      </w:tr>
      <w:tr>
        <w:tc>
          <w:tcPr/>
          <w:p>
            <w:pPr>
              <w:pStyle w:val="Compact"/>
              <w:jc w:val="right"/>
            </w:pPr>
            <w:r>
              <w:t xml:space="preserve">2025</w:t>
            </w:r>
          </w:p>
        </w:tc>
        <w:tc>
          <w:tcPr/>
          <w:p>
            <w:pPr>
              <w:pStyle w:val="Compact"/>
              <w:jc w:val="left"/>
            </w:pPr>
            <w:r>
              <w:t xml:space="preserve">region_at_time_of_placement</w:t>
            </w:r>
          </w:p>
        </w:tc>
        <w:tc>
          <w:tcPr/>
          <w:p>
            <w:pPr>
              <w:pStyle w:val="Compact"/>
              <w:jc w:val="left"/>
            </w:pPr>
            <w:r>
              <w:t xml:space="preserve">Central</w:t>
            </w:r>
          </w:p>
        </w:tc>
        <w:tc>
          <w:tcPr/>
          <w:p>
            <w:pPr>
              <w:pStyle w:val="Compact"/>
              <w:jc w:val="right"/>
            </w:pPr>
            <w:r>
              <w:t xml:space="preserve">9031</w:t>
            </w:r>
          </w:p>
        </w:tc>
        <w:tc>
          <w:tcPr/>
          <w:p>
            <w:pPr>
              <w:pStyle w:val="Compact"/>
              <w:jc w:val="right"/>
            </w:pPr>
            <w:r>
              <w:t xml:space="preserve">8054</w:t>
            </w:r>
          </w:p>
        </w:tc>
        <w:tc>
          <w:tcPr/>
          <w:p>
            <w:pPr>
              <w:pStyle w:val="Compact"/>
              <w:jc w:val="right"/>
            </w:pPr>
            <w:r>
              <w:t xml:space="preserve">0.3044645</w:t>
            </w:r>
          </w:p>
        </w:tc>
        <w:tc>
          <w:tcPr/>
          <w:p>
            <w:pPr>
              <w:pStyle w:val="Compact"/>
              <w:jc w:val="right"/>
            </w:pPr>
            <w:r>
              <w:t xml:space="preserve">30.446452</w:t>
            </w:r>
          </w:p>
        </w:tc>
        <w:tc>
          <w:tcPr/>
          <w:p>
            <w:pPr>
              <w:pStyle w:val="Compact"/>
              <w:jc w:val="right"/>
            </w:pPr>
            <w:r>
              <w:t xml:space="preserve">3044.6452</w:t>
            </w:r>
          </w:p>
        </w:tc>
      </w:tr>
      <w:tr>
        <w:tc>
          <w:tcPr/>
          <w:p>
            <w:pPr>
              <w:pStyle w:val="Compact"/>
              <w:jc w:val="right"/>
            </w:pPr>
            <w:r>
              <w:t xml:space="preserve">2025</w:t>
            </w:r>
          </w:p>
        </w:tc>
        <w:tc>
          <w:tcPr/>
          <w:p>
            <w:pPr>
              <w:pStyle w:val="Compact"/>
              <w:jc w:val="left"/>
            </w:pPr>
            <w:r>
              <w:t xml:space="preserve">region_at_time_of_placement</w:t>
            </w:r>
          </w:p>
        </w:tc>
        <w:tc>
          <w:tcPr/>
          <w:p>
            <w:pPr>
              <w:pStyle w:val="Compact"/>
              <w:jc w:val="left"/>
            </w:pPr>
            <w:r>
              <w:t xml:space="preserve">Eastern</w:t>
            </w:r>
          </w:p>
        </w:tc>
        <w:tc>
          <w:tcPr/>
          <w:p>
            <w:pPr>
              <w:pStyle w:val="Compact"/>
              <w:jc w:val="right"/>
            </w:pPr>
            <w:r>
              <w:t xml:space="preserve">7122</w:t>
            </w:r>
          </w:p>
        </w:tc>
        <w:tc>
          <w:tcPr/>
          <w:p>
            <w:pPr>
              <w:pStyle w:val="Compact"/>
              <w:jc w:val="right"/>
            </w:pPr>
            <w:r>
              <w:t xml:space="preserve">6163</w:t>
            </w:r>
          </w:p>
        </w:tc>
        <w:tc>
          <w:tcPr/>
          <w:p>
            <w:pPr>
              <w:pStyle w:val="Compact"/>
              <w:jc w:val="right"/>
            </w:pPr>
            <w:r>
              <w:t xml:space="preserve">0.2329792</w:t>
            </w:r>
          </w:p>
        </w:tc>
        <w:tc>
          <w:tcPr/>
          <w:p>
            <w:pPr>
              <w:pStyle w:val="Compact"/>
              <w:jc w:val="right"/>
            </w:pPr>
            <w:r>
              <w:t xml:space="preserve">23.297925</w:t>
            </w:r>
          </w:p>
        </w:tc>
        <w:tc>
          <w:tcPr/>
          <w:p>
            <w:pPr>
              <w:pStyle w:val="Compact"/>
              <w:jc w:val="right"/>
            </w:pPr>
            <w:r>
              <w:t xml:space="preserve">2329.7925</w:t>
            </w:r>
          </w:p>
        </w:tc>
      </w:tr>
      <w:tr>
        <w:tc>
          <w:tcPr/>
          <w:p>
            <w:pPr>
              <w:pStyle w:val="Compact"/>
              <w:jc w:val="right"/>
            </w:pPr>
            <w:r>
              <w:t xml:space="preserve">2025</w:t>
            </w:r>
          </w:p>
        </w:tc>
        <w:tc>
          <w:tcPr/>
          <w:p>
            <w:pPr>
              <w:pStyle w:val="Compact"/>
              <w:jc w:val="left"/>
            </w:pPr>
            <w:r>
              <w:t xml:space="preserve">region_at_time_of_placement</w:t>
            </w:r>
          </w:p>
        </w:tc>
        <w:tc>
          <w:tcPr/>
          <w:p>
            <w:pPr>
              <w:pStyle w:val="Compact"/>
              <w:jc w:val="left"/>
            </w:pPr>
            <w:r>
              <w:t xml:space="preserve">Northern</w:t>
            </w:r>
          </w:p>
        </w:tc>
        <w:tc>
          <w:tcPr/>
          <w:p>
            <w:pPr>
              <w:pStyle w:val="Compact"/>
              <w:jc w:val="right"/>
            </w:pPr>
            <w:r>
              <w:t xml:space="preserve">2836</w:t>
            </w:r>
          </w:p>
        </w:tc>
        <w:tc>
          <w:tcPr/>
          <w:p>
            <w:pPr>
              <w:pStyle w:val="Compact"/>
              <w:jc w:val="right"/>
            </w:pPr>
            <w:r>
              <w:t xml:space="preserve">2443</w:t>
            </w:r>
          </w:p>
        </w:tc>
        <w:tc>
          <w:tcPr/>
          <w:p>
            <w:pPr>
              <w:pStyle w:val="Compact"/>
              <w:jc w:val="right"/>
            </w:pPr>
            <w:r>
              <w:t xml:space="preserve">0.0923525</w:t>
            </w:r>
          </w:p>
        </w:tc>
        <w:tc>
          <w:tcPr/>
          <w:p>
            <w:pPr>
              <w:pStyle w:val="Compact"/>
              <w:jc w:val="right"/>
            </w:pPr>
            <w:r>
              <w:t xml:space="preserve">9.235247</w:t>
            </w:r>
          </w:p>
        </w:tc>
        <w:tc>
          <w:tcPr/>
          <w:p>
            <w:pPr>
              <w:pStyle w:val="Compact"/>
              <w:jc w:val="right"/>
            </w:pPr>
            <w:r>
              <w:t xml:space="preserve">923.5247</w:t>
            </w:r>
          </w:p>
        </w:tc>
      </w:tr>
      <w:tr>
        <w:tc>
          <w:tcPr/>
          <w:p>
            <w:pPr>
              <w:pStyle w:val="Compact"/>
              <w:jc w:val="right"/>
            </w:pPr>
            <w:r>
              <w:t xml:space="preserve">2025</w:t>
            </w:r>
          </w:p>
        </w:tc>
        <w:tc>
          <w:tcPr/>
          <w:p>
            <w:pPr>
              <w:pStyle w:val="Compact"/>
              <w:jc w:val="left"/>
            </w:pPr>
            <w:r>
              <w:t xml:space="preserve">region_at_time_of_placement</w:t>
            </w:r>
          </w:p>
        </w:tc>
        <w:tc>
          <w:tcPr/>
          <w:p>
            <w:pPr>
              <w:pStyle w:val="Compact"/>
              <w:jc w:val="left"/>
            </w:pPr>
            <w:r>
              <w:t xml:space="preserve">Toronto</w:t>
            </w:r>
          </w:p>
        </w:tc>
        <w:tc>
          <w:tcPr/>
          <w:p>
            <w:pPr>
              <w:pStyle w:val="Compact"/>
              <w:jc w:val="right"/>
            </w:pPr>
            <w:r>
              <w:t xml:space="preserve">6273</w:t>
            </w:r>
          </w:p>
        </w:tc>
        <w:tc>
          <w:tcPr/>
          <w:p>
            <w:pPr>
              <w:pStyle w:val="Compact"/>
              <w:jc w:val="right"/>
            </w:pPr>
            <w:r>
              <w:t xml:space="preserve">5639</w:t>
            </w:r>
          </w:p>
        </w:tc>
        <w:tc>
          <w:tcPr/>
          <w:p>
            <w:pPr>
              <w:pStyle w:val="Compact"/>
              <w:jc w:val="right"/>
            </w:pPr>
            <w:r>
              <w:t xml:space="preserve">0.2131705</w:t>
            </w:r>
          </w:p>
        </w:tc>
        <w:tc>
          <w:tcPr/>
          <w:p>
            <w:pPr>
              <w:pStyle w:val="Compact"/>
              <w:jc w:val="right"/>
            </w:pPr>
            <w:r>
              <w:t xml:space="preserve">21.317053</w:t>
            </w:r>
          </w:p>
        </w:tc>
        <w:tc>
          <w:tcPr/>
          <w:p>
            <w:pPr>
              <w:pStyle w:val="Compact"/>
              <w:jc w:val="right"/>
            </w:pPr>
            <w:r>
              <w:t xml:space="preserve">2131.7053</w:t>
            </w:r>
          </w:p>
        </w:tc>
      </w:tr>
      <w:tr>
        <w:tc>
          <w:tcPr/>
          <w:p>
            <w:pPr>
              <w:pStyle w:val="Compact"/>
              <w:jc w:val="right"/>
            </w:pPr>
            <w:r>
              <w:t xml:space="preserve">2025</w:t>
            </w:r>
          </w:p>
        </w:tc>
        <w:tc>
          <w:tcPr/>
          <w:p>
            <w:pPr>
              <w:pStyle w:val="Compact"/>
              <w:jc w:val="left"/>
            </w:pPr>
            <w:r>
              <w:t xml:space="preserve">region_at_time_of_placement</w:t>
            </w:r>
          </w:p>
        </w:tc>
        <w:tc>
          <w:tcPr/>
          <w:p>
            <w:pPr>
              <w:pStyle w:val="Compact"/>
              <w:jc w:val="left"/>
            </w:pPr>
            <w:r>
              <w:t xml:space="preserve">Western</w:t>
            </w:r>
          </w:p>
        </w:tc>
        <w:tc>
          <w:tcPr/>
          <w:p>
            <w:pPr>
              <w:pStyle w:val="Compact"/>
              <w:jc w:val="right"/>
            </w:pPr>
            <w:r>
              <w:t xml:space="preserve">4554</w:t>
            </w:r>
          </w:p>
        </w:tc>
        <w:tc>
          <w:tcPr/>
          <w:p>
            <w:pPr>
              <w:pStyle w:val="Compact"/>
              <w:jc w:val="right"/>
            </w:pPr>
            <w:r>
              <w:t xml:space="preserve">4154</w:t>
            </w:r>
          </w:p>
        </w:tc>
        <w:tc>
          <w:tcPr/>
          <w:p>
            <w:pPr>
              <w:pStyle w:val="Compact"/>
              <w:jc w:val="right"/>
            </w:pPr>
            <w:r>
              <w:t xml:space="preserve">0.1570332</w:t>
            </w:r>
          </w:p>
        </w:tc>
        <w:tc>
          <w:tcPr/>
          <w:p>
            <w:pPr>
              <w:pStyle w:val="Compact"/>
              <w:jc w:val="right"/>
            </w:pPr>
            <w:r>
              <w:t xml:space="preserve">15.703323</w:t>
            </w:r>
          </w:p>
        </w:tc>
        <w:tc>
          <w:tcPr/>
          <w:p>
            <w:pPr>
              <w:pStyle w:val="Compact"/>
              <w:jc w:val="right"/>
            </w:pPr>
            <w:r>
              <w:t xml:space="preserve">1570.3323</w:t>
            </w:r>
          </w:p>
        </w:tc>
      </w:tr>
      <w:tr>
        <w:tc>
          <w:tcPr/>
          <w:p>
            <w:pPr>
              <w:pStyle w:val="Compact"/>
              <w:jc w:val="right"/>
            </w:pPr>
            <w:r>
              <w:t xml:space="preserve">2025</w:t>
            </w:r>
          </w:p>
        </w:tc>
        <w:tc>
          <w:tcPr/>
          <w:p>
            <w:pPr>
              <w:pStyle w:val="Compact"/>
              <w:jc w:val="left"/>
            </w:pPr>
            <w:r>
              <w:t xml:space="preserve">region_most_recent_placement</w:t>
            </w:r>
          </w:p>
        </w:tc>
        <w:tc>
          <w:tcPr/>
          <w:p>
            <w:pPr>
              <w:pStyle w:val="Compact"/>
              <w:jc w:val="left"/>
            </w:pPr>
            <w:r>
              <w:t xml:space="preserve">Central</w:t>
            </w:r>
          </w:p>
        </w:tc>
        <w:tc>
          <w:tcPr/>
          <w:p>
            <w:pPr>
              <w:pStyle w:val="Compact"/>
              <w:jc w:val="right"/>
            </w:pPr>
            <w:r>
              <w:t xml:space="preserve">8961</w:t>
            </w:r>
          </w:p>
        </w:tc>
        <w:tc>
          <w:tcPr/>
          <w:p>
            <w:pPr>
              <w:pStyle w:val="Compact"/>
              <w:jc w:val="right"/>
            </w:pPr>
            <w:r>
              <w:t xml:space="preserve">7591</w:t>
            </w:r>
          </w:p>
        </w:tc>
        <w:tc>
          <w:tcPr/>
          <w:p>
            <w:pPr>
              <w:pStyle w:val="Compact"/>
              <w:jc w:val="right"/>
            </w:pPr>
            <w:r>
              <w:t xml:space="preserve">0.3030944</w:t>
            </w:r>
          </w:p>
        </w:tc>
        <w:tc>
          <w:tcPr/>
          <w:p>
            <w:pPr>
              <w:pStyle w:val="Compact"/>
              <w:jc w:val="right"/>
            </w:pPr>
            <w:r>
              <w:t xml:space="preserve">30.309443</w:t>
            </w:r>
          </w:p>
        </w:tc>
        <w:tc>
          <w:tcPr/>
          <w:p>
            <w:pPr>
              <w:pStyle w:val="Compact"/>
              <w:jc w:val="right"/>
            </w:pPr>
            <w:r>
              <w:t xml:space="preserve">3030.9443</w:t>
            </w:r>
          </w:p>
        </w:tc>
      </w:tr>
      <w:tr>
        <w:tc>
          <w:tcPr/>
          <w:p>
            <w:pPr>
              <w:pStyle w:val="Compact"/>
              <w:jc w:val="right"/>
            </w:pPr>
            <w:r>
              <w:t xml:space="preserve">2025</w:t>
            </w:r>
          </w:p>
        </w:tc>
        <w:tc>
          <w:tcPr/>
          <w:p>
            <w:pPr>
              <w:pStyle w:val="Compact"/>
              <w:jc w:val="left"/>
            </w:pPr>
            <w:r>
              <w:t xml:space="preserve">region_most_recent_placement</w:t>
            </w:r>
          </w:p>
        </w:tc>
        <w:tc>
          <w:tcPr/>
          <w:p>
            <w:pPr>
              <w:pStyle w:val="Compact"/>
              <w:jc w:val="left"/>
            </w:pPr>
            <w:r>
              <w:t xml:space="preserve">Eastern</w:t>
            </w:r>
          </w:p>
        </w:tc>
        <w:tc>
          <w:tcPr/>
          <w:p>
            <w:pPr>
              <w:pStyle w:val="Compact"/>
              <w:jc w:val="right"/>
            </w:pPr>
            <w:r>
              <w:t xml:space="preserve">7022</w:t>
            </w:r>
          </w:p>
        </w:tc>
        <w:tc>
          <w:tcPr/>
          <w:p>
            <w:pPr>
              <w:pStyle w:val="Compact"/>
              <w:jc w:val="right"/>
            </w:pPr>
            <w:r>
              <w:t xml:space="preserve">5868</w:t>
            </w:r>
          </w:p>
        </w:tc>
        <w:tc>
          <w:tcPr/>
          <w:p>
            <w:pPr>
              <w:pStyle w:val="Compact"/>
              <w:jc w:val="right"/>
            </w:pPr>
            <w:r>
              <w:t xml:space="preserve">0.2342983</w:t>
            </w:r>
          </w:p>
        </w:tc>
        <w:tc>
          <w:tcPr/>
          <w:p>
            <w:pPr>
              <w:pStyle w:val="Compact"/>
              <w:jc w:val="right"/>
            </w:pPr>
            <w:r>
              <w:t xml:space="preserve">23.429826</w:t>
            </w:r>
          </w:p>
        </w:tc>
        <w:tc>
          <w:tcPr/>
          <w:p>
            <w:pPr>
              <w:pStyle w:val="Compact"/>
              <w:jc w:val="right"/>
            </w:pPr>
            <w:r>
              <w:t xml:space="preserve">2342.9826</w:t>
            </w:r>
          </w:p>
        </w:tc>
      </w:tr>
      <w:tr>
        <w:tc>
          <w:tcPr/>
          <w:p>
            <w:pPr>
              <w:pStyle w:val="Compact"/>
              <w:jc w:val="right"/>
            </w:pPr>
            <w:r>
              <w:t xml:space="preserve">2025</w:t>
            </w:r>
          </w:p>
        </w:tc>
        <w:tc>
          <w:tcPr/>
          <w:p>
            <w:pPr>
              <w:pStyle w:val="Compact"/>
              <w:jc w:val="left"/>
            </w:pPr>
            <w:r>
              <w:t xml:space="preserve">region_most_recent_placement</w:t>
            </w:r>
          </w:p>
        </w:tc>
        <w:tc>
          <w:tcPr/>
          <w:p>
            <w:pPr>
              <w:pStyle w:val="Compact"/>
              <w:jc w:val="left"/>
            </w:pPr>
            <w:r>
              <w:t xml:space="preserve">Northern</w:t>
            </w:r>
          </w:p>
        </w:tc>
        <w:tc>
          <w:tcPr/>
          <w:p>
            <w:pPr>
              <w:pStyle w:val="Compact"/>
              <w:jc w:val="right"/>
            </w:pPr>
            <w:r>
              <w:t xml:space="preserve">2798</w:t>
            </w:r>
          </w:p>
        </w:tc>
        <w:tc>
          <w:tcPr/>
          <w:p>
            <w:pPr>
              <w:pStyle w:val="Compact"/>
              <w:jc w:val="right"/>
            </w:pPr>
            <w:r>
              <w:t xml:space="preserve">2332</w:t>
            </w:r>
          </w:p>
        </w:tc>
        <w:tc>
          <w:tcPr/>
          <w:p>
            <w:pPr>
              <w:pStyle w:val="Compact"/>
              <w:jc w:val="right"/>
            </w:pPr>
            <w:r>
              <w:t xml:space="preserve">0.0931124</w:t>
            </w:r>
          </w:p>
        </w:tc>
        <w:tc>
          <w:tcPr/>
          <w:p>
            <w:pPr>
              <w:pStyle w:val="Compact"/>
              <w:jc w:val="right"/>
            </w:pPr>
            <w:r>
              <w:t xml:space="preserve">9.311240</w:t>
            </w:r>
          </w:p>
        </w:tc>
        <w:tc>
          <w:tcPr/>
          <w:p>
            <w:pPr>
              <w:pStyle w:val="Compact"/>
              <w:jc w:val="right"/>
            </w:pPr>
            <w:r>
              <w:t xml:space="preserve">931.1240</w:t>
            </w:r>
          </w:p>
        </w:tc>
      </w:tr>
      <w:tr>
        <w:tc>
          <w:tcPr/>
          <w:p>
            <w:pPr>
              <w:pStyle w:val="Compact"/>
              <w:jc w:val="right"/>
            </w:pPr>
            <w:r>
              <w:t xml:space="preserve">2025</w:t>
            </w:r>
          </w:p>
        </w:tc>
        <w:tc>
          <w:tcPr/>
          <w:p>
            <w:pPr>
              <w:pStyle w:val="Compact"/>
              <w:jc w:val="left"/>
            </w:pPr>
            <w:r>
              <w:t xml:space="preserve">region_most_recent_placement</w:t>
            </w:r>
          </w:p>
        </w:tc>
        <w:tc>
          <w:tcPr/>
          <w:p>
            <w:pPr>
              <w:pStyle w:val="Compact"/>
              <w:jc w:val="left"/>
            </w:pPr>
            <w:r>
              <w:t xml:space="preserve">Toronto</w:t>
            </w:r>
          </w:p>
        </w:tc>
        <w:tc>
          <w:tcPr/>
          <w:p>
            <w:pPr>
              <w:pStyle w:val="Compact"/>
              <w:jc w:val="right"/>
            </w:pPr>
            <w:r>
              <w:t xml:space="preserve">6422</w:t>
            </w:r>
          </w:p>
        </w:tc>
        <w:tc>
          <w:tcPr/>
          <w:p>
            <w:pPr>
              <w:pStyle w:val="Compact"/>
              <w:jc w:val="right"/>
            </w:pPr>
            <w:r>
              <w:t xml:space="preserve">5324</w:t>
            </w:r>
          </w:p>
        </w:tc>
        <w:tc>
          <w:tcPr/>
          <w:p>
            <w:pPr>
              <w:pStyle w:val="Compact"/>
              <w:jc w:val="right"/>
            </w:pPr>
            <w:r>
              <w:t xml:space="preserve">0.2125774</w:t>
            </w:r>
          </w:p>
        </w:tc>
        <w:tc>
          <w:tcPr/>
          <w:p>
            <w:pPr>
              <w:pStyle w:val="Compact"/>
              <w:jc w:val="right"/>
            </w:pPr>
            <w:r>
              <w:t xml:space="preserve">21.257736</w:t>
            </w:r>
          </w:p>
        </w:tc>
        <w:tc>
          <w:tcPr/>
          <w:p>
            <w:pPr>
              <w:pStyle w:val="Compact"/>
              <w:jc w:val="right"/>
            </w:pPr>
            <w:r>
              <w:t xml:space="preserve">2125.7736</w:t>
            </w:r>
          </w:p>
        </w:tc>
      </w:tr>
      <w:tr>
        <w:tc>
          <w:tcPr/>
          <w:p>
            <w:pPr>
              <w:pStyle w:val="Compact"/>
              <w:jc w:val="right"/>
            </w:pPr>
            <w:r>
              <w:t xml:space="preserve">2025</w:t>
            </w:r>
          </w:p>
        </w:tc>
        <w:tc>
          <w:tcPr/>
          <w:p>
            <w:pPr>
              <w:pStyle w:val="Compact"/>
              <w:jc w:val="left"/>
            </w:pPr>
            <w:r>
              <w:t xml:space="preserve">region_most_recent_placement</w:t>
            </w:r>
          </w:p>
        </w:tc>
        <w:tc>
          <w:tcPr/>
          <w:p>
            <w:pPr>
              <w:pStyle w:val="Compact"/>
              <w:jc w:val="left"/>
            </w:pPr>
            <w:r>
              <w:t xml:space="preserve">Western</w:t>
            </w:r>
          </w:p>
        </w:tc>
        <w:tc>
          <w:tcPr/>
          <w:p>
            <w:pPr>
              <w:pStyle w:val="Compact"/>
              <w:jc w:val="right"/>
            </w:pPr>
            <w:r>
              <w:t xml:space="preserve">4613</w:t>
            </w:r>
          </w:p>
        </w:tc>
        <w:tc>
          <w:tcPr/>
          <w:p>
            <w:pPr>
              <w:pStyle w:val="Compact"/>
              <w:jc w:val="right"/>
            </w:pPr>
            <w:r>
              <w:t xml:space="preserve">3930</w:t>
            </w:r>
          </w:p>
        </w:tc>
        <w:tc>
          <w:tcPr/>
          <w:p>
            <w:pPr>
              <w:pStyle w:val="Compact"/>
              <w:jc w:val="right"/>
            </w:pPr>
            <w:r>
              <w:t xml:space="preserve">0.1569175</w:t>
            </w:r>
          </w:p>
        </w:tc>
        <w:tc>
          <w:tcPr/>
          <w:p>
            <w:pPr>
              <w:pStyle w:val="Compact"/>
              <w:jc w:val="right"/>
            </w:pPr>
            <w:r>
              <w:t xml:space="preserve">15.691755</w:t>
            </w:r>
          </w:p>
        </w:tc>
        <w:tc>
          <w:tcPr/>
          <w:p>
            <w:pPr>
              <w:pStyle w:val="Compact"/>
              <w:jc w:val="right"/>
            </w:pPr>
            <w:r>
              <w:t xml:space="preserve">1569.1755</w:t>
            </w:r>
          </w:p>
        </w:tc>
      </w:tr>
      <w:tr>
        <w:tc>
          <w:tcPr/>
          <w:p>
            <w:pPr>
              <w:pStyle w:val="Compact"/>
              <w:jc w:val="right"/>
            </w:pPr>
            <w:r>
              <w:t xml:space="preserve">2025</w:t>
            </w:r>
          </w:p>
        </w:tc>
        <w:tc>
          <w:tcPr/>
          <w:p>
            <w:pPr>
              <w:pStyle w:val="Compact"/>
              <w:jc w:val="left"/>
            </w:pPr>
            <w:r>
              <w:t xml:space="preserve">suicide_risk_alert</w:t>
            </w:r>
          </w:p>
        </w:tc>
        <w:tc>
          <w:tcPr/>
          <w:p>
            <w:pPr>
              <w:pStyle w:val="Compact"/>
              <w:jc w:val="left"/>
            </w:pPr>
            <w:r>
              <w:t xml:space="preserve">No</w:t>
            </w:r>
          </w:p>
        </w:tc>
        <w:tc>
          <w:tcPr/>
          <w:p>
            <w:pPr>
              <w:pStyle w:val="Compact"/>
              <w:jc w:val="right"/>
            </w:pPr>
            <w:r>
              <w:t xml:space="preserve">24233</w:t>
            </w:r>
          </w:p>
        </w:tc>
        <w:tc>
          <w:tcPr/>
          <w:p>
            <w:pPr>
              <w:pStyle w:val="Compact"/>
              <w:jc w:val="right"/>
            </w:pPr>
            <w:r>
              <w:t xml:space="preserve">22190</w:t>
            </w:r>
          </w:p>
        </w:tc>
        <w:tc>
          <w:tcPr/>
          <w:p>
            <w:pPr>
              <w:pStyle w:val="Compact"/>
              <w:jc w:val="right"/>
            </w:pPr>
            <w:r>
              <w:t xml:space="preserve">0.8314598</w:t>
            </w:r>
          </w:p>
        </w:tc>
        <w:tc>
          <w:tcPr/>
          <w:p>
            <w:pPr>
              <w:pStyle w:val="Compact"/>
              <w:jc w:val="right"/>
            </w:pPr>
            <w:r>
              <w:t xml:space="preserve">83.145983</w:t>
            </w:r>
          </w:p>
        </w:tc>
        <w:tc>
          <w:tcPr/>
          <w:p>
            <w:pPr>
              <w:pStyle w:val="Compact"/>
              <w:jc w:val="right"/>
            </w:pPr>
            <w:r>
              <w:t xml:space="preserve">8314.5983</w:t>
            </w:r>
          </w:p>
        </w:tc>
      </w:tr>
      <w:tr>
        <w:tc>
          <w:tcPr/>
          <w:p>
            <w:pPr>
              <w:pStyle w:val="Compact"/>
              <w:jc w:val="right"/>
            </w:pPr>
            <w:r>
              <w:t xml:space="preserve">2025</w:t>
            </w:r>
          </w:p>
        </w:tc>
        <w:tc>
          <w:tcPr/>
          <w:p>
            <w:pPr>
              <w:pStyle w:val="Compact"/>
              <w:jc w:val="left"/>
            </w:pPr>
            <w:r>
              <w:t xml:space="preserve">suicide_risk_alert</w:t>
            </w:r>
          </w:p>
        </w:tc>
        <w:tc>
          <w:tcPr/>
          <w:p>
            <w:pPr>
              <w:pStyle w:val="Compact"/>
              <w:jc w:val="left"/>
            </w:pPr>
            <w:r>
              <w:t xml:space="preserve">Yes</w:t>
            </w:r>
          </w:p>
        </w:tc>
        <w:tc>
          <w:tcPr/>
          <w:p>
            <w:pPr>
              <w:pStyle w:val="Compact"/>
              <w:jc w:val="right"/>
            </w:pPr>
            <w:r>
              <w:t xml:space="preserve">5583</w:t>
            </w:r>
          </w:p>
        </w:tc>
        <w:tc>
          <w:tcPr/>
          <w:p>
            <w:pPr>
              <w:pStyle w:val="Compact"/>
              <w:jc w:val="right"/>
            </w:pPr>
            <w:r>
              <w:t xml:space="preserve">4498</w:t>
            </w:r>
          </w:p>
        </w:tc>
        <w:tc>
          <w:tcPr/>
          <w:p>
            <w:pPr>
              <w:pStyle w:val="Compact"/>
              <w:jc w:val="right"/>
            </w:pPr>
            <w:r>
              <w:t xml:space="preserve">0.1685402</w:t>
            </w:r>
          </w:p>
        </w:tc>
        <w:tc>
          <w:tcPr/>
          <w:p>
            <w:pPr>
              <w:pStyle w:val="Compact"/>
              <w:jc w:val="right"/>
            </w:pPr>
            <w:r>
              <w:t xml:space="preserve">16.854017</w:t>
            </w:r>
          </w:p>
        </w:tc>
        <w:tc>
          <w:tcPr/>
          <w:p>
            <w:pPr>
              <w:pStyle w:val="Compact"/>
              <w:jc w:val="right"/>
            </w:pPr>
            <w:r>
              <w:t xml:space="preserve">1685.4017</w:t>
            </w:r>
          </w:p>
        </w:tc>
      </w:tr>
      <w:tr>
        <w:tc>
          <w:tcPr/>
          <w:p>
            <w:pPr>
              <w:pStyle w:val="Compact"/>
              <w:jc w:val="right"/>
            </w:pPr>
            <w:r>
              <w:t xml:space="preserve">2025</w:t>
            </w:r>
          </w:p>
        </w:tc>
        <w:tc>
          <w:tcPr/>
          <w:p>
            <w:pPr>
              <w:pStyle w:val="Compact"/>
              <w:jc w:val="left"/>
            </w:pPr>
            <w:r>
              <w:t xml:space="preserve">suicide_watch_alert</w:t>
            </w:r>
          </w:p>
        </w:tc>
        <w:tc>
          <w:tcPr/>
          <w:p>
            <w:pPr>
              <w:pStyle w:val="Compact"/>
              <w:jc w:val="left"/>
            </w:pPr>
            <w:r>
              <w:t xml:space="preserve">No</w:t>
            </w:r>
          </w:p>
        </w:tc>
        <w:tc>
          <w:tcPr/>
          <w:p>
            <w:pPr>
              <w:pStyle w:val="Compact"/>
              <w:jc w:val="right"/>
            </w:pPr>
            <w:r>
              <w:t xml:space="preserve">27460</w:t>
            </w:r>
          </w:p>
        </w:tc>
        <w:tc>
          <w:tcPr/>
          <w:p>
            <w:pPr>
              <w:pStyle w:val="Compact"/>
              <w:jc w:val="right"/>
            </w:pPr>
            <w:r>
              <w:t xml:space="preserve">24553</w:t>
            </w:r>
          </w:p>
        </w:tc>
        <w:tc>
          <w:tcPr/>
          <w:p>
            <w:pPr>
              <w:pStyle w:val="Compact"/>
              <w:jc w:val="right"/>
            </w:pPr>
            <w:r>
              <w:t xml:space="preserve">0.9173890</w:t>
            </w:r>
          </w:p>
        </w:tc>
        <w:tc>
          <w:tcPr/>
          <w:p>
            <w:pPr>
              <w:pStyle w:val="Compact"/>
              <w:jc w:val="right"/>
            </w:pPr>
            <w:r>
              <w:t xml:space="preserve">91.738903</w:t>
            </w:r>
          </w:p>
        </w:tc>
        <w:tc>
          <w:tcPr/>
          <w:p>
            <w:pPr>
              <w:pStyle w:val="Compact"/>
              <w:jc w:val="right"/>
            </w:pPr>
            <w:r>
              <w:t xml:space="preserve">9173.8903</w:t>
            </w:r>
          </w:p>
        </w:tc>
      </w:tr>
      <w:tr>
        <w:tc>
          <w:tcPr/>
          <w:p>
            <w:pPr>
              <w:pStyle w:val="Compact"/>
              <w:jc w:val="right"/>
            </w:pPr>
            <w:r>
              <w:t xml:space="preserve">2025</w:t>
            </w:r>
          </w:p>
        </w:tc>
        <w:tc>
          <w:tcPr/>
          <w:p>
            <w:pPr>
              <w:pStyle w:val="Compact"/>
              <w:jc w:val="left"/>
            </w:pPr>
            <w:r>
              <w:t xml:space="preserve">suicide_watch_alert</w:t>
            </w:r>
          </w:p>
        </w:tc>
        <w:tc>
          <w:tcPr/>
          <w:p>
            <w:pPr>
              <w:pStyle w:val="Compact"/>
              <w:jc w:val="left"/>
            </w:pPr>
            <w:r>
              <w:t xml:space="preserve">Yes</w:t>
            </w:r>
          </w:p>
        </w:tc>
        <w:tc>
          <w:tcPr/>
          <w:p>
            <w:pPr>
              <w:pStyle w:val="Compact"/>
              <w:jc w:val="right"/>
            </w:pPr>
            <w:r>
              <w:t xml:space="preserve">2356</w:t>
            </w:r>
          </w:p>
        </w:tc>
        <w:tc>
          <w:tcPr/>
          <w:p>
            <w:pPr>
              <w:pStyle w:val="Compact"/>
              <w:jc w:val="right"/>
            </w:pPr>
            <w:r>
              <w:t xml:space="preserve">2211</w:t>
            </w:r>
          </w:p>
        </w:tc>
        <w:tc>
          <w:tcPr/>
          <w:p>
            <w:pPr>
              <w:pStyle w:val="Compact"/>
              <w:jc w:val="right"/>
            </w:pPr>
            <w:r>
              <w:t xml:space="preserve">0.0826110</w:t>
            </w:r>
          </w:p>
        </w:tc>
        <w:tc>
          <w:tcPr/>
          <w:p>
            <w:pPr>
              <w:pStyle w:val="Compact"/>
              <w:jc w:val="right"/>
            </w:pPr>
            <w:r>
              <w:t xml:space="preserve">8.261097</w:t>
            </w:r>
          </w:p>
        </w:tc>
        <w:tc>
          <w:tcPr/>
          <w:p>
            <w:pPr>
              <w:pStyle w:val="Compact"/>
              <w:jc w:val="right"/>
            </w:pPr>
            <w:r>
              <w:t xml:space="preserve">826.1097</w:t>
            </w:r>
          </w:p>
        </w:tc>
      </w:tr>
    </w:tbl>
    <w:p>
      <w:pPr>
        <w:pStyle w:val="SourceCode"/>
      </w:pPr>
      <w:r>
        <w:rPr>
          <w:rStyle w:val="FunctionTok"/>
        </w:rPr>
        <w:t xml:space="preserve">library</w:t>
      </w:r>
      <w:r>
        <w:rPr>
          <w:rStyle w:val="NormalTok"/>
        </w:rPr>
        <w:t xml:space="preserve">(DoubleML)</w:t>
      </w:r>
      <w:r>
        <w:br/>
      </w:r>
      <w:r>
        <w:rPr>
          <w:rStyle w:val="FunctionTok"/>
        </w:rPr>
        <w:t xml:space="preserve">library</w:t>
      </w:r>
      <w:r>
        <w:rPr>
          <w:rStyle w:val="NormalTok"/>
        </w:rPr>
        <w:t xml:space="preserve">(mlr3)</w:t>
      </w:r>
      <w:r>
        <w:br/>
      </w:r>
      <w:r>
        <w:rPr>
          <w:rStyle w:val="FunctionTok"/>
        </w:rPr>
        <w:t xml:space="preserve">library</w:t>
      </w:r>
      <w:r>
        <w:rPr>
          <w:rStyle w:val="NormalTok"/>
        </w:rPr>
        <w:t xml:space="preserve">(mlr3learners)</w:t>
      </w:r>
      <w:r>
        <w:br/>
      </w:r>
      <w:r>
        <w:rPr>
          <w:rStyle w:val="FunctionTok"/>
        </w:rPr>
        <w:t xml:space="preserve">library</w:t>
      </w:r>
      <w:r>
        <w:rPr>
          <w:rStyle w:val="NormalTok"/>
        </w:rPr>
        <w:t xml:space="preserve">(data.table)</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(parallel)</w:t>
      </w:r>
      <w:r>
        <w:br/>
      </w:r>
      <w:r>
        <w:rPr>
          <w:rStyle w:val="NormalTok"/>
        </w:rPr>
        <w:t xml:space="preserve">lgr</w:t>
      </w:r>
      <w:r>
        <w:rPr>
          <w:rStyle w:val="SpecialCharTok"/>
        </w:rPr>
        <w:t xml:space="preserve">::</w:t>
      </w:r>
      <w:r>
        <w:rPr>
          <w:rStyle w:val="FunctionTok"/>
        </w:rPr>
        <w:t xml:space="preserve">get_logger</w:t>
      </w:r>
      <w:r>
        <w:rPr>
          <w:rStyle w:val="NormalTok"/>
        </w:rPr>
        <w:t xml:space="preserve">(</w:t>
      </w:r>
      <w:r>
        <w:rPr>
          <w:rStyle w:val="StringTok"/>
        </w:rPr>
        <w:t xml:space="preserve">"mlr3"</w:t>
      </w:r>
      <w:r>
        <w:rPr>
          <w:rStyle w:val="NormalTok"/>
        </w:rPr>
        <w:t xml:space="preserve">)</w:t>
      </w:r>
      <w:r>
        <w:rPr>
          <w:rStyle w:val="SpecialCharTok"/>
        </w:rPr>
        <w:t xml:space="preserve">$</w:t>
      </w:r>
      <w:r>
        <w:rPr>
          <w:rStyle w:val="FunctionTok"/>
        </w:rPr>
        <w:t xml:space="preserve">set_threshold</w:t>
      </w:r>
      <w:r>
        <w:rPr>
          <w:rStyle w:val="NormalTok"/>
        </w:rPr>
        <w:t xml:space="preserve">(</w:t>
      </w:r>
      <w:r>
        <w:rPr>
          <w:rStyle w:val="StringTok"/>
        </w:rPr>
        <w:t xml:space="preserve">"warn"</w:t>
      </w:r>
      <w:r>
        <w:rPr>
          <w:rStyle w:val="NormalTok"/>
        </w:rPr>
        <w:t xml:space="preserve">)</w:t>
      </w:r>
      <w:r>
        <w:br/>
      </w:r>
      <w:r>
        <w:rPr>
          <w:rStyle w:val="CommentTok"/>
        </w:rPr>
        <w:t xml:space="preserve"># "regr.lm" instead of "regr.ranger" utilized (disclaimer)</w:t>
      </w:r>
      <w:r>
        <w:br/>
      </w:r>
      <w:r>
        <w:rPr>
          <w:rStyle w:val="CommentTok"/>
        </w:rPr>
        <w:t xml:space="preserve"># "classif.log_reg", predict_type = "prob" instead of classif.ranger</w:t>
      </w:r>
      <w:r>
        <w:br/>
      </w:r>
      <w:r>
        <w:rPr>
          <w:rStyle w:val="CommentTok"/>
        </w:rPr>
        <w:t xml:space="preserve"># cores &lt;- max(1L, parallel::detectCores() - 1L)</w:t>
      </w:r>
      <w:r>
        <w:br/>
      </w:r>
      <w:r>
        <w:rPr>
          <w:rStyle w:val="CommentTok"/>
        </w:rPr>
        <w:t xml:space="preserve"># yn_cols &lt;- c("mental_health_alert", "suicide_risk_alert", "suicide_watch_alert")</w:t>
      </w:r>
      <w:r>
        <w:br/>
      </w:r>
      <w:r>
        <w:rPr>
          <w:rStyle w:val="CommentTok"/>
        </w:rPr>
        <w:t xml:space="preserve"># dfn &lt;- dfn %&gt;%</w:t>
      </w:r>
      <w:r>
        <w:br/>
      </w:r>
      <w:r>
        <w:rPr>
          <w:rStyle w:val="CommentTok"/>
        </w:rPr>
        <w:t xml:space="preserve">#   mutate(across(</w:t>
      </w:r>
      <w:r>
        <w:br/>
      </w:r>
      <w:r>
        <w:rPr>
          <w:rStyle w:val="CommentTok"/>
        </w:rPr>
        <w:t xml:space="preserve">#     all_of(yn_cols),</w:t>
      </w:r>
      <w:r>
        <w:br/>
      </w:r>
      <w:r>
        <w:rPr>
          <w:rStyle w:val="CommentTok"/>
        </w:rPr>
        <w:t xml:space="preserve">#     ~ factor(dplyr::if_else(.x == "Yes", 1L, 0L), levels = c(0, 1))</w:t>
      </w:r>
      <w:r>
        <w:br/>
      </w:r>
      <w:r>
        <w:rPr>
          <w:rStyle w:val="CommentTok"/>
        </w:rPr>
        <w:t xml:space="preserve">#   ))</w:t>
      </w:r>
      <w:r>
        <w:br/>
      </w:r>
      <w:r>
        <w:rPr>
          <w:rStyle w:val="CommentTok"/>
        </w:rPr>
        <w:t xml:space="preserve"># dt &lt;- as.data.table(dfn)</w:t>
      </w:r>
      <w:r>
        <w:br/>
      </w:r>
      <w:r>
        <w:rPr>
          <w:rStyle w:val="CommentTok"/>
        </w:rPr>
        <w:t xml:space="preserve"># dt[, number_of_placements := as.integer(number_of_placements)]</w:t>
      </w:r>
      <w:r>
        <w:br/>
      </w:r>
      <w:r>
        <w:rPr>
          <w:rStyle w:val="CommentTok"/>
        </w:rPr>
        <w:t xml:space="preserve"># dt &lt;- dt[!is.na(number_of_placements) &amp; number_of_placements &gt; 0L]</w:t>
      </w:r>
      <w:r>
        <w:br/>
      </w:r>
      <w:r>
        <w:rPr>
          <w:rStyle w:val="CommentTok"/>
        </w:rPr>
        <w:t xml:space="preserve"># N_expanded &lt;- sum(dt$number_of_placements)</w:t>
      </w:r>
      <w:r>
        <w:br/>
      </w:r>
      <w:r>
        <w:rPr>
          <w:rStyle w:val="CommentTok"/>
        </w:rPr>
        <w:t xml:space="preserve"># message("Expanded N = ", format(N_expanded, big.mark = ","))</w:t>
      </w:r>
      <w:r>
        <w:br/>
      </w:r>
      <w:r>
        <w:rPr>
          <w:rStyle w:val="CommentTok"/>
        </w:rPr>
        <w:t xml:space="preserve"># dt &lt;- dt[rep.int(seq_len(.N), number_of_placements)]</w:t>
      </w:r>
      <w:r>
        <w:br/>
      </w:r>
      <w:r>
        <w:rPr>
          <w:rStyle w:val="CommentTok"/>
        </w:rPr>
        <w:t xml:space="preserve"># dt[, Y := as.integer(suicide_risk_alert) - 1L]</w:t>
      </w:r>
      <w:r>
        <w:br/>
      </w:r>
      <w:r>
        <w:rPr>
          <w:rStyle w:val="CommentTok"/>
        </w:rPr>
        <w:t xml:space="preserve"># dt[, D := as.integer(mental_health_alert) - 1L]</w:t>
      </w:r>
      <w:r>
        <w:br/>
      </w:r>
      <w:r>
        <w:rPr>
          <w:rStyle w:val="CommentTok"/>
        </w:rPr>
        <w:t xml:space="preserve"># stopifnot(identical(sort(unique(dt$D)), c(0L, 1L)))</w:t>
      </w:r>
      <w:r>
        <w:br/>
      </w:r>
      <w:r>
        <w:rPr>
          <w:rStyle w:val="CommentTok"/>
        </w:rPr>
        <w:t xml:space="preserve"># dt[, cluster_id := as.factor(unique_individual_id)]</w:t>
      </w:r>
      <w:r>
        <w:br/>
      </w:r>
      <w:r>
        <w:rPr>
          <w:rStyle w:val="CommentTok"/>
        </w:rPr>
        <w:t xml:space="preserve"># ml_g &lt;- lrn("regr.lm")</w:t>
      </w:r>
      <w:r>
        <w:br/>
      </w:r>
      <w:r>
        <w:rPr>
          <w:rStyle w:val="CommentTok"/>
        </w:rPr>
        <w:t xml:space="preserve"># ml_m &lt;- lrn("classif.log_reg", predict_type = "prob")</w:t>
      </w:r>
      <w:r>
        <w:br/>
      </w:r>
      <w:r>
        <w:rPr>
          <w:rStyle w:val="CommentTok"/>
        </w:rPr>
        <w:t xml:space="preserve"># fit_irm_ate_atte &lt;- function(dsub, x_cols, tag) {</w:t>
      </w:r>
      <w:r>
        <w:br/>
      </w:r>
      <w:r>
        <w:rPr>
          <w:rStyle w:val="CommentTok"/>
        </w:rPr>
        <w:t xml:space="preserve">#   dml_data &lt;- DoubleMLClusterData$new(</w:t>
      </w:r>
      <w:r>
        <w:br/>
      </w:r>
      <w:r>
        <w:rPr>
          <w:rStyle w:val="CommentTok"/>
        </w:rPr>
        <w:t xml:space="preserve">#     data = dsub,</w:t>
      </w:r>
      <w:r>
        <w:br/>
      </w:r>
      <w:r>
        <w:rPr>
          <w:rStyle w:val="CommentTok"/>
        </w:rPr>
        <w:t xml:space="preserve">#     y_col = "Y",</w:t>
      </w:r>
      <w:r>
        <w:br/>
      </w:r>
      <w:r>
        <w:rPr>
          <w:rStyle w:val="CommentTok"/>
        </w:rPr>
        <w:t xml:space="preserve">#     d_cols = "D",</w:t>
      </w:r>
      <w:r>
        <w:br/>
      </w:r>
      <w:r>
        <w:rPr>
          <w:rStyle w:val="CommentTok"/>
        </w:rPr>
        <w:t xml:space="preserve">#     x_cols = x_cols,</w:t>
      </w:r>
      <w:r>
        <w:br/>
      </w:r>
      <w:r>
        <w:rPr>
          <w:rStyle w:val="CommentTok"/>
        </w:rPr>
        <w:t xml:space="preserve">#     cluster_cols = "cluster_id"</w:t>
      </w:r>
      <w:r>
        <w:br/>
      </w:r>
      <w:r>
        <w:rPr>
          <w:rStyle w:val="CommentTok"/>
        </w:rPr>
        <w:t xml:space="preserve">#   )</w:t>
      </w:r>
      <w:r>
        <w:br/>
      </w:r>
      <w:r>
        <w:rPr>
          <w:rStyle w:val="CommentTok"/>
        </w:rPr>
        <w:t xml:space="preserve">#   set.seed(1111111111)</w:t>
      </w:r>
      <w:r>
        <w:br/>
      </w:r>
      <w:r>
        <w:rPr>
          <w:rStyle w:val="CommentTok"/>
        </w:rPr>
        <w:t xml:space="preserve">#   obj_ate &lt;- DoubleMLIRM$new(</w:t>
      </w:r>
      <w:r>
        <w:br/>
      </w:r>
      <w:r>
        <w:rPr>
          <w:rStyle w:val="CommentTok"/>
        </w:rPr>
        <w:t xml:space="preserve">#     dml_data,</w:t>
      </w:r>
      <w:r>
        <w:br/>
      </w:r>
      <w:r>
        <w:rPr>
          <w:rStyle w:val="CommentTok"/>
        </w:rPr>
        <w:t xml:space="preserve">#     ml_g = ml_g,</w:t>
      </w:r>
      <w:r>
        <w:br/>
      </w:r>
      <w:r>
        <w:rPr>
          <w:rStyle w:val="CommentTok"/>
        </w:rPr>
        <w:t xml:space="preserve">#     ml_m = ml_m,</w:t>
      </w:r>
      <w:r>
        <w:br/>
      </w:r>
      <w:r>
        <w:rPr>
          <w:rStyle w:val="CommentTok"/>
        </w:rPr>
        <w:t xml:space="preserve">#     n_folds = 3,</w:t>
      </w:r>
      <w:r>
        <w:br/>
      </w:r>
      <w:r>
        <w:rPr>
          <w:rStyle w:val="CommentTok"/>
        </w:rPr>
        <w:t xml:space="preserve">#     n_rep = 1,</w:t>
      </w:r>
      <w:r>
        <w:br/>
      </w:r>
      <w:r>
        <w:rPr>
          <w:rStyle w:val="CommentTok"/>
        </w:rPr>
        <w:t xml:space="preserve">#     score = "ATE"</w:t>
      </w:r>
      <w:r>
        <w:br/>
      </w:r>
      <w:r>
        <w:rPr>
          <w:rStyle w:val="CommentTok"/>
        </w:rPr>
        <w:t xml:space="preserve">#   )</w:t>
      </w:r>
      <w:r>
        <w:br/>
      </w:r>
      <w:r>
        <w:rPr>
          <w:rStyle w:val="CommentTok"/>
        </w:rPr>
        <w:t xml:space="preserve">#   obj_ate$fit()</w:t>
      </w:r>
      <w:r>
        <w:br/>
      </w:r>
      <w:r>
        <w:rPr>
          <w:rStyle w:val="CommentTok"/>
        </w:rPr>
        <w:t xml:space="preserve">#   set.seed(1111111111)</w:t>
      </w:r>
      <w:r>
        <w:br/>
      </w:r>
      <w:r>
        <w:rPr>
          <w:rStyle w:val="CommentTok"/>
        </w:rPr>
        <w:t xml:space="preserve">#   obj_atte &lt;- DoubleMLIRM$new(</w:t>
      </w:r>
      <w:r>
        <w:br/>
      </w:r>
      <w:r>
        <w:rPr>
          <w:rStyle w:val="CommentTok"/>
        </w:rPr>
        <w:t xml:space="preserve">#     dml_data,</w:t>
      </w:r>
      <w:r>
        <w:br/>
      </w:r>
      <w:r>
        <w:rPr>
          <w:rStyle w:val="CommentTok"/>
        </w:rPr>
        <w:t xml:space="preserve">#     ml_g = ml_g,</w:t>
      </w:r>
      <w:r>
        <w:br/>
      </w:r>
      <w:r>
        <w:rPr>
          <w:rStyle w:val="CommentTok"/>
        </w:rPr>
        <w:t xml:space="preserve">#     ml_m = ml_m,</w:t>
      </w:r>
      <w:r>
        <w:br/>
      </w:r>
      <w:r>
        <w:rPr>
          <w:rStyle w:val="CommentTok"/>
        </w:rPr>
        <w:t xml:space="preserve">#     n_folds = 3,</w:t>
      </w:r>
      <w:r>
        <w:br/>
      </w:r>
      <w:r>
        <w:rPr>
          <w:rStyle w:val="CommentTok"/>
        </w:rPr>
        <w:t xml:space="preserve">#     n_rep = 1,</w:t>
      </w:r>
      <w:r>
        <w:br/>
      </w:r>
      <w:r>
        <w:rPr>
          <w:rStyle w:val="CommentTok"/>
        </w:rPr>
        <w:t xml:space="preserve">#     score = "ATTE"</w:t>
      </w:r>
      <w:r>
        <w:br/>
      </w:r>
      <w:r>
        <w:rPr>
          <w:rStyle w:val="CommentTok"/>
        </w:rPr>
        <w:t xml:space="preserve">#   )</w:t>
      </w:r>
      <w:r>
        <w:br/>
      </w:r>
      <w:r>
        <w:rPr>
          <w:rStyle w:val="CommentTok"/>
        </w:rPr>
        <w:t xml:space="preserve">#   obj_atte$fit()</w:t>
      </w:r>
      <w:r>
        <w:br/>
      </w:r>
      <w:r>
        <w:rPr>
          <w:rStyle w:val="CommentTok"/>
        </w:rPr>
        <w:t xml:space="preserve">#   mk &lt;- function(obj, estimand) {</w:t>
      </w:r>
      <w:r>
        <w:br/>
      </w:r>
      <w:r>
        <w:rPr>
          <w:rStyle w:val="CommentTok"/>
        </w:rPr>
        <w:t xml:space="preserve">#     ci &lt;- obj$confint(level = 0.95)</w:t>
      </w:r>
      <w:r>
        <w:br/>
      </w:r>
      <w:r>
        <w:rPr>
          <w:rStyle w:val="CommentTok"/>
        </w:rPr>
        <w:t xml:space="preserve">#     data.table(</w:t>
      </w:r>
      <w:r>
        <w:br/>
      </w:r>
      <w:r>
        <w:rPr>
          <w:rStyle w:val="CommentTok"/>
        </w:rPr>
        <w:t xml:space="preserve">#       group = tag,</w:t>
      </w:r>
      <w:r>
        <w:br/>
      </w:r>
      <w:r>
        <w:rPr>
          <w:rStyle w:val="CommentTok"/>
        </w:rPr>
        <w:t xml:space="preserve">#       estimand = estimand,</w:t>
      </w:r>
      <w:r>
        <w:br/>
      </w:r>
      <w:r>
        <w:rPr>
          <w:rStyle w:val="CommentTok"/>
        </w:rPr>
        <w:t xml:space="preserve">#       effect = as.numeric(obj$coef),</w:t>
      </w:r>
      <w:r>
        <w:br/>
      </w:r>
      <w:r>
        <w:rPr>
          <w:rStyle w:val="CommentTok"/>
        </w:rPr>
        <w:t xml:space="preserve">#       se = as.numeric(obj$se),</w:t>
      </w:r>
      <w:r>
        <w:br/>
      </w:r>
      <w:r>
        <w:rPr>
          <w:rStyle w:val="CommentTok"/>
        </w:rPr>
        <w:t xml:space="preserve">#       t_value = as.numeric(obj$t_stat),</w:t>
      </w:r>
      <w:r>
        <w:br/>
      </w:r>
      <w:r>
        <w:rPr>
          <w:rStyle w:val="CommentTok"/>
        </w:rPr>
        <w:t xml:space="preserve">#       p_value = as.numeric(obj$pval),</w:t>
      </w:r>
      <w:r>
        <w:br/>
      </w:r>
      <w:r>
        <w:rPr>
          <w:rStyle w:val="CommentTok"/>
        </w:rPr>
        <w:t xml:space="preserve">#       ci_low = as.numeric(ci[1, 1]),</w:t>
      </w:r>
      <w:r>
        <w:br/>
      </w:r>
      <w:r>
        <w:rPr>
          <w:rStyle w:val="CommentTok"/>
        </w:rPr>
        <w:t xml:space="preserve">#       ci_high = as.numeric(ci[1, 2])</w:t>
      </w:r>
      <w:r>
        <w:br/>
      </w:r>
      <w:r>
        <w:rPr>
          <w:rStyle w:val="CommentTok"/>
        </w:rPr>
        <w:t xml:space="preserve">#     )</w:t>
      </w:r>
      <w:r>
        <w:br/>
      </w:r>
      <w:r>
        <w:rPr>
          <w:rStyle w:val="CommentTok"/>
        </w:rPr>
        <w:t xml:space="preserve">#   }</w:t>
      </w:r>
      <w:r>
        <w:br/>
      </w:r>
      <w:r>
        <w:rPr>
          <w:rStyle w:val="CommentTok"/>
        </w:rPr>
        <w:t xml:space="preserve">#   rbind(mk(obj_ate, "ATE"), mk(obj_atte, "ATTE"))</w:t>
      </w:r>
      <w:r>
        <w:br/>
      </w:r>
      <w:r>
        <w:rPr>
          <w:rStyle w:val="CommentTok"/>
        </w:rPr>
        <w:t xml:space="preserve"># }</w:t>
      </w:r>
      <w:r>
        <w:br/>
      </w:r>
      <w:r>
        <w:rPr>
          <w:rStyle w:val="CommentTok"/>
        </w:rPr>
        <w:t xml:space="preserve"># x_cols_pool &lt;- c(</w:t>
      </w:r>
      <w:r>
        <w:br/>
      </w:r>
      <w:r>
        <w:rPr>
          <w:rStyle w:val="CommentTok"/>
        </w:rPr>
        <w:t xml:space="preserve">#   "gender",</w:t>
      </w:r>
      <w:r>
        <w:br/>
      </w:r>
      <w:r>
        <w:rPr>
          <w:rStyle w:val="CommentTok"/>
        </w:rPr>
        <w:t xml:space="preserve">#   "age_category",</w:t>
      </w:r>
      <w:r>
        <w:br/>
      </w:r>
      <w:r>
        <w:rPr>
          <w:rStyle w:val="CommentTok"/>
        </w:rPr>
        <w:t xml:space="preserve">#   "region_at_time_of_placement",</w:t>
      </w:r>
      <w:r>
        <w:br/>
      </w:r>
      <w:r>
        <w:rPr>
          <w:rStyle w:val="CommentTok"/>
        </w:rPr>
        <w:t xml:space="preserve">#   "region_most_recent_placement",</w:t>
      </w:r>
      <w:r>
        <w:br/>
      </w:r>
      <w:r>
        <w:rPr>
          <w:rStyle w:val="CommentTok"/>
        </w:rPr>
        <w:t xml:space="preserve">#   "end_fiscal_year"</w:t>
      </w:r>
      <w:r>
        <w:br/>
      </w:r>
      <w:r>
        <w:rPr>
          <w:rStyle w:val="CommentTok"/>
        </w:rPr>
        <w:t xml:space="preserve"># )</w:t>
      </w:r>
      <w:r>
        <w:br/>
      </w:r>
      <w:r>
        <w:rPr>
          <w:rStyle w:val="CommentTok"/>
        </w:rPr>
        <w:t xml:space="preserve"># dt[, (x_cols_pool) := lapply(.SD, as.factor), .SDcols = x_cols_pool]</w:t>
      </w:r>
      <w:r>
        <w:br/>
      </w:r>
      <w:r>
        <w:rPr>
          <w:rStyle w:val="CommentTok"/>
        </w:rPr>
        <w:t xml:space="preserve"># keep_pool &lt;- complete.cases(dt[,</w:t>
      </w:r>
      <w:r>
        <w:br/>
      </w:r>
      <w:r>
        <w:rPr>
          <w:rStyle w:val="CommentTok"/>
        </w:rPr>
        <w:t xml:space="preserve">#   c("Y", "D", "cluster_id", x_cols_pool),</w:t>
      </w:r>
      <w:r>
        <w:br/>
      </w:r>
      <w:r>
        <w:rPr>
          <w:rStyle w:val="CommentTok"/>
        </w:rPr>
        <w:t xml:space="preserve">#   with = FALSE</w:t>
      </w:r>
      <w:r>
        <w:br/>
      </w:r>
      <w:r>
        <w:rPr>
          <w:rStyle w:val="CommentTok"/>
        </w:rPr>
        <w:t xml:space="preserve"># ])</w:t>
      </w:r>
      <w:r>
        <w:br/>
      </w:r>
      <w:r>
        <w:rPr>
          <w:rStyle w:val="CommentTok"/>
        </w:rPr>
        <w:t xml:space="preserve"># dsub_pool &lt;- dt[keep_pool, c("Y", "D", "cluster_id", x_cols_pool), with = FALSE]</w:t>
      </w:r>
      <w:r>
        <w:br/>
      </w:r>
      <w:r>
        <w:rPr>
          <w:rStyle w:val="CommentTok"/>
        </w:rPr>
        <w:t xml:space="preserve"># res_pool &lt;- fit_irm_ate_atte(dsub_pool, x_cols_pool, tag = "Pooled 2023-25")</w:t>
      </w:r>
      <w:r>
        <w:br/>
      </w:r>
      <w:r>
        <w:rPr>
          <w:rStyle w:val="CommentTok"/>
        </w:rPr>
        <w:t xml:space="preserve"># years &lt;- sort(unique(dt$end_fiscal_year))</w:t>
      </w:r>
      <w:r>
        <w:br/>
      </w:r>
      <w:r>
        <w:rPr>
          <w:rStyle w:val="CommentTok"/>
        </w:rPr>
        <w:t xml:space="preserve"># x_cols_year &lt;- c(</w:t>
      </w:r>
      <w:r>
        <w:br/>
      </w:r>
      <w:r>
        <w:rPr>
          <w:rStyle w:val="CommentTok"/>
        </w:rPr>
        <w:t xml:space="preserve">#   "gender",</w:t>
      </w:r>
      <w:r>
        <w:br/>
      </w:r>
      <w:r>
        <w:rPr>
          <w:rStyle w:val="CommentTok"/>
        </w:rPr>
        <w:t xml:space="preserve">#   "age_category",</w:t>
      </w:r>
      <w:r>
        <w:br/>
      </w:r>
      <w:r>
        <w:rPr>
          <w:rStyle w:val="CommentTok"/>
        </w:rPr>
        <w:t xml:space="preserve">#   "region_at_time_of_placement",</w:t>
      </w:r>
      <w:r>
        <w:br/>
      </w:r>
      <w:r>
        <w:rPr>
          <w:rStyle w:val="CommentTok"/>
        </w:rPr>
        <w:t xml:space="preserve">#   "region_most_recent_placement"</w:t>
      </w:r>
      <w:r>
        <w:br/>
      </w:r>
      <w:r>
        <w:rPr>
          <w:rStyle w:val="CommentTok"/>
        </w:rPr>
        <w:t xml:space="preserve"># )</w:t>
      </w:r>
      <w:r>
        <w:br/>
      </w:r>
      <w:r>
        <w:rPr>
          <w:rStyle w:val="CommentTok"/>
        </w:rPr>
        <w:t xml:space="preserve"># res_by_year &lt;- rbindlist(lapply(years, function(yy) {</w:t>
      </w:r>
      <w:r>
        <w:br/>
      </w:r>
      <w:r>
        <w:rPr>
          <w:rStyle w:val="CommentTok"/>
        </w:rPr>
        <w:t xml:space="preserve">#   sub &lt;- dt[end_fiscal_year == yy]</w:t>
      </w:r>
      <w:r>
        <w:br/>
      </w:r>
      <w:r>
        <w:rPr>
          <w:rStyle w:val="CommentTok"/>
        </w:rPr>
        <w:t xml:space="preserve">#   sub[, (x_cols_year) := lapply(.SD, as.factor), .SDcols = x_cols_year]</w:t>
      </w:r>
      <w:r>
        <w:br/>
      </w:r>
      <w:r>
        <w:rPr>
          <w:rStyle w:val="CommentTok"/>
        </w:rPr>
        <w:t xml:space="preserve">#   keep_y &lt;- complete.cases(sub[,</w:t>
      </w:r>
      <w:r>
        <w:br/>
      </w:r>
      <w:r>
        <w:rPr>
          <w:rStyle w:val="CommentTok"/>
        </w:rPr>
        <w:t xml:space="preserve">#     c("Y", "D", "cluster_id", x_cols_year),</w:t>
      </w:r>
      <w:r>
        <w:br/>
      </w:r>
      <w:r>
        <w:rPr>
          <w:rStyle w:val="CommentTok"/>
        </w:rPr>
        <w:t xml:space="preserve">#     with = FALSE</w:t>
      </w:r>
      <w:r>
        <w:br/>
      </w:r>
      <w:r>
        <w:rPr>
          <w:rStyle w:val="CommentTok"/>
        </w:rPr>
        <w:t xml:space="preserve">#   ])</w:t>
      </w:r>
      <w:r>
        <w:br/>
      </w:r>
      <w:r>
        <w:rPr>
          <w:rStyle w:val="CommentTok"/>
        </w:rPr>
        <w:t xml:space="preserve">#   dsub_y &lt;- sub[keep_y, c("Y", "D", "cluster_id", x_cols_year), with = FALSE]</w:t>
      </w:r>
      <w:r>
        <w:br/>
      </w:r>
      <w:r>
        <w:rPr>
          <w:rStyle w:val="CommentTok"/>
        </w:rPr>
        <w:t xml:space="preserve">#   fit_irm_ate_atte(dsub_y, x_cols_year, tag = as.character(yy))</w:t>
      </w:r>
      <w:r>
        <w:br/>
      </w:r>
      <w:r>
        <w:rPr>
          <w:rStyle w:val="CommentTok"/>
        </w:rPr>
        <w:t xml:space="preserve"># }))</w:t>
      </w:r>
      <w:r>
        <w:br/>
      </w:r>
      <w:r>
        <w:br/>
      </w:r>
      <w:r>
        <w:rPr>
          <w:rStyle w:val="FunctionTok"/>
        </w:rPr>
        <w:t xml:space="preserve">setHook</w:t>
      </w:r>
      <w:r>
        <w:rPr>
          <w:rStyle w:val="NormalTok"/>
        </w:rPr>
        <w:t xml:space="preserve">(</w:t>
      </w:r>
      <w:r>
        <w:rPr>
          <w:rStyle w:val="FunctionTok"/>
        </w:rPr>
        <w:t xml:space="preserve">packageEvent</w:t>
      </w:r>
      <w:r>
        <w:rPr>
          <w:rStyle w:val="NormalTok"/>
        </w:rPr>
        <w:t xml:space="preserve">(</w:t>
      </w:r>
      <w:r>
        <w:rPr>
          <w:rStyle w:val="StringTok"/>
        </w:rPr>
        <w:t xml:space="preserve">"graphics"</w:t>
      </w:r>
      <w:r>
        <w:rPr>
          <w:rStyle w:val="NormalTok"/>
        </w:rPr>
        <w:t xml:space="preserve">, </w:t>
      </w:r>
      <w:r>
        <w:rPr>
          <w:rStyle w:val="StringTok"/>
        </w:rPr>
        <w:t xml:space="preserve">"onLoad"</w:t>
      </w:r>
      <w:r>
        <w:rPr>
          <w:rStyle w:val="NormalTok"/>
        </w:rPr>
        <w:t xml:space="preserve">), </w:t>
      </w:r>
      <w:r>
        <w:rPr>
          <w:rStyle w:val="ControlFlowTok"/>
        </w:rPr>
        <w:t xml:space="preserve">function</w:t>
      </w:r>
      <w:r>
        <w:rPr>
          <w:rStyle w:val="NormalTok"/>
        </w:rPr>
        <w:t xml:space="preserve">(...) </w:t>
      </w:r>
      <w:r>
        <w:rPr>
          <w:rStyle w:val="FunctionTok"/>
        </w:rPr>
        <w:t xml:space="preserve">par</w:t>
      </w:r>
      <w:r>
        <w:rPr>
          <w:rStyle w:val="NormalTok"/>
        </w:rPr>
        <w:t xml:space="preserve">(</w:t>
      </w:r>
      <w:r>
        <w:rPr>
          <w:rStyle w:val="AttributeTok"/>
        </w:rPr>
        <w:t xml:space="preserve">ask =</w:t>
      </w:r>
      <w:r>
        <w:rPr>
          <w:rStyle w:val="NormalTok"/>
        </w:rPr>
        <w:t xml:space="preserve"> </w:t>
      </w:r>
      <w:r>
        <w:rPr>
          <w:rStyle w:val="ConstantTok"/>
        </w:rPr>
        <w:t xml:space="preserve">FALSE</w:t>
      </w:r>
      <w:r>
        <w:rPr>
          <w:rStyle w:val="NormalTok"/>
        </w:rPr>
        <w:t xml:space="preserve">))</w:t>
      </w:r>
      <w:r>
        <w:br/>
      </w:r>
      <w:r>
        <w:rPr>
          <w:rStyle w:val="FunctionTok"/>
        </w:rPr>
        <w:t xml:space="preserve">setnames</w:t>
      </w:r>
      <w:r>
        <w:rPr>
          <w:rStyle w:val="NormalTok"/>
        </w:rPr>
        <w:t xml:space="preserve">(</w:t>
      </w:r>
      <w:r>
        <w:br/>
      </w:r>
      <w:r>
        <w:rPr>
          <w:rStyle w:val="NormalTok"/>
        </w:rPr>
        <w:t xml:space="preserve">  dataframe_original,</w:t>
      </w:r>
      <w:r>
        <w:br/>
      </w:r>
      <w:r>
        <w:rPr>
          <w:rStyle w:val="NormalTok"/>
        </w:rPr>
        <w:t xml:space="preserve">  </w:t>
      </w:r>
      <w:r>
        <w:rPr>
          <w:rStyle w:val="AttributeTok"/>
        </w:rPr>
        <w:t xml:space="preserve">old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"x1a"</w:t>
      </w:r>
      <w:r>
        <w:rPr>
          <w:rStyle w:val="NormalTok"/>
        </w:rPr>
        <w:t xml:space="preserve">,</w:t>
      </w:r>
      <w:r>
        <w:br/>
      </w:r>
      <w:r>
        <w:rPr>
          <w:rStyle w:val="NormalTok"/>
        </w:rPr>
        <w:t xml:space="preserve">    </w:t>
      </w:r>
      <w:r>
        <w:rPr>
          <w:rStyle w:val="StringTok"/>
        </w:rPr>
        <w:t xml:space="preserve">"unique_individual_id"</w:t>
      </w:r>
      <w:r>
        <w:rPr>
          <w:rStyle w:val="NormalTok"/>
        </w:rPr>
        <w:t xml:space="preserve">,</w:t>
      </w:r>
      <w:r>
        <w:br/>
      </w:r>
      <w:r>
        <w:rPr>
          <w:rStyle w:val="NormalTok"/>
        </w:rPr>
        <w:t xml:space="preserve">    </w:t>
      </w:r>
      <w:r>
        <w:rPr>
          <w:rStyle w:val="StringTok"/>
        </w:rPr>
        <w:t xml:space="preserve">"x1b"</w:t>
      </w:r>
      <w:r>
        <w:rPr>
          <w:rStyle w:val="NormalTok"/>
        </w:rPr>
        <w:t xml:space="preserve">,</w:t>
      </w:r>
      <w:r>
        <w:br/>
      </w:r>
      <w:r>
        <w:rPr>
          <w:rStyle w:val="NormalTok"/>
        </w:rPr>
        <w:t xml:space="preserve">    </w:t>
      </w:r>
      <w:r>
        <w:rPr>
          <w:rStyle w:val="StringTok"/>
        </w:rPr>
        <w:t xml:space="preserve">"x1c"</w:t>
      </w:r>
      <w:r>
        <w:rPr>
          <w:rStyle w:val="NormalTok"/>
        </w:rPr>
        <w:t xml:space="preserve">,</w:t>
      </w:r>
      <w:r>
        <w:br/>
      </w:r>
      <w:r>
        <w:rPr>
          <w:rStyle w:val="NormalTok"/>
        </w:rPr>
        <w:t xml:space="preserve">    </w:t>
      </w:r>
      <w:r>
        <w:rPr>
          <w:rStyle w:val="StringTok"/>
        </w:rPr>
        <w:t xml:space="preserve">"x1d"</w:t>
      </w:r>
      <w:r>
        <w:rPr>
          <w:rStyle w:val="NormalTok"/>
        </w:rPr>
        <w:t xml:space="preserve">,</w:t>
      </w:r>
      <w:r>
        <w:br/>
      </w:r>
      <w:r>
        <w:rPr>
          <w:rStyle w:val="NormalTok"/>
        </w:rPr>
        <w:t xml:space="preserve">    </w:t>
      </w:r>
      <w:r>
        <w:rPr>
          <w:rStyle w:val="StringTok"/>
        </w:rPr>
        <w:t xml:space="preserve">"x1f"</w:t>
      </w:r>
      <w:r>
        <w:rPr>
          <w:rStyle w:val="NormalTok"/>
        </w:rPr>
        <w:t xml:space="preserve">,</w:t>
      </w:r>
      <w:r>
        <w:br/>
      </w:r>
      <w:r>
        <w:rPr>
          <w:rStyle w:val="NormalTok"/>
        </w:rPr>
        <w:t xml:space="preserve">    </w:t>
      </w:r>
      <w:r>
        <w:rPr>
          <w:rStyle w:val="StringTok"/>
        </w:rPr>
        <w:t xml:space="preserve">"x1g"</w:t>
      </w:r>
      <w:r>
        <w:rPr>
          <w:rStyle w:val="NormalTok"/>
        </w:rPr>
        <w:t xml:space="preserve">,</w:t>
      </w:r>
      <w:r>
        <w:br/>
      </w:r>
      <w:r>
        <w:rPr>
          <w:rStyle w:val="NormalTok"/>
        </w:rPr>
        <w:t xml:space="preserve">    </w:t>
      </w:r>
      <w:r>
        <w:rPr>
          <w:rStyle w:val="StringTok"/>
        </w:rPr>
        <w:t xml:space="preserve">"x1h"</w:t>
      </w:r>
      <w:r>
        <w:rPr>
          <w:rStyle w:val="NormalTok"/>
        </w:rPr>
        <w:t xml:space="preserve">,</w:t>
      </w:r>
      <w:r>
        <w:br/>
      </w:r>
      <w:r>
        <w:rPr>
          <w:rStyle w:val="NormalTok"/>
        </w:rPr>
        <w:t xml:space="preserve">    </w:t>
      </w:r>
      <w:r>
        <w:rPr>
          <w:rStyle w:val="StringTok"/>
        </w:rPr>
        <w:t xml:space="preserve">"x1i"</w:t>
      </w:r>
      <w:r>
        <w:br/>
      </w:r>
      <w:r>
        <w:rPr>
          <w:rStyle w:val="NormalTok"/>
        </w:rPr>
        <w:t xml:space="preserve">  ),</w:t>
      </w:r>
      <w:r>
        <w:br/>
      </w:r>
      <w:r>
        <w:rPr>
          <w:rStyle w:val="NormalTok"/>
        </w:rPr>
        <w:t xml:space="preserve">  </w:t>
      </w:r>
      <w:r>
        <w:rPr>
          <w:rStyle w:val="AttributeTok"/>
        </w:rPr>
        <w:t xml:space="preserve">new =</w:t>
      </w:r>
      <w:r>
        <w:rPr>
          <w:rStyle w:val="NormalTok"/>
        </w:rPr>
        <w:t xml:space="preserve"> </w:t>
      </w:r>
      <w:r>
        <w:rPr>
          <w:rStyle w:val="FunctionTok"/>
        </w:rPr>
        <w:t xml:space="preserve">c</w:t>
      </w:r>
      <w:r>
        <w:rPr>
          <w:rStyle w:val="NormalTok"/>
        </w:rPr>
        <w:t xml:space="preserve">(</w:t>
      </w:r>
      <w:r>
        <w:rPr>
          <w:rStyle w:val="StringTok"/>
        </w:rPr>
        <w:t xml:space="preserve">"year"</w:t>
      </w:r>
      <w:r>
        <w:rPr>
          <w:rStyle w:val="NormalTok"/>
        </w:rPr>
        <w:t xml:space="preserve">, </w:t>
      </w:r>
      <w:r>
        <w:rPr>
          <w:rStyle w:val="StringTok"/>
        </w:rPr>
        <w:t xml:space="preserve">"id"</w:t>
      </w:r>
      <w:r>
        <w:rPr>
          <w:rStyle w:val="NormalTok"/>
        </w:rPr>
        <w:t xml:space="preserve">, </w:t>
      </w:r>
      <w:r>
        <w:rPr>
          <w:rStyle w:val="StringTok"/>
        </w:rPr>
        <w:t xml:space="preserve">"regA"</w:t>
      </w:r>
      <w:r>
        <w:rPr>
          <w:rStyle w:val="NormalTok"/>
        </w:rPr>
        <w:t xml:space="preserve">, </w:t>
      </w:r>
      <w:r>
        <w:rPr>
          <w:rStyle w:val="StringTok"/>
        </w:rPr>
        <w:t xml:space="preserve">"regB"</w:t>
      </w:r>
      <w:r>
        <w:rPr>
          <w:rStyle w:val="NormalTok"/>
        </w:rPr>
        <w:t xml:space="preserve">, </w:t>
      </w:r>
      <w:r>
        <w:rPr>
          <w:rStyle w:val="StringTok"/>
        </w:rPr>
        <w:t xml:space="preserve">"sex"</w:t>
      </w:r>
      <w:r>
        <w:rPr>
          <w:rStyle w:val="NormalTok"/>
        </w:rPr>
        <w:t xml:space="preserve">, </w:t>
      </w:r>
      <w:r>
        <w:rPr>
          <w:rStyle w:val="StringTok"/>
        </w:rPr>
        <w:t xml:space="preserve">"binA"</w:t>
      </w:r>
      <w:r>
        <w:rPr>
          <w:rStyle w:val="NormalTok"/>
        </w:rPr>
        <w:t xml:space="preserve">, </w:t>
      </w:r>
      <w:r>
        <w:rPr>
          <w:rStyle w:val="StringTok"/>
        </w:rPr>
        <w:t xml:space="preserve">"binB"</w:t>
      </w:r>
      <w:r>
        <w:rPr>
          <w:rStyle w:val="NormalTok"/>
        </w:rPr>
        <w:t xml:space="preserve">, </w:t>
      </w:r>
      <w:r>
        <w:rPr>
          <w:rStyle w:val="StringTok"/>
        </w:rPr>
        <w:t xml:space="preserve">"binC"</w:t>
      </w:r>
      <w:r>
        <w:rPr>
          <w:rStyle w:val="NormalTok"/>
        </w:rPr>
        <w:t xml:space="preserve">, </w:t>
      </w:r>
      <w:r>
        <w:rPr>
          <w:rStyle w:val="StringTok"/>
        </w:rPr>
        <w:t xml:space="preserve">"np"</w:t>
      </w:r>
      <w:r>
        <w:rPr>
          <w:rStyle w:val="NormalTok"/>
        </w:rPr>
        <w:t xml:space="preserve">)</w:t>
      </w:r>
      <w:r>
        <w:br/>
      </w:r>
      <w:r>
        <w:rPr>
          <w:rStyle w:val="NormalTok"/>
        </w:rPr>
        <w:t xml:space="preserve">)</w:t>
      </w:r>
      <w:r>
        <w:br/>
      </w:r>
      <w:r>
        <w:br/>
      </w:r>
      <w:r>
        <w:rPr>
          <w:rStyle w:val="NormalTok"/>
        </w:rPr>
        <w:t xml:space="preserve">dt1b </w:t>
      </w:r>
      <w:r>
        <w:rPr>
          <w:rStyle w:val="OtherTok"/>
        </w:rPr>
        <w:t xml:space="preserve">&lt;-</w:t>
      </w:r>
      <w:r>
        <w:rPr>
          <w:rStyle w:val="NormalTok"/>
        </w:rPr>
        <w:t xml:space="preserve"> </w:t>
      </w:r>
      <w:r>
        <w:rPr>
          <w:rStyle w:val="FunctionTok"/>
        </w:rPr>
        <w:t xml:space="preserve">as.data.table</w:t>
      </w:r>
      <w:r>
        <w:rPr>
          <w:rStyle w:val="NormalTok"/>
        </w:rPr>
        <w:t xml:space="preserve">(dataframe_original)</w:t>
      </w:r>
      <w:r>
        <w:br/>
      </w:r>
      <w:r>
        <w:rPr>
          <w:rStyle w:val="NormalTok"/>
        </w:rPr>
        <w:t xml:space="preserve">placement_dist </w:t>
      </w:r>
      <w:r>
        <w:rPr>
          <w:rStyle w:val="OtherTok"/>
        </w:rPr>
        <w:t xml:space="preserve">&lt;-</w:t>
      </w:r>
      <w:r>
        <w:rPr>
          <w:rStyle w:val="NormalTok"/>
        </w:rPr>
        <w:t xml:space="preserve"> dt1b[,</w:t>
      </w:r>
      <w:r>
        <w:br/>
      </w:r>
      <w:r>
        <w:rPr>
          <w:rStyle w:val="NormalTok"/>
        </w:rPr>
        <w:t xml:space="preserve">  .(</w:t>
      </w:r>
      <w:r>
        <w:br/>
      </w:r>
      <w:r>
        <w:rPr>
          <w:rStyle w:val="NormalTok"/>
        </w:rPr>
        <w:t xml:space="preserve">    </w:t>
      </w:r>
      <w:r>
        <w:rPr>
          <w:rStyle w:val="AttributeTok"/>
        </w:rPr>
        <w:t xml:space="preserve">total_placements =</w:t>
      </w:r>
      <w:r>
        <w:rPr>
          <w:rStyle w:val="NormalTok"/>
        </w:rPr>
        <w:t xml:space="preserve"> </w:t>
      </w:r>
      <w:r>
        <w:rPr>
          <w:rStyle w:val="FunctionTok"/>
        </w:rPr>
        <w:t xml:space="preserve">sum</w:t>
      </w:r>
      <w:r>
        <w:rPr>
          <w:rStyle w:val="NormalTok"/>
        </w:rPr>
        <w:t xml:space="preserve">(np),</w:t>
      </w:r>
      <w:r>
        <w:br/>
      </w:r>
      <w:r>
        <w:rPr>
          <w:rStyle w:val="NormalTok"/>
        </w:rPr>
        <w:t xml:space="preserve">    </w:t>
      </w:r>
      <w:r>
        <w:rPr>
          <w:rStyle w:val="AttributeTok"/>
        </w:rPr>
        <w:t xml:space="preserve">unique_status_rows =</w:t>
      </w:r>
      <w:r>
        <w:rPr>
          <w:rStyle w:val="NormalTok"/>
        </w:rPr>
        <w:t xml:space="preserve"> .N</w:t>
      </w:r>
      <w:r>
        <w:br/>
      </w:r>
      <w:r>
        <w:rPr>
          <w:rStyle w:val="NormalTok"/>
        </w:rPr>
        <w:t xml:space="preserve">  ),</w:t>
      </w:r>
      <w:r>
        <w:br/>
      </w:r>
      <w:r>
        <w:rPr>
          <w:rStyle w:val="NormalTok"/>
        </w:rPr>
        <w:t xml:space="preserve">  by </w:t>
      </w:r>
      <w:r>
        <w:rPr>
          <w:rStyle w:val="OtherTok"/>
        </w:rPr>
        <w:t xml:space="preserve">=</w:t>
      </w:r>
      <w:r>
        <w:rPr>
          <w:rStyle w:val="NormalTok"/>
        </w:rPr>
        <w:t xml:space="preserve"> .(id, year)</w:t>
      </w:r>
      <w:r>
        <w:br/>
      </w:r>
      <w:r>
        <w:rPr>
          <w:rStyle w:val="NormalTok"/>
        </w:rPr>
        <w:t xml:space="preserve">]</w:t>
      </w:r>
      <w:r>
        <w:br/>
      </w:r>
      <w:r>
        <w:br/>
      </w:r>
      <w:r>
        <w:rPr>
          <w:rStyle w:val="NormalTok"/>
        </w:rPr>
        <w:t xml:space="preserve">summary_report </w:t>
      </w:r>
      <w:r>
        <w:rPr>
          <w:rStyle w:val="OtherTok"/>
        </w:rPr>
        <w:t xml:space="preserve">&lt;-</w:t>
      </w:r>
      <w:r>
        <w:rPr>
          <w:rStyle w:val="NormalTok"/>
        </w:rPr>
        <w:t xml:space="preserve"> placement_dist[,</w:t>
      </w:r>
      <w:r>
        <w:br/>
      </w:r>
      <w:r>
        <w:rPr>
          <w:rStyle w:val="NormalTok"/>
        </w:rPr>
        <w:t xml:space="preserve">  .(</w:t>
      </w:r>
      <w:r>
        <w:br/>
      </w:r>
      <w:r>
        <w:rPr>
          <w:rStyle w:val="NormalTok"/>
        </w:rPr>
        <w:t xml:space="preserve">    </w:t>
      </w:r>
      <w:r>
        <w:rPr>
          <w:rStyle w:val="AttributeTok"/>
        </w:rPr>
        <w:t xml:space="preserve">total_unique_people =</w:t>
      </w:r>
      <w:r>
        <w:rPr>
          <w:rStyle w:val="NormalTok"/>
        </w:rPr>
        <w:t xml:space="preserve"> .N,</w:t>
      </w:r>
      <w:r>
        <w:br/>
      </w:r>
      <w:r>
        <w:rPr>
          <w:rStyle w:val="NormalTok"/>
        </w:rPr>
        <w:t xml:space="preserve">    </w:t>
      </w:r>
      <w:r>
        <w:rPr>
          <w:rStyle w:val="AttributeTok"/>
        </w:rPr>
        <w:t xml:space="preserve">avg_placements_per_person =</w:t>
      </w:r>
      <w:r>
        <w:rPr>
          <w:rStyle w:val="NormalTok"/>
        </w:rPr>
        <w:t xml:space="preserve"> </w:t>
      </w:r>
      <w:r>
        <w:rPr>
          <w:rStyle w:val="FunctionTok"/>
        </w:rPr>
        <w:t xml:space="preserve">mean</w:t>
      </w:r>
      <w:r>
        <w:rPr>
          <w:rStyle w:val="NormalTok"/>
        </w:rPr>
        <w:t xml:space="preserve">(total_placements),</w:t>
      </w:r>
      <w:r>
        <w:br/>
      </w:r>
      <w:r>
        <w:rPr>
          <w:rStyle w:val="NormalTok"/>
        </w:rPr>
        <w:t xml:space="preserve">    </w:t>
      </w:r>
      <w:r>
        <w:rPr>
          <w:rStyle w:val="AttributeTok"/>
        </w:rPr>
        <w:t xml:space="preserve">median_placements =</w:t>
      </w:r>
      <w:r>
        <w:rPr>
          <w:rStyle w:val="NormalTok"/>
        </w:rPr>
        <w:t xml:space="preserve"> </w:t>
      </w:r>
      <w:r>
        <w:rPr>
          <w:rStyle w:val="FunctionTok"/>
        </w:rPr>
        <w:t xml:space="preserve">median</w:t>
      </w:r>
      <w:r>
        <w:rPr>
          <w:rStyle w:val="NormalTok"/>
        </w:rPr>
        <w:t xml:space="preserve">(total_placements),</w:t>
      </w:r>
      <w:r>
        <w:br/>
      </w:r>
      <w:r>
        <w:rPr>
          <w:rStyle w:val="NormalTok"/>
        </w:rPr>
        <w:t xml:space="preserve">    </w:t>
      </w:r>
      <w:r>
        <w:rPr>
          <w:rStyle w:val="AttributeTok"/>
        </w:rPr>
        <w:t xml:space="preserve">max_placements =</w:t>
      </w:r>
      <w:r>
        <w:rPr>
          <w:rStyle w:val="NormalTok"/>
        </w:rPr>
        <w:t xml:space="preserve"> </w:t>
      </w:r>
      <w:r>
        <w:rPr>
          <w:rStyle w:val="FunctionTok"/>
        </w:rPr>
        <w:t xml:space="preserve">max</w:t>
      </w:r>
      <w:r>
        <w:rPr>
          <w:rStyle w:val="NormalTok"/>
        </w:rPr>
        <w:t xml:space="preserve">(total_placements),</w:t>
      </w:r>
      <w:r>
        <w:br/>
      </w:r>
      <w:r>
        <w:rPr>
          <w:rStyle w:val="NormalTok"/>
        </w:rPr>
        <w:t xml:space="preserve">    </w:t>
      </w:r>
      <w:r>
        <w:rPr>
          <w:rStyle w:val="AttributeTok"/>
        </w:rPr>
        <w:t xml:space="preserve">avg_status_changes =</w:t>
      </w:r>
      <w:r>
        <w:rPr>
          <w:rStyle w:val="NormalTok"/>
        </w:rPr>
        <w:t xml:space="preserve"> </w:t>
      </w:r>
      <w:r>
        <w:rPr>
          <w:rStyle w:val="FunctionTok"/>
        </w:rPr>
        <w:t xml:space="preserve">mean</w:t>
      </w:r>
      <w:r>
        <w:rPr>
          <w:rStyle w:val="NormalTok"/>
        </w:rPr>
        <w:t xml:space="preserve">(unique_status_rows),</w:t>
      </w:r>
      <w:r>
        <w:br/>
      </w:r>
      <w:r>
        <w:rPr>
          <w:rStyle w:val="NormalTok"/>
        </w:rPr>
        <w:t xml:space="preserve">    </w:t>
      </w:r>
      <w:r>
        <w:rPr>
          <w:rStyle w:val="AttributeTok"/>
        </w:rPr>
        <w:t xml:space="preserve">max_status_changes =</w:t>
      </w:r>
      <w:r>
        <w:rPr>
          <w:rStyle w:val="NormalTok"/>
        </w:rPr>
        <w:t xml:space="preserve"> </w:t>
      </w:r>
      <w:r>
        <w:rPr>
          <w:rStyle w:val="FunctionTok"/>
        </w:rPr>
        <w:t xml:space="preserve">max</w:t>
      </w:r>
      <w:r>
        <w:rPr>
          <w:rStyle w:val="NormalTok"/>
        </w:rPr>
        <w:t xml:space="preserve">(unique_status_rows)</w:t>
      </w:r>
      <w:r>
        <w:br/>
      </w:r>
      <w:r>
        <w:rPr>
          <w:rStyle w:val="NormalTok"/>
        </w:rPr>
        <w:t xml:space="preserve">  ),</w:t>
      </w:r>
      <w:r>
        <w:br/>
      </w:r>
      <w:r>
        <w:rPr>
          <w:rStyle w:val="NormalTok"/>
        </w:rPr>
        <w:t xml:space="preserve">  by </w:t>
      </w:r>
      <w:r>
        <w:rPr>
          <w:rStyle w:val="OtherTok"/>
        </w:rPr>
        <w:t xml:space="preserve">=</w:t>
      </w:r>
      <w:r>
        <w:rPr>
          <w:rStyle w:val="NormalTok"/>
        </w:rPr>
        <w:t xml:space="preserve"> year</w:t>
      </w:r>
      <w:r>
        <w:br/>
      </w:r>
      <w:r>
        <w:rPr>
          <w:rStyle w:val="NormalTok"/>
        </w:rPr>
        <w:t xml:space="preserve">][</w:t>
      </w:r>
      <w:r>
        <w:rPr>
          <w:rStyle w:val="FunctionTok"/>
        </w:rPr>
        <w:t xml:space="preserve">order</w:t>
      </w:r>
      <w:r>
        <w:rPr>
          <w:rStyle w:val="NormalTok"/>
        </w:rPr>
        <w:t xml:space="preserve">(year)]</w:t>
      </w:r>
      <w:r>
        <w:br/>
      </w:r>
      <w:r>
        <w:br/>
      </w:r>
      <w:r>
        <w:rPr>
          <w:rStyle w:val="CommentTok"/>
        </w:rPr>
        <w:t xml:space="preserve"># Summary of Placement Distribution by Year</w:t>
      </w:r>
      <w:r>
        <w:br/>
      </w:r>
      <w:r>
        <w:rPr>
          <w:rStyle w:val="NormalTok"/>
        </w:rPr>
        <w:t xml:space="preserve">knitr</w:t>
      </w:r>
      <w:r>
        <w:rPr>
          <w:rStyle w:val="SpecialCharTok"/>
        </w:rPr>
        <w:t xml:space="preserve">::</w:t>
      </w:r>
      <w:r>
        <w:rPr>
          <w:rStyle w:val="FunctionTok"/>
        </w:rPr>
        <w:t xml:space="preserve">kable</w:t>
      </w:r>
      <w:r>
        <w:rPr>
          <w:rStyle w:val="NormalTok"/>
        </w:rPr>
        <w:t xml:space="preserve">(</w:t>
      </w:r>
      <w:r>
        <w:br/>
      </w:r>
      <w:r>
        <w:rPr>
          <w:rStyle w:val="NormalTok"/>
        </w:rPr>
        <w:t xml:space="preserve">  summary_report,</w:t>
      </w:r>
      <w:r>
        <w:br/>
      </w:r>
      <w:r>
        <w:rPr>
          <w:rStyle w:val="NormalTok"/>
        </w:rPr>
        <w:t xml:space="preserve">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longtable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'(`summary_report`)'</w:t>
      </w:r>
      <w:r>
        <w:br/>
      </w:r>
      <w:r>
        <w:rPr>
          <w:rStyle w:val="NormalTok"/>
        </w:rPr>
        <w:t xml:space="preserve">)</w:t>
      </w:r>
    </w:p>
    <w:p>
      <w:pPr>
        <w:pStyle w:val="TableCaption"/>
      </w:pPr>
      <w:r>
        <w:t xml:space="preserve">(</w:t>
      </w:r>
      <w:r>
        <w:rPr>
          <w:rStyle w:val="VerbatimChar"/>
        </w:rPr>
        <w:t xml:space="preserve">summary_report</w:t>
      </w:r>
      <w:r>
        <w:t xml:space="preserve">)</w:t>
      </w:r>
    </w:p>
    <w:tbl>
      <w:tblPr>
        <w:tblStyle w:val="Table"/>
        <w:tblW w:type="pct" w:w="5000"/>
        <w:tblLayout w:type="fixed"/>
        <w:tblLook w:firstRow="1" w:lastRow="0" w:firstColumn="0" w:lastColumn="0" w:noHBand="0" w:noVBand="0" w:val="0020"/>
        <w:tblCaption w:val="(summary_report)"/>
      </w:tblPr>
      <w:tblGrid>
        <w:gridCol w:w="324"/>
        <w:gridCol w:w="1298"/>
        <w:gridCol w:w="1687"/>
        <w:gridCol w:w="1168"/>
        <w:gridCol w:w="973"/>
        <w:gridCol w:w="1233"/>
        <w:gridCol w:w="1233"/>
      </w:tblGrid>
      <w:tr>
        <w:trPr>
          <w:tblHeader w:val="on"/>
        </w:trPr>
        <w:tc>
          <w:tcPr/>
          <w:p>
            <w:pPr>
              <w:pStyle w:val="Compact"/>
              <w:jc w:val="right"/>
            </w:pPr>
            <w:r>
              <w:t xml:space="preserve">year</w:t>
            </w:r>
          </w:p>
        </w:tc>
        <w:tc>
          <w:tcPr/>
          <w:p>
            <w:pPr>
              <w:pStyle w:val="Compact"/>
              <w:jc w:val="right"/>
            </w:pPr>
            <w:r>
              <w:t xml:space="preserve">total_unique_people</w:t>
            </w:r>
          </w:p>
        </w:tc>
        <w:tc>
          <w:tcPr/>
          <w:p>
            <w:pPr>
              <w:pStyle w:val="Compact"/>
              <w:jc w:val="right"/>
            </w:pPr>
            <w:r>
              <w:t xml:space="preserve">avg_placements_per_person</w:t>
            </w:r>
          </w:p>
        </w:tc>
        <w:tc>
          <w:tcPr/>
          <w:p>
            <w:pPr>
              <w:pStyle w:val="Compact"/>
              <w:jc w:val="right"/>
            </w:pPr>
            <w:r>
              <w:t xml:space="preserve">median_placements</w:t>
            </w:r>
          </w:p>
        </w:tc>
        <w:tc>
          <w:tcPr/>
          <w:p>
            <w:pPr>
              <w:pStyle w:val="Compact"/>
              <w:jc w:val="right"/>
            </w:pPr>
            <w:r>
              <w:t xml:space="preserve">max_placements</w:t>
            </w:r>
          </w:p>
        </w:tc>
        <w:tc>
          <w:tcPr/>
          <w:p>
            <w:pPr>
              <w:pStyle w:val="Compact"/>
              <w:jc w:val="right"/>
            </w:pPr>
            <w:r>
              <w:t xml:space="preserve">avg_status_changes</w:t>
            </w:r>
          </w:p>
        </w:tc>
        <w:tc>
          <w:tcPr/>
          <w:p>
            <w:pPr>
              <w:pStyle w:val="Compact"/>
              <w:jc w:val="right"/>
            </w:pPr>
            <w:r>
              <w:t xml:space="preserve">max_status_changes</w:t>
            </w:r>
          </w:p>
        </w:tc>
      </w:tr>
      <w:tr>
        <w:tc>
          <w:tcPr/>
          <w:p>
            <w:pPr>
              <w:pStyle w:val="Compact"/>
              <w:jc w:val="right"/>
            </w:pPr>
            <w:r>
              <w:t xml:space="preserve">2023</w:t>
            </w:r>
          </w:p>
        </w:tc>
        <w:tc>
          <w:tcPr/>
          <w:p>
            <w:pPr>
              <w:pStyle w:val="Compact"/>
              <w:jc w:val="right"/>
            </w:pPr>
            <w:r>
              <w:t xml:space="preserve">20781</w:t>
            </w:r>
          </w:p>
        </w:tc>
        <w:tc>
          <w:tcPr/>
          <w:p>
            <w:pPr>
              <w:pStyle w:val="Compact"/>
              <w:jc w:val="right"/>
            </w:pPr>
            <w:r>
              <w:t xml:space="preserve">21.25749</w:t>
            </w:r>
          </w:p>
        </w:tc>
        <w:tc>
          <w:tcPr/>
          <w:p>
            <w:pPr>
              <w:pStyle w:val="Compact"/>
              <w:jc w:val="right"/>
            </w:pPr>
            <w:r>
              <w:t xml:space="preserve">10</w:t>
            </w:r>
          </w:p>
        </w:tc>
        <w:tc>
          <w:tcPr/>
          <w:p>
            <w:pPr>
              <w:pStyle w:val="Compact"/>
              <w:jc w:val="right"/>
            </w:pPr>
            <w:r>
              <w:t xml:space="preserve">362</w:t>
            </w:r>
          </w:p>
        </w:tc>
        <w:tc>
          <w:tcPr/>
          <w:p>
            <w:pPr>
              <w:pStyle w:val="Compact"/>
              <w:jc w:val="right"/>
            </w:pPr>
            <w:r>
              <w:t xml:space="preserve">1.160820</w:t>
            </w:r>
          </w:p>
        </w:tc>
        <w:tc>
          <w:tcPr/>
          <w:p>
            <w:pPr>
              <w:pStyle w:val="Compact"/>
              <w:jc w:val="right"/>
            </w:pPr>
            <w:r>
              <w:t xml:space="preserve">7</w:t>
            </w:r>
          </w:p>
        </w:tc>
      </w:tr>
      <w:tr>
        <w:tc>
          <w:tcPr/>
          <w:p>
            <w:pPr>
              <w:pStyle w:val="Compact"/>
              <w:jc w:val="right"/>
            </w:pPr>
            <w:r>
              <w:t xml:space="preserve">2024</w:t>
            </w:r>
          </w:p>
        </w:tc>
        <w:tc>
          <w:tcPr/>
          <w:p>
            <w:pPr>
              <w:pStyle w:val="Compact"/>
              <w:jc w:val="right"/>
            </w:pPr>
            <w:r>
              <w:t xml:space="preserve">19641</w:t>
            </w:r>
          </w:p>
        </w:tc>
        <w:tc>
          <w:tcPr/>
          <w:p>
            <w:pPr>
              <w:pStyle w:val="Compact"/>
              <w:jc w:val="right"/>
            </w:pPr>
            <w:r>
              <w:t xml:space="preserve">27.88183</w:t>
            </w:r>
          </w:p>
        </w:tc>
        <w:tc>
          <w:tcPr/>
          <w:p>
            <w:pPr>
              <w:pStyle w:val="Compact"/>
              <w:jc w:val="right"/>
            </w:pPr>
            <w:r>
              <w:t xml:space="preserve">8</w:t>
            </w:r>
          </w:p>
        </w:tc>
        <w:tc>
          <w:tcPr/>
          <w:p>
            <w:pPr>
              <w:pStyle w:val="Compact"/>
              <w:jc w:val="right"/>
            </w:pPr>
            <w:r>
              <w:t xml:space="preserve">366</w:t>
            </w:r>
          </w:p>
        </w:tc>
        <w:tc>
          <w:tcPr/>
          <w:p>
            <w:pPr>
              <w:pStyle w:val="Compact"/>
              <w:jc w:val="right"/>
            </w:pPr>
            <w:r>
              <w:t xml:space="preserve">1.170765</w:t>
            </w:r>
          </w:p>
        </w:tc>
        <w:tc>
          <w:tcPr/>
          <w:p>
            <w:pPr>
              <w:pStyle w:val="Compact"/>
              <w:jc w:val="right"/>
            </w:pPr>
            <w:r>
              <w:t xml:space="preserve">8</w:t>
            </w:r>
          </w:p>
        </w:tc>
      </w:tr>
      <w:tr>
        <w:tc>
          <w:tcPr/>
          <w:p>
            <w:pPr>
              <w:pStyle w:val="Compact"/>
              <w:jc w:val="right"/>
            </w:pPr>
            <w:r>
              <w:t xml:space="preserve">2025</w:t>
            </w:r>
          </w:p>
        </w:tc>
        <w:tc>
          <w:tcPr/>
          <w:p>
            <w:pPr>
              <w:pStyle w:val="Compact"/>
              <w:jc w:val="right"/>
            </w:pPr>
            <w:r>
              <w:t xml:space="preserve">25045</w:t>
            </w:r>
          </w:p>
        </w:tc>
        <w:tc>
          <w:tcPr/>
          <w:p>
            <w:pPr>
              <w:pStyle w:val="Compact"/>
              <w:jc w:val="right"/>
            </w:pPr>
            <w:r>
              <w:t xml:space="preserve">37.69008</w:t>
            </w:r>
          </w:p>
        </w:tc>
        <w:tc>
          <w:tcPr/>
          <w:p>
            <w:pPr>
              <w:pStyle w:val="Compact"/>
              <w:jc w:val="right"/>
            </w:pPr>
            <w:r>
              <w:t xml:space="preserve">8</w:t>
            </w:r>
          </w:p>
        </w:tc>
        <w:tc>
          <w:tcPr/>
          <w:p>
            <w:pPr>
              <w:pStyle w:val="Compact"/>
              <w:jc w:val="right"/>
            </w:pPr>
            <w:r>
              <w:t xml:space="preserve">364</w:t>
            </w:r>
          </w:p>
        </w:tc>
        <w:tc>
          <w:tcPr/>
          <w:p>
            <w:pPr>
              <w:pStyle w:val="Compact"/>
              <w:jc w:val="right"/>
            </w:pPr>
            <w:r>
              <w:t xml:space="preserve">1.190497</w:t>
            </w:r>
          </w:p>
        </w:tc>
        <w:tc>
          <w:tcPr/>
          <w:p>
            <w:pPr>
              <w:pStyle w:val="Compact"/>
              <w:jc w:val="right"/>
            </w:pPr>
            <w:r>
              <w:t xml:space="preserve">8</w:t>
            </w:r>
          </w:p>
        </w:tc>
      </w:tr>
    </w:tbl>
    <w:p>
      <w:pPr>
        <w:pStyle w:val="SourceCode"/>
      </w:pPr>
      <w:r>
        <w:rPr>
          <w:rStyle w:val="CommentTok"/>
        </w:rPr>
        <w:t xml:space="preserve"># Frequency of Status Combinations per Person</w:t>
      </w:r>
      <w:r>
        <w:br/>
      </w:r>
      <w:r>
        <w:rPr>
          <w:rStyle w:val="FunctionTok"/>
        </w:rPr>
        <w:t xml:space="preserve">as.data.frame</w:t>
      </w:r>
      <w:r>
        <w:rPr>
          <w:rStyle w:val="NormalTok"/>
        </w:rPr>
        <w:t xml:space="preserve">(</w:t>
      </w:r>
      <w:r>
        <w:rPr>
          <w:rStyle w:val="FunctionTok"/>
        </w:rPr>
        <w:t xml:space="preserve">table</w:t>
      </w:r>
      <w:r>
        <w:rPr>
          <w:rStyle w:val="NormalTok"/>
        </w:rPr>
        <w:t xml:space="preserve">(placement_dist</w:t>
      </w:r>
      <w:r>
        <w:rPr>
          <w:rStyle w:val="SpecialCharTok"/>
        </w:rPr>
        <w:t xml:space="preserve">$</w:t>
      </w:r>
      <w:r>
        <w:rPr>
          <w:rStyle w:val="NormalTok"/>
        </w:rPr>
        <w:t xml:space="preserve">unique_status_rows))</w:t>
      </w:r>
    </w:p>
    <w:p>
      <w:pPr>
        <w:pStyle w:val="SourceCode"/>
      </w:pPr>
      <w:r>
        <w:rPr>
          <w:rStyle w:val="VerbatimChar"/>
        </w:rPr>
        <w:t xml:space="preserve">  Var1  Freq</w:t>
      </w:r>
      <w:r>
        <w:br/>
      </w:r>
      <w:r>
        <w:rPr>
          <w:rStyle w:val="VerbatimChar"/>
        </w:rPr>
        <w:t xml:space="preserve">1    1 56367</w:t>
      </w:r>
      <w:r>
        <w:br/>
      </w:r>
      <w:r>
        <w:rPr>
          <w:rStyle w:val="VerbatimChar"/>
        </w:rPr>
        <w:t xml:space="preserve">2    2  7300</w:t>
      </w:r>
      <w:r>
        <w:br/>
      </w:r>
      <w:r>
        <w:rPr>
          <w:rStyle w:val="VerbatimChar"/>
        </w:rPr>
        <w:t xml:space="preserve">3    3  1397</w:t>
      </w:r>
      <w:r>
        <w:br/>
      </w:r>
      <w:r>
        <w:rPr>
          <w:rStyle w:val="VerbatimChar"/>
        </w:rPr>
        <w:t xml:space="preserve">4    4   286</w:t>
      </w:r>
      <w:r>
        <w:br/>
      </w:r>
      <w:r>
        <w:rPr>
          <w:rStyle w:val="VerbatimChar"/>
        </w:rPr>
        <w:t xml:space="preserve">5    5    83</w:t>
      </w:r>
      <w:r>
        <w:br/>
      </w:r>
      <w:r>
        <w:rPr>
          <w:rStyle w:val="VerbatimChar"/>
        </w:rPr>
        <w:t xml:space="preserve">6    6    25</w:t>
      </w:r>
      <w:r>
        <w:br/>
      </w:r>
      <w:r>
        <w:rPr>
          <w:rStyle w:val="VerbatimChar"/>
        </w:rPr>
        <w:t xml:space="preserve">7    7     5</w:t>
      </w:r>
      <w:r>
        <w:br/>
      </w:r>
      <w:r>
        <w:rPr>
          <w:rStyle w:val="VerbatimChar"/>
        </w:rPr>
        <w:t xml:space="preserve">8    8     4</w:t>
      </w:r>
    </w:p>
    <w:p>
      <w:pPr>
        <w:pStyle w:val="SourceCode"/>
      </w:pPr>
      <w:r>
        <w:rPr>
          <w:rStyle w:val="NormalTok"/>
        </w:rPr>
        <w:t xml:space="preserve">placement_rows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table</w:t>
      </w:r>
      <w:r>
        <w:rPr>
          <w:rStyle w:val="NormalTok"/>
        </w:rPr>
        <w:t xml:space="preserve">(placement_dist</w:t>
      </w:r>
      <w:r>
        <w:rPr>
          <w:rStyle w:val="SpecialCharTok"/>
        </w:rPr>
        <w:t xml:space="preserve">$</w:t>
      </w:r>
      <w:r>
        <w:rPr>
          <w:rStyle w:val="NormalTok"/>
        </w:rPr>
        <w:t xml:space="preserve">unique_status_rows))</w:t>
      </w:r>
      <w:r>
        <w:br/>
      </w:r>
      <w:r>
        <w:rPr>
          <w:rStyle w:val="NormalTok"/>
        </w:rPr>
        <w:t xml:space="preserve">knitr</w:t>
      </w:r>
      <w:r>
        <w:rPr>
          <w:rStyle w:val="SpecialCharTok"/>
        </w:rPr>
        <w:t xml:space="preserve">::</w:t>
      </w:r>
      <w:r>
        <w:rPr>
          <w:rStyle w:val="FunctionTok"/>
        </w:rPr>
        <w:t xml:space="preserve">kable</w:t>
      </w:r>
      <w:r>
        <w:rPr>
          <w:rStyle w:val="NormalTok"/>
        </w:rPr>
        <w:t xml:space="preserve">(</w:t>
      </w:r>
      <w:r>
        <w:br/>
      </w:r>
      <w:r>
        <w:rPr>
          <w:rStyle w:val="NormalTok"/>
        </w:rPr>
        <w:t xml:space="preserve">  placement_rows,</w:t>
      </w:r>
      <w:r>
        <w:br/>
      </w:r>
      <w:r>
        <w:rPr>
          <w:rStyle w:val="NormalTok"/>
        </w:rPr>
        <w:t xml:space="preserve">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longtable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'(`placement_rows`)'</w:t>
      </w:r>
      <w:r>
        <w:br/>
      </w:r>
      <w:r>
        <w:rPr>
          <w:rStyle w:val="NormalTok"/>
        </w:rPr>
        <w:t xml:space="preserve">)</w:t>
      </w:r>
    </w:p>
    <w:p>
      <w:pPr>
        <w:pStyle w:val="TableCaption"/>
      </w:pPr>
      <w:r>
        <w:t xml:space="preserve">(</w:t>
      </w:r>
      <w:r>
        <w:rPr>
          <w:rStyle w:val="VerbatimChar"/>
        </w:rPr>
        <w:t xml:space="preserve">placement_rows</w:t>
      </w:r>
      <w:r>
        <w:t xml:space="preserve">)</w:t>
      </w:r>
    </w:p>
    <w:tbl>
      <w:tblPr>
        <w:tblStyle w:val="Table"/>
        <w:tblW w:type="auto" w:w="0"/>
        <w:tblLook w:firstRow="1" w:lastRow="0" w:firstColumn="0" w:lastColumn="0" w:noHBand="0" w:noVBand="0" w:val="0020"/>
        <w:tblCaption w:val="(placement_rows)"/>
      </w:tblPr>
      <w:tblGrid>
        <w:gridCol w:w="3960"/>
        <w:gridCol w:w="3960"/>
      </w:tblGrid>
      <w:tr>
        <w:trPr>
          <w:tblHeader w:val="on"/>
        </w:trPr>
        <w:tc>
          <w:tcPr/>
          <w:p>
            <w:pPr>
              <w:pStyle w:val="Compact"/>
              <w:jc w:val="left"/>
            </w:pPr>
            <w:r>
              <w:t xml:space="preserve">Var1</w:t>
            </w:r>
          </w:p>
        </w:tc>
        <w:tc>
          <w:tcPr/>
          <w:p>
            <w:pPr>
              <w:pStyle w:val="Compact"/>
              <w:jc w:val="right"/>
            </w:pPr>
            <w:r>
              <w:t xml:space="preserve">Freq</w:t>
            </w:r>
          </w:p>
        </w:tc>
      </w:tr>
      <w:tr>
        <w:tc>
          <w:tcPr/>
          <w:p>
            <w:pPr>
              <w:pStyle w:val="Compact"/>
              <w:jc w:val="left"/>
            </w:pPr>
            <w:r>
              <w:t xml:space="preserve">1</w:t>
            </w:r>
          </w:p>
        </w:tc>
        <w:tc>
          <w:tcPr/>
          <w:p>
            <w:pPr>
              <w:pStyle w:val="Compact"/>
              <w:jc w:val="right"/>
            </w:pPr>
            <w:r>
              <w:t xml:space="preserve">56367</w:t>
            </w:r>
          </w:p>
        </w:tc>
      </w:tr>
      <w:tr>
        <w:tc>
          <w:tcPr/>
          <w:p>
            <w:pPr>
              <w:pStyle w:val="Compact"/>
              <w:jc w:val="left"/>
            </w:pPr>
            <w:r>
              <w:t xml:space="preserve">2</w:t>
            </w:r>
          </w:p>
        </w:tc>
        <w:tc>
          <w:tcPr/>
          <w:p>
            <w:pPr>
              <w:pStyle w:val="Compact"/>
              <w:jc w:val="right"/>
            </w:pPr>
            <w:r>
              <w:t xml:space="preserve">7300</w:t>
            </w:r>
          </w:p>
        </w:tc>
      </w:tr>
      <w:tr>
        <w:tc>
          <w:tcPr/>
          <w:p>
            <w:pPr>
              <w:pStyle w:val="Compact"/>
              <w:jc w:val="left"/>
            </w:pPr>
            <w:r>
              <w:t xml:space="preserve">3</w:t>
            </w:r>
          </w:p>
        </w:tc>
        <w:tc>
          <w:tcPr/>
          <w:p>
            <w:pPr>
              <w:pStyle w:val="Compact"/>
              <w:jc w:val="right"/>
            </w:pPr>
            <w:r>
              <w:t xml:space="preserve">1397</w:t>
            </w:r>
          </w:p>
        </w:tc>
      </w:tr>
      <w:tr>
        <w:tc>
          <w:tcPr/>
          <w:p>
            <w:pPr>
              <w:pStyle w:val="Compact"/>
              <w:jc w:val="left"/>
            </w:pPr>
            <w:r>
              <w:t xml:space="preserve">4</w:t>
            </w:r>
          </w:p>
        </w:tc>
        <w:tc>
          <w:tcPr/>
          <w:p>
            <w:pPr>
              <w:pStyle w:val="Compact"/>
              <w:jc w:val="right"/>
            </w:pPr>
            <w:r>
              <w:t xml:space="preserve">286</w:t>
            </w:r>
          </w:p>
        </w:tc>
      </w:tr>
      <w:tr>
        <w:tc>
          <w:tcPr/>
          <w:p>
            <w:pPr>
              <w:pStyle w:val="Compact"/>
              <w:jc w:val="left"/>
            </w:pPr>
            <w:r>
              <w:t xml:space="preserve">5</w:t>
            </w:r>
          </w:p>
        </w:tc>
        <w:tc>
          <w:tcPr/>
          <w:p>
            <w:pPr>
              <w:pStyle w:val="Compact"/>
              <w:jc w:val="right"/>
            </w:pPr>
            <w:r>
              <w:t xml:space="preserve">83</w:t>
            </w:r>
          </w:p>
        </w:tc>
      </w:tr>
      <w:tr>
        <w:tc>
          <w:tcPr/>
          <w:p>
            <w:pPr>
              <w:pStyle w:val="Compact"/>
              <w:jc w:val="left"/>
            </w:pPr>
            <w:r>
              <w:t xml:space="preserve">6</w:t>
            </w:r>
          </w:p>
        </w:tc>
        <w:tc>
          <w:tcPr/>
          <w:p>
            <w:pPr>
              <w:pStyle w:val="Compact"/>
              <w:jc w:val="right"/>
            </w:pPr>
            <w:r>
              <w:t xml:space="preserve">25</w:t>
            </w:r>
          </w:p>
        </w:tc>
      </w:tr>
      <w:tr>
        <w:tc>
          <w:tcPr/>
          <w:p>
            <w:pPr>
              <w:pStyle w:val="Compact"/>
              <w:jc w:val="left"/>
            </w:pPr>
            <w:r>
              <w:t xml:space="preserve">7</w:t>
            </w:r>
          </w:p>
        </w:tc>
        <w:tc>
          <w:tcPr/>
          <w:p>
            <w:pPr>
              <w:pStyle w:val="Compact"/>
              <w:jc w:val="right"/>
            </w:pPr>
            <w:r>
              <w:t xml:space="preserve">5</w:t>
            </w:r>
          </w:p>
        </w:tc>
      </w:tr>
      <w:tr>
        <w:tc>
          <w:tcPr/>
          <w:p>
            <w:pPr>
              <w:pStyle w:val="Compact"/>
              <w:jc w:val="left"/>
            </w:pPr>
            <w:r>
              <w:t xml:space="preserve">8</w:t>
            </w:r>
          </w:p>
        </w:tc>
        <w:tc>
          <w:tcPr/>
          <w:p>
            <w:pPr>
              <w:pStyle w:val="Compact"/>
              <w:jc w:val="right"/>
            </w:pPr>
            <w:r>
              <w:t xml:space="preserve">4</w:t>
            </w:r>
          </w:p>
        </w:tc>
      </w:tr>
    </w:tbl>
    <w:p>
      <w:pPr>
        <w:pStyle w:val="SourceCode"/>
      </w:pPr>
      <w:r>
        <w:rPr>
          <w:rStyle w:val="NormalTok"/>
        </w:rPr>
        <w:t xml:space="preserve">top_rows </w:t>
      </w:r>
      <w:r>
        <w:rPr>
          <w:rStyle w:val="OtherTok"/>
        </w:rPr>
        <w:t xml:space="preserve">&lt;-</w:t>
      </w:r>
      <w:r>
        <w:rPr>
          <w:rStyle w:val="NormalTok"/>
        </w:rPr>
        <w:t xml:space="preserve"> placement_dist[</w:t>
      </w:r>
      <w:r>
        <w:rPr>
          <w:rStyle w:val="FunctionTok"/>
        </w:rPr>
        <w:t xml:space="preserve">order</w:t>
      </w:r>
      <w:r>
        <w:rPr>
          <w:rStyle w:val="NormalTok"/>
        </w:rPr>
        <w:t xml:space="preserve">(</w:t>
      </w:r>
      <w:r>
        <w:rPr>
          <w:rStyle w:val="SpecialCharTok"/>
        </w:rPr>
        <w:t xml:space="preserve">-</w:t>
      </w:r>
      <w:r>
        <w:rPr>
          <w:rStyle w:val="NormalTok"/>
        </w:rPr>
        <w:t xml:space="preserve">unique_status_rows)][</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NormalTok"/>
        </w:rPr>
        <w:t xml:space="preserve">knitr</w:t>
      </w:r>
      <w:r>
        <w:rPr>
          <w:rStyle w:val="SpecialCharTok"/>
        </w:rPr>
        <w:t xml:space="preserve">::</w:t>
      </w:r>
      <w:r>
        <w:rPr>
          <w:rStyle w:val="FunctionTok"/>
        </w:rPr>
        <w:t xml:space="preserve">kable</w:t>
      </w:r>
      <w:r>
        <w:rPr>
          <w:rStyle w:val="NormalTok"/>
        </w:rPr>
        <w:t xml:space="preserve">(</w:t>
      </w:r>
      <w:r>
        <w:br/>
      </w:r>
      <w:r>
        <w:rPr>
          <w:rStyle w:val="NormalTok"/>
        </w:rPr>
        <w:t xml:space="preserve">  top_rows,</w:t>
      </w:r>
      <w:r>
        <w:br/>
      </w:r>
      <w:r>
        <w:rPr>
          <w:rStyle w:val="NormalTok"/>
        </w:rPr>
        <w:t xml:space="preserve">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longtable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'(`top_rows`)'</w:t>
      </w:r>
      <w:r>
        <w:br/>
      </w:r>
      <w:r>
        <w:rPr>
          <w:rStyle w:val="NormalTok"/>
        </w:rPr>
        <w:t xml:space="preserve">)</w:t>
      </w:r>
    </w:p>
    <w:p>
      <w:pPr>
        <w:pStyle w:val="TableCaption"/>
      </w:pPr>
      <w:r>
        <w:t xml:space="preserve">(</w:t>
      </w:r>
      <w:r>
        <w:rPr>
          <w:rStyle w:val="VerbatimChar"/>
        </w:rPr>
        <w:t xml:space="preserve">top_rows</w:t>
      </w:r>
      <w:r>
        <w:t xml:space="preserve">)</w:t>
      </w:r>
    </w:p>
    <w:tbl>
      <w:tblPr>
        <w:tblStyle w:val="Table"/>
        <w:tblW w:type="auto" w:w="0"/>
        <w:tblLook w:firstRow="1" w:lastRow="0" w:firstColumn="0" w:lastColumn="0" w:noHBand="0" w:noVBand="0" w:val="0020"/>
        <w:tblCaption w:val="(top_rows)"/>
      </w:tblPr>
      <w:tblGrid>
        <w:gridCol w:w="1980"/>
        <w:gridCol w:w="1980"/>
        <w:gridCol w:w="1980"/>
        <w:gridCol w:w="1980"/>
      </w:tblGrid>
      <w:tr>
        <w:trPr>
          <w:tblHeader w:val="on"/>
        </w:trPr>
        <w:tc>
          <w:tcPr/>
          <w:p>
            <w:pPr>
              <w:pStyle w:val="Compact"/>
              <w:jc w:val="left"/>
            </w:pPr>
            <w:r>
              <w:t xml:space="preserve">id</w:t>
            </w:r>
          </w:p>
        </w:tc>
        <w:tc>
          <w:tcPr/>
          <w:p>
            <w:pPr>
              <w:pStyle w:val="Compact"/>
              <w:jc w:val="right"/>
            </w:pPr>
            <w:r>
              <w:t xml:space="preserve">year</w:t>
            </w:r>
          </w:p>
        </w:tc>
        <w:tc>
          <w:tcPr/>
          <w:p>
            <w:pPr>
              <w:pStyle w:val="Compact"/>
              <w:jc w:val="right"/>
            </w:pPr>
            <w:r>
              <w:t xml:space="preserve">total_placements</w:t>
            </w:r>
          </w:p>
        </w:tc>
        <w:tc>
          <w:tcPr/>
          <w:p>
            <w:pPr>
              <w:pStyle w:val="Compact"/>
              <w:jc w:val="right"/>
            </w:pPr>
            <w:r>
              <w:t xml:space="preserve">unique_status_rows</w:t>
            </w:r>
          </w:p>
        </w:tc>
      </w:tr>
      <w:tr>
        <w:tc>
          <w:tcPr/>
          <w:p>
            <w:pPr>
              <w:pStyle w:val="Compact"/>
              <w:jc w:val="left"/>
            </w:pPr>
            <w:r>
              <w:t xml:space="preserve">2024-09049-RC</w:t>
            </w:r>
          </w:p>
        </w:tc>
        <w:tc>
          <w:tcPr/>
          <w:p>
            <w:pPr>
              <w:pStyle w:val="Compact"/>
              <w:jc w:val="right"/>
            </w:pPr>
            <w:r>
              <w:t xml:space="preserve">2024</w:t>
            </w:r>
          </w:p>
        </w:tc>
        <w:tc>
          <w:tcPr/>
          <w:p>
            <w:pPr>
              <w:pStyle w:val="Compact"/>
              <w:jc w:val="right"/>
            </w:pPr>
            <w:r>
              <w:t xml:space="preserve">91</w:t>
            </w:r>
          </w:p>
        </w:tc>
        <w:tc>
          <w:tcPr/>
          <w:p>
            <w:pPr>
              <w:pStyle w:val="Compact"/>
              <w:jc w:val="right"/>
            </w:pPr>
            <w:r>
              <w:t xml:space="preserve">8</w:t>
            </w:r>
          </w:p>
        </w:tc>
      </w:tr>
      <w:tr>
        <w:tc>
          <w:tcPr/>
          <w:p>
            <w:pPr>
              <w:pStyle w:val="Compact"/>
              <w:jc w:val="left"/>
            </w:pPr>
            <w:r>
              <w:t xml:space="preserve">2025-01080-RC</w:t>
            </w:r>
          </w:p>
        </w:tc>
        <w:tc>
          <w:tcPr/>
          <w:p>
            <w:pPr>
              <w:pStyle w:val="Compact"/>
              <w:jc w:val="right"/>
            </w:pPr>
            <w:r>
              <w:t xml:space="preserve">2025</w:t>
            </w:r>
          </w:p>
        </w:tc>
        <w:tc>
          <w:tcPr/>
          <w:p>
            <w:pPr>
              <w:pStyle w:val="Compact"/>
              <w:jc w:val="right"/>
            </w:pPr>
            <w:r>
              <w:t xml:space="preserve">83</w:t>
            </w:r>
          </w:p>
        </w:tc>
        <w:tc>
          <w:tcPr/>
          <w:p>
            <w:pPr>
              <w:pStyle w:val="Compact"/>
              <w:jc w:val="right"/>
            </w:pPr>
            <w:r>
              <w:t xml:space="preserve">8</w:t>
            </w:r>
          </w:p>
        </w:tc>
      </w:tr>
      <w:tr>
        <w:tc>
          <w:tcPr/>
          <w:p>
            <w:pPr>
              <w:pStyle w:val="Compact"/>
              <w:jc w:val="left"/>
            </w:pPr>
            <w:r>
              <w:t xml:space="preserve">2025-10704-RC</w:t>
            </w:r>
          </w:p>
        </w:tc>
        <w:tc>
          <w:tcPr/>
          <w:p>
            <w:pPr>
              <w:pStyle w:val="Compact"/>
              <w:jc w:val="right"/>
            </w:pPr>
            <w:r>
              <w:t xml:space="preserve">2025</w:t>
            </w:r>
          </w:p>
        </w:tc>
        <w:tc>
          <w:tcPr/>
          <w:p>
            <w:pPr>
              <w:pStyle w:val="Compact"/>
              <w:jc w:val="right"/>
            </w:pPr>
            <w:r>
              <w:t xml:space="preserve">181</w:t>
            </w:r>
          </w:p>
        </w:tc>
        <w:tc>
          <w:tcPr/>
          <w:p>
            <w:pPr>
              <w:pStyle w:val="Compact"/>
              <w:jc w:val="right"/>
            </w:pPr>
            <w:r>
              <w:t xml:space="preserve">8</w:t>
            </w:r>
          </w:p>
        </w:tc>
      </w:tr>
      <w:tr>
        <w:tc>
          <w:tcPr/>
          <w:p>
            <w:pPr>
              <w:pStyle w:val="Compact"/>
              <w:jc w:val="left"/>
            </w:pPr>
            <w:r>
              <w:t xml:space="preserve">2025-11914-RC</w:t>
            </w:r>
          </w:p>
        </w:tc>
        <w:tc>
          <w:tcPr/>
          <w:p>
            <w:pPr>
              <w:pStyle w:val="Compact"/>
              <w:jc w:val="right"/>
            </w:pPr>
            <w:r>
              <w:t xml:space="preserve">2025</w:t>
            </w:r>
          </w:p>
        </w:tc>
        <w:tc>
          <w:tcPr/>
          <w:p>
            <w:pPr>
              <w:pStyle w:val="Compact"/>
              <w:jc w:val="right"/>
            </w:pPr>
            <w:r>
              <w:t xml:space="preserve">122</w:t>
            </w:r>
          </w:p>
        </w:tc>
        <w:tc>
          <w:tcPr/>
          <w:p>
            <w:pPr>
              <w:pStyle w:val="Compact"/>
              <w:jc w:val="right"/>
            </w:pPr>
            <w:r>
              <w:t xml:space="preserve">8</w:t>
            </w:r>
          </w:p>
        </w:tc>
      </w:tr>
      <w:tr>
        <w:tc>
          <w:tcPr/>
          <w:p>
            <w:pPr>
              <w:pStyle w:val="Compact"/>
              <w:jc w:val="left"/>
            </w:pPr>
            <w:r>
              <w:t xml:space="preserve">2023-06822-RC</w:t>
            </w:r>
          </w:p>
        </w:tc>
        <w:tc>
          <w:tcPr/>
          <w:p>
            <w:pPr>
              <w:pStyle w:val="Compact"/>
              <w:jc w:val="right"/>
            </w:pPr>
            <w:r>
              <w:t xml:space="preserve">2023</w:t>
            </w:r>
          </w:p>
        </w:tc>
        <w:tc>
          <w:tcPr/>
          <w:p>
            <w:pPr>
              <w:pStyle w:val="Compact"/>
              <w:jc w:val="right"/>
            </w:pPr>
            <w:r>
              <w:t xml:space="preserve">94</w:t>
            </w:r>
          </w:p>
        </w:tc>
        <w:tc>
          <w:tcPr/>
          <w:p>
            <w:pPr>
              <w:pStyle w:val="Compact"/>
              <w:jc w:val="right"/>
            </w:pPr>
            <w:r>
              <w:t xml:space="preserve">7</w:t>
            </w:r>
          </w:p>
        </w:tc>
      </w:tr>
      <w:tr>
        <w:tc>
          <w:tcPr/>
          <w:p>
            <w:pPr>
              <w:pStyle w:val="Compact"/>
              <w:jc w:val="left"/>
            </w:pPr>
            <w:r>
              <w:t xml:space="preserve">2023-15226-RC</w:t>
            </w:r>
          </w:p>
        </w:tc>
        <w:tc>
          <w:tcPr/>
          <w:p>
            <w:pPr>
              <w:pStyle w:val="Compact"/>
              <w:jc w:val="right"/>
            </w:pPr>
            <w:r>
              <w:t xml:space="preserve">2023</w:t>
            </w:r>
          </w:p>
        </w:tc>
        <w:tc>
          <w:tcPr/>
          <w:p>
            <w:pPr>
              <w:pStyle w:val="Compact"/>
              <w:jc w:val="right"/>
            </w:pPr>
            <w:r>
              <w:t xml:space="preserve">30</w:t>
            </w:r>
          </w:p>
        </w:tc>
        <w:tc>
          <w:tcPr/>
          <w:p>
            <w:pPr>
              <w:pStyle w:val="Compact"/>
              <w:jc w:val="right"/>
            </w:pPr>
            <w:r>
              <w:t xml:space="preserve">7</w:t>
            </w:r>
          </w:p>
        </w:tc>
      </w:tr>
      <w:tr>
        <w:tc>
          <w:tcPr/>
          <w:p>
            <w:pPr>
              <w:pStyle w:val="Compact"/>
              <w:jc w:val="left"/>
            </w:pPr>
            <w:r>
              <w:t xml:space="preserve">2024-03863-RC</w:t>
            </w:r>
          </w:p>
        </w:tc>
        <w:tc>
          <w:tcPr/>
          <w:p>
            <w:pPr>
              <w:pStyle w:val="Compact"/>
              <w:jc w:val="right"/>
            </w:pPr>
            <w:r>
              <w:t xml:space="preserve">2024</w:t>
            </w:r>
          </w:p>
        </w:tc>
        <w:tc>
          <w:tcPr/>
          <w:p>
            <w:pPr>
              <w:pStyle w:val="Compact"/>
              <w:jc w:val="right"/>
            </w:pPr>
            <w:r>
              <w:t xml:space="preserve">27</w:t>
            </w:r>
          </w:p>
        </w:tc>
        <w:tc>
          <w:tcPr/>
          <w:p>
            <w:pPr>
              <w:pStyle w:val="Compact"/>
              <w:jc w:val="right"/>
            </w:pPr>
            <w:r>
              <w:t xml:space="preserve">7</w:t>
            </w:r>
          </w:p>
        </w:tc>
      </w:tr>
      <w:tr>
        <w:tc>
          <w:tcPr/>
          <w:p>
            <w:pPr>
              <w:pStyle w:val="Compact"/>
              <w:jc w:val="left"/>
            </w:pPr>
            <w:r>
              <w:t xml:space="preserve">2025-18531-RC</w:t>
            </w:r>
          </w:p>
        </w:tc>
        <w:tc>
          <w:tcPr/>
          <w:p>
            <w:pPr>
              <w:pStyle w:val="Compact"/>
              <w:jc w:val="right"/>
            </w:pPr>
            <w:r>
              <w:t xml:space="preserve">2025</w:t>
            </w:r>
          </w:p>
        </w:tc>
        <w:tc>
          <w:tcPr/>
          <w:p>
            <w:pPr>
              <w:pStyle w:val="Compact"/>
              <w:jc w:val="right"/>
            </w:pPr>
            <w:r>
              <w:t xml:space="preserve">108</w:t>
            </w:r>
          </w:p>
        </w:tc>
        <w:tc>
          <w:tcPr/>
          <w:p>
            <w:pPr>
              <w:pStyle w:val="Compact"/>
              <w:jc w:val="right"/>
            </w:pPr>
            <w:r>
              <w:t xml:space="preserve">7</w:t>
            </w:r>
          </w:p>
        </w:tc>
      </w:tr>
      <w:tr>
        <w:tc>
          <w:tcPr/>
          <w:p>
            <w:pPr>
              <w:pStyle w:val="Compact"/>
              <w:jc w:val="left"/>
            </w:pPr>
            <w:r>
              <w:t xml:space="preserve">2025-20049-RC</w:t>
            </w:r>
          </w:p>
        </w:tc>
        <w:tc>
          <w:tcPr/>
          <w:p>
            <w:pPr>
              <w:pStyle w:val="Compact"/>
              <w:jc w:val="right"/>
            </w:pPr>
            <w:r>
              <w:t xml:space="preserve">2025</w:t>
            </w:r>
          </w:p>
        </w:tc>
        <w:tc>
          <w:tcPr/>
          <w:p>
            <w:pPr>
              <w:pStyle w:val="Compact"/>
              <w:jc w:val="right"/>
            </w:pPr>
            <w:r>
              <w:t xml:space="preserve">83</w:t>
            </w:r>
          </w:p>
        </w:tc>
        <w:tc>
          <w:tcPr/>
          <w:p>
            <w:pPr>
              <w:pStyle w:val="Compact"/>
              <w:jc w:val="right"/>
            </w:pPr>
            <w:r>
              <w:t xml:space="preserve">7</w:t>
            </w:r>
          </w:p>
        </w:tc>
      </w:tr>
      <w:tr>
        <w:tc>
          <w:tcPr/>
          <w:p>
            <w:pPr>
              <w:pStyle w:val="Compact"/>
              <w:jc w:val="left"/>
            </w:pPr>
            <w:r>
              <w:t xml:space="preserve">2023-03600-RC</w:t>
            </w:r>
          </w:p>
        </w:tc>
        <w:tc>
          <w:tcPr/>
          <w:p>
            <w:pPr>
              <w:pStyle w:val="Compact"/>
              <w:jc w:val="right"/>
            </w:pPr>
            <w:r>
              <w:t xml:space="preserve">2023</w:t>
            </w:r>
          </w:p>
        </w:tc>
        <w:tc>
          <w:tcPr/>
          <w:p>
            <w:pPr>
              <w:pStyle w:val="Compact"/>
              <w:jc w:val="right"/>
            </w:pPr>
            <w:r>
              <w:t xml:space="preserve">48</w:t>
            </w:r>
          </w:p>
        </w:tc>
        <w:tc>
          <w:tcPr/>
          <w:p>
            <w:pPr>
              <w:pStyle w:val="Compact"/>
              <w:jc w:val="right"/>
            </w:pPr>
            <w:r>
              <w:t xml:space="preserve">6</w:t>
            </w:r>
          </w:p>
        </w:tc>
      </w:tr>
    </w:tbl>
    <w:p>
      <w:pPr>
        <w:pStyle w:val="SourceCode"/>
      </w:pPr>
      <w:r>
        <w:rPr>
          <w:rStyle w:val="NormalTok"/>
        </w:rPr>
        <w:t xml:space="preserve">row_counts_summary </w:t>
      </w:r>
      <w:r>
        <w:rPr>
          <w:rStyle w:val="OtherTok"/>
        </w:rPr>
        <w:t xml:space="preserve">&lt;-</w:t>
      </w:r>
      <w:r>
        <w:rPr>
          <w:rStyle w:val="NormalTok"/>
        </w:rPr>
        <w:t xml:space="preserve"> placement_dist[,</w:t>
      </w:r>
      <w:r>
        <w:br/>
      </w:r>
      <w:r>
        <w:rPr>
          <w:rStyle w:val="NormalTok"/>
        </w:rPr>
        <w:t xml:space="preserve">  .(</w:t>
      </w:r>
      <w:r>
        <w:rPr>
          <w:rStyle w:val="AttributeTok"/>
        </w:rPr>
        <w:t xml:space="preserve">count_of_people =</w:t>
      </w:r>
      <w:r>
        <w:rPr>
          <w:rStyle w:val="NormalTok"/>
        </w:rPr>
        <w:t xml:space="preserve"> .N),</w:t>
      </w:r>
      <w:r>
        <w:br/>
      </w:r>
      <w:r>
        <w:rPr>
          <w:rStyle w:val="NormalTok"/>
        </w:rPr>
        <w:t xml:space="preserve">  by </w:t>
      </w:r>
      <w:r>
        <w:rPr>
          <w:rStyle w:val="OtherTok"/>
        </w:rPr>
        <w:t xml:space="preserve">=</w:t>
      </w:r>
      <w:r>
        <w:rPr>
          <w:rStyle w:val="NormalTok"/>
        </w:rPr>
        <w:t xml:space="preserve"> unique_status_rows</w:t>
      </w:r>
      <w:r>
        <w:br/>
      </w:r>
      <w:r>
        <w:rPr>
          <w:rStyle w:val="NormalTok"/>
        </w:rPr>
        <w:t xml:space="preserve">][</w:t>
      </w:r>
      <w:r>
        <w:rPr>
          <w:rStyle w:val="FunctionTok"/>
        </w:rPr>
        <w:t xml:space="preserve">order</w:t>
      </w:r>
      <w:r>
        <w:rPr>
          <w:rStyle w:val="NormalTok"/>
        </w:rPr>
        <w:t xml:space="preserve">(unique_status_rows)]</w:t>
      </w:r>
      <w:r>
        <w:br/>
      </w:r>
      <w:r>
        <w:rPr>
          <w:rStyle w:val="CommentTok"/>
        </w:rPr>
        <w:t xml:space="preserve"># how many people have 1, 2,...n rows ?:!</w:t>
      </w:r>
      <w:r>
        <w:br/>
      </w:r>
      <w:r>
        <w:rPr>
          <w:rStyle w:val="NormalTok"/>
        </w:rPr>
        <w:t xml:space="preserve">knitr</w:t>
      </w:r>
      <w:r>
        <w:rPr>
          <w:rStyle w:val="SpecialCharTok"/>
        </w:rPr>
        <w:t xml:space="preserve">::</w:t>
      </w:r>
      <w:r>
        <w:rPr>
          <w:rStyle w:val="FunctionTok"/>
        </w:rPr>
        <w:t xml:space="preserve">kable</w:t>
      </w:r>
      <w:r>
        <w:rPr>
          <w:rStyle w:val="NormalTok"/>
        </w:rPr>
        <w:t xml:space="preserve">(</w:t>
      </w:r>
      <w:r>
        <w:br/>
      </w:r>
      <w:r>
        <w:rPr>
          <w:rStyle w:val="NormalTok"/>
        </w:rPr>
        <w:t xml:space="preserve">  row_counts_summary,</w:t>
      </w:r>
      <w:r>
        <w:br/>
      </w:r>
      <w:r>
        <w:rPr>
          <w:rStyle w:val="NormalTok"/>
        </w:rPr>
        <w:t xml:space="preserve">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longtable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'(`row_counts_summary`)'</w:t>
      </w:r>
      <w:r>
        <w:br/>
      </w:r>
      <w:r>
        <w:rPr>
          <w:rStyle w:val="NormalTok"/>
        </w:rPr>
        <w:t xml:space="preserve">)</w:t>
      </w:r>
    </w:p>
    <w:p>
      <w:pPr>
        <w:pStyle w:val="TableCaption"/>
      </w:pPr>
      <w:r>
        <w:t xml:space="preserve">(</w:t>
      </w:r>
      <w:r>
        <w:rPr>
          <w:rStyle w:val="VerbatimChar"/>
        </w:rPr>
        <w:t xml:space="preserve">row_counts_summary</w:t>
      </w:r>
      <w:r>
        <w:t xml:space="preserve">)</w:t>
      </w:r>
    </w:p>
    <w:tbl>
      <w:tblPr>
        <w:tblStyle w:val="Table"/>
        <w:tblW w:type="auto" w:w="0"/>
        <w:tblLook w:firstRow="1" w:lastRow="0" w:firstColumn="0" w:lastColumn="0" w:noHBand="0" w:noVBand="0" w:val="0020"/>
        <w:tblCaption w:val="(row_counts_summary)"/>
      </w:tblPr>
      <w:tblGrid>
        <w:gridCol w:w="3960"/>
        <w:gridCol w:w="3960"/>
      </w:tblGrid>
      <w:tr>
        <w:trPr>
          <w:tblHeader w:val="on"/>
        </w:trPr>
        <w:tc>
          <w:tcPr/>
          <w:p>
            <w:pPr>
              <w:pStyle w:val="Compact"/>
              <w:jc w:val="right"/>
            </w:pPr>
            <w:r>
              <w:t xml:space="preserve">unique_status_rows</w:t>
            </w:r>
          </w:p>
        </w:tc>
        <w:tc>
          <w:tcPr/>
          <w:p>
            <w:pPr>
              <w:pStyle w:val="Compact"/>
              <w:jc w:val="right"/>
            </w:pPr>
            <w:r>
              <w:t xml:space="preserve">count_of_people</w:t>
            </w:r>
          </w:p>
        </w:tc>
      </w:tr>
      <w:tr>
        <w:tc>
          <w:tcPr/>
          <w:p>
            <w:pPr>
              <w:pStyle w:val="Compact"/>
              <w:jc w:val="right"/>
            </w:pPr>
            <w:r>
              <w:t xml:space="preserve">1</w:t>
            </w:r>
          </w:p>
        </w:tc>
        <w:tc>
          <w:tcPr/>
          <w:p>
            <w:pPr>
              <w:pStyle w:val="Compact"/>
              <w:jc w:val="right"/>
            </w:pPr>
            <w:r>
              <w:t xml:space="preserve">56367</w:t>
            </w:r>
          </w:p>
        </w:tc>
      </w:tr>
      <w:tr>
        <w:tc>
          <w:tcPr/>
          <w:p>
            <w:pPr>
              <w:pStyle w:val="Compact"/>
              <w:jc w:val="right"/>
            </w:pPr>
            <w:r>
              <w:t xml:space="preserve">2</w:t>
            </w:r>
          </w:p>
        </w:tc>
        <w:tc>
          <w:tcPr/>
          <w:p>
            <w:pPr>
              <w:pStyle w:val="Compact"/>
              <w:jc w:val="right"/>
            </w:pPr>
            <w:r>
              <w:t xml:space="preserve">7300</w:t>
            </w:r>
          </w:p>
        </w:tc>
      </w:tr>
      <w:tr>
        <w:tc>
          <w:tcPr/>
          <w:p>
            <w:pPr>
              <w:pStyle w:val="Compact"/>
              <w:jc w:val="right"/>
            </w:pPr>
            <w:r>
              <w:t xml:space="preserve">3</w:t>
            </w:r>
          </w:p>
        </w:tc>
        <w:tc>
          <w:tcPr/>
          <w:p>
            <w:pPr>
              <w:pStyle w:val="Compact"/>
              <w:jc w:val="right"/>
            </w:pPr>
            <w:r>
              <w:t xml:space="preserve">1397</w:t>
            </w:r>
          </w:p>
        </w:tc>
      </w:tr>
      <w:tr>
        <w:tc>
          <w:tcPr/>
          <w:p>
            <w:pPr>
              <w:pStyle w:val="Compact"/>
              <w:jc w:val="right"/>
            </w:pPr>
            <w:r>
              <w:t xml:space="preserve">4</w:t>
            </w:r>
          </w:p>
        </w:tc>
        <w:tc>
          <w:tcPr/>
          <w:p>
            <w:pPr>
              <w:pStyle w:val="Compact"/>
              <w:jc w:val="right"/>
            </w:pPr>
            <w:r>
              <w:t xml:space="preserve">286</w:t>
            </w:r>
          </w:p>
        </w:tc>
      </w:tr>
      <w:tr>
        <w:tc>
          <w:tcPr/>
          <w:p>
            <w:pPr>
              <w:pStyle w:val="Compact"/>
              <w:jc w:val="right"/>
            </w:pPr>
            <w:r>
              <w:t xml:space="preserve">5</w:t>
            </w:r>
          </w:p>
        </w:tc>
        <w:tc>
          <w:tcPr/>
          <w:p>
            <w:pPr>
              <w:pStyle w:val="Compact"/>
              <w:jc w:val="right"/>
            </w:pPr>
            <w:r>
              <w:t xml:space="preserve">83</w:t>
            </w:r>
          </w:p>
        </w:tc>
      </w:tr>
      <w:tr>
        <w:tc>
          <w:tcPr/>
          <w:p>
            <w:pPr>
              <w:pStyle w:val="Compact"/>
              <w:jc w:val="right"/>
            </w:pPr>
            <w:r>
              <w:t xml:space="preserve">6</w:t>
            </w:r>
          </w:p>
        </w:tc>
        <w:tc>
          <w:tcPr/>
          <w:p>
            <w:pPr>
              <w:pStyle w:val="Compact"/>
              <w:jc w:val="right"/>
            </w:pPr>
            <w:r>
              <w:t xml:space="preserve">25</w:t>
            </w:r>
          </w:p>
        </w:tc>
      </w:tr>
      <w:tr>
        <w:tc>
          <w:tcPr/>
          <w:p>
            <w:pPr>
              <w:pStyle w:val="Compact"/>
              <w:jc w:val="right"/>
            </w:pPr>
            <w:r>
              <w:t xml:space="preserve">7</w:t>
            </w:r>
          </w:p>
        </w:tc>
        <w:tc>
          <w:tcPr/>
          <w:p>
            <w:pPr>
              <w:pStyle w:val="Compact"/>
              <w:jc w:val="right"/>
            </w:pPr>
            <w:r>
              <w:t xml:space="preserve">5</w:t>
            </w:r>
          </w:p>
        </w:tc>
      </w:tr>
      <w:tr>
        <w:tc>
          <w:tcPr/>
          <w:p>
            <w:pPr>
              <w:pStyle w:val="Compact"/>
              <w:jc w:val="right"/>
            </w:pPr>
            <w:r>
              <w:t xml:space="preserve">8</w:t>
            </w:r>
          </w:p>
        </w:tc>
        <w:tc>
          <w:tcPr/>
          <w:p>
            <w:pPr>
              <w:pStyle w:val="Compact"/>
              <w:jc w:val="right"/>
            </w:pPr>
            <w:r>
              <w:t xml:space="preserve">4</w:t>
            </w:r>
          </w:p>
        </w:tc>
      </w:tr>
    </w:tbl>
    <w:p>
      <w:pPr>
        <w:pStyle w:val="SourceCode"/>
      </w:pPr>
      <w:r>
        <w:rPr>
          <w:rStyle w:val="FunctionTok"/>
        </w:rPr>
        <w:t xml:space="preserve">setnames</w:t>
      </w:r>
      <w:r>
        <w:rPr>
          <w:rStyle w:val="NormalTok"/>
        </w:rPr>
        <w:t xml:space="preserve">(dt1b, </w:t>
      </w:r>
      <w:r>
        <w:rPr>
          <w:rStyle w:val="StringTok"/>
        </w:rPr>
        <w:t xml:space="preserve">"x1e"</w:t>
      </w:r>
      <w:r>
        <w:rPr>
          <w:rStyle w:val="NormalTok"/>
        </w:rPr>
        <w:t xml:space="preserve">, </w:t>
      </w:r>
      <w:r>
        <w:rPr>
          <w:rStyle w:val="StringTok"/>
        </w:rPr>
        <w:t xml:space="preserve">"age"</w:t>
      </w:r>
      <w:r>
        <w:rPr>
          <w:rStyle w:val="NormalTok"/>
        </w:rPr>
        <w:t xml:space="preserve">)</w:t>
      </w:r>
      <w:r>
        <w:br/>
      </w:r>
      <w:r>
        <w:rPr>
          <w:rStyle w:val="NormalTok"/>
        </w:rPr>
        <w:t xml:space="preserve">bin_cols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"binA"</w:t>
      </w:r>
      <w:r>
        <w:rPr>
          <w:rStyle w:val="NormalTok"/>
        </w:rPr>
        <w:t xml:space="preserve">, </w:t>
      </w:r>
      <w:r>
        <w:rPr>
          <w:rStyle w:val="StringTok"/>
        </w:rPr>
        <w:t xml:space="preserve">"binB"</w:t>
      </w:r>
      <w:r>
        <w:rPr>
          <w:rStyle w:val="NormalTok"/>
        </w:rPr>
        <w:t xml:space="preserve">, </w:t>
      </w:r>
      <w:r>
        <w:rPr>
          <w:rStyle w:val="StringTok"/>
        </w:rPr>
        <w:t xml:space="preserve">"binC"</w:t>
      </w:r>
      <w:r>
        <w:rPr>
          <w:rStyle w:val="NormalTok"/>
        </w:rPr>
        <w:t xml:space="preserve">)</w:t>
      </w:r>
      <w:r>
        <w:br/>
      </w:r>
      <w:r>
        <w:rPr>
          <w:rStyle w:val="NormalTok"/>
        </w:rPr>
        <w:t xml:space="preserve">dt1b[,</w:t>
      </w:r>
      <w:r>
        <w:br/>
      </w:r>
      <w:r>
        <w:rPr>
          <w:rStyle w:val="NormalTok"/>
        </w:rPr>
        <w:t xml:space="preserve">  (bin_cols) </w:t>
      </w:r>
      <w:r>
        <w:rPr>
          <w:rStyle w:val="SpecialCharTok"/>
        </w:rPr>
        <w:t xml:space="preserve">:</w:t>
      </w:r>
      <w:r>
        <w:rPr>
          <w:rStyle w:val="ErrorTok"/>
        </w:rPr>
        <w:t xml:space="preserve">=</w:t>
      </w:r>
      <w:r>
        <w:rPr>
          <w:rStyle w:val="NormalTok"/>
        </w:rPr>
        <w:t xml:space="preserve"> </w:t>
      </w:r>
      <w:r>
        <w:rPr>
          <w:rStyle w:val="FunctionTok"/>
        </w:rPr>
        <w:t xml:space="preserve">lapply</w:t>
      </w:r>
      <w:r>
        <w:rPr>
          <w:rStyle w:val="NormalTok"/>
        </w:rPr>
        <w:t xml:space="preserve">(.SD, </w:t>
      </w:r>
      <w:r>
        <w:rPr>
          <w:rStyle w:val="ControlFlowTok"/>
        </w:rPr>
        <w:t xml:space="preserve">function</w:t>
      </w:r>
      <w:r>
        <w:rPr>
          <w:rStyle w:val="NormalTok"/>
        </w:rPr>
        <w:t xml:space="preserve">(x) </w:t>
      </w:r>
      <w:r>
        <w:rPr>
          <w:rStyle w:val="FunctionTok"/>
        </w:rPr>
        <w:t xml:space="preserve">ifelse</w:t>
      </w:r>
      <w:r>
        <w:rPr>
          <w:rStyle w:val="NormalTok"/>
        </w:rPr>
        <w:t xml:space="preserve">(x </w:t>
      </w:r>
      <w:r>
        <w:rPr>
          <w:rStyle w:val="SpecialCharTok"/>
        </w:rPr>
        <w:t xml:space="preserve">==</w:t>
      </w:r>
      <w:r>
        <w:rPr>
          <w:rStyle w:val="NormalTok"/>
        </w:rPr>
        <w:t xml:space="preserve"> </w:t>
      </w:r>
      <w:r>
        <w:rPr>
          <w:rStyle w:val="StringTok"/>
        </w:rPr>
        <w:t xml:space="preserve">"Yes"</w:t>
      </w:r>
      <w:r>
        <w:rPr>
          <w:rStyle w:val="NormalTok"/>
        </w:rPr>
        <w:t xml:space="preserve">, </w:t>
      </w:r>
      <w:r>
        <w:rPr>
          <w:rStyle w:val="DecValTok"/>
        </w:rPr>
        <w:t xml:space="preserve">1</w:t>
      </w:r>
      <w:r>
        <w:rPr>
          <w:rStyle w:val="NormalTok"/>
        </w:rPr>
        <w:t xml:space="preserve">L, </w:t>
      </w:r>
      <w:r>
        <w:rPr>
          <w:rStyle w:val="DecValTok"/>
        </w:rPr>
        <w:t xml:space="preserve">0</w:t>
      </w:r>
      <w:r>
        <w:rPr>
          <w:rStyle w:val="NormalTok"/>
        </w:rPr>
        <w:t xml:space="preserve">L)),</w:t>
      </w:r>
      <w:r>
        <w:br/>
      </w:r>
      <w:r>
        <w:rPr>
          <w:rStyle w:val="NormalTok"/>
        </w:rPr>
        <w:t xml:space="preserve">  .SDcols </w:t>
      </w:r>
      <w:r>
        <w:rPr>
          <w:rStyle w:val="OtherTok"/>
        </w:rPr>
        <w:t xml:space="preserve">=</w:t>
      </w:r>
      <w:r>
        <w:rPr>
          <w:rStyle w:val="NormalTok"/>
        </w:rPr>
        <w:t xml:space="preserve"> bin_cols</w:t>
      </w:r>
      <w:r>
        <w:br/>
      </w:r>
      <w:r>
        <w:rPr>
          <w:rStyle w:val="NormalTok"/>
        </w:rPr>
        <w:t xml:space="preserve">]</w:t>
      </w:r>
      <w:r>
        <w:br/>
      </w:r>
      <w:r>
        <w:rPr>
          <w:rStyle w:val="NormalTok"/>
        </w:rPr>
        <w:t xml:space="preserve">dt1b[age </w:t>
      </w:r>
      <w:r>
        <w:rPr>
          <w:rStyle w:val="SpecialCharTok"/>
        </w:rPr>
        <w:t xml:space="preserve">==</w:t>
      </w:r>
      <w:r>
        <w:rPr>
          <w:rStyle w:val="NormalTok"/>
        </w:rPr>
        <w:t xml:space="preserve"> </w:t>
      </w:r>
      <w:r>
        <w:rPr>
          <w:rStyle w:val="StringTok"/>
        </w:rPr>
        <w:t xml:space="preserve">"18 to 24"</w:t>
      </w:r>
      <w:r>
        <w:rPr>
          <w:rStyle w:val="NormalTok"/>
        </w:rPr>
        <w:t xml:space="preserve">, </w:t>
      </w:r>
      <w:r>
        <w:rPr>
          <w:rStyle w:val="StringTok"/>
        </w:rPr>
        <w:t xml:space="preserve">`</w:t>
      </w:r>
      <w:r>
        <w:rPr>
          <w:rStyle w:val="AttributeTok"/>
        </w:rPr>
        <w:t xml:space="preserve">:=</w:t>
      </w:r>
      <w:r>
        <w:rPr>
          <w:rStyle w:val="StringTok"/>
        </w:rPr>
        <w:t xml:space="preserve">`</w:t>
      </w:r>
      <w:r>
        <w:rPr>
          <w:rStyle w:val="NormalTok"/>
        </w:rPr>
        <w:t xml:space="preserve">(</w:t>
      </w:r>
      <w:r>
        <w:rPr>
          <w:rStyle w:val="AttributeTok"/>
        </w:rPr>
        <w:t xml:space="preserve">age_num =</w:t>
      </w:r>
      <w:r>
        <w:rPr>
          <w:rStyle w:val="NormalTok"/>
        </w:rPr>
        <w:t xml:space="preserve"> </w:t>
      </w:r>
      <w:r>
        <w:rPr>
          <w:rStyle w:val="DecValTok"/>
        </w:rPr>
        <w:t xml:space="preserve">21</w:t>
      </w:r>
      <w:r>
        <w:rPr>
          <w:rStyle w:val="NormalTok"/>
        </w:rPr>
        <w:t xml:space="preserve">, </w:t>
      </w:r>
      <w:r>
        <w:rPr>
          <w:rStyle w:val="AttributeTok"/>
        </w:rPr>
        <w:t xml:space="preserve">age_order =</w:t>
      </w:r>
      <w:r>
        <w:rPr>
          <w:rStyle w:val="NormalTok"/>
        </w:rPr>
        <w:t xml:space="preserve"> </w:t>
      </w:r>
      <w:r>
        <w:rPr>
          <w:rStyle w:val="DecValTok"/>
        </w:rPr>
        <w:t xml:space="preserve">1</w:t>
      </w:r>
      <w:r>
        <w:rPr>
          <w:rStyle w:val="NormalTok"/>
        </w:rPr>
        <w:t xml:space="preserve">L)]</w:t>
      </w:r>
      <w:r>
        <w:br/>
      </w:r>
      <w:r>
        <w:rPr>
          <w:rStyle w:val="NormalTok"/>
        </w:rPr>
        <w:t xml:space="preserve">dt1b[age </w:t>
      </w:r>
      <w:r>
        <w:rPr>
          <w:rStyle w:val="SpecialCharTok"/>
        </w:rPr>
        <w:t xml:space="preserve">==</w:t>
      </w:r>
      <w:r>
        <w:rPr>
          <w:rStyle w:val="NormalTok"/>
        </w:rPr>
        <w:t xml:space="preserve"> </w:t>
      </w:r>
      <w:r>
        <w:rPr>
          <w:rStyle w:val="StringTok"/>
        </w:rPr>
        <w:t xml:space="preserve">"25 to 49"</w:t>
      </w:r>
      <w:r>
        <w:rPr>
          <w:rStyle w:val="NormalTok"/>
        </w:rPr>
        <w:t xml:space="preserve">, </w:t>
      </w:r>
      <w:r>
        <w:rPr>
          <w:rStyle w:val="StringTok"/>
        </w:rPr>
        <w:t xml:space="preserve">`</w:t>
      </w:r>
      <w:r>
        <w:rPr>
          <w:rStyle w:val="AttributeTok"/>
        </w:rPr>
        <w:t xml:space="preserve">:=</w:t>
      </w:r>
      <w:r>
        <w:rPr>
          <w:rStyle w:val="StringTok"/>
        </w:rPr>
        <w:t xml:space="preserve">`</w:t>
      </w:r>
      <w:r>
        <w:rPr>
          <w:rStyle w:val="NormalTok"/>
        </w:rPr>
        <w:t xml:space="preserve">(</w:t>
      </w:r>
      <w:r>
        <w:rPr>
          <w:rStyle w:val="AttributeTok"/>
        </w:rPr>
        <w:t xml:space="preserve">age_num =</w:t>
      </w:r>
      <w:r>
        <w:rPr>
          <w:rStyle w:val="NormalTok"/>
        </w:rPr>
        <w:t xml:space="preserve"> </w:t>
      </w:r>
      <w:r>
        <w:rPr>
          <w:rStyle w:val="DecValTok"/>
        </w:rPr>
        <w:t xml:space="preserve">42</w:t>
      </w:r>
      <w:r>
        <w:rPr>
          <w:rStyle w:val="NormalTok"/>
        </w:rPr>
        <w:t xml:space="preserve">, </w:t>
      </w:r>
      <w:r>
        <w:rPr>
          <w:rStyle w:val="AttributeTok"/>
        </w:rPr>
        <w:t xml:space="preserve">age_order =</w:t>
      </w:r>
      <w:r>
        <w:rPr>
          <w:rStyle w:val="NormalTok"/>
        </w:rPr>
        <w:t xml:space="preserve"> </w:t>
      </w:r>
      <w:r>
        <w:rPr>
          <w:rStyle w:val="DecValTok"/>
        </w:rPr>
        <w:t xml:space="preserve">2</w:t>
      </w:r>
      <w:r>
        <w:rPr>
          <w:rStyle w:val="NormalTok"/>
        </w:rPr>
        <w:t xml:space="preserve">L)]</w:t>
      </w:r>
      <w:r>
        <w:br/>
      </w:r>
      <w:r>
        <w:rPr>
          <w:rStyle w:val="NormalTok"/>
        </w:rPr>
        <w:t xml:space="preserve">dt1b[age </w:t>
      </w:r>
      <w:r>
        <w:rPr>
          <w:rStyle w:val="SpecialCharTok"/>
        </w:rPr>
        <w:t xml:space="preserve">==</w:t>
      </w:r>
      <w:r>
        <w:rPr>
          <w:rStyle w:val="NormalTok"/>
        </w:rPr>
        <w:t xml:space="preserve"> </w:t>
      </w:r>
      <w:r>
        <w:rPr>
          <w:rStyle w:val="StringTok"/>
        </w:rPr>
        <w:t xml:space="preserve">"50+"</w:t>
      </w:r>
      <w:r>
        <w:rPr>
          <w:rStyle w:val="NormalTok"/>
        </w:rPr>
        <w:t xml:space="preserve">, </w:t>
      </w:r>
      <w:r>
        <w:rPr>
          <w:rStyle w:val="StringTok"/>
        </w:rPr>
        <w:t xml:space="preserve">`</w:t>
      </w:r>
      <w:r>
        <w:rPr>
          <w:rStyle w:val="AttributeTok"/>
        </w:rPr>
        <w:t xml:space="preserve">:=</w:t>
      </w:r>
      <w:r>
        <w:rPr>
          <w:rStyle w:val="StringTok"/>
        </w:rPr>
        <w:t xml:space="preserve">`</w:t>
      </w:r>
      <w:r>
        <w:rPr>
          <w:rStyle w:val="NormalTok"/>
        </w:rPr>
        <w:t xml:space="preserve">(</w:t>
      </w:r>
      <w:r>
        <w:rPr>
          <w:rStyle w:val="AttributeTok"/>
        </w:rPr>
        <w:t xml:space="preserve">age_num =</w:t>
      </w:r>
      <w:r>
        <w:rPr>
          <w:rStyle w:val="NormalTok"/>
        </w:rPr>
        <w:t xml:space="preserve"> </w:t>
      </w:r>
      <w:r>
        <w:rPr>
          <w:rStyle w:val="FloatTok"/>
        </w:rPr>
        <w:t xml:space="preserve">57.5</w:t>
      </w:r>
      <w:r>
        <w:rPr>
          <w:rStyle w:val="NormalTok"/>
        </w:rPr>
        <w:t xml:space="preserve">, </w:t>
      </w:r>
      <w:r>
        <w:rPr>
          <w:rStyle w:val="AttributeTok"/>
        </w:rPr>
        <w:t xml:space="preserve">age_order =</w:t>
      </w:r>
      <w:r>
        <w:rPr>
          <w:rStyle w:val="NormalTok"/>
        </w:rPr>
        <w:t xml:space="preserve"> </w:t>
      </w:r>
      <w:r>
        <w:rPr>
          <w:rStyle w:val="DecValTok"/>
        </w:rPr>
        <w:t xml:space="preserve">3</w:t>
      </w:r>
      <w:r>
        <w:rPr>
          <w:rStyle w:val="NormalTok"/>
        </w:rPr>
        <w:t xml:space="preserve">L)]</w:t>
      </w:r>
      <w:r>
        <w:br/>
      </w:r>
      <w:r>
        <w:rPr>
          <w:rStyle w:val="NormalTok"/>
        </w:rPr>
        <w:t xml:space="preserve">dt1b[,</w:t>
      </w:r>
      <w:r>
        <w:br/>
      </w:r>
      <w:r>
        <w:rPr>
          <w:rStyle w:val="NormalTok"/>
        </w:rPr>
        <w:t xml:space="preserve">  age_factor </w:t>
      </w:r>
      <w:r>
        <w:rPr>
          <w:rStyle w:val="SpecialCharTok"/>
        </w:rPr>
        <w:t xml:space="preserve">:</w:t>
      </w:r>
      <w:r>
        <w:rPr>
          <w:rStyle w:val="ErrorTok"/>
        </w:rPr>
        <w:t xml:space="preserve">=</w:t>
      </w:r>
      <w:r>
        <w:rPr>
          <w:rStyle w:val="NormalTok"/>
        </w:rPr>
        <w:t xml:space="preserve"> </w:t>
      </w:r>
      <w:r>
        <w:rPr>
          <w:rStyle w:val="FunctionTok"/>
        </w:rPr>
        <w:t xml:space="preserve">factor</w:t>
      </w:r>
      <w:r>
        <w:rPr>
          <w:rStyle w:val="NormalTok"/>
        </w:rPr>
        <w:t xml:space="preserve">(</w:t>
      </w:r>
      <w:r>
        <w:br/>
      </w:r>
      <w:r>
        <w:rPr>
          <w:rStyle w:val="NormalTok"/>
        </w:rPr>
        <w:t xml:space="preserve">    age,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w:t>
      </w:r>
      <w:r>
        <w:br/>
      </w:r>
      <w:r>
        <w:rPr>
          <w:rStyle w:val="NormalTok"/>
        </w:rPr>
        <w:t xml:space="preserve">    </w:t>
      </w:r>
      <w:r>
        <w:rPr>
          <w:rStyle w:val="AttributeTok"/>
        </w:rPr>
        <w:t xml:space="preserve">ordered =</w:t>
      </w:r>
      <w:r>
        <w:rPr>
          <w:rStyle w:val="NormalTok"/>
        </w:rPr>
        <w:t xml:space="preserve"> </w:t>
      </w:r>
      <w:r>
        <w:rPr>
          <w:rStyle w:val="ConstantTok"/>
        </w:rPr>
        <w:t xml:space="preserve">TRUE</w:t>
      </w:r>
      <w:r>
        <w:br/>
      </w:r>
      <w:r>
        <w:rPr>
          <w:rStyle w:val="NormalTok"/>
        </w:rPr>
        <w:t xml:space="preserve">  )</w:t>
      </w:r>
      <w:r>
        <w:br/>
      </w:r>
      <w:r>
        <w:rPr>
          <w:rStyle w:val="NormalTok"/>
        </w:rPr>
        <w:t xml:space="preserve">]</w:t>
      </w:r>
      <w:r>
        <w:br/>
      </w:r>
      <w:r>
        <w:rPr>
          <w:rStyle w:val="NormalTok"/>
        </w:rPr>
        <w:t xml:space="preserve">cat_cols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"regA"</w:t>
      </w:r>
      <w:r>
        <w:rPr>
          <w:rStyle w:val="NormalTok"/>
        </w:rPr>
        <w:t xml:space="preserve">, </w:t>
      </w:r>
      <w:r>
        <w:rPr>
          <w:rStyle w:val="StringTok"/>
        </w:rPr>
        <w:t xml:space="preserve">"regB"</w:t>
      </w:r>
      <w:r>
        <w:rPr>
          <w:rStyle w:val="NormalTok"/>
        </w:rPr>
        <w:t xml:space="preserve">, </w:t>
      </w:r>
      <w:r>
        <w:rPr>
          <w:rStyle w:val="StringTok"/>
        </w:rPr>
        <w:t xml:space="preserve">"sex"</w:t>
      </w:r>
      <w:r>
        <w:rPr>
          <w:rStyle w:val="NormalTok"/>
        </w:rPr>
        <w:t xml:space="preserve">)</w:t>
      </w:r>
      <w:r>
        <w:br/>
      </w:r>
      <w:r>
        <w:rPr>
          <w:rStyle w:val="NormalTok"/>
        </w:rPr>
        <w:t xml:space="preserve">dt1b[, (cat_cols) </w:t>
      </w:r>
      <w:r>
        <w:rPr>
          <w:rStyle w:val="SpecialCharTok"/>
        </w:rPr>
        <w:t xml:space="preserve">:</w:t>
      </w:r>
      <w:r>
        <w:rPr>
          <w:rStyle w:val="ErrorTok"/>
        </w:rPr>
        <w:t xml:space="preserve">=</w:t>
      </w:r>
      <w:r>
        <w:rPr>
          <w:rStyle w:val="NormalTok"/>
        </w:rPr>
        <w:t xml:space="preserve"> </w:t>
      </w:r>
      <w:r>
        <w:rPr>
          <w:rStyle w:val="FunctionTok"/>
        </w:rPr>
        <w:t xml:space="preserve">lapply</w:t>
      </w:r>
      <w:r>
        <w:rPr>
          <w:rStyle w:val="NormalTok"/>
        </w:rPr>
        <w:t xml:space="preserve">(.SD, as.factor), .SDcols </w:t>
      </w:r>
      <w:r>
        <w:rPr>
          <w:rStyle w:val="OtherTok"/>
        </w:rPr>
        <w:t xml:space="preserve">=</w:t>
      </w:r>
      <w:r>
        <w:rPr>
          <w:rStyle w:val="NormalTok"/>
        </w:rPr>
        <w:t xml:space="preserve"> cat_cols]</w:t>
      </w:r>
      <w:r>
        <w:br/>
      </w:r>
      <w:r>
        <w:br/>
      </w:r>
      <w:r>
        <w:rPr>
          <w:rStyle w:val="NormalTok"/>
        </w:rPr>
        <w:t xml:space="preserve">dt1b[, a1 </w:t>
      </w:r>
      <w:r>
        <w:rPr>
          <w:rStyle w:val="SpecialCharTok"/>
        </w:rPr>
        <w:t xml:space="preserve">:</w:t>
      </w:r>
      <w:r>
        <w:rPr>
          <w:rStyle w:val="ErrorTok"/>
        </w:rPr>
        <w:t xml:space="preserve">=</w:t>
      </w:r>
      <w:r>
        <w:rPr>
          <w:rStyle w:val="NormalTok"/>
        </w:rPr>
        <w:t xml:space="preserve"> </w:t>
      </w:r>
      <w:r>
        <w:rPr>
          <w:rStyle w:val="FunctionTok"/>
        </w:rPr>
        <w:t xml:space="preserve">as.integer</w:t>
      </w:r>
      <w:r>
        <w:rPr>
          <w:rStyle w:val="NormalTok"/>
        </w:rPr>
        <w:t xml:space="preserve">(binA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binB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binC </w:t>
      </w:r>
      <w:r>
        <w:rPr>
          <w:rStyle w:val="SpecialCharTok"/>
        </w:rPr>
        <w:t xml:space="preserve">==</w:t>
      </w:r>
      <w:r>
        <w:rPr>
          <w:rStyle w:val="NormalTok"/>
        </w:rPr>
        <w:t xml:space="preserve"> </w:t>
      </w:r>
      <w:r>
        <w:rPr>
          <w:rStyle w:val="DecValTok"/>
        </w:rPr>
        <w:t xml:space="preserve">0</w:t>
      </w:r>
      <w:r>
        <w:rPr>
          <w:rStyle w:val="NormalTok"/>
        </w:rPr>
        <w:t xml:space="preserve">)] </w:t>
      </w:r>
      <w:r>
        <w:rPr>
          <w:rStyle w:val="CommentTok"/>
        </w:rPr>
        <w:t xml:space="preserve"># 1,0,0</w:t>
      </w:r>
      <w:r>
        <w:br/>
      </w:r>
      <w:r>
        <w:rPr>
          <w:rStyle w:val="NormalTok"/>
        </w:rPr>
        <w:t xml:space="preserve">dt1b[, a2 </w:t>
      </w:r>
      <w:r>
        <w:rPr>
          <w:rStyle w:val="SpecialCharTok"/>
        </w:rPr>
        <w:t xml:space="preserve">:</w:t>
      </w:r>
      <w:r>
        <w:rPr>
          <w:rStyle w:val="ErrorTok"/>
        </w:rPr>
        <w:t xml:space="preserve">=</w:t>
      </w:r>
      <w:r>
        <w:rPr>
          <w:rStyle w:val="NormalTok"/>
        </w:rPr>
        <w:t xml:space="preserve"> </w:t>
      </w:r>
      <w:r>
        <w:rPr>
          <w:rStyle w:val="FunctionTok"/>
        </w:rPr>
        <w:t xml:space="preserve">as.integer</w:t>
      </w:r>
      <w:r>
        <w:rPr>
          <w:rStyle w:val="NormalTok"/>
        </w:rPr>
        <w:t xml:space="preserve">(binA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binB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binC </w:t>
      </w:r>
      <w:r>
        <w:rPr>
          <w:rStyle w:val="SpecialCharTok"/>
        </w:rPr>
        <w:t xml:space="preserve">==</w:t>
      </w:r>
      <w:r>
        <w:rPr>
          <w:rStyle w:val="NormalTok"/>
        </w:rPr>
        <w:t xml:space="preserve"> </w:t>
      </w:r>
      <w:r>
        <w:rPr>
          <w:rStyle w:val="DecValTok"/>
        </w:rPr>
        <w:t xml:space="preserve">0</w:t>
      </w:r>
      <w:r>
        <w:rPr>
          <w:rStyle w:val="NormalTok"/>
        </w:rPr>
        <w:t xml:space="preserve">)] </w:t>
      </w:r>
      <w:r>
        <w:rPr>
          <w:rStyle w:val="CommentTok"/>
        </w:rPr>
        <w:t xml:space="preserve"># 0,1,0</w:t>
      </w:r>
      <w:r>
        <w:br/>
      </w:r>
      <w:r>
        <w:rPr>
          <w:rStyle w:val="NormalTok"/>
        </w:rPr>
        <w:t xml:space="preserve">dt1b[, a3 </w:t>
      </w:r>
      <w:r>
        <w:rPr>
          <w:rStyle w:val="SpecialCharTok"/>
        </w:rPr>
        <w:t xml:space="preserve">:</w:t>
      </w:r>
      <w:r>
        <w:rPr>
          <w:rStyle w:val="ErrorTok"/>
        </w:rPr>
        <w:t xml:space="preserve">=</w:t>
      </w:r>
      <w:r>
        <w:rPr>
          <w:rStyle w:val="NormalTok"/>
        </w:rPr>
        <w:t xml:space="preserve"> </w:t>
      </w:r>
      <w:r>
        <w:rPr>
          <w:rStyle w:val="FunctionTok"/>
        </w:rPr>
        <w:t xml:space="preserve">as.integer</w:t>
      </w:r>
      <w:r>
        <w:rPr>
          <w:rStyle w:val="NormalTok"/>
        </w:rPr>
        <w:t xml:space="preserve">(binA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binB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binC </w:t>
      </w:r>
      <w:r>
        <w:rPr>
          <w:rStyle w:val="SpecialCharTok"/>
        </w:rPr>
        <w:t xml:space="preserve">==</w:t>
      </w:r>
      <w:r>
        <w:rPr>
          <w:rStyle w:val="NormalTok"/>
        </w:rPr>
        <w:t xml:space="preserve"> </w:t>
      </w:r>
      <w:r>
        <w:rPr>
          <w:rStyle w:val="DecValTok"/>
        </w:rPr>
        <w:t xml:space="preserve">1</w:t>
      </w:r>
      <w:r>
        <w:rPr>
          <w:rStyle w:val="NormalTok"/>
        </w:rPr>
        <w:t xml:space="preserve">)] </w:t>
      </w:r>
      <w:r>
        <w:rPr>
          <w:rStyle w:val="CommentTok"/>
        </w:rPr>
        <w:t xml:space="preserve"># 0,0,1</w:t>
      </w:r>
      <w:r>
        <w:br/>
      </w:r>
      <w:r>
        <w:rPr>
          <w:rStyle w:val="NormalTok"/>
        </w:rPr>
        <w:t xml:space="preserve">dt1b[, a4 </w:t>
      </w:r>
      <w:r>
        <w:rPr>
          <w:rStyle w:val="SpecialCharTok"/>
        </w:rPr>
        <w:t xml:space="preserve">:</w:t>
      </w:r>
      <w:r>
        <w:rPr>
          <w:rStyle w:val="ErrorTok"/>
        </w:rPr>
        <w:t xml:space="preserve">=</w:t>
      </w:r>
      <w:r>
        <w:rPr>
          <w:rStyle w:val="NormalTok"/>
        </w:rPr>
        <w:t xml:space="preserve"> </w:t>
      </w:r>
      <w:r>
        <w:rPr>
          <w:rStyle w:val="FunctionTok"/>
        </w:rPr>
        <w:t xml:space="preserve">as.integer</w:t>
      </w:r>
      <w:r>
        <w:rPr>
          <w:rStyle w:val="NormalTok"/>
        </w:rPr>
        <w:t xml:space="preserve">(binA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binB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binC </w:t>
      </w:r>
      <w:r>
        <w:rPr>
          <w:rStyle w:val="SpecialCharTok"/>
        </w:rPr>
        <w:t xml:space="preserve">==</w:t>
      </w:r>
      <w:r>
        <w:rPr>
          <w:rStyle w:val="NormalTok"/>
        </w:rPr>
        <w:t xml:space="preserve"> </w:t>
      </w:r>
      <w:r>
        <w:rPr>
          <w:rStyle w:val="DecValTok"/>
        </w:rPr>
        <w:t xml:space="preserve">0</w:t>
      </w:r>
      <w:r>
        <w:rPr>
          <w:rStyle w:val="NormalTok"/>
        </w:rPr>
        <w:t xml:space="preserve">)] </w:t>
      </w:r>
      <w:r>
        <w:rPr>
          <w:rStyle w:val="CommentTok"/>
        </w:rPr>
        <w:t xml:space="preserve"># 1,1,0</w:t>
      </w:r>
      <w:r>
        <w:br/>
      </w:r>
      <w:r>
        <w:rPr>
          <w:rStyle w:val="NormalTok"/>
        </w:rPr>
        <w:t xml:space="preserve">dt1b[, a5 </w:t>
      </w:r>
      <w:r>
        <w:rPr>
          <w:rStyle w:val="SpecialCharTok"/>
        </w:rPr>
        <w:t xml:space="preserve">:</w:t>
      </w:r>
      <w:r>
        <w:rPr>
          <w:rStyle w:val="ErrorTok"/>
        </w:rPr>
        <w:t xml:space="preserve">=</w:t>
      </w:r>
      <w:r>
        <w:rPr>
          <w:rStyle w:val="NormalTok"/>
        </w:rPr>
        <w:t xml:space="preserve"> </w:t>
      </w:r>
      <w:r>
        <w:rPr>
          <w:rStyle w:val="FunctionTok"/>
        </w:rPr>
        <w:t xml:space="preserve">as.integer</w:t>
      </w:r>
      <w:r>
        <w:rPr>
          <w:rStyle w:val="NormalTok"/>
        </w:rPr>
        <w:t xml:space="preserve">(binA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binB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binC </w:t>
      </w:r>
      <w:r>
        <w:rPr>
          <w:rStyle w:val="SpecialCharTok"/>
        </w:rPr>
        <w:t xml:space="preserve">==</w:t>
      </w:r>
      <w:r>
        <w:rPr>
          <w:rStyle w:val="NormalTok"/>
        </w:rPr>
        <w:t xml:space="preserve"> </w:t>
      </w:r>
      <w:r>
        <w:rPr>
          <w:rStyle w:val="DecValTok"/>
        </w:rPr>
        <w:t xml:space="preserve">1</w:t>
      </w:r>
      <w:r>
        <w:rPr>
          <w:rStyle w:val="NormalTok"/>
        </w:rPr>
        <w:t xml:space="preserve">)] </w:t>
      </w:r>
      <w:r>
        <w:rPr>
          <w:rStyle w:val="CommentTok"/>
        </w:rPr>
        <w:t xml:space="preserve"># 0,1,1</w:t>
      </w:r>
      <w:r>
        <w:br/>
      </w:r>
      <w:r>
        <w:rPr>
          <w:rStyle w:val="NormalTok"/>
        </w:rPr>
        <w:t xml:space="preserve">dt1b[, a6 </w:t>
      </w:r>
      <w:r>
        <w:rPr>
          <w:rStyle w:val="SpecialCharTok"/>
        </w:rPr>
        <w:t xml:space="preserve">:</w:t>
      </w:r>
      <w:r>
        <w:rPr>
          <w:rStyle w:val="ErrorTok"/>
        </w:rPr>
        <w:t xml:space="preserve">=</w:t>
      </w:r>
      <w:r>
        <w:rPr>
          <w:rStyle w:val="NormalTok"/>
        </w:rPr>
        <w:t xml:space="preserve"> </w:t>
      </w:r>
      <w:r>
        <w:rPr>
          <w:rStyle w:val="FunctionTok"/>
        </w:rPr>
        <w:t xml:space="preserve">as.integer</w:t>
      </w:r>
      <w:r>
        <w:rPr>
          <w:rStyle w:val="NormalTok"/>
        </w:rPr>
        <w:t xml:space="preserve">(binA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binB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binC </w:t>
      </w:r>
      <w:r>
        <w:rPr>
          <w:rStyle w:val="SpecialCharTok"/>
        </w:rPr>
        <w:t xml:space="preserve">==</w:t>
      </w:r>
      <w:r>
        <w:rPr>
          <w:rStyle w:val="NormalTok"/>
        </w:rPr>
        <w:t xml:space="preserve"> </w:t>
      </w:r>
      <w:r>
        <w:rPr>
          <w:rStyle w:val="DecValTok"/>
        </w:rPr>
        <w:t xml:space="preserve">1</w:t>
      </w:r>
      <w:r>
        <w:rPr>
          <w:rStyle w:val="NormalTok"/>
        </w:rPr>
        <w:t xml:space="preserve">)] </w:t>
      </w:r>
      <w:r>
        <w:rPr>
          <w:rStyle w:val="CommentTok"/>
        </w:rPr>
        <w:t xml:space="preserve"># 1,0,1</w:t>
      </w:r>
      <w:r>
        <w:br/>
      </w:r>
      <w:r>
        <w:rPr>
          <w:rStyle w:val="NormalTok"/>
        </w:rPr>
        <w:t xml:space="preserve">dt1b[, a7 </w:t>
      </w:r>
      <w:r>
        <w:rPr>
          <w:rStyle w:val="SpecialCharTok"/>
        </w:rPr>
        <w:t xml:space="preserve">:</w:t>
      </w:r>
      <w:r>
        <w:rPr>
          <w:rStyle w:val="ErrorTok"/>
        </w:rPr>
        <w:t xml:space="preserve">=</w:t>
      </w:r>
      <w:r>
        <w:rPr>
          <w:rStyle w:val="NormalTok"/>
        </w:rPr>
        <w:t xml:space="preserve"> </w:t>
      </w:r>
      <w:r>
        <w:rPr>
          <w:rStyle w:val="FunctionTok"/>
        </w:rPr>
        <w:t xml:space="preserve">as.integer</w:t>
      </w:r>
      <w:r>
        <w:rPr>
          <w:rStyle w:val="NormalTok"/>
        </w:rPr>
        <w:t xml:space="preserve">(binA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binB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binC </w:t>
      </w:r>
      <w:r>
        <w:rPr>
          <w:rStyle w:val="SpecialCharTok"/>
        </w:rPr>
        <w:t xml:space="preserve">==</w:t>
      </w:r>
      <w:r>
        <w:rPr>
          <w:rStyle w:val="NormalTok"/>
        </w:rPr>
        <w:t xml:space="preserve"> </w:t>
      </w:r>
      <w:r>
        <w:rPr>
          <w:rStyle w:val="DecValTok"/>
        </w:rPr>
        <w:t xml:space="preserve">1</w:t>
      </w:r>
      <w:r>
        <w:rPr>
          <w:rStyle w:val="NormalTok"/>
        </w:rPr>
        <w:t xml:space="preserve">)] </w:t>
      </w:r>
      <w:r>
        <w:rPr>
          <w:rStyle w:val="CommentTok"/>
        </w:rPr>
        <w:t xml:space="preserve"># 1,1,1</w:t>
      </w:r>
      <w:r>
        <w:br/>
      </w:r>
      <w:r>
        <w:rPr>
          <w:rStyle w:val="NormalTok"/>
        </w:rPr>
        <w:t xml:space="preserve">dt1b[, a8 </w:t>
      </w:r>
      <w:r>
        <w:rPr>
          <w:rStyle w:val="SpecialCharTok"/>
        </w:rPr>
        <w:t xml:space="preserve">:</w:t>
      </w:r>
      <w:r>
        <w:rPr>
          <w:rStyle w:val="ErrorTok"/>
        </w:rPr>
        <w:t xml:space="preserve">=</w:t>
      </w:r>
      <w:r>
        <w:rPr>
          <w:rStyle w:val="NormalTok"/>
        </w:rPr>
        <w:t xml:space="preserve"> </w:t>
      </w:r>
      <w:r>
        <w:rPr>
          <w:rStyle w:val="FunctionTok"/>
        </w:rPr>
        <w:t xml:space="preserve">as.integer</w:t>
      </w:r>
      <w:r>
        <w:rPr>
          <w:rStyle w:val="NormalTok"/>
        </w:rPr>
        <w:t xml:space="preserve">(binA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binB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binC </w:t>
      </w:r>
      <w:r>
        <w:rPr>
          <w:rStyle w:val="SpecialCharTok"/>
        </w:rPr>
        <w:t xml:space="preserve">==</w:t>
      </w:r>
      <w:r>
        <w:rPr>
          <w:rStyle w:val="NormalTok"/>
        </w:rPr>
        <w:t xml:space="preserve"> </w:t>
      </w:r>
      <w:r>
        <w:rPr>
          <w:rStyle w:val="DecValTok"/>
        </w:rPr>
        <w:t xml:space="preserve">0</w:t>
      </w:r>
      <w:r>
        <w:rPr>
          <w:rStyle w:val="NormalTok"/>
        </w:rPr>
        <w:t xml:space="preserve">)] </w:t>
      </w:r>
      <w:r>
        <w:rPr>
          <w:rStyle w:val="CommentTok"/>
        </w:rPr>
        <w:t xml:space="preserve"># 0,0,0</w:t>
      </w:r>
      <w:r>
        <w:br/>
      </w:r>
      <w:r>
        <w:br/>
      </w:r>
      <w:r>
        <w:rPr>
          <w:rStyle w:val="NormalTok"/>
        </w:rPr>
        <w:t xml:space="preserve">dt_unbiased </w:t>
      </w:r>
      <w:r>
        <w:rPr>
          <w:rStyle w:val="OtherTok"/>
        </w:rPr>
        <w:t xml:space="preserve">&lt;-</w:t>
      </w:r>
      <w:r>
        <w:rPr>
          <w:rStyle w:val="NormalTok"/>
        </w:rPr>
        <w:t xml:space="preserve"> dt1b[,</w:t>
      </w:r>
      <w:r>
        <w:br/>
      </w:r>
      <w:r>
        <w:rPr>
          <w:rStyle w:val="NormalTok"/>
        </w:rPr>
        <w:t xml:space="preserve">  .(</w:t>
      </w:r>
      <w:r>
        <w:br/>
      </w:r>
      <w:r>
        <w:rPr>
          <w:rStyle w:val="NormalTok"/>
        </w:rPr>
        <w:t xml:space="preserve">    </w:t>
      </w:r>
      <w:r>
        <w:rPr>
          <w:rStyle w:val="AttributeTok"/>
        </w:rPr>
        <w:t xml:space="preserve">a1 =</w:t>
      </w:r>
      <w:r>
        <w:rPr>
          <w:rStyle w:val="NormalTok"/>
        </w:rPr>
        <w:t xml:space="preserve"> </w:t>
      </w:r>
      <w:r>
        <w:rPr>
          <w:rStyle w:val="FunctionTok"/>
        </w:rPr>
        <w:t xml:space="preserve">sum</w:t>
      </w:r>
      <w:r>
        <w:rPr>
          <w:rStyle w:val="NormalTok"/>
        </w:rPr>
        <w:t xml:space="preserve">(a1 </w:t>
      </w:r>
      <w:r>
        <w:rPr>
          <w:rStyle w:val="SpecialCharTok"/>
        </w:rPr>
        <w:t xml:space="preserve">*</w:t>
      </w:r>
      <w:r>
        <w:rPr>
          <w:rStyle w:val="NormalTok"/>
        </w:rPr>
        <w:t xml:space="preserve"> np),</w:t>
      </w:r>
      <w:r>
        <w:br/>
      </w:r>
      <w:r>
        <w:rPr>
          <w:rStyle w:val="NormalTok"/>
        </w:rPr>
        <w:t xml:space="preserve">    </w:t>
      </w:r>
      <w:r>
        <w:rPr>
          <w:rStyle w:val="AttributeTok"/>
        </w:rPr>
        <w:t xml:space="preserve">a2 =</w:t>
      </w:r>
      <w:r>
        <w:rPr>
          <w:rStyle w:val="NormalTok"/>
        </w:rPr>
        <w:t xml:space="preserve"> </w:t>
      </w:r>
      <w:r>
        <w:rPr>
          <w:rStyle w:val="FunctionTok"/>
        </w:rPr>
        <w:t xml:space="preserve">sum</w:t>
      </w:r>
      <w:r>
        <w:rPr>
          <w:rStyle w:val="NormalTok"/>
        </w:rPr>
        <w:t xml:space="preserve">(a2 </w:t>
      </w:r>
      <w:r>
        <w:rPr>
          <w:rStyle w:val="SpecialCharTok"/>
        </w:rPr>
        <w:t xml:space="preserve">*</w:t>
      </w:r>
      <w:r>
        <w:rPr>
          <w:rStyle w:val="NormalTok"/>
        </w:rPr>
        <w:t xml:space="preserve"> np),</w:t>
      </w:r>
      <w:r>
        <w:br/>
      </w:r>
      <w:r>
        <w:rPr>
          <w:rStyle w:val="NormalTok"/>
        </w:rPr>
        <w:t xml:space="preserve">    </w:t>
      </w:r>
      <w:r>
        <w:rPr>
          <w:rStyle w:val="AttributeTok"/>
        </w:rPr>
        <w:t xml:space="preserve">a3 =</w:t>
      </w:r>
      <w:r>
        <w:rPr>
          <w:rStyle w:val="NormalTok"/>
        </w:rPr>
        <w:t xml:space="preserve"> </w:t>
      </w:r>
      <w:r>
        <w:rPr>
          <w:rStyle w:val="FunctionTok"/>
        </w:rPr>
        <w:t xml:space="preserve">sum</w:t>
      </w:r>
      <w:r>
        <w:rPr>
          <w:rStyle w:val="NormalTok"/>
        </w:rPr>
        <w:t xml:space="preserve">(a3 </w:t>
      </w:r>
      <w:r>
        <w:rPr>
          <w:rStyle w:val="SpecialCharTok"/>
        </w:rPr>
        <w:t xml:space="preserve">*</w:t>
      </w:r>
      <w:r>
        <w:rPr>
          <w:rStyle w:val="NormalTok"/>
        </w:rPr>
        <w:t xml:space="preserve"> np),</w:t>
      </w:r>
      <w:r>
        <w:br/>
      </w:r>
      <w:r>
        <w:rPr>
          <w:rStyle w:val="NormalTok"/>
        </w:rPr>
        <w:t xml:space="preserve">    </w:t>
      </w:r>
      <w:r>
        <w:rPr>
          <w:rStyle w:val="AttributeTok"/>
        </w:rPr>
        <w:t xml:space="preserve">a4 =</w:t>
      </w:r>
      <w:r>
        <w:rPr>
          <w:rStyle w:val="NormalTok"/>
        </w:rPr>
        <w:t xml:space="preserve"> </w:t>
      </w:r>
      <w:r>
        <w:rPr>
          <w:rStyle w:val="FunctionTok"/>
        </w:rPr>
        <w:t xml:space="preserve">sum</w:t>
      </w:r>
      <w:r>
        <w:rPr>
          <w:rStyle w:val="NormalTok"/>
        </w:rPr>
        <w:t xml:space="preserve">(a4 </w:t>
      </w:r>
      <w:r>
        <w:rPr>
          <w:rStyle w:val="SpecialCharTok"/>
        </w:rPr>
        <w:t xml:space="preserve">*</w:t>
      </w:r>
      <w:r>
        <w:rPr>
          <w:rStyle w:val="NormalTok"/>
        </w:rPr>
        <w:t xml:space="preserve"> np),</w:t>
      </w:r>
      <w:r>
        <w:br/>
      </w:r>
      <w:r>
        <w:rPr>
          <w:rStyle w:val="NormalTok"/>
        </w:rPr>
        <w:t xml:space="preserve">    </w:t>
      </w:r>
      <w:r>
        <w:rPr>
          <w:rStyle w:val="AttributeTok"/>
        </w:rPr>
        <w:t xml:space="preserve">a5 =</w:t>
      </w:r>
      <w:r>
        <w:rPr>
          <w:rStyle w:val="NormalTok"/>
        </w:rPr>
        <w:t xml:space="preserve"> </w:t>
      </w:r>
      <w:r>
        <w:rPr>
          <w:rStyle w:val="FunctionTok"/>
        </w:rPr>
        <w:t xml:space="preserve">sum</w:t>
      </w:r>
      <w:r>
        <w:rPr>
          <w:rStyle w:val="NormalTok"/>
        </w:rPr>
        <w:t xml:space="preserve">(a5 </w:t>
      </w:r>
      <w:r>
        <w:rPr>
          <w:rStyle w:val="SpecialCharTok"/>
        </w:rPr>
        <w:t xml:space="preserve">*</w:t>
      </w:r>
      <w:r>
        <w:rPr>
          <w:rStyle w:val="NormalTok"/>
        </w:rPr>
        <w:t xml:space="preserve"> np),</w:t>
      </w:r>
      <w:r>
        <w:br/>
      </w:r>
      <w:r>
        <w:rPr>
          <w:rStyle w:val="NormalTok"/>
        </w:rPr>
        <w:t xml:space="preserve">    </w:t>
      </w:r>
      <w:r>
        <w:rPr>
          <w:rStyle w:val="AttributeTok"/>
        </w:rPr>
        <w:t xml:space="preserve">a6 =</w:t>
      </w:r>
      <w:r>
        <w:rPr>
          <w:rStyle w:val="NormalTok"/>
        </w:rPr>
        <w:t xml:space="preserve"> </w:t>
      </w:r>
      <w:r>
        <w:rPr>
          <w:rStyle w:val="FunctionTok"/>
        </w:rPr>
        <w:t xml:space="preserve">sum</w:t>
      </w:r>
      <w:r>
        <w:rPr>
          <w:rStyle w:val="NormalTok"/>
        </w:rPr>
        <w:t xml:space="preserve">(a6 </w:t>
      </w:r>
      <w:r>
        <w:rPr>
          <w:rStyle w:val="SpecialCharTok"/>
        </w:rPr>
        <w:t xml:space="preserve">*</w:t>
      </w:r>
      <w:r>
        <w:rPr>
          <w:rStyle w:val="NormalTok"/>
        </w:rPr>
        <w:t xml:space="preserve"> np),</w:t>
      </w:r>
      <w:r>
        <w:br/>
      </w:r>
      <w:r>
        <w:rPr>
          <w:rStyle w:val="NormalTok"/>
        </w:rPr>
        <w:t xml:space="preserve">    </w:t>
      </w:r>
      <w:r>
        <w:rPr>
          <w:rStyle w:val="AttributeTok"/>
        </w:rPr>
        <w:t xml:space="preserve">a7 =</w:t>
      </w:r>
      <w:r>
        <w:rPr>
          <w:rStyle w:val="NormalTok"/>
        </w:rPr>
        <w:t xml:space="preserve"> </w:t>
      </w:r>
      <w:r>
        <w:rPr>
          <w:rStyle w:val="FunctionTok"/>
        </w:rPr>
        <w:t xml:space="preserve">sum</w:t>
      </w:r>
      <w:r>
        <w:rPr>
          <w:rStyle w:val="NormalTok"/>
        </w:rPr>
        <w:t xml:space="preserve">(a7 </w:t>
      </w:r>
      <w:r>
        <w:rPr>
          <w:rStyle w:val="SpecialCharTok"/>
        </w:rPr>
        <w:t xml:space="preserve">*</w:t>
      </w:r>
      <w:r>
        <w:rPr>
          <w:rStyle w:val="NormalTok"/>
        </w:rPr>
        <w:t xml:space="preserve"> np),</w:t>
      </w:r>
      <w:r>
        <w:br/>
      </w:r>
      <w:r>
        <w:rPr>
          <w:rStyle w:val="NormalTok"/>
        </w:rPr>
        <w:t xml:space="preserve">    </w:t>
      </w:r>
      <w:r>
        <w:rPr>
          <w:rStyle w:val="AttributeTok"/>
        </w:rPr>
        <w:t xml:space="preserve">a8 =</w:t>
      </w:r>
      <w:r>
        <w:rPr>
          <w:rStyle w:val="NormalTok"/>
        </w:rPr>
        <w:t xml:space="preserve"> </w:t>
      </w:r>
      <w:r>
        <w:rPr>
          <w:rStyle w:val="FunctionTok"/>
        </w:rPr>
        <w:t xml:space="preserve">sum</w:t>
      </w:r>
      <w:r>
        <w:rPr>
          <w:rStyle w:val="NormalTok"/>
        </w:rPr>
        <w:t xml:space="preserve">(a8 </w:t>
      </w:r>
      <w:r>
        <w:rPr>
          <w:rStyle w:val="SpecialCharTok"/>
        </w:rPr>
        <w:t xml:space="preserve">*</w:t>
      </w:r>
      <w:r>
        <w:rPr>
          <w:rStyle w:val="NormalTok"/>
        </w:rPr>
        <w:t xml:space="preserve"> np),</w:t>
      </w:r>
      <w:r>
        <w:br/>
      </w:r>
      <w:r>
        <w:rPr>
          <w:rStyle w:val="NormalTok"/>
        </w:rPr>
        <w:t xml:space="preserve">    </w:t>
      </w:r>
      <w:r>
        <w:rPr>
          <w:rStyle w:val="AttributeTok"/>
        </w:rPr>
        <w:t xml:space="preserve">Y =</w:t>
      </w:r>
      <w:r>
        <w:rPr>
          <w:rStyle w:val="NormalTok"/>
        </w:rPr>
        <w:t xml:space="preserve"> </w:t>
      </w:r>
      <w:r>
        <w:rPr>
          <w:rStyle w:val="FunctionTok"/>
        </w:rPr>
        <w:t xml:space="preserve">sum</w:t>
      </w:r>
      <w:r>
        <w:rPr>
          <w:rStyle w:val="NormalTok"/>
        </w:rPr>
        <w:t xml:space="preserve">(binB </w:t>
      </w:r>
      <w:r>
        <w:rPr>
          <w:rStyle w:val="SpecialCharTok"/>
        </w:rPr>
        <w:t xml:space="preserve">*</w:t>
      </w:r>
      <w:r>
        <w:rPr>
          <w:rStyle w:val="NormalTok"/>
        </w:rPr>
        <w:t xml:space="preserve"> np) </w:t>
      </w:r>
      <w:r>
        <w:rPr>
          <w:rStyle w:val="SpecialCharTok"/>
        </w:rPr>
        <w:t xml:space="preserve">/</w:t>
      </w:r>
      <w:r>
        <w:rPr>
          <w:rStyle w:val="NormalTok"/>
        </w:rPr>
        <w:t xml:space="preserve"> </w:t>
      </w:r>
      <w:r>
        <w:rPr>
          <w:rStyle w:val="FunctionTok"/>
        </w:rPr>
        <w:t xml:space="preserve">sum</w:t>
      </w:r>
      <w:r>
        <w:rPr>
          <w:rStyle w:val="NormalTok"/>
        </w:rPr>
        <w:t xml:space="preserve">(np),</w:t>
      </w:r>
      <w:r>
        <w:br/>
      </w:r>
      <w:r>
        <w:rPr>
          <w:rStyle w:val="NormalTok"/>
        </w:rPr>
        <w:t xml:space="preserve">    </w:t>
      </w:r>
      <w:r>
        <w:rPr>
          <w:rStyle w:val="AttributeTok"/>
        </w:rPr>
        <w:t xml:space="preserve">D =</w:t>
      </w:r>
      <w:r>
        <w:rPr>
          <w:rStyle w:val="NormalTok"/>
        </w:rPr>
        <w:t xml:space="preserve"> </w:t>
      </w:r>
      <w:r>
        <w:rPr>
          <w:rStyle w:val="FunctionTok"/>
        </w:rPr>
        <w:t xml:space="preserve">sum</w:t>
      </w:r>
      <w:r>
        <w:rPr>
          <w:rStyle w:val="NormalTok"/>
        </w:rPr>
        <w:t xml:space="preserve">(binA </w:t>
      </w:r>
      <w:r>
        <w:rPr>
          <w:rStyle w:val="SpecialCharTok"/>
        </w:rPr>
        <w:t xml:space="preserve">*</w:t>
      </w:r>
      <w:r>
        <w:rPr>
          <w:rStyle w:val="NormalTok"/>
        </w:rPr>
        <w:t xml:space="preserve"> np) </w:t>
      </w:r>
      <w:r>
        <w:rPr>
          <w:rStyle w:val="SpecialCharTok"/>
        </w:rPr>
        <w:t xml:space="preserve">/</w:t>
      </w:r>
      <w:r>
        <w:rPr>
          <w:rStyle w:val="NormalTok"/>
        </w:rPr>
        <w:t xml:space="preserve"> </w:t>
      </w:r>
      <w:r>
        <w:rPr>
          <w:rStyle w:val="FunctionTok"/>
        </w:rPr>
        <w:t xml:space="preserve">sum</w:t>
      </w:r>
      <w:r>
        <w:rPr>
          <w:rStyle w:val="NormalTok"/>
        </w:rPr>
        <w:t xml:space="preserve">(np),</w:t>
      </w:r>
      <w:r>
        <w:br/>
      </w:r>
      <w:r>
        <w:rPr>
          <w:rStyle w:val="NormalTok"/>
        </w:rPr>
        <w:t xml:space="preserve">    </w:t>
      </w:r>
      <w:r>
        <w:rPr>
          <w:rStyle w:val="AttributeTok"/>
        </w:rPr>
        <w:t xml:space="preserve">total_np =</w:t>
      </w:r>
      <w:r>
        <w:rPr>
          <w:rStyle w:val="NormalTok"/>
        </w:rPr>
        <w:t xml:space="preserve"> </w:t>
      </w:r>
      <w:r>
        <w:rPr>
          <w:rStyle w:val="FunctionTok"/>
        </w:rPr>
        <w:t xml:space="preserve">sum</w:t>
      </w:r>
      <w:r>
        <w:rPr>
          <w:rStyle w:val="NormalTok"/>
        </w:rPr>
        <w:t xml:space="preserve">(np),</w:t>
      </w:r>
      <w:r>
        <w:br/>
      </w:r>
      <w:r>
        <w:rPr>
          <w:rStyle w:val="NormalTok"/>
        </w:rPr>
        <w:t xml:space="preserve">    </w:t>
      </w:r>
      <w:r>
        <w:rPr>
          <w:rStyle w:val="AttributeTok"/>
        </w:rPr>
        <w:t xml:space="preserve">age_val =</w:t>
      </w:r>
      <w:r>
        <w:rPr>
          <w:rStyle w:val="NormalTok"/>
        </w:rPr>
        <w:t xml:space="preserve"> </w:t>
      </w:r>
      <w:r>
        <w:rPr>
          <w:rStyle w:val="FunctionTok"/>
        </w:rPr>
        <w:t xml:space="preserve">first</w:t>
      </w:r>
      <w:r>
        <w:rPr>
          <w:rStyle w:val="NormalTok"/>
        </w:rPr>
        <w:t xml:space="preserve">(age_num),</w:t>
      </w:r>
      <w:r>
        <w:br/>
      </w:r>
      <w:r>
        <w:rPr>
          <w:rStyle w:val="NormalTok"/>
        </w:rPr>
        <w:t xml:space="preserve">    </w:t>
      </w:r>
      <w:r>
        <w:rPr>
          <w:rStyle w:val="AttributeTok"/>
        </w:rPr>
        <w:t xml:space="preserve">sex =</w:t>
      </w:r>
      <w:r>
        <w:rPr>
          <w:rStyle w:val="NormalTok"/>
        </w:rPr>
        <w:t xml:space="preserve"> </w:t>
      </w:r>
      <w:r>
        <w:rPr>
          <w:rStyle w:val="FunctionTok"/>
        </w:rPr>
        <w:t xml:space="preserve">first</w:t>
      </w:r>
      <w:r>
        <w:rPr>
          <w:rStyle w:val="NormalTok"/>
        </w:rPr>
        <w:t xml:space="preserve">(sex),</w:t>
      </w:r>
      <w:r>
        <w:br/>
      </w:r>
      <w:r>
        <w:rPr>
          <w:rStyle w:val="NormalTok"/>
        </w:rPr>
        <w:t xml:space="preserve">    </w:t>
      </w:r>
      <w:r>
        <w:rPr>
          <w:rStyle w:val="AttributeTok"/>
        </w:rPr>
        <w:t xml:space="preserve">regA =</w:t>
      </w:r>
      <w:r>
        <w:rPr>
          <w:rStyle w:val="NormalTok"/>
        </w:rPr>
        <w:t xml:space="preserve"> </w:t>
      </w:r>
      <w:r>
        <w:rPr>
          <w:rStyle w:val="FunctionTok"/>
        </w:rPr>
        <w:t xml:space="preserve">first</w:t>
      </w:r>
      <w:r>
        <w:rPr>
          <w:rStyle w:val="NormalTok"/>
        </w:rPr>
        <w:t xml:space="preserve">(regA)</w:t>
      </w:r>
      <w:r>
        <w:br/>
      </w:r>
      <w:r>
        <w:rPr>
          <w:rStyle w:val="NormalTok"/>
        </w:rPr>
        <w:t xml:space="preserve">  ),</w:t>
      </w:r>
      <w:r>
        <w:br/>
      </w:r>
      <w:r>
        <w:rPr>
          <w:rStyle w:val="NormalTok"/>
        </w:rPr>
        <w:t xml:space="preserve">  by </w:t>
      </w:r>
      <w:r>
        <w:rPr>
          <w:rStyle w:val="OtherTok"/>
        </w:rPr>
        <w:t xml:space="preserve">=</w:t>
      </w:r>
      <w:r>
        <w:rPr>
          <w:rStyle w:val="NormalTok"/>
        </w:rPr>
        <w:t xml:space="preserve"> .(id, year)</w:t>
      </w:r>
      <w:r>
        <w:br/>
      </w:r>
      <w:r>
        <w:rPr>
          <w:rStyle w:val="NormalTok"/>
        </w:rPr>
        <w:t xml:space="preserve">]</w:t>
      </w:r>
      <w:r>
        <w:br/>
      </w:r>
      <w:r>
        <w:br/>
      </w:r>
      <w:r>
        <w:rPr>
          <w:rStyle w:val="NormalTok"/>
        </w:rPr>
        <w:t xml:space="preserve">state_cols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"a"</w:t>
      </w:r>
      <w:r>
        <w:rPr>
          <w:rStyle w:val="NormalTok"/>
        </w:rPr>
        <w:t xml:space="preserve">, </w:t>
      </w:r>
      <w:r>
        <w:rPr>
          <w:rStyle w:val="DecValTok"/>
        </w:rPr>
        <w:t xml:space="preserve">1</w:t>
      </w:r>
      <w:r>
        <w:rPr>
          <w:rStyle w:val="SpecialCharTok"/>
        </w:rPr>
        <w:t xml:space="preserve">:</w:t>
      </w:r>
      <w:r>
        <w:rPr>
          <w:rStyle w:val="DecValTok"/>
        </w:rPr>
        <w:t xml:space="preserve">8</w:t>
      </w:r>
      <w:r>
        <w:rPr>
          <w:rStyle w:val="NormalTok"/>
        </w:rPr>
        <w:t xml:space="preserve">)</w:t>
      </w:r>
      <w:r>
        <w:br/>
      </w:r>
      <w:r>
        <w:rPr>
          <w:rStyle w:val="NormalTok"/>
        </w:rPr>
        <w:t xml:space="preserve">dt_unbiased[, combo_count </w:t>
      </w:r>
      <w:r>
        <w:rPr>
          <w:rStyle w:val="SpecialCharTok"/>
        </w:rPr>
        <w:t xml:space="preserve">:</w:t>
      </w:r>
      <w:r>
        <w:rPr>
          <w:rStyle w:val="ErrorTok"/>
        </w:rPr>
        <w:t xml:space="preserve">=</w:t>
      </w:r>
      <w:r>
        <w:rPr>
          <w:rStyle w:val="NormalTok"/>
        </w:rPr>
        <w:t xml:space="preserve"> </w:t>
      </w:r>
      <w:r>
        <w:rPr>
          <w:rStyle w:val="FunctionTok"/>
        </w:rPr>
        <w:t xml:space="preserve">rowSums</w:t>
      </w:r>
      <w:r>
        <w:rPr>
          <w:rStyle w:val="NormalTok"/>
        </w:rPr>
        <w:t xml:space="preserve">(.SD </w:t>
      </w:r>
      <w:r>
        <w:rPr>
          <w:rStyle w:val="SpecialCharTok"/>
        </w:rPr>
        <w:t xml:space="preserve">&gt;</w:t>
      </w:r>
      <w:r>
        <w:rPr>
          <w:rStyle w:val="NormalTok"/>
        </w:rPr>
        <w:t xml:space="preserve"> </w:t>
      </w:r>
      <w:r>
        <w:rPr>
          <w:rStyle w:val="DecValTok"/>
        </w:rPr>
        <w:t xml:space="preserve">0</w:t>
      </w:r>
      <w:r>
        <w:rPr>
          <w:rStyle w:val="NormalTok"/>
        </w:rPr>
        <w:t xml:space="preserve">), .SDcols </w:t>
      </w:r>
      <w:r>
        <w:rPr>
          <w:rStyle w:val="OtherTok"/>
        </w:rPr>
        <w:t xml:space="preserve">=</w:t>
      </w:r>
      <w:r>
        <w:rPr>
          <w:rStyle w:val="NormalTok"/>
        </w:rPr>
        <w:t xml:space="preserve"> state_cols]</w:t>
      </w:r>
      <w:r>
        <w:br/>
      </w:r>
      <w:r>
        <w:rPr>
          <w:rStyle w:val="NormalTok"/>
        </w:rPr>
        <w:t xml:space="preserve">dt_8 </w:t>
      </w:r>
      <w:r>
        <w:rPr>
          <w:rStyle w:val="OtherTok"/>
        </w:rPr>
        <w:t xml:space="preserve">&lt;-</w:t>
      </w:r>
      <w:r>
        <w:rPr>
          <w:rStyle w:val="NormalTok"/>
        </w:rPr>
        <w:t xml:space="preserve"> dt_unbiased[combo_count </w:t>
      </w:r>
      <w:r>
        <w:rPr>
          <w:rStyle w:val="SpecialCharTok"/>
        </w:rPr>
        <w:t xml:space="preserve">==</w:t>
      </w:r>
      <w:r>
        <w:rPr>
          <w:rStyle w:val="NormalTok"/>
        </w:rPr>
        <w:t xml:space="preserve"> </w:t>
      </w:r>
      <w:r>
        <w:rPr>
          <w:rStyle w:val="DecValTok"/>
        </w:rPr>
        <w:t xml:space="preserve">8</w:t>
      </w:r>
      <w:r>
        <w:rPr>
          <w:rStyle w:val="NormalTok"/>
        </w:rPr>
        <w:t xml:space="preserve">]</w:t>
      </w:r>
      <w:r>
        <w:br/>
      </w:r>
      <w:r>
        <w:rPr>
          <w:rStyle w:val="NormalTok"/>
        </w:rPr>
        <w:t xml:space="preserve">dt_7 </w:t>
      </w:r>
      <w:r>
        <w:rPr>
          <w:rStyle w:val="OtherTok"/>
        </w:rPr>
        <w:t xml:space="preserve">&lt;-</w:t>
      </w:r>
      <w:r>
        <w:rPr>
          <w:rStyle w:val="NormalTok"/>
        </w:rPr>
        <w:t xml:space="preserve"> dt_unbiased[combo_count </w:t>
      </w:r>
      <w:r>
        <w:rPr>
          <w:rStyle w:val="SpecialCharTok"/>
        </w:rPr>
        <w:t xml:space="preserve">==</w:t>
      </w:r>
      <w:r>
        <w:rPr>
          <w:rStyle w:val="NormalTok"/>
        </w:rPr>
        <w:t xml:space="preserve"> </w:t>
      </w:r>
      <w:r>
        <w:rPr>
          <w:rStyle w:val="DecValTok"/>
        </w:rPr>
        <w:t xml:space="preserve">7</w:t>
      </w:r>
      <w:r>
        <w:rPr>
          <w:rStyle w:val="NormalTok"/>
        </w:rPr>
        <w:t xml:space="preserve">]</w:t>
      </w:r>
      <w:r>
        <w:br/>
      </w:r>
      <w:r>
        <w:rPr>
          <w:rStyle w:val="NormalTok"/>
        </w:rPr>
        <w:t xml:space="preserve">dt_6 </w:t>
      </w:r>
      <w:r>
        <w:rPr>
          <w:rStyle w:val="OtherTok"/>
        </w:rPr>
        <w:t xml:space="preserve">&lt;-</w:t>
      </w:r>
      <w:r>
        <w:rPr>
          <w:rStyle w:val="NormalTok"/>
        </w:rPr>
        <w:t xml:space="preserve"> dt_unbiased[combo_count </w:t>
      </w:r>
      <w:r>
        <w:rPr>
          <w:rStyle w:val="SpecialCharTok"/>
        </w:rPr>
        <w:t xml:space="preserve">==</w:t>
      </w:r>
      <w:r>
        <w:rPr>
          <w:rStyle w:val="NormalTok"/>
        </w:rPr>
        <w:t xml:space="preserve"> </w:t>
      </w:r>
      <w:r>
        <w:rPr>
          <w:rStyle w:val="DecValTok"/>
        </w:rPr>
        <w:t xml:space="preserve">6</w:t>
      </w:r>
      <w:r>
        <w:rPr>
          <w:rStyle w:val="NormalTok"/>
        </w:rPr>
        <w:t xml:space="preserve">]</w:t>
      </w:r>
      <w:r>
        <w:br/>
      </w:r>
      <w:r>
        <w:rPr>
          <w:rStyle w:val="NormalTok"/>
        </w:rPr>
        <w:t xml:space="preserve">dt_5 </w:t>
      </w:r>
      <w:r>
        <w:rPr>
          <w:rStyle w:val="OtherTok"/>
        </w:rPr>
        <w:t xml:space="preserve">&lt;-</w:t>
      </w:r>
      <w:r>
        <w:rPr>
          <w:rStyle w:val="NormalTok"/>
        </w:rPr>
        <w:t xml:space="preserve"> dt_unbiased[combo_count </w:t>
      </w:r>
      <w:r>
        <w:rPr>
          <w:rStyle w:val="SpecialCha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dt_4 </w:t>
      </w:r>
      <w:r>
        <w:rPr>
          <w:rStyle w:val="OtherTok"/>
        </w:rPr>
        <w:t xml:space="preserve">&lt;-</w:t>
      </w:r>
      <w:r>
        <w:rPr>
          <w:rStyle w:val="NormalTok"/>
        </w:rPr>
        <w:t xml:space="preserve"> dt_unbiased[combo_count </w:t>
      </w:r>
      <w:r>
        <w:rPr>
          <w:rStyle w:val="SpecialCha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dt_3 </w:t>
      </w:r>
      <w:r>
        <w:rPr>
          <w:rStyle w:val="OtherTok"/>
        </w:rPr>
        <w:t xml:space="preserve">&lt;-</w:t>
      </w:r>
      <w:r>
        <w:rPr>
          <w:rStyle w:val="NormalTok"/>
        </w:rPr>
        <w:t xml:space="preserve"> dt_unbiased[combo_count </w:t>
      </w:r>
      <w:r>
        <w:rPr>
          <w:rStyle w:val="SpecialCha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dt_2 </w:t>
      </w:r>
      <w:r>
        <w:rPr>
          <w:rStyle w:val="OtherTok"/>
        </w:rPr>
        <w:t xml:space="preserve">&lt;-</w:t>
      </w:r>
      <w:r>
        <w:rPr>
          <w:rStyle w:val="NormalTok"/>
        </w:rPr>
        <w:t xml:space="preserve"> dt_unbiased[combo_count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dt_1 </w:t>
      </w:r>
      <w:r>
        <w:rPr>
          <w:rStyle w:val="OtherTok"/>
        </w:rPr>
        <w:t xml:space="preserve">&lt;-</w:t>
      </w:r>
      <w:r>
        <w:rPr>
          <w:rStyle w:val="NormalTok"/>
        </w:rPr>
        <w:t xml:space="preserve"> dt_unbiased[combo_count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dt_2plus </w:t>
      </w:r>
      <w:r>
        <w:rPr>
          <w:rStyle w:val="OtherTok"/>
        </w:rPr>
        <w:t xml:space="preserve">&lt;-</w:t>
      </w:r>
      <w:r>
        <w:rPr>
          <w:rStyle w:val="NormalTok"/>
        </w:rPr>
        <w:t xml:space="preserve"> dt_unbiased[combo_count </w:t>
      </w:r>
      <w:r>
        <w:rPr>
          <w:rStyle w:val="SpecialCharTok"/>
        </w:rPr>
        <w:t xml:space="preserve">&gt;=</w:t>
      </w:r>
      <w:r>
        <w:rPr>
          <w:rStyle w:val="NormalTok"/>
        </w:rPr>
        <w:t xml:space="preserve"> </w:t>
      </w:r>
      <w:r>
        <w:rPr>
          <w:rStyle w:val="DecValTok"/>
        </w:rPr>
        <w:t xml:space="preserve">2</w:t>
      </w:r>
      <w:r>
        <w:rPr>
          <w:rStyle w:val="NormalTok"/>
        </w:rPr>
        <w:t xml:space="preserve">]</w:t>
      </w:r>
      <w:r>
        <w:br/>
      </w:r>
      <w:r>
        <w:br/>
      </w:r>
      <w:r>
        <w:rPr>
          <w:rStyle w:val="NormalTok"/>
        </w:rPr>
        <w:t xml:space="preserve">subset_summary </w:t>
      </w:r>
      <w:r>
        <w:rPr>
          <w:rStyle w:val="OtherTok"/>
        </w:rPr>
        <w:t xml:space="preserve">&lt;-</w:t>
      </w:r>
      <w:r>
        <w:rPr>
          <w:rStyle w:val="NormalTok"/>
        </w:rPr>
        <w:t xml:space="preserve"> dt_unbiased[, .(</w:t>
      </w:r>
      <w:r>
        <w:rPr>
          <w:rStyle w:val="AttributeTok"/>
        </w:rPr>
        <w:t xml:space="preserve">n_persons =</w:t>
      </w:r>
      <w:r>
        <w:rPr>
          <w:rStyle w:val="NormalTok"/>
        </w:rPr>
        <w:t xml:space="preserve"> .N), by </w:t>
      </w:r>
      <w:r>
        <w:rPr>
          <w:rStyle w:val="OtherTok"/>
        </w:rPr>
        <w:t xml:space="preserve">=</w:t>
      </w:r>
      <w:r>
        <w:rPr>
          <w:rStyle w:val="NormalTok"/>
        </w:rPr>
        <w:t xml:space="preserve"> combo_count][</w:t>
      </w:r>
      <w:r>
        <w:rPr>
          <w:rStyle w:val="FunctionTok"/>
        </w:rPr>
        <w:t xml:space="preserve">order</w:t>
      </w:r>
      <w:r>
        <w:rPr>
          <w:rStyle w:val="NormalTok"/>
        </w:rPr>
        <w:t xml:space="preserve">(</w:t>
      </w:r>
      <w:r>
        <w:br/>
      </w:r>
      <w:r>
        <w:rPr>
          <w:rStyle w:val="NormalTok"/>
        </w:rPr>
        <w:t xml:space="preserve">  </w:t>
      </w:r>
      <w:r>
        <w:rPr>
          <w:rStyle w:val="SpecialCharTok"/>
        </w:rPr>
        <w:t xml:space="preserve">-</w:t>
      </w:r>
      <w:r>
        <w:rPr>
          <w:rStyle w:val="NormalTok"/>
        </w:rPr>
        <w:t xml:space="preserve">combo_count</w:t>
      </w:r>
      <w:r>
        <w:br/>
      </w:r>
      <w:r>
        <w:rPr>
          <w:rStyle w:val="NormalTok"/>
        </w:rPr>
        <w:t xml:space="preserve">)]</w:t>
      </w:r>
      <w:r>
        <w:br/>
      </w:r>
      <w:r>
        <w:rPr>
          <w:rStyle w:val="NormalTok"/>
        </w:rPr>
        <w:t xml:space="preserve">knitr</w:t>
      </w:r>
      <w:r>
        <w:rPr>
          <w:rStyle w:val="SpecialCharTok"/>
        </w:rPr>
        <w:t xml:space="preserve">::</w:t>
      </w:r>
      <w:r>
        <w:rPr>
          <w:rStyle w:val="FunctionTok"/>
        </w:rPr>
        <w:t xml:space="preserve">kable</w:t>
      </w:r>
      <w:r>
        <w:rPr>
          <w:rStyle w:val="NormalTok"/>
        </w:rPr>
        <w:t xml:space="preserve">(</w:t>
      </w:r>
      <w:r>
        <w:br/>
      </w:r>
      <w:r>
        <w:rPr>
          <w:rStyle w:val="NormalTok"/>
        </w:rPr>
        <w:t xml:space="preserve">  subset_summary,</w:t>
      </w:r>
      <w:r>
        <w:br/>
      </w:r>
      <w:r>
        <w:rPr>
          <w:rStyle w:val="NormalTok"/>
        </w:rPr>
        <w:t xml:space="preserve">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longtable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'(`subset_summary`)'</w:t>
      </w:r>
      <w:r>
        <w:br/>
      </w:r>
      <w:r>
        <w:rPr>
          <w:rStyle w:val="NormalTok"/>
        </w:rPr>
        <w:t xml:space="preserve">)</w:t>
      </w:r>
    </w:p>
    <w:p>
      <w:pPr>
        <w:pStyle w:val="TableCaption"/>
      </w:pPr>
      <w:r>
        <w:t xml:space="preserve">(</w:t>
      </w:r>
      <w:r>
        <w:rPr>
          <w:rStyle w:val="VerbatimChar"/>
        </w:rPr>
        <w:t xml:space="preserve">subset_summary</w:t>
      </w:r>
      <w:r>
        <w:t xml:space="preserve">)</w:t>
      </w:r>
    </w:p>
    <w:tbl>
      <w:tblPr>
        <w:tblStyle w:val="Table"/>
        <w:tblW w:type="auto" w:w="0"/>
        <w:tblLook w:firstRow="1" w:lastRow="0" w:firstColumn="0" w:lastColumn="0" w:noHBand="0" w:noVBand="0" w:val="0020"/>
        <w:tblCaption w:val="(subset_summary)"/>
      </w:tblPr>
      <w:tblGrid>
        <w:gridCol w:w="3960"/>
        <w:gridCol w:w="3960"/>
      </w:tblGrid>
      <w:tr>
        <w:trPr>
          <w:tblHeader w:val="on"/>
        </w:trPr>
        <w:tc>
          <w:tcPr/>
          <w:p>
            <w:pPr>
              <w:pStyle w:val="Compact"/>
              <w:jc w:val="right"/>
            </w:pPr>
            <w:r>
              <w:t xml:space="preserve">combo_count</w:t>
            </w:r>
          </w:p>
        </w:tc>
        <w:tc>
          <w:tcPr/>
          <w:p>
            <w:pPr>
              <w:pStyle w:val="Compact"/>
              <w:jc w:val="right"/>
            </w:pPr>
            <w:r>
              <w:t xml:space="preserve">n_persons</w:t>
            </w:r>
          </w:p>
        </w:tc>
      </w:tr>
      <w:tr>
        <w:tc>
          <w:tcPr/>
          <w:p>
            <w:pPr>
              <w:pStyle w:val="Compact"/>
              <w:jc w:val="right"/>
            </w:pPr>
            <w:r>
              <w:t xml:space="preserve">6</w:t>
            </w:r>
          </w:p>
        </w:tc>
        <w:tc>
          <w:tcPr/>
          <w:p>
            <w:pPr>
              <w:pStyle w:val="Compact"/>
              <w:jc w:val="right"/>
            </w:pPr>
            <w:r>
              <w:t xml:space="preserve">12</w:t>
            </w:r>
          </w:p>
        </w:tc>
      </w:tr>
      <w:tr>
        <w:tc>
          <w:tcPr/>
          <w:p>
            <w:pPr>
              <w:pStyle w:val="Compact"/>
              <w:jc w:val="right"/>
            </w:pPr>
            <w:r>
              <w:t xml:space="preserve">5</w:t>
            </w:r>
          </w:p>
        </w:tc>
        <w:tc>
          <w:tcPr/>
          <w:p>
            <w:pPr>
              <w:pStyle w:val="Compact"/>
              <w:jc w:val="right"/>
            </w:pPr>
            <w:r>
              <w:t xml:space="preserve">35</w:t>
            </w:r>
          </w:p>
        </w:tc>
      </w:tr>
      <w:tr>
        <w:tc>
          <w:tcPr/>
          <w:p>
            <w:pPr>
              <w:pStyle w:val="Compact"/>
              <w:jc w:val="right"/>
            </w:pPr>
            <w:r>
              <w:t xml:space="preserve">4</w:t>
            </w:r>
          </w:p>
        </w:tc>
        <w:tc>
          <w:tcPr/>
          <w:p>
            <w:pPr>
              <w:pStyle w:val="Compact"/>
              <w:jc w:val="right"/>
            </w:pPr>
            <w:r>
              <w:t xml:space="preserve">163</w:t>
            </w:r>
          </w:p>
        </w:tc>
      </w:tr>
      <w:tr>
        <w:tc>
          <w:tcPr/>
          <w:p>
            <w:pPr>
              <w:pStyle w:val="Compact"/>
              <w:jc w:val="right"/>
            </w:pPr>
            <w:r>
              <w:t xml:space="preserve">3</w:t>
            </w:r>
          </w:p>
        </w:tc>
        <w:tc>
          <w:tcPr/>
          <w:p>
            <w:pPr>
              <w:pStyle w:val="Compact"/>
              <w:jc w:val="right"/>
            </w:pPr>
            <w:r>
              <w:t xml:space="preserve">1092</w:t>
            </w:r>
          </w:p>
        </w:tc>
      </w:tr>
      <w:tr>
        <w:tc>
          <w:tcPr/>
          <w:p>
            <w:pPr>
              <w:pStyle w:val="Compact"/>
              <w:jc w:val="right"/>
            </w:pPr>
            <w:r>
              <w:t xml:space="preserve">2</w:t>
            </w:r>
          </w:p>
        </w:tc>
        <w:tc>
          <w:tcPr/>
          <w:p>
            <w:pPr>
              <w:pStyle w:val="Compact"/>
              <w:jc w:val="right"/>
            </w:pPr>
            <w:r>
              <w:t xml:space="preserve">5958</w:t>
            </w:r>
          </w:p>
        </w:tc>
      </w:tr>
      <w:tr>
        <w:tc>
          <w:tcPr/>
          <w:p>
            <w:pPr>
              <w:pStyle w:val="Compact"/>
              <w:jc w:val="right"/>
            </w:pPr>
            <w:r>
              <w:t xml:space="preserve">1</w:t>
            </w:r>
          </w:p>
        </w:tc>
        <w:tc>
          <w:tcPr/>
          <w:p>
            <w:pPr>
              <w:pStyle w:val="Compact"/>
              <w:jc w:val="right"/>
            </w:pPr>
            <w:r>
              <w:t xml:space="preserve">58207</w:t>
            </w:r>
          </w:p>
        </w:tc>
      </w:tr>
    </w:tbl>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br/>
      </w:r>
      <w:r>
        <w:rPr>
          <w:rStyle w:val="NormalTok"/>
        </w:rPr>
        <w:t xml:space="preserve">  </w:t>
      </w:r>
      <w:r>
        <w:rPr>
          <w:rStyle w:val="StringTok"/>
        </w:rPr>
        <w:t xml:space="preserve">"Number of rows with NA combo_count:"</w:t>
      </w:r>
      <w:r>
        <w:rPr>
          <w:rStyle w:val="NormalTok"/>
        </w:rPr>
        <w:t xml:space="preserve">,</w:t>
      </w:r>
      <w:r>
        <w:br/>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(dt_unbiased</w:t>
      </w:r>
      <w:r>
        <w:rPr>
          <w:rStyle w:val="SpecialCharTok"/>
        </w:rPr>
        <w:t xml:space="preserve">$</w:t>
      </w:r>
      <w:r>
        <w:rPr>
          <w:rStyle w:val="NormalTok"/>
        </w:rPr>
        <w:t xml:space="preserve">combo_count))</w:t>
      </w:r>
      <w:r>
        <w:br/>
      </w:r>
      <w:r>
        <w:rPr>
          <w:rStyle w:val="NormalTok"/>
        </w:rPr>
        <w:t xml:space="preserve">))</w:t>
      </w:r>
    </w:p>
    <w:p>
      <w:pPr>
        <w:pStyle w:val="SourceCode"/>
      </w:pPr>
      <w:r>
        <w:rPr>
          <w:rStyle w:val="VerbatimChar"/>
        </w:rPr>
        <w:t xml:space="preserve">[1] "Number of rows with NA combo_count: 0"</w:t>
      </w:r>
    </w:p>
    <w:p>
      <w:pPr>
        <w:pStyle w:val="SourceCode"/>
      </w:pPr>
      <w:r>
        <w:rPr>
          <w:rStyle w:val="NormalTok"/>
        </w:rPr>
        <w:t xml:space="preserve">alert_stats </w:t>
      </w:r>
      <w:r>
        <w:rPr>
          <w:rStyle w:val="OtherTok"/>
        </w:rPr>
        <w:t xml:space="preserve">&lt;-</w:t>
      </w:r>
      <w:r>
        <w:rPr>
          <w:rStyle w:val="NormalTok"/>
        </w:rPr>
        <w:t xml:space="preserve"> </w:t>
      </w:r>
      <w:r>
        <w:rPr>
          <w:rStyle w:val="FunctionTok"/>
        </w:rPr>
        <w:t xml:space="preserve">summary</w:t>
      </w:r>
      <w:r>
        <w:rPr>
          <w:rStyle w:val="NormalTok"/>
        </w:rPr>
        <w:t xml:space="preserve">(dt_unbiased[, .(a1, a2, a3, a4, a5, a6, a7, a8)])</w:t>
      </w:r>
      <w:r>
        <w:br/>
      </w:r>
      <w:r>
        <w:rPr>
          <w:rStyle w:val="NormalTok"/>
        </w:rPr>
        <w:t xml:space="preserve">knitr</w:t>
      </w:r>
      <w:r>
        <w:rPr>
          <w:rStyle w:val="SpecialCharTok"/>
        </w:rPr>
        <w:t xml:space="preserve">::</w:t>
      </w:r>
      <w:r>
        <w:rPr>
          <w:rStyle w:val="FunctionTok"/>
        </w:rPr>
        <w:t xml:space="preserve">kable</w:t>
      </w:r>
      <w:r>
        <w:rPr>
          <w:rStyle w:val="NormalTok"/>
        </w:rPr>
        <w:t xml:space="preserve">(</w:t>
      </w:r>
      <w:r>
        <w:br/>
      </w:r>
      <w:r>
        <w:rPr>
          <w:rStyle w:val="NormalTok"/>
        </w:rPr>
        <w:t xml:space="preserve">  alert_stats,</w:t>
      </w:r>
      <w:r>
        <w:br/>
      </w:r>
      <w:r>
        <w:rPr>
          <w:rStyle w:val="NormalTok"/>
        </w:rPr>
        <w:t xml:space="preserve">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longtable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'(`alert_stats`)'</w:t>
      </w:r>
      <w:r>
        <w:br/>
      </w:r>
      <w:r>
        <w:rPr>
          <w:rStyle w:val="NormalTok"/>
        </w:rPr>
        <w:t xml:space="preserve">)</w:t>
      </w:r>
    </w:p>
    <w:p>
      <w:pPr>
        <w:pStyle w:val="TableCaption"/>
      </w:pPr>
      <w:r>
        <w:t xml:space="preserve">(</w:t>
      </w:r>
      <w:r>
        <w:rPr>
          <w:rStyle w:val="VerbatimChar"/>
        </w:rPr>
        <w:t xml:space="preserve">alert_stats</w:t>
      </w:r>
      <w:r>
        <w:t xml:space="preserve">)</w:t>
      </w:r>
    </w:p>
    <w:tbl>
      <w:tblPr>
        <w:tblStyle w:val="Table"/>
        <w:tblW w:type="pct" w:w="5000"/>
        <w:tblLayout w:type="fixed"/>
        <w:tblLook w:firstRow="1" w:lastRow="0" w:firstColumn="0" w:lastColumn="0" w:noHBand="0" w:noVBand="0" w:val="0020"/>
        <w:tblCaption w:val="(alert_stats)"/>
      </w:tblPr>
      <w:tblGrid>
        <w:gridCol w:w="198"/>
        <w:gridCol w:w="1056"/>
        <w:gridCol w:w="1056"/>
        <w:gridCol w:w="660"/>
        <w:gridCol w:w="1056"/>
        <w:gridCol w:w="1122"/>
        <w:gridCol w:w="660"/>
        <w:gridCol w:w="1122"/>
        <w:gridCol w:w="990"/>
      </w:tblGrid>
      <w:tr>
        <w:trPr>
          <w:tblHeader w:val="on"/>
        </w:trPr>
        <w:tc>
          <w:tcPr/>
          <w:p>
            <w:pPr>
              <w:pStyle w:val="Compact"/>
            </w:pPr>
          </w:p>
        </w:tc>
        <w:tc>
          <w:tcPr/>
          <w:p>
            <w:pPr>
              <w:pStyle w:val="Compact"/>
              <w:jc w:val="left"/>
            </w:pPr>
            <w:r>
              <w:t xml:space="preserve">a1</w:t>
            </w:r>
          </w:p>
        </w:tc>
        <w:tc>
          <w:tcPr/>
          <w:p>
            <w:pPr>
              <w:pStyle w:val="Compact"/>
              <w:jc w:val="left"/>
            </w:pPr>
            <w:r>
              <w:t xml:space="preserve">a2</w:t>
            </w:r>
          </w:p>
        </w:tc>
        <w:tc>
          <w:tcPr/>
          <w:p>
            <w:pPr>
              <w:pStyle w:val="Compact"/>
              <w:jc w:val="left"/>
            </w:pPr>
            <w:r>
              <w:t xml:space="preserve">a3</w:t>
            </w:r>
          </w:p>
        </w:tc>
        <w:tc>
          <w:tcPr/>
          <w:p>
            <w:pPr>
              <w:pStyle w:val="Compact"/>
              <w:jc w:val="left"/>
            </w:pPr>
            <w:r>
              <w:t xml:space="preserve">a4</w:t>
            </w:r>
          </w:p>
        </w:tc>
        <w:tc>
          <w:tcPr/>
          <w:p>
            <w:pPr>
              <w:pStyle w:val="Compact"/>
              <w:jc w:val="left"/>
            </w:pPr>
            <w:r>
              <w:t xml:space="preserve">a5</w:t>
            </w:r>
          </w:p>
        </w:tc>
        <w:tc>
          <w:tcPr/>
          <w:p>
            <w:pPr>
              <w:pStyle w:val="Compact"/>
              <w:jc w:val="left"/>
            </w:pPr>
            <w:r>
              <w:t xml:space="preserve">a6</w:t>
            </w:r>
          </w:p>
        </w:tc>
        <w:tc>
          <w:tcPr/>
          <w:p>
            <w:pPr>
              <w:pStyle w:val="Compact"/>
              <w:jc w:val="left"/>
            </w:pPr>
            <w:r>
              <w:t xml:space="preserve">a7</w:t>
            </w:r>
          </w:p>
        </w:tc>
        <w:tc>
          <w:tcPr/>
          <w:p>
            <w:pPr>
              <w:pStyle w:val="Compact"/>
              <w:jc w:val="left"/>
            </w:pPr>
            <w:r>
              <w:t xml:space="preserve">a8</w:t>
            </w:r>
          </w:p>
        </w:tc>
      </w:tr>
      <w:tr>
        <w:tc>
          <w:tcPr/>
          <w:p>
            <w:pPr>
              <w:pStyle w:val="Compact"/>
            </w:pPr>
          </w:p>
        </w:tc>
        <w:tc>
          <w:tcPr/>
          <w:p>
            <w:pPr>
              <w:pStyle w:val="Compact"/>
              <w:jc w:val="left"/>
            </w:pPr>
            <w:r>
              <w:t xml:space="preserve">Min. : 0.000</w:t>
            </w:r>
          </w:p>
        </w:tc>
        <w:tc>
          <w:tcPr/>
          <w:p>
            <w:pPr>
              <w:pStyle w:val="Compact"/>
              <w:jc w:val="left"/>
            </w:pPr>
            <w:r>
              <w:t xml:space="preserve">Min. : 0.000</w:t>
            </w:r>
          </w:p>
        </w:tc>
        <w:tc>
          <w:tcPr/>
          <w:p>
            <w:pPr>
              <w:pStyle w:val="Compact"/>
              <w:jc w:val="left"/>
            </w:pPr>
            <w:r>
              <w:t xml:space="preserve">Min. :0</w:t>
            </w:r>
          </w:p>
        </w:tc>
        <w:tc>
          <w:tcPr/>
          <w:p>
            <w:pPr>
              <w:pStyle w:val="Compact"/>
              <w:jc w:val="left"/>
            </w:pPr>
            <w:r>
              <w:t xml:space="preserve">Min. : 0.000</w:t>
            </w:r>
          </w:p>
        </w:tc>
        <w:tc>
          <w:tcPr/>
          <w:p>
            <w:pPr>
              <w:pStyle w:val="Compact"/>
              <w:jc w:val="left"/>
            </w:pPr>
            <w:r>
              <w:t xml:space="preserve">Min. : 0.0000</w:t>
            </w:r>
          </w:p>
        </w:tc>
        <w:tc>
          <w:tcPr/>
          <w:p>
            <w:pPr>
              <w:pStyle w:val="Compact"/>
              <w:jc w:val="left"/>
            </w:pPr>
            <w:r>
              <w:t xml:space="preserve">Min. :0</w:t>
            </w:r>
          </w:p>
        </w:tc>
        <w:tc>
          <w:tcPr/>
          <w:p>
            <w:pPr>
              <w:pStyle w:val="Compact"/>
              <w:jc w:val="left"/>
            </w:pPr>
            <w:r>
              <w:t xml:space="preserve">Min. : 0.0000</w:t>
            </w:r>
          </w:p>
        </w:tc>
        <w:tc>
          <w:tcPr/>
          <w:p>
            <w:pPr>
              <w:pStyle w:val="Compact"/>
              <w:jc w:val="left"/>
            </w:pPr>
            <w:r>
              <w:t xml:space="preserve">Min. : 0.00</w:t>
            </w:r>
          </w:p>
        </w:tc>
      </w:tr>
      <w:tr>
        <w:tc>
          <w:tcPr/>
          <w:p>
            <w:pPr>
              <w:pStyle w:val="Compact"/>
            </w:pPr>
          </w:p>
        </w:tc>
        <w:tc>
          <w:tcPr/>
          <w:p>
            <w:pPr>
              <w:pStyle w:val="Compact"/>
              <w:jc w:val="left"/>
            </w:pPr>
            <w:r>
              <w:t xml:space="preserve">1st Qu.: 0.000</w:t>
            </w:r>
          </w:p>
        </w:tc>
        <w:tc>
          <w:tcPr/>
          <w:p>
            <w:pPr>
              <w:pStyle w:val="Compact"/>
              <w:jc w:val="left"/>
            </w:pPr>
            <w:r>
              <w:t xml:space="preserve">1st Qu.: 0.000</w:t>
            </w:r>
          </w:p>
        </w:tc>
        <w:tc>
          <w:tcPr/>
          <w:p>
            <w:pPr>
              <w:pStyle w:val="Compact"/>
              <w:jc w:val="left"/>
            </w:pPr>
            <w:r>
              <w:t xml:space="preserve">1st Qu.:0</w:t>
            </w:r>
          </w:p>
        </w:tc>
        <w:tc>
          <w:tcPr/>
          <w:p>
            <w:pPr>
              <w:pStyle w:val="Compact"/>
              <w:jc w:val="left"/>
            </w:pPr>
            <w:r>
              <w:t xml:space="preserve">1st Qu.: 0.000</w:t>
            </w:r>
          </w:p>
        </w:tc>
        <w:tc>
          <w:tcPr/>
          <w:p>
            <w:pPr>
              <w:pStyle w:val="Compact"/>
              <w:jc w:val="left"/>
            </w:pPr>
            <w:r>
              <w:t xml:space="preserve">1st Qu.: 0.0000</w:t>
            </w:r>
          </w:p>
        </w:tc>
        <w:tc>
          <w:tcPr/>
          <w:p>
            <w:pPr>
              <w:pStyle w:val="Compact"/>
              <w:jc w:val="left"/>
            </w:pPr>
            <w:r>
              <w:t xml:space="preserve">1st Qu.:0</w:t>
            </w:r>
          </w:p>
        </w:tc>
        <w:tc>
          <w:tcPr/>
          <w:p>
            <w:pPr>
              <w:pStyle w:val="Compact"/>
              <w:jc w:val="left"/>
            </w:pPr>
            <w:r>
              <w:t xml:space="preserve">1st Qu.: 0.0000</w:t>
            </w:r>
          </w:p>
        </w:tc>
        <w:tc>
          <w:tcPr/>
          <w:p>
            <w:pPr>
              <w:pStyle w:val="Compact"/>
              <w:jc w:val="left"/>
            </w:pPr>
            <w:r>
              <w:t xml:space="preserve">1st Qu.: 0.00</w:t>
            </w:r>
          </w:p>
        </w:tc>
      </w:tr>
      <w:tr>
        <w:tc>
          <w:tcPr/>
          <w:p>
            <w:pPr>
              <w:pStyle w:val="Compact"/>
            </w:pPr>
          </w:p>
        </w:tc>
        <w:tc>
          <w:tcPr/>
          <w:p>
            <w:pPr>
              <w:pStyle w:val="Compact"/>
              <w:jc w:val="left"/>
            </w:pPr>
            <w:r>
              <w:t xml:space="preserve">Median : 0.000</w:t>
            </w:r>
          </w:p>
        </w:tc>
        <w:tc>
          <w:tcPr/>
          <w:p>
            <w:pPr>
              <w:pStyle w:val="Compact"/>
              <w:jc w:val="left"/>
            </w:pPr>
            <w:r>
              <w:t xml:space="preserve">Median : 0.000</w:t>
            </w:r>
          </w:p>
        </w:tc>
        <w:tc>
          <w:tcPr/>
          <w:p>
            <w:pPr>
              <w:pStyle w:val="Compact"/>
              <w:jc w:val="left"/>
            </w:pPr>
            <w:r>
              <w:t xml:space="preserve">Median :0</w:t>
            </w:r>
          </w:p>
        </w:tc>
        <w:tc>
          <w:tcPr/>
          <w:p>
            <w:pPr>
              <w:pStyle w:val="Compact"/>
              <w:jc w:val="left"/>
            </w:pPr>
            <w:r>
              <w:t xml:space="preserve">Median : 0.000</w:t>
            </w:r>
          </w:p>
        </w:tc>
        <w:tc>
          <w:tcPr/>
          <w:p>
            <w:pPr>
              <w:pStyle w:val="Compact"/>
              <w:jc w:val="left"/>
            </w:pPr>
            <w:r>
              <w:t xml:space="preserve">Median : 0.0000</w:t>
            </w:r>
          </w:p>
        </w:tc>
        <w:tc>
          <w:tcPr/>
          <w:p>
            <w:pPr>
              <w:pStyle w:val="Compact"/>
              <w:jc w:val="left"/>
            </w:pPr>
            <w:r>
              <w:t xml:space="preserve">Median :0</w:t>
            </w:r>
          </w:p>
        </w:tc>
        <w:tc>
          <w:tcPr/>
          <w:p>
            <w:pPr>
              <w:pStyle w:val="Compact"/>
              <w:jc w:val="left"/>
            </w:pPr>
            <w:r>
              <w:t xml:space="preserve">Median : 0.0000</w:t>
            </w:r>
          </w:p>
        </w:tc>
        <w:tc>
          <w:tcPr/>
          <w:p>
            <w:pPr>
              <w:pStyle w:val="Compact"/>
              <w:jc w:val="left"/>
            </w:pPr>
            <w:r>
              <w:t xml:space="preserve">Median : 3.00</w:t>
            </w:r>
          </w:p>
        </w:tc>
      </w:tr>
      <w:tr>
        <w:tc>
          <w:tcPr/>
          <w:p>
            <w:pPr>
              <w:pStyle w:val="Compact"/>
            </w:pPr>
          </w:p>
        </w:tc>
        <w:tc>
          <w:tcPr/>
          <w:p>
            <w:pPr>
              <w:pStyle w:val="Compact"/>
              <w:jc w:val="left"/>
            </w:pPr>
            <w:r>
              <w:t xml:space="preserve">Mean : 6.995</w:t>
            </w:r>
          </w:p>
        </w:tc>
        <w:tc>
          <w:tcPr/>
          <w:p>
            <w:pPr>
              <w:pStyle w:val="Compact"/>
              <w:jc w:val="left"/>
            </w:pPr>
            <w:r>
              <w:t xml:space="preserve">Mean : 1.294</w:t>
            </w:r>
          </w:p>
        </w:tc>
        <w:tc>
          <w:tcPr/>
          <w:p>
            <w:pPr>
              <w:pStyle w:val="Compact"/>
              <w:jc w:val="left"/>
            </w:pPr>
            <w:r>
              <w:t xml:space="preserve">Mean :0</w:t>
            </w:r>
          </w:p>
        </w:tc>
        <w:tc>
          <w:tcPr/>
          <w:p>
            <w:pPr>
              <w:pStyle w:val="Compact"/>
              <w:jc w:val="left"/>
            </w:pPr>
            <w:r>
              <w:t xml:space="preserve">Mean : 1.841</w:t>
            </w:r>
          </w:p>
        </w:tc>
        <w:tc>
          <w:tcPr/>
          <w:p>
            <w:pPr>
              <w:pStyle w:val="Compact"/>
              <w:jc w:val="left"/>
            </w:pPr>
            <w:r>
              <w:t xml:space="preserve">Mean : 0.3006</w:t>
            </w:r>
          </w:p>
        </w:tc>
        <w:tc>
          <w:tcPr/>
          <w:p>
            <w:pPr>
              <w:pStyle w:val="Compact"/>
              <w:jc w:val="left"/>
            </w:pPr>
            <w:r>
              <w:t xml:space="preserve">Mean :0</w:t>
            </w:r>
          </w:p>
        </w:tc>
        <w:tc>
          <w:tcPr/>
          <w:p>
            <w:pPr>
              <w:pStyle w:val="Compact"/>
              <w:jc w:val="left"/>
            </w:pPr>
            <w:r>
              <w:t xml:space="preserve">Mean : 0.3485</w:t>
            </w:r>
          </w:p>
        </w:tc>
        <w:tc>
          <w:tcPr/>
          <w:p>
            <w:pPr>
              <w:pStyle w:val="Compact"/>
              <w:jc w:val="left"/>
            </w:pPr>
            <w:r>
              <w:t xml:space="preserve">Mean : 18.75</w:t>
            </w:r>
          </w:p>
        </w:tc>
      </w:tr>
      <w:tr>
        <w:tc>
          <w:tcPr/>
          <w:p>
            <w:pPr>
              <w:pStyle w:val="Compact"/>
            </w:pPr>
          </w:p>
        </w:tc>
        <w:tc>
          <w:tcPr/>
          <w:p>
            <w:pPr>
              <w:pStyle w:val="Compact"/>
              <w:jc w:val="left"/>
            </w:pPr>
            <w:r>
              <w:t xml:space="preserve">3rd Qu.: 0.000</w:t>
            </w:r>
          </w:p>
        </w:tc>
        <w:tc>
          <w:tcPr/>
          <w:p>
            <w:pPr>
              <w:pStyle w:val="Compact"/>
              <w:jc w:val="left"/>
            </w:pPr>
            <w:r>
              <w:t xml:space="preserve">3rd Qu.: 0.000</w:t>
            </w:r>
          </w:p>
        </w:tc>
        <w:tc>
          <w:tcPr/>
          <w:p>
            <w:pPr>
              <w:pStyle w:val="Compact"/>
              <w:jc w:val="left"/>
            </w:pPr>
            <w:r>
              <w:t xml:space="preserve">3rd Qu.:0</w:t>
            </w:r>
          </w:p>
        </w:tc>
        <w:tc>
          <w:tcPr/>
          <w:p>
            <w:pPr>
              <w:pStyle w:val="Compact"/>
              <w:jc w:val="left"/>
            </w:pPr>
            <w:r>
              <w:t xml:space="preserve">3rd Qu.: 0.000</w:t>
            </w:r>
          </w:p>
        </w:tc>
        <w:tc>
          <w:tcPr/>
          <w:p>
            <w:pPr>
              <w:pStyle w:val="Compact"/>
              <w:jc w:val="left"/>
            </w:pPr>
            <w:r>
              <w:t xml:space="preserve">3rd Qu.: 0.0000</w:t>
            </w:r>
          </w:p>
        </w:tc>
        <w:tc>
          <w:tcPr/>
          <w:p>
            <w:pPr>
              <w:pStyle w:val="Compact"/>
              <w:jc w:val="left"/>
            </w:pPr>
            <w:r>
              <w:t xml:space="preserve">3rd Qu.:0</w:t>
            </w:r>
          </w:p>
        </w:tc>
        <w:tc>
          <w:tcPr/>
          <w:p>
            <w:pPr>
              <w:pStyle w:val="Compact"/>
              <w:jc w:val="left"/>
            </w:pPr>
            <w:r>
              <w:t xml:space="preserve">3rd Qu.: 0.0000</w:t>
            </w:r>
          </w:p>
        </w:tc>
        <w:tc>
          <w:tcPr/>
          <w:p>
            <w:pPr>
              <w:pStyle w:val="Compact"/>
              <w:jc w:val="left"/>
            </w:pPr>
            <w:r>
              <w:t xml:space="preserve">3rd Qu.: 14.00</w:t>
            </w:r>
          </w:p>
        </w:tc>
      </w:tr>
      <w:tr>
        <w:tc>
          <w:tcPr/>
          <w:p>
            <w:pPr>
              <w:pStyle w:val="Compact"/>
            </w:pPr>
          </w:p>
        </w:tc>
        <w:tc>
          <w:tcPr/>
          <w:p>
            <w:pPr>
              <w:pStyle w:val="Compact"/>
              <w:jc w:val="left"/>
            </w:pPr>
            <w:r>
              <w:t xml:space="preserve">Max. :364.000</w:t>
            </w:r>
          </w:p>
        </w:tc>
        <w:tc>
          <w:tcPr/>
          <w:p>
            <w:pPr>
              <w:pStyle w:val="Compact"/>
              <w:jc w:val="left"/>
            </w:pPr>
            <w:r>
              <w:t xml:space="preserve">Max. :357.000</w:t>
            </w:r>
          </w:p>
        </w:tc>
        <w:tc>
          <w:tcPr/>
          <w:p>
            <w:pPr>
              <w:pStyle w:val="Compact"/>
              <w:jc w:val="left"/>
            </w:pPr>
            <w:r>
              <w:t xml:space="preserve">Max. :0</w:t>
            </w:r>
          </w:p>
        </w:tc>
        <w:tc>
          <w:tcPr/>
          <w:p>
            <w:pPr>
              <w:pStyle w:val="Compact"/>
              <w:jc w:val="left"/>
            </w:pPr>
            <w:r>
              <w:t xml:space="preserve">Max. :364.000</w:t>
            </w:r>
          </w:p>
        </w:tc>
        <w:tc>
          <w:tcPr/>
          <w:p>
            <w:pPr>
              <w:pStyle w:val="Compact"/>
              <w:jc w:val="left"/>
            </w:pPr>
            <w:r>
              <w:t xml:space="preserve">Max. :340.0000</w:t>
            </w:r>
          </w:p>
        </w:tc>
        <w:tc>
          <w:tcPr/>
          <w:p>
            <w:pPr>
              <w:pStyle w:val="Compact"/>
              <w:jc w:val="left"/>
            </w:pPr>
            <w:r>
              <w:t xml:space="preserve">Max. :0</w:t>
            </w:r>
          </w:p>
        </w:tc>
        <w:tc>
          <w:tcPr/>
          <w:p>
            <w:pPr>
              <w:pStyle w:val="Compact"/>
              <w:jc w:val="left"/>
            </w:pPr>
            <w:r>
              <w:t xml:space="preserve">Max. :293.0000</w:t>
            </w:r>
          </w:p>
        </w:tc>
        <w:tc>
          <w:tcPr/>
          <w:p>
            <w:pPr>
              <w:pStyle w:val="Compact"/>
              <w:jc w:val="left"/>
            </w:pPr>
            <w:r>
              <w:t xml:space="preserve">Max. :366.00</w:t>
            </w:r>
          </w:p>
        </w:tc>
      </w:tr>
    </w:tbl>
    <w:p>
      <w:pPr>
        <w:pStyle w:val="SourceCode"/>
      </w:pPr>
      <w:r>
        <w:rPr>
          <w:rStyle w:val="NormalTok"/>
        </w:rPr>
        <w:t xml:space="preserve">dt_unbiased[,</w:t>
      </w:r>
      <w:r>
        <w:br/>
      </w:r>
      <w:r>
        <w:rPr>
          <w:rStyle w:val="NormalTok"/>
        </w:rPr>
        <w:t xml:space="preserve">  combo_count_robust </w:t>
      </w:r>
      <w:r>
        <w:rPr>
          <w:rStyle w:val="SpecialCharTok"/>
        </w:rPr>
        <w:t xml:space="preserve">:</w:t>
      </w:r>
      <w:r>
        <w:rPr>
          <w:rStyle w:val="ErrorTok"/>
        </w:rPr>
        <w:t xml:space="preserve">=</w:t>
      </w:r>
      <w:r>
        <w:rPr>
          <w:rStyle w:val="NormalTok"/>
        </w:rPr>
        <w:t xml:space="preserve"> </w:t>
      </w:r>
      <w:r>
        <w:rPr>
          <w:rStyle w:val="FunctionTok"/>
        </w:rPr>
        <w:t xml:space="preserve">rowSums</w:t>
      </w:r>
      <w:r>
        <w:rPr>
          <w:rStyle w:val="NormalTok"/>
        </w:rPr>
        <w:t xml:space="preserve">(.SD </w:t>
      </w:r>
      <w:r>
        <w:rPr>
          <w:rStyle w:val="SpecialCharTok"/>
        </w:rPr>
        <w:t xml:space="preserve">&gt;</w:t>
      </w:r>
      <w:r>
        <w:rPr>
          <w:rStyle w:val="NormalTok"/>
        </w:rPr>
        <w:t xml:space="preserve"> </w:t>
      </w:r>
      <w:r>
        <w:rPr>
          <w:rStyle w:val="DecValTok"/>
        </w:rPr>
        <w:t xml:space="preserve">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.SDcols </w:t>
      </w:r>
      <w:r>
        <w:rPr>
          <w:rStyle w:val="OtherTok"/>
        </w:rPr>
        <w:t xml:space="preserve">=</w:t>
      </w:r>
      <w:r>
        <w:rPr>
          <w:rStyle w:val="NormalTok"/>
        </w:rPr>
        <w:t xml:space="preserve"> state_cols</w:t>
      </w:r>
      <w:r>
        <w:br/>
      </w:r>
      <w:r>
        <w:rPr>
          <w:rStyle w:val="NormalTok"/>
        </w:rPr>
        <w:t xml:space="preserve">]</w:t>
      </w:r>
      <w:r>
        <w:br/>
      </w:r>
      <w:r>
        <w:br/>
      </w:r>
      <w:r>
        <w:rPr>
          <w:rStyle w:val="NormalTok"/>
        </w:rPr>
        <w:t xml:space="preserve">alert_stats1a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table</w:t>
      </w:r>
      <w:r>
        <w:rPr>
          <w:rStyle w:val="NormalTok"/>
        </w:rPr>
        <w:t xml:space="preserve">(dt_unbiased</w:t>
      </w:r>
      <w:r>
        <w:rPr>
          <w:rStyle w:val="SpecialCharTok"/>
        </w:rPr>
        <w:t xml:space="preserve">$</w:t>
      </w:r>
      <w:r>
        <w:rPr>
          <w:rStyle w:val="NormalTok"/>
        </w:rPr>
        <w:t xml:space="preserve">combo_count_robust)) </w:t>
      </w:r>
      <w:r>
        <w:br/>
      </w:r>
      <w:r>
        <w:br/>
      </w:r>
      <w:r>
        <w:rPr>
          <w:rStyle w:val="CommentTok"/>
        </w:rPr>
        <w:t xml:space="preserve"># Then pass it to kable</w:t>
      </w:r>
      <w:r>
        <w:br/>
      </w:r>
      <w:r>
        <w:rPr>
          <w:rStyle w:val="NormalTok"/>
        </w:rPr>
        <w:t xml:space="preserve">knitr</w:t>
      </w:r>
      <w:r>
        <w:rPr>
          <w:rStyle w:val="SpecialCharTok"/>
        </w:rPr>
        <w:t xml:space="preserve">::</w:t>
      </w:r>
      <w:r>
        <w:rPr>
          <w:rStyle w:val="FunctionTok"/>
        </w:rPr>
        <w:t xml:space="preserve">kable</w:t>
      </w:r>
      <w:r>
        <w:rPr>
          <w:rStyle w:val="NormalTok"/>
        </w:rPr>
        <w:t xml:space="preserve">(</w:t>
      </w:r>
      <w:r>
        <w:br/>
      </w:r>
      <w:r>
        <w:rPr>
          <w:rStyle w:val="NormalTok"/>
        </w:rPr>
        <w:t xml:space="preserve">  alert_stats1a,</w:t>
      </w:r>
      <w:r>
        <w:br/>
      </w:r>
      <w:r>
        <w:rPr>
          <w:rStyle w:val="NormalTok"/>
        </w:rPr>
        <w:t xml:space="preserve">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longtable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'(`alert_stats1a`)'</w:t>
      </w:r>
      <w:r>
        <w:br/>
      </w:r>
      <w:r>
        <w:rPr>
          <w:rStyle w:val="NormalTok"/>
        </w:rPr>
        <w:t xml:space="preserve">)</w:t>
      </w:r>
    </w:p>
    <w:p>
      <w:pPr>
        <w:pStyle w:val="TableCaption"/>
      </w:pPr>
      <w:r>
        <w:t xml:space="preserve">(</w:t>
      </w:r>
      <w:r>
        <w:rPr>
          <w:rStyle w:val="VerbatimChar"/>
        </w:rPr>
        <w:t xml:space="preserve">alert_stats1a</w:t>
      </w:r>
      <w:r>
        <w:t xml:space="preserve">)</w:t>
      </w:r>
    </w:p>
    <w:tbl>
      <w:tblPr>
        <w:tblStyle w:val="Table"/>
        <w:tblW w:type="auto" w:w="0"/>
        <w:tblLook w:firstRow="1" w:lastRow="0" w:firstColumn="0" w:lastColumn="0" w:noHBand="0" w:noVBand="0" w:val="0020"/>
        <w:tblCaption w:val="(alert_stats1a)"/>
      </w:tblPr>
      <w:tblGrid>
        <w:gridCol w:w="3960"/>
        <w:gridCol w:w="3960"/>
      </w:tblGrid>
      <w:tr>
        <w:trPr>
          <w:tblHeader w:val="on"/>
        </w:trPr>
        <w:tc>
          <w:tcPr/>
          <w:p>
            <w:pPr>
              <w:pStyle w:val="Compact"/>
              <w:jc w:val="left"/>
            </w:pPr>
            <w:r>
              <w:t xml:space="preserve">Var1</w:t>
            </w:r>
          </w:p>
        </w:tc>
        <w:tc>
          <w:tcPr/>
          <w:p>
            <w:pPr>
              <w:pStyle w:val="Compact"/>
              <w:jc w:val="right"/>
            </w:pPr>
            <w:r>
              <w:t xml:space="preserve">Freq</w:t>
            </w:r>
          </w:p>
        </w:tc>
      </w:tr>
      <w:tr>
        <w:tc>
          <w:tcPr/>
          <w:p>
            <w:pPr>
              <w:pStyle w:val="Compact"/>
              <w:jc w:val="left"/>
            </w:pPr>
            <w:r>
              <w:t xml:space="preserve">1</w:t>
            </w:r>
          </w:p>
        </w:tc>
        <w:tc>
          <w:tcPr/>
          <w:p>
            <w:pPr>
              <w:pStyle w:val="Compact"/>
              <w:jc w:val="right"/>
            </w:pPr>
            <w:r>
              <w:t xml:space="preserve">58207</w:t>
            </w:r>
          </w:p>
        </w:tc>
      </w:tr>
      <w:tr>
        <w:tc>
          <w:tcPr/>
          <w:p>
            <w:pPr>
              <w:pStyle w:val="Compact"/>
              <w:jc w:val="left"/>
            </w:pPr>
            <w:r>
              <w:t xml:space="preserve">2</w:t>
            </w:r>
          </w:p>
        </w:tc>
        <w:tc>
          <w:tcPr/>
          <w:p>
            <w:pPr>
              <w:pStyle w:val="Compact"/>
              <w:jc w:val="right"/>
            </w:pPr>
            <w:r>
              <w:t xml:space="preserve">5958</w:t>
            </w:r>
          </w:p>
        </w:tc>
      </w:tr>
      <w:tr>
        <w:tc>
          <w:tcPr/>
          <w:p>
            <w:pPr>
              <w:pStyle w:val="Compact"/>
              <w:jc w:val="left"/>
            </w:pPr>
            <w:r>
              <w:t xml:space="preserve">3</w:t>
            </w:r>
          </w:p>
        </w:tc>
        <w:tc>
          <w:tcPr/>
          <w:p>
            <w:pPr>
              <w:pStyle w:val="Compact"/>
              <w:jc w:val="right"/>
            </w:pPr>
            <w:r>
              <w:t xml:space="preserve">1092</w:t>
            </w:r>
          </w:p>
        </w:tc>
      </w:tr>
      <w:tr>
        <w:tc>
          <w:tcPr/>
          <w:p>
            <w:pPr>
              <w:pStyle w:val="Compact"/>
              <w:jc w:val="left"/>
            </w:pPr>
            <w:r>
              <w:t xml:space="preserve">4</w:t>
            </w:r>
          </w:p>
        </w:tc>
        <w:tc>
          <w:tcPr/>
          <w:p>
            <w:pPr>
              <w:pStyle w:val="Compact"/>
              <w:jc w:val="right"/>
            </w:pPr>
            <w:r>
              <w:t xml:space="preserve">163</w:t>
            </w:r>
          </w:p>
        </w:tc>
      </w:tr>
      <w:tr>
        <w:tc>
          <w:tcPr/>
          <w:p>
            <w:pPr>
              <w:pStyle w:val="Compact"/>
              <w:jc w:val="left"/>
            </w:pPr>
            <w:r>
              <w:t xml:space="preserve">5</w:t>
            </w:r>
          </w:p>
        </w:tc>
        <w:tc>
          <w:tcPr/>
          <w:p>
            <w:pPr>
              <w:pStyle w:val="Compact"/>
              <w:jc w:val="right"/>
            </w:pPr>
            <w:r>
              <w:t xml:space="preserve">35</w:t>
            </w:r>
          </w:p>
        </w:tc>
      </w:tr>
      <w:tr>
        <w:tc>
          <w:tcPr/>
          <w:p>
            <w:pPr>
              <w:pStyle w:val="Compact"/>
              <w:jc w:val="left"/>
            </w:pPr>
            <w:r>
              <w:t xml:space="preserve">6</w:t>
            </w:r>
          </w:p>
        </w:tc>
        <w:tc>
          <w:tcPr/>
          <w:p>
            <w:pPr>
              <w:pStyle w:val="Compact"/>
              <w:jc w:val="right"/>
            </w:pPr>
            <w:r>
              <w:t xml:space="preserve">12</w:t>
            </w:r>
          </w:p>
        </w:tc>
      </w:tr>
    </w:tbl>
    <w:p>
      <w:pPr>
        <w:pStyle w:val="SourceCode"/>
      </w:pPr>
      <w:r>
        <w:rPr>
          <w:rStyle w:val="NormalTok"/>
        </w:rPr>
        <w:t xml:space="preserve">top_ids </w:t>
      </w:r>
      <w:r>
        <w:rPr>
          <w:rStyle w:val="OtherTok"/>
        </w:rPr>
        <w:t xml:space="preserve">&lt;-</w:t>
      </w:r>
      <w:r>
        <w:rPr>
          <w:rStyle w:val="NormalTok"/>
        </w:rPr>
        <w:t xml:space="preserve"> placement_dist[unique_status_rows </w:t>
      </w:r>
      <w:r>
        <w:rPr>
          <w:rStyle w:val="SpecialCharTok"/>
        </w:rPr>
        <w:t xml:space="preserve">&gt;=</w:t>
      </w:r>
      <w:r>
        <w:rPr>
          <w:rStyle w:val="NormalTok"/>
        </w:rPr>
        <w:t xml:space="preserve"> </w:t>
      </w:r>
      <w:r>
        <w:rPr>
          <w:rStyle w:val="DecValTok"/>
        </w:rPr>
        <w:t xml:space="preserve">7</w:t>
      </w:r>
      <w:r>
        <w:rPr>
          <w:rStyle w:val="NormalTok"/>
        </w:rPr>
        <w:t xml:space="preserve">, id]</w:t>
      </w:r>
      <w:r>
        <w:br/>
      </w:r>
      <w:r>
        <w:rPr>
          <w:rStyle w:val="NormalTok"/>
        </w:rPr>
        <w:t xml:space="preserve">complex_moves </w:t>
      </w:r>
      <w:r>
        <w:rPr>
          <w:rStyle w:val="OtherTok"/>
        </w:rPr>
        <w:t xml:space="preserve">&lt;-</w:t>
      </w:r>
      <w:r>
        <w:rPr>
          <w:rStyle w:val="NormalTok"/>
        </w:rPr>
        <w:t xml:space="preserve"> dt_unbiased[id </w:t>
      </w:r>
      <w:r>
        <w:rPr>
          <w:rStyle w:val="SpecialCharTok"/>
        </w:rPr>
        <w:t xml:space="preserve">%in%</w:t>
      </w:r>
      <w:r>
        <w:rPr>
          <w:rStyle w:val="NormalTok"/>
        </w:rPr>
        <w:t xml:space="preserve"> top_ids]</w:t>
      </w:r>
      <w:r>
        <w:br/>
      </w:r>
      <w:r>
        <w:rPr>
          <w:rStyle w:val="FunctionTok"/>
        </w:rPr>
        <w:t xml:space="preserve">print</w:t>
      </w:r>
      <w:r>
        <w:rPr>
          <w:rStyle w:val="NormalTok"/>
        </w:rPr>
        <w:t xml:space="preserve">(complex_moves[, .(id, combo_count, total_np, a1, a2, a4, a5, a7, a8)])</w:t>
      </w:r>
    </w:p>
    <w:p>
      <w:pPr>
        <w:pStyle w:val="SourceCode"/>
      </w:pPr>
      <w:r>
        <w:rPr>
          <w:rStyle w:val="VerbatimChar"/>
        </w:rPr>
        <w:t xml:space="preserve">              id combo_count total_np    a1    a2    a4    a5    a7    a8</w:t>
      </w:r>
      <w:r>
        <w:br/>
      </w:r>
      <w:r>
        <w:rPr>
          <w:rStyle w:val="VerbatimChar"/>
        </w:rPr>
        <w:t xml:space="preserve">          &lt;char&gt;       &lt;num&gt;    &lt;num&gt; &lt;num&gt; &lt;num&gt; &lt;num&gt; &lt;num&gt; &lt;num&gt; &lt;num&gt;</w:t>
      </w:r>
      <w:r>
        <w:br/>
      </w:r>
      <w:r>
        <w:rPr>
          <w:rStyle w:val="VerbatimChar"/>
        </w:rPr>
        <w:t xml:space="preserve">1: 2023-06822-RC           5       94     9    27     1    12     0    45</w:t>
      </w:r>
      <w:r>
        <w:br/>
      </w:r>
      <w:r>
        <w:rPr>
          <w:rStyle w:val="VerbatimChar"/>
        </w:rPr>
        <w:t xml:space="preserve">2: 2023-15226-RC           4       30    20     0     0     3     1     6</w:t>
      </w:r>
      <w:r>
        <w:br/>
      </w:r>
      <w:r>
        <w:rPr>
          <w:rStyle w:val="VerbatimChar"/>
        </w:rPr>
        <w:t xml:space="preserve">3: 2024-03863-RC           3       27    10     0     0     1     0    16</w:t>
      </w:r>
      <w:r>
        <w:br/>
      </w:r>
      <w:r>
        <w:rPr>
          <w:rStyle w:val="VerbatimChar"/>
        </w:rPr>
        <w:t xml:space="preserve">4: 2024-09049-RC           4       91    40     0     2     0     4    45</w:t>
      </w:r>
      <w:r>
        <w:br/>
      </w:r>
      <w:r>
        <w:rPr>
          <w:rStyle w:val="VerbatimChar"/>
        </w:rPr>
        <w:t xml:space="preserve">5: 2025-01080-RC           6       83    12    20     3     4    39     5</w:t>
      </w:r>
      <w:r>
        <w:br/>
      </w:r>
      <w:r>
        <w:rPr>
          <w:rStyle w:val="VerbatimChar"/>
        </w:rPr>
        <w:t xml:space="preserve">6: 2025-10704-RC           3      181     0     8     0     5     0   168</w:t>
      </w:r>
      <w:r>
        <w:br/>
      </w:r>
      <w:r>
        <w:rPr>
          <w:rStyle w:val="VerbatimChar"/>
        </w:rPr>
        <w:t xml:space="preserve">7: 2025-11914-RC           6      122    35     2     3    10    32    40</w:t>
      </w:r>
      <w:r>
        <w:br/>
      </w:r>
      <w:r>
        <w:rPr>
          <w:rStyle w:val="VerbatimChar"/>
        </w:rPr>
        <w:t xml:space="preserve">8: 2025-18531-RC           3      108     0     2     0     4     0   102</w:t>
      </w:r>
      <w:r>
        <w:br/>
      </w:r>
      <w:r>
        <w:rPr>
          <w:rStyle w:val="VerbatimChar"/>
        </w:rPr>
        <w:t xml:space="preserve">9: 2025-20049-RC           5       83    20     0    31     2     6    24</w:t>
      </w:r>
    </w:p>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br/>
      </w:r>
      <w:r>
        <w:rPr>
          <w:rStyle w:val="NormalTok"/>
        </w:rPr>
        <w:t xml:space="preserve">  complex_moves[, .(id, combo_count, total_np, a1, a2, a4, a5, a7, a8)],</w:t>
      </w:r>
      <w:r>
        <w:br/>
      </w:r>
      <w:r>
        <w:rPr>
          <w:rStyle w:val="NormalTok"/>
        </w:rPr>
        <w:t xml:space="preserve">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longtable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'(`complex_moves`)'</w:t>
      </w:r>
      <w:r>
        <w:br/>
      </w:r>
      <w:r>
        <w:rPr>
          <w:rStyle w:val="NormalTok"/>
        </w:rPr>
        <w:t xml:space="preserve">)</w:t>
      </w:r>
    </w:p>
    <w:p>
      <w:pPr>
        <w:pStyle w:val="TableCaption"/>
      </w:pPr>
      <w:r>
        <w:t xml:space="preserve">(</w:t>
      </w:r>
      <w:r>
        <w:rPr>
          <w:rStyle w:val="VerbatimChar"/>
        </w:rPr>
        <w:t xml:space="preserve">complex_moves</w:t>
      </w:r>
      <w:r>
        <w:t xml:space="preserve">)</w:t>
      </w:r>
    </w:p>
    <w:tbl>
      <w:tblPr>
        <w:tblStyle w:val="Table"/>
        <w:tblW w:type="auto" w:w="0"/>
        <w:tblLook w:firstRow="1" w:lastRow="0" w:firstColumn="0" w:lastColumn="0" w:noHBand="0" w:noVBand="0" w:val="0020"/>
        <w:tblCaption w:val="(complex_moves)"/>
      </w:tblPr>
      <w:tblGrid>
        <w:gridCol w:w="880"/>
        <w:gridCol w:w="880"/>
        <w:gridCol w:w="880"/>
        <w:gridCol w:w="880"/>
        <w:gridCol w:w="880"/>
        <w:gridCol w:w="880"/>
        <w:gridCol w:w="880"/>
        <w:gridCol w:w="880"/>
        <w:gridCol w:w="880"/>
      </w:tblGrid>
      <w:tr>
        <w:trPr>
          <w:tblHeader w:val="on"/>
        </w:trPr>
        <w:tc>
          <w:tcPr/>
          <w:p>
            <w:pPr>
              <w:pStyle w:val="Compact"/>
              <w:jc w:val="left"/>
            </w:pPr>
            <w:r>
              <w:t xml:space="preserve">id</w:t>
            </w:r>
          </w:p>
        </w:tc>
        <w:tc>
          <w:tcPr/>
          <w:p>
            <w:pPr>
              <w:pStyle w:val="Compact"/>
              <w:jc w:val="right"/>
            </w:pPr>
            <w:r>
              <w:t xml:space="preserve">combo_count</w:t>
            </w:r>
          </w:p>
        </w:tc>
        <w:tc>
          <w:tcPr/>
          <w:p>
            <w:pPr>
              <w:pStyle w:val="Compact"/>
              <w:jc w:val="right"/>
            </w:pPr>
            <w:r>
              <w:t xml:space="preserve">total_np</w:t>
            </w:r>
          </w:p>
        </w:tc>
        <w:tc>
          <w:tcPr/>
          <w:p>
            <w:pPr>
              <w:pStyle w:val="Compact"/>
              <w:jc w:val="right"/>
            </w:pPr>
            <w:r>
              <w:t xml:space="preserve">a1</w:t>
            </w:r>
          </w:p>
        </w:tc>
        <w:tc>
          <w:tcPr/>
          <w:p>
            <w:pPr>
              <w:pStyle w:val="Compact"/>
              <w:jc w:val="right"/>
            </w:pPr>
            <w:r>
              <w:t xml:space="preserve">a2</w:t>
            </w:r>
          </w:p>
        </w:tc>
        <w:tc>
          <w:tcPr/>
          <w:p>
            <w:pPr>
              <w:pStyle w:val="Compact"/>
              <w:jc w:val="right"/>
            </w:pPr>
            <w:r>
              <w:t xml:space="preserve">a4</w:t>
            </w:r>
          </w:p>
        </w:tc>
        <w:tc>
          <w:tcPr/>
          <w:p>
            <w:pPr>
              <w:pStyle w:val="Compact"/>
              <w:jc w:val="right"/>
            </w:pPr>
            <w:r>
              <w:t xml:space="preserve">a5</w:t>
            </w:r>
          </w:p>
        </w:tc>
        <w:tc>
          <w:tcPr/>
          <w:p>
            <w:pPr>
              <w:pStyle w:val="Compact"/>
              <w:jc w:val="right"/>
            </w:pPr>
            <w:r>
              <w:t xml:space="preserve">a7</w:t>
            </w:r>
          </w:p>
        </w:tc>
        <w:tc>
          <w:tcPr/>
          <w:p>
            <w:pPr>
              <w:pStyle w:val="Compact"/>
              <w:jc w:val="right"/>
            </w:pPr>
            <w:r>
              <w:t xml:space="preserve">a8</w:t>
            </w:r>
          </w:p>
        </w:tc>
      </w:tr>
      <w:tr>
        <w:tc>
          <w:tcPr/>
          <w:p>
            <w:pPr>
              <w:pStyle w:val="Compact"/>
              <w:jc w:val="left"/>
            </w:pPr>
            <w:r>
              <w:t xml:space="preserve">2023-06822-RC</w:t>
            </w:r>
          </w:p>
        </w:tc>
        <w:tc>
          <w:tcPr/>
          <w:p>
            <w:pPr>
              <w:pStyle w:val="Compact"/>
              <w:jc w:val="right"/>
            </w:pPr>
            <w:r>
              <w:t xml:space="preserve">5</w:t>
            </w:r>
          </w:p>
        </w:tc>
        <w:tc>
          <w:tcPr/>
          <w:p>
            <w:pPr>
              <w:pStyle w:val="Compact"/>
              <w:jc w:val="right"/>
            </w:pPr>
            <w:r>
              <w:t xml:space="preserve">94</w:t>
            </w:r>
          </w:p>
        </w:tc>
        <w:tc>
          <w:tcPr/>
          <w:p>
            <w:pPr>
              <w:pStyle w:val="Compact"/>
              <w:jc w:val="right"/>
            </w:pPr>
            <w:r>
              <w:t xml:space="preserve">9</w:t>
            </w:r>
          </w:p>
        </w:tc>
        <w:tc>
          <w:tcPr/>
          <w:p>
            <w:pPr>
              <w:pStyle w:val="Compact"/>
              <w:jc w:val="right"/>
            </w:pPr>
            <w:r>
              <w:t xml:space="preserve">27</w:t>
            </w:r>
          </w:p>
        </w:tc>
        <w:tc>
          <w:tcPr/>
          <w:p>
            <w:pPr>
              <w:pStyle w:val="Compact"/>
              <w:jc w:val="right"/>
            </w:pPr>
            <w:r>
              <w:t xml:space="preserve">1</w:t>
            </w:r>
          </w:p>
        </w:tc>
        <w:tc>
          <w:tcPr/>
          <w:p>
            <w:pPr>
              <w:pStyle w:val="Compact"/>
              <w:jc w:val="right"/>
            </w:pPr>
            <w:r>
              <w:t xml:space="preserve">12</w:t>
            </w:r>
          </w:p>
        </w:tc>
        <w:tc>
          <w:tcPr/>
          <w:p>
            <w:pPr>
              <w:pStyle w:val="Compact"/>
              <w:jc w:val="right"/>
            </w:pPr>
            <w:r>
              <w:t xml:space="preserve">0</w:t>
            </w:r>
          </w:p>
        </w:tc>
        <w:tc>
          <w:tcPr/>
          <w:p>
            <w:pPr>
              <w:pStyle w:val="Compact"/>
              <w:jc w:val="right"/>
            </w:pPr>
            <w:r>
              <w:t xml:space="preserve">45</w:t>
            </w:r>
          </w:p>
        </w:tc>
      </w:tr>
      <w:tr>
        <w:tc>
          <w:tcPr/>
          <w:p>
            <w:pPr>
              <w:pStyle w:val="Compact"/>
              <w:jc w:val="left"/>
            </w:pPr>
            <w:r>
              <w:t xml:space="preserve">2023-15226-RC</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c>
          <w:tcPr/>
          <w:p>
            <w:pPr>
              <w:pStyle w:val="Compact"/>
              <w:jc w:val="right"/>
            </w:pPr>
            <w:r>
              <w:t xml:space="preserve">1</w:t>
            </w:r>
          </w:p>
        </w:tc>
        <w:tc>
          <w:tcPr/>
          <w:p>
            <w:pPr>
              <w:pStyle w:val="Compact"/>
              <w:jc w:val="right"/>
            </w:pPr>
            <w:r>
              <w:t xml:space="preserve">6</w:t>
            </w:r>
          </w:p>
        </w:tc>
      </w:tr>
      <w:tr>
        <w:tc>
          <w:tcPr/>
          <w:p>
            <w:pPr>
              <w:pStyle w:val="Compact"/>
              <w:jc w:val="left"/>
            </w:pPr>
            <w:r>
              <w:t xml:space="preserve">2024-03863-RC</w:t>
            </w:r>
          </w:p>
        </w:tc>
        <w:tc>
          <w:tcPr/>
          <w:p>
            <w:pPr>
              <w:pStyle w:val="Compact"/>
              <w:jc w:val="right"/>
            </w:pPr>
            <w:r>
              <w:t xml:space="preserve">3</w:t>
            </w:r>
          </w:p>
        </w:tc>
        <w:tc>
          <w:tcPr/>
          <w:p>
            <w:pPr>
              <w:pStyle w:val="Compact"/>
              <w:jc w:val="right"/>
            </w:pPr>
            <w:r>
              <w:t xml:space="preserve">27</w:t>
            </w:r>
          </w:p>
        </w:tc>
        <w:tc>
          <w:tcPr/>
          <w:p>
            <w:pPr>
              <w:pStyle w:val="Compact"/>
              <w:jc w:val="right"/>
            </w:pPr>
            <w:r>
              <w:t xml:space="preserve">10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16</w:t>
            </w:r>
          </w:p>
        </w:tc>
      </w:tr>
      <w:tr>
        <w:tc>
          <w:tcPr/>
          <w:p>
            <w:pPr>
              <w:pStyle w:val="Compact"/>
              <w:jc w:val="left"/>
            </w:pPr>
            <w:r>
              <w:t xml:space="preserve">2024-09049-RC</w:t>
            </w:r>
          </w:p>
        </w:tc>
        <w:tc>
          <w:tcPr/>
          <w:p>
            <w:pPr>
              <w:pStyle w:val="Compact"/>
              <w:jc w:val="right"/>
            </w:pPr>
            <w:r>
              <w:t xml:space="preserve">4</w:t>
            </w:r>
          </w:p>
        </w:tc>
        <w:tc>
          <w:tcPr/>
          <w:p>
            <w:pPr>
              <w:pStyle w:val="Compact"/>
              <w:jc w:val="right"/>
            </w:pPr>
            <w:r>
              <w:t xml:space="preserve">91</w:t>
            </w:r>
          </w:p>
        </w:tc>
        <w:tc>
          <w:tcPr/>
          <w:p>
            <w:pPr>
              <w:pStyle w:val="Compact"/>
              <w:jc w:val="right"/>
            </w:pPr>
            <w:r>
              <w:t xml:space="preserve">40</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4</w:t>
            </w:r>
          </w:p>
        </w:tc>
        <w:tc>
          <w:tcPr/>
          <w:p>
            <w:pPr>
              <w:pStyle w:val="Compact"/>
              <w:jc w:val="right"/>
            </w:pPr>
            <w:r>
              <w:t xml:space="preserve">45</w:t>
            </w:r>
          </w:p>
        </w:tc>
      </w:tr>
      <w:tr>
        <w:tc>
          <w:tcPr/>
          <w:p>
            <w:pPr>
              <w:pStyle w:val="Compact"/>
              <w:jc w:val="left"/>
            </w:pPr>
            <w:r>
              <w:t xml:space="preserve">2025-01080-RC</w:t>
            </w:r>
          </w:p>
        </w:tc>
        <w:tc>
          <w:tcPr/>
          <w:p>
            <w:pPr>
              <w:pStyle w:val="Compact"/>
              <w:jc w:val="right"/>
            </w:pPr>
            <w:r>
              <w:t xml:space="preserve">6</w:t>
            </w:r>
          </w:p>
        </w:tc>
        <w:tc>
          <w:tcPr/>
          <w:p>
            <w:pPr>
              <w:pStyle w:val="Compact"/>
              <w:jc w:val="right"/>
            </w:pPr>
            <w:r>
              <w:t xml:space="preserve">83</w:t>
            </w:r>
          </w:p>
        </w:tc>
        <w:tc>
          <w:tcPr/>
          <w:p>
            <w:pPr>
              <w:pStyle w:val="Compact"/>
              <w:jc w:val="right"/>
            </w:pPr>
            <w:r>
              <w:t xml:space="preserve">12</w:t>
            </w:r>
          </w:p>
        </w:tc>
        <w:tc>
          <w:tcPr/>
          <w:p>
            <w:pPr>
              <w:pStyle w:val="Compact"/>
              <w:jc w:val="right"/>
            </w:pPr>
            <w:r>
              <w:t xml:space="preserve">20</w:t>
            </w:r>
          </w:p>
        </w:tc>
        <w:tc>
          <w:tcPr/>
          <w:p>
            <w:pPr>
              <w:pStyle w:val="Compact"/>
              <w:jc w:val="right"/>
            </w:pPr>
            <w:r>
              <w:t xml:space="preserve">3</w:t>
            </w:r>
          </w:p>
        </w:tc>
        <w:tc>
          <w:tcPr/>
          <w:p>
            <w:pPr>
              <w:pStyle w:val="Compact"/>
              <w:jc w:val="right"/>
            </w:pPr>
            <w:r>
              <w:t xml:space="preserve">4</w:t>
            </w:r>
          </w:p>
        </w:tc>
        <w:tc>
          <w:tcPr/>
          <w:p>
            <w:pPr>
              <w:pStyle w:val="Compact"/>
              <w:jc w:val="right"/>
            </w:pPr>
            <w:r>
              <w:t xml:space="preserve">39</w:t>
            </w:r>
          </w:p>
        </w:tc>
        <w:tc>
          <w:tcPr/>
          <w:p>
            <w:pPr>
              <w:pStyle w:val="Compact"/>
              <w:jc w:val="right"/>
            </w:pPr>
            <w:r>
              <w:t xml:space="preserve">5</w:t>
            </w:r>
          </w:p>
        </w:tc>
      </w:tr>
      <w:tr>
        <w:tc>
          <w:tcPr/>
          <w:p>
            <w:pPr>
              <w:pStyle w:val="Compact"/>
              <w:jc w:val="left"/>
            </w:pPr>
            <w:r>
              <w:t xml:space="preserve">2025-10704-RC</w:t>
            </w:r>
          </w:p>
        </w:tc>
        <w:tc>
          <w:tcPr/>
          <w:p>
            <w:pPr>
              <w:pStyle w:val="Compact"/>
              <w:jc w:val="right"/>
            </w:pPr>
            <w:r>
              <w:t xml:space="preserve">3</w:t>
            </w:r>
          </w:p>
        </w:tc>
        <w:tc>
          <w:tcPr/>
          <w:p>
            <w:pPr>
              <w:pStyle w:val="Compact"/>
              <w:jc w:val="right"/>
            </w:pPr>
            <w:r>
              <w:t xml:space="preserve">181</w:t>
            </w:r>
          </w:p>
        </w:tc>
        <w:tc>
          <w:tcPr/>
          <w:p>
            <w:pPr>
              <w:pStyle w:val="Compact"/>
              <w:jc w:val="right"/>
            </w:pPr>
            <w:r>
              <w:t xml:space="preserve">0</w:t>
            </w:r>
          </w:p>
        </w:tc>
        <w:tc>
          <w:tcPr/>
          <w:p>
            <w:pPr>
              <w:pStyle w:val="Compact"/>
              <w:jc w:val="right"/>
            </w:pPr>
            <w:r>
              <w:t xml:space="preserve">8</w:t>
            </w:r>
          </w:p>
        </w:tc>
        <w:tc>
          <w:tcPr/>
          <w:p>
            <w:pPr>
              <w:pStyle w:val="Compact"/>
              <w:jc w:val="right"/>
            </w:pPr>
            <w:r>
              <w:t xml:space="preserve">0</w:t>
            </w:r>
          </w:p>
        </w:tc>
        <w:tc>
          <w:tcPr/>
          <w:p>
            <w:pPr>
              <w:pStyle w:val="Compact"/>
              <w:jc w:val="right"/>
            </w:pPr>
            <w:r>
              <w:t xml:space="preserve">5</w:t>
            </w:r>
          </w:p>
        </w:tc>
        <w:tc>
          <w:tcPr/>
          <w:p>
            <w:pPr>
              <w:pStyle w:val="Compact"/>
              <w:jc w:val="right"/>
            </w:pPr>
            <w:r>
              <w:t xml:space="preserve">0</w:t>
            </w:r>
          </w:p>
        </w:tc>
        <w:tc>
          <w:tcPr/>
          <w:p>
            <w:pPr>
              <w:pStyle w:val="Compact"/>
              <w:jc w:val="right"/>
            </w:pPr>
            <w:r>
              <w:t xml:space="preserve">168</w:t>
            </w:r>
          </w:p>
        </w:tc>
      </w:tr>
      <w:tr>
        <w:tc>
          <w:tcPr/>
          <w:p>
            <w:pPr>
              <w:pStyle w:val="Compact"/>
              <w:jc w:val="left"/>
            </w:pPr>
            <w:r>
              <w:t xml:space="preserve">2025-11914-RC</w:t>
            </w:r>
          </w:p>
        </w:tc>
        <w:tc>
          <w:tcPr/>
          <w:p>
            <w:pPr>
              <w:pStyle w:val="Compact"/>
              <w:jc w:val="right"/>
            </w:pPr>
            <w:r>
              <w:t xml:space="preserve">6</w:t>
            </w:r>
          </w:p>
        </w:tc>
        <w:tc>
          <w:tcPr/>
          <w:p>
            <w:pPr>
              <w:pStyle w:val="Compact"/>
              <w:jc w:val="right"/>
            </w:pPr>
            <w:r>
              <w:t xml:space="preserve">122</w:t>
            </w:r>
          </w:p>
        </w:tc>
        <w:tc>
          <w:tcPr/>
          <w:p>
            <w:pPr>
              <w:pStyle w:val="Compact"/>
              <w:jc w:val="right"/>
            </w:pPr>
            <w:r>
              <w:t xml:space="preserve">35</w:t>
            </w:r>
          </w:p>
        </w:tc>
        <w:tc>
          <w:tcPr/>
          <w:p>
            <w:pPr>
              <w:pStyle w:val="Compact"/>
              <w:jc w:val="right"/>
            </w:pPr>
            <w:r>
              <w:t xml:space="preserve">2</w:t>
            </w:r>
          </w:p>
        </w:tc>
        <w:tc>
          <w:tcPr/>
          <w:p>
            <w:pPr>
              <w:pStyle w:val="Compact"/>
              <w:jc w:val="right"/>
            </w:pPr>
            <w:r>
              <w:t xml:space="preserve">3</w:t>
            </w:r>
          </w:p>
        </w:tc>
        <w:tc>
          <w:tcPr/>
          <w:p>
            <w:pPr>
              <w:pStyle w:val="Compact"/>
              <w:jc w:val="right"/>
            </w:pPr>
            <w:r>
              <w:t xml:space="preserve">10</w:t>
            </w:r>
          </w:p>
        </w:tc>
        <w:tc>
          <w:tcPr/>
          <w:p>
            <w:pPr>
              <w:pStyle w:val="Compact"/>
              <w:jc w:val="right"/>
            </w:pPr>
            <w:r>
              <w:t xml:space="preserve">32</w:t>
            </w:r>
          </w:p>
        </w:tc>
        <w:tc>
          <w:tcPr/>
          <w:p>
            <w:pPr>
              <w:pStyle w:val="Compact"/>
              <w:jc w:val="right"/>
            </w:pPr>
            <w:r>
              <w:t xml:space="preserve">40</w:t>
            </w:r>
          </w:p>
        </w:tc>
      </w:tr>
      <w:tr>
        <w:tc>
          <w:tcPr/>
          <w:p>
            <w:pPr>
              <w:pStyle w:val="Compact"/>
              <w:jc w:val="left"/>
            </w:pPr>
            <w:r>
              <w:t xml:space="preserve">2025-18531-RC</w:t>
            </w:r>
          </w:p>
        </w:tc>
        <w:tc>
          <w:tcPr/>
          <w:p>
            <w:pPr>
              <w:pStyle w:val="Compact"/>
              <w:jc w:val="right"/>
            </w:pPr>
            <w:r>
              <w:t xml:space="preserve">3</w:t>
            </w:r>
          </w:p>
        </w:tc>
        <w:tc>
          <w:tcPr/>
          <w:p>
            <w:pPr>
              <w:pStyle w:val="Compact"/>
              <w:jc w:val="right"/>
            </w:pPr>
            <w:r>
              <w:t xml:space="preserve">108</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4</w:t>
            </w:r>
          </w:p>
        </w:tc>
        <w:tc>
          <w:tcPr/>
          <w:p>
            <w:pPr>
              <w:pStyle w:val="Compact"/>
              <w:jc w:val="right"/>
            </w:pPr>
            <w:r>
              <w:t xml:space="preserve">0</w:t>
            </w:r>
          </w:p>
        </w:tc>
        <w:tc>
          <w:tcPr/>
          <w:p>
            <w:pPr>
              <w:pStyle w:val="Compact"/>
              <w:jc w:val="right"/>
            </w:pPr>
            <w:r>
              <w:t xml:space="preserve">102</w:t>
            </w:r>
          </w:p>
        </w:tc>
      </w:tr>
      <w:tr>
        <w:tc>
          <w:tcPr/>
          <w:p>
            <w:pPr>
              <w:pStyle w:val="Compact"/>
              <w:jc w:val="left"/>
            </w:pPr>
            <w:r>
              <w:t xml:space="preserve">2025-20049-RC</w:t>
            </w:r>
          </w:p>
        </w:tc>
        <w:tc>
          <w:tcPr/>
          <w:p>
            <w:pPr>
              <w:pStyle w:val="Compact"/>
              <w:jc w:val="right"/>
            </w:pPr>
            <w:r>
              <w:t xml:space="preserve">5</w:t>
            </w:r>
          </w:p>
        </w:tc>
        <w:tc>
          <w:tcPr/>
          <w:p>
            <w:pPr>
              <w:pStyle w:val="Compact"/>
              <w:jc w:val="right"/>
            </w:pPr>
            <w:r>
              <w:t xml:space="preserve">83</w:t>
            </w:r>
          </w:p>
        </w:tc>
        <w:tc>
          <w:tcPr/>
          <w:p>
            <w:pPr>
              <w:pStyle w:val="Compact"/>
              <w:jc w:val="right"/>
            </w:pPr>
            <w:r>
              <w:t xml:space="preserve">20</w:t>
            </w:r>
          </w:p>
        </w:tc>
        <w:tc>
          <w:tcPr/>
          <w:p>
            <w:pPr>
              <w:pStyle w:val="Compact"/>
              <w:jc w:val="right"/>
            </w:pPr>
            <w:r>
              <w:t xml:space="preserve">0</w:t>
            </w:r>
          </w:p>
        </w:tc>
        <w:tc>
          <w:tcPr/>
          <w:p>
            <w:pPr>
              <w:pStyle w:val="Compact"/>
              <w:jc w:val="right"/>
            </w:pPr>
            <w:r>
              <w:t xml:space="preserve">31</w:t>
            </w:r>
          </w:p>
        </w:tc>
        <w:tc>
          <w:tcPr/>
          <w:p>
            <w:pPr>
              <w:pStyle w:val="Compact"/>
              <w:jc w:val="right"/>
            </w:pPr>
            <w:r>
              <w:t xml:space="preserve">2</w:t>
            </w:r>
          </w:p>
        </w:tc>
        <w:tc>
          <w:tcPr/>
          <w:p>
            <w:pPr>
              <w:pStyle w:val="Compact"/>
              <w:jc w:val="right"/>
            </w:pPr>
            <w:r>
              <w:t xml:space="preserve">6</w:t>
            </w:r>
          </w:p>
        </w:tc>
        <w:tc>
          <w:tcPr/>
          <w:p>
            <w:pPr>
              <w:pStyle w:val="Compact"/>
              <w:jc w:val="right"/>
            </w:pPr>
            <w:r>
              <w:t xml:space="preserve">24</w:t>
            </w:r>
          </w:p>
        </w:tc>
      </w:tr>
    </w:tbl>
    <w:p>
      <w:pPr>
        <w:pStyle w:val="SourceCode"/>
      </w:pPr>
      <w:r>
        <w:rPr>
          <w:rStyle w:val="NormalTok"/>
        </w:rPr>
        <w:t xml:space="preserve">region_profile </w:t>
      </w:r>
      <w:r>
        <w:rPr>
          <w:rStyle w:val="OtherTok"/>
        </w:rPr>
        <w:t xml:space="preserve">&lt;-</w:t>
      </w:r>
      <w:r>
        <w:rPr>
          <w:rStyle w:val="NormalTok"/>
        </w:rPr>
        <w:t xml:space="preserve"> </w:t>
      </w:r>
      <w:r>
        <w:rPr>
          <w:rStyle w:val="FunctionTok"/>
        </w:rPr>
        <w:t xml:space="preserve">dcast</w:t>
      </w:r>
      <w:r>
        <w:rPr>
          <w:rStyle w:val="NormalTok"/>
        </w:rPr>
        <w:t xml:space="preserve">(</w:t>
      </w:r>
      <w:r>
        <w:br/>
      </w:r>
      <w:r>
        <w:rPr>
          <w:rStyle w:val="NormalTok"/>
        </w:rPr>
        <w:t xml:space="preserve">  dt1b[id </w:t>
      </w:r>
      <w:r>
        <w:rPr>
          <w:rStyle w:val="SpecialCharTok"/>
        </w:rPr>
        <w:t xml:space="preserve">%in%</w:t>
      </w:r>
      <w:r>
        <w:rPr>
          <w:rStyle w:val="NormalTok"/>
        </w:rPr>
        <w:t xml:space="preserve"> top_ids],</w:t>
      </w:r>
      <w:r>
        <w:br/>
      </w:r>
      <w:r>
        <w:rPr>
          <w:rStyle w:val="NormalTok"/>
        </w:rPr>
        <w:t xml:space="preserve">  id </w:t>
      </w:r>
      <w:r>
        <w:rPr>
          <w:rStyle w:val="SpecialCharTok"/>
        </w:rPr>
        <w:t xml:space="preserve">+</w:t>
      </w:r>
      <w:r>
        <w:rPr>
          <w:rStyle w:val="NormalTok"/>
        </w:rPr>
        <w:t xml:space="preserve"> year </w:t>
      </w:r>
      <w:r>
        <w:rPr>
          <w:rStyle w:val="SpecialCharTok"/>
        </w:rPr>
        <w:t xml:space="preserve">~</w:t>
      </w:r>
      <w:r>
        <w:rPr>
          <w:rStyle w:val="NormalTok"/>
        </w:rPr>
        <w:t xml:space="preserve"> regA,</w:t>
      </w:r>
      <w:r>
        <w:br/>
      </w:r>
      <w:r>
        <w:rPr>
          <w:rStyle w:val="NormalTok"/>
        </w:rPr>
        <w:t xml:space="preserve">  </w:t>
      </w:r>
      <w:r>
        <w:rPr>
          <w:rStyle w:val="AttributeTok"/>
        </w:rPr>
        <w:t xml:space="preserve">value.var =</w:t>
      </w:r>
      <w:r>
        <w:rPr>
          <w:rStyle w:val="NormalTok"/>
        </w:rPr>
        <w:t xml:space="preserve"> </w:t>
      </w:r>
      <w:r>
        <w:rPr>
          <w:rStyle w:val="StringTok"/>
        </w:rPr>
        <w:t xml:space="preserve">"np"</w:t>
      </w:r>
      <w:r>
        <w:rPr>
          <w:rStyle w:val="NormalTok"/>
        </w:rPr>
        <w:t xml:space="preserve">,</w:t>
      </w:r>
      <w:r>
        <w:br/>
      </w:r>
      <w:r>
        <w:rPr>
          <w:rStyle w:val="NormalTok"/>
        </w:rPr>
        <w:t xml:space="preserve">  </w:t>
      </w:r>
      <w:r>
        <w:rPr>
          <w:rStyle w:val="AttributeTok"/>
        </w:rPr>
        <w:t xml:space="preserve">fun.aggregate =</w:t>
      </w:r>
      <w:r>
        <w:rPr>
          <w:rStyle w:val="NormalTok"/>
        </w:rPr>
        <w:t xml:space="preserve"> sum</w:t>
      </w:r>
      <w:r>
        <w:br/>
      </w:r>
      <w:r>
        <w:rPr>
          <w:rStyle w:val="NormalTok"/>
        </w:rPr>
        <w:t xml:space="preserve">)</w:t>
      </w:r>
      <w:r>
        <w:br/>
      </w:r>
      <w:r>
        <w:br/>
      </w:r>
      <w:r>
        <w:rPr>
          <w:rStyle w:val="NormalTok"/>
        </w:rPr>
        <w:t xml:space="preserve">complex_subset </w:t>
      </w:r>
      <w:r>
        <w:rPr>
          <w:rStyle w:val="OtherTok"/>
        </w:rPr>
        <w:t xml:space="preserve">&lt;-</w:t>
      </w:r>
      <w:r>
        <w:rPr>
          <w:rStyle w:val="NormalTok"/>
        </w:rPr>
        <w:t xml:space="preserve"> </w:t>
      </w:r>
      <w:r>
        <w:rPr>
          <w:rStyle w:val="FunctionTok"/>
        </w:rPr>
        <w:t xml:space="preserve">merge</w:t>
      </w:r>
      <w:r>
        <w:rPr>
          <w:rStyle w:val="NormalTok"/>
        </w:rPr>
        <w:t xml:space="preserve">(</w:t>
      </w:r>
      <w:r>
        <w:br/>
      </w:r>
      <w:r>
        <w:rPr>
          <w:rStyle w:val="NormalTok"/>
        </w:rPr>
        <w:t xml:space="preserve">  dt_unbiased[</w:t>
      </w:r>
      <w:r>
        <w:br/>
      </w:r>
      <w:r>
        <w:rPr>
          <w:rStyle w:val="NormalTok"/>
        </w:rPr>
        <w:t xml:space="preserve">    id </w:t>
      </w:r>
      <w:r>
        <w:rPr>
          <w:rStyle w:val="SpecialCharTok"/>
        </w:rPr>
        <w:t xml:space="preserve">%in%</w:t>
      </w:r>
      <w:r>
        <w:rPr>
          <w:rStyle w:val="NormalTok"/>
        </w:rPr>
        <w:t xml:space="preserve"> top_ids,</w:t>
      </w:r>
      <w:r>
        <w:br/>
      </w:r>
      <w:r>
        <w:rPr>
          <w:rStyle w:val="NormalTok"/>
        </w:rPr>
        <w:t xml:space="preserve">    .(id, year, combo_count, total_np, a1, a2, a4, a5, a7, a8)</w:t>
      </w:r>
      <w:r>
        <w:br/>
      </w:r>
      <w:r>
        <w:rPr>
          <w:rStyle w:val="NormalTok"/>
        </w:rPr>
        <w:t xml:space="preserve">  ],</w:t>
      </w:r>
      <w:r>
        <w:br/>
      </w:r>
      <w:r>
        <w:rPr>
          <w:rStyle w:val="NormalTok"/>
        </w:rPr>
        <w:t xml:space="preserve">  region_profile,</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"id"</w:t>
      </w:r>
      <w:r>
        <w:rPr>
          <w:rStyle w:val="NormalTok"/>
        </w:rPr>
        <w:t xml:space="preserve">, </w:t>
      </w:r>
      <w:r>
        <w:rPr>
          <w:rStyle w:val="StringTok"/>
        </w:rPr>
        <w:t xml:space="preserve">"year"</w:t>
      </w:r>
      <w:r>
        <w:rPr>
          <w:rStyle w:val="NormalTok"/>
        </w:rPr>
        <w:t xml:space="preserve">)</w:t>
      </w:r>
      <w:r>
        <w:br/>
      </w:r>
      <w:r>
        <w:rPr>
          <w:rStyle w:val="NormalTok"/>
        </w:rPr>
        <w:t xml:space="preserve">)</w:t>
      </w:r>
      <w:r>
        <w:br/>
      </w:r>
      <w:r>
        <w:rPr>
          <w:rStyle w:val="NormalTok"/>
        </w:rPr>
        <w:t xml:space="preserve">knitr</w:t>
      </w:r>
      <w:r>
        <w:rPr>
          <w:rStyle w:val="SpecialCharTok"/>
        </w:rPr>
        <w:t xml:space="preserve">::</w:t>
      </w:r>
      <w:r>
        <w:rPr>
          <w:rStyle w:val="FunctionTok"/>
        </w:rPr>
        <w:t xml:space="preserve">kable</w:t>
      </w:r>
      <w:r>
        <w:rPr>
          <w:rStyle w:val="NormalTok"/>
        </w:rPr>
        <w:t xml:space="preserve">(</w:t>
      </w:r>
      <w:r>
        <w:br/>
      </w:r>
      <w:r>
        <w:rPr>
          <w:rStyle w:val="NormalTok"/>
        </w:rPr>
        <w:t xml:space="preserve">  complex_subset,</w:t>
      </w:r>
      <w:r>
        <w:br/>
      </w:r>
      <w:r>
        <w:rPr>
          <w:rStyle w:val="NormalTok"/>
        </w:rPr>
        <w:t xml:space="preserve">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longtable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'(`complex_subset`)'</w:t>
      </w:r>
      <w:r>
        <w:br/>
      </w:r>
      <w:r>
        <w:rPr>
          <w:rStyle w:val="NormalTok"/>
        </w:rPr>
        <w:t xml:space="preserve">)</w:t>
      </w:r>
    </w:p>
    <w:p>
      <w:pPr>
        <w:pStyle w:val="TableCaption"/>
      </w:pPr>
      <w:r>
        <w:t xml:space="preserve">(</w:t>
      </w:r>
      <w:r>
        <w:rPr>
          <w:rStyle w:val="VerbatimChar"/>
        </w:rPr>
        <w:t xml:space="preserve">complex_subset</w:t>
      </w:r>
      <w:r>
        <w:t xml:space="preserve">)</w:t>
      </w:r>
    </w:p>
    <w:tbl>
      <w:tblPr>
        <w:tblStyle w:val="Table"/>
        <w:tblW w:type="pct" w:w="5000"/>
        <w:tblLayout w:type="fixed"/>
        <w:tblLook w:firstRow="1" w:lastRow="0" w:firstColumn="0" w:lastColumn="0" w:noHBand="0" w:noVBand="0" w:val="0020"/>
        <w:tblCaption w:val="(complex_subset)"/>
      </w:tblPr>
      <w:tblGrid>
        <w:gridCol w:w="1218"/>
        <w:gridCol w:w="435"/>
        <w:gridCol w:w="1044"/>
        <w:gridCol w:w="783"/>
        <w:gridCol w:w="261"/>
        <w:gridCol w:w="261"/>
        <w:gridCol w:w="261"/>
        <w:gridCol w:w="261"/>
        <w:gridCol w:w="261"/>
        <w:gridCol w:w="348"/>
        <w:gridCol w:w="696"/>
        <w:gridCol w:w="696"/>
        <w:gridCol w:w="696"/>
        <w:gridCol w:w="696"/>
      </w:tblGrid>
      <w:tr>
        <w:trPr>
          <w:tblHeader w:val="on"/>
        </w:trPr>
        <w:tc>
          <w:tcPr/>
          <w:p>
            <w:pPr>
              <w:pStyle w:val="Compact"/>
              <w:jc w:val="left"/>
            </w:pPr>
            <w:r>
              <w:t xml:space="preserve">id</w:t>
            </w:r>
          </w:p>
        </w:tc>
        <w:tc>
          <w:tcPr/>
          <w:p>
            <w:pPr>
              <w:pStyle w:val="Compact"/>
              <w:jc w:val="right"/>
            </w:pPr>
            <w:r>
              <w:t xml:space="preserve">year</w:t>
            </w:r>
          </w:p>
        </w:tc>
        <w:tc>
          <w:tcPr/>
          <w:p>
            <w:pPr>
              <w:pStyle w:val="Compact"/>
              <w:jc w:val="right"/>
            </w:pPr>
            <w:r>
              <w:t xml:space="preserve">combo_count</w:t>
            </w:r>
          </w:p>
        </w:tc>
        <w:tc>
          <w:tcPr/>
          <w:p>
            <w:pPr>
              <w:pStyle w:val="Compact"/>
              <w:jc w:val="right"/>
            </w:pPr>
            <w:r>
              <w:t xml:space="preserve">total_np</w:t>
            </w:r>
          </w:p>
        </w:tc>
        <w:tc>
          <w:tcPr/>
          <w:p>
            <w:pPr>
              <w:pStyle w:val="Compact"/>
              <w:jc w:val="right"/>
            </w:pPr>
            <w:r>
              <w:t xml:space="preserve">a1</w:t>
            </w:r>
          </w:p>
        </w:tc>
        <w:tc>
          <w:tcPr/>
          <w:p>
            <w:pPr>
              <w:pStyle w:val="Compact"/>
              <w:jc w:val="right"/>
            </w:pPr>
            <w:r>
              <w:t xml:space="preserve">a2</w:t>
            </w:r>
          </w:p>
        </w:tc>
        <w:tc>
          <w:tcPr/>
          <w:p>
            <w:pPr>
              <w:pStyle w:val="Compact"/>
              <w:jc w:val="right"/>
            </w:pPr>
            <w:r>
              <w:t xml:space="preserve">a4</w:t>
            </w:r>
          </w:p>
        </w:tc>
        <w:tc>
          <w:tcPr/>
          <w:p>
            <w:pPr>
              <w:pStyle w:val="Compact"/>
              <w:jc w:val="right"/>
            </w:pPr>
            <w:r>
              <w:t xml:space="preserve">a5</w:t>
            </w:r>
          </w:p>
        </w:tc>
        <w:tc>
          <w:tcPr/>
          <w:p>
            <w:pPr>
              <w:pStyle w:val="Compact"/>
              <w:jc w:val="right"/>
            </w:pPr>
            <w:r>
              <w:t xml:space="preserve">a7</w:t>
            </w:r>
          </w:p>
        </w:tc>
        <w:tc>
          <w:tcPr/>
          <w:p>
            <w:pPr>
              <w:pStyle w:val="Compact"/>
              <w:jc w:val="right"/>
            </w:pPr>
            <w:r>
              <w:t xml:space="preserve">a8</w:t>
            </w:r>
          </w:p>
        </w:tc>
        <w:tc>
          <w:tcPr/>
          <w:p>
            <w:pPr>
              <w:pStyle w:val="Compact"/>
              <w:jc w:val="right"/>
            </w:pPr>
            <w:r>
              <w:t xml:space="preserve">Central</w:t>
            </w:r>
          </w:p>
        </w:tc>
        <w:tc>
          <w:tcPr/>
          <w:p>
            <w:pPr>
              <w:pStyle w:val="Compact"/>
              <w:jc w:val="right"/>
            </w:pPr>
            <w:r>
              <w:t xml:space="preserve">Eastern</w:t>
            </w:r>
          </w:p>
        </w:tc>
        <w:tc>
          <w:tcPr/>
          <w:p>
            <w:pPr>
              <w:pStyle w:val="Compact"/>
              <w:jc w:val="right"/>
            </w:pPr>
            <w:r>
              <w:t xml:space="preserve">Toronto</w:t>
            </w:r>
          </w:p>
        </w:tc>
        <w:tc>
          <w:tcPr/>
          <w:p>
            <w:pPr>
              <w:pStyle w:val="Compact"/>
              <w:jc w:val="right"/>
            </w:pPr>
            <w:r>
              <w:t xml:space="preserve">Western</w:t>
            </w:r>
          </w:p>
        </w:tc>
      </w:tr>
      <w:tr>
        <w:tc>
          <w:tcPr/>
          <w:p>
            <w:pPr>
              <w:pStyle w:val="Compact"/>
              <w:jc w:val="left"/>
            </w:pPr>
            <w:r>
              <w:t xml:space="preserve">2023-06822-RC</w:t>
            </w:r>
          </w:p>
        </w:tc>
        <w:tc>
          <w:tcPr/>
          <w:p>
            <w:pPr>
              <w:pStyle w:val="Compact"/>
              <w:jc w:val="right"/>
            </w:pPr>
            <w:r>
              <w:t xml:space="preserve">2023</w:t>
            </w:r>
          </w:p>
        </w:tc>
        <w:tc>
          <w:tcPr/>
          <w:p>
            <w:pPr>
              <w:pStyle w:val="Compact"/>
              <w:jc w:val="right"/>
            </w:pPr>
            <w:r>
              <w:t xml:space="preserve">5</w:t>
            </w:r>
          </w:p>
        </w:tc>
        <w:tc>
          <w:tcPr/>
          <w:p>
            <w:pPr>
              <w:pStyle w:val="Compact"/>
              <w:jc w:val="right"/>
            </w:pPr>
            <w:r>
              <w:t xml:space="preserve">94</w:t>
            </w:r>
          </w:p>
        </w:tc>
        <w:tc>
          <w:tcPr/>
          <w:p>
            <w:pPr>
              <w:pStyle w:val="Compact"/>
              <w:jc w:val="right"/>
            </w:pPr>
            <w:r>
              <w:t xml:space="preserve">9</w:t>
            </w:r>
          </w:p>
        </w:tc>
        <w:tc>
          <w:tcPr/>
          <w:p>
            <w:pPr>
              <w:pStyle w:val="Compact"/>
              <w:jc w:val="right"/>
            </w:pPr>
            <w:r>
              <w:t xml:space="preserve">27</w:t>
            </w:r>
          </w:p>
        </w:tc>
        <w:tc>
          <w:tcPr/>
          <w:p>
            <w:pPr>
              <w:pStyle w:val="Compact"/>
              <w:jc w:val="right"/>
            </w:pPr>
            <w:r>
              <w:t xml:space="preserve">1</w:t>
            </w:r>
          </w:p>
        </w:tc>
        <w:tc>
          <w:tcPr/>
          <w:p>
            <w:pPr>
              <w:pStyle w:val="Compact"/>
              <w:jc w:val="right"/>
            </w:pPr>
            <w:r>
              <w:t xml:space="preserve">12</w:t>
            </w:r>
          </w:p>
        </w:tc>
        <w:tc>
          <w:tcPr/>
          <w:p>
            <w:pPr>
              <w:pStyle w:val="Compact"/>
              <w:jc w:val="right"/>
            </w:pPr>
            <w:r>
              <w:t xml:space="preserve">0</w:t>
            </w:r>
          </w:p>
        </w:tc>
        <w:tc>
          <w:tcPr/>
          <w:p>
            <w:pPr>
              <w:pStyle w:val="Compact"/>
              <w:jc w:val="right"/>
            </w:pPr>
            <w:r>
              <w:t xml:space="preserve">45</w:t>
            </w:r>
          </w:p>
        </w:tc>
        <w:tc>
          <w:tcPr/>
          <w:p>
            <w:pPr>
              <w:pStyle w:val="Compact"/>
              <w:jc w:val="right"/>
            </w:pPr>
            <w:r>
              <w:t xml:space="preserve">0</w:t>
            </w:r>
          </w:p>
        </w:tc>
        <w:tc>
          <w:tcPr/>
          <w:p>
            <w:pPr>
              <w:pStyle w:val="Compact"/>
              <w:jc w:val="right"/>
            </w:pPr>
            <w:r>
              <w:t xml:space="preserve">49</w:t>
            </w:r>
          </w:p>
        </w:tc>
        <w:tc>
          <w:tcPr/>
          <w:p>
            <w:pPr>
              <w:pStyle w:val="Compact"/>
              <w:jc w:val="right"/>
            </w:pPr>
            <w:r>
              <w:t xml:space="preserve">45</w:t>
            </w:r>
          </w:p>
        </w:tc>
        <w:tc>
          <w:tcPr/>
          <w:p>
            <w:pPr>
              <w:pStyle w:val="Compact"/>
              <w:jc w:val="right"/>
            </w:pPr>
            <w:r>
              <w:t xml:space="preserve">0</w:t>
            </w:r>
          </w:p>
        </w:tc>
      </w:tr>
      <w:tr>
        <w:tc>
          <w:tcPr/>
          <w:p>
            <w:pPr>
              <w:pStyle w:val="Compact"/>
              <w:jc w:val="left"/>
            </w:pPr>
            <w:r>
              <w:t xml:space="preserve">2023-15226-RC</w:t>
            </w:r>
          </w:p>
        </w:tc>
        <w:tc>
          <w:tcPr/>
          <w:p>
            <w:pPr>
              <w:pStyle w:val="Compact"/>
              <w:jc w:val="right"/>
            </w:pPr>
            <w:r>
              <w:t xml:space="preserve">2023</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c>
          <w:tcPr/>
          <w:p>
            <w:pPr>
              <w:pStyle w:val="Compact"/>
              <w:jc w:val="right"/>
            </w:pPr>
            <w:r>
              <w:t xml:space="preserve">1</w:t>
            </w:r>
          </w:p>
        </w:tc>
        <w:tc>
          <w:tcPr/>
          <w:p>
            <w:pPr>
              <w:pStyle w:val="Compact"/>
              <w:jc w:val="right"/>
            </w:pPr>
            <w:r>
              <w:t xml:space="preserve">6</w:t>
            </w:r>
          </w:p>
        </w:tc>
        <w:tc>
          <w:tcPr/>
          <w:p>
            <w:pPr>
              <w:pStyle w:val="Compact"/>
              <w:jc w:val="right"/>
            </w:pPr>
            <w:r>
              <w:t xml:space="preserve">25</w:t>
            </w:r>
          </w:p>
        </w:tc>
        <w:tc>
          <w:tcPr/>
          <w:p>
            <w:pPr>
              <w:pStyle w:val="Compact"/>
              <w:jc w:val="right"/>
            </w:pPr>
            <w:r>
              <w:t xml:space="preserve">2</w:t>
            </w:r>
          </w:p>
        </w:tc>
        <w:tc>
          <w:tcPr/>
          <w:p>
            <w:pPr>
              <w:pStyle w:val="Compact"/>
              <w:jc w:val="right"/>
            </w:pPr>
            <w:r>
              <w:t xml:space="preserve">3</w:t>
            </w:r>
          </w:p>
        </w:tc>
        <w:tc>
          <w:tcPr/>
          <w:p>
            <w:pPr>
              <w:pStyle w:val="Compact"/>
              <w:jc w:val="right"/>
            </w:pPr>
            <w:r>
              <w:t xml:space="preserve">0</w:t>
            </w:r>
          </w:p>
        </w:tc>
      </w:tr>
      <w:tr>
        <w:tc>
          <w:tcPr/>
          <w:p>
            <w:pPr>
              <w:pStyle w:val="Compact"/>
              <w:jc w:val="left"/>
            </w:pPr>
            <w:r>
              <w:t xml:space="preserve">2024-03863-RC</w:t>
            </w:r>
          </w:p>
        </w:tc>
        <w:tc>
          <w:tcPr/>
          <w:p>
            <w:pPr>
              <w:pStyle w:val="Compact"/>
              <w:jc w:val="right"/>
            </w:pPr>
            <w:r>
              <w:t xml:space="preserve">2024</w:t>
            </w:r>
          </w:p>
        </w:tc>
        <w:tc>
          <w:tcPr/>
          <w:p>
            <w:pPr>
              <w:pStyle w:val="Compact"/>
              <w:jc w:val="right"/>
            </w:pPr>
            <w:r>
              <w:t xml:space="preserve">3</w:t>
            </w:r>
          </w:p>
        </w:tc>
        <w:tc>
          <w:tcPr/>
          <w:p>
            <w:pPr>
              <w:pStyle w:val="Compact"/>
              <w:jc w:val="right"/>
            </w:pPr>
            <w:r>
              <w:t xml:space="preserve">27</w:t>
            </w:r>
          </w:p>
        </w:tc>
        <w:tc>
          <w:tcPr/>
          <w:p>
            <w:pPr>
              <w:pStyle w:val="Compact"/>
              <w:jc w:val="right"/>
            </w:pPr>
            <w:r>
              <w:t xml:space="preserve">10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16</w:t>
            </w:r>
          </w:p>
        </w:tc>
        <w:tc>
          <w:tcPr/>
          <w:p>
            <w:pPr>
              <w:pStyle w:val="Compact"/>
              <w:jc w:val="right"/>
            </w:pPr>
            <w:r>
              <w:t xml:space="preserve">4</w:t>
            </w:r>
          </w:p>
        </w:tc>
        <w:tc>
          <w:tcPr/>
          <w:p>
            <w:pPr>
              <w:pStyle w:val="Compact"/>
              <w:jc w:val="right"/>
            </w:pPr>
            <w:r>
              <w:t xml:space="preserve">6</w:t>
            </w:r>
          </w:p>
        </w:tc>
        <w:tc>
          <w:tcPr/>
          <w:p>
            <w:pPr>
              <w:pStyle w:val="Compact"/>
              <w:jc w:val="right"/>
            </w:pPr>
            <w:r>
              <w:t xml:space="preserve">15</w:t>
            </w:r>
          </w:p>
        </w:tc>
        <w:tc>
          <w:tcPr/>
          <w:p>
            <w:pPr>
              <w:pStyle w:val="Compact"/>
              <w:jc w:val="right"/>
            </w:pPr>
            <w:r>
              <w:t xml:space="preserve">2</w:t>
            </w:r>
          </w:p>
        </w:tc>
      </w:tr>
      <w:tr>
        <w:tc>
          <w:tcPr/>
          <w:p>
            <w:pPr>
              <w:pStyle w:val="Compact"/>
              <w:jc w:val="left"/>
            </w:pPr>
            <w:r>
              <w:t xml:space="preserve">2024-09049-RC</w:t>
            </w:r>
          </w:p>
        </w:tc>
        <w:tc>
          <w:tcPr/>
          <w:p>
            <w:pPr>
              <w:pStyle w:val="Compact"/>
              <w:jc w:val="right"/>
            </w:pPr>
            <w:r>
              <w:t xml:space="preserve">2024</w:t>
            </w:r>
          </w:p>
        </w:tc>
        <w:tc>
          <w:tcPr/>
          <w:p>
            <w:pPr>
              <w:pStyle w:val="Compact"/>
              <w:jc w:val="right"/>
            </w:pPr>
            <w:r>
              <w:t xml:space="preserve">4</w:t>
            </w:r>
          </w:p>
        </w:tc>
        <w:tc>
          <w:tcPr/>
          <w:p>
            <w:pPr>
              <w:pStyle w:val="Compact"/>
              <w:jc w:val="right"/>
            </w:pPr>
            <w:r>
              <w:t xml:space="preserve">91</w:t>
            </w:r>
          </w:p>
        </w:tc>
        <w:tc>
          <w:tcPr/>
          <w:p>
            <w:pPr>
              <w:pStyle w:val="Compact"/>
              <w:jc w:val="right"/>
            </w:pPr>
            <w:r>
              <w:t xml:space="preserve">40</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4</w:t>
            </w:r>
          </w:p>
        </w:tc>
        <w:tc>
          <w:tcPr/>
          <w:p>
            <w:pPr>
              <w:pStyle w:val="Compact"/>
              <w:jc w:val="right"/>
            </w:pPr>
            <w:r>
              <w:t xml:space="preserve">45</w:t>
            </w:r>
          </w:p>
        </w:tc>
        <w:tc>
          <w:tcPr/>
          <w:p>
            <w:pPr>
              <w:pStyle w:val="Compact"/>
              <w:jc w:val="right"/>
            </w:pPr>
            <w:r>
              <w:t xml:space="preserve">19</w:t>
            </w:r>
          </w:p>
        </w:tc>
        <w:tc>
          <w:tcPr/>
          <w:p>
            <w:pPr>
              <w:pStyle w:val="Compact"/>
              <w:jc w:val="right"/>
            </w:pPr>
            <w:r>
              <w:t xml:space="preserve">18</w:t>
            </w:r>
          </w:p>
        </w:tc>
        <w:tc>
          <w:tcPr/>
          <w:p>
            <w:pPr>
              <w:pStyle w:val="Compact"/>
              <w:jc w:val="right"/>
            </w:pPr>
            <w:r>
              <w:t xml:space="preserve">47</w:t>
            </w:r>
          </w:p>
        </w:tc>
        <w:tc>
          <w:tcPr/>
          <w:p>
            <w:pPr>
              <w:pStyle w:val="Compact"/>
              <w:jc w:val="right"/>
            </w:pPr>
            <w:r>
              <w:t xml:space="preserve">7</w:t>
            </w:r>
          </w:p>
        </w:tc>
      </w:tr>
      <w:tr>
        <w:tc>
          <w:tcPr/>
          <w:p>
            <w:pPr>
              <w:pStyle w:val="Compact"/>
              <w:jc w:val="left"/>
            </w:pPr>
            <w:r>
              <w:t xml:space="preserve">2025-01080-RC</w:t>
            </w:r>
          </w:p>
        </w:tc>
        <w:tc>
          <w:tcPr/>
          <w:p>
            <w:pPr>
              <w:pStyle w:val="Compact"/>
              <w:jc w:val="right"/>
            </w:pPr>
            <w:r>
              <w:t xml:space="preserve">2025</w:t>
            </w:r>
          </w:p>
        </w:tc>
        <w:tc>
          <w:tcPr/>
          <w:p>
            <w:pPr>
              <w:pStyle w:val="Compact"/>
              <w:jc w:val="right"/>
            </w:pPr>
            <w:r>
              <w:t xml:space="preserve">6</w:t>
            </w:r>
          </w:p>
        </w:tc>
        <w:tc>
          <w:tcPr/>
          <w:p>
            <w:pPr>
              <w:pStyle w:val="Compact"/>
              <w:jc w:val="right"/>
            </w:pPr>
            <w:r>
              <w:t xml:space="preserve">83</w:t>
            </w:r>
          </w:p>
        </w:tc>
        <w:tc>
          <w:tcPr/>
          <w:p>
            <w:pPr>
              <w:pStyle w:val="Compact"/>
              <w:jc w:val="right"/>
            </w:pPr>
            <w:r>
              <w:t xml:space="preserve">12</w:t>
            </w:r>
          </w:p>
        </w:tc>
        <w:tc>
          <w:tcPr/>
          <w:p>
            <w:pPr>
              <w:pStyle w:val="Compact"/>
              <w:jc w:val="right"/>
            </w:pPr>
            <w:r>
              <w:t xml:space="preserve">20</w:t>
            </w:r>
          </w:p>
        </w:tc>
        <w:tc>
          <w:tcPr/>
          <w:p>
            <w:pPr>
              <w:pStyle w:val="Compact"/>
              <w:jc w:val="right"/>
            </w:pPr>
            <w:r>
              <w:t xml:space="preserve">3</w:t>
            </w:r>
          </w:p>
        </w:tc>
        <w:tc>
          <w:tcPr/>
          <w:p>
            <w:pPr>
              <w:pStyle w:val="Compact"/>
              <w:jc w:val="right"/>
            </w:pPr>
            <w:r>
              <w:t xml:space="preserve">4</w:t>
            </w:r>
          </w:p>
        </w:tc>
        <w:tc>
          <w:tcPr/>
          <w:p>
            <w:pPr>
              <w:pStyle w:val="Compact"/>
              <w:jc w:val="right"/>
            </w:pPr>
            <w:r>
              <w:t xml:space="preserve">39</w:t>
            </w:r>
          </w:p>
        </w:tc>
        <w:tc>
          <w:tcPr/>
          <w:p>
            <w:pPr>
              <w:pStyle w:val="Compact"/>
              <w:jc w:val="right"/>
            </w:pPr>
            <w:r>
              <w:t xml:space="preserve">5</w:t>
            </w:r>
          </w:p>
        </w:tc>
        <w:tc>
          <w:tcPr/>
          <w:p>
            <w:pPr>
              <w:pStyle w:val="Compact"/>
              <w:jc w:val="right"/>
            </w:pPr>
            <w:r>
              <w:t xml:space="preserve">7</w:t>
            </w:r>
          </w:p>
        </w:tc>
        <w:tc>
          <w:tcPr/>
          <w:p>
            <w:pPr>
              <w:pStyle w:val="Compact"/>
              <w:jc w:val="right"/>
            </w:pPr>
            <w:r>
              <w:t xml:space="preserve">64</w:t>
            </w:r>
          </w:p>
        </w:tc>
        <w:tc>
          <w:tcPr/>
          <w:p>
            <w:pPr>
              <w:pStyle w:val="Compact"/>
              <w:jc w:val="right"/>
            </w:pPr>
            <w:r>
              <w:t xml:space="preserve">12</w:t>
            </w:r>
          </w:p>
        </w:tc>
        <w:tc>
          <w:tcPr/>
          <w:p>
            <w:pPr>
              <w:pStyle w:val="Compact"/>
              <w:jc w:val="right"/>
            </w:pPr>
            <w:r>
              <w:t xml:space="preserve">0</w:t>
            </w:r>
          </w:p>
        </w:tc>
      </w:tr>
      <w:tr>
        <w:tc>
          <w:tcPr/>
          <w:p>
            <w:pPr>
              <w:pStyle w:val="Compact"/>
              <w:jc w:val="left"/>
            </w:pPr>
            <w:r>
              <w:t xml:space="preserve">2025-10704-RC</w:t>
            </w:r>
          </w:p>
        </w:tc>
        <w:tc>
          <w:tcPr/>
          <w:p>
            <w:pPr>
              <w:pStyle w:val="Compact"/>
              <w:jc w:val="right"/>
            </w:pPr>
            <w:r>
              <w:t xml:space="preserve">2025</w:t>
            </w:r>
          </w:p>
        </w:tc>
        <w:tc>
          <w:tcPr/>
          <w:p>
            <w:pPr>
              <w:pStyle w:val="Compact"/>
              <w:jc w:val="right"/>
            </w:pPr>
            <w:r>
              <w:t xml:space="preserve">3</w:t>
            </w:r>
          </w:p>
        </w:tc>
        <w:tc>
          <w:tcPr/>
          <w:p>
            <w:pPr>
              <w:pStyle w:val="Compact"/>
              <w:jc w:val="right"/>
            </w:pPr>
            <w:r>
              <w:t xml:space="preserve">181</w:t>
            </w:r>
          </w:p>
        </w:tc>
        <w:tc>
          <w:tcPr/>
          <w:p>
            <w:pPr>
              <w:pStyle w:val="Compact"/>
              <w:jc w:val="right"/>
            </w:pPr>
            <w:r>
              <w:t xml:space="preserve">0</w:t>
            </w:r>
          </w:p>
        </w:tc>
        <w:tc>
          <w:tcPr/>
          <w:p>
            <w:pPr>
              <w:pStyle w:val="Compact"/>
              <w:jc w:val="right"/>
            </w:pPr>
            <w:r>
              <w:t xml:space="preserve">8</w:t>
            </w:r>
          </w:p>
        </w:tc>
        <w:tc>
          <w:tcPr/>
          <w:p>
            <w:pPr>
              <w:pStyle w:val="Compact"/>
              <w:jc w:val="right"/>
            </w:pPr>
            <w:r>
              <w:t xml:space="preserve">0</w:t>
            </w:r>
          </w:p>
        </w:tc>
        <w:tc>
          <w:tcPr/>
          <w:p>
            <w:pPr>
              <w:pStyle w:val="Compact"/>
              <w:jc w:val="right"/>
            </w:pPr>
            <w:r>
              <w:t xml:space="preserve">5</w:t>
            </w:r>
          </w:p>
        </w:tc>
        <w:tc>
          <w:tcPr/>
          <w:p>
            <w:pPr>
              <w:pStyle w:val="Compact"/>
              <w:jc w:val="right"/>
            </w:pPr>
            <w:r>
              <w:t xml:space="preserve">0</w:t>
            </w:r>
          </w:p>
        </w:tc>
        <w:tc>
          <w:tcPr/>
          <w:p>
            <w:pPr>
              <w:pStyle w:val="Compact"/>
              <w:jc w:val="right"/>
            </w:pPr>
            <w:r>
              <w:t xml:space="preserve">168</w:t>
            </w:r>
          </w:p>
        </w:tc>
        <w:tc>
          <w:tcPr/>
          <w:p>
            <w:pPr>
              <w:pStyle w:val="Compact"/>
              <w:jc w:val="right"/>
            </w:pPr>
            <w:r>
              <w:t xml:space="preserve">29</w:t>
            </w:r>
          </w:p>
        </w:tc>
        <w:tc>
          <w:tcPr/>
          <w:p>
            <w:pPr>
              <w:pStyle w:val="Compact"/>
              <w:jc w:val="right"/>
            </w:pPr>
            <w:r>
              <w:t xml:space="preserve">0</w:t>
            </w:r>
          </w:p>
        </w:tc>
        <w:tc>
          <w:tcPr/>
          <w:p>
            <w:pPr>
              <w:pStyle w:val="Compact"/>
              <w:jc w:val="right"/>
            </w:pPr>
            <w:r>
              <w:t xml:space="preserve">137</w:t>
            </w:r>
          </w:p>
        </w:tc>
        <w:tc>
          <w:tcPr/>
          <w:p>
            <w:pPr>
              <w:pStyle w:val="Compact"/>
              <w:jc w:val="right"/>
            </w:pPr>
            <w:r>
              <w:t xml:space="preserve">15</w:t>
            </w:r>
          </w:p>
        </w:tc>
      </w:tr>
      <w:tr>
        <w:tc>
          <w:tcPr/>
          <w:p>
            <w:pPr>
              <w:pStyle w:val="Compact"/>
              <w:jc w:val="left"/>
            </w:pPr>
            <w:r>
              <w:t xml:space="preserve">2025-11914-RC</w:t>
            </w:r>
          </w:p>
        </w:tc>
        <w:tc>
          <w:tcPr/>
          <w:p>
            <w:pPr>
              <w:pStyle w:val="Compact"/>
              <w:jc w:val="right"/>
            </w:pPr>
            <w:r>
              <w:t xml:space="preserve">2025</w:t>
            </w:r>
          </w:p>
        </w:tc>
        <w:tc>
          <w:tcPr/>
          <w:p>
            <w:pPr>
              <w:pStyle w:val="Compact"/>
              <w:jc w:val="right"/>
            </w:pPr>
            <w:r>
              <w:t xml:space="preserve">6</w:t>
            </w:r>
          </w:p>
        </w:tc>
        <w:tc>
          <w:tcPr/>
          <w:p>
            <w:pPr>
              <w:pStyle w:val="Compact"/>
              <w:jc w:val="right"/>
            </w:pPr>
            <w:r>
              <w:t xml:space="preserve">122</w:t>
            </w:r>
          </w:p>
        </w:tc>
        <w:tc>
          <w:tcPr/>
          <w:p>
            <w:pPr>
              <w:pStyle w:val="Compact"/>
              <w:jc w:val="right"/>
            </w:pPr>
            <w:r>
              <w:t xml:space="preserve">35</w:t>
            </w:r>
          </w:p>
        </w:tc>
        <w:tc>
          <w:tcPr/>
          <w:p>
            <w:pPr>
              <w:pStyle w:val="Compact"/>
              <w:jc w:val="right"/>
            </w:pPr>
            <w:r>
              <w:t xml:space="preserve">2</w:t>
            </w:r>
          </w:p>
        </w:tc>
        <w:tc>
          <w:tcPr/>
          <w:p>
            <w:pPr>
              <w:pStyle w:val="Compact"/>
              <w:jc w:val="right"/>
            </w:pPr>
            <w:r>
              <w:t xml:space="preserve">3</w:t>
            </w:r>
          </w:p>
        </w:tc>
        <w:tc>
          <w:tcPr/>
          <w:p>
            <w:pPr>
              <w:pStyle w:val="Compact"/>
              <w:jc w:val="right"/>
            </w:pPr>
            <w:r>
              <w:t xml:space="preserve">10</w:t>
            </w:r>
          </w:p>
        </w:tc>
        <w:tc>
          <w:tcPr/>
          <w:p>
            <w:pPr>
              <w:pStyle w:val="Compact"/>
              <w:jc w:val="right"/>
            </w:pPr>
            <w:r>
              <w:t xml:space="preserve">32</w:t>
            </w:r>
          </w:p>
        </w:tc>
        <w:tc>
          <w:tcPr/>
          <w:p>
            <w:pPr>
              <w:pStyle w:val="Compact"/>
              <w:jc w:val="right"/>
            </w:pPr>
            <w:r>
              <w:t xml:space="preserve">40</w:t>
            </w:r>
          </w:p>
        </w:tc>
        <w:tc>
          <w:tcPr/>
          <w:p>
            <w:pPr>
              <w:pStyle w:val="Compact"/>
              <w:jc w:val="right"/>
            </w:pPr>
            <w:r>
              <w:t xml:space="preserve">24</w:t>
            </w:r>
          </w:p>
        </w:tc>
        <w:tc>
          <w:tcPr/>
          <w:p>
            <w:pPr>
              <w:pStyle w:val="Compact"/>
              <w:jc w:val="right"/>
            </w:pPr>
            <w:r>
              <w:t xml:space="preserve">98</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2025-18531-RC</w:t>
            </w:r>
          </w:p>
        </w:tc>
        <w:tc>
          <w:tcPr/>
          <w:p>
            <w:pPr>
              <w:pStyle w:val="Compact"/>
              <w:jc w:val="right"/>
            </w:pPr>
            <w:r>
              <w:t xml:space="preserve">2025</w:t>
            </w:r>
          </w:p>
        </w:tc>
        <w:tc>
          <w:tcPr/>
          <w:p>
            <w:pPr>
              <w:pStyle w:val="Compact"/>
              <w:jc w:val="right"/>
            </w:pPr>
            <w:r>
              <w:t xml:space="preserve">3</w:t>
            </w:r>
          </w:p>
        </w:tc>
        <w:tc>
          <w:tcPr/>
          <w:p>
            <w:pPr>
              <w:pStyle w:val="Compact"/>
              <w:jc w:val="right"/>
            </w:pPr>
            <w:r>
              <w:t xml:space="preserve">108</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4</w:t>
            </w:r>
          </w:p>
        </w:tc>
        <w:tc>
          <w:tcPr/>
          <w:p>
            <w:pPr>
              <w:pStyle w:val="Compact"/>
              <w:jc w:val="right"/>
            </w:pPr>
            <w:r>
              <w:t xml:space="preserve">0</w:t>
            </w:r>
          </w:p>
        </w:tc>
        <w:tc>
          <w:tcPr/>
          <w:p>
            <w:pPr>
              <w:pStyle w:val="Compact"/>
              <w:jc w:val="right"/>
            </w:pPr>
            <w:r>
              <w:t xml:space="preserve">102</w:t>
            </w:r>
          </w:p>
        </w:tc>
        <w:tc>
          <w:tcPr/>
          <w:p>
            <w:pPr>
              <w:pStyle w:val="Compact"/>
              <w:jc w:val="right"/>
            </w:pPr>
            <w:r>
              <w:t xml:space="preserve">81</w:t>
            </w:r>
          </w:p>
        </w:tc>
        <w:tc>
          <w:tcPr/>
          <w:p>
            <w:pPr>
              <w:pStyle w:val="Compact"/>
              <w:jc w:val="right"/>
            </w:pPr>
            <w:r>
              <w:t xml:space="preserve">17</w:t>
            </w:r>
          </w:p>
        </w:tc>
        <w:tc>
          <w:tcPr/>
          <w:p>
            <w:pPr>
              <w:pStyle w:val="Compact"/>
              <w:jc w:val="right"/>
            </w:pPr>
            <w:r>
              <w:t xml:space="preserve">3</w:t>
            </w:r>
          </w:p>
        </w:tc>
        <w:tc>
          <w:tcPr/>
          <w:p>
            <w:pPr>
              <w:pStyle w:val="Compact"/>
              <w:jc w:val="right"/>
            </w:pPr>
            <w:r>
              <w:t xml:space="preserve">7</w:t>
            </w:r>
          </w:p>
        </w:tc>
      </w:tr>
      <w:tr>
        <w:tc>
          <w:tcPr/>
          <w:p>
            <w:pPr>
              <w:pStyle w:val="Compact"/>
              <w:jc w:val="left"/>
            </w:pPr>
            <w:r>
              <w:t xml:space="preserve">2025-20049-RC</w:t>
            </w:r>
          </w:p>
        </w:tc>
        <w:tc>
          <w:tcPr/>
          <w:p>
            <w:pPr>
              <w:pStyle w:val="Compact"/>
              <w:jc w:val="right"/>
            </w:pPr>
            <w:r>
              <w:t xml:space="preserve">2025</w:t>
            </w:r>
          </w:p>
        </w:tc>
        <w:tc>
          <w:tcPr/>
          <w:p>
            <w:pPr>
              <w:pStyle w:val="Compact"/>
              <w:jc w:val="right"/>
            </w:pPr>
            <w:r>
              <w:t xml:space="preserve">5</w:t>
            </w:r>
          </w:p>
        </w:tc>
        <w:tc>
          <w:tcPr/>
          <w:p>
            <w:pPr>
              <w:pStyle w:val="Compact"/>
              <w:jc w:val="right"/>
            </w:pPr>
            <w:r>
              <w:t xml:space="preserve">83</w:t>
            </w:r>
          </w:p>
        </w:tc>
        <w:tc>
          <w:tcPr/>
          <w:p>
            <w:pPr>
              <w:pStyle w:val="Compact"/>
              <w:jc w:val="right"/>
            </w:pPr>
            <w:r>
              <w:t xml:space="preserve">20</w:t>
            </w:r>
          </w:p>
        </w:tc>
        <w:tc>
          <w:tcPr/>
          <w:p>
            <w:pPr>
              <w:pStyle w:val="Compact"/>
              <w:jc w:val="right"/>
            </w:pPr>
            <w:r>
              <w:t xml:space="preserve">0</w:t>
            </w:r>
          </w:p>
        </w:tc>
        <w:tc>
          <w:tcPr/>
          <w:p>
            <w:pPr>
              <w:pStyle w:val="Compact"/>
              <w:jc w:val="right"/>
            </w:pPr>
            <w:r>
              <w:t xml:space="preserve">31</w:t>
            </w:r>
          </w:p>
        </w:tc>
        <w:tc>
          <w:tcPr/>
          <w:p>
            <w:pPr>
              <w:pStyle w:val="Compact"/>
              <w:jc w:val="right"/>
            </w:pPr>
            <w:r>
              <w:t xml:space="preserve">2</w:t>
            </w:r>
          </w:p>
        </w:tc>
        <w:tc>
          <w:tcPr/>
          <w:p>
            <w:pPr>
              <w:pStyle w:val="Compact"/>
              <w:jc w:val="right"/>
            </w:pPr>
            <w:r>
              <w:t xml:space="preserve">6</w:t>
            </w:r>
          </w:p>
        </w:tc>
        <w:tc>
          <w:tcPr/>
          <w:p>
            <w:pPr>
              <w:pStyle w:val="Compact"/>
              <w:jc w:val="right"/>
            </w:pPr>
            <w:r>
              <w:t xml:space="preserve">24</w:t>
            </w:r>
          </w:p>
        </w:tc>
        <w:tc>
          <w:tcPr/>
          <w:p>
            <w:pPr>
              <w:pStyle w:val="Compact"/>
              <w:jc w:val="right"/>
            </w:pPr>
            <w:r>
              <w:t xml:space="preserve">36</w:t>
            </w:r>
          </w:p>
        </w:tc>
        <w:tc>
          <w:tcPr/>
          <w:p>
            <w:pPr>
              <w:pStyle w:val="Compact"/>
              <w:jc w:val="right"/>
            </w:pPr>
            <w:r>
              <w:t xml:space="preserve">0</w:t>
            </w:r>
          </w:p>
        </w:tc>
        <w:tc>
          <w:tcPr/>
          <w:p>
            <w:pPr>
              <w:pStyle w:val="Compact"/>
              <w:jc w:val="right"/>
            </w:pPr>
            <w:r>
              <w:t xml:space="preserve">47</w:t>
            </w:r>
          </w:p>
        </w:tc>
        <w:tc>
          <w:tcPr/>
          <w:p>
            <w:pPr>
              <w:pStyle w:val="Compact"/>
              <w:jc w:val="right"/>
            </w:pPr>
            <w:r>
              <w:t xml:space="preserve">0</w:t>
            </w:r>
          </w:p>
        </w:tc>
      </w:tr>
    </w:tbl>
    <w:p>
      <w:pPr>
        <w:pStyle w:val="SourceCode"/>
      </w:pPr>
      <w:r>
        <w:rPr>
          <w:rStyle w:val="NormalTok"/>
        </w:rPr>
        <w:t xml:space="preserve">dt_complex_raw </w:t>
      </w:r>
      <w:r>
        <w:rPr>
          <w:rStyle w:val="OtherTok"/>
        </w:rPr>
        <w:t xml:space="preserve">&lt;-</w:t>
      </w:r>
      <w:r>
        <w:rPr>
          <w:rStyle w:val="NormalTok"/>
        </w:rPr>
        <w:t xml:space="preserve"> dt1b[id </w:t>
      </w:r>
      <w:r>
        <w:rPr>
          <w:rStyle w:val="SpecialCharTok"/>
        </w:rPr>
        <w:t xml:space="preserve">%in%</w:t>
      </w:r>
      <w:r>
        <w:rPr>
          <w:rStyle w:val="NormalTok"/>
        </w:rPr>
        <w:t xml:space="preserve"> top_ids]</w:t>
      </w:r>
      <w:r>
        <w:br/>
      </w:r>
      <w:r>
        <w:rPr>
          <w:rStyle w:val="NormalTok"/>
        </w:rPr>
        <w:t xml:space="preserve">regA_counts </w:t>
      </w:r>
      <w:r>
        <w:rPr>
          <w:rStyle w:val="OtherTok"/>
        </w:rPr>
        <w:t xml:space="preserve">&lt;-</w:t>
      </w:r>
      <w:r>
        <w:rPr>
          <w:rStyle w:val="NormalTok"/>
        </w:rPr>
        <w:t xml:space="preserve"> </w:t>
      </w:r>
      <w:r>
        <w:rPr>
          <w:rStyle w:val="FunctionTok"/>
        </w:rPr>
        <w:t xml:space="preserve">dcast</w:t>
      </w:r>
      <w:r>
        <w:rPr>
          <w:rStyle w:val="NormalTok"/>
        </w:rPr>
        <w:t xml:space="preserve">(</w:t>
      </w:r>
      <w:r>
        <w:br/>
      </w:r>
      <w:r>
        <w:rPr>
          <w:rStyle w:val="NormalTok"/>
        </w:rPr>
        <w:t xml:space="preserve">  dt_complex_raw,</w:t>
      </w:r>
      <w:r>
        <w:br/>
      </w:r>
      <w:r>
        <w:rPr>
          <w:rStyle w:val="NormalTok"/>
        </w:rPr>
        <w:t xml:space="preserve">  id </w:t>
      </w:r>
      <w:r>
        <w:rPr>
          <w:rStyle w:val="SpecialCharTok"/>
        </w:rPr>
        <w:t xml:space="preserve">+</w:t>
      </w:r>
      <w:r>
        <w:rPr>
          <w:rStyle w:val="NormalTok"/>
        </w:rPr>
        <w:t xml:space="preserve"> year </w:t>
      </w:r>
      <w:r>
        <w:rPr>
          <w:rStyle w:val="SpecialCharTok"/>
        </w:rPr>
        <w:t xml:space="preserve">~</w:t>
      </w:r>
      <w:r>
        <w:rPr>
          <w:rStyle w:val="NormalTok"/>
        </w:rPr>
        <w:t xml:space="preserve"> regA,</w:t>
      </w:r>
      <w:r>
        <w:br/>
      </w:r>
      <w:r>
        <w:rPr>
          <w:rStyle w:val="NormalTok"/>
        </w:rPr>
        <w:t xml:space="preserve">  </w:t>
      </w:r>
      <w:r>
        <w:rPr>
          <w:rStyle w:val="AttributeTok"/>
        </w:rPr>
        <w:t xml:space="preserve">value.var =</w:t>
      </w:r>
      <w:r>
        <w:rPr>
          <w:rStyle w:val="NormalTok"/>
        </w:rPr>
        <w:t xml:space="preserve"> </w:t>
      </w:r>
      <w:r>
        <w:rPr>
          <w:rStyle w:val="StringTok"/>
        </w:rPr>
        <w:t xml:space="preserve">"np"</w:t>
      </w:r>
      <w:r>
        <w:rPr>
          <w:rStyle w:val="NormalTok"/>
        </w:rPr>
        <w:t xml:space="preserve">,</w:t>
      </w:r>
      <w:r>
        <w:br/>
      </w:r>
      <w:r>
        <w:rPr>
          <w:rStyle w:val="NormalTok"/>
        </w:rPr>
        <w:t xml:space="preserve">  </w:t>
      </w:r>
      <w:r>
        <w:rPr>
          <w:rStyle w:val="AttributeTok"/>
        </w:rPr>
        <w:t xml:space="preserve">fun.aggregate =</w:t>
      </w:r>
      <w:r>
        <w:rPr>
          <w:rStyle w:val="NormalTok"/>
        </w:rPr>
        <w:t xml:space="preserve"> sum</w:t>
      </w:r>
      <w:r>
        <w:br/>
      </w:r>
      <w:r>
        <w:rPr>
          <w:rStyle w:val="NormalTok"/>
        </w:rPr>
        <w:t xml:space="preserve">)</w:t>
      </w:r>
      <w:r>
        <w:br/>
      </w:r>
      <w:r>
        <w:rPr>
          <w:rStyle w:val="FunctionTok"/>
        </w:rPr>
        <w:t xml:space="preserve">setnames</w:t>
      </w:r>
      <w:r>
        <w:rPr>
          <w:rStyle w:val="NormalTok"/>
        </w:rPr>
        <w:t xml:space="preserve">(</w:t>
      </w:r>
      <w:r>
        <w:br/>
      </w:r>
      <w:r>
        <w:rPr>
          <w:rStyle w:val="NormalTok"/>
        </w:rPr>
        <w:t xml:space="preserve">  regA_counts,</w:t>
      </w:r>
      <w:r>
        <w:br/>
      </w:r>
      <w:r>
        <w:rPr>
          <w:rStyle w:val="NormalTok"/>
        </w:rPr>
        <w:t xml:space="preserve">  </w:t>
      </w:r>
      <w:r>
        <w:rPr>
          <w:rStyle w:val="AttributeTok"/>
        </w:rPr>
        <w:t xml:space="preserve">old =</w:t>
      </w:r>
      <w:r>
        <w:rPr>
          <w:rStyle w:val="NormalTok"/>
        </w:rPr>
        <w:t xml:space="preserve"> </w:t>
      </w:r>
      <w:r>
        <w:rPr>
          <w:rStyle w:val="FunctionTok"/>
        </w:rPr>
        <w:t xml:space="preserve">setdiff</w:t>
      </w:r>
      <w:r>
        <w:rPr>
          <w:rStyle w:val="NormalTok"/>
        </w:rPr>
        <w:t xml:space="preserve">(</w:t>
      </w:r>
      <w:r>
        <w:rPr>
          <w:rStyle w:val="FunctionTok"/>
        </w:rPr>
        <w:t xml:space="preserve">names</w:t>
      </w:r>
      <w:r>
        <w:rPr>
          <w:rStyle w:val="NormalTok"/>
        </w:rPr>
        <w:t xml:space="preserve">(regA_counts), </w:t>
      </w:r>
      <w:r>
        <w:rPr>
          <w:rStyle w:val="FunctionTok"/>
        </w:rPr>
        <w:t xml:space="preserve">c</w:t>
      </w:r>
      <w:r>
        <w:rPr>
          <w:rStyle w:val="NormalTok"/>
        </w:rPr>
        <w:t xml:space="preserve">(</w:t>
      </w:r>
      <w:r>
        <w:rPr>
          <w:rStyle w:val="StringTok"/>
        </w:rPr>
        <w:t xml:space="preserve">"id"</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new =</w:t>
      </w:r>
      <w:r>
        <w:rPr>
          <w:rStyle w:val="NormalTok"/>
        </w:rPr>
        <w:t xml:space="preserve"> </w:t>
      </w:r>
      <w:r>
        <w:rPr>
          <w:rStyle w:val="FunctionTok"/>
        </w:rPr>
        <w:t xml:space="preserve">paste0</w:t>
      </w:r>
      <w:r>
        <w:rPr>
          <w:rStyle w:val="NormalTok"/>
        </w:rPr>
        <w:t xml:space="preserve">(</w:t>
      </w:r>
      <w:r>
        <w:rPr>
          <w:rStyle w:val="FunctionTok"/>
        </w:rPr>
        <w:t xml:space="preserve">setdiff</w:t>
      </w:r>
      <w:r>
        <w:rPr>
          <w:rStyle w:val="NormalTok"/>
        </w:rPr>
        <w:t xml:space="preserve">(</w:t>
      </w:r>
      <w:r>
        <w:rPr>
          <w:rStyle w:val="FunctionTok"/>
        </w:rPr>
        <w:t xml:space="preserve">names</w:t>
      </w:r>
      <w:r>
        <w:rPr>
          <w:rStyle w:val="NormalTok"/>
        </w:rPr>
        <w:t xml:space="preserve">(regA_counts), </w:t>
      </w:r>
      <w:r>
        <w:rPr>
          <w:rStyle w:val="FunctionTok"/>
        </w:rPr>
        <w:t xml:space="preserve">c</w:t>
      </w:r>
      <w:r>
        <w:rPr>
          <w:rStyle w:val="NormalTok"/>
        </w:rPr>
        <w:t xml:space="preserve">(</w:t>
      </w:r>
      <w:r>
        <w:rPr>
          <w:rStyle w:val="StringTok"/>
        </w:rPr>
        <w:t xml:space="preserve">"id"</w:t>
      </w:r>
      <w:r>
        <w:rPr>
          <w:rStyle w:val="NormalTok"/>
        </w:rPr>
        <w:t xml:space="preserve">, </w:t>
      </w:r>
      <w:r>
        <w:rPr>
          <w:rStyle w:val="StringTok"/>
        </w:rPr>
        <w:t xml:space="preserve">"year"</w:t>
      </w:r>
      <w:r>
        <w:rPr>
          <w:rStyle w:val="NormalTok"/>
        </w:rPr>
        <w:t xml:space="preserve">)), </w:t>
      </w:r>
      <w:r>
        <w:rPr>
          <w:rStyle w:val="StringTok"/>
        </w:rPr>
        <w:t xml:space="preserve">"_A"</w:t>
      </w:r>
      <w:r>
        <w:rPr>
          <w:rStyle w:val="NormalTok"/>
        </w:rPr>
        <w:t xml:space="preserve">)</w:t>
      </w:r>
      <w:r>
        <w:br/>
      </w:r>
      <w:r>
        <w:rPr>
          <w:rStyle w:val="NormalTok"/>
        </w:rPr>
        <w:t xml:space="preserve">)</w:t>
      </w:r>
      <w:r>
        <w:br/>
      </w:r>
      <w:r>
        <w:br/>
      </w:r>
      <w:r>
        <w:rPr>
          <w:rStyle w:val="NormalTok"/>
        </w:rPr>
        <w:t xml:space="preserve">regB_counts </w:t>
      </w:r>
      <w:r>
        <w:rPr>
          <w:rStyle w:val="OtherTok"/>
        </w:rPr>
        <w:t xml:space="preserve">&lt;-</w:t>
      </w:r>
      <w:r>
        <w:rPr>
          <w:rStyle w:val="NormalTok"/>
        </w:rPr>
        <w:t xml:space="preserve"> </w:t>
      </w:r>
      <w:r>
        <w:rPr>
          <w:rStyle w:val="FunctionTok"/>
        </w:rPr>
        <w:t xml:space="preserve">dcast</w:t>
      </w:r>
      <w:r>
        <w:rPr>
          <w:rStyle w:val="NormalTok"/>
        </w:rPr>
        <w:t xml:space="preserve">(</w:t>
      </w:r>
      <w:r>
        <w:br/>
      </w:r>
      <w:r>
        <w:rPr>
          <w:rStyle w:val="NormalTok"/>
        </w:rPr>
        <w:t xml:space="preserve">  dt_complex_raw,</w:t>
      </w:r>
      <w:r>
        <w:br/>
      </w:r>
      <w:r>
        <w:rPr>
          <w:rStyle w:val="NormalTok"/>
        </w:rPr>
        <w:t xml:space="preserve">  id </w:t>
      </w:r>
      <w:r>
        <w:rPr>
          <w:rStyle w:val="SpecialCharTok"/>
        </w:rPr>
        <w:t xml:space="preserve">+</w:t>
      </w:r>
      <w:r>
        <w:rPr>
          <w:rStyle w:val="NormalTok"/>
        </w:rPr>
        <w:t xml:space="preserve"> year </w:t>
      </w:r>
      <w:r>
        <w:rPr>
          <w:rStyle w:val="SpecialCharTok"/>
        </w:rPr>
        <w:t xml:space="preserve">~</w:t>
      </w:r>
      <w:r>
        <w:rPr>
          <w:rStyle w:val="NormalTok"/>
        </w:rPr>
        <w:t xml:space="preserve"> regB,</w:t>
      </w:r>
      <w:r>
        <w:br/>
      </w:r>
      <w:r>
        <w:rPr>
          <w:rStyle w:val="NormalTok"/>
        </w:rPr>
        <w:t xml:space="preserve">  </w:t>
      </w:r>
      <w:r>
        <w:rPr>
          <w:rStyle w:val="AttributeTok"/>
        </w:rPr>
        <w:t xml:space="preserve">value.var =</w:t>
      </w:r>
      <w:r>
        <w:rPr>
          <w:rStyle w:val="NormalTok"/>
        </w:rPr>
        <w:t xml:space="preserve"> </w:t>
      </w:r>
      <w:r>
        <w:rPr>
          <w:rStyle w:val="StringTok"/>
        </w:rPr>
        <w:t xml:space="preserve">"np"</w:t>
      </w:r>
      <w:r>
        <w:rPr>
          <w:rStyle w:val="NormalTok"/>
        </w:rPr>
        <w:t xml:space="preserve">,</w:t>
      </w:r>
      <w:r>
        <w:br/>
      </w:r>
      <w:r>
        <w:rPr>
          <w:rStyle w:val="NormalTok"/>
        </w:rPr>
        <w:t xml:space="preserve">  </w:t>
      </w:r>
      <w:r>
        <w:rPr>
          <w:rStyle w:val="AttributeTok"/>
        </w:rPr>
        <w:t xml:space="preserve">fun.aggregate =</w:t>
      </w:r>
      <w:r>
        <w:rPr>
          <w:rStyle w:val="NormalTok"/>
        </w:rPr>
        <w:t xml:space="preserve"> sum</w:t>
      </w:r>
      <w:r>
        <w:br/>
      </w:r>
      <w:r>
        <w:rPr>
          <w:rStyle w:val="NormalTok"/>
        </w:rPr>
        <w:t xml:space="preserve">)</w:t>
      </w:r>
      <w:r>
        <w:br/>
      </w:r>
      <w:r>
        <w:rPr>
          <w:rStyle w:val="FunctionTok"/>
        </w:rPr>
        <w:t xml:space="preserve">setnames</w:t>
      </w:r>
      <w:r>
        <w:rPr>
          <w:rStyle w:val="NormalTok"/>
        </w:rPr>
        <w:t xml:space="preserve">(</w:t>
      </w:r>
      <w:r>
        <w:br/>
      </w:r>
      <w:r>
        <w:rPr>
          <w:rStyle w:val="NormalTok"/>
        </w:rPr>
        <w:t xml:space="preserve">  regB_counts,</w:t>
      </w:r>
      <w:r>
        <w:br/>
      </w:r>
      <w:r>
        <w:rPr>
          <w:rStyle w:val="NormalTok"/>
        </w:rPr>
        <w:t xml:space="preserve">  </w:t>
      </w:r>
      <w:r>
        <w:rPr>
          <w:rStyle w:val="AttributeTok"/>
        </w:rPr>
        <w:t xml:space="preserve">old =</w:t>
      </w:r>
      <w:r>
        <w:rPr>
          <w:rStyle w:val="NormalTok"/>
        </w:rPr>
        <w:t xml:space="preserve"> </w:t>
      </w:r>
      <w:r>
        <w:rPr>
          <w:rStyle w:val="FunctionTok"/>
        </w:rPr>
        <w:t xml:space="preserve">setdiff</w:t>
      </w:r>
      <w:r>
        <w:rPr>
          <w:rStyle w:val="NormalTok"/>
        </w:rPr>
        <w:t xml:space="preserve">(</w:t>
      </w:r>
      <w:r>
        <w:rPr>
          <w:rStyle w:val="FunctionTok"/>
        </w:rPr>
        <w:t xml:space="preserve">names</w:t>
      </w:r>
      <w:r>
        <w:rPr>
          <w:rStyle w:val="NormalTok"/>
        </w:rPr>
        <w:t xml:space="preserve">(regB_counts), </w:t>
      </w:r>
      <w:r>
        <w:rPr>
          <w:rStyle w:val="FunctionTok"/>
        </w:rPr>
        <w:t xml:space="preserve">c</w:t>
      </w:r>
      <w:r>
        <w:rPr>
          <w:rStyle w:val="NormalTok"/>
        </w:rPr>
        <w:t xml:space="preserve">(</w:t>
      </w:r>
      <w:r>
        <w:rPr>
          <w:rStyle w:val="StringTok"/>
        </w:rPr>
        <w:t xml:space="preserve">"id"</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new =</w:t>
      </w:r>
      <w:r>
        <w:rPr>
          <w:rStyle w:val="NormalTok"/>
        </w:rPr>
        <w:t xml:space="preserve"> </w:t>
      </w:r>
      <w:r>
        <w:rPr>
          <w:rStyle w:val="FunctionTok"/>
        </w:rPr>
        <w:t xml:space="preserve">paste0</w:t>
      </w:r>
      <w:r>
        <w:rPr>
          <w:rStyle w:val="NormalTok"/>
        </w:rPr>
        <w:t xml:space="preserve">(</w:t>
      </w:r>
      <w:r>
        <w:rPr>
          <w:rStyle w:val="FunctionTok"/>
        </w:rPr>
        <w:t xml:space="preserve">setdiff</w:t>
      </w:r>
      <w:r>
        <w:rPr>
          <w:rStyle w:val="NormalTok"/>
        </w:rPr>
        <w:t xml:space="preserve">(</w:t>
      </w:r>
      <w:r>
        <w:rPr>
          <w:rStyle w:val="FunctionTok"/>
        </w:rPr>
        <w:t xml:space="preserve">names</w:t>
      </w:r>
      <w:r>
        <w:rPr>
          <w:rStyle w:val="NormalTok"/>
        </w:rPr>
        <w:t xml:space="preserve">(regB_counts), </w:t>
      </w:r>
      <w:r>
        <w:rPr>
          <w:rStyle w:val="FunctionTok"/>
        </w:rPr>
        <w:t xml:space="preserve">c</w:t>
      </w:r>
      <w:r>
        <w:rPr>
          <w:rStyle w:val="NormalTok"/>
        </w:rPr>
        <w:t xml:space="preserve">(</w:t>
      </w:r>
      <w:r>
        <w:rPr>
          <w:rStyle w:val="StringTok"/>
        </w:rPr>
        <w:t xml:space="preserve">"id"</w:t>
      </w:r>
      <w:r>
        <w:rPr>
          <w:rStyle w:val="NormalTok"/>
        </w:rPr>
        <w:t xml:space="preserve">, </w:t>
      </w:r>
      <w:r>
        <w:rPr>
          <w:rStyle w:val="StringTok"/>
        </w:rPr>
        <w:t xml:space="preserve">"year"</w:t>
      </w:r>
      <w:r>
        <w:rPr>
          <w:rStyle w:val="NormalTok"/>
        </w:rPr>
        <w:t xml:space="preserve">)), </w:t>
      </w:r>
      <w:r>
        <w:rPr>
          <w:rStyle w:val="StringTok"/>
        </w:rPr>
        <w:t xml:space="preserve">"_B"</w:t>
      </w:r>
      <w:r>
        <w:rPr>
          <w:rStyle w:val="NormalTok"/>
        </w:rPr>
        <w:t xml:space="preserve">)</w:t>
      </w:r>
      <w:r>
        <w:br/>
      </w:r>
      <w:r>
        <w:rPr>
          <w:rStyle w:val="NormalTok"/>
        </w:rPr>
        <w:t xml:space="preserve">)</w:t>
      </w:r>
      <w:r>
        <w:br/>
      </w:r>
      <w:r>
        <w:br/>
      </w:r>
      <w:r>
        <w:rPr>
          <w:rStyle w:val="NormalTok"/>
        </w:rPr>
        <w:t xml:space="preserve">complex_subset </w:t>
      </w:r>
      <w:r>
        <w:rPr>
          <w:rStyle w:val="OtherTok"/>
        </w:rPr>
        <w:t xml:space="preserve">&lt;-</w:t>
      </w:r>
      <w:r>
        <w:rPr>
          <w:rStyle w:val="NormalTok"/>
        </w:rPr>
        <w:t xml:space="preserve"> </w:t>
      </w:r>
      <w:r>
        <w:rPr>
          <w:rStyle w:val="FunctionTok"/>
        </w:rPr>
        <w:t xml:space="preserve">merge</w:t>
      </w:r>
      <w:r>
        <w:rPr>
          <w:rStyle w:val="NormalTok"/>
        </w:rPr>
        <w:t xml:space="preserve">(</w:t>
      </w:r>
      <w:r>
        <w:br/>
      </w:r>
      <w:r>
        <w:rPr>
          <w:rStyle w:val="NormalTok"/>
        </w:rPr>
        <w:t xml:space="preserve">  dt_unbiased[</w:t>
      </w:r>
      <w:r>
        <w:br/>
      </w:r>
      <w:r>
        <w:rPr>
          <w:rStyle w:val="NormalTok"/>
        </w:rPr>
        <w:t xml:space="preserve">    id </w:t>
      </w:r>
      <w:r>
        <w:rPr>
          <w:rStyle w:val="SpecialCharTok"/>
        </w:rPr>
        <w:t xml:space="preserve">%in%</w:t>
      </w:r>
      <w:r>
        <w:rPr>
          <w:rStyle w:val="NormalTok"/>
        </w:rPr>
        <w:t xml:space="preserve"> top_ids,</w:t>
      </w:r>
      <w:r>
        <w:br/>
      </w:r>
      <w:r>
        <w:rPr>
          <w:rStyle w:val="NormalTok"/>
        </w:rPr>
        <w:t xml:space="preserve">    .(id, year, combo_count, total_np, a1, a2, a4, a5, a7, a8)</w:t>
      </w:r>
      <w:r>
        <w:br/>
      </w:r>
      <w:r>
        <w:rPr>
          <w:rStyle w:val="NormalTok"/>
        </w:rPr>
        <w:t xml:space="preserve">  ],</w:t>
      </w:r>
      <w:r>
        <w:br/>
      </w:r>
      <w:r>
        <w:rPr>
          <w:rStyle w:val="NormalTok"/>
        </w:rPr>
        <w:t xml:space="preserve">  regA_counts,</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"id"</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all.x =</w:t>
      </w:r>
      <w:r>
        <w:rPr>
          <w:rStyle w:val="NormalTok"/>
        </w:rPr>
        <w:t xml:space="preserve"> </w:t>
      </w:r>
      <w:r>
        <w:rPr>
          <w:rStyle w:val="ConstantTok"/>
        </w:rPr>
        <w:t xml:space="preserve">TRUE</w:t>
      </w:r>
      <w:r>
        <w:br/>
      </w:r>
      <w:r>
        <w:rPr>
          <w:rStyle w:val="NormalTok"/>
        </w:rPr>
        <w:t xml:space="preserve">)</w:t>
      </w:r>
      <w:r>
        <w:br/>
      </w:r>
      <w:r>
        <w:rPr>
          <w:rStyle w:val="NormalTok"/>
        </w:rPr>
        <w:t xml:space="preserve">complex_subset </w:t>
      </w:r>
      <w:r>
        <w:rPr>
          <w:rStyle w:val="OtherTok"/>
        </w:rPr>
        <w:t xml:space="preserve">&lt;-</w:t>
      </w:r>
      <w:r>
        <w:rPr>
          <w:rStyle w:val="NormalTok"/>
        </w:rPr>
        <w:t xml:space="preserve"> </w:t>
      </w:r>
      <w:r>
        <w:rPr>
          <w:rStyle w:val="FunctionTok"/>
        </w:rPr>
        <w:t xml:space="preserve">merge</w:t>
      </w:r>
      <w:r>
        <w:rPr>
          <w:rStyle w:val="NormalTok"/>
        </w:rPr>
        <w:t xml:space="preserve">(</w:t>
      </w:r>
      <w:r>
        <w:br/>
      </w:r>
      <w:r>
        <w:rPr>
          <w:rStyle w:val="NormalTok"/>
        </w:rPr>
        <w:t xml:space="preserve">  complex_subset,</w:t>
      </w:r>
      <w:r>
        <w:br/>
      </w:r>
      <w:r>
        <w:rPr>
          <w:rStyle w:val="NormalTok"/>
        </w:rPr>
        <w:t xml:space="preserve">  regB_counts,</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"id"</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all.x =</w:t>
      </w:r>
      <w:r>
        <w:rPr>
          <w:rStyle w:val="NormalTok"/>
        </w:rPr>
        <w:t xml:space="preserve"> </w:t>
      </w:r>
      <w:r>
        <w:rPr>
          <w:rStyle w:val="ConstantTok"/>
        </w:rPr>
        <w:t xml:space="preserve">TRUE</w:t>
      </w:r>
      <w:r>
        <w:br/>
      </w:r>
      <w:r>
        <w:rPr>
          <w:rStyle w:val="NormalTok"/>
        </w:rPr>
        <w:t xml:space="preserve">)</w:t>
      </w:r>
      <w:r>
        <w:br/>
      </w:r>
      <w:r>
        <w:br/>
      </w:r>
      <w:r>
        <w:rPr>
          <w:rStyle w:val="NormalTok"/>
        </w:rPr>
        <w:t xml:space="preserve">complex_subset[</w:t>
      </w:r>
      <w:r>
        <w:rPr>
          <w:rStyle w:val="FunctionTok"/>
        </w:rPr>
        <w:t xml:space="preserve">is.na</w:t>
      </w:r>
      <w:r>
        <w:rPr>
          <w:rStyle w:val="NormalTok"/>
        </w:rPr>
        <w:t xml:space="preserve">(complex_subset)] </w:t>
      </w:r>
      <w:r>
        <w:rPr>
          <w:rStyle w:val="OtherTok"/>
        </w:rPr>
        <w:t xml:space="preserve">&lt;-</w:t>
      </w:r>
      <w:r>
        <w:rPr>
          <w:rStyle w:val="NormalTok"/>
        </w:rPr>
        <w:t xml:space="preserve"> </w:t>
      </w:r>
      <w:r>
        <w:rPr>
          <w:rStyle w:val="FunctionTok"/>
        </w:rPr>
        <w:t xml:space="preserve">as.double</w:t>
      </w:r>
      <w:r>
        <w:rPr>
          <w:rStyle w:val="NormalTok"/>
        </w:rPr>
        <w:t xml:space="preserve">(</w:t>
      </w:r>
      <w:r>
        <w:rPr>
          <w:rStyle w:val="DecValTok"/>
        </w:rPr>
        <w:t xml:space="preserve">0</w:t>
      </w:r>
      <w:r>
        <w:rPr>
          <w:rStyle w:val="NormalTok"/>
        </w:rPr>
        <w:t xml:space="preserve">)</w:t>
      </w:r>
      <w:r>
        <w:br/>
      </w:r>
      <w:r>
        <w:br/>
      </w:r>
      <w:r>
        <w:rPr>
          <w:rStyle w:val="NormalTok"/>
        </w:rPr>
        <w:t xml:space="preserve">knitr</w:t>
      </w:r>
      <w:r>
        <w:rPr>
          <w:rStyle w:val="SpecialCharTok"/>
        </w:rPr>
        <w:t xml:space="preserve">::</w:t>
      </w:r>
      <w:r>
        <w:rPr>
          <w:rStyle w:val="FunctionTok"/>
        </w:rPr>
        <w:t xml:space="preserve">kable</w:t>
      </w:r>
      <w:r>
        <w:rPr>
          <w:rStyle w:val="NormalTok"/>
        </w:rPr>
        <w:t xml:space="preserve">(</w:t>
      </w:r>
      <w:r>
        <w:br/>
      </w:r>
      <w:r>
        <w:rPr>
          <w:rStyle w:val="NormalTok"/>
        </w:rPr>
        <w:t xml:space="preserve">  complex_subset,</w:t>
      </w:r>
      <w:r>
        <w:br/>
      </w:r>
      <w:r>
        <w:rPr>
          <w:rStyle w:val="NormalTok"/>
        </w:rPr>
        <w:t xml:space="preserve">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longtable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'(`complex_subset`)'</w:t>
      </w:r>
      <w:r>
        <w:br/>
      </w:r>
      <w:r>
        <w:rPr>
          <w:rStyle w:val="NormalTok"/>
        </w:rPr>
        <w:t xml:space="preserve">)</w:t>
      </w:r>
    </w:p>
    <w:p>
      <w:pPr>
        <w:pStyle w:val="TableCaption"/>
      </w:pPr>
      <w:r>
        <w:t xml:space="preserve">(</w:t>
      </w:r>
      <w:r>
        <w:rPr>
          <w:rStyle w:val="VerbatimChar"/>
        </w:rPr>
        <w:t xml:space="preserve">complex_subset</w:t>
      </w:r>
      <w:r>
        <w:t xml:space="preserve">)</w:t>
      </w:r>
    </w:p>
    <w:tbl>
      <w:tblPr>
        <w:tblStyle w:val="Table"/>
        <w:tblW w:type="pct" w:w="5000"/>
        <w:tblLayout w:type="fixed"/>
        <w:tblLook w:firstRow="1" w:lastRow="0" w:firstColumn="0" w:lastColumn="0" w:noHBand="0" w:noVBand="0" w:val="0020"/>
        <w:tblCaption w:val="(complex_subset)"/>
      </w:tblPr>
      <w:tblGrid>
        <w:gridCol w:w="859"/>
        <w:gridCol w:w="306"/>
        <w:gridCol w:w="736"/>
        <w:gridCol w:w="552"/>
        <w:gridCol w:w="184"/>
        <w:gridCol w:w="184"/>
        <w:gridCol w:w="184"/>
        <w:gridCol w:w="184"/>
        <w:gridCol w:w="184"/>
        <w:gridCol w:w="245"/>
        <w:gridCol w:w="613"/>
        <w:gridCol w:w="613"/>
        <w:gridCol w:w="613"/>
        <w:gridCol w:w="613"/>
        <w:gridCol w:w="613"/>
        <w:gridCol w:w="613"/>
        <w:gridCol w:w="613"/>
      </w:tblGrid>
      <w:tr>
        <w:trPr>
          <w:tblHeader w:val="on"/>
        </w:trPr>
        <w:tc>
          <w:tcPr/>
          <w:p>
            <w:pPr>
              <w:pStyle w:val="Compact"/>
              <w:jc w:val="left"/>
            </w:pPr>
            <w:r>
              <w:t xml:space="preserve">id</w:t>
            </w:r>
          </w:p>
        </w:tc>
        <w:tc>
          <w:tcPr/>
          <w:p>
            <w:pPr>
              <w:pStyle w:val="Compact"/>
              <w:jc w:val="right"/>
            </w:pPr>
            <w:r>
              <w:t xml:space="preserve">year</w:t>
            </w:r>
          </w:p>
        </w:tc>
        <w:tc>
          <w:tcPr/>
          <w:p>
            <w:pPr>
              <w:pStyle w:val="Compact"/>
              <w:jc w:val="right"/>
            </w:pPr>
            <w:r>
              <w:t xml:space="preserve">combo_count</w:t>
            </w:r>
          </w:p>
        </w:tc>
        <w:tc>
          <w:tcPr/>
          <w:p>
            <w:pPr>
              <w:pStyle w:val="Compact"/>
              <w:jc w:val="right"/>
            </w:pPr>
            <w:r>
              <w:t xml:space="preserve">total_np</w:t>
            </w:r>
          </w:p>
        </w:tc>
        <w:tc>
          <w:tcPr/>
          <w:p>
            <w:pPr>
              <w:pStyle w:val="Compact"/>
              <w:jc w:val="right"/>
            </w:pPr>
            <w:r>
              <w:t xml:space="preserve">a1</w:t>
            </w:r>
          </w:p>
        </w:tc>
        <w:tc>
          <w:tcPr/>
          <w:p>
            <w:pPr>
              <w:pStyle w:val="Compact"/>
              <w:jc w:val="right"/>
            </w:pPr>
            <w:r>
              <w:t xml:space="preserve">a2</w:t>
            </w:r>
          </w:p>
        </w:tc>
        <w:tc>
          <w:tcPr/>
          <w:p>
            <w:pPr>
              <w:pStyle w:val="Compact"/>
              <w:jc w:val="right"/>
            </w:pPr>
            <w:r>
              <w:t xml:space="preserve">a4</w:t>
            </w:r>
          </w:p>
        </w:tc>
        <w:tc>
          <w:tcPr/>
          <w:p>
            <w:pPr>
              <w:pStyle w:val="Compact"/>
              <w:jc w:val="right"/>
            </w:pPr>
            <w:r>
              <w:t xml:space="preserve">a5</w:t>
            </w:r>
          </w:p>
        </w:tc>
        <w:tc>
          <w:tcPr/>
          <w:p>
            <w:pPr>
              <w:pStyle w:val="Compact"/>
              <w:jc w:val="right"/>
            </w:pPr>
            <w:r>
              <w:t xml:space="preserve">a7</w:t>
            </w:r>
          </w:p>
        </w:tc>
        <w:tc>
          <w:tcPr/>
          <w:p>
            <w:pPr>
              <w:pStyle w:val="Compact"/>
              <w:jc w:val="right"/>
            </w:pPr>
            <w:r>
              <w:t xml:space="preserve">a8</w:t>
            </w:r>
          </w:p>
        </w:tc>
        <w:tc>
          <w:tcPr/>
          <w:p>
            <w:pPr>
              <w:pStyle w:val="Compact"/>
              <w:jc w:val="right"/>
            </w:pPr>
            <w:r>
              <w:t xml:space="preserve">Central_A</w:t>
            </w:r>
          </w:p>
        </w:tc>
        <w:tc>
          <w:tcPr/>
          <w:p>
            <w:pPr>
              <w:pStyle w:val="Compact"/>
              <w:jc w:val="right"/>
            </w:pPr>
            <w:r>
              <w:t xml:space="preserve">Eastern_A</w:t>
            </w:r>
          </w:p>
        </w:tc>
        <w:tc>
          <w:tcPr/>
          <w:p>
            <w:pPr>
              <w:pStyle w:val="Compact"/>
              <w:jc w:val="right"/>
            </w:pPr>
            <w:r>
              <w:t xml:space="preserve">Toronto_A</w:t>
            </w:r>
          </w:p>
        </w:tc>
        <w:tc>
          <w:tcPr/>
          <w:p>
            <w:pPr>
              <w:pStyle w:val="Compact"/>
              <w:jc w:val="right"/>
            </w:pPr>
            <w:r>
              <w:t xml:space="preserve">Western_A</w:t>
            </w:r>
          </w:p>
        </w:tc>
        <w:tc>
          <w:tcPr/>
          <w:p>
            <w:pPr>
              <w:pStyle w:val="Compact"/>
              <w:jc w:val="right"/>
            </w:pPr>
            <w:r>
              <w:t xml:space="preserve">Eastern_B</w:t>
            </w:r>
          </w:p>
        </w:tc>
        <w:tc>
          <w:tcPr/>
          <w:p>
            <w:pPr>
              <w:pStyle w:val="Compact"/>
              <w:jc w:val="right"/>
            </w:pPr>
            <w:r>
              <w:t xml:space="preserve">Toronto_B</w:t>
            </w:r>
          </w:p>
        </w:tc>
        <w:tc>
          <w:tcPr/>
          <w:p>
            <w:pPr>
              <w:pStyle w:val="Compact"/>
              <w:jc w:val="right"/>
            </w:pPr>
            <w:r>
              <w:t xml:space="preserve">Western_B</w:t>
            </w:r>
          </w:p>
        </w:tc>
      </w:tr>
      <w:tr>
        <w:tc>
          <w:tcPr/>
          <w:p>
            <w:pPr>
              <w:pStyle w:val="Compact"/>
              <w:jc w:val="left"/>
            </w:pPr>
            <w:r>
              <w:t xml:space="preserve">2023-06822-RC</w:t>
            </w:r>
          </w:p>
        </w:tc>
        <w:tc>
          <w:tcPr/>
          <w:p>
            <w:pPr>
              <w:pStyle w:val="Compact"/>
              <w:jc w:val="right"/>
            </w:pPr>
            <w:r>
              <w:t xml:space="preserve">2023</w:t>
            </w:r>
          </w:p>
        </w:tc>
        <w:tc>
          <w:tcPr/>
          <w:p>
            <w:pPr>
              <w:pStyle w:val="Compact"/>
              <w:jc w:val="right"/>
            </w:pPr>
            <w:r>
              <w:t xml:space="preserve">5</w:t>
            </w:r>
          </w:p>
        </w:tc>
        <w:tc>
          <w:tcPr/>
          <w:p>
            <w:pPr>
              <w:pStyle w:val="Compact"/>
              <w:jc w:val="right"/>
            </w:pPr>
            <w:r>
              <w:t xml:space="preserve">94</w:t>
            </w:r>
          </w:p>
        </w:tc>
        <w:tc>
          <w:tcPr/>
          <w:p>
            <w:pPr>
              <w:pStyle w:val="Compact"/>
              <w:jc w:val="right"/>
            </w:pPr>
            <w:r>
              <w:t xml:space="preserve">9</w:t>
            </w:r>
          </w:p>
        </w:tc>
        <w:tc>
          <w:tcPr/>
          <w:p>
            <w:pPr>
              <w:pStyle w:val="Compact"/>
              <w:jc w:val="right"/>
            </w:pPr>
            <w:r>
              <w:t xml:space="preserve">27</w:t>
            </w:r>
          </w:p>
        </w:tc>
        <w:tc>
          <w:tcPr/>
          <w:p>
            <w:pPr>
              <w:pStyle w:val="Compact"/>
              <w:jc w:val="right"/>
            </w:pPr>
            <w:r>
              <w:t xml:space="preserve">1</w:t>
            </w:r>
          </w:p>
        </w:tc>
        <w:tc>
          <w:tcPr/>
          <w:p>
            <w:pPr>
              <w:pStyle w:val="Compact"/>
              <w:jc w:val="right"/>
            </w:pPr>
            <w:r>
              <w:t xml:space="preserve">12</w:t>
            </w:r>
          </w:p>
        </w:tc>
        <w:tc>
          <w:tcPr/>
          <w:p>
            <w:pPr>
              <w:pStyle w:val="Compact"/>
              <w:jc w:val="right"/>
            </w:pPr>
            <w:r>
              <w:t xml:space="preserve">0</w:t>
            </w:r>
          </w:p>
        </w:tc>
        <w:tc>
          <w:tcPr/>
          <w:p>
            <w:pPr>
              <w:pStyle w:val="Compact"/>
              <w:jc w:val="right"/>
            </w:pPr>
            <w:r>
              <w:t xml:space="preserve">45</w:t>
            </w:r>
          </w:p>
        </w:tc>
        <w:tc>
          <w:tcPr/>
          <w:p>
            <w:pPr>
              <w:pStyle w:val="Compact"/>
              <w:jc w:val="right"/>
            </w:pPr>
            <w:r>
              <w:t xml:space="preserve">0</w:t>
            </w:r>
          </w:p>
        </w:tc>
        <w:tc>
          <w:tcPr/>
          <w:p>
            <w:pPr>
              <w:pStyle w:val="Compact"/>
              <w:jc w:val="right"/>
            </w:pPr>
            <w:r>
              <w:t xml:space="preserve">49</w:t>
            </w:r>
          </w:p>
        </w:tc>
        <w:tc>
          <w:tcPr/>
          <w:p>
            <w:pPr>
              <w:pStyle w:val="Compact"/>
              <w:jc w:val="right"/>
            </w:pPr>
            <w:r>
              <w:t xml:space="preserve">45</w:t>
            </w:r>
          </w:p>
        </w:tc>
        <w:tc>
          <w:tcPr/>
          <w:p>
            <w:pPr>
              <w:pStyle w:val="Compact"/>
              <w:jc w:val="right"/>
            </w:pPr>
            <w:r>
              <w:t xml:space="preserve">0</w:t>
            </w:r>
          </w:p>
        </w:tc>
        <w:tc>
          <w:tcPr/>
          <w:p>
            <w:pPr>
              <w:pStyle w:val="Compact"/>
              <w:jc w:val="right"/>
            </w:pPr>
            <w:r>
              <w:t xml:space="preserve">94</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2023-15226-RC</w:t>
            </w:r>
          </w:p>
        </w:tc>
        <w:tc>
          <w:tcPr/>
          <w:p>
            <w:pPr>
              <w:pStyle w:val="Compact"/>
              <w:jc w:val="right"/>
            </w:pPr>
            <w:r>
              <w:t xml:space="preserve">2023</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c>
          <w:tcPr/>
          <w:p>
            <w:pPr>
              <w:pStyle w:val="Compact"/>
              <w:jc w:val="right"/>
            </w:pPr>
            <w:r>
              <w:t xml:space="preserve">1</w:t>
            </w:r>
          </w:p>
        </w:tc>
        <w:tc>
          <w:tcPr/>
          <w:p>
            <w:pPr>
              <w:pStyle w:val="Compact"/>
              <w:jc w:val="right"/>
            </w:pPr>
            <w:r>
              <w:t xml:space="preserve">6</w:t>
            </w:r>
          </w:p>
        </w:tc>
        <w:tc>
          <w:tcPr/>
          <w:p>
            <w:pPr>
              <w:pStyle w:val="Compact"/>
              <w:jc w:val="right"/>
            </w:pPr>
            <w:r>
              <w:t xml:space="preserve">25</w:t>
            </w:r>
          </w:p>
        </w:tc>
        <w:tc>
          <w:tcPr/>
          <w:p>
            <w:pPr>
              <w:pStyle w:val="Compact"/>
              <w:jc w:val="right"/>
            </w:pPr>
            <w:r>
              <w:t xml:space="preserve">2</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30</w:t>
            </w:r>
          </w:p>
        </w:tc>
        <w:tc>
          <w:tcPr/>
          <w:p>
            <w:pPr>
              <w:pStyle w:val="Compact"/>
              <w:jc w:val="right"/>
            </w:pPr>
            <w:r>
              <w:t xml:space="preserve">0</w:t>
            </w:r>
          </w:p>
        </w:tc>
      </w:tr>
      <w:tr>
        <w:tc>
          <w:tcPr/>
          <w:p>
            <w:pPr>
              <w:pStyle w:val="Compact"/>
              <w:jc w:val="left"/>
            </w:pPr>
            <w:r>
              <w:t xml:space="preserve">2024-03863-RC</w:t>
            </w:r>
          </w:p>
        </w:tc>
        <w:tc>
          <w:tcPr/>
          <w:p>
            <w:pPr>
              <w:pStyle w:val="Compact"/>
              <w:jc w:val="right"/>
            </w:pPr>
            <w:r>
              <w:t xml:space="preserve">2024</w:t>
            </w:r>
          </w:p>
        </w:tc>
        <w:tc>
          <w:tcPr/>
          <w:p>
            <w:pPr>
              <w:pStyle w:val="Compact"/>
              <w:jc w:val="right"/>
            </w:pPr>
            <w:r>
              <w:t xml:space="preserve">3</w:t>
            </w:r>
          </w:p>
        </w:tc>
        <w:tc>
          <w:tcPr/>
          <w:p>
            <w:pPr>
              <w:pStyle w:val="Compact"/>
              <w:jc w:val="right"/>
            </w:pPr>
            <w:r>
              <w:t xml:space="preserve">27</w:t>
            </w:r>
          </w:p>
        </w:tc>
        <w:tc>
          <w:tcPr/>
          <w:p>
            <w:pPr>
              <w:pStyle w:val="Compact"/>
              <w:jc w:val="right"/>
            </w:pPr>
            <w:r>
              <w:t xml:space="preserve">10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16</w:t>
            </w:r>
          </w:p>
        </w:tc>
        <w:tc>
          <w:tcPr/>
          <w:p>
            <w:pPr>
              <w:pStyle w:val="Compact"/>
              <w:jc w:val="right"/>
            </w:pPr>
            <w:r>
              <w:t xml:space="preserve">4</w:t>
            </w:r>
          </w:p>
        </w:tc>
        <w:tc>
          <w:tcPr/>
          <w:p>
            <w:pPr>
              <w:pStyle w:val="Compact"/>
              <w:jc w:val="right"/>
            </w:pPr>
            <w:r>
              <w:t xml:space="preserve">6</w:t>
            </w:r>
          </w:p>
        </w:tc>
        <w:tc>
          <w:tcPr/>
          <w:p>
            <w:pPr>
              <w:pStyle w:val="Compact"/>
              <w:jc w:val="right"/>
            </w:pPr>
            <w:r>
              <w:t xml:space="preserve">15</w:t>
            </w:r>
          </w:p>
        </w:tc>
        <w:tc>
          <w:tcPr/>
          <w:p>
            <w:pPr>
              <w:pStyle w:val="Compact"/>
              <w:jc w:val="right"/>
            </w:pPr>
            <w:r>
              <w:t xml:space="preserve">2</w:t>
            </w:r>
          </w:p>
        </w:tc>
        <w:tc>
          <w:tcPr/>
          <w:p>
            <w:pPr>
              <w:pStyle w:val="Compact"/>
              <w:jc w:val="right"/>
            </w:pPr>
            <w:r>
              <w:t xml:space="preserve">27</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2024-09049-RC</w:t>
            </w:r>
          </w:p>
        </w:tc>
        <w:tc>
          <w:tcPr/>
          <w:p>
            <w:pPr>
              <w:pStyle w:val="Compact"/>
              <w:jc w:val="right"/>
            </w:pPr>
            <w:r>
              <w:t xml:space="preserve">2024</w:t>
            </w:r>
          </w:p>
        </w:tc>
        <w:tc>
          <w:tcPr/>
          <w:p>
            <w:pPr>
              <w:pStyle w:val="Compact"/>
              <w:jc w:val="right"/>
            </w:pPr>
            <w:r>
              <w:t xml:space="preserve">4</w:t>
            </w:r>
          </w:p>
        </w:tc>
        <w:tc>
          <w:tcPr/>
          <w:p>
            <w:pPr>
              <w:pStyle w:val="Compact"/>
              <w:jc w:val="right"/>
            </w:pPr>
            <w:r>
              <w:t xml:space="preserve">91</w:t>
            </w:r>
          </w:p>
        </w:tc>
        <w:tc>
          <w:tcPr/>
          <w:p>
            <w:pPr>
              <w:pStyle w:val="Compact"/>
              <w:jc w:val="right"/>
            </w:pPr>
            <w:r>
              <w:t xml:space="preserve">40</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4</w:t>
            </w:r>
          </w:p>
        </w:tc>
        <w:tc>
          <w:tcPr/>
          <w:p>
            <w:pPr>
              <w:pStyle w:val="Compact"/>
              <w:jc w:val="right"/>
            </w:pPr>
            <w:r>
              <w:t xml:space="preserve">45</w:t>
            </w:r>
          </w:p>
        </w:tc>
        <w:tc>
          <w:tcPr/>
          <w:p>
            <w:pPr>
              <w:pStyle w:val="Compact"/>
              <w:jc w:val="right"/>
            </w:pPr>
            <w:r>
              <w:t xml:space="preserve">19</w:t>
            </w:r>
          </w:p>
        </w:tc>
        <w:tc>
          <w:tcPr/>
          <w:p>
            <w:pPr>
              <w:pStyle w:val="Compact"/>
              <w:jc w:val="right"/>
            </w:pPr>
            <w:r>
              <w:t xml:space="preserve">18</w:t>
            </w:r>
          </w:p>
        </w:tc>
        <w:tc>
          <w:tcPr/>
          <w:p>
            <w:pPr>
              <w:pStyle w:val="Compact"/>
              <w:jc w:val="right"/>
            </w:pPr>
            <w:r>
              <w:t xml:space="preserve">47</w:t>
            </w:r>
          </w:p>
        </w:tc>
        <w:tc>
          <w:tcPr/>
          <w:p>
            <w:pPr>
              <w:pStyle w:val="Compact"/>
              <w:jc w:val="right"/>
            </w:pPr>
            <w:r>
              <w:t xml:space="preserve">7</w:t>
            </w:r>
          </w:p>
        </w:tc>
        <w:tc>
          <w:tcPr/>
          <w:p>
            <w:pPr>
              <w:pStyle w:val="Compact"/>
              <w:jc w:val="right"/>
            </w:pPr>
            <w:r>
              <w:t xml:space="preserve">0</w:t>
            </w:r>
          </w:p>
        </w:tc>
        <w:tc>
          <w:tcPr/>
          <w:p>
            <w:pPr>
              <w:pStyle w:val="Compact"/>
              <w:jc w:val="right"/>
            </w:pPr>
            <w:r>
              <w:t xml:space="preserve">91</w:t>
            </w:r>
          </w:p>
        </w:tc>
        <w:tc>
          <w:tcPr/>
          <w:p>
            <w:pPr>
              <w:pStyle w:val="Compact"/>
              <w:jc w:val="right"/>
            </w:pPr>
            <w:r>
              <w:t xml:space="preserve">0</w:t>
            </w:r>
          </w:p>
        </w:tc>
      </w:tr>
      <w:tr>
        <w:tc>
          <w:tcPr/>
          <w:p>
            <w:pPr>
              <w:pStyle w:val="Compact"/>
              <w:jc w:val="left"/>
            </w:pPr>
            <w:r>
              <w:t xml:space="preserve">2025-01080-RC</w:t>
            </w:r>
          </w:p>
        </w:tc>
        <w:tc>
          <w:tcPr/>
          <w:p>
            <w:pPr>
              <w:pStyle w:val="Compact"/>
              <w:jc w:val="right"/>
            </w:pPr>
            <w:r>
              <w:t xml:space="preserve">2025</w:t>
            </w:r>
          </w:p>
        </w:tc>
        <w:tc>
          <w:tcPr/>
          <w:p>
            <w:pPr>
              <w:pStyle w:val="Compact"/>
              <w:jc w:val="right"/>
            </w:pPr>
            <w:r>
              <w:t xml:space="preserve">6</w:t>
            </w:r>
          </w:p>
        </w:tc>
        <w:tc>
          <w:tcPr/>
          <w:p>
            <w:pPr>
              <w:pStyle w:val="Compact"/>
              <w:jc w:val="right"/>
            </w:pPr>
            <w:r>
              <w:t xml:space="preserve">83</w:t>
            </w:r>
          </w:p>
        </w:tc>
        <w:tc>
          <w:tcPr/>
          <w:p>
            <w:pPr>
              <w:pStyle w:val="Compact"/>
              <w:jc w:val="right"/>
            </w:pPr>
            <w:r>
              <w:t xml:space="preserve">12</w:t>
            </w:r>
          </w:p>
        </w:tc>
        <w:tc>
          <w:tcPr/>
          <w:p>
            <w:pPr>
              <w:pStyle w:val="Compact"/>
              <w:jc w:val="right"/>
            </w:pPr>
            <w:r>
              <w:t xml:space="preserve">20</w:t>
            </w:r>
          </w:p>
        </w:tc>
        <w:tc>
          <w:tcPr/>
          <w:p>
            <w:pPr>
              <w:pStyle w:val="Compact"/>
              <w:jc w:val="right"/>
            </w:pPr>
            <w:r>
              <w:t xml:space="preserve">3</w:t>
            </w:r>
          </w:p>
        </w:tc>
        <w:tc>
          <w:tcPr/>
          <w:p>
            <w:pPr>
              <w:pStyle w:val="Compact"/>
              <w:jc w:val="right"/>
            </w:pPr>
            <w:r>
              <w:t xml:space="preserve">4</w:t>
            </w:r>
          </w:p>
        </w:tc>
        <w:tc>
          <w:tcPr/>
          <w:p>
            <w:pPr>
              <w:pStyle w:val="Compact"/>
              <w:jc w:val="right"/>
            </w:pPr>
            <w:r>
              <w:t xml:space="preserve">39</w:t>
            </w:r>
          </w:p>
        </w:tc>
        <w:tc>
          <w:tcPr/>
          <w:p>
            <w:pPr>
              <w:pStyle w:val="Compact"/>
              <w:jc w:val="right"/>
            </w:pPr>
            <w:r>
              <w:t xml:space="preserve">5</w:t>
            </w:r>
          </w:p>
        </w:tc>
        <w:tc>
          <w:tcPr/>
          <w:p>
            <w:pPr>
              <w:pStyle w:val="Compact"/>
              <w:jc w:val="right"/>
            </w:pPr>
            <w:r>
              <w:t xml:space="preserve">7</w:t>
            </w:r>
          </w:p>
        </w:tc>
        <w:tc>
          <w:tcPr/>
          <w:p>
            <w:pPr>
              <w:pStyle w:val="Compact"/>
              <w:jc w:val="right"/>
            </w:pPr>
            <w:r>
              <w:t xml:space="preserve">64</w:t>
            </w:r>
          </w:p>
        </w:tc>
        <w:tc>
          <w:tcPr/>
          <w:p>
            <w:pPr>
              <w:pStyle w:val="Compact"/>
              <w:jc w:val="right"/>
            </w:pPr>
            <w:r>
              <w:t xml:space="preserve">12</w:t>
            </w:r>
          </w:p>
        </w:tc>
        <w:tc>
          <w:tcPr/>
          <w:p>
            <w:pPr>
              <w:pStyle w:val="Compact"/>
              <w:jc w:val="right"/>
            </w:pPr>
            <w:r>
              <w:t xml:space="preserve">0</w:t>
            </w:r>
          </w:p>
        </w:tc>
        <w:tc>
          <w:tcPr/>
          <w:p>
            <w:pPr>
              <w:pStyle w:val="Compact"/>
              <w:jc w:val="right"/>
            </w:pPr>
            <w:r>
              <w:t xml:space="preserve">0</w:t>
            </w:r>
          </w:p>
        </w:tc>
        <w:tc>
          <w:tcPr/>
          <w:p>
            <w:pPr>
              <w:pStyle w:val="Compact"/>
              <w:jc w:val="right"/>
            </w:pPr>
            <w:r>
              <w:t xml:space="preserve">83</w:t>
            </w:r>
          </w:p>
        </w:tc>
        <w:tc>
          <w:tcPr/>
          <w:p>
            <w:pPr>
              <w:pStyle w:val="Compact"/>
              <w:jc w:val="right"/>
            </w:pPr>
            <w:r>
              <w:t xml:space="preserve">0</w:t>
            </w:r>
          </w:p>
        </w:tc>
      </w:tr>
      <w:tr>
        <w:tc>
          <w:tcPr/>
          <w:p>
            <w:pPr>
              <w:pStyle w:val="Compact"/>
              <w:jc w:val="left"/>
            </w:pPr>
            <w:r>
              <w:t xml:space="preserve">2025-10704-RC</w:t>
            </w:r>
          </w:p>
        </w:tc>
        <w:tc>
          <w:tcPr/>
          <w:p>
            <w:pPr>
              <w:pStyle w:val="Compact"/>
              <w:jc w:val="right"/>
            </w:pPr>
            <w:r>
              <w:t xml:space="preserve">2025</w:t>
            </w:r>
          </w:p>
        </w:tc>
        <w:tc>
          <w:tcPr/>
          <w:p>
            <w:pPr>
              <w:pStyle w:val="Compact"/>
              <w:jc w:val="right"/>
            </w:pPr>
            <w:r>
              <w:t xml:space="preserve">3</w:t>
            </w:r>
          </w:p>
        </w:tc>
        <w:tc>
          <w:tcPr/>
          <w:p>
            <w:pPr>
              <w:pStyle w:val="Compact"/>
              <w:jc w:val="right"/>
            </w:pPr>
            <w:r>
              <w:t xml:space="preserve">181</w:t>
            </w:r>
          </w:p>
        </w:tc>
        <w:tc>
          <w:tcPr/>
          <w:p>
            <w:pPr>
              <w:pStyle w:val="Compact"/>
              <w:jc w:val="right"/>
            </w:pPr>
            <w:r>
              <w:t xml:space="preserve">0</w:t>
            </w:r>
          </w:p>
        </w:tc>
        <w:tc>
          <w:tcPr/>
          <w:p>
            <w:pPr>
              <w:pStyle w:val="Compact"/>
              <w:jc w:val="right"/>
            </w:pPr>
            <w:r>
              <w:t xml:space="preserve">8</w:t>
            </w:r>
          </w:p>
        </w:tc>
        <w:tc>
          <w:tcPr/>
          <w:p>
            <w:pPr>
              <w:pStyle w:val="Compact"/>
              <w:jc w:val="right"/>
            </w:pPr>
            <w:r>
              <w:t xml:space="preserve">0</w:t>
            </w:r>
          </w:p>
        </w:tc>
        <w:tc>
          <w:tcPr/>
          <w:p>
            <w:pPr>
              <w:pStyle w:val="Compact"/>
              <w:jc w:val="right"/>
            </w:pPr>
            <w:r>
              <w:t xml:space="preserve">5</w:t>
            </w:r>
          </w:p>
        </w:tc>
        <w:tc>
          <w:tcPr/>
          <w:p>
            <w:pPr>
              <w:pStyle w:val="Compact"/>
              <w:jc w:val="right"/>
            </w:pPr>
            <w:r>
              <w:t xml:space="preserve">0</w:t>
            </w:r>
          </w:p>
        </w:tc>
        <w:tc>
          <w:tcPr/>
          <w:p>
            <w:pPr>
              <w:pStyle w:val="Compact"/>
              <w:jc w:val="right"/>
            </w:pPr>
            <w:r>
              <w:t xml:space="preserve">168</w:t>
            </w:r>
          </w:p>
        </w:tc>
        <w:tc>
          <w:tcPr/>
          <w:p>
            <w:pPr>
              <w:pStyle w:val="Compact"/>
              <w:jc w:val="right"/>
            </w:pPr>
            <w:r>
              <w:t xml:space="preserve">29</w:t>
            </w:r>
          </w:p>
        </w:tc>
        <w:tc>
          <w:tcPr/>
          <w:p>
            <w:pPr>
              <w:pStyle w:val="Compact"/>
              <w:jc w:val="right"/>
            </w:pPr>
            <w:r>
              <w:t xml:space="preserve">0</w:t>
            </w:r>
          </w:p>
        </w:tc>
        <w:tc>
          <w:tcPr/>
          <w:p>
            <w:pPr>
              <w:pStyle w:val="Compact"/>
              <w:jc w:val="right"/>
            </w:pPr>
            <w:r>
              <w:t xml:space="preserve">137</w:t>
            </w:r>
          </w:p>
        </w:tc>
        <w:tc>
          <w:tcPr/>
          <w:p>
            <w:pPr>
              <w:pStyle w:val="Compact"/>
              <w:jc w:val="right"/>
            </w:pPr>
            <w:r>
              <w:t xml:space="preserve">15</w:t>
            </w:r>
          </w:p>
        </w:tc>
        <w:tc>
          <w:tcPr/>
          <w:p>
            <w:pPr>
              <w:pStyle w:val="Compact"/>
              <w:jc w:val="right"/>
            </w:pPr>
            <w:r>
              <w:t xml:space="preserve">0</w:t>
            </w:r>
          </w:p>
        </w:tc>
        <w:tc>
          <w:tcPr/>
          <w:p>
            <w:pPr>
              <w:pStyle w:val="Compact"/>
              <w:jc w:val="right"/>
            </w:pPr>
            <w:r>
              <w:t xml:space="preserve">0</w:t>
            </w:r>
          </w:p>
        </w:tc>
        <w:tc>
          <w:tcPr/>
          <w:p>
            <w:pPr>
              <w:pStyle w:val="Compact"/>
              <w:jc w:val="right"/>
            </w:pPr>
            <w:r>
              <w:t xml:space="preserve">181</w:t>
            </w:r>
          </w:p>
        </w:tc>
      </w:tr>
      <w:tr>
        <w:tc>
          <w:tcPr/>
          <w:p>
            <w:pPr>
              <w:pStyle w:val="Compact"/>
              <w:jc w:val="left"/>
            </w:pPr>
            <w:r>
              <w:t xml:space="preserve">2025-11914-RC</w:t>
            </w:r>
          </w:p>
        </w:tc>
        <w:tc>
          <w:tcPr/>
          <w:p>
            <w:pPr>
              <w:pStyle w:val="Compact"/>
              <w:jc w:val="right"/>
            </w:pPr>
            <w:r>
              <w:t xml:space="preserve">2025</w:t>
            </w:r>
          </w:p>
        </w:tc>
        <w:tc>
          <w:tcPr/>
          <w:p>
            <w:pPr>
              <w:pStyle w:val="Compact"/>
              <w:jc w:val="right"/>
            </w:pPr>
            <w:r>
              <w:t xml:space="preserve">6</w:t>
            </w:r>
          </w:p>
        </w:tc>
        <w:tc>
          <w:tcPr/>
          <w:p>
            <w:pPr>
              <w:pStyle w:val="Compact"/>
              <w:jc w:val="right"/>
            </w:pPr>
            <w:r>
              <w:t xml:space="preserve">122</w:t>
            </w:r>
          </w:p>
        </w:tc>
        <w:tc>
          <w:tcPr/>
          <w:p>
            <w:pPr>
              <w:pStyle w:val="Compact"/>
              <w:jc w:val="right"/>
            </w:pPr>
            <w:r>
              <w:t xml:space="preserve">35</w:t>
            </w:r>
          </w:p>
        </w:tc>
        <w:tc>
          <w:tcPr/>
          <w:p>
            <w:pPr>
              <w:pStyle w:val="Compact"/>
              <w:jc w:val="right"/>
            </w:pPr>
            <w:r>
              <w:t xml:space="preserve">2</w:t>
            </w:r>
          </w:p>
        </w:tc>
        <w:tc>
          <w:tcPr/>
          <w:p>
            <w:pPr>
              <w:pStyle w:val="Compact"/>
              <w:jc w:val="right"/>
            </w:pPr>
            <w:r>
              <w:t xml:space="preserve">3</w:t>
            </w:r>
          </w:p>
        </w:tc>
        <w:tc>
          <w:tcPr/>
          <w:p>
            <w:pPr>
              <w:pStyle w:val="Compact"/>
              <w:jc w:val="right"/>
            </w:pPr>
            <w:r>
              <w:t xml:space="preserve">10</w:t>
            </w:r>
          </w:p>
        </w:tc>
        <w:tc>
          <w:tcPr/>
          <w:p>
            <w:pPr>
              <w:pStyle w:val="Compact"/>
              <w:jc w:val="right"/>
            </w:pPr>
            <w:r>
              <w:t xml:space="preserve">32</w:t>
            </w:r>
          </w:p>
        </w:tc>
        <w:tc>
          <w:tcPr/>
          <w:p>
            <w:pPr>
              <w:pStyle w:val="Compact"/>
              <w:jc w:val="right"/>
            </w:pPr>
            <w:r>
              <w:t xml:space="preserve">40</w:t>
            </w:r>
          </w:p>
        </w:tc>
        <w:tc>
          <w:tcPr/>
          <w:p>
            <w:pPr>
              <w:pStyle w:val="Compact"/>
              <w:jc w:val="right"/>
            </w:pPr>
            <w:r>
              <w:t xml:space="preserve">24</w:t>
            </w:r>
          </w:p>
        </w:tc>
        <w:tc>
          <w:tcPr/>
          <w:p>
            <w:pPr>
              <w:pStyle w:val="Compact"/>
              <w:jc w:val="right"/>
            </w:pPr>
            <w:r>
              <w:t xml:space="preserve">98</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122</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2025-18531-RC</w:t>
            </w:r>
          </w:p>
        </w:tc>
        <w:tc>
          <w:tcPr/>
          <w:p>
            <w:pPr>
              <w:pStyle w:val="Compact"/>
              <w:jc w:val="right"/>
            </w:pPr>
            <w:r>
              <w:t xml:space="preserve">2025</w:t>
            </w:r>
          </w:p>
        </w:tc>
        <w:tc>
          <w:tcPr/>
          <w:p>
            <w:pPr>
              <w:pStyle w:val="Compact"/>
              <w:jc w:val="right"/>
            </w:pPr>
            <w:r>
              <w:t xml:space="preserve">3</w:t>
            </w:r>
          </w:p>
        </w:tc>
        <w:tc>
          <w:tcPr/>
          <w:p>
            <w:pPr>
              <w:pStyle w:val="Compact"/>
              <w:jc w:val="right"/>
            </w:pPr>
            <w:r>
              <w:t xml:space="preserve">108</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4</w:t>
            </w:r>
          </w:p>
        </w:tc>
        <w:tc>
          <w:tcPr/>
          <w:p>
            <w:pPr>
              <w:pStyle w:val="Compact"/>
              <w:jc w:val="right"/>
            </w:pPr>
            <w:r>
              <w:t xml:space="preserve">0</w:t>
            </w:r>
          </w:p>
        </w:tc>
        <w:tc>
          <w:tcPr/>
          <w:p>
            <w:pPr>
              <w:pStyle w:val="Compact"/>
              <w:jc w:val="right"/>
            </w:pPr>
            <w:r>
              <w:t xml:space="preserve">102</w:t>
            </w:r>
          </w:p>
        </w:tc>
        <w:tc>
          <w:tcPr/>
          <w:p>
            <w:pPr>
              <w:pStyle w:val="Compact"/>
              <w:jc w:val="right"/>
            </w:pPr>
            <w:r>
              <w:t xml:space="preserve">81</w:t>
            </w:r>
          </w:p>
        </w:tc>
        <w:tc>
          <w:tcPr/>
          <w:p>
            <w:pPr>
              <w:pStyle w:val="Compact"/>
              <w:jc w:val="right"/>
            </w:pPr>
            <w:r>
              <w:t xml:space="preserve">17</w:t>
            </w:r>
          </w:p>
        </w:tc>
        <w:tc>
          <w:tcPr/>
          <w:p>
            <w:pPr>
              <w:pStyle w:val="Compact"/>
              <w:jc w:val="right"/>
            </w:pPr>
            <w:r>
              <w:t xml:space="preserve">3</w:t>
            </w:r>
          </w:p>
        </w:tc>
        <w:tc>
          <w:tcPr/>
          <w:p>
            <w:pPr>
              <w:pStyle w:val="Compact"/>
              <w:jc w:val="right"/>
            </w:pPr>
            <w:r>
              <w:t xml:space="preserve">7</w:t>
            </w:r>
          </w:p>
        </w:tc>
        <w:tc>
          <w:tcPr/>
          <w:p>
            <w:pPr>
              <w:pStyle w:val="Compact"/>
              <w:jc w:val="right"/>
            </w:pPr>
            <w:r>
              <w:t xml:space="preserve">0</w:t>
            </w:r>
          </w:p>
        </w:tc>
        <w:tc>
          <w:tcPr/>
          <w:p>
            <w:pPr>
              <w:pStyle w:val="Compact"/>
              <w:jc w:val="right"/>
            </w:pPr>
            <w:r>
              <w:t xml:space="preserve">108</w:t>
            </w:r>
          </w:p>
        </w:tc>
        <w:tc>
          <w:tcPr/>
          <w:p>
            <w:pPr>
              <w:pStyle w:val="Compact"/>
              <w:jc w:val="right"/>
            </w:pPr>
            <w:r>
              <w:t xml:space="preserve">0</w:t>
            </w:r>
          </w:p>
        </w:tc>
      </w:tr>
      <w:tr>
        <w:tc>
          <w:tcPr/>
          <w:p>
            <w:pPr>
              <w:pStyle w:val="Compact"/>
              <w:jc w:val="left"/>
            </w:pPr>
            <w:r>
              <w:t xml:space="preserve">2025-20049-RC</w:t>
            </w:r>
          </w:p>
        </w:tc>
        <w:tc>
          <w:tcPr/>
          <w:p>
            <w:pPr>
              <w:pStyle w:val="Compact"/>
              <w:jc w:val="right"/>
            </w:pPr>
            <w:r>
              <w:t xml:space="preserve">2025</w:t>
            </w:r>
          </w:p>
        </w:tc>
        <w:tc>
          <w:tcPr/>
          <w:p>
            <w:pPr>
              <w:pStyle w:val="Compact"/>
              <w:jc w:val="right"/>
            </w:pPr>
            <w:r>
              <w:t xml:space="preserve">5</w:t>
            </w:r>
          </w:p>
        </w:tc>
        <w:tc>
          <w:tcPr/>
          <w:p>
            <w:pPr>
              <w:pStyle w:val="Compact"/>
              <w:jc w:val="right"/>
            </w:pPr>
            <w:r>
              <w:t xml:space="preserve">83</w:t>
            </w:r>
          </w:p>
        </w:tc>
        <w:tc>
          <w:tcPr/>
          <w:p>
            <w:pPr>
              <w:pStyle w:val="Compact"/>
              <w:jc w:val="right"/>
            </w:pPr>
            <w:r>
              <w:t xml:space="preserve">20</w:t>
            </w:r>
          </w:p>
        </w:tc>
        <w:tc>
          <w:tcPr/>
          <w:p>
            <w:pPr>
              <w:pStyle w:val="Compact"/>
              <w:jc w:val="right"/>
            </w:pPr>
            <w:r>
              <w:t xml:space="preserve">0</w:t>
            </w:r>
          </w:p>
        </w:tc>
        <w:tc>
          <w:tcPr/>
          <w:p>
            <w:pPr>
              <w:pStyle w:val="Compact"/>
              <w:jc w:val="right"/>
            </w:pPr>
            <w:r>
              <w:t xml:space="preserve">31</w:t>
            </w:r>
          </w:p>
        </w:tc>
        <w:tc>
          <w:tcPr/>
          <w:p>
            <w:pPr>
              <w:pStyle w:val="Compact"/>
              <w:jc w:val="right"/>
            </w:pPr>
            <w:r>
              <w:t xml:space="preserve">2</w:t>
            </w:r>
          </w:p>
        </w:tc>
        <w:tc>
          <w:tcPr/>
          <w:p>
            <w:pPr>
              <w:pStyle w:val="Compact"/>
              <w:jc w:val="right"/>
            </w:pPr>
            <w:r>
              <w:t xml:space="preserve">6</w:t>
            </w:r>
          </w:p>
        </w:tc>
        <w:tc>
          <w:tcPr/>
          <w:p>
            <w:pPr>
              <w:pStyle w:val="Compact"/>
              <w:jc w:val="right"/>
            </w:pPr>
            <w:r>
              <w:t xml:space="preserve">24</w:t>
            </w:r>
          </w:p>
        </w:tc>
        <w:tc>
          <w:tcPr/>
          <w:p>
            <w:pPr>
              <w:pStyle w:val="Compact"/>
              <w:jc w:val="right"/>
            </w:pPr>
            <w:r>
              <w:t xml:space="preserve">36</w:t>
            </w:r>
          </w:p>
        </w:tc>
        <w:tc>
          <w:tcPr/>
          <w:p>
            <w:pPr>
              <w:pStyle w:val="Compact"/>
              <w:jc w:val="right"/>
            </w:pPr>
            <w:r>
              <w:t xml:space="preserve">0</w:t>
            </w:r>
          </w:p>
        </w:tc>
        <w:tc>
          <w:tcPr/>
          <w:p>
            <w:pPr>
              <w:pStyle w:val="Compact"/>
              <w:jc w:val="right"/>
            </w:pPr>
            <w:r>
              <w:t xml:space="preserve">47</w:t>
            </w:r>
          </w:p>
        </w:tc>
        <w:tc>
          <w:tcPr/>
          <w:p>
            <w:pPr>
              <w:pStyle w:val="Compact"/>
              <w:jc w:val="right"/>
            </w:pPr>
            <w:r>
              <w:t xml:space="preserve">0</w:t>
            </w:r>
          </w:p>
        </w:tc>
        <w:tc>
          <w:tcPr/>
          <w:p>
            <w:pPr>
              <w:pStyle w:val="Compact"/>
              <w:jc w:val="right"/>
            </w:pPr>
            <w:r>
              <w:t xml:space="preserve">0</w:t>
            </w:r>
          </w:p>
        </w:tc>
        <w:tc>
          <w:tcPr/>
          <w:p>
            <w:pPr>
              <w:pStyle w:val="Compact"/>
              <w:jc w:val="right"/>
            </w:pPr>
            <w:r>
              <w:t xml:space="preserve">83</w:t>
            </w:r>
          </w:p>
        </w:tc>
        <w:tc>
          <w:tcPr/>
          <w:p>
            <w:pPr>
              <w:pStyle w:val="Compact"/>
              <w:jc w:val="right"/>
            </w:pPr>
            <w:r>
              <w:t xml:space="preserve">0</w:t>
            </w:r>
          </w:p>
        </w:tc>
      </w:tr>
    </w:tbl>
    <w:p>
      <w:pPr>
        <w:pStyle w:val="SourceCode"/>
      </w:pPr>
      <w:r>
        <w:rPr>
          <w:rStyle w:val="NormalTok"/>
        </w:rPr>
        <w:t xml:space="preserve">all_regions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"Toronto"</w:t>
      </w:r>
      <w:r>
        <w:rPr>
          <w:rStyle w:val="NormalTok"/>
        </w:rPr>
        <w:t xml:space="preserve">, </w:t>
      </w:r>
      <w:r>
        <w:rPr>
          <w:rStyle w:val="StringTok"/>
        </w:rPr>
        <w:t xml:space="preserve">"Central"</w:t>
      </w:r>
      <w:r>
        <w:rPr>
          <w:rStyle w:val="NormalTok"/>
        </w:rPr>
        <w:t xml:space="preserve">, </w:t>
      </w:r>
      <w:r>
        <w:rPr>
          <w:rStyle w:val="StringTok"/>
        </w:rPr>
        <w:t xml:space="preserve">"Eastern"</w:t>
      </w:r>
      <w:r>
        <w:rPr>
          <w:rStyle w:val="NormalTok"/>
        </w:rPr>
        <w:t xml:space="preserve">, </w:t>
      </w:r>
      <w:r>
        <w:rPr>
          <w:rStyle w:val="StringTok"/>
        </w:rPr>
        <w:t xml:space="preserve">"Western"</w:t>
      </w:r>
      <w:r>
        <w:rPr>
          <w:rStyle w:val="NormalTok"/>
        </w:rPr>
        <w:t xml:space="preserve">, </w:t>
      </w:r>
      <w:r>
        <w:rPr>
          <w:rStyle w:val="StringTok"/>
        </w:rPr>
        <w:t xml:space="preserve">"Northern"</w:t>
      </w:r>
      <w:r>
        <w:rPr>
          <w:rStyle w:val="NormalTok"/>
        </w:rPr>
        <w:t xml:space="preserve">)</w:t>
      </w:r>
      <w:r>
        <w:br/>
      </w:r>
      <w:r>
        <w:rPr>
          <w:rStyle w:val="NormalTok"/>
        </w:rPr>
        <w:t xml:space="preserve">dt_complex_raw </w:t>
      </w:r>
      <w:r>
        <w:rPr>
          <w:rStyle w:val="OtherTok"/>
        </w:rPr>
        <w:t xml:space="preserve">&lt;-</w:t>
      </w:r>
      <w:r>
        <w:rPr>
          <w:rStyle w:val="NormalTok"/>
        </w:rPr>
        <w:t xml:space="preserve"> dt1b[id </w:t>
      </w:r>
      <w:r>
        <w:rPr>
          <w:rStyle w:val="SpecialCharTok"/>
        </w:rPr>
        <w:t xml:space="preserve">%in%</w:t>
      </w:r>
      <w:r>
        <w:rPr>
          <w:rStyle w:val="NormalTok"/>
        </w:rPr>
        <w:t xml:space="preserve"> top_ids]</w:t>
      </w:r>
      <w:r>
        <w:br/>
      </w:r>
      <w:r>
        <w:rPr>
          <w:rStyle w:val="NormalTok"/>
        </w:rPr>
        <w:t xml:space="preserve">dt_complex_raw[, regA </w:t>
      </w:r>
      <w:r>
        <w:rPr>
          <w:rStyle w:val="SpecialCharTok"/>
        </w:rPr>
        <w:t xml:space="preserve">:</w:t>
      </w:r>
      <w:r>
        <w:rPr>
          <w:rStyle w:val="ErrorTok"/>
        </w:rPr>
        <w:t xml:space="preserve">=</w:t>
      </w:r>
      <w:r>
        <w:rPr>
          <w:rStyle w:val="NormalTok"/>
        </w:rPr>
        <w:t xml:space="preserve"> </w:t>
      </w:r>
      <w:r>
        <w:rPr>
          <w:rStyle w:val="FunctionTok"/>
        </w:rPr>
        <w:t xml:space="preserve">factor</w:t>
      </w:r>
      <w:r>
        <w:rPr>
          <w:rStyle w:val="NormalTok"/>
        </w:rPr>
        <w:t xml:space="preserve">(regA, </w:t>
      </w:r>
      <w:r>
        <w:rPr>
          <w:rStyle w:val="AttributeTok"/>
        </w:rPr>
        <w:t xml:space="preserve">levels =</w:t>
      </w:r>
      <w:r>
        <w:rPr>
          <w:rStyle w:val="NormalTok"/>
        </w:rPr>
        <w:t xml:space="preserve"> all_regions)]</w:t>
      </w:r>
      <w:r>
        <w:br/>
      </w:r>
      <w:r>
        <w:rPr>
          <w:rStyle w:val="NormalTok"/>
        </w:rPr>
        <w:t xml:space="preserve">dt_complex_raw[, regB </w:t>
      </w:r>
      <w:r>
        <w:rPr>
          <w:rStyle w:val="SpecialCharTok"/>
        </w:rPr>
        <w:t xml:space="preserve">:</w:t>
      </w:r>
      <w:r>
        <w:rPr>
          <w:rStyle w:val="ErrorTok"/>
        </w:rPr>
        <w:t xml:space="preserve">=</w:t>
      </w:r>
      <w:r>
        <w:rPr>
          <w:rStyle w:val="NormalTok"/>
        </w:rPr>
        <w:t xml:space="preserve"> </w:t>
      </w:r>
      <w:r>
        <w:rPr>
          <w:rStyle w:val="FunctionTok"/>
        </w:rPr>
        <w:t xml:space="preserve">factor</w:t>
      </w:r>
      <w:r>
        <w:rPr>
          <w:rStyle w:val="NormalTok"/>
        </w:rPr>
        <w:t xml:space="preserve">(regB, </w:t>
      </w:r>
      <w:r>
        <w:rPr>
          <w:rStyle w:val="AttributeTok"/>
        </w:rPr>
        <w:t xml:space="preserve">levels =</w:t>
      </w:r>
      <w:r>
        <w:rPr>
          <w:rStyle w:val="NormalTok"/>
        </w:rPr>
        <w:t xml:space="preserve"> all_regions)]</w:t>
      </w:r>
      <w:r>
        <w:br/>
      </w:r>
      <w:r>
        <w:br/>
      </w:r>
      <w:r>
        <w:rPr>
          <w:rStyle w:val="NormalTok"/>
        </w:rPr>
        <w:t xml:space="preserve">regA_counts </w:t>
      </w:r>
      <w:r>
        <w:rPr>
          <w:rStyle w:val="OtherTok"/>
        </w:rPr>
        <w:t xml:space="preserve">&lt;-</w:t>
      </w:r>
      <w:r>
        <w:rPr>
          <w:rStyle w:val="NormalTok"/>
        </w:rPr>
        <w:t xml:space="preserve"> </w:t>
      </w:r>
      <w:r>
        <w:rPr>
          <w:rStyle w:val="FunctionTok"/>
        </w:rPr>
        <w:t xml:space="preserve">dcast</w:t>
      </w:r>
      <w:r>
        <w:rPr>
          <w:rStyle w:val="NormalTok"/>
        </w:rPr>
        <w:t xml:space="preserve">(</w:t>
      </w:r>
      <w:r>
        <w:br/>
      </w:r>
      <w:r>
        <w:rPr>
          <w:rStyle w:val="NormalTok"/>
        </w:rPr>
        <w:t xml:space="preserve">  dt_complex_raw,</w:t>
      </w:r>
      <w:r>
        <w:br/>
      </w:r>
      <w:r>
        <w:rPr>
          <w:rStyle w:val="NormalTok"/>
        </w:rPr>
        <w:t xml:space="preserve">  id </w:t>
      </w:r>
      <w:r>
        <w:rPr>
          <w:rStyle w:val="SpecialCharTok"/>
        </w:rPr>
        <w:t xml:space="preserve">+</w:t>
      </w:r>
      <w:r>
        <w:rPr>
          <w:rStyle w:val="NormalTok"/>
        </w:rPr>
        <w:t xml:space="preserve"> year </w:t>
      </w:r>
      <w:r>
        <w:rPr>
          <w:rStyle w:val="SpecialCharTok"/>
        </w:rPr>
        <w:t xml:space="preserve">~</w:t>
      </w:r>
      <w:r>
        <w:rPr>
          <w:rStyle w:val="NormalTok"/>
        </w:rPr>
        <w:t xml:space="preserve"> regA,</w:t>
      </w:r>
      <w:r>
        <w:br/>
      </w:r>
      <w:r>
        <w:rPr>
          <w:rStyle w:val="NormalTok"/>
        </w:rPr>
        <w:t xml:space="preserve">  </w:t>
      </w:r>
      <w:r>
        <w:rPr>
          <w:rStyle w:val="AttributeTok"/>
        </w:rPr>
        <w:t xml:space="preserve">value.var =</w:t>
      </w:r>
      <w:r>
        <w:rPr>
          <w:rStyle w:val="NormalTok"/>
        </w:rPr>
        <w:t xml:space="preserve"> </w:t>
      </w:r>
      <w:r>
        <w:rPr>
          <w:rStyle w:val="StringTok"/>
        </w:rPr>
        <w:t xml:space="preserve">"np"</w:t>
      </w:r>
      <w:r>
        <w:rPr>
          <w:rStyle w:val="NormalTok"/>
        </w:rPr>
        <w:t xml:space="preserve">,</w:t>
      </w:r>
      <w:r>
        <w:br/>
      </w:r>
      <w:r>
        <w:rPr>
          <w:rStyle w:val="NormalTok"/>
        </w:rPr>
        <w:t xml:space="preserve">  </w:t>
      </w:r>
      <w:r>
        <w:rPr>
          <w:rStyle w:val="AttributeTok"/>
        </w:rPr>
        <w:t xml:space="preserve">fun.aggregate =</w:t>
      </w:r>
      <w:r>
        <w:rPr>
          <w:rStyle w:val="NormalTok"/>
        </w:rPr>
        <w:t xml:space="preserve"> sum,</w:t>
      </w:r>
      <w:r>
        <w:br/>
      </w:r>
      <w:r>
        <w:rPr>
          <w:rStyle w:val="NormalTok"/>
        </w:rPr>
        <w:t xml:space="preserve">  </w:t>
      </w:r>
      <w:r>
        <w:rPr>
          <w:rStyle w:val="AttributeTok"/>
        </w:rPr>
        <w:t xml:space="preserve">drop =</w:t>
      </w:r>
      <w:r>
        <w:rPr>
          <w:rStyle w:val="NormalTok"/>
        </w:rPr>
        <w:t xml:space="preserve"> </w:t>
      </w:r>
      <w:r>
        <w:rPr>
          <w:rStyle w:val="ConstantTok"/>
        </w:rPr>
        <w:t xml:space="preserve">FALSE</w:t>
      </w:r>
      <w:r>
        <w:br/>
      </w:r>
      <w:r>
        <w:rPr>
          <w:rStyle w:val="NormalTok"/>
        </w:rPr>
        <w:t xml:space="preserve">)</w:t>
      </w:r>
      <w:r>
        <w:br/>
      </w:r>
      <w:r>
        <w:br/>
      </w:r>
      <w:r>
        <w:rPr>
          <w:rStyle w:val="FunctionTok"/>
        </w:rPr>
        <w:t xml:space="preserve">setnames</w:t>
      </w:r>
      <w:r>
        <w:rPr>
          <w:rStyle w:val="NormalTok"/>
        </w:rPr>
        <w:t xml:space="preserve">(regA_counts, </w:t>
      </w:r>
      <w:r>
        <w:rPr>
          <w:rStyle w:val="AttributeTok"/>
        </w:rPr>
        <w:t xml:space="preserve">old =</w:t>
      </w:r>
      <w:r>
        <w:rPr>
          <w:rStyle w:val="NormalTok"/>
        </w:rPr>
        <w:t xml:space="preserve"> all_regions, </w:t>
      </w:r>
      <w:r>
        <w:rPr>
          <w:rStyle w:val="AttributeTok"/>
        </w:rPr>
        <w:t xml:space="preserve">new =</w:t>
      </w:r>
      <w:r>
        <w:rPr>
          <w:rStyle w:val="NormalTok"/>
        </w:rPr>
        <w:t xml:space="preserve"> </w:t>
      </w:r>
      <w:r>
        <w:rPr>
          <w:rStyle w:val="FunctionTok"/>
        </w:rPr>
        <w:t xml:space="preserve">paste0</w:t>
      </w:r>
      <w:r>
        <w:rPr>
          <w:rStyle w:val="NormalTok"/>
        </w:rPr>
        <w:t xml:space="preserve">(all_regions, </w:t>
      </w:r>
      <w:r>
        <w:rPr>
          <w:rStyle w:val="StringTok"/>
        </w:rPr>
        <w:t xml:space="preserve">"_A"</w:t>
      </w:r>
      <w:r>
        <w:rPr>
          <w:rStyle w:val="NormalTok"/>
        </w:rPr>
        <w:t xml:space="preserve">))</w:t>
      </w:r>
      <w:r>
        <w:br/>
      </w:r>
      <w:r>
        <w:br/>
      </w:r>
      <w:r>
        <w:rPr>
          <w:rStyle w:val="NormalTok"/>
        </w:rPr>
        <w:t xml:space="preserve">regB_counts </w:t>
      </w:r>
      <w:r>
        <w:rPr>
          <w:rStyle w:val="OtherTok"/>
        </w:rPr>
        <w:t xml:space="preserve">&lt;-</w:t>
      </w:r>
      <w:r>
        <w:rPr>
          <w:rStyle w:val="NormalTok"/>
        </w:rPr>
        <w:t xml:space="preserve"> </w:t>
      </w:r>
      <w:r>
        <w:rPr>
          <w:rStyle w:val="FunctionTok"/>
        </w:rPr>
        <w:t xml:space="preserve">dcast</w:t>
      </w:r>
      <w:r>
        <w:rPr>
          <w:rStyle w:val="NormalTok"/>
        </w:rPr>
        <w:t xml:space="preserve">(</w:t>
      </w:r>
      <w:r>
        <w:br/>
      </w:r>
      <w:r>
        <w:rPr>
          <w:rStyle w:val="NormalTok"/>
        </w:rPr>
        <w:t xml:space="preserve">  dt_complex_raw,</w:t>
      </w:r>
      <w:r>
        <w:br/>
      </w:r>
      <w:r>
        <w:rPr>
          <w:rStyle w:val="NormalTok"/>
        </w:rPr>
        <w:t xml:space="preserve">  id </w:t>
      </w:r>
      <w:r>
        <w:rPr>
          <w:rStyle w:val="SpecialCharTok"/>
        </w:rPr>
        <w:t xml:space="preserve">+</w:t>
      </w:r>
      <w:r>
        <w:rPr>
          <w:rStyle w:val="NormalTok"/>
        </w:rPr>
        <w:t xml:space="preserve"> year </w:t>
      </w:r>
      <w:r>
        <w:rPr>
          <w:rStyle w:val="SpecialCharTok"/>
        </w:rPr>
        <w:t xml:space="preserve">~</w:t>
      </w:r>
      <w:r>
        <w:rPr>
          <w:rStyle w:val="NormalTok"/>
        </w:rPr>
        <w:t xml:space="preserve"> regB,</w:t>
      </w:r>
      <w:r>
        <w:br/>
      </w:r>
      <w:r>
        <w:rPr>
          <w:rStyle w:val="NormalTok"/>
        </w:rPr>
        <w:t xml:space="preserve">  </w:t>
      </w:r>
      <w:r>
        <w:rPr>
          <w:rStyle w:val="AttributeTok"/>
        </w:rPr>
        <w:t xml:space="preserve">value.var =</w:t>
      </w:r>
      <w:r>
        <w:rPr>
          <w:rStyle w:val="NormalTok"/>
        </w:rPr>
        <w:t xml:space="preserve"> </w:t>
      </w:r>
      <w:r>
        <w:rPr>
          <w:rStyle w:val="StringTok"/>
        </w:rPr>
        <w:t xml:space="preserve">"np"</w:t>
      </w:r>
      <w:r>
        <w:rPr>
          <w:rStyle w:val="NormalTok"/>
        </w:rPr>
        <w:t xml:space="preserve">,</w:t>
      </w:r>
      <w:r>
        <w:br/>
      </w:r>
      <w:r>
        <w:rPr>
          <w:rStyle w:val="NormalTok"/>
        </w:rPr>
        <w:t xml:space="preserve">  </w:t>
      </w:r>
      <w:r>
        <w:rPr>
          <w:rStyle w:val="AttributeTok"/>
        </w:rPr>
        <w:t xml:space="preserve">fun.aggregate =</w:t>
      </w:r>
      <w:r>
        <w:rPr>
          <w:rStyle w:val="NormalTok"/>
        </w:rPr>
        <w:t xml:space="preserve"> sum,</w:t>
      </w:r>
      <w:r>
        <w:br/>
      </w:r>
      <w:r>
        <w:rPr>
          <w:rStyle w:val="NormalTok"/>
        </w:rPr>
        <w:t xml:space="preserve">  </w:t>
      </w:r>
      <w:r>
        <w:rPr>
          <w:rStyle w:val="AttributeTok"/>
        </w:rPr>
        <w:t xml:space="preserve">drop =</w:t>
      </w:r>
      <w:r>
        <w:rPr>
          <w:rStyle w:val="NormalTok"/>
        </w:rPr>
        <w:t xml:space="preserve"> </w:t>
      </w:r>
      <w:r>
        <w:rPr>
          <w:rStyle w:val="ConstantTok"/>
        </w:rPr>
        <w:t xml:space="preserve">FALSE</w:t>
      </w:r>
      <w:r>
        <w:br/>
      </w:r>
      <w:r>
        <w:rPr>
          <w:rStyle w:val="NormalTok"/>
        </w:rPr>
        <w:t xml:space="preserve">)</w:t>
      </w:r>
      <w:r>
        <w:br/>
      </w:r>
      <w:r>
        <w:br/>
      </w:r>
      <w:r>
        <w:rPr>
          <w:rStyle w:val="FunctionTok"/>
        </w:rPr>
        <w:t xml:space="preserve">setnames</w:t>
      </w:r>
      <w:r>
        <w:rPr>
          <w:rStyle w:val="NormalTok"/>
        </w:rPr>
        <w:t xml:space="preserve">(regB_counts, </w:t>
      </w:r>
      <w:r>
        <w:rPr>
          <w:rStyle w:val="AttributeTok"/>
        </w:rPr>
        <w:t xml:space="preserve">old =</w:t>
      </w:r>
      <w:r>
        <w:rPr>
          <w:rStyle w:val="NormalTok"/>
        </w:rPr>
        <w:t xml:space="preserve"> all_regions, </w:t>
      </w:r>
      <w:r>
        <w:rPr>
          <w:rStyle w:val="AttributeTok"/>
        </w:rPr>
        <w:t xml:space="preserve">new =</w:t>
      </w:r>
      <w:r>
        <w:rPr>
          <w:rStyle w:val="NormalTok"/>
        </w:rPr>
        <w:t xml:space="preserve"> </w:t>
      </w:r>
      <w:r>
        <w:rPr>
          <w:rStyle w:val="FunctionTok"/>
        </w:rPr>
        <w:t xml:space="preserve">paste0</w:t>
      </w:r>
      <w:r>
        <w:rPr>
          <w:rStyle w:val="NormalTok"/>
        </w:rPr>
        <w:t xml:space="preserve">(all_regions, </w:t>
      </w:r>
      <w:r>
        <w:rPr>
          <w:rStyle w:val="StringTok"/>
        </w:rPr>
        <w:t xml:space="preserve">"_B"</w:t>
      </w:r>
      <w:r>
        <w:rPr>
          <w:rStyle w:val="NormalTok"/>
        </w:rPr>
        <w:t xml:space="preserve">))</w:t>
      </w:r>
      <w:r>
        <w:br/>
      </w:r>
      <w:r>
        <w:br/>
      </w:r>
      <w:r>
        <w:rPr>
          <w:rStyle w:val="NormalTok"/>
        </w:rPr>
        <w:t xml:space="preserve">complex_subset </w:t>
      </w:r>
      <w:r>
        <w:rPr>
          <w:rStyle w:val="OtherTok"/>
        </w:rPr>
        <w:t xml:space="preserve">&lt;-</w:t>
      </w:r>
      <w:r>
        <w:rPr>
          <w:rStyle w:val="NormalTok"/>
        </w:rPr>
        <w:t xml:space="preserve"> dt_unbiased[</w:t>
      </w:r>
      <w:r>
        <w:br/>
      </w:r>
      <w:r>
        <w:rPr>
          <w:rStyle w:val="NormalTok"/>
        </w:rPr>
        <w:t xml:space="preserve">  id </w:t>
      </w:r>
      <w:r>
        <w:rPr>
          <w:rStyle w:val="SpecialCharTok"/>
        </w:rPr>
        <w:t xml:space="preserve">%in%</w:t>
      </w:r>
      <w:r>
        <w:rPr>
          <w:rStyle w:val="NormalTok"/>
        </w:rPr>
        <w:t xml:space="preserve"> top_ids,</w:t>
      </w:r>
      <w:r>
        <w:br/>
      </w:r>
      <w:r>
        <w:rPr>
          <w:rStyle w:val="NormalTok"/>
        </w:rPr>
        <w:t xml:space="preserve">  .(id, year, combo_count, total_np, a1, a2, a4, a5, a7, a8)</w:t>
      </w:r>
      <w:r>
        <w:br/>
      </w:r>
      <w:r>
        <w:rPr>
          <w:rStyle w:val="NormalTok"/>
        </w:rPr>
        <w:t xml:space="preserve">]</w:t>
      </w:r>
      <w:r>
        <w:br/>
      </w:r>
      <w:r>
        <w:br/>
      </w:r>
      <w:r>
        <w:rPr>
          <w:rStyle w:val="NormalTok"/>
        </w:rPr>
        <w:t xml:space="preserve">complex_subset </w:t>
      </w:r>
      <w:r>
        <w:rPr>
          <w:rStyle w:val="OtherTok"/>
        </w:rPr>
        <w:t xml:space="preserve">&lt;-</w:t>
      </w:r>
      <w:r>
        <w:rPr>
          <w:rStyle w:val="NormalTok"/>
        </w:rPr>
        <w:t xml:space="preserve"> </w:t>
      </w:r>
      <w:r>
        <w:rPr>
          <w:rStyle w:val="FunctionTok"/>
        </w:rPr>
        <w:t xml:space="preserve">merge</w:t>
      </w:r>
      <w:r>
        <w:rPr>
          <w:rStyle w:val="NormalTok"/>
        </w:rPr>
        <w:t xml:space="preserve">(</w:t>
      </w:r>
      <w:r>
        <w:br/>
      </w:r>
      <w:r>
        <w:rPr>
          <w:rStyle w:val="NormalTok"/>
        </w:rPr>
        <w:t xml:space="preserve">  complex_subset,</w:t>
      </w:r>
      <w:r>
        <w:br/>
      </w:r>
      <w:r>
        <w:rPr>
          <w:rStyle w:val="NormalTok"/>
        </w:rPr>
        <w:t xml:space="preserve">  regA_counts,</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"id"</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all.x =</w:t>
      </w:r>
      <w:r>
        <w:rPr>
          <w:rStyle w:val="NormalTok"/>
        </w:rPr>
        <w:t xml:space="preserve"> </w:t>
      </w:r>
      <w:r>
        <w:rPr>
          <w:rStyle w:val="ConstantTok"/>
        </w:rPr>
        <w:t xml:space="preserve">TRUE</w:t>
      </w:r>
      <w:r>
        <w:br/>
      </w:r>
      <w:r>
        <w:rPr>
          <w:rStyle w:val="NormalTok"/>
        </w:rPr>
        <w:t xml:space="preserve">)</w:t>
      </w:r>
      <w:r>
        <w:br/>
      </w:r>
      <w:r>
        <w:rPr>
          <w:rStyle w:val="NormalTok"/>
        </w:rPr>
        <w:t xml:space="preserve">complex_subset </w:t>
      </w:r>
      <w:r>
        <w:rPr>
          <w:rStyle w:val="OtherTok"/>
        </w:rPr>
        <w:t xml:space="preserve">&lt;-</w:t>
      </w:r>
      <w:r>
        <w:rPr>
          <w:rStyle w:val="NormalTok"/>
        </w:rPr>
        <w:t xml:space="preserve"> </w:t>
      </w:r>
      <w:r>
        <w:rPr>
          <w:rStyle w:val="FunctionTok"/>
        </w:rPr>
        <w:t xml:space="preserve">merge</w:t>
      </w:r>
      <w:r>
        <w:rPr>
          <w:rStyle w:val="NormalTok"/>
        </w:rPr>
        <w:t xml:space="preserve">(</w:t>
      </w:r>
      <w:r>
        <w:br/>
      </w:r>
      <w:r>
        <w:rPr>
          <w:rStyle w:val="NormalTok"/>
        </w:rPr>
        <w:t xml:space="preserve">  complex_subset,</w:t>
      </w:r>
      <w:r>
        <w:br/>
      </w:r>
      <w:r>
        <w:rPr>
          <w:rStyle w:val="NormalTok"/>
        </w:rPr>
        <w:t xml:space="preserve">  regB_counts,</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"id"</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all.x =</w:t>
      </w:r>
      <w:r>
        <w:rPr>
          <w:rStyle w:val="NormalTok"/>
        </w:rPr>
        <w:t xml:space="preserve"> </w:t>
      </w:r>
      <w:r>
        <w:rPr>
          <w:rStyle w:val="ConstantTok"/>
        </w:rPr>
        <w:t xml:space="preserve">TRUE</w:t>
      </w:r>
      <w:r>
        <w:br/>
      </w:r>
      <w:r>
        <w:rPr>
          <w:rStyle w:val="NormalTok"/>
        </w:rPr>
        <w:t xml:space="preserve">)</w:t>
      </w:r>
      <w:r>
        <w:br/>
      </w:r>
      <w:r>
        <w:br/>
      </w:r>
      <w:r>
        <w:rPr>
          <w:rStyle w:val="NormalTok"/>
        </w:rPr>
        <w:t xml:space="preserve">cols_to_fix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paste0</w:t>
      </w:r>
      <w:r>
        <w:rPr>
          <w:rStyle w:val="NormalTok"/>
        </w:rPr>
        <w:t xml:space="preserve">(all_regions, </w:t>
      </w:r>
      <w:r>
        <w:rPr>
          <w:rStyle w:val="StringTok"/>
        </w:rPr>
        <w:t xml:space="preserve">"_A"</w:t>
      </w:r>
      <w:r>
        <w:rPr>
          <w:rStyle w:val="NormalTok"/>
        </w:rPr>
        <w:t xml:space="preserve">), </w:t>
      </w:r>
      <w:r>
        <w:rPr>
          <w:rStyle w:val="FunctionTok"/>
        </w:rPr>
        <w:t xml:space="preserve">paste0</w:t>
      </w:r>
      <w:r>
        <w:rPr>
          <w:rStyle w:val="NormalTok"/>
        </w:rPr>
        <w:t xml:space="preserve">(all_regions, </w:t>
      </w:r>
      <w:r>
        <w:rPr>
          <w:rStyle w:val="StringTok"/>
        </w:rPr>
        <w:t xml:space="preserve">"_B"</w:t>
      </w:r>
      <w:r>
        <w:rPr>
          <w:rStyle w:val="NormalTok"/>
        </w:rPr>
        <w:t xml:space="preserve">))</w:t>
      </w:r>
      <w:r>
        <w:br/>
      </w:r>
      <w:r>
        <w:rPr>
          <w:rStyle w:val="NormalTok"/>
        </w:rPr>
        <w:t xml:space="preserve">complex_subset[,</w:t>
      </w:r>
      <w:r>
        <w:br/>
      </w:r>
      <w:r>
        <w:rPr>
          <w:rStyle w:val="NormalTok"/>
        </w:rPr>
        <w:t xml:space="preserve">  (cols_to_fix) </w:t>
      </w:r>
      <w:r>
        <w:rPr>
          <w:rStyle w:val="SpecialCharTok"/>
        </w:rPr>
        <w:t xml:space="preserve">:</w:t>
      </w:r>
      <w:r>
        <w:rPr>
          <w:rStyle w:val="ErrorTok"/>
        </w:rPr>
        <w:t xml:space="preserve">=</w:t>
      </w:r>
      <w:r>
        <w:rPr>
          <w:rStyle w:val="NormalTok"/>
        </w:rPr>
        <w:t xml:space="preserve"> </w:t>
      </w:r>
      <w:r>
        <w:rPr>
          <w:rStyle w:val="FunctionTok"/>
        </w:rPr>
        <w:t xml:space="preserve">lapply</w:t>
      </w:r>
      <w:r>
        <w:rPr>
          <w:rStyle w:val="NormalTok"/>
        </w:rPr>
        <w:t xml:space="preserve">(.SD, </w:t>
      </w:r>
      <w:r>
        <w:rPr>
          <w:rStyle w:val="ControlFlowTok"/>
        </w:rPr>
        <w:t xml:space="preserve">function</w:t>
      </w:r>
      <w:r>
        <w:rPr>
          <w:rStyle w:val="NormalTok"/>
        </w:rPr>
        <w:t xml:space="preserve">(x) </w:t>
      </w:r>
      <w:r>
        <w:rPr>
          <w:rStyle w:val="FunctionTok"/>
        </w:rPr>
        <w:t xml:space="preserve">ifelse</w:t>
      </w:r>
      <w:r>
        <w:rPr>
          <w:rStyle w:val="NormalTok"/>
        </w:rPr>
        <w:t xml:space="preserve">(</w:t>
      </w:r>
      <w:r>
        <w:rPr>
          <w:rStyle w:val="FunctionTok"/>
        </w:rPr>
        <w:t xml:space="preserve">is.na</w:t>
      </w:r>
      <w:r>
        <w:rPr>
          <w:rStyle w:val="NormalTok"/>
        </w:rPr>
        <w:t xml:space="preserve">(x), </w:t>
      </w:r>
      <w:r>
        <w:rPr>
          <w:rStyle w:val="DecValTok"/>
        </w:rPr>
        <w:t xml:space="preserve">0</w:t>
      </w:r>
      <w:r>
        <w:rPr>
          <w:rStyle w:val="NormalTok"/>
        </w:rPr>
        <w:t xml:space="preserve">, x)),</w:t>
      </w:r>
      <w:r>
        <w:br/>
      </w:r>
      <w:r>
        <w:rPr>
          <w:rStyle w:val="NormalTok"/>
        </w:rPr>
        <w:t xml:space="preserve">  .SDcols </w:t>
      </w:r>
      <w:r>
        <w:rPr>
          <w:rStyle w:val="OtherTok"/>
        </w:rPr>
        <w:t xml:space="preserve">=</w:t>
      </w:r>
      <w:r>
        <w:rPr>
          <w:rStyle w:val="NormalTok"/>
        </w:rPr>
        <w:t xml:space="preserve"> cols_to_fix</w:t>
      </w:r>
      <w:r>
        <w:br/>
      </w:r>
      <w:r>
        <w:rPr>
          <w:rStyle w:val="NormalTok"/>
        </w:rPr>
        <w:t xml:space="preserve">]</w:t>
      </w:r>
      <w:r>
        <w:br/>
      </w:r>
      <w:r>
        <w:br/>
      </w:r>
      <w:r>
        <w:rPr>
          <w:rStyle w:val="CommentTok"/>
        </w:rPr>
        <w:t xml:space="preserve"># Complex Cases (10 Regional Columns + Possible Alert Status Combinations)</w:t>
      </w:r>
      <w:r>
        <w:br/>
      </w:r>
      <w:r>
        <w:rPr>
          <w:rStyle w:val="NormalTok"/>
        </w:rPr>
        <w:t xml:space="preserve">knitr</w:t>
      </w:r>
      <w:r>
        <w:rPr>
          <w:rStyle w:val="SpecialCharTok"/>
        </w:rPr>
        <w:t xml:space="preserve">::</w:t>
      </w:r>
      <w:r>
        <w:rPr>
          <w:rStyle w:val="FunctionTok"/>
        </w:rPr>
        <w:t xml:space="preserve">kable</w:t>
      </w:r>
      <w:r>
        <w:rPr>
          <w:rStyle w:val="NormalTok"/>
        </w:rPr>
        <w:t xml:space="preserve">(</w:t>
      </w:r>
      <w:r>
        <w:br/>
      </w:r>
      <w:r>
        <w:rPr>
          <w:rStyle w:val="NormalTok"/>
        </w:rPr>
        <w:t xml:space="preserve">  complex_subset,</w:t>
      </w:r>
      <w:r>
        <w:br/>
      </w:r>
      <w:r>
        <w:rPr>
          <w:rStyle w:val="NormalTok"/>
        </w:rPr>
        <w:t xml:space="preserve">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longtable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'(`complex_subset`)'</w:t>
      </w:r>
      <w:r>
        <w:br/>
      </w:r>
      <w:r>
        <w:rPr>
          <w:rStyle w:val="NormalTok"/>
        </w:rPr>
        <w:t xml:space="preserve">)</w:t>
      </w:r>
    </w:p>
    <w:p>
      <w:pPr>
        <w:pStyle w:val="TableCaption"/>
      </w:pPr>
      <w:r>
        <w:t xml:space="preserve">(</w:t>
      </w:r>
      <w:r>
        <w:rPr>
          <w:rStyle w:val="VerbatimChar"/>
        </w:rPr>
        <w:t xml:space="preserve">complex_subset</w:t>
      </w:r>
      <w:r>
        <w:t xml:space="preserve">)</w:t>
      </w:r>
    </w:p>
    <w:tbl>
      <w:tblPr>
        <w:tblStyle w:val="Table"/>
        <w:tblW w:type="pct" w:w="5000"/>
        <w:tblLayout w:type="fixed"/>
        <w:tblLook w:firstRow="1" w:lastRow="0" w:firstColumn="0" w:lastColumn="0" w:noHBand="0" w:noVBand="0" w:val="0020"/>
        <w:tblCaption w:val="(complex_subset)"/>
      </w:tblPr>
      <w:tblGrid>
        <w:gridCol w:w="688"/>
        <w:gridCol w:w="245"/>
        <w:gridCol w:w="590"/>
        <w:gridCol w:w="442"/>
        <w:gridCol w:w="147"/>
        <w:gridCol w:w="147"/>
        <w:gridCol w:w="147"/>
        <w:gridCol w:w="147"/>
        <w:gridCol w:w="147"/>
        <w:gridCol w:w="196"/>
        <w:gridCol w:w="491"/>
        <w:gridCol w:w="491"/>
        <w:gridCol w:w="491"/>
        <w:gridCol w:w="491"/>
        <w:gridCol w:w="541"/>
        <w:gridCol w:w="491"/>
        <w:gridCol w:w="491"/>
        <w:gridCol w:w="491"/>
        <w:gridCol w:w="491"/>
        <w:gridCol w:w="541"/>
      </w:tblGrid>
      <w:tr>
        <w:trPr>
          <w:tblHeader w:val="on"/>
        </w:trPr>
        <w:tc>
          <w:tcPr/>
          <w:p>
            <w:pPr>
              <w:pStyle w:val="Compact"/>
              <w:jc w:val="left"/>
            </w:pPr>
            <w:r>
              <w:t xml:space="preserve">id</w:t>
            </w:r>
          </w:p>
        </w:tc>
        <w:tc>
          <w:tcPr/>
          <w:p>
            <w:pPr>
              <w:pStyle w:val="Compact"/>
              <w:jc w:val="right"/>
            </w:pPr>
            <w:r>
              <w:t xml:space="preserve">year</w:t>
            </w:r>
          </w:p>
        </w:tc>
        <w:tc>
          <w:tcPr/>
          <w:p>
            <w:pPr>
              <w:pStyle w:val="Compact"/>
              <w:jc w:val="right"/>
            </w:pPr>
            <w:r>
              <w:t xml:space="preserve">combo_count</w:t>
            </w:r>
          </w:p>
        </w:tc>
        <w:tc>
          <w:tcPr/>
          <w:p>
            <w:pPr>
              <w:pStyle w:val="Compact"/>
              <w:jc w:val="right"/>
            </w:pPr>
            <w:r>
              <w:t xml:space="preserve">total_np</w:t>
            </w:r>
          </w:p>
        </w:tc>
        <w:tc>
          <w:tcPr/>
          <w:p>
            <w:pPr>
              <w:pStyle w:val="Compact"/>
              <w:jc w:val="right"/>
            </w:pPr>
            <w:r>
              <w:t xml:space="preserve">a1</w:t>
            </w:r>
          </w:p>
        </w:tc>
        <w:tc>
          <w:tcPr/>
          <w:p>
            <w:pPr>
              <w:pStyle w:val="Compact"/>
              <w:jc w:val="right"/>
            </w:pPr>
            <w:r>
              <w:t xml:space="preserve">a2</w:t>
            </w:r>
          </w:p>
        </w:tc>
        <w:tc>
          <w:tcPr/>
          <w:p>
            <w:pPr>
              <w:pStyle w:val="Compact"/>
              <w:jc w:val="right"/>
            </w:pPr>
            <w:r>
              <w:t xml:space="preserve">a4</w:t>
            </w:r>
          </w:p>
        </w:tc>
        <w:tc>
          <w:tcPr/>
          <w:p>
            <w:pPr>
              <w:pStyle w:val="Compact"/>
              <w:jc w:val="right"/>
            </w:pPr>
            <w:r>
              <w:t xml:space="preserve">a5</w:t>
            </w:r>
          </w:p>
        </w:tc>
        <w:tc>
          <w:tcPr/>
          <w:p>
            <w:pPr>
              <w:pStyle w:val="Compact"/>
              <w:jc w:val="right"/>
            </w:pPr>
            <w:r>
              <w:t xml:space="preserve">a7</w:t>
            </w:r>
          </w:p>
        </w:tc>
        <w:tc>
          <w:tcPr/>
          <w:p>
            <w:pPr>
              <w:pStyle w:val="Compact"/>
              <w:jc w:val="right"/>
            </w:pPr>
            <w:r>
              <w:t xml:space="preserve">a8</w:t>
            </w:r>
          </w:p>
        </w:tc>
        <w:tc>
          <w:tcPr/>
          <w:p>
            <w:pPr>
              <w:pStyle w:val="Compact"/>
              <w:jc w:val="right"/>
            </w:pPr>
            <w:r>
              <w:t xml:space="preserve">Toronto_A</w:t>
            </w:r>
          </w:p>
        </w:tc>
        <w:tc>
          <w:tcPr/>
          <w:p>
            <w:pPr>
              <w:pStyle w:val="Compact"/>
              <w:jc w:val="right"/>
            </w:pPr>
            <w:r>
              <w:t xml:space="preserve">Central_A</w:t>
            </w:r>
          </w:p>
        </w:tc>
        <w:tc>
          <w:tcPr/>
          <w:p>
            <w:pPr>
              <w:pStyle w:val="Compact"/>
              <w:jc w:val="right"/>
            </w:pPr>
            <w:r>
              <w:t xml:space="preserve">Eastern_A</w:t>
            </w:r>
          </w:p>
        </w:tc>
        <w:tc>
          <w:tcPr/>
          <w:p>
            <w:pPr>
              <w:pStyle w:val="Compact"/>
              <w:jc w:val="right"/>
            </w:pPr>
            <w:r>
              <w:t xml:space="preserve">Western_A</w:t>
            </w:r>
          </w:p>
        </w:tc>
        <w:tc>
          <w:tcPr/>
          <w:p>
            <w:pPr>
              <w:pStyle w:val="Compact"/>
              <w:jc w:val="right"/>
            </w:pPr>
            <w:r>
              <w:t xml:space="preserve">Northern_A</w:t>
            </w:r>
          </w:p>
        </w:tc>
        <w:tc>
          <w:tcPr/>
          <w:p>
            <w:pPr>
              <w:pStyle w:val="Compact"/>
              <w:jc w:val="right"/>
            </w:pPr>
            <w:r>
              <w:t xml:space="preserve">Toronto_B</w:t>
            </w:r>
          </w:p>
        </w:tc>
        <w:tc>
          <w:tcPr/>
          <w:p>
            <w:pPr>
              <w:pStyle w:val="Compact"/>
              <w:jc w:val="right"/>
            </w:pPr>
            <w:r>
              <w:t xml:space="preserve">Central_B</w:t>
            </w:r>
          </w:p>
        </w:tc>
        <w:tc>
          <w:tcPr/>
          <w:p>
            <w:pPr>
              <w:pStyle w:val="Compact"/>
              <w:jc w:val="right"/>
            </w:pPr>
            <w:r>
              <w:t xml:space="preserve">Eastern_B</w:t>
            </w:r>
          </w:p>
        </w:tc>
        <w:tc>
          <w:tcPr/>
          <w:p>
            <w:pPr>
              <w:pStyle w:val="Compact"/>
              <w:jc w:val="right"/>
            </w:pPr>
            <w:r>
              <w:t xml:space="preserve">Western_B</w:t>
            </w:r>
          </w:p>
        </w:tc>
        <w:tc>
          <w:tcPr/>
          <w:p>
            <w:pPr>
              <w:pStyle w:val="Compact"/>
              <w:jc w:val="right"/>
            </w:pPr>
            <w:r>
              <w:t xml:space="preserve">Northern_B</w:t>
            </w:r>
          </w:p>
        </w:tc>
      </w:tr>
      <w:tr>
        <w:tc>
          <w:tcPr/>
          <w:p>
            <w:pPr>
              <w:pStyle w:val="Compact"/>
              <w:jc w:val="left"/>
            </w:pPr>
            <w:r>
              <w:t xml:space="preserve">2023-06822-RC</w:t>
            </w:r>
          </w:p>
        </w:tc>
        <w:tc>
          <w:tcPr/>
          <w:p>
            <w:pPr>
              <w:pStyle w:val="Compact"/>
              <w:jc w:val="right"/>
            </w:pPr>
            <w:r>
              <w:t xml:space="preserve">2023</w:t>
            </w:r>
          </w:p>
        </w:tc>
        <w:tc>
          <w:tcPr/>
          <w:p>
            <w:pPr>
              <w:pStyle w:val="Compact"/>
              <w:jc w:val="right"/>
            </w:pPr>
            <w:r>
              <w:t xml:space="preserve">5</w:t>
            </w:r>
          </w:p>
        </w:tc>
        <w:tc>
          <w:tcPr/>
          <w:p>
            <w:pPr>
              <w:pStyle w:val="Compact"/>
              <w:jc w:val="right"/>
            </w:pPr>
            <w:r>
              <w:t xml:space="preserve">94</w:t>
            </w:r>
          </w:p>
        </w:tc>
        <w:tc>
          <w:tcPr/>
          <w:p>
            <w:pPr>
              <w:pStyle w:val="Compact"/>
              <w:jc w:val="right"/>
            </w:pPr>
            <w:r>
              <w:t xml:space="preserve">9</w:t>
            </w:r>
          </w:p>
        </w:tc>
        <w:tc>
          <w:tcPr/>
          <w:p>
            <w:pPr>
              <w:pStyle w:val="Compact"/>
              <w:jc w:val="right"/>
            </w:pPr>
            <w:r>
              <w:t xml:space="preserve">27</w:t>
            </w:r>
          </w:p>
        </w:tc>
        <w:tc>
          <w:tcPr/>
          <w:p>
            <w:pPr>
              <w:pStyle w:val="Compact"/>
              <w:jc w:val="right"/>
            </w:pPr>
            <w:r>
              <w:t xml:space="preserve">1</w:t>
            </w:r>
          </w:p>
        </w:tc>
        <w:tc>
          <w:tcPr/>
          <w:p>
            <w:pPr>
              <w:pStyle w:val="Compact"/>
              <w:jc w:val="right"/>
            </w:pPr>
            <w:r>
              <w:t xml:space="preserve">12</w:t>
            </w:r>
          </w:p>
        </w:tc>
        <w:tc>
          <w:tcPr/>
          <w:p>
            <w:pPr>
              <w:pStyle w:val="Compact"/>
              <w:jc w:val="right"/>
            </w:pPr>
            <w:r>
              <w:t xml:space="preserve">0</w:t>
            </w:r>
          </w:p>
        </w:tc>
        <w:tc>
          <w:tcPr/>
          <w:p>
            <w:pPr>
              <w:pStyle w:val="Compact"/>
              <w:jc w:val="right"/>
            </w:pPr>
            <w:r>
              <w:t xml:space="preserve">45</w:t>
            </w:r>
          </w:p>
        </w:tc>
        <w:tc>
          <w:tcPr/>
          <w:p>
            <w:pPr>
              <w:pStyle w:val="Compact"/>
              <w:jc w:val="right"/>
            </w:pPr>
            <w:r>
              <w:t xml:space="preserve">45</w:t>
            </w:r>
          </w:p>
        </w:tc>
        <w:tc>
          <w:tcPr/>
          <w:p>
            <w:pPr>
              <w:pStyle w:val="Compact"/>
              <w:jc w:val="right"/>
            </w:pPr>
            <w:r>
              <w:t xml:space="preserve">0</w:t>
            </w:r>
          </w:p>
        </w:tc>
        <w:tc>
          <w:tcPr/>
          <w:p>
            <w:pPr>
              <w:pStyle w:val="Compact"/>
              <w:jc w:val="right"/>
            </w:pPr>
            <w:r>
              <w:t xml:space="preserve">49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94</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2023-15226-RC</w:t>
            </w:r>
          </w:p>
        </w:tc>
        <w:tc>
          <w:tcPr/>
          <w:p>
            <w:pPr>
              <w:pStyle w:val="Compact"/>
              <w:jc w:val="right"/>
            </w:pPr>
            <w:r>
              <w:t xml:space="preserve">2023</w:t>
            </w:r>
          </w:p>
        </w:tc>
        <w:tc>
          <w:tcPr/>
          <w:p>
            <w:pPr>
              <w:pStyle w:val="Compact"/>
              <w:jc w:val="right"/>
            </w:pPr>
            <w:r>
              <w:t xml:space="preserve">4</w:t>
            </w:r>
          </w:p>
        </w:tc>
        <w:tc>
          <w:tcPr/>
          <w:p>
            <w:pPr>
              <w:pStyle w:val="Compact"/>
              <w:jc w:val="right"/>
            </w:pPr>
            <w:r>
              <w:t xml:space="preserve">30</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c>
          <w:tcPr/>
          <w:p>
            <w:pPr>
              <w:pStyle w:val="Compact"/>
              <w:jc w:val="right"/>
            </w:pPr>
            <w:r>
              <w:t xml:space="preserve">1</w:t>
            </w:r>
          </w:p>
        </w:tc>
        <w:tc>
          <w:tcPr/>
          <w:p>
            <w:pPr>
              <w:pStyle w:val="Compact"/>
              <w:jc w:val="right"/>
            </w:pPr>
            <w:r>
              <w:t xml:space="preserve">6</w:t>
            </w:r>
          </w:p>
        </w:tc>
        <w:tc>
          <w:tcPr/>
          <w:p>
            <w:pPr>
              <w:pStyle w:val="Compact"/>
              <w:jc w:val="right"/>
            </w:pPr>
            <w:r>
              <w:t xml:space="preserve">3</w:t>
            </w:r>
          </w:p>
        </w:tc>
        <w:tc>
          <w:tcPr/>
          <w:p>
            <w:pPr>
              <w:pStyle w:val="Compact"/>
              <w:jc w:val="right"/>
            </w:pPr>
            <w:r>
              <w:t xml:space="preserve">25</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30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2024-03863-RC</w:t>
            </w:r>
          </w:p>
        </w:tc>
        <w:tc>
          <w:tcPr/>
          <w:p>
            <w:pPr>
              <w:pStyle w:val="Compact"/>
              <w:jc w:val="right"/>
            </w:pPr>
            <w:r>
              <w:t xml:space="preserve">2024</w:t>
            </w:r>
          </w:p>
        </w:tc>
        <w:tc>
          <w:tcPr/>
          <w:p>
            <w:pPr>
              <w:pStyle w:val="Compact"/>
              <w:jc w:val="right"/>
            </w:pPr>
            <w:r>
              <w:t xml:space="preserve">3</w:t>
            </w:r>
          </w:p>
        </w:tc>
        <w:tc>
          <w:tcPr/>
          <w:p>
            <w:pPr>
              <w:pStyle w:val="Compact"/>
              <w:jc w:val="right"/>
            </w:pPr>
            <w:r>
              <w:t xml:space="preserve">27</w:t>
            </w:r>
          </w:p>
        </w:tc>
        <w:tc>
          <w:tcPr/>
          <w:p>
            <w:pPr>
              <w:pStyle w:val="Compact"/>
              <w:jc w:val="right"/>
            </w:pPr>
            <w:r>
              <w:t xml:space="preserve">10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16</w:t>
            </w:r>
          </w:p>
        </w:tc>
        <w:tc>
          <w:tcPr/>
          <w:p>
            <w:pPr>
              <w:pStyle w:val="Compact"/>
              <w:jc w:val="right"/>
            </w:pPr>
            <w:r>
              <w:t xml:space="preserve">15</w:t>
            </w:r>
          </w:p>
        </w:tc>
        <w:tc>
          <w:tcPr/>
          <w:p>
            <w:pPr>
              <w:pStyle w:val="Compact"/>
              <w:jc w:val="right"/>
            </w:pPr>
            <w:r>
              <w:t xml:space="preserve">4</w:t>
            </w:r>
          </w:p>
        </w:tc>
        <w:tc>
          <w:tcPr/>
          <w:p>
            <w:pPr>
              <w:pStyle w:val="Compact"/>
              <w:jc w:val="right"/>
            </w:pPr>
            <w:r>
              <w:t xml:space="preserve">6</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27</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2024-09049-RC</w:t>
            </w:r>
          </w:p>
        </w:tc>
        <w:tc>
          <w:tcPr/>
          <w:p>
            <w:pPr>
              <w:pStyle w:val="Compact"/>
              <w:jc w:val="right"/>
            </w:pPr>
            <w:r>
              <w:t xml:space="preserve">2024</w:t>
            </w:r>
          </w:p>
        </w:tc>
        <w:tc>
          <w:tcPr/>
          <w:p>
            <w:pPr>
              <w:pStyle w:val="Compact"/>
              <w:jc w:val="right"/>
            </w:pPr>
            <w:r>
              <w:t xml:space="preserve">4</w:t>
            </w:r>
          </w:p>
        </w:tc>
        <w:tc>
          <w:tcPr/>
          <w:p>
            <w:pPr>
              <w:pStyle w:val="Compact"/>
              <w:jc w:val="right"/>
            </w:pPr>
            <w:r>
              <w:t xml:space="preserve">91</w:t>
            </w:r>
          </w:p>
        </w:tc>
        <w:tc>
          <w:tcPr/>
          <w:p>
            <w:pPr>
              <w:pStyle w:val="Compact"/>
              <w:jc w:val="right"/>
            </w:pPr>
            <w:r>
              <w:t xml:space="preserve">40</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4</w:t>
            </w:r>
          </w:p>
        </w:tc>
        <w:tc>
          <w:tcPr/>
          <w:p>
            <w:pPr>
              <w:pStyle w:val="Compact"/>
              <w:jc w:val="right"/>
            </w:pPr>
            <w:r>
              <w:t xml:space="preserve">45</w:t>
            </w:r>
          </w:p>
        </w:tc>
        <w:tc>
          <w:tcPr/>
          <w:p>
            <w:pPr>
              <w:pStyle w:val="Compact"/>
              <w:jc w:val="right"/>
            </w:pPr>
            <w:r>
              <w:t xml:space="preserve">47</w:t>
            </w:r>
          </w:p>
        </w:tc>
        <w:tc>
          <w:tcPr/>
          <w:p>
            <w:pPr>
              <w:pStyle w:val="Compact"/>
              <w:jc w:val="right"/>
            </w:pPr>
            <w:r>
              <w:t xml:space="preserve">19</w:t>
            </w:r>
          </w:p>
        </w:tc>
        <w:tc>
          <w:tcPr/>
          <w:p>
            <w:pPr>
              <w:pStyle w:val="Compact"/>
              <w:jc w:val="right"/>
            </w:pPr>
            <w:r>
              <w:t xml:space="preserve">18</w:t>
            </w:r>
          </w:p>
        </w:tc>
        <w:tc>
          <w:tcPr/>
          <w:p>
            <w:pPr>
              <w:pStyle w:val="Compact"/>
              <w:jc w:val="right"/>
            </w:pPr>
            <w:r>
              <w:t xml:space="preserve">7</w:t>
            </w:r>
          </w:p>
        </w:tc>
        <w:tc>
          <w:tcPr/>
          <w:p>
            <w:pPr>
              <w:pStyle w:val="Compact"/>
              <w:jc w:val="right"/>
            </w:pPr>
            <w:r>
              <w:t xml:space="preserve">0</w:t>
            </w:r>
          </w:p>
        </w:tc>
        <w:tc>
          <w:tcPr/>
          <w:p>
            <w:pPr>
              <w:pStyle w:val="Compact"/>
              <w:jc w:val="right"/>
            </w:pPr>
            <w:r>
              <w:t xml:space="preserve">91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2025-01080-RC</w:t>
            </w:r>
          </w:p>
        </w:tc>
        <w:tc>
          <w:tcPr/>
          <w:p>
            <w:pPr>
              <w:pStyle w:val="Compact"/>
              <w:jc w:val="right"/>
            </w:pPr>
            <w:r>
              <w:t xml:space="preserve">2025</w:t>
            </w:r>
          </w:p>
        </w:tc>
        <w:tc>
          <w:tcPr/>
          <w:p>
            <w:pPr>
              <w:pStyle w:val="Compact"/>
              <w:jc w:val="right"/>
            </w:pPr>
            <w:r>
              <w:t xml:space="preserve">6</w:t>
            </w:r>
          </w:p>
        </w:tc>
        <w:tc>
          <w:tcPr/>
          <w:p>
            <w:pPr>
              <w:pStyle w:val="Compact"/>
              <w:jc w:val="right"/>
            </w:pPr>
            <w:r>
              <w:t xml:space="preserve">83</w:t>
            </w:r>
          </w:p>
        </w:tc>
        <w:tc>
          <w:tcPr/>
          <w:p>
            <w:pPr>
              <w:pStyle w:val="Compact"/>
              <w:jc w:val="right"/>
            </w:pPr>
            <w:r>
              <w:t xml:space="preserve">12</w:t>
            </w:r>
          </w:p>
        </w:tc>
        <w:tc>
          <w:tcPr/>
          <w:p>
            <w:pPr>
              <w:pStyle w:val="Compact"/>
              <w:jc w:val="right"/>
            </w:pPr>
            <w:r>
              <w:t xml:space="preserve">20</w:t>
            </w:r>
          </w:p>
        </w:tc>
        <w:tc>
          <w:tcPr/>
          <w:p>
            <w:pPr>
              <w:pStyle w:val="Compact"/>
              <w:jc w:val="right"/>
            </w:pPr>
            <w:r>
              <w:t xml:space="preserve">3</w:t>
            </w:r>
          </w:p>
        </w:tc>
        <w:tc>
          <w:tcPr/>
          <w:p>
            <w:pPr>
              <w:pStyle w:val="Compact"/>
              <w:jc w:val="right"/>
            </w:pPr>
            <w:r>
              <w:t xml:space="preserve">4</w:t>
            </w:r>
          </w:p>
        </w:tc>
        <w:tc>
          <w:tcPr/>
          <w:p>
            <w:pPr>
              <w:pStyle w:val="Compact"/>
              <w:jc w:val="right"/>
            </w:pPr>
            <w:r>
              <w:t xml:space="preserve">39</w:t>
            </w:r>
          </w:p>
        </w:tc>
        <w:tc>
          <w:tcPr/>
          <w:p>
            <w:pPr>
              <w:pStyle w:val="Compact"/>
              <w:jc w:val="right"/>
            </w:pPr>
            <w:r>
              <w:t xml:space="preserve">5</w:t>
            </w:r>
          </w:p>
        </w:tc>
        <w:tc>
          <w:tcPr/>
          <w:p>
            <w:pPr>
              <w:pStyle w:val="Compact"/>
              <w:jc w:val="right"/>
            </w:pPr>
            <w:r>
              <w:t xml:space="preserve">12</w:t>
            </w:r>
          </w:p>
        </w:tc>
        <w:tc>
          <w:tcPr/>
          <w:p>
            <w:pPr>
              <w:pStyle w:val="Compact"/>
              <w:jc w:val="right"/>
            </w:pPr>
            <w:r>
              <w:t xml:space="preserve">7</w:t>
            </w:r>
          </w:p>
        </w:tc>
        <w:tc>
          <w:tcPr/>
          <w:p>
            <w:pPr>
              <w:pStyle w:val="Compact"/>
              <w:jc w:val="right"/>
            </w:pPr>
            <w:r>
              <w:t xml:space="preserve">64</w:t>
            </w:r>
          </w:p>
        </w:tc>
        <w:tc>
          <w:tcPr/>
          <w:p>
            <w:pPr>
              <w:pStyle w:val="Compact"/>
              <w:jc w:val="right"/>
            </w:pPr>
            <w:r>
              <w:t xml:space="preserve">0</w:t>
            </w:r>
          </w:p>
        </w:tc>
        <w:tc>
          <w:tcPr/>
          <w:p>
            <w:pPr>
              <w:pStyle w:val="Compact"/>
              <w:jc w:val="right"/>
            </w:pPr>
            <w:r>
              <w:t xml:space="preserve">0</w:t>
            </w:r>
          </w:p>
        </w:tc>
        <w:tc>
          <w:tcPr/>
          <w:p>
            <w:pPr>
              <w:pStyle w:val="Compact"/>
              <w:jc w:val="right"/>
            </w:pPr>
            <w:r>
              <w:t xml:space="preserve">83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2025-10704-RC</w:t>
            </w:r>
          </w:p>
        </w:tc>
        <w:tc>
          <w:tcPr/>
          <w:p>
            <w:pPr>
              <w:pStyle w:val="Compact"/>
              <w:jc w:val="right"/>
            </w:pPr>
            <w:r>
              <w:t xml:space="preserve">2025</w:t>
            </w:r>
          </w:p>
        </w:tc>
        <w:tc>
          <w:tcPr/>
          <w:p>
            <w:pPr>
              <w:pStyle w:val="Compact"/>
              <w:jc w:val="right"/>
            </w:pPr>
            <w:r>
              <w:t xml:space="preserve">3</w:t>
            </w:r>
          </w:p>
        </w:tc>
        <w:tc>
          <w:tcPr/>
          <w:p>
            <w:pPr>
              <w:pStyle w:val="Compact"/>
              <w:jc w:val="right"/>
            </w:pPr>
            <w:r>
              <w:t xml:space="preserve">181</w:t>
            </w:r>
          </w:p>
        </w:tc>
        <w:tc>
          <w:tcPr/>
          <w:p>
            <w:pPr>
              <w:pStyle w:val="Compact"/>
              <w:jc w:val="right"/>
            </w:pPr>
            <w:r>
              <w:t xml:space="preserve">0</w:t>
            </w:r>
          </w:p>
        </w:tc>
        <w:tc>
          <w:tcPr/>
          <w:p>
            <w:pPr>
              <w:pStyle w:val="Compact"/>
              <w:jc w:val="right"/>
            </w:pPr>
            <w:r>
              <w:t xml:space="preserve">8</w:t>
            </w:r>
          </w:p>
        </w:tc>
        <w:tc>
          <w:tcPr/>
          <w:p>
            <w:pPr>
              <w:pStyle w:val="Compact"/>
              <w:jc w:val="right"/>
            </w:pPr>
            <w:r>
              <w:t xml:space="preserve">0</w:t>
            </w:r>
          </w:p>
        </w:tc>
        <w:tc>
          <w:tcPr/>
          <w:p>
            <w:pPr>
              <w:pStyle w:val="Compact"/>
              <w:jc w:val="right"/>
            </w:pPr>
            <w:r>
              <w:t xml:space="preserve">5</w:t>
            </w:r>
          </w:p>
        </w:tc>
        <w:tc>
          <w:tcPr/>
          <w:p>
            <w:pPr>
              <w:pStyle w:val="Compact"/>
              <w:jc w:val="right"/>
            </w:pPr>
            <w:r>
              <w:t xml:space="preserve">0</w:t>
            </w:r>
          </w:p>
        </w:tc>
        <w:tc>
          <w:tcPr/>
          <w:p>
            <w:pPr>
              <w:pStyle w:val="Compact"/>
              <w:jc w:val="right"/>
            </w:pPr>
            <w:r>
              <w:t xml:space="preserve">168</w:t>
            </w:r>
          </w:p>
        </w:tc>
        <w:tc>
          <w:tcPr/>
          <w:p>
            <w:pPr>
              <w:pStyle w:val="Compact"/>
              <w:jc w:val="right"/>
            </w:pPr>
            <w:r>
              <w:t xml:space="preserve">137</w:t>
            </w:r>
          </w:p>
        </w:tc>
        <w:tc>
          <w:tcPr/>
          <w:p>
            <w:pPr>
              <w:pStyle w:val="Compact"/>
              <w:jc w:val="right"/>
            </w:pPr>
            <w:r>
              <w:t xml:space="preserve">29</w:t>
            </w:r>
          </w:p>
        </w:tc>
        <w:tc>
          <w:tcPr/>
          <w:p>
            <w:pPr>
              <w:pStyle w:val="Compact"/>
              <w:jc w:val="right"/>
            </w:pPr>
            <w:r>
              <w:t xml:space="preserve">0</w:t>
            </w:r>
          </w:p>
        </w:tc>
        <w:tc>
          <w:tcPr/>
          <w:p>
            <w:pPr>
              <w:pStyle w:val="Compact"/>
              <w:jc w:val="right"/>
            </w:pPr>
            <w:r>
              <w:t xml:space="preserve">15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181</w:t>
            </w:r>
          </w:p>
        </w:tc>
        <w:tc>
          <w:tcPr/>
          <w:p>
            <w:pPr>
              <w:pStyle w:val="Compact"/>
              <w:jc w:val="right"/>
            </w:pPr>
            <w:r>
              <w:t xml:space="preserve">0</w:t>
            </w:r>
          </w:p>
        </w:tc>
      </w:tr>
      <w:tr>
        <w:tc>
          <w:tcPr/>
          <w:p>
            <w:pPr>
              <w:pStyle w:val="Compact"/>
              <w:jc w:val="left"/>
            </w:pPr>
            <w:r>
              <w:t xml:space="preserve">2025-11914-RC</w:t>
            </w:r>
          </w:p>
        </w:tc>
        <w:tc>
          <w:tcPr/>
          <w:p>
            <w:pPr>
              <w:pStyle w:val="Compact"/>
              <w:jc w:val="right"/>
            </w:pPr>
            <w:r>
              <w:t xml:space="preserve">2025</w:t>
            </w:r>
          </w:p>
        </w:tc>
        <w:tc>
          <w:tcPr/>
          <w:p>
            <w:pPr>
              <w:pStyle w:val="Compact"/>
              <w:jc w:val="right"/>
            </w:pPr>
            <w:r>
              <w:t xml:space="preserve">6</w:t>
            </w:r>
          </w:p>
        </w:tc>
        <w:tc>
          <w:tcPr/>
          <w:p>
            <w:pPr>
              <w:pStyle w:val="Compact"/>
              <w:jc w:val="right"/>
            </w:pPr>
            <w:r>
              <w:t xml:space="preserve">122</w:t>
            </w:r>
          </w:p>
        </w:tc>
        <w:tc>
          <w:tcPr/>
          <w:p>
            <w:pPr>
              <w:pStyle w:val="Compact"/>
              <w:jc w:val="right"/>
            </w:pPr>
            <w:r>
              <w:t xml:space="preserve">35</w:t>
            </w:r>
          </w:p>
        </w:tc>
        <w:tc>
          <w:tcPr/>
          <w:p>
            <w:pPr>
              <w:pStyle w:val="Compact"/>
              <w:jc w:val="right"/>
            </w:pPr>
            <w:r>
              <w:t xml:space="preserve">2</w:t>
            </w:r>
          </w:p>
        </w:tc>
        <w:tc>
          <w:tcPr/>
          <w:p>
            <w:pPr>
              <w:pStyle w:val="Compact"/>
              <w:jc w:val="right"/>
            </w:pPr>
            <w:r>
              <w:t xml:space="preserve">3</w:t>
            </w:r>
          </w:p>
        </w:tc>
        <w:tc>
          <w:tcPr/>
          <w:p>
            <w:pPr>
              <w:pStyle w:val="Compact"/>
              <w:jc w:val="right"/>
            </w:pPr>
            <w:r>
              <w:t xml:space="preserve">10</w:t>
            </w:r>
          </w:p>
        </w:tc>
        <w:tc>
          <w:tcPr/>
          <w:p>
            <w:pPr>
              <w:pStyle w:val="Compact"/>
              <w:jc w:val="right"/>
            </w:pPr>
            <w:r>
              <w:t xml:space="preserve">32</w:t>
            </w:r>
          </w:p>
        </w:tc>
        <w:tc>
          <w:tcPr/>
          <w:p>
            <w:pPr>
              <w:pStyle w:val="Compact"/>
              <w:jc w:val="right"/>
            </w:pPr>
            <w:r>
              <w:t xml:space="preserve">40</w:t>
            </w:r>
          </w:p>
        </w:tc>
        <w:tc>
          <w:tcPr/>
          <w:p>
            <w:pPr>
              <w:pStyle w:val="Compact"/>
              <w:jc w:val="right"/>
            </w:pPr>
            <w:r>
              <w:t xml:space="preserve">0</w:t>
            </w:r>
          </w:p>
        </w:tc>
        <w:tc>
          <w:tcPr/>
          <w:p>
            <w:pPr>
              <w:pStyle w:val="Compact"/>
              <w:jc w:val="right"/>
            </w:pPr>
            <w:r>
              <w:t xml:space="preserve">24</w:t>
            </w:r>
          </w:p>
        </w:tc>
        <w:tc>
          <w:tcPr/>
          <w:p>
            <w:pPr>
              <w:pStyle w:val="Compact"/>
              <w:jc w:val="right"/>
            </w:pPr>
            <w:r>
              <w:t xml:space="preserve">98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122</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2025-18531-RC</w:t>
            </w:r>
          </w:p>
        </w:tc>
        <w:tc>
          <w:tcPr/>
          <w:p>
            <w:pPr>
              <w:pStyle w:val="Compact"/>
              <w:jc w:val="right"/>
            </w:pPr>
            <w:r>
              <w:t xml:space="preserve">2025</w:t>
            </w:r>
          </w:p>
        </w:tc>
        <w:tc>
          <w:tcPr/>
          <w:p>
            <w:pPr>
              <w:pStyle w:val="Compact"/>
              <w:jc w:val="right"/>
            </w:pPr>
            <w:r>
              <w:t xml:space="preserve">3</w:t>
            </w:r>
          </w:p>
        </w:tc>
        <w:tc>
          <w:tcPr/>
          <w:p>
            <w:pPr>
              <w:pStyle w:val="Compact"/>
              <w:jc w:val="right"/>
            </w:pPr>
            <w:r>
              <w:t xml:space="preserve">108</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4</w:t>
            </w:r>
          </w:p>
        </w:tc>
        <w:tc>
          <w:tcPr/>
          <w:p>
            <w:pPr>
              <w:pStyle w:val="Compact"/>
              <w:jc w:val="right"/>
            </w:pPr>
            <w:r>
              <w:t xml:space="preserve">0</w:t>
            </w:r>
          </w:p>
        </w:tc>
        <w:tc>
          <w:tcPr/>
          <w:p>
            <w:pPr>
              <w:pStyle w:val="Compact"/>
              <w:jc w:val="right"/>
            </w:pPr>
            <w:r>
              <w:t xml:space="preserve">102</w:t>
            </w:r>
          </w:p>
        </w:tc>
        <w:tc>
          <w:tcPr/>
          <w:p>
            <w:pPr>
              <w:pStyle w:val="Compact"/>
              <w:jc w:val="right"/>
            </w:pPr>
            <w:r>
              <w:t xml:space="preserve">3</w:t>
            </w:r>
          </w:p>
        </w:tc>
        <w:tc>
          <w:tcPr/>
          <w:p>
            <w:pPr>
              <w:pStyle w:val="Compact"/>
              <w:jc w:val="right"/>
            </w:pPr>
            <w:r>
              <w:t xml:space="preserve">81</w:t>
            </w:r>
          </w:p>
        </w:tc>
        <w:tc>
          <w:tcPr/>
          <w:p>
            <w:pPr>
              <w:pStyle w:val="Compact"/>
              <w:jc w:val="right"/>
            </w:pPr>
            <w:r>
              <w:t xml:space="preserve">17</w:t>
            </w:r>
          </w:p>
        </w:tc>
        <w:tc>
          <w:tcPr/>
          <w:p>
            <w:pPr>
              <w:pStyle w:val="Compact"/>
              <w:jc w:val="right"/>
            </w:pPr>
            <w:r>
              <w:t xml:space="preserve">7</w:t>
            </w:r>
          </w:p>
        </w:tc>
        <w:tc>
          <w:tcPr/>
          <w:p>
            <w:pPr>
              <w:pStyle w:val="Compact"/>
              <w:jc w:val="right"/>
            </w:pPr>
            <w:r>
              <w:t xml:space="preserve">0</w:t>
            </w:r>
          </w:p>
        </w:tc>
        <w:tc>
          <w:tcPr/>
          <w:p>
            <w:pPr>
              <w:pStyle w:val="Compact"/>
              <w:jc w:val="right"/>
            </w:pPr>
            <w:r>
              <w:t xml:space="preserve">108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2025-20049-RC</w:t>
            </w:r>
          </w:p>
        </w:tc>
        <w:tc>
          <w:tcPr/>
          <w:p>
            <w:pPr>
              <w:pStyle w:val="Compact"/>
              <w:jc w:val="right"/>
            </w:pPr>
            <w:r>
              <w:t xml:space="preserve">2025</w:t>
            </w:r>
          </w:p>
        </w:tc>
        <w:tc>
          <w:tcPr/>
          <w:p>
            <w:pPr>
              <w:pStyle w:val="Compact"/>
              <w:jc w:val="right"/>
            </w:pPr>
            <w:r>
              <w:t xml:space="preserve">5</w:t>
            </w:r>
          </w:p>
        </w:tc>
        <w:tc>
          <w:tcPr/>
          <w:p>
            <w:pPr>
              <w:pStyle w:val="Compact"/>
              <w:jc w:val="right"/>
            </w:pPr>
            <w:r>
              <w:t xml:space="preserve">83</w:t>
            </w:r>
          </w:p>
        </w:tc>
        <w:tc>
          <w:tcPr/>
          <w:p>
            <w:pPr>
              <w:pStyle w:val="Compact"/>
              <w:jc w:val="right"/>
            </w:pPr>
            <w:r>
              <w:t xml:space="preserve">20</w:t>
            </w:r>
          </w:p>
        </w:tc>
        <w:tc>
          <w:tcPr/>
          <w:p>
            <w:pPr>
              <w:pStyle w:val="Compact"/>
              <w:jc w:val="right"/>
            </w:pPr>
            <w:r>
              <w:t xml:space="preserve">0</w:t>
            </w:r>
          </w:p>
        </w:tc>
        <w:tc>
          <w:tcPr/>
          <w:p>
            <w:pPr>
              <w:pStyle w:val="Compact"/>
              <w:jc w:val="right"/>
            </w:pPr>
            <w:r>
              <w:t xml:space="preserve">31</w:t>
            </w:r>
          </w:p>
        </w:tc>
        <w:tc>
          <w:tcPr/>
          <w:p>
            <w:pPr>
              <w:pStyle w:val="Compact"/>
              <w:jc w:val="right"/>
            </w:pPr>
            <w:r>
              <w:t xml:space="preserve">2</w:t>
            </w:r>
          </w:p>
        </w:tc>
        <w:tc>
          <w:tcPr/>
          <w:p>
            <w:pPr>
              <w:pStyle w:val="Compact"/>
              <w:jc w:val="right"/>
            </w:pPr>
            <w:r>
              <w:t xml:space="preserve">6</w:t>
            </w:r>
          </w:p>
        </w:tc>
        <w:tc>
          <w:tcPr/>
          <w:p>
            <w:pPr>
              <w:pStyle w:val="Compact"/>
              <w:jc w:val="right"/>
            </w:pPr>
            <w:r>
              <w:t xml:space="preserve">24</w:t>
            </w:r>
          </w:p>
        </w:tc>
        <w:tc>
          <w:tcPr/>
          <w:p>
            <w:pPr>
              <w:pStyle w:val="Compact"/>
              <w:jc w:val="right"/>
            </w:pPr>
            <w:r>
              <w:t xml:space="preserve">47</w:t>
            </w:r>
          </w:p>
        </w:tc>
        <w:tc>
          <w:tcPr/>
          <w:p>
            <w:pPr>
              <w:pStyle w:val="Compact"/>
              <w:jc w:val="right"/>
            </w:pPr>
            <w:r>
              <w:t xml:space="preserve">36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83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bl>
    <w:p>
      <w:pPr>
        <w:pStyle w:val="SourceCode"/>
      </w:pPr>
      <w:r>
        <w:rPr>
          <w:rStyle w:val="NormalTok"/>
        </w:rPr>
        <w:t xml:space="preserve">dt_moves_corrected </w:t>
      </w:r>
      <w:r>
        <w:rPr>
          <w:rStyle w:val="OtherTok"/>
        </w:rPr>
        <w:t xml:space="preserve">&lt;-</w:t>
      </w:r>
      <w:r>
        <w:rPr>
          <w:rStyle w:val="NormalTok"/>
        </w:rPr>
        <w:t xml:space="preserve"> dt1b[</w:t>
      </w:r>
      <w:r>
        <w:br/>
      </w:r>
      <w:r>
        <w:rPr>
          <w:rStyle w:val="NormalTok"/>
        </w:rPr>
        <w:t xml:space="preserve">  </w:t>
      </w:r>
      <w:r>
        <w:rPr>
          <w:rStyle w:val="FunctionTok"/>
        </w:rPr>
        <w:t xml:space="preserve">order</w:t>
      </w:r>
      <w:r>
        <w:rPr>
          <w:rStyle w:val="NormalTok"/>
        </w:rPr>
        <w:t xml:space="preserve">(id, year),</w:t>
      </w:r>
      <w:r>
        <w:br/>
      </w:r>
      <w:r>
        <w:rPr>
          <w:rStyle w:val="NormalTok"/>
        </w:rPr>
        <w:t xml:space="preserve">  .(</w:t>
      </w:r>
      <w:r>
        <w:br/>
      </w:r>
      <w:r>
        <w:rPr>
          <w:rStyle w:val="NormalTok"/>
        </w:rPr>
        <w:t xml:space="preserve">    id,</w:t>
      </w:r>
      <w:r>
        <w:br/>
      </w:r>
      <w:r>
        <w:rPr>
          <w:rStyle w:val="NormalTok"/>
        </w:rPr>
        <w:t xml:space="preserve">    year,</w:t>
      </w:r>
      <w:r>
        <w:br/>
      </w:r>
      <w:r>
        <w:rPr>
          <w:rStyle w:val="NormalTok"/>
        </w:rPr>
        <w:t xml:space="preserve">    </w:t>
      </w:r>
      <w:r>
        <w:rPr>
          <w:rStyle w:val="AttributeTok"/>
        </w:rPr>
        <w:t xml:space="preserve">internal_move =</w:t>
      </w:r>
      <w:r>
        <w:rPr>
          <w:rStyle w:val="NormalTok"/>
        </w:rPr>
        <w:t xml:space="preserve"> </w:t>
      </w:r>
      <w:r>
        <w:rPr>
          <w:rStyle w:val="FunctionTok"/>
        </w:rPr>
        <w:t xml:space="preserve">as.integer</w:t>
      </w:r>
      <w:r>
        <w:rPr>
          <w:rStyle w:val="NormalTok"/>
        </w:rPr>
        <w:t xml:space="preserve">(regA </w:t>
      </w:r>
      <w:r>
        <w:rPr>
          <w:rStyle w:val="SpecialCharTok"/>
        </w:rPr>
        <w:t xml:space="preserve">!=</w:t>
      </w:r>
      <w:r>
        <w:rPr>
          <w:rStyle w:val="NormalTok"/>
        </w:rPr>
        <w:t xml:space="preserve"> regB),</w:t>
      </w:r>
      <w:r>
        <w:br/>
      </w:r>
      <w:r>
        <w:rPr>
          <w:rStyle w:val="NormalTok"/>
        </w:rPr>
        <w:t xml:space="preserve">    </w:t>
      </w:r>
      <w:r>
        <w:rPr>
          <w:rStyle w:val="AttributeTok"/>
        </w:rPr>
        <w:t xml:space="preserve">external_move =</w:t>
      </w:r>
      <w:r>
        <w:rPr>
          <w:rStyle w:val="NormalTok"/>
        </w:rPr>
        <w:t xml:space="preserve"> </w:t>
      </w:r>
      <w:r>
        <w:rPr>
          <w:rStyle w:val="FunctionTok"/>
        </w:rPr>
        <w:t xml:space="preserve">as.integer</w:t>
      </w:r>
      <w:r>
        <w:rPr>
          <w:rStyle w:val="NormalTok"/>
        </w:rPr>
        <w:t xml:space="preserve">(regA </w:t>
      </w:r>
      <w:r>
        <w:rPr>
          <w:rStyle w:val="SpecialCharTok"/>
        </w:rPr>
        <w:t xml:space="preserve">!=</w:t>
      </w:r>
      <w:r>
        <w:rPr>
          <w:rStyle w:val="NormalTok"/>
        </w:rPr>
        <w:t xml:space="preserve"> </w:t>
      </w:r>
      <w:r>
        <w:rPr>
          <w:rStyle w:val="FunctionTok"/>
        </w:rPr>
        <w:t xml:space="preserve">shift</w:t>
      </w:r>
      <w:r>
        <w:rPr>
          <w:rStyle w:val="NormalTok"/>
        </w:rPr>
        <w:t xml:space="preserve">(regA, </w:t>
      </w:r>
      <w:r>
        <w:rPr>
          <w:rStyle w:val="AttributeTok"/>
        </w:rPr>
        <w:t xml:space="preserve">type =</w:t>
      </w:r>
      <w:r>
        <w:rPr>
          <w:rStyle w:val="NormalTok"/>
        </w:rPr>
        <w:t xml:space="preserve"> </w:t>
      </w:r>
      <w:r>
        <w:rPr>
          <w:rStyle w:val="StringTok"/>
        </w:rPr>
        <w:t xml:space="preserve">"lag"</w:t>
      </w:r>
      <w:r>
        <w:rPr>
          <w:rStyle w:val="NormalTok"/>
        </w:rPr>
        <w:t xml:space="preserve">))</w:t>
      </w:r>
      <w:r>
        <w:br/>
      </w:r>
      <w:r>
        <w:rPr>
          <w:rStyle w:val="NormalTok"/>
        </w:rPr>
        <w:t xml:space="preserve">  ),</w:t>
      </w:r>
      <w:r>
        <w:br/>
      </w:r>
      <w:r>
        <w:rPr>
          <w:rStyle w:val="NormalTok"/>
        </w:rPr>
        <w:t xml:space="preserve">  by </w:t>
      </w:r>
      <w:r>
        <w:rPr>
          <w:rStyle w:val="OtherTok"/>
        </w:rPr>
        <w:t xml:space="preserve">=</w:t>
      </w:r>
      <w:r>
        <w:rPr>
          <w:rStyle w:val="NormalTok"/>
        </w:rPr>
        <w:t xml:space="preserve"> .(id, year)</w:t>
      </w:r>
      <w:r>
        <w:br/>
      </w:r>
      <w:r>
        <w:rPr>
          <w:rStyle w:val="NormalTok"/>
        </w:rPr>
        <w:t xml:space="preserve">]</w:t>
      </w:r>
      <w:r>
        <w:br/>
      </w:r>
      <w:r>
        <w:rPr>
          <w:rStyle w:val="NormalTok"/>
        </w:rPr>
        <w:t xml:space="preserve">regional_volatility </w:t>
      </w:r>
      <w:r>
        <w:rPr>
          <w:rStyle w:val="OtherTok"/>
        </w:rPr>
        <w:t xml:space="preserve">&lt;-</w:t>
      </w:r>
      <w:r>
        <w:rPr>
          <w:rStyle w:val="NormalTok"/>
        </w:rPr>
        <w:t xml:space="preserve"> dt_moves_corrected[,</w:t>
      </w:r>
      <w:r>
        <w:br/>
      </w:r>
      <w:r>
        <w:rPr>
          <w:rStyle w:val="NormalTok"/>
        </w:rPr>
        <w:t xml:space="preserve">  .(</w:t>
      </w:r>
      <w:r>
        <w:br/>
      </w:r>
      <w:r>
        <w:rPr>
          <w:rStyle w:val="NormalTok"/>
        </w:rPr>
        <w:t xml:space="preserve">    </w:t>
      </w:r>
      <w:r>
        <w:rPr>
          <w:rStyle w:val="AttributeTok"/>
        </w:rPr>
        <w:t xml:space="preserve">total_regional_changes =</w:t>
      </w:r>
      <w:r>
        <w:rPr>
          <w:rStyle w:val="NormalTok"/>
        </w:rPr>
        <w:t xml:space="preserve"> </w:t>
      </w:r>
      <w:r>
        <w:rPr>
          <w:rStyle w:val="FunctionTok"/>
        </w:rPr>
        <w:t xml:space="preserve">sum</w:t>
      </w:r>
      <w:r>
        <w:rPr>
          <w:rStyle w:val="NormalTok"/>
        </w:rPr>
        <w:t xml:space="preserve">(</w:t>
      </w:r>
      <w:r>
        <w:br/>
      </w:r>
      <w:r>
        <w:rPr>
          <w:rStyle w:val="NormalTok"/>
        </w:rPr>
        <w:t xml:space="preserve">      internal_move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(external_move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(external_move))</w:t>
      </w:r>
      <w:r>
        <w:br/>
      </w:r>
      <w:r>
        <w:rPr>
          <w:rStyle w:val="NormalTok"/>
        </w:rPr>
        <w:t xml:space="preserve">    )</w:t>
      </w:r>
      <w:r>
        <w:br/>
      </w:r>
      <w:r>
        <w:rPr>
          <w:rStyle w:val="NormalTok"/>
        </w:rPr>
        <w:t xml:space="preserve">  ),</w:t>
      </w:r>
      <w:r>
        <w:br/>
      </w:r>
      <w:r>
        <w:rPr>
          <w:rStyle w:val="NormalTok"/>
        </w:rPr>
        <w:t xml:space="preserve">  by </w:t>
      </w:r>
      <w:r>
        <w:rPr>
          <w:rStyle w:val="OtherTok"/>
        </w:rPr>
        <w:t xml:space="preserve">=</w:t>
      </w:r>
      <w:r>
        <w:rPr>
          <w:rStyle w:val="NormalTok"/>
        </w:rPr>
        <w:t xml:space="preserve"> .(id, year)</w:t>
      </w:r>
      <w:r>
        <w:br/>
      </w:r>
      <w:r>
        <w:rPr>
          <w:rStyle w:val="NormalTok"/>
        </w:rPr>
        <w:t xml:space="preserve">]</w:t>
      </w:r>
      <w:r>
        <w:br/>
      </w:r>
      <w:r>
        <w:rPr>
          <w:rStyle w:val="NormalTok"/>
        </w:rPr>
        <w:t xml:space="preserve">dt_unbiased </w:t>
      </w:r>
      <w:r>
        <w:rPr>
          <w:rStyle w:val="OtherTok"/>
        </w:rPr>
        <w:t xml:space="preserve">&lt;-</w:t>
      </w:r>
      <w:r>
        <w:rPr>
          <w:rStyle w:val="NormalTok"/>
        </w:rPr>
        <w:t xml:space="preserve"> </w:t>
      </w:r>
      <w:r>
        <w:rPr>
          <w:rStyle w:val="FunctionTok"/>
        </w:rPr>
        <w:t xml:space="preserve">merge</w:t>
      </w:r>
      <w:r>
        <w:rPr>
          <w:rStyle w:val="NormalTok"/>
        </w:rPr>
        <w:t xml:space="preserve">(</w:t>
      </w:r>
      <w:r>
        <w:br/>
      </w:r>
      <w:r>
        <w:rPr>
          <w:rStyle w:val="NormalTok"/>
        </w:rPr>
        <w:t xml:space="preserve">  dt_unbiased,</w:t>
      </w:r>
      <w:r>
        <w:br/>
      </w:r>
      <w:r>
        <w:rPr>
          <w:rStyle w:val="NormalTok"/>
        </w:rPr>
        <w:t xml:space="preserve">  regional_volatility,</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"id"</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all.x =</w:t>
      </w:r>
      <w:r>
        <w:rPr>
          <w:rStyle w:val="NormalTok"/>
        </w:rPr>
        <w:t xml:space="preserve"> </w:t>
      </w:r>
      <w:r>
        <w:rPr>
          <w:rStyle w:val="ConstantTok"/>
        </w:rPr>
        <w:t xml:space="preserve">TRUE</w:t>
      </w:r>
      <w:r>
        <w:br/>
      </w:r>
      <w:r>
        <w:rPr>
          <w:rStyle w:val="NormalTok"/>
        </w:rPr>
        <w:t xml:space="preserve">)</w:t>
      </w:r>
      <w:r>
        <w:br/>
      </w:r>
      <w:r>
        <w:rPr>
          <w:rStyle w:val="NormalTok"/>
        </w:rPr>
        <w:t xml:space="preserve">move_summary </w:t>
      </w:r>
      <w:r>
        <w:rPr>
          <w:rStyle w:val="OtherTok"/>
        </w:rPr>
        <w:t xml:space="preserve">&lt;-</w:t>
      </w:r>
      <w:r>
        <w:rPr>
          <w:rStyle w:val="NormalTok"/>
        </w:rPr>
        <w:t xml:space="preserve"> dt_unbiased[,</w:t>
      </w:r>
      <w:r>
        <w:br/>
      </w:r>
      <w:r>
        <w:rPr>
          <w:rStyle w:val="NormalTok"/>
        </w:rPr>
        <w:t xml:space="preserve">  .(</w:t>
      </w:r>
      <w:r>
        <w:rPr>
          <w:rStyle w:val="AttributeTok"/>
        </w:rPr>
        <w:t xml:space="preserve">n_persons =</w:t>
      </w:r>
      <w:r>
        <w:rPr>
          <w:rStyle w:val="NormalTok"/>
        </w:rPr>
        <w:t xml:space="preserve"> .N),</w:t>
      </w:r>
      <w:r>
        <w:br/>
      </w:r>
      <w:r>
        <w:rPr>
          <w:rStyle w:val="NormalTok"/>
        </w:rPr>
        <w:t xml:space="preserve">  by </w:t>
      </w:r>
      <w:r>
        <w:rPr>
          <w:rStyle w:val="OtherTok"/>
        </w:rPr>
        <w:t xml:space="preserve">=</w:t>
      </w:r>
      <w:r>
        <w:rPr>
          <w:rStyle w:val="NormalTok"/>
        </w:rPr>
        <w:t xml:space="preserve"> total_regional_changes</w:t>
      </w:r>
      <w:r>
        <w:br/>
      </w:r>
      <w:r>
        <w:rPr>
          <w:rStyle w:val="NormalTok"/>
        </w:rPr>
        <w:t xml:space="preserve">][</w:t>
      </w:r>
      <w:r>
        <w:rPr>
          <w:rStyle w:val="FunctionTok"/>
        </w:rPr>
        <w:t xml:space="preserve">order</w:t>
      </w:r>
      <w:r>
        <w:rPr>
          <w:rStyle w:val="NormalTok"/>
        </w:rPr>
        <w:t xml:space="preserve">(total_regional_changes)]</w:t>
      </w:r>
      <w:r>
        <w:br/>
      </w:r>
      <w:r>
        <w:rPr>
          <w:rStyle w:val="FunctionTok"/>
        </w:rPr>
        <w:t xml:space="preserve">print</w:t>
      </w:r>
      <w:r>
        <w:rPr>
          <w:rStyle w:val="NormalTok"/>
        </w:rPr>
        <w:t xml:space="preserve">(move_summary)</w:t>
      </w:r>
    </w:p>
    <w:p>
      <w:pPr>
        <w:pStyle w:val="SourceCode"/>
      </w:pPr>
      <w:r>
        <w:rPr>
          <w:rStyle w:val="VerbatimChar"/>
        </w:rPr>
        <w:t xml:space="preserve">   total_regional_changes n_persons</w:t>
      </w:r>
      <w:r>
        <w:br/>
      </w:r>
      <w:r>
        <w:rPr>
          <w:rStyle w:val="VerbatimChar"/>
        </w:rPr>
        <w:t xml:space="preserve">                    &lt;int&gt;     &lt;int&gt;</w:t>
      </w:r>
      <w:r>
        <w:br/>
      </w:r>
      <w:r>
        <w:rPr>
          <w:rStyle w:val="VerbatimChar"/>
        </w:rPr>
        <w:t xml:space="preserve">1:                      0     62901</w:t>
      </w:r>
      <w:r>
        <w:br/>
      </w:r>
      <w:r>
        <w:rPr>
          <w:rStyle w:val="VerbatimChar"/>
        </w:rPr>
        <w:t xml:space="preserve">2:                      1       362</w:t>
      </w:r>
      <w:r>
        <w:br/>
      </w:r>
      <w:r>
        <w:rPr>
          <w:rStyle w:val="VerbatimChar"/>
        </w:rPr>
        <w:t xml:space="preserve">3:                      2      1800</w:t>
      </w:r>
      <w:r>
        <w:br/>
      </w:r>
      <w:r>
        <w:rPr>
          <w:rStyle w:val="VerbatimChar"/>
        </w:rPr>
        <w:t xml:space="preserve">4:                      3       315</w:t>
      </w:r>
      <w:r>
        <w:br/>
      </w:r>
      <w:r>
        <w:rPr>
          <w:rStyle w:val="VerbatimChar"/>
        </w:rPr>
        <w:t xml:space="preserve">5:                      4        64</w:t>
      </w:r>
      <w:r>
        <w:br/>
      </w:r>
      <w:r>
        <w:rPr>
          <w:rStyle w:val="VerbatimChar"/>
        </w:rPr>
        <w:t xml:space="preserve">6:                      5        18</w:t>
      </w:r>
      <w:r>
        <w:br/>
      </w:r>
      <w:r>
        <w:rPr>
          <w:rStyle w:val="VerbatimChar"/>
        </w:rPr>
        <w:t xml:space="preserve">7:                      6         2</w:t>
      </w:r>
      <w:r>
        <w:br/>
      </w:r>
      <w:r>
        <w:rPr>
          <w:rStyle w:val="VerbatimChar"/>
        </w:rPr>
        <w:t xml:space="preserve">8:                      7         4</w:t>
      </w:r>
      <w:r>
        <w:br/>
      </w:r>
      <w:r>
        <w:rPr>
          <w:rStyle w:val="VerbatimChar"/>
        </w:rPr>
        <w:t xml:space="preserve">9:                      8         1</w:t>
      </w:r>
    </w:p>
    <w:p>
      <w:pPr>
        <w:pStyle w:val="SourceCode"/>
      </w:pPr>
      <w:r>
        <w:rPr>
          <w:rStyle w:val="NormalTok"/>
        </w:rPr>
        <w:t xml:space="preserve">region_counts_per_id </w:t>
      </w:r>
      <w:r>
        <w:rPr>
          <w:rStyle w:val="OtherTok"/>
        </w:rPr>
        <w:t xml:space="preserve">&lt;-</w:t>
      </w:r>
      <w:r>
        <w:rPr>
          <w:rStyle w:val="NormalTok"/>
        </w:rPr>
        <w:t xml:space="preserve"> dt1b[,</w:t>
      </w:r>
      <w:r>
        <w:br/>
      </w:r>
      <w:r>
        <w:rPr>
          <w:rStyle w:val="NormalTok"/>
        </w:rPr>
        <w:t xml:space="preserve">  .(</w:t>
      </w:r>
      <w:r>
        <w:br/>
      </w:r>
      <w:r>
        <w:rPr>
          <w:rStyle w:val="NormalTok"/>
        </w:rPr>
        <w:t xml:space="preserve">    </w:t>
      </w:r>
      <w:r>
        <w:rPr>
          <w:rStyle w:val="AttributeTok"/>
        </w:rPr>
        <w:t xml:space="preserve">unique_regions =</w:t>
      </w:r>
      <w:r>
        <w:rPr>
          <w:rStyle w:val="NormalTok"/>
        </w:rPr>
        <w:t xml:space="preserve"> </w:t>
      </w:r>
      <w:r>
        <w:rPr>
          <w:rStyle w:val="FunctionTok"/>
        </w:rPr>
        <w:t xml:space="preserve">list</w:t>
      </w:r>
      <w:r>
        <w:rPr>
          <w:rStyle w:val="NormalTok"/>
        </w:rPr>
        <w:t xml:space="preserve">(</w:t>
      </w:r>
      <w:r>
        <w:rPr>
          <w:rStyle w:val="FunctionTok"/>
        </w:rPr>
        <w:t xml:space="preserve">unique</w:t>
      </w:r>
      <w:r>
        <w:rPr>
          <w:rStyle w:val="NormalTok"/>
        </w:rPr>
        <w:t xml:space="preserve">(</w:t>
      </w:r>
      <w:r>
        <w:rPr>
          <w:rStyle w:val="FunctionTok"/>
        </w:rPr>
        <w:t xml:space="preserve">c</w:t>
      </w:r>
      <w:r>
        <w:rPr>
          <w:rStyle w:val="NormalTok"/>
        </w:rPr>
        <w:t xml:space="preserve">(regA, regB)))</w:t>
      </w:r>
      <w:r>
        <w:br/>
      </w:r>
      <w:r>
        <w:rPr>
          <w:rStyle w:val="NormalTok"/>
        </w:rPr>
        <w:t xml:space="preserve">  ),</w:t>
      </w:r>
      <w:r>
        <w:br/>
      </w:r>
      <w:r>
        <w:rPr>
          <w:rStyle w:val="NormalTok"/>
        </w:rPr>
        <w:t xml:space="preserve">  by </w:t>
      </w:r>
      <w:r>
        <w:rPr>
          <w:rStyle w:val="OtherTok"/>
        </w:rPr>
        <w:t xml:space="preserve">=</w:t>
      </w:r>
      <w:r>
        <w:rPr>
          <w:rStyle w:val="NormalTok"/>
        </w:rPr>
        <w:t xml:space="preserve"> .(id, year)</w:t>
      </w:r>
      <w:r>
        <w:br/>
      </w:r>
      <w:r>
        <w:rPr>
          <w:rStyle w:val="NormalTok"/>
        </w:rPr>
        <w:t xml:space="preserve">]</w:t>
      </w:r>
      <w:r>
        <w:br/>
      </w:r>
      <w:r>
        <w:rPr>
          <w:rStyle w:val="NormalTok"/>
        </w:rPr>
        <w:t xml:space="preserve">region_counts_per_id[, n_regions </w:t>
      </w:r>
      <w:r>
        <w:rPr>
          <w:rStyle w:val="SpecialCharTok"/>
        </w:rPr>
        <w:t xml:space="preserve">:</w:t>
      </w:r>
      <w:r>
        <w:rPr>
          <w:rStyle w:val="ErrorTok"/>
        </w:rPr>
        <w:t xml:space="preserve">=</w:t>
      </w:r>
      <w:r>
        <w:rPr>
          <w:rStyle w:val="NormalTok"/>
        </w:rPr>
        <w:t xml:space="preserve"> </w:t>
      </w:r>
      <w:r>
        <w:rPr>
          <w:rStyle w:val="FunctionTok"/>
        </w:rPr>
        <w:t xml:space="preserve">sapply</w:t>
      </w:r>
      <w:r>
        <w:rPr>
          <w:rStyle w:val="NormalTok"/>
        </w:rPr>
        <w:t xml:space="preserve">(unique_regions, length)]</w:t>
      </w:r>
      <w:r>
        <w:br/>
      </w:r>
      <w:r>
        <w:rPr>
          <w:rStyle w:val="NormalTok"/>
        </w:rPr>
        <w:t xml:space="preserve">multi_region_ids </w:t>
      </w:r>
      <w:r>
        <w:rPr>
          <w:rStyle w:val="OtherTok"/>
        </w:rPr>
        <w:t xml:space="preserve">&lt;-</w:t>
      </w:r>
      <w:r>
        <w:rPr>
          <w:rStyle w:val="NormalTok"/>
        </w:rPr>
        <w:t xml:space="preserve"> region_counts_per_id[n_regions </w:t>
      </w:r>
      <w:r>
        <w:rPr>
          <w:rStyle w:val="SpecialCha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total_multi_region_persons </w:t>
      </w:r>
      <w:r>
        <w:rPr>
          <w:rStyle w:val="OtherTok"/>
        </w:rPr>
        <w:t xml:space="preserve">&lt;-</w:t>
      </w:r>
      <w:r>
        <w:rPr>
          <w:rStyle w:val="NormalTok"/>
        </w:rPr>
        <w:t xml:space="preserve"> </w:t>
      </w:r>
      <w:r>
        <w:rPr>
          <w:rStyle w:val="FunctionTok"/>
        </w:rPr>
        <w:t xml:space="preserve">nrow</w:t>
      </w:r>
      <w:r>
        <w:rPr>
          <w:rStyle w:val="NormalTok"/>
        </w:rPr>
        <w:t xml:space="preserve">(multi_region_ids)</w:t>
      </w:r>
      <w:r>
        <w:br/>
      </w:r>
      <w:r>
        <w:rPr>
          <w:rStyle w:val="NormalTok"/>
        </w:rPr>
        <w:t xml:space="preserve">total_unique_persons </w:t>
      </w:r>
      <w:r>
        <w:rPr>
          <w:rStyle w:val="OtherTok"/>
        </w:rPr>
        <w:t xml:space="preserve">&lt;-</w:t>
      </w:r>
      <w:r>
        <w:rPr>
          <w:rStyle w:val="NormalTok"/>
        </w:rPr>
        <w:t xml:space="preserve"> </w:t>
      </w:r>
      <w:r>
        <w:rPr>
          <w:rStyle w:val="FunctionTok"/>
        </w:rPr>
        <w:t xml:space="preserve">nrow</w:t>
      </w:r>
      <w:r>
        <w:rPr>
          <w:rStyle w:val="NormalTok"/>
        </w:rPr>
        <w:t xml:space="preserve">(region_counts_per_id)</w:t>
      </w:r>
      <w:r>
        <w:br/>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"Total Unique Person-IDs in dataset:"</w:t>
      </w:r>
      <w:r>
        <w:rPr>
          <w:rStyle w:val="NormalTok"/>
        </w:rPr>
        <w:t xml:space="preserve">, total_unique_persons))</w:t>
      </w:r>
    </w:p>
    <w:p>
      <w:pPr>
        <w:pStyle w:val="SourceCode"/>
      </w:pPr>
      <w:r>
        <w:rPr>
          <w:rStyle w:val="VerbatimChar"/>
        </w:rPr>
        <w:t xml:space="preserve">[1] "Total Unique Person-IDs in dataset: 65467"</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"Number of Person-IDs with &gt;1 region:"</w:t>
      </w:r>
      <w:r>
        <w:rPr>
          <w:rStyle w:val="NormalTok"/>
        </w:rPr>
        <w:t xml:space="preserve">, total_multi_region_persons))</w:t>
      </w:r>
    </w:p>
    <w:p>
      <w:pPr>
        <w:pStyle w:val="SourceCode"/>
      </w:pPr>
      <w:r>
        <w:rPr>
          <w:rStyle w:val="VerbatimChar"/>
        </w:rPr>
        <w:t xml:space="preserve">[1] "Number of Person-IDs with &gt;1 region: 2566"</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br/>
      </w:r>
      <w:r>
        <w:rPr>
          <w:rStyle w:val="NormalTok"/>
        </w:rPr>
        <w:t xml:space="preserve">  </w:t>
      </w:r>
      <w:r>
        <w:rPr>
          <w:rStyle w:val="StringTok"/>
        </w:rPr>
        <w:t xml:space="preserve">"Percentage of population moving regions:"</w:t>
      </w:r>
      <w:r>
        <w:rPr>
          <w:rStyle w:val="NormalTok"/>
        </w:rPr>
        <w:t xml:space="preserve">,</w:t>
      </w:r>
      <w:r>
        <w:br/>
      </w:r>
      <w:r>
        <w:rPr>
          <w:rStyle w:val="NormalTok"/>
        </w:rPr>
        <w:t xml:space="preserve">  </w:t>
      </w:r>
      <w:r>
        <w:rPr>
          <w:rStyle w:val="FunctionTok"/>
        </w:rPr>
        <w:t xml:space="preserve">round</w:t>
      </w:r>
      <w:r>
        <w:rPr>
          <w:rStyle w:val="NormalTok"/>
        </w:rPr>
        <w:t xml:space="preserve">((total_multi_region_persons </w:t>
      </w:r>
      <w:r>
        <w:rPr>
          <w:rStyle w:val="SpecialCharTok"/>
        </w:rPr>
        <w:t xml:space="preserve">/</w:t>
      </w:r>
      <w:r>
        <w:rPr>
          <w:rStyle w:val="NormalTok"/>
        </w:rPr>
        <w:t xml:space="preserve"> total_unique_persons)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w:t>
      </w:r>
      <w:r>
        <w:br/>
      </w:r>
      <w:r>
        <w:rPr>
          <w:rStyle w:val="NormalTok"/>
        </w:rPr>
        <w:t xml:space="preserve">))</w:t>
      </w:r>
    </w:p>
    <w:p>
      <w:pPr>
        <w:pStyle w:val="SourceCode"/>
      </w:pPr>
      <w:r>
        <w:rPr>
          <w:rStyle w:val="VerbatimChar"/>
        </w:rPr>
        <w:t xml:space="preserve">[1] "Percentage of population moving regions: 3.92 %"</w:t>
      </w:r>
    </w:p>
    <w:p>
      <w:pPr>
        <w:pStyle w:val="SourceCode"/>
      </w:pPr>
      <w:r>
        <w:rPr>
          <w:rStyle w:val="NormalTok"/>
        </w:rPr>
        <w:t xml:space="preserve">reg_count_id </w:t>
      </w:r>
      <w:r>
        <w:rPr>
          <w:rStyle w:val="OtherTok"/>
        </w:rPr>
        <w:t xml:space="preserve">&lt;-</w:t>
      </w:r>
      <w:r>
        <w:rPr>
          <w:rStyle w:val="NormalTok"/>
        </w:rPr>
        <w:t xml:space="preserve"> </w:t>
      </w:r>
      <w:r>
        <w:rPr>
          <w:rStyle w:val="FunctionTok"/>
        </w:rPr>
        <w:t xml:space="preserve">table</w:t>
      </w:r>
      <w:r>
        <w:rPr>
          <w:rStyle w:val="NormalTok"/>
        </w:rPr>
        <w:t xml:space="preserve">(region_counts_per_id</w:t>
      </w:r>
      <w:r>
        <w:rPr>
          <w:rStyle w:val="SpecialCharTok"/>
        </w:rPr>
        <w:t xml:space="preserve">$</w:t>
      </w:r>
      <w:r>
        <w:rPr>
          <w:rStyle w:val="NormalTok"/>
        </w:rPr>
        <w:t xml:space="preserve">n_regions)</w:t>
      </w:r>
      <w:r>
        <w:br/>
      </w:r>
      <w:r>
        <w:rPr>
          <w:rStyle w:val="NormalTok"/>
        </w:rPr>
        <w:t xml:space="preserve">knitr</w:t>
      </w:r>
      <w:r>
        <w:rPr>
          <w:rStyle w:val="SpecialCharTok"/>
        </w:rPr>
        <w:t xml:space="preserve">::</w:t>
      </w:r>
      <w:r>
        <w:rPr>
          <w:rStyle w:val="FunctionTok"/>
        </w:rPr>
        <w:t xml:space="preserve">kable</w:t>
      </w:r>
      <w:r>
        <w:rPr>
          <w:rStyle w:val="NormalTok"/>
        </w:rPr>
        <w:t xml:space="preserve">(</w:t>
      </w:r>
      <w:r>
        <w:br/>
      </w:r>
      <w:r>
        <w:rPr>
          <w:rStyle w:val="NormalTok"/>
        </w:rPr>
        <w:t xml:space="preserve">  reg_count_id,</w:t>
      </w:r>
      <w:r>
        <w:br/>
      </w:r>
      <w:r>
        <w:rPr>
          <w:rStyle w:val="NormalTok"/>
        </w:rPr>
        <w:t xml:space="preserve">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longtable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'(`reg_count_id`)'</w:t>
      </w:r>
      <w:r>
        <w:br/>
      </w:r>
      <w:r>
        <w:rPr>
          <w:rStyle w:val="NormalTok"/>
        </w:rPr>
        <w:t xml:space="preserve">)</w:t>
      </w:r>
    </w:p>
    <w:p>
      <w:pPr>
        <w:pStyle w:val="TableCaption"/>
      </w:pPr>
      <w:r>
        <w:t xml:space="preserve">(</w:t>
      </w:r>
      <w:r>
        <w:rPr>
          <w:rStyle w:val="VerbatimChar"/>
        </w:rPr>
        <w:t xml:space="preserve">reg_count_id</w:t>
      </w:r>
      <w:r>
        <w:t xml:space="preserve">)</w:t>
      </w:r>
    </w:p>
    <w:tbl>
      <w:tblPr>
        <w:tblStyle w:val="Table"/>
        <w:tblW w:type="auto" w:w="0"/>
        <w:tblLook w:firstRow="1" w:lastRow="0" w:firstColumn="0" w:lastColumn="0" w:noHBand="0" w:noVBand="0" w:val="0020"/>
        <w:tblCaption w:val="(reg_count_id)"/>
      </w:tblPr>
      <w:tblGrid>
        <w:gridCol w:w="3960"/>
        <w:gridCol w:w="3960"/>
      </w:tblGrid>
      <w:tr>
        <w:trPr>
          <w:tblHeader w:val="on"/>
        </w:trPr>
        <w:tc>
          <w:tcPr/>
          <w:p>
            <w:pPr>
              <w:pStyle w:val="Compact"/>
              <w:jc w:val="left"/>
            </w:pPr>
            <w:r>
              <w:t xml:space="preserve">Var1</w:t>
            </w:r>
          </w:p>
        </w:tc>
        <w:tc>
          <w:tcPr/>
          <w:p>
            <w:pPr>
              <w:pStyle w:val="Compact"/>
              <w:jc w:val="right"/>
            </w:pPr>
            <w:r>
              <w:t xml:space="preserve">Freq</w:t>
            </w:r>
          </w:p>
        </w:tc>
      </w:tr>
      <w:tr>
        <w:tc>
          <w:tcPr/>
          <w:p>
            <w:pPr>
              <w:pStyle w:val="Compact"/>
              <w:jc w:val="left"/>
            </w:pPr>
            <w:r>
              <w:t xml:space="preserve">1</w:t>
            </w:r>
          </w:p>
        </w:tc>
        <w:tc>
          <w:tcPr/>
          <w:p>
            <w:pPr>
              <w:pStyle w:val="Compact"/>
              <w:jc w:val="right"/>
            </w:pPr>
            <w:r>
              <w:t xml:space="preserve">62901</w:t>
            </w:r>
          </w:p>
        </w:tc>
      </w:tr>
      <w:tr>
        <w:tc>
          <w:tcPr/>
          <w:p>
            <w:pPr>
              <w:pStyle w:val="Compact"/>
              <w:jc w:val="left"/>
            </w:pPr>
            <w:r>
              <w:t xml:space="preserve">2</w:t>
            </w:r>
          </w:p>
        </w:tc>
        <w:tc>
          <w:tcPr/>
          <w:p>
            <w:pPr>
              <w:pStyle w:val="Compact"/>
              <w:jc w:val="right"/>
            </w:pPr>
            <w:r>
              <w:t xml:space="preserve">2425</w:t>
            </w:r>
          </w:p>
        </w:tc>
      </w:tr>
      <w:tr>
        <w:tc>
          <w:tcPr/>
          <w:p>
            <w:pPr>
              <w:pStyle w:val="Compact"/>
              <w:jc w:val="left"/>
            </w:pPr>
            <w:r>
              <w:t xml:space="preserve">3</w:t>
            </w:r>
          </w:p>
        </w:tc>
        <w:tc>
          <w:tcPr/>
          <w:p>
            <w:pPr>
              <w:pStyle w:val="Compact"/>
              <w:jc w:val="right"/>
            </w:pPr>
            <w:r>
              <w:t xml:space="preserve">137</w:t>
            </w:r>
          </w:p>
        </w:tc>
      </w:tr>
      <w:tr>
        <w:tc>
          <w:tcPr/>
          <w:p>
            <w:pPr>
              <w:pStyle w:val="Compact"/>
              <w:jc w:val="left"/>
            </w:pPr>
            <w:r>
              <w:t xml:space="preserve">4</w:t>
            </w:r>
          </w:p>
        </w:tc>
        <w:tc>
          <w:tcPr/>
          <w:p>
            <w:pPr>
              <w:pStyle w:val="Compact"/>
              <w:jc w:val="right"/>
            </w:pPr>
            <w:r>
              <w:t xml:space="preserve">4</w:t>
            </w:r>
          </w:p>
        </w:tc>
      </w:tr>
    </w:tbl>
    <w:p>
      <w:pPr>
        <w:pStyle w:val="SourceCode"/>
      </w:pPr>
      <w:r>
        <w:rPr>
          <w:rStyle w:val="NormalTok"/>
        </w:rPr>
        <w:t xml:space="preserve">dt1b[,</w:t>
      </w:r>
      <w:r>
        <w:br/>
      </w:r>
      <w:r>
        <w:rPr>
          <w:rStyle w:val="NormalTok"/>
        </w:rPr>
        <w:t xml:space="preserve">  status_combo </w:t>
      </w:r>
      <w:r>
        <w:rPr>
          <w:rStyle w:val="SpecialCharTok"/>
        </w:rPr>
        <w:t xml:space="preserve">:</w:t>
      </w:r>
      <w:r>
        <w:rPr>
          <w:rStyle w:val="ErrorTok"/>
        </w:rPr>
        <w:t xml:space="preserve">=</w:t>
      </w:r>
      <w:r>
        <w:rPr>
          <w:rStyle w:val="NormalTok"/>
        </w:rPr>
        <w:t xml:space="preserve"> </w:t>
      </w:r>
      <w:r>
        <w:rPr>
          <w:rStyle w:val="FunctionTok"/>
        </w:rPr>
        <w:t xml:space="preserve">case_when</w:t>
      </w:r>
      <w:r>
        <w:rPr>
          <w:rStyle w:val="NormalTok"/>
        </w:rPr>
        <w:t xml:space="preserve">(</w:t>
      </w:r>
      <w:r>
        <w:br/>
      </w:r>
      <w:r>
        <w:rPr>
          <w:rStyle w:val="NormalTok"/>
        </w:rPr>
        <w:t xml:space="preserve">    binA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binB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binC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StringTok"/>
        </w:rPr>
        <w:t xml:space="preserve">"a1"</w:t>
      </w:r>
      <w:r>
        <w:rPr>
          <w:rStyle w:val="NormalTok"/>
        </w:rPr>
        <w:t xml:space="preserve">,</w:t>
      </w:r>
      <w:r>
        <w:br/>
      </w:r>
      <w:r>
        <w:rPr>
          <w:rStyle w:val="NormalTok"/>
        </w:rPr>
        <w:t xml:space="preserve">    binA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binB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binC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StringTok"/>
        </w:rPr>
        <w:t xml:space="preserve">"a2"</w:t>
      </w:r>
      <w:r>
        <w:rPr>
          <w:rStyle w:val="NormalTok"/>
        </w:rPr>
        <w:t xml:space="preserve">,</w:t>
      </w:r>
      <w:r>
        <w:br/>
      </w:r>
      <w:r>
        <w:rPr>
          <w:rStyle w:val="NormalTok"/>
        </w:rPr>
        <w:t xml:space="preserve">    binA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binB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binC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StringTok"/>
        </w:rPr>
        <w:t xml:space="preserve">"a3"</w:t>
      </w:r>
      <w:r>
        <w:rPr>
          <w:rStyle w:val="NormalTok"/>
        </w:rPr>
        <w:t xml:space="preserve">,</w:t>
      </w:r>
      <w:r>
        <w:br/>
      </w:r>
      <w:r>
        <w:rPr>
          <w:rStyle w:val="NormalTok"/>
        </w:rPr>
        <w:t xml:space="preserve">    binA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binB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binC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StringTok"/>
        </w:rPr>
        <w:t xml:space="preserve">"a4"</w:t>
      </w:r>
      <w:r>
        <w:rPr>
          <w:rStyle w:val="NormalTok"/>
        </w:rPr>
        <w:t xml:space="preserve">,</w:t>
      </w:r>
      <w:r>
        <w:br/>
      </w:r>
      <w:r>
        <w:rPr>
          <w:rStyle w:val="NormalTok"/>
        </w:rPr>
        <w:t xml:space="preserve">    binA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binB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binC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StringTok"/>
        </w:rPr>
        <w:t xml:space="preserve">"a5"</w:t>
      </w:r>
      <w:r>
        <w:rPr>
          <w:rStyle w:val="NormalTok"/>
        </w:rPr>
        <w:t xml:space="preserve">,</w:t>
      </w:r>
      <w:r>
        <w:br/>
      </w:r>
      <w:r>
        <w:rPr>
          <w:rStyle w:val="NormalTok"/>
        </w:rPr>
        <w:t xml:space="preserve">    binA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binB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binC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StringTok"/>
        </w:rPr>
        <w:t xml:space="preserve">"a6"</w:t>
      </w:r>
      <w:r>
        <w:rPr>
          <w:rStyle w:val="NormalTok"/>
        </w:rPr>
        <w:t xml:space="preserve">,</w:t>
      </w:r>
      <w:r>
        <w:br/>
      </w:r>
      <w:r>
        <w:rPr>
          <w:rStyle w:val="NormalTok"/>
        </w:rPr>
        <w:t xml:space="preserve">    binA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binB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binC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StringTok"/>
        </w:rPr>
        <w:t xml:space="preserve">"a7"</w:t>
      </w:r>
      <w:r>
        <w:rPr>
          <w:rStyle w:val="NormalTok"/>
        </w:rPr>
        <w:t xml:space="preserve">,</w:t>
      </w:r>
      <w:r>
        <w:br/>
      </w:r>
      <w:r>
        <w:rPr>
          <w:rStyle w:val="NormalTok"/>
        </w:rPr>
        <w:t xml:space="preserve">    binA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binB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binC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StringTok"/>
        </w:rPr>
        <w:t xml:space="preserve">"a8"</w:t>
      </w:r>
      <w:r>
        <w:br/>
      </w:r>
      <w:r>
        <w:rPr>
          <w:rStyle w:val="NormalTok"/>
        </w:rPr>
        <w:t xml:space="preserve">  )</w:t>
      </w:r>
      <w:r>
        <w:br/>
      </w:r>
      <w:r>
        <w:rPr>
          <w:rStyle w:val="NormalTok"/>
        </w:rPr>
        <w:t xml:space="preserve">]</w:t>
      </w:r>
      <w:r>
        <w:br/>
      </w:r>
      <w:r>
        <w:br/>
      </w:r>
      <w:r>
        <w:rPr>
          <w:rStyle w:val="NormalTok"/>
        </w:rPr>
        <w:t xml:space="preserve">dt1b[, reg_status_key </w:t>
      </w:r>
      <w:r>
        <w:rPr>
          <w:rStyle w:val="SpecialCharTok"/>
        </w:rPr>
        <w:t xml:space="preserve">:</w:t>
      </w:r>
      <w:r>
        <w:rPr>
          <w:rStyle w:val="ErrorTok"/>
        </w:rPr>
        <w:t xml:space="preserve">=</w:t>
      </w:r>
      <w:r>
        <w:rPr>
          <w:rStyle w:val="NormalTok"/>
        </w:rPr>
        <w:t xml:space="preserve"> </w:t>
      </w:r>
      <w:r>
        <w:rPr>
          <w:rStyle w:val="FunctionTok"/>
        </w:rPr>
        <w:t xml:space="preserve">paste0</w:t>
      </w:r>
      <w:r>
        <w:rPr>
          <w:rStyle w:val="NormalTok"/>
        </w:rPr>
        <w:t xml:space="preserve">(regA, </w:t>
      </w:r>
      <w:r>
        <w:rPr>
          <w:rStyle w:val="StringTok"/>
        </w:rPr>
        <w:t xml:space="preserve">"_"</w:t>
      </w:r>
      <w:r>
        <w:rPr>
          <w:rStyle w:val="NormalTok"/>
        </w:rPr>
        <w:t xml:space="preserve">, status_combo)]</w:t>
      </w:r>
      <w:r>
        <w:br/>
      </w:r>
      <w:r>
        <w:rPr>
          <w:rStyle w:val="NormalTok"/>
        </w:rPr>
        <w:t xml:space="preserve">dt_40state </w:t>
      </w:r>
      <w:r>
        <w:rPr>
          <w:rStyle w:val="OtherTok"/>
        </w:rPr>
        <w:t xml:space="preserve">&lt;-</w:t>
      </w:r>
      <w:r>
        <w:rPr>
          <w:rStyle w:val="NormalTok"/>
        </w:rPr>
        <w:t xml:space="preserve"> </w:t>
      </w:r>
      <w:r>
        <w:rPr>
          <w:rStyle w:val="FunctionTok"/>
        </w:rPr>
        <w:t xml:space="preserve">dcast</w:t>
      </w:r>
      <w:r>
        <w:rPr>
          <w:rStyle w:val="NormalTok"/>
        </w:rPr>
        <w:t xml:space="preserve">(</w:t>
      </w:r>
      <w:r>
        <w:br/>
      </w:r>
      <w:r>
        <w:rPr>
          <w:rStyle w:val="NormalTok"/>
        </w:rPr>
        <w:t xml:space="preserve">  dt1b,</w:t>
      </w:r>
      <w:r>
        <w:br/>
      </w:r>
      <w:r>
        <w:rPr>
          <w:rStyle w:val="NormalTok"/>
        </w:rPr>
        <w:t xml:space="preserve">  id </w:t>
      </w:r>
      <w:r>
        <w:rPr>
          <w:rStyle w:val="SpecialCharTok"/>
        </w:rPr>
        <w:t xml:space="preserve">+</w:t>
      </w:r>
      <w:r>
        <w:rPr>
          <w:rStyle w:val="NormalTok"/>
        </w:rPr>
        <w:t xml:space="preserve"> year </w:t>
      </w:r>
      <w:r>
        <w:rPr>
          <w:rStyle w:val="SpecialCharTok"/>
        </w:rPr>
        <w:t xml:space="preserve">+</w:t>
      </w:r>
      <w:r>
        <w:rPr>
          <w:rStyle w:val="NormalTok"/>
        </w:rPr>
        <w:t xml:space="preserve"> sex </w:t>
      </w:r>
      <w:r>
        <w:rPr>
          <w:rStyle w:val="SpecialCharTok"/>
        </w:rPr>
        <w:t xml:space="preserve">+</w:t>
      </w:r>
      <w:r>
        <w:rPr>
          <w:rStyle w:val="NormalTok"/>
        </w:rPr>
        <w:t xml:space="preserve"> age_num </w:t>
      </w:r>
      <w:r>
        <w:rPr>
          <w:rStyle w:val="SpecialCharTok"/>
        </w:rPr>
        <w:t xml:space="preserve">+</w:t>
      </w:r>
      <w:r>
        <w:rPr>
          <w:rStyle w:val="NormalTok"/>
        </w:rPr>
        <w:t xml:space="preserve"> age_order </w:t>
      </w:r>
      <w:r>
        <w:rPr>
          <w:rStyle w:val="SpecialCharTok"/>
        </w:rPr>
        <w:t xml:space="preserve">~</w:t>
      </w:r>
      <w:r>
        <w:rPr>
          <w:rStyle w:val="NormalTok"/>
        </w:rPr>
        <w:t xml:space="preserve"> reg_status_key,</w:t>
      </w:r>
      <w:r>
        <w:br/>
      </w:r>
      <w:r>
        <w:rPr>
          <w:rStyle w:val="NormalTok"/>
        </w:rPr>
        <w:t xml:space="preserve">  </w:t>
      </w:r>
      <w:r>
        <w:rPr>
          <w:rStyle w:val="AttributeTok"/>
        </w:rPr>
        <w:t xml:space="preserve">value.var =</w:t>
      </w:r>
      <w:r>
        <w:rPr>
          <w:rStyle w:val="NormalTok"/>
        </w:rPr>
        <w:t xml:space="preserve"> </w:t>
      </w:r>
      <w:r>
        <w:rPr>
          <w:rStyle w:val="StringTok"/>
        </w:rPr>
        <w:t xml:space="preserve">"np"</w:t>
      </w:r>
      <w:r>
        <w:rPr>
          <w:rStyle w:val="NormalTok"/>
        </w:rPr>
        <w:t xml:space="preserve">,</w:t>
      </w:r>
      <w:r>
        <w:br/>
      </w:r>
      <w:r>
        <w:rPr>
          <w:rStyle w:val="NormalTok"/>
        </w:rPr>
        <w:t xml:space="preserve">  </w:t>
      </w:r>
      <w:r>
        <w:rPr>
          <w:rStyle w:val="AttributeTok"/>
        </w:rPr>
        <w:t xml:space="preserve">fun.aggregate =</w:t>
      </w:r>
      <w:r>
        <w:rPr>
          <w:rStyle w:val="NormalTok"/>
        </w:rPr>
        <w:t xml:space="preserve"> sum,</w:t>
      </w:r>
      <w:r>
        <w:br/>
      </w:r>
      <w:r>
        <w:rPr>
          <w:rStyle w:val="NormalTok"/>
        </w:rPr>
        <w:t xml:space="preserve">  </w:t>
      </w:r>
      <w:r>
        <w:rPr>
          <w:rStyle w:val="AttributeTok"/>
        </w:rPr>
        <w:t xml:space="preserve">fill =</w:t>
      </w:r>
      <w:r>
        <w:rPr>
          <w:rStyle w:val="NormalTok"/>
        </w:rPr>
        <w:t xml:space="preserve"> </w:t>
      </w:r>
      <w:r>
        <w:rPr>
          <w:rStyle w:val="DecValTok"/>
        </w:rPr>
        <w:t xml:space="preserve">0</w:t>
      </w:r>
      <w:r>
        <w:br/>
      </w:r>
      <w:r>
        <w:rPr>
          <w:rStyle w:val="NormalTok"/>
        </w:rPr>
        <w:t xml:space="preserve">)</w:t>
      </w:r>
      <w:r>
        <w:br/>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"Number of columns in the new state-space:"</w:t>
      </w:r>
      <w:r>
        <w:rPr>
          <w:rStyle w:val="NormalTok"/>
        </w:rPr>
        <w:t xml:space="preserve">, </w:t>
      </w:r>
      <w:r>
        <w:rPr>
          <w:rStyle w:val="FunctionTok"/>
        </w:rPr>
        <w:t xml:space="preserve">ncol</w:t>
      </w:r>
      <w:r>
        <w:rPr>
          <w:rStyle w:val="NormalTok"/>
        </w:rPr>
        <w:t xml:space="preserve">(dt_40state)))</w:t>
      </w:r>
    </w:p>
    <w:p>
      <w:pPr>
        <w:pStyle w:val="SourceCode"/>
      </w:pPr>
      <w:r>
        <w:rPr>
          <w:rStyle w:val="VerbatimChar"/>
        </w:rPr>
        <w:t xml:space="preserve">[1] "Number of columns in the new state-space: 35"</w:t>
      </w:r>
    </w:p>
    <w:p>
      <w:pPr>
        <w:pStyle w:val="SourceCode"/>
      </w:pPr>
      <w:r>
        <w:rPr>
          <w:rStyle w:val="FunctionTok"/>
        </w:rPr>
        <w:t xml:space="preserve">head</w:t>
      </w:r>
      <w:r>
        <w:rPr>
          <w:rStyle w:val="NormalTok"/>
        </w:rPr>
        <w:t xml:space="preserve">(dt_40state)</w:t>
      </w:r>
    </w:p>
    <w:p>
      <w:pPr>
        <w:pStyle w:val="SourceCode"/>
      </w:pPr>
      <w:r>
        <w:rPr>
          <w:rStyle w:val="VerbatimChar"/>
        </w:rPr>
        <w:t xml:space="preserve">Key: &lt;id, year, sex, age_num, age_order&gt;</w:t>
      </w:r>
      <w:r>
        <w:br/>
      </w:r>
      <w:r>
        <w:rPr>
          <w:rStyle w:val="VerbatimChar"/>
        </w:rPr>
        <w:t xml:space="preserve">              id  year    sex age_num age_order Central_a1 Central_a2</w:t>
      </w:r>
      <w:r>
        <w:br/>
      </w:r>
      <w:r>
        <w:rPr>
          <w:rStyle w:val="VerbatimChar"/>
        </w:rPr>
        <w:t xml:space="preserve">          &lt;char&gt; &lt;num&gt; &lt;fctr&gt;   &lt;num&gt;     &lt;int&gt;      &lt;num&gt;      &lt;num&gt;</w:t>
      </w:r>
      <w:r>
        <w:br/>
      </w:r>
      <w:r>
        <w:rPr>
          <w:rStyle w:val="VerbatimChar"/>
        </w:rPr>
        <w:t xml:space="preserve">1: 2023-00001-RC  2023   Male    42.0         2          0          0</w:t>
      </w:r>
      <w:r>
        <w:br/>
      </w:r>
      <w:r>
        <w:rPr>
          <w:rStyle w:val="VerbatimChar"/>
        </w:rPr>
        <w:t xml:space="preserve">2: 2023-00002-RC  2023   Male    57.5         3          0          0</w:t>
      </w:r>
      <w:r>
        <w:br/>
      </w:r>
      <w:r>
        <w:rPr>
          <w:rStyle w:val="VerbatimChar"/>
        </w:rPr>
        <w:t xml:space="preserve">3: 2023-00003-RC  2023   Male    42.0         2          0          0</w:t>
      </w:r>
      <w:r>
        <w:br/>
      </w:r>
      <w:r>
        <w:rPr>
          <w:rStyle w:val="VerbatimChar"/>
        </w:rPr>
        <w:t xml:space="preserve">4: 2023-00004-RC  2023   Male    42.0         2          0          0</w:t>
      </w:r>
      <w:r>
        <w:br/>
      </w:r>
      <w:r>
        <w:rPr>
          <w:rStyle w:val="VerbatimChar"/>
        </w:rPr>
        <w:t xml:space="preserve">5: 2023-00005-RC  2023   Male    57.5         3          0          0</w:t>
      </w:r>
      <w:r>
        <w:br/>
      </w:r>
      <w:r>
        <w:rPr>
          <w:rStyle w:val="VerbatimChar"/>
        </w:rPr>
        <w:t xml:space="preserve">6: 2023-00006-RC  2023   Male    57.5         3          0          0</w:t>
      </w:r>
      <w:r>
        <w:br/>
      </w:r>
      <w:r>
        <w:rPr>
          <w:rStyle w:val="VerbatimChar"/>
        </w:rPr>
        <w:t xml:space="preserve">   Central_a4 Central_a5 Central_a7 Central_a8 Eastern_a1 Eastern_a2 Eastern_a4</w:t>
      </w:r>
      <w:r>
        <w:br/>
      </w:r>
      <w:r>
        <w:rPr>
          <w:rStyle w:val="VerbatimChar"/>
        </w:rPr>
        <w:t xml:space="preserve">        &lt;num&gt;      &lt;num&gt;      &lt;num&gt;      &lt;num&gt;      &lt;num&gt;      &lt;num&gt;      &lt;num&gt;</w:t>
      </w:r>
      <w:r>
        <w:br/>
      </w:r>
      <w:r>
        <w:rPr>
          <w:rStyle w:val="VerbatimChar"/>
        </w:rPr>
        <w:t xml:space="preserve">1:          0          0          0          0          0          0          0</w:t>
      </w:r>
      <w:r>
        <w:br/>
      </w:r>
      <w:r>
        <w:rPr>
          <w:rStyle w:val="VerbatimChar"/>
        </w:rPr>
        <w:t xml:space="preserve">2:          0          0          0          0          0          0          0</w:t>
      </w:r>
      <w:r>
        <w:br/>
      </w:r>
      <w:r>
        <w:rPr>
          <w:rStyle w:val="VerbatimChar"/>
        </w:rPr>
        <w:t xml:space="preserve">3:          0          0          0          0          0          0          9</w:t>
      </w:r>
      <w:r>
        <w:br/>
      </w:r>
      <w:r>
        <w:rPr>
          <w:rStyle w:val="VerbatimChar"/>
        </w:rPr>
        <w:t xml:space="preserve">4:          0          0          0          0          0          0          0</w:t>
      </w:r>
      <w:r>
        <w:br/>
      </w:r>
      <w:r>
        <w:rPr>
          <w:rStyle w:val="VerbatimChar"/>
        </w:rPr>
        <w:t xml:space="preserve">5:          0          0          0          0          0          0          0</w:t>
      </w:r>
      <w:r>
        <w:br/>
      </w:r>
      <w:r>
        <w:rPr>
          <w:rStyle w:val="VerbatimChar"/>
        </w:rPr>
        <w:t xml:space="preserve">6:          0          0          0          0          0          0          0</w:t>
      </w:r>
      <w:r>
        <w:br/>
      </w:r>
      <w:r>
        <w:rPr>
          <w:rStyle w:val="VerbatimChar"/>
        </w:rPr>
        <w:t xml:space="preserve">   Eastern_a5 Eastern_a7 Eastern_a8 Northern_a1 Northern_a2 Northern_a4</w:t>
      </w:r>
      <w:r>
        <w:br/>
      </w:r>
      <w:r>
        <w:rPr>
          <w:rStyle w:val="VerbatimChar"/>
        </w:rPr>
        <w:t xml:space="preserve">        &lt;num&gt;      &lt;num&gt;      &lt;num&gt;       &lt;num&gt;       &lt;num&gt;       &lt;num&gt;</w:t>
      </w:r>
      <w:r>
        <w:br/>
      </w:r>
      <w:r>
        <w:rPr>
          <w:rStyle w:val="VerbatimChar"/>
        </w:rPr>
        <w:t xml:space="preserve">1:          0          0          0           0           0           0</w:t>
      </w:r>
      <w:r>
        <w:br/>
      </w:r>
      <w:r>
        <w:rPr>
          <w:rStyle w:val="VerbatimChar"/>
        </w:rPr>
        <w:t xml:space="preserve">2:          0          0          0           0           0           0</w:t>
      </w:r>
      <w:r>
        <w:br/>
      </w:r>
      <w:r>
        <w:rPr>
          <w:rStyle w:val="VerbatimChar"/>
        </w:rPr>
        <w:t xml:space="preserve">3:          0          0          0           0           0           0</w:t>
      </w:r>
      <w:r>
        <w:br/>
      </w:r>
      <w:r>
        <w:rPr>
          <w:rStyle w:val="VerbatimChar"/>
        </w:rPr>
        <w:t xml:space="preserve">4:          0          0          0           0           0           0</w:t>
      </w:r>
      <w:r>
        <w:br/>
      </w:r>
      <w:r>
        <w:rPr>
          <w:rStyle w:val="VerbatimChar"/>
        </w:rPr>
        <w:t xml:space="preserve">5:          0          0          8           0           0           0</w:t>
      </w:r>
      <w:r>
        <w:br/>
      </w:r>
      <w:r>
        <w:rPr>
          <w:rStyle w:val="VerbatimChar"/>
        </w:rPr>
        <w:t xml:space="preserve">6:          0          0          8           0           0           0</w:t>
      </w:r>
      <w:r>
        <w:br/>
      </w:r>
      <w:r>
        <w:rPr>
          <w:rStyle w:val="VerbatimChar"/>
        </w:rPr>
        <w:t xml:space="preserve">   Northern_a5 Northern_a7 Northern_a8 Toronto_a1 Toronto_a2 Toronto_a4</w:t>
      </w:r>
      <w:r>
        <w:br/>
      </w:r>
      <w:r>
        <w:rPr>
          <w:rStyle w:val="VerbatimChar"/>
        </w:rPr>
        <w:t xml:space="preserve">         &lt;num&gt;       &lt;num&gt;       &lt;num&gt;      &lt;num&gt;      &lt;num&gt;      &lt;num&gt;</w:t>
      </w:r>
      <w:r>
        <w:br/>
      </w:r>
      <w:r>
        <w:rPr>
          <w:rStyle w:val="VerbatimChar"/>
        </w:rPr>
        <w:t xml:space="preserve">1:           0           0           0          0          8          0</w:t>
      </w:r>
      <w:r>
        <w:br/>
      </w:r>
      <w:r>
        <w:rPr>
          <w:rStyle w:val="VerbatimChar"/>
        </w:rPr>
        <w:t xml:space="preserve">2:           0           0          20          0          0          0</w:t>
      </w:r>
      <w:r>
        <w:br/>
      </w:r>
      <w:r>
        <w:rPr>
          <w:rStyle w:val="VerbatimChar"/>
        </w:rPr>
        <w:t xml:space="preserve">3:           0           0           0          0          0          0</w:t>
      </w:r>
      <w:r>
        <w:br/>
      </w:r>
      <w:r>
        <w:rPr>
          <w:rStyle w:val="VerbatimChar"/>
        </w:rPr>
        <w:t xml:space="preserve">4:           0           0           0          0          0          0</w:t>
      </w:r>
      <w:r>
        <w:br/>
      </w:r>
      <w:r>
        <w:rPr>
          <w:rStyle w:val="VerbatimChar"/>
        </w:rPr>
        <w:t xml:space="preserve">5:           0           0           0          0          0          0</w:t>
      </w:r>
      <w:r>
        <w:br/>
      </w:r>
      <w:r>
        <w:rPr>
          <w:rStyle w:val="VerbatimChar"/>
        </w:rPr>
        <w:t xml:space="preserve">6:           0           0           0          0          0          0</w:t>
      </w:r>
      <w:r>
        <w:br/>
      </w:r>
      <w:r>
        <w:rPr>
          <w:rStyle w:val="VerbatimChar"/>
        </w:rPr>
        <w:t xml:space="preserve">   Toronto_a5 Toronto_a7 Toronto_a8 Western_a1 Western_a2 Western_a4 Western_a5</w:t>
      </w:r>
      <w:r>
        <w:br/>
      </w:r>
      <w:r>
        <w:rPr>
          <w:rStyle w:val="VerbatimChar"/>
        </w:rPr>
        <w:t xml:space="preserve">        &lt;num&gt;      &lt;num&gt;      &lt;num&gt;      &lt;num&gt;      &lt;num&gt;      &lt;num&gt;      &lt;num&gt;</w:t>
      </w:r>
      <w:r>
        <w:br/>
      </w:r>
      <w:r>
        <w:rPr>
          <w:rStyle w:val="VerbatimChar"/>
        </w:rPr>
        <w:t xml:space="preserve">1:          0          0         26          0          0          0          0</w:t>
      </w:r>
      <w:r>
        <w:br/>
      </w:r>
      <w:r>
        <w:rPr>
          <w:rStyle w:val="VerbatimChar"/>
        </w:rPr>
        <w:t xml:space="preserve">2:          0          0          0          0          0          0          0</w:t>
      </w:r>
      <w:r>
        <w:br/>
      </w:r>
      <w:r>
        <w:rPr>
          <w:rStyle w:val="VerbatimChar"/>
        </w:rPr>
        <w:t xml:space="preserve">3:          0          0          0          0          0          0          0</w:t>
      </w:r>
      <w:r>
        <w:br/>
      </w:r>
      <w:r>
        <w:rPr>
          <w:rStyle w:val="VerbatimChar"/>
        </w:rPr>
        <w:t xml:space="preserve">4:          0          0          0          0         11          0          0</w:t>
      </w:r>
      <w:r>
        <w:br/>
      </w:r>
      <w:r>
        <w:rPr>
          <w:rStyle w:val="VerbatimChar"/>
        </w:rPr>
        <w:t xml:space="preserve">5:          0          0          0          0          0          0          0</w:t>
      </w:r>
      <w:r>
        <w:br/>
      </w:r>
      <w:r>
        <w:rPr>
          <w:rStyle w:val="VerbatimChar"/>
        </w:rPr>
        <w:t xml:space="preserve">6:          0          0          0          0          0          0          0</w:t>
      </w:r>
      <w:r>
        <w:br/>
      </w:r>
      <w:r>
        <w:rPr>
          <w:rStyle w:val="VerbatimChar"/>
        </w:rPr>
        <w:t xml:space="preserve">   Western_a7 Western_a8</w:t>
      </w:r>
      <w:r>
        <w:br/>
      </w:r>
      <w:r>
        <w:rPr>
          <w:rStyle w:val="VerbatimChar"/>
        </w:rPr>
        <w:t xml:space="preserve">        &lt;num&gt;      &lt;num&gt;</w:t>
      </w:r>
      <w:r>
        <w:br/>
      </w:r>
      <w:r>
        <w:rPr>
          <w:rStyle w:val="VerbatimChar"/>
        </w:rPr>
        <w:t xml:space="preserve">1:          0          0</w:t>
      </w:r>
      <w:r>
        <w:br/>
      </w:r>
      <w:r>
        <w:rPr>
          <w:rStyle w:val="VerbatimChar"/>
        </w:rPr>
        <w:t xml:space="preserve">2:          0          0</w:t>
      </w:r>
      <w:r>
        <w:br/>
      </w:r>
      <w:r>
        <w:rPr>
          <w:rStyle w:val="VerbatimChar"/>
        </w:rPr>
        <w:t xml:space="preserve">3:          0          0</w:t>
      </w:r>
      <w:r>
        <w:br/>
      </w:r>
      <w:r>
        <w:rPr>
          <w:rStyle w:val="VerbatimChar"/>
        </w:rPr>
        <w:t xml:space="preserve">4:          0          0</w:t>
      </w:r>
      <w:r>
        <w:br/>
      </w:r>
      <w:r>
        <w:rPr>
          <w:rStyle w:val="VerbatimChar"/>
        </w:rPr>
        <w:t xml:space="preserve">5:          0          0</w:t>
      </w:r>
      <w:r>
        <w:br/>
      </w:r>
      <w:r>
        <w:rPr>
          <w:rStyle w:val="VerbatimChar"/>
        </w:rPr>
        <w:t xml:space="preserve">6:          0          0</w:t>
      </w:r>
    </w:p>
    <w:p>
      <w:pPr>
        <w:pStyle w:val="SourceCode"/>
      </w:pPr>
      <w:r>
        <w:rPr>
          <w:rStyle w:val="NormalTok"/>
        </w:rPr>
        <w:t xml:space="preserve">state_totals </w:t>
      </w:r>
      <w:r>
        <w:rPr>
          <w:rStyle w:val="OtherTok"/>
        </w:rPr>
        <w:t xml:space="preserve">&lt;-</w:t>
      </w:r>
      <w:r>
        <w:rPr>
          <w:rStyle w:val="NormalTok"/>
        </w:rPr>
        <w:t xml:space="preserve"> </w:t>
      </w:r>
      <w:r>
        <w:rPr>
          <w:rStyle w:val="FunctionTok"/>
        </w:rPr>
        <w:t xml:space="preserve">colSums</w:t>
      </w:r>
      <w:r>
        <w:rPr>
          <w:rStyle w:val="NormalTok"/>
        </w:rPr>
        <w:t xml:space="preserve">(dt_40state[, .SD, </w:t>
      </w:r>
      <w:r>
        <w:rPr>
          <w:rStyle w:val="AttributeTok"/>
        </w:rPr>
        <w:t xml:space="preserve">.SDcols =</w:t>
      </w:r>
      <w:r>
        <w:rPr>
          <w:rStyle w:val="NormalTok"/>
        </w:rPr>
        <w:t xml:space="preserve"> </w:t>
      </w:r>
      <w:r>
        <w:rPr>
          <w:rStyle w:val="FunctionTok"/>
        </w:rPr>
        <w:t xml:space="preserve">patterns</w:t>
      </w:r>
      <w:r>
        <w:rPr>
          <w:rStyle w:val="NormalTok"/>
        </w:rPr>
        <w:t xml:space="preserve">(</w:t>
      </w:r>
      <w:r>
        <w:rPr>
          <w:rStyle w:val="StringTok"/>
        </w:rPr>
        <w:t xml:space="preserve">"_a[1-8]"</w:t>
      </w:r>
      <w:r>
        <w:rPr>
          <w:rStyle w:val="NormalTok"/>
        </w:rPr>
        <w:t xml:space="preserve">)])</w:t>
      </w:r>
      <w:r>
        <w:br/>
      </w:r>
      <w:r>
        <w:br/>
      </w:r>
      <w:r>
        <w:rPr>
          <w:rStyle w:val="NormalTok"/>
        </w:rPr>
        <w:t xml:space="preserve">state_summary </w:t>
      </w:r>
      <w:r>
        <w:rPr>
          <w:rStyle w:val="OtherTok"/>
        </w:rPr>
        <w:t xml:space="preserve">&lt;-</w:t>
      </w:r>
      <w:r>
        <w:rPr>
          <w:rStyle w:val="NormalTok"/>
        </w:rPr>
        <w:t xml:space="preserve"> </w:t>
      </w:r>
      <w:r>
        <w:rPr>
          <w:rStyle w:val="FunctionTok"/>
        </w:rPr>
        <w:t xml:space="preserve">data.table</w:t>
      </w:r>
      <w:r>
        <w:rPr>
          <w:rStyle w:val="NormalTok"/>
        </w:rPr>
        <w:t xml:space="preserve">(</w:t>
      </w:r>
      <w:r>
        <w:br/>
      </w:r>
      <w:r>
        <w:rPr>
          <w:rStyle w:val="NormalTok"/>
        </w:rPr>
        <w:t xml:space="preserve">  </w:t>
      </w:r>
      <w:r>
        <w:rPr>
          <w:rStyle w:val="AttributeTok"/>
        </w:rPr>
        <w:t xml:space="preserve">state =</w:t>
      </w:r>
      <w:r>
        <w:rPr>
          <w:rStyle w:val="NormalTok"/>
        </w:rPr>
        <w:t xml:space="preserve"> </w:t>
      </w:r>
      <w:r>
        <w:rPr>
          <w:rStyle w:val="FunctionTok"/>
        </w:rPr>
        <w:t xml:space="preserve">names</w:t>
      </w:r>
      <w:r>
        <w:rPr>
          <w:rStyle w:val="NormalTok"/>
        </w:rPr>
        <w:t xml:space="preserve">(state_totals),</w:t>
      </w:r>
      <w:r>
        <w:br/>
      </w:r>
      <w:r>
        <w:rPr>
          <w:rStyle w:val="NormalTok"/>
        </w:rPr>
        <w:t xml:space="preserve">  </w:t>
      </w:r>
      <w:r>
        <w:rPr>
          <w:rStyle w:val="AttributeTok"/>
        </w:rPr>
        <w:t xml:space="preserve">total_placements =</w:t>
      </w:r>
      <w:r>
        <w:rPr>
          <w:rStyle w:val="NormalTok"/>
        </w:rPr>
        <w:t xml:space="preserve"> state_totals</w:t>
      </w:r>
      <w:r>
        <w:br/>
      </w:r>
      <w:r>
        <w:rPr>
          <w:rStyle w:val="NormalTok"/>
        </w:rPr>
        <w:t xml:space="preserve">)[</w:t>
      </w:r>
      <w:r>
        <w:rPr>
          <w:rStyle w:val="FunctionTok"/>
        </w:rPr>
        <w:t xml:space="preserve">order</w:t>
      </w:r>
      <w:r>
        <w:rPr>
          <w:rStyle w:val="NormalTok"/>
        </w:rPr>
        <w:t xml:space="preserve">(</w:t>
      </w:r>
      <w:r>
        <w:rPr>
          <w:rStyle w:val="SpecialCharTok"/>
        </w:rPr>
        <w:t xml:space="preserve">-</w:t>
      </w:r>
      <w:r>
        <w:rPr>
          <w:rStyle w:val="NormalTok"/>
        </w:rPr>
        <w:t xml:space="preserve">total_placements)]</w:t>
      </w:r>
      <w:r>
        <w:br/>
      </w:r>
      <w:r>
        <w:br/>
      </w:r>
      <w:r>
        <w:rPr>
          <w:rStyle w:val="FunctionTok"/>
        </w:rPr>
        <w:t xml:space="preserve">print</w:t>
      </w:r>
      <w:r>
        <w:rPr>
          <w:rStyle w:val="NormalTok"/>
        </w:rPr>
        <w:t xml:space="preserve">(</w:t>
      </w:r>
      <w:r>
        <w:rPr>
          <w:rStyle w:val="StringTok"/>
        </w:rPr>
        <w:t xml:space="preserve">"Top Ten Empirical Region-Status combinations:"</w:t>
      </w:r>
      <w:r>
        <w:rPr>
          <w:rStyle w:val="NormalTok"/>
        </w:rPr>
        <w:t xml:space="preserve">)</w:t>
      </w:r>
    </w:p>
    <w:p>
      <w:pPr>
        <w:pStyle w:val="SourceCode"/>
      </w:pPr>
      <w:r>
        <w:rPr>
          <w:rStyle w:val="VerbatimChar"/>
        </w:rPr>
        <w:t xml:space="preserve">[1] "Top Ten Empirical Region-Status combinations:"</w:t>
      </w:r>
    </w:p>
    <w:p>
      <w:pPr>
        <w:pStyle w:val="SourceCode"/>
      </w:pPr>
      <w:r>
        <w:rPr>
          <w:rStyle w:val="FunctionTok"/>
        </w:rPr>
        <w:t xml:space="preserve">print</w:t>
      </w:r>
      <w:r>
        <w:rPr>
          <w:rStyle w:val="NormalTok"/>
        </w:rPr>
        <w:t xml:space="preserve">(</w:t>
      </w:r>
      <w:r>
        <w:rPr>
          <w:rStyle w:val="FunctionTok"/>
        </w:rPr>
        <w:t xml:space="preserve">head</w:t>
      </w:r>
      <w:r>
        <w:rPr>
          <w:rStyle w:val="NormalTok"/>
        </w:rPr>
        <w:t xml:space="preserve">(state_summary, </w:t>
      </w:r>
      <w:r>
        <w:rPr>
          <w:rStyle w:val="DecValTok"/>
        </w:rPr>
        <w:t xml:space="preserve">10</w:t>
      </w:r>
      <w:r>
        <w:rPr>
          <w:rStyle w:val="NormalTok"/>
        </w:rPr>
        <w:t xml:space="preserve">))</w:t>
      </w:r>
    </w:p>
    <w:p>
      <w:pPr>
        <w:pStyle w:val="SourceCode"/>
      </w:pPr>
      <w:r>
        <w:rPr>
          <w:rStyle w:val="VerbatimChar"/>
        </w:rPr>
        <w:t xml:space="preserve">          state total_placements</w:t>
      </w:r>
      <w:r>
        <w:br/>
      </w:r>
      <w:r>
        <w:rPr>
          <w:rStyle w:val="VerbatimChar"/>
        </w:rPr>
        <w:t xml:space="preserve">         &lt;char&gt;            &lt;num&gt;</w:t>
      </w:r>
      <w:r>
        <w:br/>
      </w:r>
      <w:r>
        <w:rPr>
          <w:rStyle w:val="VerbatimChar"/>
        </w:rPr>
        <w:t xml:space="preserve"> 1:  Central_a8           440242</w:t>
      </w:r>
      <w:r>
        <w:br/>
      </w:r>
      <w:r>
        <w:rPr>
          <w:rStyle w:val="VerbatimChar"/>
        </w:rPr>
        <w:t xml:space="preserve"> 2:  Eastern_a8           421376</w:t>
      </w:r>
      <w:r>
        <w:br/>
      </w:r>
      <w:r>
        <w:rPr>
          <w:rStyle w:val="VerbatimChar"/>
        </w:rPr>
        <w:t xml:space="preserve"> 3:  Toronto_a8           197025</w:t>
      </w:r>
      <w:r>
        <w:br/>
      </w:r>
      <w:r>
        <w:rPr>
          <w:rStyle w:val="VerbatimChar"/>
        </w:rPr>
        <w:t xml:space="preserve"> 4:  Eastern_a1           196748</w:t>
      </w:r>
      <w:r>
        <w:br/>
      </w:r>
      <w:r>
        <w:rPr>
          <w:rStyle w:val="VerbatimChar"/>
        </w:rPr>
        <w:t xml:space="preserve"> 5:  Central_a1           105275</w:t>
      </w:r>
      <w:r>
        <w:br/>
      </w:r>
      <w:r>
        <w:rPr>
          <w:rStyle w:val="VerbatimChar"/>
        </w:rPr>
        <w:t xml:space="preserve"> 6:  Western_a8            94102</w:t>
      </w:r>
      <w:r>
        <w:br/>
      </w:r>
      <w:r>
        <w:rPr>
          <w:rStyle w:val="VerbatimChar"/>
        </w:rPr>
        <w:t xml:space="preserve"> 7:  Toronto_a1            93729</w:t>
      </w:r>
      <w:r>
        <w:br/>
      </w:r>
      <w:r>
        <w:rPr>
          <w:rStyle w:val="VerbatimChar"/>
        </w:rPr>
        <w:t xml:space="preserve"> 8: Northern_a8            74921</w:t>
      </w:r>
      <w:r>
        <w:br/>
      </w:r>
      <w:r>
        <w:rPr>
          <w:rStyle w:val="VerbatimChar"/>
        </w:rPr>
        <w:t xml:space="preserve"> 9:  Eastern_a4            55094</w:t>
      </w:r>
      <w:r>
        <w:br/>
      </w:r>
      <w:r>
        <w:rPr>
          <w:rStyle w:val="VerbatimChar"/>
        </w:rPr>
        <w:t xml:space="preserve">10:  Western_a1            36830</w:t>
      </w:r>
    </w:p>
    <w:p>
      <w:pPr>
        <w:pStyle w:val="SourceCode"/>
      </w:pPr>
      <w:r>
        <w:rPr>
          <w:rStyle w:val="NormalTok"/>
        </w:rPr>
        <w:t xml:space="preserve">id_counts </w:t>
      </w:r>
      <w:r>
        <w:rPr>
          <w:rStyle w:val="OtherTok"/>
        </w:rPr>
        <w:t xml:space="preserve">&lt;-</w:t>
      </w:r>
      <w:r>
        <w:rPr>
          <w:rStyle w:val="NormalTok"/>
        </w:rPr>
        <w:t xml:space="preserve"> dt_40state[,</w:t>
      </w:r>
      <w:r>
        <w:br/>
      </w:r>
      <w:r>
        <w:rPr>
          <w:rStyle w:val="NormalTok"/>
        </w:rPr>
        <w:t xml:space="preserve">  </w:t>
      </w:r>
      <w:r>
        <w:rPr>
          <w:rStyle w:val="FunctionTok"/>
        </w:rPr>
        <w:t xml:space="preserve">lapply</w:t>
      </w:r>
      <w:r>
        <w:rPr>
          <w:rStyle w:val="NormalTok"/>
        </w:rPr>
        <w:t xml:space="preserve">(.SD, </w:t>
      </w:r>
      <w:r>
        <w:rPr>
          <w:rStyle w:val="ControlFlowTok"/>
        </w:rPr>
        <w:t xml:space="preserve">function</w:t>
      </w:r>
      <w:r>
        <w:rPr>
          <w:rStyle w:val="NormalTok"/>
        </w:rPr>
        <w:t xml:space="preserve">(x) </w:t>
      </w:r>
      <w:r>
        <w:rPr>
          <w:rStyle w:val="FunctionTok"/>
        </w:rPr>
        <w:t xml:space="preserve">sum</w:t>
      </w:r>
      <w:r>
        <w:rPr>
          <w:rStyle w:val="NormalTok"/>
        </w:rPr>
        <w:t xml:space="preserve">(x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.SDcols </w:t>
      </w:r>
      <w:r>
        <w:rPr>
          <w:rStyle w:val="OtherTok"/>
        </w:rPr>
        <w:t xml:space="preserve">=</w:t>
      </w:r>
      <w:r>
        <w:rPr>
          <w:rStyle w:val="NormalTok"/>
        </w:rPr>
        <w:t xml:space="preserve"> </w:t>
      </w:r>
      <w:r>
        <w:rPr>
          <w:rStyle w:val="FunctionTok"/>
        </w:rPr>
        <w:t xml:space="preserve">patterns</w:t>
      </w:r>
      <w:r>
        <w:rPr>
          <w:rStyle w:val="NormalTok"/>
        </w:rPr>
        <w:t xml:space="preserve">(</w:t>
      </w:r>
      <w:r>
        <w:rPr>
          <w:rStyle w:val="StringTok"/>
        </w:rPr>
        <w:t xml:space="preserve">"_a[1-8]"</w:t>
      </w:r>
      <w:r>
        <w:rPr>
          <w:rStyle w:val="NormalTok"/>
        </w:rPr>
        <w:t xml:space="preserve">)</w:t>
      </w:r>
      <w:r>
        <w:br/>
      </w:r>
      <w:r>
        <w:rPr>
          <w:rStyle w:val="NormalTok"/>
        </w:rPr>
        <w:t xml:space="preserve">]</w:t>
      </w:r>
      <w:r>
        <w:br/>
      </w:r>
      <w:r>
        <w:br/>
      </w:r>
      <w:r>
        <w:rPr>
          <w:rStyle w:val="NormalTok"/>
        </w:rPr>
        <w:t xml:space="preserve">id_counts_t </w:t>
      </w:r>
      <w:r>
        <w:rPr>
          <w:rStyle w:val="OtherTok"/>
        </w:rPr>
        <w:t xml:space="preserve">&lt;-</w:t>
      </w:r>
      <w:r>
        <w:rPr>
          <w:rStyle w:val="NormalTok"/>
        </w:rPr>
        <w:t xml:space="preserve"> </w:t>
      </w:r>
      <w:r>
        <w:rPr>
          <w:rStyle w:val="FunctionTok"/>
        </w:rPr>
        <w:t xml:space="preserve">data.table</w:t>
      </w:r>
      <w:r>
        <w:rPr>
          <w:rStyle w:val="NormalTok"/>
        </w:rPr>
        <w:t xml:space="preserve">(</w:t>
      </w:r>
      <w:r>
        <w:br/>
      </w:r>
      <w:r>
        <w:rPr>
          <w:rStyle w:val="NormalTok"/>
        </w:rPr>
        <w:t xml:space="preserve">  </w:t>
      </w:r>
      <w:r>
        <w:rPr>
          <w:rStyle w:val="AttributeTok"/>
        </w:rPr>
        <w:t xml:space="preserve">state =</w:t>
      </w:r>
      <w:r>
        <w:rPr>
          <w:rStyle w:val="NormalTok"/>
        </w:rPr>
        <w:t xml:space="preserve"> </w:t>
      </w:r>
      <w:r>
        <w:rPr>
          <w:rStyle w:val="FunctionTok"/>
        </w:rPr>
        <w:t xml:space="preserve">names</w:t>
      </w:r>
      <w:r>
        <w:rPr>
          <w:rStyle w:val="NormalTok"/>
        </w:rPr>
        <w:t xml:space="preserve">(id_counts),</w:t>
      </w:r>
      <w:r>
        <w:br/>
      </w:r>
      <w:r>
        <w:rPr>
          <w:rStyle w:val="NormalTok"/>
        </w:rPr>
        <w:t xml:space="preserve">  </w:t>
      </w:r>
      <w:r>
        <w:rPr>
          <w:rStyle w:val="AttributeTok"/>
        </w:rPr>
        <w:t xml:space="preserve">count_of_people =</w:t>
      </w:r>
      <w:r>
        <w:rPr>
          <w:rStyle w:val="NormalTok"/>
        </w:rPr>
        <w:t xml:space="preserve"> </w:t>
      </w:r>
      <w:r>
        <w:rPr>
          <w:rStyle w:val="FunctionTok"/>
        </w:rPr>
        <w:t xml:space="preserve">as.numeric</w:t>
      </w:r>
      <w:r>
        <w:rPr>
          <w:rStyle w:val="NormalTok"/>
        </w:rPr>
        <w:t xml:space="preserve">(id_counts)</w:t>
      </w:r>
      <w:r>
        <w:br/>
      </w:r>
      <w:r>
        <w:rPr>
          <w:rStyle w:val="NormalTok"/>
        </w:rPr>
        <w:t xml:space="preserve">)[</w:t>
      </w:r>
      <w:r>
        <w:rPr>
          <w:rStyle w:val="FunctionTok"/>
        </w:rPr>
        <w:t xml:space="preserve">order</w:t>
      </w:r>
      <w:r>
        <w:rPr>
          <w:rStyle w:val="NormalTok"/>
        </w:rPr>
        <w:t xml:space="preserve">(</w:t>
      </w:r>
      <w:r>
        <w:rPr>
          <w:rStyle w:val="SpecialCharTok"/>
        </w:rPr>
        <w:t xml:space="preserve">-</w:t>
      </w:r>
      <w:r>
        <w:rPr>
          <w:rStyle w:val="NormalTok"/>
        </w:rPr>
        <w:t xml:space="preserve">count_of_people)]</w:t>
      </w:r>
      <w:r>
        <w:br/>
      </w:r>
      <w:r>
        <w:br/>
      </w:r>
      <w:r>
        <w:rPr>
          <w:rStyle w:val="FunctionTok"/>
        </w:rPr>
        <w:t xml:space="preserve">print</w:t>
      </w:r>
      <w:r>
        <w:rPr>
          <w:rStyle w:val="NormalTok"/>
        </w:rPr>
        <w:t xml:space="preserve">(</w:t>
      </w:r>
      <w:r>
        <w:rPr>
          <w:rStyle w:val="StringTok"/>
        </w:rPr>
        <w:t xml:space="preserve">"Number of unique individuals who entered each state:"</w:t>
      </w:r>
      <w:r>
        <w:rPr>
          <w:rStyle w:val="NormalTok"/>
        </w:rPr>
        <w:t xml:space="preserve">)</w:t>
      </w:r>
    </w:p>
    <w:p>
      <w:pPr>
        <w:pStyle w:val="SourceCode"/>
      </w:pPr>
      <w:r>
        <w:rPr>
          <w:rStyle w:val="VerbatimChar"/>
        </w:rPr>
        <w:t xml:space="preserve">[1] "Number of unique individuals who entered each state:"</w:t>
      </w:r>
    </w:p>
    <w:p>
      <w:pPr>
        <w:pStyle w:val="SourceCode"/>
      </w:pPr>
      <w:r>
        <w:rPr>
          <w:rStyle w:val="FunctionTok"/>
        </w:rPr>
        <w:t xml:space="preserve">print</w:t>
      </w:r>
      <w:r>
        <w:rPr>
          <w:rStyle w:val="NormalTok"/>
        </w:rPr>
        <w:t xml:space="preserve">(id_counts_t)</w:t>
      </w:r>
    </w:p>
    <w:p>
      <w:pPr>
        <w:pStyle w:val="SourceCode"/>
      </w:pPr>
      <w:r>
        <w:rPr>
          <w:rStyle w:val="VerbatimChar"/>
        </w:rPr>
        <w:t xml:space="preserve">          state count_of_people</w:t>
      </w:r>
      <w:r>
        <w:br/>
      </w:r>
      <w:r>
        <w:rPr>
          <w:rStyle w:val="VerbatimChar"/>
        </w:rPr>
        <w:t xml:space="preserve">         &lt;char&gt;           &lt;num&gt;</w:t>
      </w:r>
      <w:r>
        <w:br/>
      </w:r>
      <w:r>
        <w:rPr>
          <w:rStyle w:val="VerbatimChar"/>
        </w:rPr>
        <w:t xml:space="preserve"> 1:  Central_a8           15267</w:t>
      </w:r>
      <w:r>
        <w:br/>
      </w:r>
      <w:r>
        <w:rPr>
          <w:rStyle w:val="VerbatimChar"/>
        </w:rPr>
        <w:t xml:space="preserve"> 2:  Eastern_a8           12161</w:t>
      </w:r>
      <w:r>
        <w:br/>
      </w:r>
      <w:r>
        <w:rPr>
          <w:rStyle w:val="VerbatimChar"/>
        </w:rPr>
        <w:t xml:space="preserve"> 3:  Toronto_a8            8670</w:t>
      </w:r>
      <w:r>
        <w:br/>
      </w:r>
      <w:r>
        <w:rPr>
          <w:rStyle w:val="VerbatimChar"/>
        </w:rPr>
        <w:t xml:space="preserve"> 4:  Western_a8            7473</w:t>
      </w:r>
      <w:r>
        <w:br/>
      </w:r>
      <w:r>
        <w:rPr>
          <w:rStyle w:val="VerbatimChar"/>
        </w:rPr>
        <w:t xml:space="preserve"> 5: Northern_a8            5344</w:t>
      </w:r>
      <w:r>
        <w:br/>
      </w:r>
      <w:r>
        <w:rPr>
          <w:rStyle w:val="VerbatimChar"/>
        </w:rPr>
        <w:t xml:space="preserve"> 6:  Eastern_a1            4449</w:t>
      </w:r>
      <w:r>
        <w:br/>
      </w:r>
      <w:r>
        <w:rPr>
          <w:rStyle w:val="VerbatimChar"/>
        </w:rPr>
        <w:t xml:space="preserve"> 7:  Central_a1            3818</w:t>
      </w:r>
      <w:r>
        <w:br/>
      </w:r>
      <w:r>
        <w:rPr>
          <w:rStyle w:val="VerbatimChar"/>
        </w:rPr>
        <w:t xml:space="preserve"> 8:  Toronto_a1            2453</w:t>
      </w:r>
      <w:r>
        <w:br/>
      </w:r>
      <w:r>
        <w:rPr>
          <w:rStyle w:val="VerbatimChar"/>
        </w:rPr>
        <w:t xml:space="preserve"> 9:  Western_a1            2335</w:t>
      </w:r>
      <w:r>
        <w:br/>
      </w:r>
      <w:r>
        <w:rPr>
          <w:rStyle w:val="VerbatimChar"/>
        </w:rPr>
        <w:t xml:space="preserve">10:  Eastern_a4            1283</w:t>
      </w:r>
      <w:r>
        <w:br/>
      </w:r>
      <w:r>
        <w:rPr>
          <w:rStyle w:val="VerbatimChar"/>
        </w:rPr>
        <w:t xml:space="preserve">11: Northern_a1            1259</w:t>
      </w:r>
      <w:r>
        <w:br/>
      </w:r>
      <w:r>
        <w:rPr>
          <w:rStyle w:val="VerbatimChar"/>
        </w:rPr>
        <w:t xml:space="preserve">12:  Eastern_a2            1177</w:t>
      </w:r>
      <w:r>
        <w:br/>
      </w:r>
      <w:r>
        <w:rPr>
          <w:rStyle w:val="VerbatimChar"/>
        </w:rPr>
        <w:t xml:space="preserve">13: Northern_a2            1035</w:t>
      </w:r>
      <w:r>
        <w:br/>
      </w:r>
      <w:r>
        <w:rPr>
          <w:rStyle w:val="VerbatimChar"/>
        </w:rPr>
        <w:t xml:space="preserve">14:  Central_a5            1023</w:t>
      </w:r>
      <w:r>
        <w:br/>
      </w:r>
      <w:r>
        <w:rPr>
          <w:rStyle w:val="VerbatimChar"/>
        </w:rPr>
        <w:t xml:space="preserve">15:  Central_a4             921</w:t>
      </w:r>
      <w:r>
        <w:br/>
      </w:r>
      <w:r>
        <w:rPr>
          <w:rStyle w:val="VerbatimChar"/>
        </w:rPr>
        <w:t xml:space="preserve">16:  Western_a4             919</w:t>
      </w:r>
      <w:r>
        <w:br/>
      </w:r>
      <w:r>
        <w:rPr>
          <w:rStyle w:val="VerbatimChar"/>
        </w:rPr>
        <w:t xml:space="preserve">17:  Central_a7             870</w:t>
      </w:r>
      <w:r>
        <w:br/>
      </w:r>
      <w:r>
        <w:rPr>
          <w:rStyle w:val="VerbatimChar"/>
        </w:rPr>
        <w:t xml:space="preserve">18: Northern_a4             788</w:t>
      </w:r>
      <w:r>
        <w:br/>
      </w:r>
      <w:r>
        <w:rPr>
          <w:rStyle w:val="VerbatimChar"/>
        </w:rPr>
        <w:t xml:space="preserve">19:  Central_a2             744</w:t>
      </w:r>
      <w:r>
        <w:br/>
      </w:r>
      <w:r>
        <w:rPr>
          <w:rStyle w:val="VerbatimChar"/>
        </w:rPr>
        <w:t xml:space="preserve">20:  Eastern_a5             695</w:t>
      </w:r>
      <w:r>
        <w:br/>
      </w:r>
      <w:r>
        <w:rPr>
          <w:rStyle w:val="VerbatimChar"/>
        </w:rPr>
        <w:t xml:space="preserve">21:  Western_a2             655</w:t>
      </w:r>
      <w:r>
        <w:br/>
      </w:r>
      <w:r>
        <w:rPr>
          <w:rStyle w:val="VerbatimChar"/>
        </w:rPr>
        <w:t xml:space="preserve">22:  Eastern_a7             584</w:t>
      </w:r>
      <w:r>
        <w:br/>
      </w:r>
      <w:r>
        <w:rPr>
          <w:rStyle w:val="VerbatimChar"/>
        </w:rPr>
        <w:t xml:space="preserve">23:  Toronto_a2             498</w:t>
      </w:r>
      <w:r>
        <w:br/>
      </w:r>
      <w:r>
        <w:rPr>
          <w:rStyle w:val="VerbatimChar"/>
        </w:rPr>
        <w:t xml:space="preserve">24:  Toronto_a4             466</w:t>
      </w:r>
      <w:r>
        <w:br/>
      </w:r>
      <w:r>
        <w:rPr>
          <w:rStyle w:val="VerbatimChar"/>
        </w:rPr>
        <w:t xml:space="preserve">25:  Western_a5             438</w:t>
      </w:r>
      <w:r>
        <w:br/>
      </w:r>
      <w:r>
        <w:rPr>
          <w:rStyle w:val="VerbatimChar"/>
        </w:rPr>
        <w:t xml:space="preserve">26:  Western_a7             410</w:t>
      </w:r>
      <w:r>
        <w:br/>
      </w:r>
      <w:r>
        <w:rPr>
          <w:rStyle w:val="VerbatimChar"/>
        </w:rPr>
        <w:t xml:space="preserve">27: Northern_a5             363</w:t>
      </w:r>
      <w:r>
        <w:br/>
      </w:r>
      <w:r>
        <w:rPr>
          <w:rStyle w:val="VerbatimChar"/>
        </w:rPr>
        <w:t xml:space="preserve">28: Northern_a7             321</w:t>
      </w:r>
      <w:r>
        <w:br/>
      </w:r>
      <w:r>
        <w:rPr>
          <w:rStyle w:val="VerbatimChar"/>
        </w:rPr>
        <w:t xml:space="preserve">29:  Toronto_a5             294</w:t>
      </w:r>
      <w:r>
        <w:br/>
      </w:r>
      <w:r>
        <w:rPr>
          <w:rStyle w:val="VerbatimChar"/>
        </w:rPr>
        <w:t xml:space="preserve">30:  Toronto_a7             221</w:t>
      </w:r>
      <w:r>
        <w:br/>
      </w:r>
      <w:r>
        <w:rPr>
          <w:rStyle w:val="VerbatimChar"/>
        </w:rPr>
        <w:t xml:space="preserve">          state count_of_people</w:t>
      </w:r>
      <w:r>
        <w:br/>
      </w:r>
      <w:r>
        <w:rPr>
          <w:rStyle w:val="VerbatimChar"/>
        </w:rPr>
        <w:t xml:space="preserve">         &lt;char&gt;           &lt;num&gt;</w:t>
      </w:r>
    </w:p>
    <w:p>
      <w:pPr>
        <w:pStyle w:val="SourceCode"/>
      </w:pPr>
      <w:r>
        <w:rPr>
          <w:rStyle w:val="NormalTok"/>
        </w:rPr>
        <w:t xml:space="preserve">dt_40state[, states_visited </w:t>
      </w:r>
      <w:r>
        <w:rPr>
          <w:rStyle w:val="SpecialCharTok"/>
        </w:rPr>
        <w:t xml:space="preserve">:</w:t>
      </w:r>
      <w:r>
        <w:rPr>
          <w:rStyle w:val="ErrorTok"/>
        </w:rPr>
        <w:t xml:space="preserve">=</w:t>
      </w:r>
      <w:r>
        <w:rPr>
          <w:rStyle w:val="NormalTok"/>
        </w:rPr>
        <w:t xml:space="preserve"> </w:t>
      </w:r>
      <w:r>
        <w:rPr>
          <w:rStyle w:val="FunctionTok"/>
        </w:rPr>
        <w:t xml:space="preserve">rowSums</w:t>
      </w:r>
      <w:r>
        <w:rPr>
          <w:rStyle w:val="NormalTok"/>
        </w:rPr>
        <w:t xml:space="preserve">(.SD </w:t>
      </w:r>
      <w:r>
        <w:rPr>
          <w:rStyle w:val="SpecialCharTok"/>
        </w:rPr>
        <w:t xml:space="preserve">&gt;</w:t>
      </w:r>
      <w:r>
        <w:rPr>
          <w:rStyle w:val="NormalTok"/>
        </w:rPr>
        <w:t xml:space="preserve"> </w:t>
      </w:r>
      <w:r>
        <w:rPr>
          <w:rStyle w:val="DecValTok"/>
        </w:rPr>
        <w:t xml:space="preserve">0</w:t>
      </w:r>
      <w:r>
        <w:rPr>
          <w:rStyle w:val="NormalTok"/>
        </w:rPr>
        <w:t xml:space="preserve">), .SDcols </w:t>
      </w:r>
      <w:r>
        <w:rPr>
          <w:rStyle w:val="OtherTok"/>
        </w:rPr>
        <w:t xml:space="preserve">=</w:t>
      </w:r>
      <w:r>
        <w:rPr>
          <w:rStyle w:val="NormalTok"/>
        </w:rPr>
        <w:t xml:space="preserve"> </w:t>
      </w:r>
      <w:r>
        <w:rPr>
          <w:rStyle w:val="FunctionTok"/>
        </w:rPr>
        <w:t xml:space="preserve">patterns</w:t>
      </w:r>
      <w:r>
        <w:rPr>
          <w:rStyle w:val="NormalTok"/>
        </w:rPr>
        <w:t xml:space="preserve">(</w:t>
      </w:r>
      <w:r>
        <w:rPr>
          <w:rStyle w:val="StringTok"/>
        </w:rPr>
        <w:t xml:space="preserve">"_a[1-8]"</w:t>
      </w:r>
      <w:r>
        <w:rPr>
          <w:rStyle w:val="NormalTok"/>
        </w:rPr>
        <w:t xml:space="preserve">)]</w:t>
      </w:r>
      <w:r>
        <w:br/>
      </w:r>
      <w:r>
        <w:br/>
      </w:r>
      <w:r>
        <w:rPr>
          <w:rStyle w:val="NormalTok"/>
        </w:rPr>
        <w:t xml:space="preserve">complexity_dist </w:t>
      </w:r>
      <w:r>
        <w:rPr>
          <w:rStyle w:val="OtherTok"/>
        </w:rPr>
        <w:t xml:space="preserve">&lt;-</w:t>
      </w:r>
      <w:r>
        <w:rPr>
          <w:rStyle w:val="NormalTok"/>
        </w:rPr>
        <w:t xml:space="preserve"> dt_40state[, .(</w:t>
      </w:r>
      <w:r>
        <w:rPr>
          <w:rStyle w:val="AttributeTok"/>
        </w:rPr>
        <w:t xml:space="preserve">n_people =</w:t>
      </w:r>
      <w:r>
        <w:rPr>
          <w:rStyle w:val="NormalTok"/>
        </w:rPr>
        <w:t xml:space="preserve"> .N), by </w:t>
      </w:r>
      <w:r>
        <w:rPr>
          <w:rStyle w:val="OtherTok"/>
        </w:rPr>
        <w:t xml:space="preserve">=</w:t>
      </w:r>
      <w:r>
        <w:rPr>
          <w:rStyle w:val="NormalTok"/>
        </w:rPr>
        <w:t xml:space="preserve"> states_visited][</w:t>
      </w:r>
      <w:r>
        <w:rPr>
          <w:rStyle w:val="FunctionTok"/>
        </w:rPr>
        <w:t xml:space="preserve">order</w:t>
      </w:r>
      <w:r>
        <w:rPr>
          <w:rStyle w:val="NormalTok"/>
        </w:rPr>
        <w:t xml:space="preserve">(</w:t>
      </w:r>
      <w:r>
        <w:br/>
      </w:r>
      <w:r>
        <w:rPr>
          <w:rStyle w:val="NormalTok"/>
        </w:rPr>
        <w:t xml:space="preserve">  states_visited</w:t>
      </w:r>
      <w:r>
        <w:br/>
      </w:r>
      <w:r>
        <w:rPr>
          <w:rStyle w:val="NormalTok"/>
        </w:rPr>
        <w:t xml:space="preserve">)]</w:t>
      </w:r>
      <w:r>
        <w:br/>
      </w:r>
      <w:r>
        <w:br/>
      </w:r>
      <w:r>
        <w:rPr>
          <w:rStyle w:val="FunctionTok"/>
        </w:rPr>
        <w:t xml:space="preserve">print</w:t>
      </w:r>
      <w:r>
        <w:rPr>
          <w:rStyle w:val="NormalTok"/>
        </w:rPr>
        <w:t xml:space="preserve">(</w:t>
      </w:r>
      <w:r>
        <w:rPr>
          <w:rStyle w:val="StringTok"/>
        </w:rPr>
        <w:t xml:space="preserve">"How many unique Region-Status states did people visit?"</w:t>
      </w:r>
      <w:r>
        <w:rPr>
          <w:rStyle w:val="NormalTok"/>
        </w:rPr>
        <w:t xml:space="preserve">)</w:t>
      </w:r>
    </w:p>
    <w:p>
      <w:pPr>
        <w:pStyle w:val="SourceCode"/>
      </w:pPr>
      <w:r>
        <w:rPr>
          <w:rStyle w:val="VerbatimChar"/>
        </w:rPr>
        <w:t xml:space="preserve">[1] "How many unique Region-Status states did people visit?"</w:t>
      </w:r>
    </w:p>
    <w:p>
      <w:pPr>
        <w:pStyle w:val="SourceCode"/>
      </w:pPr>
      <w:r>
        <w:rPr>
          <w:rStyle w:val="FunctionTok"/>
        </w:rPr>
        <w:t xml:space="preserve">print</w:t>
      </w:r>
      <w:r>
        <w:rPr>
          <w:rStyle w:val="NormalTok"/>
        </w:rPr>
        <w:t xml:space="preserve">(complexity_dist)</w:t>
      </w:r>
    </w:p>
    <w:p>
      <w:pPr>
        <w:pStyle w:val="SourceCode"/>
      </w:pPr>
      <w:r>
        <w:rPr>
          <w:rStyle w:val="VerbatimChar"/>
        </w:rPr>
        <w:t xml:space="preserve">   states_visited n_people</w:t>
      </w:r>
      <w:r>
        <w:br/>
      </w:r>
      <w:r>
        <w:rPr>
          <w:rStyle w:val="VerbatimChar"/>
        </w:rPr>
        <w:t xml:space="preserve">            &lt;num&gt;    &lt;int&gt;</w:t>
      </w:r>
      <w:r>
        <w:br/>
      </w:r>
      <w:r>
        <w:rPr>
          <w:rStyle w:val="VerbatimChar"/>
        </w:rPr>
        <w:t xml:space="preserve">1:              1    56367</w:t>
      </w:r>
      <w:r>
        <w:br/>
      </w:r>
      <w:r>
        <w:rPr>
          <w:rStyle w:val="VerbatimChar"/>
        </w:rPr>
        <w:t xml:space="preserve">2:              2     7300</w:t>
      </w:r>
      <w:r>
        <w:br/>
      </w:r>
      <w:r>
        <w:rPr>
          <w:rStyle w:val="VerbatimChar"/>
        </w:rPr>
        <w:t xml:space="preserve">3:              3     1397</w:t>
      </w:r>
      <w:r>
        <w:br/>
      </w:r>
      <w:r>
        <w:rPr>
          <w:rStyle w:val="VerbatimChar"/>
        </w:rPr>
        <w:t xml:space="preserve">4:              4      286</w:t>
      </w:r>
      <w:r>
        <w:br/>
      </w:r>
      <w:r>
        <w:rPr>
          <w:rStyle w:val="VerbatimChar"/>
        </w:rPr>
        <w:t xml:space="preserve">5:              5       83</w:t>
      </w:r>
      <w:r>
        <w:br/>
      </w:r>
      <w:r>
        <w:rPr>
          <w:rStyle w:val="VerbatimChar"/>
        </w:rPr>
        <w:t xml:space="preserve">6:              6       25</w:t>
      </w:r>
      <w:r>
        <w:br/>
      </w:r>
      <w:r>
        <w:rPr>
          <w:rStyle w:val="VerbatimChar"/>
        </w:rPr>
        <w:t xml:space="preserve">7:              7        5</w:t>
      </w:r>
      <w:r>
        <w:br/>
      </w:r>
      <w:r>
        <w:rPr>
          <w:rStyle w:val="VerbatimChar"/>
        </w:rPr>
        <w:t xml:space="preserve">8:              8        4</w:t>
      </w:r>
    </w:p>
    <w:p>
      <w:pPr>
        <w:pStyle w:val="SourceCode"/>
      </w:pPr>
      <w:r>
        <w:rPr>
          <w:rStyle w:val="NormalTok"/>
        </w:rPr>
        <w:t xml:space="preserve">dt1b[,</w:t>
      </w:r>
      <w:r>
        <w:br/>
      </w:r>
      <w:r>
        <w:rPr>
          <w:rStyle w:val="NormalTok"/>
        </w:rPr>
        <w:t xml:space="preserve">  status_combo </w:t>
      </w:r>
      <w:r>
        <w:rPr>
          <w:rStyle w:val="SpecialCharTok"/>
        </w:rPr>
        <w:t xml:space="preserve">:</w:t>
      </w:r>
      <w:r>
        <w:rPr>
          <w:rStyle w:val="ErrorTok"/>
        </w:rPr>
        <w:t xml:space="preserve">=</w:t>
      </w:r>
      <w:r>
        <w:rPr>
          <w:rStyle w:val="NormalTok"/>
        </w:rPr>
        <w:t xml:space="preserve"> </w:t>
      </w:r>
      <w:r>
        <w:rPr>
          <w:rStyle w:val="FunctionTok"/>
        </w:rPr>
        <w:t xml:space="preserve">case_when</w:t>
      </w:r>
      <w:r>
        <w:rPr>
          <w:rStyle w:val="NormalTok"/>
        </w:rPr>
        <w:t xml:space="preserve">(</w:t>
      </w:r>
      <w:r>
        <w:br/>
      </w:r>
      <w:r>
        <w:rPr>
          <w:rStyle w:val="NormalTok"/>
        </w:rPr>
        <w:t xml:space="preserve">    binA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binB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binC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StringTok"/>
        </w:rPr>
        <w:t xml:space="preserve">"a1"</w:t>
      </w:r>
      <w:r>
        <w:rPr>
          <w:rStyle w:val="NormalTok"/>
        </w:rPr>
        <w:t xml:space="preserve">,</w:t>
      </w:r>
      <w:r>
        <w:br/>
      </w:r>
      <w:r>
        <w:rPr>
          <w:rStyle w:val="NormalTok"/>
        </w:rPr>
        <w:t xml:space="preserve">    binA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binB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binC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StringTok"/>
        </w:rPr>
        <w:t xml:space="preserve">"a2"</w:t>
      </w:r>
      <w:r>
        <w:rPr>
          <w:rStyle w:val="NormalTok"/>
        </w:rPr>
        <w:t xml:space="preserve">,</w:t>
      </w:r>
      <w:r>
        <w:br/>
      </w:r>
      <w:r>
        <w:rPr>
          <w:rStyle w:val="NormalTok"/>
        </w:rPr>
        <w:t xml:space="preserve">    binA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binB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binC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StringTok"/>
        </w:rPr>
        <w:t xml:space="preserve">"a3"</w:t>
      </w:r>
      <w:r>
        <w:rPr>
          <w:rStyle w:val="NormalTok"/>
        </w:rPr>
        <w:t xml:space="preserve">,</w:t>
      </w:r>
      <w:r>
        <w:br/>
      </w:r>
      <w:r>
        <w:rPr>
          <w:rStyle w:val="NormalTok"/>
        </w:rPr>
        <w:t xml:space="preserve">    binA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binB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binC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StringTok"/>
        </w:rPr>
        <w:t xml:space="preserve">"a4"</w:t>
      </w:r>
      <w:r>
        <w:rPr>
          <w:rStyle w:val="NormalTok"/>
        </w:rPr>
        <w:t xml:space="preserve">,</w:t>
      </w:r>
      <w:r>
        <w:br/>
      </w:r>
      <w:r>
        <w:rPr>
          <w:rStyle w:val="NormalTok"/>
        </w:rPr>
        <w:t xml:space="preserve">    binA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binB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binC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StringTok"/>
        </w:rPr>
        <w:t xml:space="preserve">"a5"</w:t>
      </w:r>
      <w:r>
        <w:rPr>
          <w:rStyle w:val="NormalTok"/>
        </w:rPr>
        <w:t xml:space="preserve">,</w:t>
      </w:r>
      <w:r>
        <w:br/>
      </w:r>
      <w:r>
        <w:rPr>
          <w:rStyle w:val="NormalTok"/>
        </w:rPr>
        <w:t xml:space="preserve">    binA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binB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binC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StringTok"/>
        </w:rPr>
        <w:t xml:space="preserve">"a6"</w:t>
      </w:r>
      <w:r>
        <w:rPr>
          <w:rStyle w:val="NormalTok"/>
        </w:rPr>
        <w:t xml:space="preserve">,</w:t>
      </w:r>
      <w:r>
        <w:br/>
      </w:r>
      <w:r>
        <w:rPr>
          <w:rStyle w:val="NormalTok"/>
        </w:rPr>
        <w:t xml:space="preserve">    binA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binB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binC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StringTok"/>
        </w:rPr>
        <w:t xml:space="preserve">"a7"</w:t>
      </w:r>
      <w:r>
        <w:rPr>
          <w:rStyle w:val="NormalTok"/>
        </w:rPr>
        <w:t xml:space="preserve">,</w:t>
      </w:r>
      <w:r>
        <w:br/>
      </w:r>
      <w:r>
        <w:rPr>
          <w:rStyle w:val="NormalTok"/>
        </w:rPr>
        <w:t xml:space="preserve">    binA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binB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binC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StringTok"/>
        </w:rPr>
        <w:t xml:space="preserve">"a8"</w:t>
      </w:r>
      <w:r>
        <w:br/>
      </w:r>
      <w:r>
        <w:rPr>
          <w:rStyle w:val="NormalTok"/>
        </w:rPr>
        <w:t xml:space="preserve">  )</w:t>
      </w:r>
      <w:r>
        <w:br/>
      </w:r>
      <w:r>
        <w:rPr>
          <w:rStyle w:val="NormalTok"/>
        </w:rPr>
        <w:t xml:space="preserve">]</w:t>
      </w:r>
      <w:r>
        <w:br/>
      </w:r>
      <w:r>
        <w:br/>
      </w:r>
      <w:r>
        <w:rPr>
          <w:rStyle w:val="NormalTok"/>
        </w:rPr>
        <w:t xml:space="preserve">dt1b[, reg_status_key </w:t>
      </w:r>
      <w:r>
        <w:rPr>
          <w:rStyle w:val="SpecialCharTok"/>
        </w:rPr>
        <w:t xml:space="preserve">:</w:t>
      </w:r>
      <w:r>
        <w:rPr>
          <w:rStyle w:val="ErrorTok"/>
        </w:rPr>
        <w:t xml:space="preserve">=</w:t>
      </w:r>
      <w:r>
        <w:rPr>
          <w:rStyle w:val="NormalTok"/>
        </w:rPr>
        <w:t xml:space="preserve"> </w:t>
      </w:r>
      <w:r>
        <w:rPr>
          <w:rStyle w:val="FunctionTok"/>
        </w:rPr>
        <w:t xml:space="preserve">paste0</w:t>
      </w:r>
      <w:r>
        <w:rPr>
          <w:rStyle w:val="NormalTok"/>
        </w:rPr>
        <w:t xml:space="preserve">(regA, </w:t>
      </w:r>
      <w:r>
        <w:rPr>
          <w:rStyle w:val="StringTok"/>
        </w:rPr>
        <w:t xml:space="preserve">"_"</w:t>
      </w:r>
      <w:r>
        <w:rPr>
          <w:rStyle w:val="NormalTok"/>
        </w:rPr>
        <w:t xml:space="preserve">, status_combo)]</w:t>
      </w:r>
      <w:r>
        <w:br/>
      </w:r>
      <w:r>
        <w:rPr>
          <w:rStyle w:val="NormalTok"/>
        </w:rPr>
        <w:t xml:space="preserve">dt_40state_yearly </w:t>
      </w:r>
      <w:r>
        <w:rPr>
          <w:rStyle w:val="OtherTok"/>
        </w:rPr>
        <w:t xml:space="preserve">&lt;-</w:t>
      </w:r>
      <w:r>
        <w:rPr>
          <w:rStyle w:val="NormalTok"/>
        </w:rPr>
        <w:t xml:space="preserve"> </w:t>
      </w:r>
      <w:r>
        <w:rPr>
          <w:rStyle w:val="FunctionTok"/>
        </w:rPr>
        <w:t xml:space="preserve">dcast</w:t>
      </w:r>
      <w:r>
        <w:rPr>
          <w:rStyle w:val="NormalTok"/>
        </w:rPr>
        <w:t xml:space="preserve">(</w:t>
      </w:r>
      <w:r>
        <w:br/>
      </w:r>
      <w:r>
        <w:rPr>
          <w:rStyle w:val="NormalTok"/>
        </w:rPr>
        <w:t xml:space="preserve">  dt1b,</w:t>
      </w:r>
      <w:r>
        <w:br/>
      </w:r>
      <w:r>
        <w:rPr>
          <w:rStyle w:val="NormalTok"/>
        </w:rPr>
        <w:t xml:space="preserve">  id </w:t>
      </w:r>
      <w:r>
        <w:rPr>
          <w:rStyle w:val="SpecialCharTok"/>
        </w:rPr>
        <w:t xml:space="preserve">+</w:t>
      </w:r>
      <w:r>
        <w:rPr>
          <w:rStyle w:val="NormalTok"/>
        </w:rPr>
        <w:t xml:space="preserve"> year </w:t>
      </w:r>
      <w:r>
        <w:rPr>
          <w:rStyle w:val="SpecialCharTok"/>
        </w:rPr>
        <w:t xml:space="preserve">+</w:t>
      </w:r>
      <w:r>
        <w:rPr>
          <w:rStyle w:val="NormalTok"/>
        </w:rPr>
        <w:t xml:space="preserve"> sex </w:t>
      </w:r>
      <w:r>
        <w:rPr>
          <w:rStyle w:val="SpecialCharTok"/>
        </w:rPr>
        <w:t xml:space="preserve">+</w:t>
      </w:r>
      <w:r>
        <w:rPr>
          <w:rStyle w:val="NormalTok"/>
        </w:rPr>
        <w:t xml:space="preserve"> age_num </w:t>
      </w:r>
      <w:r>
        <w:rPr>
          <w:rStyle w:val="SpecialCharTok"/>
        </w:rPr>
        <w:t xml:space="preserve">~</w:t>
      </w:r>
      <w:r>
        <w:rPr>
          <w:rStyle w:val="NormalTok"/>
        </w:rPr>
        <w:t xml:space="preserve"> reg_status_key,</w:t>
      </w:r>
      <w:r>
        <w:br/>
      </w:r>
      <w:r>
        <w:rPr>
          <w:rStyle w:val="NormalTok"/>
        </w:rPr>
        <w:t xml:space="preserve">  </w:t>
      </w:r>
      <w:r>
        <w:rPr>
          <w:rStyle w:val="AttributeTok"/>
        </w:rPr>
        <w:t xml:space="preserve">value.var =</w:t>
      </w:r>
      <w:r>
        <w:rPr>
          <w:rStyle w:val="NormalTok"/>
        </w:rPr>
        <w:t xml:space="preserve"> </w:t>
      </w:r>
      <w:r>
        <w:rPr>
          <w:rStyle w:val="StringTok"/>
        </w:rPr>
        <w:t xml:space="preserve">"np"</w:t>
      </w:r>
      <w:r>
        <w:rPr>
          <w:rStyle w:val="NormalTok"/>
        </w:rPr>
        <w:t xml:space="preserve">,</w:t>
      </w:r>
      <w:r>
        <w:br/>
      </w:r>
      <w:r>
        <w:rPr>
          <w:rStyle w:val="NormalTok"/>
        </w:rPr>
        <w:t xml:space="preserve">  </w:t>
      </w:r>
      <w:r>
        <w:rPr>
          <w:rStyle w:val="AttributeTok"/>
        </w:rPr>
        <w:t xml:space="preserve">fun.aggregate =</w:t>
      </w:r>
      <w:r>
        <w:rPr>
          <w:rStyle w:val="NormalTok"/>
        </w:rPr>
        <w:t xml:space="preserve"> sum,</w:t>
      </w:r>
      <w:r>
        <w:br/>
      </w:r>
      <w:r>
        <w:rPr>
          <w:rStyle w:val="NormalTok"/>
        </w:rPr>
        <w:t xml:space="preserve">  </w:t>
      </w:r>
      <w:r>
        <w:rPr>
          <w:rStyle w:val="AttributeTok"/>
        </w:rPr>
        <w:t xml:space="preserve">fill =</w:t>
      </w:r>
      <w:r>
        <w:rPr>
          <w:rStyle w:val="NormalTok"/>
        </w:rPr>
        <w:t xml:space="preserve"> </w:t>
      </w:r>
      <w:r>
        <w:rPr>
          <w:rStyle w:val="DecValTok"/>
        </w:rPr>
        <w:t xml:space="preserve">0</w:t>
      </w:r>
      <w:r>
        <w:br/>
      </w:r>
      <w:r>
        <w:rPr>
          <w:rStyle w:val="NormalTok"/>
        </w:rPr>
        <w:t xml:space="preserve">)</w:t>
      </w:r>
      <w:r>
        <w:br/>
      </w:r>
      <w:r>
        <w:br/>
      </w:r>
      <w:r>
        <w:rPr>
          <w:rStyle w:val="NormalTok"/>
        </w:rPr>
        <w:t xml:space="preserve">yearly_stats </w:t>
      </w:r>
      <w:r>
        <w:rPr>
          <w:rStyle w:val="OtherTok"/>
        </w:rPr>
        <w:t xml:space="preserve">&lt;-</w:t>
      </w:r>
      <w:r>
        <w:rPr>
          <w:rStyle w:val="NormalTok"/>
        </w:rPr>
        <w:t xml:space="preserve"> dt_40state_yearly[,</w:t>
      </w:r>
      <w:r>
        <w:br/>
      </w:r>
      <w:r>
        <w:rPr>
          <w:rStyle w:val="NormalTok"/>
        </w:rPr>
        <w:t xml:space="preserve">  .(</w:t>
      </w:r>
      <w:r>
        <w:br/>
      </w:r>
      <w:r>
        <w:rPr>
          <w:rStyle w:val="NormalTok"/>
        </w:rPr>
        <w:t xml:space="preserve">    </w:t>
      </w:r>
      <w:r>
        <w:rPr>
          <w:rStyle w:val="AttributeTok"/>
        </w:rPr>
        <w:t xml:space="preserve">unique_ids =</w:t>
      </w:r>
      <w:r>
        <w:rPr>
          <w:rStyle w:val="NormalTok"/>
        </w:rPr>
        <w:t xml:space="preserve"> </w:t>
      </w:r>
      <w:r>
        <w:rPr>
          <w:rStyle w:val="FunctionTok"/>
        </w:rPr>
        <w:t xml:space="preserve">uniqueN</w:t>
      </w:r>
      <w:r>
        <w:rPr>
          <w:rStyle w:val="NormalTok"/>
        </w:rPr>
        <w:t xml:space="preserve">(id),</w:t>
      </w:r>
      <w:r>
        <w:br/>
      </w:r>
      <w:r>
        <w:rPr>
          <w:rStyle w:val="NormalTok"/>
        </w:rPr>
        <w:t xml:space="preserve">    </w:t>
      </w:r>
      <w:r>
        <w:rPr>
          <w:rStyle w:val="AttributeTok"/>
        </w:rPr>
        <w:t xml:space="preserve">total_placements =</w:t>
      </w:r>
      <w:r>
        <w:rPr>
          <w:rStyle w:val="NormalTok"/>
        </w:rPr>
        <w:t xml:space="preserve"> </w:t>
      </w:r>
      <w:r>
        <w:rPr>
          <w:rStyle w:val="FunctionTok"/>
        </w:rPr>
        <w:t xml:space="preserve">sum</w:t>
      </w:r>
      <w:r>
        <w:rPr>
          <w:rStyle w:val="NormalTok"/>
        </w:rPr>
        <w:t xml:space="preserve">(.SD,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by </w:t>
      </w:r>
      <w:r>
        <w:rPr>
          <w:rStyle w:val="OtherTok"/>
        </w:rPr>
        <w:t xml:space="preserve">=</w:t>
      </w:r>
      <w:r>
        <w:rPr>
          <w:rStyle w:val="NormalTok"/>
        </w:rPr>
        <w:t xml:space="preserve"> year,</w:t>
      </w:r>
      <w:r>
        <w:br/>
      </w:r>
      <w:r>
        <w:rPr>
          <w:rStyle w:val="NormalTok"/>
        </w:rPr>
        <w:t xml:space="preserve">  .SDcols </w:t>
      </w:r>
      <w:r>
        <w:rPr>
          <w:rStyle w:val="OtherTok"/>
        </w:rPr>
        <w:t xml:space="preserve">=</w:t>
      </w:r>
      <w:r>
        <w:rPr>
          <w:rStyle w:val="NormalTok"/>
        </w:rPr>
        <w:t xml:space="preserve"> </w:t>
      </w:r>
      <w:r>
        <w:rPr>
          <w:rStyle w:val="FunctionTok"/>
        </w:rPr>
        <w:t xml:space="preserve">patterns</w:t>
      </w:r>
      <w:r>
        <w:rPr>
          <w:rStyle w:val="NormalTok"/>
        </w:rPr>
        <w:t xml:space="preserve">(</w:t>
      </w:r>
      <w:r>
        <w:rPr>
          <w:rStyle w:val="StringTok"/>
        </w:rPr>
        <w:t xml:space="preserve">"_a[1-8]"</w:t>
      </w:r>
      <w:r>
        <w:rPr>
          <w:rStyle w:val="NormalTok"/>
        </w:rPr>
        <w:t xml:space="preserve">)</w:t>
      </w:r>
      <w:r>
        <w:br/>
      </w:r>
      <w:r>
        <w:rPr>
          <w:rStyle w:val="NormalTok"/>
        </w:rPr>
        <w:t xml:space="preserve">]</w:t>
      </w:r>
      <w:r>
        <w:br/>
      </w:r>
      <w:r>
        <w:br/>
      </w:r>
      <w:r>
        <w:rPr>
          <w:rStyle w:val="FunctionTok"/>
        </w:rPr>
        <w:t xml:space="preserve">print</w:t>
      </w:r>
      <w:r>
        <w:rPr>
          <w:rStyle w:val="NormalTok"/>
        </w:rPr>
        <w:t xml:space="preserve">(yearly_stats)</w:t>
      </w:r>
    </w:p>
    <w:p>
      <w:pPr>
        <w:pStyle w:val="SourceCode"/>
      </w:pPr>
      <w:r>
        <w:rPr>
          <w:rStyle w:val="VerbatimChar"/>
        </w:rPr>
        <w:t xml:space="preserve">    year unique_ids total_placements</w:t>
      </w:r>
      <w:r>
        <w:br/>
      </w:r>
      <w:r>
        <w:rPr>
          <w:rStyle w:val="VerbatimChar"/>
        </w:rPr>
        <w:t xml:space="preserve">   &lt;num&gt;      &lt;int&gt;            &lt;num&gt;</w:t>
      </w:r>
      <w:r>
        <w:br/>
      </w:r>
      <w:r>
        <w:rPr>
          <w:rStyle w:val="VerbatimChar"/>
        </w:rPr>
        <w:t xml:space="preserve">1:  2023      20781           441752</w:t>
      </w:r>
      <w:r>
        <w:br/>
      </w:r>
      <w:r>
        <w:rPr>
          <w:rStyle w:val="VerbatimChar"/>
        </w:rPr>
        <w:t xml:space="preserve">2:  2024      19641           547627</w:t>
      </w:r>
      <w:r>
        <w:br/>
      </w:r>
      <w:r>
        <w:rPr>
          <w:rStyle w:val="VerbatimChar"/>
        </w:rPr>
        <w:t xml:space="preserve">3:  2025      25045           943948</w:t>
      </w:r>
    </w:p>
    <w:p>
      <w:pPr>
        <w:pStyle w:val="SourceCode"/>
      </w:pPr>
      <w:r>
        <w:rPr>
          <w:rStyle w:val="NormalTok"/>
        </w:rPr>
        <w:t xml:space="preserve">split_summary </w:t>
      </w:r>
      <w:r>
        <w:rPr>
          <w:rStyle w:val="OtherTok"/>
        </w:rPr>
        <w:t xml:space="preserve">&lt;-</w:t>
      </w:r>
      <w:r>
        <w:rPr>
          <w:rStyle w:val="NormalTok"/>
        </w:rPr>
        <w:t xml:space="preserve"> dt_40state_yearly[,</w:t>
      </w:r>
      <w:r>
        <w:br/>
      </w:r>
      <w:r>
        <w:rPr>
          <w:rStyle w:val="NormalTok"/>
        </w:rPr>
        <w:t xml:space="preserve">  </w:t>
      </w:r>
      <w:r>
        <w:rPr>
          <w:rStyle w:val="FunctionTok"/>
        </w:rPr>
        <w:t xml:space="preserve">lapply</w:t>
      </w:r>
      <w:r>
        <w:rPr>
          <w:rStyle w:val="NormalTok"/>
        </w:rPr>
        <w:t xml:space="preserve">(.SD, sum),</w:t>
      </w:r>
      <w:r>
        <w:br/>
      </w:r>
      <w:r>
        <w:rPr>
          <w:rStyle w:val="NormalTok"/>
        </w:rPr>
        <w:t xml:space="preserve">  by </w:t>
      </w:r>
      <w:r>
        <w:rPr>
          <w:rStyle w:val="OtherTok"/>
        </w:rPr>
        <w:t xml:space="preserve">=</w:t>
      </w:r>
      <w:r>
        <w:rPr>
          <w:rStyle w:val="NormalTok"/>
        </w:rPr>
        <w:t xml:space="preserve"> year,</w:t>
      </w:r>
      <w:r>
        <w:br/>
      </w:r>
      <w:r>
        <w:rPr>
          <w:rStyle w:val="NormalTok"/>
        </w:rPr>
        <w:t xml:space="preserve">  .SDcols </w:t>
      </w:r>
      <w:r>
        <w:rPr>
          <w:rStyle w:val="OtherTok"/>
        </w:rPr>
        <w:t xml:space="preserve">=</w:t>
      </w:r>
      <w:r>
        <w:rPr>
          <w:rStyle w:val="NormalTok"/>
        </w:rPr>
        <w:t xml:space="preserve"> </w:t>
      </w:r>
      <w:r>
        <w:rPr>
          <w:rStyle w:val="FunctionTok"/>
        </w:rPr>
        <w:t xml:space="preserve">patterns</w:t>
      </w:r>
      <w:r>
        <w:rPr>
          <w:rStyle w:val="NormalTok"/>
        </w:rPr>
        <w:t xml:space="preserve">(</w:t>
      </w:r>
      <w:r>
        <w:rPr>
          <w:rStyle w:val="StringTok"/>
        </w:rPr>
        <w:t xml:space="preserve">"_a[1-8]"</w:t>
      </w:r>
      <w:r>
        <w:rPr>
          <w:rStyle w:val="NormalTok"/>
        </w:rPr>
        <w:t xml:space="preserve">)</w:t>
      </w:r>
      <w:r>
        <w:br/>
      </w:r>
      <w:r>
        <w:rPr>
          <w:rStyle w:val="NormalTok"/>
        </w:rPr>
        <w:t xml:space="preserve">]</w:t>
      </w:r>
      <w:r>
        <w:br/>
      </w:r>
      <w:r>
        <w:br/>
      </w:r>
      <w:r>
        <w:rPr>
          <w:rStyle w:val="FunctionTok"/>
        </w:rPr>
        <w:t xml:space="preserve">print</w:t>
      </w:r>
      <w:r>
        <w:rPr>
          <w:rStyle w:val="NormalTok"/>
        </w:rPr>
        <w:t xml:space="preserve">(</w:t>
      </w:r>
      <w:r>
        <w:rPr>
          <w:rStyle w:val="StringTok"/>
        </w:rPr>
        <w:t xml:space="preserve">"First few rows of 2023 data:"</w:t>
      </w:r>
      <w:r>
        <w:rPr>
          <w:rStyle w:val="NormalTok"/>
        </w:rPr>
        <w:t xml:space="preserve">)</w:t>
      </w:r>
    </w:p>
    <w:p>
      <w:pPr>
        <w:pStyle w:val="SourceCode"/>
      </w:pPr>
      <w:r>
        <w:rPr>
          <w:rStyle w:val="VerbatimChar"/>
        </w:rPr>
        <w:t xml:space="preserve">[1] "First few rows of 2023 data:"</w:t>
      </w:r>
    </w:p>
    <w:p>
      <w:pPr>
        <w:pStyle w:val="SourceCode"/>
      </w:pPr>
      <w:r>
        <w:rPr>
          <w:rStyle w:val="FunctionTok"/>
        </w:rPr>
        <w:t xml:space="preserve">head</w:t>
      </w:r>
      <w:r>
        <w:rPr>
          <w:rStyle w:val="NormalTok"/>
        </w:rPr>
        <w:t xml:space="preserve">(dt_40state_yearly[year </w:t>
      </w:r>
      <w:r>
        <w:rPr>
          <w:rStyle w:val="SpecialCharTok"/>
        </w:rPr>
        <w:t xml:space="preserve">==</w:t>
      </w:r>
      <w:r>
        <w:rPr>
          <w:rStyle w:val="NormalTok"/>
        </w:rPr>
        <w:t xml:space="preserve"> </w:t>
      </w:r>
      <w:r>
        <w:rPr>
          <w:rStyle w:val="DecValTok"/>
        </w:rPr>
        <w:t xml:space="preserve">2023</w:t>
      </w:r>
      <w:r>
        <w:rPr>
          <w:rStyle w:val="NormalTok"/>
        </w:rPr>
        <w:t xml:space="preserve">])</w:t>
      </w:r>
    </w:p>
    <w:p>
      <w:pPr>
        <w:pStyle w:val="SourceCode"/>
      </w:pPr>
      <w:r>
        <w:rPr>
          <w:rStyle w:val="VerbatimChar"/>
        </w:rPr>
        <w:t xml:space="preserve">Key: &lt;id, year, sex, age_num&gt;</w:t>
      </w:r>
      <w:r>
        <w:br/>
      </w:r>
      <w:r>
        <w:rPr>
          <w:rStyle w:val="VerbatimChar"/>
        </w:rPr>
        <w:t xml:space="preserve">              id  year    sex age_num Central_a1 Central_a2 Central_a4</w:t>
      </w:r>
      <w:r>
        <w:br/>
      </w:r>
      <w:r>
        <w:rPr>
          <w:rStyle w:val="VerbatimChar"/>
        </w:rPr>
        <w:t xml:space="preserve">          &lt;char&gt; &lt;num&gt; &lt;fctr&gt;   &lt;num&gt;      &lt;num&gt;      &lt;num&gt;      &lt;num&gt;</w:t>
      </w:r>
      <w:r>
        <w:br/>
      </w:r>
      <w:r>
        <w:rPr>
          <w:rStyle w:val="VerbatimChar"/>
        </w:rPr>
        <w:t xml:space="preserve">1: 2023-00001-RC  2023   Male    42.0          0          0          0</w:t>
      </w:r>
      <w:r>
        <w:br/>
      </w:r>
      <w:r>
        <w:rPr>
          <w:rStyle w:val="VerbatimChar"/>
        </w:rPr>
        <w:t xml:space="preserve">2: 2023-00002-RC  2023   Male    57.5          0          0          0</w:t>
      </w:r>
      <w:r>
        <w:br/>
      </w:r>
      <w:r>
        <w:rPr>
          <w:rStyle w:val="VerbatimChar"/>
        </w:rPr>
        <w:t xml:space="preserve">3: 2023-00003-RC  2023   Male    42.0          0          0          0</w:t>
      </w:r>
      <w:r>
        <w:br/>
      </w:r>
      <w:r>
        <w:rPr>
          <w:rStyle w:val="VerbatimChar"/>
        </w:rPr>
        <w:t xml:space="preserve">4: 2023-00004-RC  2023   Male    42.0          0          0          0</w:t>
      </w:r>
      <w:r>
        <w:br/>
      </w:r>
      <w:r>
        <w:rPr>
          <w:rStyle w:val="VerbatimChar"/>
        </w:rPr>
        <w:t xml:space="preserve">5: 2023-00005-RC  2023   Male    57.5          0          0          0</w:t>
      </w:r>
      <w:r>
        <w:br/>
      </w:r>
      <w:r>
        <w:rPr>
          <w:rStyle w:val="VerbatimChar"/>
        </w:rPr>
        <w:t xml:space="preserve">6: 2023-00006-RC  2023   Male    57.5          0          0          0</w:t>
      </w:r>
      <w:r>
        <w:br/>
      </w:r>
      <w:r>
        <w:rPr>
          <w:rStyle w:val="VerbatimChar"/>
        </w:rPr>
        <w:t xml:space="preserve">   Central_a5 Central_a7 Central_a8 Eastern_a1 Eastern_a2 Eastern_a4 Eastern_a5</w:t>
      </w:r>
      <w:r>
        <w:br/>
      </w:r>
      <w:r>
        <w:rPr>
          <w:rStyle w:val="VerbatimChar"/>
        </w:rPr>
        <w:t xml:space="preserve">        &lt;num&gt;      &lt;num&gt;      &lt;num&gt;      &lt;num&gt;      &lt;num&gt;      &lt;num&gt;      &lt;num&gt;</w:t>
      </w:r>
      <w:r>
        <w:br/>
      </w:r>
      <w:r>
        <w:rPr>
          <w:rStyle w:val="VerbatimChar"/>
        </w:rPr>
        <w:t xml:space="preserve">1:          0          0          0          0          0          0          0</w:t>
      </w:r>
      <w:r>
        <w:br/>
      </w:r>
      <w:r>
        <w:rPr>
          <w:rStyle w:val="VerbatimChar"/>
        </w:rPr>
        <w:t xml:space="preserve">2:          0          0          0          0          0          0          0</w:t>
      </w:r>
      <w:r>
        <w:br/>
      </w:r>
      <w:r>
        <w:rPr>
          <w:rStyle w:val="VerbatimChar"/>
        </w:rPr>
        <w:t xml:space="preserve">3:          0          0          0          0          0          9          0</w:t>
      </w:r>
      <w:r>
        <w:br/>
      </w:r>
      <w:r>
        <w:rPr>
          <w:rStyle w:val="VerbatimChar"/>
        </w:rPr>
        <w:t xml:space="preserve">4:          0          0          0          0          0          0          0</w:t>
      </w:r>
      <w:r>
        <w:br/>
      </w:r>
      <w:r>
        <w:rPr>
          <w:rStyle w:val="VerbatimChar"/>
        </w:rPr>
        <w:t xml:space="preserve">5:          0          0          0          0          0          0          0</w:t>
      </w:r>
      <w:r>
        <w:br/>
      </w:r>
      <w:r>
        <w:rPr>
          <w:rStyle w:val="VerbatimChar"/>
        </w:rPr>
        <w:t xml:space="preserve">6:          0          0          0          0          0          0          0</w:t>
      </w:r>
      <w:r>
        <w:br/>
      </w:r>
      <w:r>
        <w:rPr>
          <w:rStyle w:val="VerbatimChar"/>
        </w:rPr>
        <w:t xml:space="preserve">   Eastern_a7 Eastern_a8 Northern_a1 Northern_a2 Northern_a4 Northern_a5</w:t>
      </w:r>
      <w:r>
        <w:br/>
      </w:r>
      <w:r>
        <w:rPr>
          <w:rStyle w:val="VerbatimChar"/>
        </w:rPr>
        <w:t xml:space="preserve">        &lt;num&gt;      &lt;num&gt;       &lt;num&gt;       &lt;num&gt;       &lt;num&gt;       &lt;num&gt;</w:t>
      </w:r>
      <w:r>
        <w:br/>
      </w:r>
      <w:r>
        <w:rPr>
          <w:rStyle w:val="VerbatimChar"/>
        </w:rPr>
        <w:t xml:space="preserve">1:          0          0           0           0           0           0</w:t>
      </w:r>
      <w:r>
        <w:br/>
      </w:r>
      <w:r>
        <w:rPr>
          <w:rStyle w:val="VerbatimChar"/>
        </w:rPr>
        <w:t xml:space="preserve">2:          0          0           0           0           0           0</w:t>
      </w:r>
      <w:r>
        <w:br/>
      </w:r>
      <w:r>
        <w:rPr>
          <w:rStyle w:val="VerbatimChar"/>
        </w:rPr>
        <w:t xml:space="preserve">3:          0          0           0           0           0           0</w:t>
      </w:r>
      <w:r>
        <w:br/>
      </w:r>
      <w:r>
        <w:rPr>
          <w:rStyle w:val="VerbatimChar"/>
        </w:rPr>
        <w:t xml:space="preserve">4:          0          0           0           0           0           0</w:t>
      </w:r>
      <w:r>
        <w:br/>
      </w:r>
      <w:r>
        <w:rPr>
          <w:rStyle w:val="VerbatimChar"/>
        </w:rPr>
        <w:t xml:space="preserve">5:          0          8           0           0           0           0</w:t>
      </w:r>
      <w:r>
        <w:br/>
      </w:r>
      <w:r>
        <w:rPr>
          <w:rStyle w:val="VerbatimChar"/>
        </w:rPr>
        <w:t xml:space="preserve">6:          0          8           0           0           0           0</w:t>
      </w:r>
      <w:r>
        <w:br/>
      </w:r>
      <w:r>
        <w:rPr>
          <w:rStyle w:val="VerbatimChar"/>
        </w:rPr>
        <w:t xml:space="preserve">   Northern_a7 Northern_a8 Toronto_a1 Toronto_a2 Toronto_a4 Toronto_a5</w:t>
      </w:r>
      <w:r>
        <w:br/>
      </w:r>
      <w:r>
        <w:rPr>
          <w:rStyle w:val="VerbatimChar"/>
        </w:rPr>
        <w:t xml:space="preserve">         &lt;num&gt;       &lt;num&gt;      &lt;num&gt;      &lt;num&gt;      &lt;num&gt;      &lt;num&gt;</w:t>
      </w:r>
      <w:r>
        <w:br/>
      </w:r>
      <w:r>
        <w:rPr>
          <w:rStyle w:val="VerbatimChar"/>
        </w:rPr>
        <w:t xml:space="preserve">1:           0           0          0          8          0          0</w:t>
      </w:r>
      <w:r>
        <w:br/>
      </w:r>
      <w:r>
        <w:rPr>
          <w:rStyle w:val="VerbatimChar"/>
        </w:rPr>
        <w:t xml:space="preserve">2:           0          20          0          0          0          0</w:t>
      </w:r>
      <w:r>
        <w:br/>
      </w:r>
      <w:r>
        <w:rPr>
          <w:rStyle w:val="VerbatimChar"/>
        </w:rPr>
        <w:t xml:space="preserve">3:           0           0          0          0          0          0</w:t>
      </w:r>
      <w:r>
        <w:br/>
      </w:r>
      <w:r>
        <w:rPr>
          <w:rStyle w:val="VerbatimChar"/>
        </w:rPr>
        <w:t xml:space="preserve">4:           0           0          0          0          0          0</w:t>
      </w:r>
      <w:r>
        <w:br/>
      </w:r>
      <w:r>
        <w:rPr>
          <w:rStyle w:val="VerbatimChar"/>
        </w:rPr>
        <w:t xml:space="preserve">5:           0           0          0          0          0          0</w:t>
      </w:r>
      <w:r>
        <w:br/>
      </w:r>
      <w:r>
        <w:rPr>
          <w:rStyle w:val="VerbatimChar"/>
        </w:rPr>
        <w:t xml:space="preserve">6:           0           0          0          0          0          0</w:t>
      </w:r>
      <w:r>
        <w:br/>
      </w:r>
      <w:r>
        <w:rPr>
          <w:rStyle w:val="VerbatimChar"/>
        </w:rPr>
        <w:t xml:space="preserve">   Toronto_a7 Toronto_a8 Western_a1 Western_a2 Western_a4 Western_a5 Western_a7</w:t>
      </w:r>
      <w:r>
        <w:br/>
      </w:r>
      <w:r>
        <w:rPr>
          <w:rStyle w:val="VerbatimChar"/>
        </w:rPr>
        <w:t xml:space="preserve">        &lt;num&gt;      &lt;num&gt;      &lt;num&gt;      &lt;num&gt;      &lt;num&gt;      &lt;num&gt;      &lt;num&gt;</w:t>
      </w:r>
      <w:r>
        <w:br/>
      </w:r>
      <w:r>
        <w:rPr>
          <w:rStyle w:val="VerbatimChar"/>
        </w:rPr>
        <w:t xml:space="preserve">1:          0         26          0          0          0          0          0</w:t>
      </w:r>
      <w:r>
        <w:br/>
      </w:r>
      <w:r>
        <w:rPr>
          <w:rStyle w:val="VerbatimChar"/>
        </w:rPr>
        <w:t xml:space="preserve">2:          0          0          0          0          0          0          0</w:t>
      </w:r>
      <w:r>
        <w:br/>
      </w:r>
      <w:r>
        <w:rPr>
          <w:rStyle w:val="VerbatimChar"/>
        </w:rPr>
        <w:t xml:space="preserve">3:          0          0          0          0          0          0          0</w:t>
      </w:r>
      <w:r>
        <w:br/>
      </w:r>
      <w:r>
        <w:rPr>
          <w:rStyle w:val="VerbatimChar"/>
        </w:rPr>
        <w:t xml:space="preserve">4:          0          0          0         11          0          0          0</w:t>
      </w:r>
      <w:r>
        <w:br/>
      </w:r>
      <w:r>
        <w:rPr>
          <w:rStyle w:val="VerbatimChar"/>
        </w:rPr>
        <w:t xml:space="preserve">5:          0          0          0          0          0          0          0</w:t>
      </w:r>
      <w:r>
        <w:br/>
      </w:r>
      <w:r>
        <w:rPr>
          <w:rStyle w:val="VerbatimChar"/>
        </w:rPr>
        <w:t xml:space="preserve">6:          0          0          0          0          0          0          0</w:t>
      </w:r>
      <w:r>
        <w:br/>
      </w:r>
      <w:r>
        <w:rPr>
          <w:rStyle w:val="VerbatimChar"/>
        </w:rPr>
        <w:t xml:space="preserve">   Western_a8</w:t>
      </w:r>
      <w:r>
        <w:br/>
      </w:r>
      <w:r>
        <w:rPr>
          <w:rStyle w:val="VerbatimChar"/>
        </w:rPr>
        <w:t xml:space="preserve">        &lt;num&gt;</w:t>
      </w:r>
      <w:r>
        <w:br/>
      </w:r>
      <w:r>
        <w:rPr>
          <w:rStyle w:val="VerbatimChar"/>
        </w:rPr>
        <w:t xml:space="preserve">1:          0</w:t>
      </w:r>
      <w:r>
        <w:br/>
      </w:r>
      <w:r>
        <w:rPr>
          <w:rStyle w:val="VerbatimChar"/>
        </w:rPr>
        <w:t xml:space="preserve">2:          0</w:t>
      </w:r>
      <w:r>
        <w:br/>
      </w:r>
      <w:r>
        <w:rPr>
          <w:rStyle w:val="VerbatimChar"/>
        </w:rPr>
        <w:t xml:space="preserve">3:          0</w:t>
      </w:r>
      <w:r>
        <w:br/>
      </w:r>
      <w:r>
        <w:rPr>
          <w:rStyle w:val="VerbatimChar"/>
        </w:rPr>
        <w:t xml:space="preserve">4:          0</w:t>
      </w:r>
      <w:r>
        <w:br/>
      </w:r>
      <w:r>
        <w:rPr>
          <w:rStyle w:val="VerbatimChar"/>
        </w:rPr>
        <w:t xml:space="preserve">5:          0</w:t>
      </w:r>
      <w:r>
        <w:br/>
      </w:r>
      <w:r>
        <w:rPr>
          <w:rStyle w:val="VerbatimChar"/>
        </w:rPr>
        <w:t xml:space="preserve">6:          0</w:t>
      </w:r>
    </w:p>
    <w:p>
      <w:pPr>
        <w:pStyle w:val="SourceCode"/>
      </w:pPr>
      <w:r>
        <w:rPr>
          <w:rStyle w:val="NormalTok"/>
        </w:rPr>
        <w:t xml:space="preserve">dt_40state_yearly[,</w:t>
      </w:r>
      <w:r>
        <w:br/>
      </w:r>
      <w:r>
        <w:rPr>
          <w:rStyle w:val="NormalTok"/>
        </w:rPr>
        <w:t xml:space="preserve">  combinations_this_year </w:t>
      </w:r>
      <w:r>
        <w:rPr>
          <w:rStyle w:val="SpecialCharTok"/>
        </w:rPr>
        <w:t xml:space="preserve">:</w:t>
      </w:r>
      <w:r>
        <w:rPr>
          <w:rStyle w:val="ErrorTok"/>
        </w:rPr>
        <w:t xml:space="preserve">=</w:t>
      </w:r>
      <w:r>
        <w:rPr>
          <w:rStyle w:val="NormalTok"/>
        </w:rPr>
        <w:t xml:space="preserve"> </w:t>
      </w:r>
      <w:r>
        <w:rPr>
          <w:rStyle w:val="FunctionTok"/>
        </w:rPr>
        <w:t xml:space="preserve">rowSums</w:t>
      </w:r>
      <w:r>
        <w:rPr>
          <w:rStyle w:val="NormalTok"/>
        </w:rPr>
        <w:t xml:space="preserve">(.SD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.SDcols </w:t>
      </w:r>
      <w:r>
        <w:rPr>
          <w:rStyle w:val="OtherTok"/>
        </w:rPr>
        <w:t xml:space="preserve">=</w:t>
      </w:r>
      <w:r>
        <w:rPr>
          <w:rStyle w:val="NormalTok"/>
        </w:rPr>
        <w:t xml:space="preserve"> </w:t>
      </w:r>
      <w:r>
        <w:rPr>
          <w:rStyle w:val="FunctionTok"/>
        </w:rPr>
        <w:t xml:space="preserve">patterns</w:t>
      </w:r>
      <w:r>
        <w:rPr>
          <w:rStyle w:val="NormalTok"/>
        </w:rPr>
        <w:t xml:space="preserve">(</w:t>
      </w:r>
      <w:r>
        <w:rPr>
          <w:rStyle w:val="StringTok"/>
        </w:rPr>
        <w:t xml:space="preserve">"_a[1-8]"</w:t>
      </w:r>
      <w:r>
        <w:rPr>
          <w:rStyle w:val="NormalTok"/>
        </w:rPr>
        <w:t xml:space="preserve">)</w:t>
      </w:r>
      <w:r>
        <w:br/>
      </w:r>
      <w:r>
        <w:rPr>
          <w:rStyle w:val="NormalTok"/>
        </w:rPr>
        <w:t xml:space="preserve">]</w:t>
      </w:r>
      <w:r>
        <w:br/>
      </w:r>
      <w:r>
        <w:rPr>
          <w:rStyle w:val="FunctionTok"/>
        </w:rPr>
        <w:t xml:space="preserve">table</w:t>
      </w:r>
      <w:r>
        <w:rPr>
          <w:rStyle w:val="NormalTok"/>
        </w:rPr>
        <w:t xml:space="preserve">(dt_40state_yearly</w:t>
      </w:r>
      <w:r>
        <w:rPr>
          <w:rStyle w:val="SpecialCharTok"/>
        </w:rPr>
        <w:t xml:space="preserve">$</w:t>
      </w:r>
      <w:r>
        <w:rPr>
          <w:rStyle w:val="NormalTok"/>
        </w:rPr>
        <w:t xml:space="preserve">year, dt_40state_yearly</w:t>
      </w:r>
      <w:r>
        <w:rPr>
          <w:rStyle w:val="SpecialCharTok"/>
        </w:rPr>
        <w:t xml:space="preserve">$</w:t>
      </w:r>
      <w:r>
        <w:rPr>
          <w:rStyle w:val="NormalTok"/>
        </w:rPr>
        <w:t xml:space="preserve">combinations_this_year)</w:t>
      </w:r>
    </w:p>
    <w:p>
      <w:pPr>
        <w:pStyle w:val="SourceCode"/>
      </w:pPr>
      <w:r>
        <w:rPr>
          <w:rStyle w:val="VerbatimChar"/>
        </w:rPr>
        <w:t xml:space="preserve">      </w:t>
      </w:r>
      <w:r>
        <w:br/>
      </w:r>
      <w:r>
        <w:rPr>
          <w:rStyle w:val="VerbatimChar"/>
        </w:rPr>
        <w:t xml:space="preserve">           1     2     3     4     5     6     7     8</w:t>
      </w:r>
      <w:r>
        <w:br/>
      </w:r>
      <w:r>
        <w:rPr>
          <w:rStyle w:val="VerbatimChar"/>
        </w:rPr>
        <w:t xml:space="preserve">  2023 18098  2175   394    85    23     4     2     0</w:t>
      </w:r>
      <w:r>
        <w:br/>
      </w:r>
      <w:r>
        <w:rPr>
          <w:rStyle w:val="VerbatimChar"/>
        </w:rPr>
        <w:t xml:space="preserve">  2024 16992  2120   404    88    26     9     1     1</w:t>
      </w:r>
      <w:r>
        <w:br/>
      </w:r>
      <w:r>
        <w:rPr>
          <w:rStyle w:val="VerbatimChar"/>
        </w:rPr>
        <w:t xml:space="preserve">  2025 21277  3005   599   113    34    12     2     3</w:t>
      </w:r>
    </w:p>
    <w:p>
      <w:pPr>
        <w:pStyle w:val="SourceCode"/>
      </w:pPr>
      <w:r>
        <w:rPr>
          <w:rStyle w:val="NormalTok"/>
        </w:rPr>
        <w:t xml:space="preserve">id_counts_yearly </w:t>
      </w:r>
      <w:r>
        <w:rPr>
          <w:rStyle w:val="OtherTok"/>
        </w:rPr>
        <w:t xml:space="preserve">&lt;-</w:t>
      </w:r>
      <w:r>
        <w:rPr>
          <w:rStyle w:val="NormalTok"/>
        </w:rPr>
        <w:t xml:space="preserve"> dt_40state_yearly[,</w:t>
      </w:r>
      <w:r>
        <w:br/>
      </w:r>
      <w:r>
        <w:rPr>
          <w:rStyle w:val="NormalTok"/>
        </w:rPr>
        <w:t xml:space="preserve">  </w:t>
      </w:r>
      <w:r>
        <w:rPr>
          <w:rStyle w:val="FunctionTok"/>
        </w:rPr>
        <w:t xml:space="preserve">lapply</w:t>
      </w:r>
      <w:r>
        <w:rPr>
          <w:rStyle w:val="NormalTok"/>
        </w:rPr>
        <w:t xml:space="preserve">(.SD, </w:t>
      </w:r>
      <w:r>
        <w:rPr>
          <w:rStyle w:val="ControlFlowTok"/>
        </w:rPr>
        <w:t xml:space="preserve">function</w:t>
      </w:r>
      <w:r>
        <w:rPr>
          <w:rStyle w:val="NormalTok"/>
        </w:rPr>
        <w:t xml:space="preserve">(x) </w:t>
      </w:r>
      <w:r>
        <w:rPr>
          <w:rStyle w:val="FunctionTok"/>
        </w:rPr>
        <w:t xml:space="preserve">sum</w:t>
      </w:r>
      <w:r>
        <w:rPr>
          <w:rStyle w:val="NormalTok"/>
        </w:rPr>
        <w:t xml:space="preserve">(x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by </w:t>
      </w:r>
      <w:r>
        <w:rPr>
          <w:rStyle w:val="OtherTok"/>
        </w:rPr>
        <w:t xml:space="preserve">=</w:t>
      </w:r>
      <w:r>
        <w:rPr>
          <w:rStyle w:val="NormalTok"/>
        </w:rPr>
        <w:t xml:space="preserve"> year,</w:t>
      </w:r>
      <w:r>
        <w:br/>
      </w:r>
      <w:r>
        <w:rPr>
          <w:rStyle w:val="NormalTok"/>
        </w:rPr>
        <w:t xml:space="preserve">  .SDcols </w:t>
      </w:r>
      <w:r>
        <w:rPr>
          <w:rStyle w:val="OtherTok"/>
        </w:rPr>
        <w:t xml:space="preserve">=</w:t>
      </w:r>
      <w:r>
        <w:rPr>
          <w:rStyle w:val="NormalTok"/>
        </w:rPr>
        <w:t xml:space="preserve"> </w:t>
      </w:r>
      <w:r>
        <w:rPr>
          <w:rStyle w:val="FunctionTok"/>
        </w:rPr>
        <w:t xml:space="preserve">patterns</w:t>
      </w:r>
      <w:r>
        <w:rPr>
          <w:rStyle w:val="NormalTok"/>
        </w:rPr>
        <w:t xml:space="preserve">(</w:t>
      </w:r>
      <w:r>
        <w:rPr>
          <w:rStyle w:val="StringTok"/>
        </w:rPr>
        <w:t xml:space="preserve">"_a[1-8]"</w:t>
      </w:r>
      <w:r>
        <w:rPr>
          <w:rStyle w:val="NormalTok"/>
        </w:rPr>
        <w:t xml:space="preserve">)</w:t>
      </w:r>
      <w:r>
        <w:br/>
      </w:r>
      <w:r>
        <w:rPr>
          <w:rStyle w:val="NormalTok"/>
        </w:rPr>
        <w:t xml:space="preserve">]</w:t>
      </w:r>
      <w:r>
        <w:br/>
      </w:r>
      <w:r>
        <w:br/>
      </w:r>
      <w:r>
        <w:rPr>
          <w:rStyle w:val="NormalTok"/>
        </w:rPr>
        <w:t xml:space="preserve">id_counts_long </w:t>
      </w:r>
      <w:r>
        <w:rPr>
          <w:rStyle w:val="OtherTok"/>
        </w:rPr>
        <w:t xml:space="preserve">&lt;-</w:t>
      </w:r>
      <w:r>
        <w:rPr>
          <w:rStyle w:val="NormalTok"/>
        </w:rPr>
        <w:t xml:space="preserve"> </w:t>
      </w:r>
      <w:r>
        <w:rPr>
          <w:rStyle w:val="FunctionTok"/>
        </w:rPr>
        <w:t xml:space="preserve">melt</w:t>
      </w:r>
      <w:r>
        <w:rPr>
          <w:rStyle w:val="NormalTok"/>
        </w:rPr>
        <w:t xml:space="preserve">(</w:t>
      </w:r>
      <w:r>
        <w:br/>
      </w:r>
      <w:r>
        <w:rPr>
          <w:rStyle w:val="NormalTok"/>
        </w:rPr>
        <w:t xml:space="preserve">  id_counts_yearly,</w:t>
      </w:r>
      <w:r>
        <w:br/>
      </w:r>
      <w:r>
        <w:rPr>
          <w:rStyle w:val="NormalTok"/>
        </w:rPr>
        <w:t xml:space="preserve">  </w:t>
      </w:r>
      <w:r>
        <w:rPr>
          <w:rStyle w:val="AttributeTok"/>
        </w:rPr>
        <w:t xml:space="preserve">id.vars =</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variable.name =</w:t>
      </w:r>
      <w:r>
        <w:rPr>
          <w:rStyle w:val="NormalTok"/>
        </w:rPr>
        <w:t xml:space="preserve"> </w:t>
      </w:r>
      <w:r>
        <w:rPr>
          <w:rStyle w:val="StringTok"/>
        </w:rPr>
        <w:t xml:space="preserve">"state"</w:t>
      </w:r>
      <w:r>
        <w:rPr>
          <w:rStyle w:val="NormalTok"/>
        </w:rPr>
        <w:t xml:space="preserve">,</w:t>
      </w:r>
      <w:r>
        <w:br/>
      </w:r>
      <w:r>
        <w:rPr>
          <w:rStyle w:val="NormalTok"/>
        </w:rPr>
        <w:t xml:space="preserve">  </w:t>
      </w:r>
      <w:r>
        <w:rPr>
          <w:rStyle w:val="AttributeTok"/>
        </w:rPr>
        <w:t xml:space="preserve">value.name =</w:t>
      </w:r>
      <w:r>
        <w:rPr>
          <w:rStyle w:val="NormalTok"/>
        </w:rPr>
        <w:t xml:space="preserve"> </w:t>
      </w:r>
      <w:r>
        <w:rPr>
          <w:rStyle w:val="StringTok"/>
        </w:rPr>
        <w:t xml:space="preserve">"person_count"</w:t>
      </w:r>
      <w:r>
        <w:br/>
      </w:r>
      <w:r>
        <w:rPr>
          <w:rStyle w:val="NormalTok"/>
        </w:rPr>
        <w:t xml:space="preserve">)</w:t>
      </w:r>
      <w:r>
        <w:br/>
      </w:r>
      <w:r>
        <w:br/>
      </w:r>
      <w:r>
        <w:rPr>
          <w:rStyle w:val="NormalTok"/>
        </w:rPr>
        <w:t xml:space="preserve">id_counts_long </w:t>
      </w:r>
      <w:r>
        <w:rPr>
          <w:rStyle w:val="OtherTok"/>
        </w:rPr>
        <w:t xml:space="preserve">&lt;-</w:t>
      </w:r>
      <w:r>
        <w:rPr>
          <w:rStyle w:val="NormalTok"/>
        </w:rPr>
        <w:t xml:space="preserve"> id_counts_long[</w:t>
      </w:r>
      <w:r>
        <w:rPr>
          <w:rStyle w:val="FunctionTok"/>
        </w:rPr>
        <w:t xml:space="preserve">order</w:t>
      </w:r>
      <w:r>
        <w:rPr>
          <w:rStyle w:val="NormalTok"/>
        </w:rPr>
        <w:t xml:space="preserve">(year, </w:t>
      </w:r>
      <w:r>
        <w:rPr>
          <w:rStyle w:val="SpecialCharTok"/>
        </w:rPr>
        <w:t xml:space="preserve">-</w:t>
      </w:r>
      <w:r>
        <w:rPr>
          <w:rStyle w:val="NormalTok"/>
        </w:rPr>
        <w:t xml:space="preserve">person_count)]</w:t>
      </w:r>
      <w:r>
        <w:br/>
      </w:r>
      <w:r>
        <w:rPr>
          <w:rStyle w:val="FunctionTok"/>
        </w:rPr>
        <w:t xml:space="preserve">print</w:t>
      </w:r>
      <w:r>
        <w:rPr>
          <w:rStyle w:val="NormalTok"/>
        </w:rPr>
        <w:t xml:space="preserve">(</w:t>
      </w:r>
      <w:r>
        <w:rPr>
          <w:rStyle w:val="StringTok"/>
        </w:rPr>
        <w:t xml:space="preserve">"Top 5 most frequent Region-Status states per year:"</w:t>
      </w:r>
      <w:r>
        <w:rPr>
          <w:rStyle w:val="NormalTok"/>
        </w:rPr>
        <w:t xml:space="preserve">)</w:t>
      </w:r>
    </w:p>
    <w:p>
      <w:pPr>
        <w:pStyle w:val="SourceCode"/>
      </w:pPr>
      <w:r>
        <w:rPr>
          <w:rStyle w:val="VerbatimChar"/>
        </w:rPr>
        <w:t xml:space="preserve">[1] "Top 5 most frequent Region-Status states per year:"</w:t>
      </w:r>
    </w:p>
    <w:p>
      <w:pPr>
        <w:pStyle w:val="SourceCode"/>
      </w:pPr>
      <w:r>
        <w:rPr>
          <w:rStyle w:val="FunctionTok"/>
        </w:rPr>
        <w:t xml:space="preserve">print</w:t>
      </w:r>
      <w:r>
        <w:rPr>
          <w:rStyle w:val="NormalTok"/>
        </w:rPr>
        <w:t xml:space="preserve">(id_counts_long[, </w:t>
      </w:r>
      <w:r>
        <w:rPr>
          <w:rStyle w:val="FunctionTok"/>
        </w:rPr>
        <w:t xml:space="preserve">head</w:t>
      </w:r>
      <w:r>
        <w:rPr>
          <w:rStyle w:val="NormalTok"/>
        </w:rPr>
        <w:t xml:space="preserve">(.SD, </w:t>
      </w:r>
      <w:r>
        <w:rPr>
          <w:rStyle w:val="DecValTok"/>
        </w:rPr>
        <w:t xml:space="preserve">5</w:t>
      </w:r>
      <w:r>
        <w:rPr>
          <w:rStyle w:val="NormalTok"/>
        </w:rPr>
        <w:t xml:space="preserve">), </w:t>
      </w:r>
      <w:r>
        <w:rPr>
          <w:rStyle w:val="AttributeTok"/>
        </w:rPr>
        <w:t xml:space="preserve">by =</w:t>
      </w:r>
      <w:r>
        <w:rPr>
          <w:rStyle w:val="NormalTok"/>
        </w:rPr>
        <w:t xml:space="preserve"> year])</w:t>
      </w:r>
    </w:p>
    <w:p>
      <w:pPr>
        <w:pStyle w:val="SourceCode"/>
      </w:pPr>
      <w:r>
        <w:rPr>
          <w:rStyle w:val="VerbatimChar"/>
        </w:rPr>
        <w:t xml:space="preserve">     year       state person_count</w:t>
      </w:r>
      <w:r>
        <w:br/>
      </w:r>
      <w:r>
        <w:rPr>
          <w:rStyle w:val="VerbatimChar"/>
        </w:rPr>
        <w:t xml:space="preserve">    &lt;num&gt;      &lt;fctr&gt;        &lt;int&gt;</w:t>
      </w:r>
      <w:r>
        <w:br/>
      </w:r>
      <w:r>
        <w:rPr>
          <w:rStyle w:val="VerbatimChar"/>
        </w:rPr>
        <w:t xml:space="preserve"> 1:  2023  Central_a8         5473</w:t>
      </w:r>
      <w:r>
        <w:br/>
      </w:r>
      <w:r>
        <w:rPr>
          <w:rStyle w:val="VerbatimChar"/>
        </w:rPr>
        <w:t xml:space="preserve"> 2:  2023  Eastern_a8         3336</w:t>
      </w:r>
      <w:r>
        <w:br/>
      </w:r>
      <w:r>
        <w:rPr>
          <w:rStyle w:val="VerbatimChar"/>
        </w:rPr>
        <w:t xml:space="preserve"> 3:  2023  Western_a8         2464</w:t>
      </w:r>
      <w:r>
        <w:br/>
      </w:r>
      <w:r>
        <w:rPr>
          <w:rStyle w:val="VerbatimChar"/>
        </w:rPr>
        <w:t xml:space="preserve"> 4:  2023  Toronto_a8         2265</w:t>
      </w:r>
      <w:r>
        <w:br/>
      </w:r>
      <w:r>
        <w:rPr>
          <w:rStyle w:val="VerbatimChar"/>
        </w:rPr>
        <w:t xml:space="preserve"> 5:  2023 Northern_a8         2250</w:t>
      </w:r>
      <w:r>
        <w:br/>
      </w:r>
      <w:r>
        <w:rPr>
          <w:rStyle w:val="VerbatimChar"/>
        </w:rPr>
        <w:t xml:space="preserve"> 6:  2024  Eastern_a8         4609</w:t>
      </w:r>
      <w:r>
        <w:br/>
      </w:r>
      <w:r>
        <w:rPr>
          <w:rStyle w:val="VerbatimChar"/>
        </w:rPr>
        <w:t xml:space="preserve"> 7:  2024  Central_a8         3791</w:t>
      </w:r>
      <w:r>
        <w:br/>
      </w:r>
      <w:r>
        <w:rPr>
          <w:rStyle w:val="VerbatimChar"/>
        </w:rPr>
        <w:t xml:space="preserve"> 8:  2024  Western_a8         2361</w:t>
      </w:r>
      <w:r>
        <w:br/>
      </w:r>
      <w:r>
        <w:rPr>
          <w:rStyle w:val="VerbatimChar"/>
        </w:rPr>
        <w:t xml:space="preserve"> 9:  2024  Toronto_a8         1904</w:t>
      </w:r>
      <w:r>
        <w:br/>
      </w:r>
      <w:r>
        <w:rPr>
          <w:rStyle w:val="VerbatimChar"/>
        </w:rPr>
        <w:t xml:space="preserve">10:  2024 Northern_a8         1627</w:t>
      </w:r>
      <w:r>
        <w:br/>
      </w:r>
      <w:r>
        <w:rPr>
          <w:rStyle w:val="VerbatimChar"/>
        </w:rPr>
        <w:t xml:space="preserve">11:  2025  Central_a8         6003</w:t>
      </w:r>
      <w:r>
        <w:br/>
      </w:r>
      <w:r>
        <w:rPr>
          <w:rStyle w:val="VerbatimChar"/>
        </w:rPr>
        <w:t xml:space="preserve">12:  2025  Toronto_a8         4501</w:t>
      </w:r>
      <w:r>
        <w:br/>
      </w:r>
      <w:r>
        <w:rPr>
          <w:rStyle w:val="VerbatimChar"/>
        </w:rPr>
        <w:t xml:space="preserve">13:  2025  Eastern_a8         4216</w:t>
      </w:r>
      <w:r>
        <w:br/>
      </w:r>
      <w:r>
        <w:rPr>
          <w:rStyle w:val="VerbatimChar"/>
        </w:rPr>
        <w:t xml:space="preserve">14:  2025  Western_a8         2648</w:t>
      </w:r>
      <w:r>
        <w:br/>
      </w:r>
      <w:r>
        <w:rPr>
          <w:rStyle w:val="VerbatimChar"/>
        </w:rPr>
        <w:t xml:space="preserve">15:  2025  Central_a1         1490</w:t>
      </w:r>
    </w:p>
    <w:p>
      <w:pPr>
        <w:pStyle w:val="SourceCode"/>
      </w:pPr>
      <w:r>
        <w:rPr>
          <w:rStyle w:val="NormalTok"/>
        </w:rPr>
        <w:t xml:space="preserve">empty_states </w:t>
      </w:r>
      <w:r>
        <w:rPr>
          <w:rStyle w:val="OtherTok"/>
        </w:rPr>
        <w:t xml:space="preserve">&lt;-</w:t>
      </w:r>
      <w:r>
        <w:rPr>
          <w:rStyle w:val="NormalTok"/>
        </w:rPr>
        <w:t xml:space="preserve"> id_counts_long[,</w:t>
      </w:r>
      <w:r>
        <w:br/>
      </w:r>
      <w:r>
        <w:rPr>
          <w:rStyle w:val="NormalTok"/>
        </w:rPr>
        <w:t xml:space="preserve">  .(</w:t>
      </w:r>
      <w:r>
        <w:rPr>
          <w:rStyle w:val="AttributeTok"/>
        </w:rPr>
        <w:t xml:space="preserve">total_across_years =</w:t>
      </w:r>
      <w:r>
        <w:rPr>
          <w:rStyle w:val="NormalTok"/>
        </w:rPr>
        <w:t xml:space="preserve"> </w:t>
      </w:r>
      <w:r>
        <w:rPr>
          <w:rStyle w:val="FunctionTok"/>
        </w:rPr>
        <w:t xml:space="preserve">sum</w:t>
      </w:r>
      <w:r>
        <w:rPr>
          <w:rStyle w:val="NormalTok"/>
        </w:rPr>
        <w:t xml:space="preserve">(person_count)),</w:t>
      </w:r>
      <w:r>
        <w:br/>
      </w:r>
      <w:r>
        <w:rPr>
          <w:rStyle w:val="NormalTok"/>
        </w:rPr>
        <w:t xml:space="preserve">  by </w:t>
      </w:r>
      <w:r>
        <w:rPr>
          <w:rStyle w:val="OtherTok"/>
        </w:rPr>
        <w:t xml:space="preserve">=</w:t>
      </w:r>
      <w:r>
        <w:rPr>
          <w:rStyle w:val="NormalTok"/>
        </w:rPr>
        <w:t xml:space="preserve"> state</w:t>
      </w:r>
      <w:r>
        <w:br/>
      </w:r>
      <w:r>
        <w:rPr>
          <w:rStyle w:val="NormalTok"/>
        </w:rPr>
        <w:t xml:space="preserve">][total_across_years </w:t>
      </w:r>
      <w:r>
        <w:rPr>
          <w:rStyle w:val="SpecialCharTok"/>
        </w:rPr>
        <w:t xml:space="preserve">==</w:t>
      </w:r>
      <w:r>
        <w:rPr>
          <w:rStyle w:val="NormalTok"/>
        </w:rPr>
        <w:t xml:space="preserve"> </w:t>
      </w:r>
      <w:r>
        <w:rPr>
          <w:rStyle w:val="DecValTok"/>
        </w:rPr>
        <w:t xml:space="preserve">0</w:t>
      </w:r>
      <w:r>
        <w:rPr>
          <w:rStyle w:val="NormalTok"/>
        </w:rPr>
        <w:t xml:space="preserve">]</w:t>
      </w:r>
      <w:r>
        <w:br/>
      </w:r>
      <w:r>
        <w:br/>
      </w:r>
      <w:r>
        <w:rPr>
          <w:rStyle w:val="FunctionTok"/>
        </w:rPr>
        <w:t xml:space="preserve">print</w:t>
      </w:r>
      <w:r>
        <w:rPr>
          <w:rStyle w:val="NormalTok"/>
        </w:rPr>
        <w:t xml:space="preserve">(</w:t>
      </w:r>
      <w:r>
        <w:rPr>
          <w:rStyle w:val="StringTok"/>
        </w:rPr>
        <w:t xml:space="preserve">"States with zero occupancy (these won't help the DoubleML):"</w:t>
      </w:r>
      <w:r>
        <w:rPr>
          <w:rStyle w:val="NormalTok"/>
        </w:rPr>
        <w:t xml:space="preserve">)</w:t>
      </w:r>
    </w:p>
    <w:p>
      <w:pPr>
        <w:pStyle w:val="SourceCode"/>
      </w:pPr>
      <w:r>
        <w:rPr>
          <w:rStyle w:val="VerbatimChar"/>
        </w:rPr>
        <w:t xml:space="preserve">[1] "States with zero occupancy (these won't help the DoubleML):"</w:t>
      </w:r>
    </w:p>
    <w:p>
      <w:pPr>
        <w:pStyle w:val="SourceCode"/>
      </w:pPr>
      <w:r>
        <w:rPr>
          <w:rStyle w:val="FunctionTok"/>
        </w:rPr>
        <w:t xml:space="preserve">print</w:t>
      </w:r>
      <w:r>
        <w:rPr>
          <w:rStyle w:val="NormalTok"/>
        </w:rPr>
        <w:t xml:space="preserve">(empty_states</w:t>
      </w:r>
      <w:r>
        <w:rPr>
          <w:rStyle w:val="SpecialCharTok"/>
        </w:rPr>
        <w:t xml:space="preserve">$</w:t>
      </w:r>
      <w:r>
        <w:rPr>
          <w:rStyle w:val="NormalTok"/>
        </w:rPr>
        <w:t xml:space="preserve">state)</w:t>
      </w:r>
    </w:p>
    <w:p>
      <w:pPr>
        <w:pStyle w:val="SourceCode"/>
      </w:pPr>
      <w:r>
        <w:rPr>
          <w:rStyle w:val="VerbatimChar"/>
        </w:rPr>
        <w:t xml:space="preserve">factor()</w:t>
      </w:r>
      <w:r>
        <w:br/>
      </w:r>
      <w:r>
        <w:rPr>
          <w:rStyle w:val="VerbatimChar"/>
        </w:rPr>
        <w:t xml:space="preserve">30 Levels: Central_a1 Central_a2 Central_a4 Central_a5 ... Western_a8</w:t>
      </w:r>
    </w:p>
    <w:p>
      <w:pPr>
        <w:pStyle w:val="SourceCode"/>
      </w:pPr>
      <w:r>
        <w:rPr>
          <w:rStyle w:val="NormalTok"/>
        </w:rPr>
        <w:t xml:space="preserve">reg_summary </w:t>
      </w:r>
      <w:r>
        <w:rPr>
          <w:rStyle w:val="OtherTok"/>
        </w:rPr>
        <w:t xml:space="preserve">&lt;-</w:t>
      </w:r>
      <w:r>
        <w:rPr>
          <w:rStyle w:val="NormalTok"/>
        </w:rPr>
        <w:t xml:space="preserve"> dt1b[,</w:t>
      </w:r>
      <w:r>
        <w:br/>
      </w:r>
      <w:r>
        <w:rPr>
          <w:rStyle w:val="NormalTok"/>
        </w:rPr>
        <w:t xml:space="preserve">  .(</w:t>
      </w:r>
      <w:r>
        <w:br/>
      </w:r>
      <w:r>
        <w:rPr>
          <w:rStyle w:val="NormalTok"/>
        </w:rPr>
        <w:t xml:space="preserve">    </w:t>
      </w:r>
      <w:r>
        <w:rPr>
          <w:rStyle w:val="AttributeTok"/>
        </w:rPr>
        <w:t xml:space="preserve">reg_count =</w:t>
      </w:r>
      <w:r>
        <w:rPr>
          <w:rStyle w:val="NormalTok"/>
        </w:rPr>
        <w:t xml:space="preserve"> </w:t>
      </w:r>
      <w:r>
        <w:rPr>
          <w:rStyle w:val="FunctionTok"/>
        </w:rPr>
        <w:t xml:space="preserve">uniqueN</w:t>
      </w:r>
      <w:r>
        <w:rPr>
          <w:rStyle w:val="NormalTok"/>
        </w:rPr>
        <w:t xml:space="preserve">(</w:t>
      </w:r>
      <w:r>
        <w:rPr>
          <w:rStyle w:val="FunctionTok"/>
        </w:rPr>
        <w:t xml:space="preserve">c</w:t>
      </w:r>
      <w:r>
        <w:rPr>
          <w:rStyle w:val="NormalTok"/>
        </w:rPr>
        <w:t xml:space="preserve">(regA, regB)),</w:t>
      </w:r>
      <w:r>
        <w:br/>
      </w:r>
      <w:r>
        <w:rPr>
          <w:rStyle w:val="NormalTok"/>
        </w:rPr>
        <w:t xml:space="preserve">    </w:t>
      </w:r>
      <w:r>
        <w:rPr>
          <w:rStyle w:val="AttributeTok"/>
        </w:rPr>
        <w:t xml:space="preserve">regC =</w:t>
      </w:r>
      <w:r>
        <w:rPr>
          <w:rStyle w:val="NormalTok"/>
        </w:rPr>
        <w:t xml:space="preserve"> </w:t>
      </w:r>
      <w:r>
        <w:rPr>
          <w:rStyle w:val="FunctionTok"/>
        </w:rPr>
        <w:t xml:space="preserve">paste</w:t>
      </w:r>
      <w:r>
        <w:rPr>
          <w:rStyle w:val="NormalTok"/>
        </w:rPr>
        <w:t xml:space="preserve">(</w:t>
      </w:r>
      <w:r>
        <w:rPr>
          <w:rStyle w:val="FunctionTok"/>
        </w:rPr>
        <w:t xml:space="preserve">sort</w:t>
      </w:r>
      <w:r>
        <w:rPr>
          <w:rStyle w:val="NormalTok"/>
        </w:rPr>
        <w:t xml:space="preserve">(</w:t>
      </w:r>
      <w:r>
        <w:rPr>
          <w:rStyle w:val="FunctionTok"/>
        </w:rPr>
        <w:t xml:space="preserve">unique</w:t>
      </w:r>
      <w:r>
        <w:rPr>
          <w:rStyle w:val="NormalTok"/>
        </w:rPr>
        <w:t xml:space="preserve">(</w:t>
      </w:r>
      <w:r>
        <w:rPr>
          <w:rStyle w:val="FunctionTok"/>
        </w:rPr>
        <w:t xml:space="preserve">c</w:t>
      </w:r>
      <w:r>
        <w:rPr>
          <w:rStyle w:val="NormalTok"/>
        </w:rPr>
        <w:t xml:space="preserve">(regA, regB))), </w:t>
      </w:r>
      <w:r>
        <w:rPr>
          <w:rStyle w:val="AttributeTok"/>
        </w:rPr>
        <w:t xml:space="preserve">collapse =</w:t>
      </w:r>
      <w:r>
        <w:rPr>
          <w:rStyle w:val="NormalTok"/>
        </w:rPr>
        <w:t xml:space="preserve"> </w:t>
      </w:r>
      <w:r>
        <w:rPr>
          <w:rStyle w:val="StringTok"/>
        </w:rPr>
        <w:t xml:space="preserve">" + "</w:t>
      </w:r>
      <w:r>
        <w:rPr>
          <w:rStyle w:val="NormalTok"/>
        </w:rPr>
        <w:t xml:space="preserve">)</w:t>
      </w:r>
      <w:r>
        <w:br/>
      </w:r>
      <w:r>
        <w:rPr>
          <w:rStyle w:val="NormalTok"/>
        </w:rPr>
        <w:t xml:space="preserve">  ),</w:t>
      </w:r>
      <w:r>
        <w:br/>
      </w:r>
      <w:r>
        <w:rPr>
          <w:rStyle w:val="NormalTok"/>
        </w:rPr>
        <w:t xml:space="preserve">  by </w:t>
      </w:r>
      <w:r>
        <w:rPr>
          <w:rStyle w:val="OtherTok"/>
        </w:rPr>
        <w:t xml:space="preserve">=</w:t>
      </w:r>
      <w:r>
        <w:rPr>
          <w:rStyle w:val="NormalTok"/>
        </w:rPr>
        <w:t xml:space="preserve"> .(id, year)</w:t>
      </w:r>
      <w:r>
        <w:br/>
      </w:r>
      <w:r>
        <w:rPr>
          <w:rStyle w:val="NormalTok"/>
        </w:rPr>
        <w:t xml:space="preserve">]</w:t>
      </w:r>
      <w:r>
        <w:br/>
      </w:r>
      <w:r>
        <w:br/>
      </w:r>
      <w:r>
        <w:rPr>
          <w:rStyle w:val="NormalTok"/>
        </w:rPr>
        <w:t xml:space="preserve">status_summary </w:t>
      </w:r>
      <w:r>
        <w:rPr>
          <w:rStyle w:val="OtherTok"/>
        </w:rPr>
        <w:t xml:space="preserve">&lt;-</w:t>
      </w:r>
      <w:r>
        <w:rPr>
          <w:rStyle w:val="NormalTok"/>
        </w:rPr>
        <w:t xml:space="preserve"> </w:t>
      </w:r>
      <w:r>
        <w:rPr>
          <w:rStyle w:val="FunctionTok"/>
        </w:rPr>
        <w:t xml:space="preserve">dcast</w:t>
      </w:r>
      <w:r>
        <w:rPr>
          <w:rStyle w:val="NormalTok"/>
        </w:rPr>
        <w:t xml:space="preserve">(</w:t>
      </w:r>
      <w:r>
        <w:br/>
      </w:r>
      <w:r>
        <w:rPr>
          <w:rStyle w:val="NormalTok"/>
        </w:rPr>
        <w:t xml:space="preserve">  dt1b,</w:t>
      </w:r>
      <w:r>
        <w:br/>
      </w:r>
      <w:r>
        <w:rPr>
          <w:rStyle w:val="NormalTok"/>
        </w:rPr>
        <w:t xml:space="preserve">  id </w:t>
      </w:r>
      <w:r>
        <w:rPr>
          <w:rStyle w:val="SpecialCharTok"/>
        </w:rPr>
        <w:t xml:space="preserve">+</w:t>
      </w:r>
      <w:r>
        <w:rPr>
          <w:rStyle w:val="NormalTok"/>
        </w:rPr>
        <w:t xml:space="preserve"> year </w:t>
      </w:r>
      <w:r>
        <w:rPr>
          <w:rStyle w:val="SpecialCharTok"/>
        </w:rPr>
        <w:t xml:space="preserve">~</w:t>
      </w:r>
      <w:r>
        <w:rPr>
          <w:rStyle w:val="NormalTok"/>
        </w:rPr>
        <w:t xml:space="preserve"> status_combo,</w:t>
      </w:r>
      <w:r>
        <w:br/>
      </w:r>
      <w:r>
        <w:rPr>
          <w:rStyle w:val="NormalTok"/>
        </w:rPr>
        <w:t xml:space="preserve">  </w:t>
      </w:r>
      <w:r>
        <w:rPr>
          <w:rStyle w:val="AttributeTok"/>
        </w:rPr>
        <w:t xml:space="preserve">value.var =</w:t>
      </w:r>
      <w:r>
        <w:rPr>
          <w:rStyle w:val="NormalTok"/>
        </w:rPr>
        <w:t xml:space="preserve"> </w:t>
      </w:r>
      <w:r>
        <w:rPr>
          <w:rStyle w:val="StringTok"/>
        </w:rPr>
        <w:t xml:space="preserve">"np"</w:t>
      </w:r>
      <w:r>
        <w:rPr>
          <w:rStyle w:val="NormalTok"/>
        </w:rPr>
        <w:t xml:space="preserve">,</w:t>
      </w:r>
      <w:r>
        <w:br/>
      </w:r>
      <w:r>
        <w:rPr>
          <w:rStyle w:val="NormalTok"/>
        </w:rPr>
        <w:t xml:space="preserve">  </w:t>
      </w:r>
      <w:r>
        <w:rPr>
          <w:rStyle w:val="AttributeTok"/>
        </w:rPr>
        <w:t xml:space="preserve">fun.aggregate =</w:t>
      </w:r>
      <w:r>
        <w:rPr>
          <w:rStyle w:val="NormalTok"/>
        </w:rPr>
        <w:t xml:space="preserve"> sum,</w:t>
      </w:r>
      <w:r>
        <w:br/>
      </w:r>
      <w:r>
        <w:rPr>
          <w:rStyle w:val="NormalTok"/>
        </w:rPr>
        <w:t xml:space="preserve">  </w:t>
      </w:r>
      <w:r>
        <w:rPr>
          <w:rStyle w:val="AttributeTok"/>
        </w:rPr>
        <w:t xml:space="preserve">fill =</w:t>
      </w:r>
      <w:r>
        <w:rPr>
          <w:rStyle w:val="NormalTok"/>
        </w:rPr>
        <w:t xml:space="preserve"> </w:t>
      </w:r>
      <w:r>
        <w:rPr>
          <w:rStyle w:val="DecValTok"/>
        </w:rPr>
        <w:t xml:space="preserve">0</w:t>
      </w:r>
      <w:r>
        <w:br/>
      </w:r>
      <w:r>
        <w:rPr>
          <w:rStyle w:val="NormalTok"/>
        </w:rPr>
        <w:t xml:space="preserve">)</w:t>
      </w:r>
      <w:r>
        <w:br/>
      </w:r>
      <w:r>
        <w:br/>
      </w:r>
      <w:r>
        <w:rPr>
          <w:rStyle w:val="NormalTok"/>
        </w:rPr>
        <w:t xml:space="preserve">dt_final_complex </w:t>
      </w:r>
      <w:r>
        <w:rPr>
          <w:rStyle w:val="OtherTok"/>
        </w:rPr>
        <w:t xml:space="preserve">&lt;-</w:t>
      </w:r>
      <w:r>
        <w:rPr>
          <w:rStyle w:val="NormalTok"/>
        </w:rPr>
        <w:t xml:space="preserve"> </w:t>
      </w:r>
      <w:r>
        <w:rPr>
          <w:rStyle w:val="FunctionTok"/>
        </w:rPr>
        <w:t xml:space="preserve">merge</w:t>
      </w:r>
      <w:r>
        <w:rPr>
          <w:rStyle w:val="NormalTok"/>
        </w:rPr>
        <w:t xml:space="preserve">(status_summary, reg_summary,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"id"</w:t>
      </w:r>
      <w:r>
        <w:rPr>
          <w:rStyle w:val="NormalTok"/>
        </w:rPr>
        <w:t xml:space="preserve">, </w:t>
      </w:r>
      <w:r>
        <w:rPr>
          <w:rStyle w:val="StringTok"/>
        </w:rPr>
        <w:t xml:space="preserve">"year"</w:t>
      </w:r>
      <w:r>
        <w:rPr>
          <w:rStyle w:val="NormalTok"/>
        </w:rPr>
        <w:t xml:space="preserve">))</w:t>
      </w:r>
      <w:r>
        <w:br/>
      </w:r>
      <w:r>
        <w:br/>
      </w:r>
      <w:r>
        <w:rPr>
          <w:rStyle w:val="NormalTok"/>
        </w:rPr>
        <w:t xml:space="preserve">demo_info </w:t>
      </w:r>
      <w:r>
        <w:rPr>
          <w:rStyle w:val="OtherTok"/>
        </w:rPr>
        <w:t xml:space="preserve">&lt;-</w:t>
      </w:r>
      <w:r>
        <w:rPr>
          <w:rStyle w:val="NormalTok"/>
        </w:rPr>
        <w:t xml:space="preserve"> dt1b[,</w:t>
      </w:r>
      <w:r>
        <w:br/>
      </w:r>
      <w:r>
        <w:rPr>
          <w:rStyle w:val="NormalTok"/>
        </w:rPr>
        <w:t xml:space="preserve">  .(</w:t>
      </w:r>
      <w:r>
        <w:br/>
      </w:r>
      <w:r>
        <w:rPr>
          <w:rStyle w:val="NormalTok"/>
        </w:rPr>
        <w:t xml:space="preserve">    </w:t>
      </w:r>
      <w:r>
        <w:rPr>
          <w:rStyle w:val="AttributeTok"/>
        </w:rPr>
        <w:t xml:space="preserve">sex =</w:t>
      </w:r>
      <w:r>
        <w:rPr>
          <w:rStyle w:val="NormalTok"/>
        </w:rPr>
        <w:t xml:space="preserve"> </w:t>
      </w:r>
      <w:r>
        <w:rPr>
          <w:rStyle w:val="FunctionTok"/>
        </w:rPr>
        <w:t xml:space="preserve">first</w:t>
      </w:r>
      <w:r>
        <w:rPr>
          <w:rStyle w:val="NormalTok"/>
        </w:rPr>
        <w:t xml:space="preserve">(sex),</w:t>
      </w:r>
      <w:r>
        <w:br/>
      </w:r>
      <w:r>
        <w:rPr>
          <w:rStyle w:val="NormalTok"/>
        </w:rPr>
        <w:t xml:space="preserve">    </w:t>
      </w:r>
      <w:r>
        <w:rPr>
          <w:rStyle w:val="AttributeTok"/>
        </w:rPr>
        <w:t xml:space="preserve">age_num =</w:t>
      </w:r>
      <w:r>
        <w:rPr>
          <w:rStyle w:val="NormalTok"/>
        </w:rPr>
        <w:t xml:space="preserve"> </w:t>
      </w:r>
      <w:r>
        <w:rPr>
          <w:rStyle w:val="FunctionTok"/>
        </w:rPr>
        <w:t xml:space="preserve">first</w:t>
      </w:r>
      <w:r>
        <w:rPr>
          <w:rStyle w:val="NormalTok"/>
        </w:rPr>
        <w:t xml:space="preserve">(age_num)</w:t>
      </w:r>
      <w:r>
        <w:br/>
      </w:r>
      <w:r>
        <w:rPr>
          <w:rStyle w:val="NormalTok"/>
        </w:rPr>
        <w:t xml:space="preserve">  ),</w:t>
      </w:r>
      <w:r>
        <w:br/>
      </w:r>
      <w:r>
        <w:rPr>
          <w:rStyle w:val="NormalTok"/>
        </w:rPr>
        <w:t xml:space="preserve">  by </w:t>
      </w:r>
      <w:r>
        <w:rPr>
          <w:rStyle w:val="OtherTok"/>
        </w:rPr>
        <w:t xml:space="preserve">=</w:t>
      </w:r>
      <w:r>
        <w:rPr>
          <w:rStyle w:val="NormalTok"/>
        </w:rPr>
        <w:t xml:space="preserve"> .(id, year)</w:t>
      </w:r>
      <w:r>
        <w:br/>
      </w:r>
      <w:r>
        <w:rPr>
          <w:rStyle w:val="NormalTok"/>
        </w:rPr>
        <w:t xml:space="preserve">]</w:t>
      </w:r>
      <w:r>
        <w:br/>
      </w:r>
      <w:r>
        <w:br/>
      </w:r>
      <w:r>
        <w:rPr>
          <w:rStyle w:val="NormalTok"/>
        </w:rPr>
        <w:t xml:space="preserve">dt_final_complex </w:t>
      </w:r>
      <w:r>
        <w:rPr>
          <w:rStyle w:val="OtherTok"/>
        </w:rPr>
        <w:t xml:space="preserve">&lt;-</w:t>
      </w:r>
      <w:r>
        <w:rPr>
          <w:rStyle w:val="NormalTok"/>
        </w:rPr>
        <w:t xml:space="preserve"> </w:t>
      </w:r>
      <w:r>
        <w:rPr>
          <w:rStyle w:val="FunctionTok"/>
        </w:rPr>
        <w:t xml:space="preserve">merge</w:t>
      </w:r>
      <w:r>
        <w:rPr>
          <w:rStyle w:val="NormalTok"/>
        </w:rPr>
        <w:t xml:space="preserve">(dt_final_complex, demo_info,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"id"</w:t>
      </w:r>
      <w:r>
        <w:rPr>
          <w:rStyle w:val="NormalTok"/>
        </w:rPr>
        <w:t xml:space="preserve">, </w:t>
      </w:r>
      <w:r>
        <w:rPr>
          <w:rStyle w:val="StringTok"/>
        </w:rPr>
        <w:t xml:space="preserve">"year"</w:t>
      </w:r>
      <w:r>
        <w:rPr>
          <w:rStyle w:val="NormalTok"/>
        </w:rPr>
        <w:t xml:space="preserve">))</w:t>
      </w:r>
      <w:r>
        <w:br/>
      </w:r>
      <w:r>
        <w:br/>
      </w:r>
      <w:r>
        <w:rPr>
          <w:rStyle w:val="FunctionTok"/>
        </w:rPr>
        <w:t xml:space="preserve">print</w:t>
      </w:r>
      <w:r>
        <w:rPr>
          <w:rStyle w:val="NormalTok"/>
        </w:rPr>
        <w:t xml:space="preserve">(</w:t>
      </w:r>
      <w:r>
        <w:rPr>
          <w:rStyle w:val="FunctionTok"/>
        </w:rPr>
        <w:t xml:space="preserve">head</w:t>
      </w:r>
      <w:r>
        <w:rPr>
          <w:rStyle w:val="NormalTok"/>
        </w:rPr>
        <w:t xml:space="preserve">(dt_final_complex))</w:t>
      </w:r>
    </w:p>
    <w:p>
      <w:pPr>
        <w:pStyle w:val="SourceCode"/>
      </w:pPr>
      <w:r>
        <w:rPr>
          <w:rStyle w:val="VerbatimChar"/>
        </w:rPr>
        <w:t xml:space="preserve">Key: &lt;id, year&gt;</w:t>
      </w:r>
      <w:r>
        <w:br/>
      </w:r>
      <w:r>
        <w:rPr>
          <w:rStyle w:val="VerbatimChar"/>
        </w:rPr>
        <w:t xml:space="preserve">              id  year    a1    a2    a4    a5    a7    a8 reg_count     regC</w:t>
      </w:r>
      <w:r>
        <w:br/>
      </w:r>
      <w:r>
        <w:rPr>
          <w:rStyle w:val="VerbatimChar"/>
        </w:rPr>
        <w:t xml:space="preserve">          &lt;char&gt; &lt;num&gt; &lt;num&gt; &lt;num&gt; &lt;num&gt; &lt;num&gt; &lt;num&gt; &lt;num&gt;     &lt;int&gt;   &lt;char&gt;</w:t>
      </w:r>
      <w:r>
        <w:br/>
      </w:r>
      <w:r>
        <w:rPr>
          <w:rStyle w:val="VerbatimChar"/>
        </w:rPr>
        <w:t xml:space="preserve">1: 2023-00001-RC  2023     0     8     0     0     0    26         1  Toronto</w:t>
      </w:r>
      <w:r>
        <w:br/>
      </w:r>
      <w:r>
        <w:rPr>
          <w:rStyle w:val="VerbatimChar"/>
        </w:rPr>
        <w:t xml:space="preserve">2: 2023-00002-RC  2023     0     0     0     0     0    20         1 Northern</w:t>
      </w:r>
      <w:r>
        <w:br/>
      </w:r>
      <w:r>
        <w:rPr>
          <w:rStyle w:val="VerbatimChar"/>
        </w:rPr>
        <w:t xml:space="preserve">3: 2023-00003-RC  2023     0     0     9     0     0     0         1  Eastern</w:t>
      </w:r>
      <w:r>
        <w:br/>
      </w:r>
      <w:r>
        <w:rPr>
          <w:rStyle w:val="VerbatimChar"/>
        </w:rPr>
        <w:t xml:space="preserve">4: 2023-00004-RC  2023     0    11     0     0     0     0         1  Western</w:t>
      </w:r>
      <w:r>
        <w:br/>
      </w:r>
      <w:r>
        <w:rPr>
          <w:rStyle w:val="VerbatimChar"/>
        </w:rPr>
        <w:t xml:space="preserve">5: 2023-00005-RC  2023     0     0     0     0     0     8         1  Eastern</w:t>
      </w:r>
      <w:r>
        <w:br/>
      </w:r>
      <w:r>
        <w:rPr>
          <w:rStyle w:val="VerbatimChar"/>
        </w:rPr>
        <w:t xml:space="preserve">6: 2023-00006-RC  2023     0     0     0     0     0     8         1  Eastern</w:t>
      </w:r>
      <w:r>
        <w:br/>
      </w:r>
      <w:r>
        <w:rPr>
          <w:rStyle w:val="VerbatimChar"/>
        </w:rPr>
        <w:t xml:space="preserve">      sex age_num</w:t>
      </w:r>
      <w:r>
        <w:br/>
      </w:r>
      <w:r>
        <w:rPr>
          <w:rStyle w:val="VerbatimChar"/>
        </w:rPr>
        <w:t xml:space="preserve">   &lt;fctr&gt;   &lt;num&gt;</w:t>
      </w:r>
      <w:r>
        <w:br/>
      </w:r>
      <w:r>
        <w:rPr>
          <w:rStyle w:val="VerbatimChar"/>
        </w:rPr>
        <w:t xml:space="preserve">1:   Male    42.0</w:t>
      </w:r>
      <w:r>
        <w:br/>
      </w:r>
      <w:r>
        <w:rPr>
          <w:rStyle w:val="VerbatimChar"/>
        </w:rPr>
        <w:t xml:space="preserve">2:   Male    57.5</w:t>
      </w:r>
      <w:r>
        <w:br/>
      </w:r>
      <w:r>
        <w:rPr>
          <w:rStyle w:val="VerbatimChar"/>
        </w:rPr>
        <w:t xml:space="preserve">3:   Male    42.0</w:t>
      </w:r>
      <w:r>
        <w:br/>
      </w:r>
      <w:r>
        <w:rPr>
          <w:rStyle w:val="VerbatimChar"/>
        </w:rPr>
        <w:t xml:space="preserve">4:   Male    42.0</w:t>
      </w:r>
      <w:r>
        <w:br/>
      </w:r>
      <w:r>
        <w:rPr>
          <w:rStyle w:val="VerbatimChar"/>
        </w:rPr>
        <w:t xml:space="preserve">5:   Male    57.5</w:t>
      </w:r>
      <w:r>
        <w:br/>
      </w:r>
      <w:r>
        <w:rPr>
          <w:rStyle w:val="VerbatimChar"/>
        </w:rPr>
        <w:t xml:space="preserve">6:   Male    57.5</w:t>
      </w:r>
    </w:p>
    <w:p>
      <w:pPr>
        <w:pStyle w:val="SourceCode"/>
      </w:pPr>
      <w:r>
        <w:rPr>
          <w:rStyle w:val="NormalTok"/>
        </w:rPr>
        <w:t xml:space="preserve">regC_stats </w:t>
      </w:r>
      <w:r>
        <w:rPr>
          <w:rStyle w:val="OtherTok"/>
        </w:rPr>
        <w:t xml:space="preserve">&lt;-</w:t>
      </w:r>
      <w:r>
        <w:rPr>
          <w:rStyle w:val="NormalTok"/>
        </w:rPr>
        <w:t xml:space="preserve"> dt_final_complex[, .(</w:t>
      </w:r>
      <w:r>
        <w:rPr>
          <w:rStyle w:val="AttributeTok"/>
        </w:rPr>
        <w:t xml:space="preserve">n_persons =</w:t>
      </w:r>
      <w:r>
        <w:rPr>
          <w:rStyle w:val="NormalTok"/>
        </w:rPr>
        <w:t xml:space="preserve"> .N), by </w:t>
      </w:r>
      <w:r>
        <w:rPr>
          <w:rStyle w:val="OtherTok"/>
        </w:rPr>
        <w:t xml:space="preserve">=</w:t>
      </w:r>
      <w:r>
        <w:rPr>
          <w:rStyle w:val="NormalTok"/>
        </w:rPr>
        <w:t xml:space="preserve"> regC][</w:t>
      </w:r>
      <w:r>
        <w:rPr>
          <w:rStyle w:val="FunctionTok"/>
        </w:rPr>
        <w:t xml:space="preserve">order</w:t>
      </w:r>
      <w:r>
        <w:rPr>
          <w:rStyle w:val="NormalTok"/>
        </w:rPr>
        <w:t xml:space="preserve">(</w:t>
      </w:r>
      <w:r>
        <w:br/>
      </w:r>
      <w:r>
        <w:rPr>
          <w:rStyle w:val="NormalTok"/>
        </w:rPr>
        <w:t xml:space="preserve">  </w:t>
      </w:r>
      <w:r>
        <w:rPr>
          <w:rStyle w:val="SpecialCharTok"/>
        </w:rPr>
        <w:t xml:space="preserve">-</w:t>
      </w:r>
      <w:r>
        <w:rPr>
          <w:rStyle w:val="NormalTok"/>
        </w:rPr>
        <w:t xml:space="preserve">n_persons</w:t>
      </w:r>
      <w:r>
        <w:br/>
      </w:r>
      <w:r>
        <w:rPr>
          <w:rStyle w:val="NormalTok"/>
        </w:rPr>
        <w:t xml:space="preserve">)]</w:t>
      </w:r>
      <w:r>
        <w:br/>
      </w:r>
      <w:r>
        <w:rPr>
          <w:rStyle w:val="FunctionTok"/>
        </w:rPr>
        <w:t xml:space="preserve">print</w:t>
      </w:r>
      <w:r>
        <w:rPr>
          <w:rStyle w:val="NormalTok"/>
        </w:rPr>
        <w:t xml:space="preserve">(regC_stats)</w:t>
      </w:r>
    </w:p>
    <w:p>
      <w:pPr>
        <w:pStyle w:val="SourceCode"/>
      </w:pPr>
      <w:r>
        <w:rPr>
          <w:rStyle w:val="VerbatimChar"/>
        </w:rPr>
        <w:t xml:space="preserve">                                      regC n_persons</w:t>
      </w:r>
      <w:r>
        <w:br/>
      </w:r>
      <w:r>
        <w:rPr>
          <w:rStyle w:val="VerbatimChar"/>
        </w:rPr>
        <w:t xml:space="preserve">                                    &lt;char&gt;     &lt;int&gt;</w:t>
      </w:r>
      <w:r>
        <w:br/>
      </w:r>
      <w:r>
        <w:rPr>
          <w:rStyle w:val="VerbatimChar"/>
        </w:rPr>
        <w:t xml:space="preserve"> 1:                                Central     18403</w:t>
      </w:r>
      <w:r>
        <w:br/>
      </w:r>
      <w:r>
        <w:rPr>
          <w:rStyle w:val="VerbatimChar"/>
        </w:rPr>
        <w:t xml:space="preserve"> 2:                                Eastern     16765</w:t>
      </w:r>
      <w:r>
        <w:br/>
      </w:r>
      <w:r>
        <w:rPr>
          <w:rStyle w:val="VerbatimChar"/>
        </w:rPr>
        <w:t xml:space="preserve"> 3:                                Western     10374</w:t>
      </w:r>
      <w:r>
        <w:br/>
      </w:r>
      <w:r>
        <w:rPr>
          <w:rStyle w:val="VerbatimChar"/>
        </w:rPr>
        <w:t xml:space="preserve"> 4:                                Toronto      9829</w:t>
      </w:r>
      <w:r>
        <w:br/>
      </w:r>
      <w:r>
        <w:rPr>
          <w:rStyle w:val="VerbatimChar"/>
        </w:rPr>
        <w:t xml:space="preserve"> 5:                               Northern      7530</w:t>
      </w:r>
      <w:r>
        <w:br/>
      </w:r>
      <w:r>
        <w:rPr>
          <w:rStyle w:val="VerbatimChar"/>
        </w:rPr>
        <w:t xml:space="preserve"> 6:                      Central + Toronto       662</w:t>
      </w:r>
      <w:r>
        <w:br/>
      </w:r>
      <w:r>
        <w:rPr>
          <w:rStyle w:val="VerbatimChar"/>
        </w:rPr>
        <w:t xml:space="preserve"> 7:                      Central + Western       443</w:t>
      </w:r>
      <w:r>
        <w:br/>
      </w:r>
      <w:r>
        <w:rPr>
          <w:rStyle w:val="VerbatimChar"/>
        </w:rPr>
        <w:t xml:space="preserve"> 8:                      Eastern + Toronto       398</w:t>
      </w:r>
      <w:r>
        <w:br/>
      </w:r>
      <w:r>
        <w:rPr>
          <w:rStyle w:val="VerbatimChar"/>
        </w:rPr>
        <w:t xml:space="preserve"> 9:                      Central + Eastern       381</w:t>
      </w:r>
      <w:r>
        <w:br/>
      </w:r>
      <w:r>
        <w:rPr>
          <w:rStyle w:val="VerbatimChar"/>
        </w:rPr>
        <w:t xml:space="preserve">10:                     Northern + Toronto       124</w:t>
      </w:r>
      <w:r>
        <w:br/>
      </w:r>
      <w:r>
        <w:rPr>
          <w:rStyle w:val="VerbatimChar"/>
        </w:rPr>
        <w:t xml:space="preserve">11:                      Eastern + Western       116</w:t>
      </w:r>
      <w:r>
        <w:br/>
      </w:r>
      <w:r>
        <w:rPr>
          <w:rStyle w:val="VerbatimChar"/>
        </w:rPr>
        <w:t xml:space="preserve">12:                      Toronto + Western        95</w:t>
      </w:r>
      <w:r>
        <w:br/>
      </w:r>
      <w:r>
        <w:rPr>
          <w:rStyle w:val="VerbatimChar"/>
        </w:rPr>
        <w:t xml:space="preserve">13:                     Northern + Western        84</w:t>
      </w:r>
      <w:r>
        <w:br/>
      </w:r>
      <w:r>
        <w:rPr>
          <w:rStyle w:val="VerbatimChar"/>
        </w:rPr>
        <w:t xml:space="preserve">14:                     Central + Northern        66</w:t>
      </w:r>
      <w:r>
        <w:br/>
      </w:r>
      <w:r>
        <w:rPr>
          <w:rStyle w:val="VerbatimChar"/>
        </w:rPr>
        <w:t xml:space="preserve">15:                     Eastern + Northern        56</w:t>
      </w:r>
      <w:r>
        <w:br/>
      </w:r>
      <w:r>
        <w:rPr>
          <w:rStyle w:val="VerbatimChar"/>
        </w:rPr>
        <w:t xml:space="preserve">16:            Central + Eastern + Toronto        54</w:t>
      </w:r>
      <w:r>
        <w:br/>
      </w:r>
      <w:r>
        <w:rPr>
          <w:rStyle w:val="VerbatimChar"/>
        </w:rPr>
        <w:t xml:space="preserve">17:            Central + Toronto + Western        21</w:t>
      </w:r>
      <w:r>
        <w:br/>
      </w:r>
      <w:r>
        <w:rPr>
          <w:rStyle w:val="VerbatimChar"/>
        </w:rPr>
        <w:t xml:space="preserve">18:            Central + Eastern + Western        19</w:t>
      </w:r>
      <w:r>
        <w:br/>
      </w:r>
      <w:r>
        <w:rPr>
          <w:rStyle w:val="VerbatimChar"/>
        </w:rPr>
        <w:t xml:space="preserve">19:            Eastern + Toronto + Western        13</w:t>
      </w:r>
      <w:r>
        <w:br/>
      </w:r>
      <w:r>
        <w:rPr>
          <w:rStyle w:val="VerbatimChar"/>
        </w:rPr>
        <w:t xml:space="preserve">20:           Central + Northern + Western        11</w:t>
      </w:r>
      <w:r>
        <w:br/>
      </w:r>
      <w:r>
        <w:rPr>
          <w:rStyle w:val="VerbatimChar"/>
        </w:rPr>
        <w:t xml:space="preserve">21:           Central + Northern + Toronto         8</w:t>
      </w:r>
      <w:r>
        <w:br/>
      </w:r>
      <w:r>
        <w:rPr>
          <w:rStyle w:val="VerbatimChar"/>
        </w:rPr>
        <w:t xml:space="preserve">22:           Eastern + Northern + Toronto         5</w:t>
      </w:r>
      <w:r>
        <w:br/>
      </w:r>
      <w:r>
        <w:rPr>
          <w:rStyle w:val="VerbatimChar"/>
        </w:rPr>
        <w:t xml:space="preserve">23:           Northern + Toronto + Western         4</w:t>
      </w:r>
      <w:r>
        <w:br/>
      </w:r>
      <w:r>
        <w:rPr>
          <w:rStyle w:val="VerbatimChar"/>
        </w:rPr>
        <w:t xml:space="preserve">24:  Central + Eastern + Toronto + Western         3</w:t>
      </w:r>
      <w:r>
        <w:br/>
      </w:r>
      <w:r>
        <w:rPr>
          <w:rStyle w:val="VerbatimChar"/>
        </w:rPr>
        <w:t xml:space="preserve">25:           Eastern + Northern + Western         2</w:t>
      </w:r>
      <w:r>
        <w:br/>
      </w:r>
      <w:r>
        <w:rPr>
          <w:rStyle w:val="VerbatimChar"/>
        </w:rPr>
        <w:t xml:space="preserve">26: Eastern + Northern + Toronto + Western         1</w:t>
      </w:r>
      <w:r>
        <w:br/>
      </w:r>
      <w:r>
        <w:rPr>
          <w:rStyle w:val="VerbatimChar"/>
        </w:rPr>
        <w:t xml:space="preserve">                                      regC n_persons</w:t>
      </w:r>
      <w:r>
        <w:br/>
      </w:r>
      <w:r>
        <w:rPr>
          <w:rStyle w:val="VerbatimChar"/>
        </w:rPr>
        <w:t xml:space="preserve">                                    &lt;char&gt;     &lt;int&gt;</w:t>
      </w:r>
    </w:p>
    <w:p>
      <w:pPr>
        <w:pStyle w:val="SourceCode"/>
      </w:pPr>
      <w:r>
        <w:rPr>
          <w:rStyle w:val="NormalTok"/>
        </w:rPr>
        <w:t xml:space="preserve">regC_yearly_counts </w:t>
      </w:r>
      <w:r>
        <w:rPr>
          <w:rStyle w:val="OtherTok"/>
        </w:rPr>
        <w:t xml:space="preserve">&lt;-</w:t>
      </w:r>
      <w:r>
        <w:rPr>
          <w:rStyle w:val="NormalTok"/>
        </w:rPr>
        <w:t xml:space="preserve"> dt_final_complex[, .(</w:t>
      </w:r>
      <w:r>
        <w:rPr>
          <w:rStyle w:val="AttributeTok"/>
        </w:rPr>
        <w:t xml:space="preserve">n =</w:t>
      </w:r>
      <w:r>
        <w:rPr>
          <w:rStyle w:val="NormalTok"/>
        </w:rPr>
        <w:t xml:space="preserve"> .N), by </w:t>
      </w:r>
      <w:r>
        <w:rPr>
          <w:rStyle w:val="OtherTok"/>
        </w:rPr>
        <w:t xml:space="preserve">=</w:t>
      </w:r>
      <w:r>
        <w:rPr>
          <w:rStyle w:val="NormalTok"/>
        </w:rPr>
        <w:t xml:space="preserve"> .(regC, year)]</w:t>
      </w:r>
      <w:r>
        <w:br/>
      </w:r>
      <w:r>
        <w:br/>
      </w:r>
      <w:r>
        <w:rPr>
          <w:rStyle w:val="NormalTok"/>
        </w:rPr>
        <w:t xml:space="preserve">regC_stats_wide </w:t>
      </w:r>
      <w:r>
        <w:rPr>
          <w:rStyle w:val="OtherTok"/>
        </w:rPr>
        <w:t xml:space="preserve">&lt;-</w:t>
      </w:r>
      <w:r>
        <w:rPr>
          <w:rStyle w:val="NormalTok"/>
        </w:rPr>
        <w:t xml:space="preserve"> </w:t>
      </w:r>
      <w:r>
        <w:rPr>
          <w:rStyle w:val="FunctionTok"/>
        </w:rPr>
        <w:t xml:space="preserve">dcast</w:t>
      </w:r>
      <w:r>
        <w:rPr>
          <w:rStyle w:val="NormalTok"/>
        </w:rPr>
        <w:t xml:space="preserve">(</w:t>
      </w:r>
      <w:r>
        <w:br/>
      </w:r>
      <w:r>
        <w:rPr>
          <w:rStyle w:val="NormalTok"/>
        </w:rPr>
        <w:t xml:space="preserve">  regC_yearly_counts,</w:t>
      </w:r>
      <w:r>
        <w:br/>
      </w:r>
      <w:r>
        <w:rPr>
          <w:rStyle w:val="NormalTok"/>
        </w:rPr>
        <w:t xml:space="preserve">  regC </w:t>
      </w:r>
      <w:r>
        <w:rPr>
          <w:rStyle w:val="SpecialCharTok"/>
        </w:rPr>
        <w:t xml:space="preserve">~</w:t>
      </w:r>
      <w:r>
        <w:rPr>
          <w:rStyle w:val="NormalTok"/>
        </w:rPr>
        <w:t xml:space="preserve"> year,</w:t>
      </w:r>
      <w:r>
        <w:br/>
      </w:r>
      <w:r>
        <w:rPr>
          <w:rStyle w:val="NormalTok"/>
        </w:rPr>
        <w:t xml:space="preserve">  </w:t>
      </w:r>
      <w:r>
        <w:rPr>
          <w:rStyle w:val="AttributeTok"/>
        </w:rPr>
        <w:t xml:space="preserve">value.var =</w:t>
      </w:r>
      <w:r>
        <w:rPr>
          <w:rStyle w:val="NormalTok"/>
        </w:rPr>
        <w:t xml:space="preserve"> </w:t>
      </w:r>
      <w:r>
        <w:rPr>
          <w:rStyle w:val="StringTok"/>
        </w:rPr>
        <w:t xml:space="preserve">"n"</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DecValTok"/>
        </w:rPr>
        <w:t xml:space="preserve">0</w:t>
      </w:r>
      <w:r>
        <w:br/>
      </w:r>
      <w:r>
        <w:rPr>
          <w:rStyle w:val="NormalTok"/>
        </w:rPr>
        <w:t xml:space="preserve">)</w:t>
      </w:r>
      <w:r>
        <w:br/>
      </w:r>
      <w:r>
        <w:br/>
      </w:r>
      <w:r>
        <w:rPr>
          <w:rStyle w:val="NormalTok"/>
        </w:rPr>
        <w:t xml:space="preserve">year_cols </w:t>
      </w:r>
      <w:r>
        <w:rPr>
          <w:rStyle w:val="OtherTok"/>
        </w:rPr>
        <w:t xml:space="preserve">&lt;-</w:t>
      </w:r>
      <w:r>
        <w:rPr>
          <w:rStyle w:val="NormalTok"/>
        </w:rPr>
        <w:t xml:space="preserve"> </w:t>
      </w:r>
      <w:r>
        <w:rPr>
          <w:rStyle w:val="FunctionTok"/>
        </w:rPr>
        <w:t xml:space="preserve">setdiff</w:t>
      </w:r>
      <w:r>
        <w:rPr>
          <w:rStyle w:val="NormalTok"/>
        </w:rPr>
        <w:t xml:space="preserve">(</w:t>
      </w:r>
      <w:r>
        <w:rPr>
          <w:rStyle w:val="FunctionTok"/>
        </w:rPr>
        <w:t xml:space="preserve">names</w:t>
      </w:r>
      <w:r>
        <w:rPr>
          <w:rStyle w:val="NormalTok"/>
        </w:rPr>
        <w:t xml:space="preserve">(regC_stats_wide), </w:t>
      </w:r>
      <w:r>
        <w:rPr>
          <w:rStyle w:val="StringTok"/>
        </w:rPr>
        <w:t xml:space="preserve">"regC"</w:t>
      </w:r>
      <w:r>
        <w:rPr>
          <w:rStyle w:val="NormalTok"/>
        </w:rPr>
        <w:t xml:space="preserve">)</w:t>
      </w:r>
      <w:r>
        <w:br/>
      </w:r>
      <w:r>
        <w:rPr>
          <w:rStyle w:val="NormalTok"/>
        </w:rPr>
        <w:t xml:space="preserve">new_t_names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"t"</w:t>
      </w:r>
      <w:r>
        <w:rPr>
          <w:rStyle w:val="NormalTok"/>
        </w:rPr>
        <w:t xml:space="preserve">, </w:t>
      </w:r>
      <w:r>
        <w:rPr>
          <w:rStyle w:val="FunctionTok"/>
        </w:rPr>
        <w:t xml:space="preserve">seq_along</w:t>
      </w:r>
      <w:r>
        <w:rPr>
          <w:rStyle w:val="NormalTok"/>
        </w:rPr>
        <w:t xml:space="preserve">(year_cols))</w:t>
      </w:r>
      <w:r>
        <w:br/>
      </w:r>
      <w:r>
        <w:rPr>
          <w:rStyle w:val="FunctionTok"/>
        </w:rPr>
        <w:t xml:space="preserve">setnames</w:t>
      </w:r>
      <w:r>
        <w:rPr>
          <w:rStyle w:val="NormalTok"/>
        </w:rPr>
        <w:t xml:space="preserve">(regC_stats_wide, </w:t>
      </w:r>
      <w:r>
        <w:rPr>
          <w:rStyle w:val="AttributeTok"/>
        </w:rPr>
        <w:t xml:space="preserve">old =</w:t>
      </w:r>
      <w:r>
        <w:rPr>
          <w:rStyle w:val="NormalTok"/>
        </w:rPr>
        <w:t xml:space="preserve"> year_cols, </w:t>
      </w:r>
      <w:r>
        <w:rPr>
          <w:rStyle w:val="AttributeTok"/>
        </w:rPr>
        <w:t xml:space="preserve">new =</w:t>
      </w:r>
      <w:r>
        <w:rPr>
          <w:rStyle w:val="NormalTok"/>
        </w:rPr>
        <w:t xml:space="preserve"> new_t_names)</w:t>
      </w:r>
      <w:r>
        <w:br/>
      </w:r>
      <w:r>
        <w:br/>
      </w:r>
      <w:r>
        <w:rPr>
          <w:rStyle w:val="NormalTok"/>
        </w:rPr>
        <w:t xml:space="preserve">regC_stats_wide[, n_persons </w:t>
      </w:r>
      <w:r>
        <w:rPr>
          <w:rStyle w:val="SpecialCharTok"/>
        </w:rPr>
        <w:t xml:space="preserve">:</w:t>
      </w:r>
      <w:r>
        <w:rPr>
          <w:rStyle w:val="ErrorTok"/>
        </w:rPr>
        <w:t xml:space="preserve">=</w:t>
      </w:r>
      <w:r>
        <w:rPr>
          <w:rStyle w:val="NormalTok"/>
        </w:rPr>
        <w:t xml:space="preserve"> </w:t>
      </w:r>
      <w:r>
        <w:rPr>
          <w:rStyle w:val="FunctionTok"/>
        </w:rPr>
        <w:t xml:space="preserve">rowSums</w:t>
      </w:r>
      <w:r>
        <w:rPr>
          <w:rStyle w:val="NormalTok"/>
        </w:rPr>
        <w:t xml:space="preserve">(.SD), .SDcols </w:t>
      </w:r>
      <w:r>
        <w:rPr>
          <w:rStyle w:val="OtherTok"/>
        </w:rPr>
        <w:t xml:space="preserve">=</w:t>
      </w:r>
      <w:r>
        <w:rPr>
          <w:rStyle w:val="NormalTok"/>
        </w:rPr>
        <w:t xml:space="preserve"> new_t_names]</w:t>
      </w:r>
      <w:r>
        <w:br/>
      </w:r>
      <w:r>
        <w:br/>
      </w:r>
      <w:r>
        <w:rPr>
          <w:rStyle w:val="FunctionTok"/>
        </w:rPr>
        <w:t xml:space="preserve">setcolorder</w:t>
      </w:r>
      <w:r>
        <w:rPr>
          <w:rStyle w:val="NormalTok"/>
        </w:rPr>
        <w:t xml:space="preserve">(regC_stats_wide, </w:t>
      </w:r>
      <w:r>
        <w:rPr>
          <w:rStyle w:val="FunctionTok"/>
        </w:rPr>
        <w:t xml:space="preserve">c</w:t>
      </w:r>
      <w:r>
        <w:rPr>
          <w:rStyle w:val="NormalTok"/>
        </w:rPr>
        <w:t xml:space="preserve">(</w:t>
      </w:r>
      <w:r>
        <w:rPr>
          <w:rStyle w:val="StringTok"/>
        </w:rPr>
        <w:t xml:space="preserve">"regC"</w:t>
      </w:r>
      <w:r>
        <w:rPr>
          <w:rStyle w:val="NormalTok"/>
        </w:rPr>
        <w:t xml:space="preserve">, </w:t>
      </w:r>
      <w:r>
        <w:rPr>
          <w:rStyle w:val="StringTok"/>
        </w:rPr>
        <w:t xml:space="preserve">"n_persons"</w:t>
      </w:r>
      <w:r>
        <w:rPr>
          <w:rStyle w:val="NormalTok"/>
        </w:rPr>
        <w:t xml:space="preserve">, new_t_names))</w:t>
      </w:r>
      <w:r>
        <w:br/>
      </w:r>
      <w:r>
        <w:rPr>
          <w:rStyle w:val="NormalTok"/>
        </w:rPr>
        <w:t xml:space="preserve">regC_stats_wide </w:t>
      </w:r>
      <w:r>
        <w:rPr>
          <w:rStyle w:val="OtherTok"/>
        </w:rPr>
        <w:t xml:space="preserve">&lt;-</w:t>
      </w:r>
      <w:r>
        <w:rPr>
          <w:rStyle w:val="NormalTok"/>
        </w:rPr>
        <w:t xml:space="preserve"> regC_stats_wide[</w:t>
      </w:r>
      <w:r>
        <w:rPr>
          <w:rStyle w:val="FunctionTok"/>
        </w:rPr>
        <w:t xml:space="preserve">order</w:t>
      </w:r>
      <w:r>
        <w:rPr>
          <w:rStyle w:val="NormalTok"/>
        </w:rPr>
        <w:t xml:space="preserve">(</w:t>
      </w:r>
      <w:r>
        <w:rPr>
          <w:rStyle w:val="SpecialCharTok"/>
        </w:rPr>
        <w:t xml:space="preserve">-</w:t>
      </w:r>
      <w:r>
        <w:rPr>
          <w:rStyle w:val="NormalTok"/>
        </w:rPr>
        <w:t xml:space="preserve">n_persons)]</w:t>
      </w:r>
      <w:r>
        <w:br/>
      </w:r>
      <w:r>
        <w:br/>
      </w:r>
      <w:r>
        <w:rPr>
          <w:rStyle w:val="FunctionTok"/>
        </w:rPr>
        <w:t xml:space="preserve">print</w:t>
      </w:r>
      <w:r>
        <w:rPr>
          <w:rStyle w:val="NormalTok"/>
        </w:rPr>
        <w:t xml:space="preserve">(regC_stats_wide)</w:t>
      </w:r>
    </w:p>
    <w:p>
      <w:pPr>
        <w:pStyle w:val="SourceCode"/>
      </w:pPr>
      <w:r>
        <w:rPr>
          <w:rStyle w:val="VerbatimChar"/>
        </w:rPr>
        <w:t xml:space="preserve">                                      regC n_persons    t1    t2    t3</w:t>
      </w:r>
      <w:r>
        <w:br/>
      </w:r>
      <w:r>
        <w:rPr>
          <w:rStyle w:val="VerbatimChar"/>
        </w:rPr>
        <w:t xml:space="preserve">                                    &lt;char&gt;     &lt;num&gt; &lt;int&gt; &lt;int&gt; &lt;int&gt;</w:t>
      </w:r>
      <w:r>
        <w:br/>
      </w:r>
      <w:r>
        <w:rPr>
          <w:rStyle w:val="VerbatimChar"/>
        </w:rPr>
        <w:t xml:space="preserve"> 1:                                Central     18403  6391  4839  7173</w:t>
      </w:r>
      <w:r>
        <w:br/>
      </w:r>
      <w:r>
        <w:rPr>
          <w:rStyle w:val="VerbatimChar"/>
        </w:rPr>
        <w:t xml:space="preserve"> 2:                                Eastern     16765  4869  6215  5681</w:t>
      </w:r>
      <w:r>
        <w:br/>
      </w:r>
      <w:r>
        <w:rPr>
          <w:rStyle w:val="VerbatimChar"/>
        </w:rPr>
        <w:t xml:space="preserve"> 3:                                Western     10374  3316  3363  3695</w:t>
      </w:r>
      <w:r>
        <w:br/>
      </w:r>
      <w:r>
        <w:rPr>
          <w:rStyle w:val="VerbatimChar"/>
        </w:rPr>
        <w:t xml:space="preserve"> 4:                                Toronto      9829  2687  2237  4905</w:t>
      </w:r>
      <w:r>
        <w:br/>
      </w:r>
      <w:r>
        <w:rPr>
          <w:rStyle w:val="VerbatimChar"/>
        </w:rPr>
        <w:t xml:space="preserve"> 5:                               Northern      7530  2949  2324  2257</w:t>
      </w:r>
      <w:r>
        <w:br/>
      </w:r>
      <w:r>
        <w:rPr>
          <w:rStyle w:val="VerbatimChar"/>
        </w:rPr>
        <w:t xml:space="preserve"> 6:                      Central + Toronto       662   178   144   340</w:t>
      </w:r>
      <w:r>
        <w:br/>
      </w:r>
      <w:r>
        <w:rPr>
          <w:rStyle w:val="VerbatimChar"/>
        </w:rPr>
        <w:t xml:space="preserve"> 7:                      Central + Western       443   107    75   261</w:t>
      </w:r>
      <w:r>
        <w:br/>
      </w:r>
      <w:r>
        <w:rPr>
          <w:rStyle w:val="VerbatimChar"/>
        </w:rPr>
        <w:t xml:space="preserve"> 8:                      Eastern + Toronto       398    91   133   174</w:t>
      </w:r>
      <w:r>
        <w:br/>
      </w:r>
      <w:r>
        <w:rPr>
          <w:rStyle w:val="VerbatimChar"/>
        </w:rPr>
        <w:t xml:space="preserve"> 9:                      Central + Eastern       381    66   123   192</w:t>
      </w:r>
      <w:r>
        <w:br/>
      </w:r>
      <w:r>
        <w:rPr>
          <w:rStyle w:val="VerbatimChar"/>
        </w:rPr>
        <w:t xml:space="preserve">10:                     Northern + Toronto       124    17    19    88</w:t>
      </w:r>
      <w:r>
        <w:br/>
      </w:r>
      <w:r>
        <w:rPr>
          <w:rStyle w:val="VerbatimChar"/>
        </w:rPr>
        <w:t xml:space="preserve">11:                      Eastern + Western       116    19    48    49</w:t>
      </w:r>
      <w:r>
        <w:br/>
      </w:r>
      <w:r>
        <w:rPr>
          <w:rStyle w:val="VerbatimChar"/>
        </w:rPr>
        <w:t xml:space="preserve">12:                      Toronto + Western        95    14    16    65</w:t>
      </w:r>
      <w:r>
        <w:br/>
      </w:r>
      <w:r>
        <w:rPr>
          <w:rStyle w:val="VerbatimChar"/>
        </w:rPr>
        <w:t xml:space="preserve">13:                     Northern + Western        84     9    32    43</w:t>
      </w:r>
      <w:r>
        <w:br/>
      </w:r>
      <w:r>
        <w:rPr>
          <w:rStyle w:val="VerbatimChar"/>
        </w:rPr>
        <w:t xml:space="preserve">14:                     Central + Northern        66    27    17    22</w:t>
      </w:r>
      <w:r>
        <w:br/>
      </w:r>
      <w:r>
        <w:rPr>
          <w:rStyle w:val="VerbatimChar"/>
        </w:rPr>
        <w:t xml:space="preserve">15:                     Eastern + Northern        56    23    19    14</w:t>
      </w:r>
      <w:r>
        <w:br/>
      </w:r>
      <w:r>
        <w:rPr>
          <w:rStyle w:val="VerbatimChar"/>
        </w:rPr>
        <w:t xml:space="preserve">16:            Central + Eastern + Toronto        54     5    14    35</w:t>
      </w:r>
      <w:r>
        <w:br/>
      </w:r>
      <w:r>
        <w:rPr>
          <w:rStyle w:val="VerbatimChar"/>
        </w:rPr>
        <w:t xml:space="preserve">17:            Central + Toronto + Western        21     3     3    15</w:t>
      </w:r>
      <w:r>
        <w:br/>
      </w:r>
      <w:r>
        <w:rPr>
          <w:rStyle w:val="VerbatimChar"/>
        </w:rPr>
        <w:t xml:space="preserve">18:            Central + Eastern + Western        19     4     8     7</w:t>
      </w:r>
      <w:r>
        <w:br/>
      </w:r>
      <w:r>
        <w:rPr>
          <w:rStyle w:val="VerbatimChar"/>
        </w:rPr>
        <w:t xml:space="preserve">19:            Eastern + Toronto + Western        13     0     4     9</w:t>
      </w:r>
      <w:r>
        <w:br/>
      </w:r>
      <w:r>
        <w:rPr>
          <w:rStyle w:val="VerbatimChar"/>
        </w:rPr>
        <w:t xml:space="preserve">20:           Central + Northern + Western        11     2     2     7</w:t>
      </w:r>
      <w:r>
        <w:br/>
      </w:r>
      <w:r>
        <w:rPr>
          <w:rStyle w:val="VerbatimChar"/>
        </w:rPr>
        <w:t xml:space="preserve">21:           Central + Northern + Toronto         8     1     1     6</w:t>
      </w:r>
      <w:r>
        <w:br/>
      </w:r>
      <w:r>
        <w:rPr>
          <w:rStyle w:val="VerbatimChar"/>
        </w:rPr>
        <w:t xml:space="preserve">22:           Eastern + Northern + Toronto         5     2     2     1</w:t>
      </w:r>
      <w:r>
        <w:br/>
      </w:r>
      <w:r>
        <w:rPr>
          <w:rStyle w:val="VerbatimChar"/>
        </w:rPr>
        <w:t xml:space="preserve">23:           Northern + Toronto + Western         4     1     0     3</w:t>
      </w:r>
      <w:r>
        <w:br/>
      </w:r>
      <w:r>
        <w:rPr>
          <w:rStyle w:val="VerbatimChar"/>
        </w:rPr>
        <w:t xml:space="preserve">24:  Central + Eastern + Toronto + Western         3     0     2     1</w:t>
      </w:r>
      <w:r>
        <w:br/>
      </w:r>
      <w:r>
        <w:rPr>
          <w:rStyle w:val="VerbatimChar"/>
        </w:rPr>
        <w:t xml:space="preserve">25:           Eastern + Northern + Western         2     0     1     1</w:t>
      </w:r>
      <w:r>
        <w:br/>
      </w:r>
      <w:r>
        <w:rPr>
          <w:rStyle w:val="VerbatimChar"/>
        </w:rPr>
        <w:t xml:space="preserve">26: Eastern + Northern + Toronto + Western         1     0     0     1</w:t>
      </w:r>
      <w:r>
        <w:br/>
      </w:r>
      <w:r>
        <w:rPr>
          <w:rStyle w:val="VerbatimChar"/>
        </w:rPr>
        <w:t xml:space="preserve">                                      regC n_persons    t1    t2    t3</w:t>
      </w:r>
      <w:r>
        <w:br/>
      </w:r>
      <w:r>
        <w:rPr>
          <w:rStyle w:val="VerbatimChar"/>
        </w:rPr>
        <w:t xml:space="preserve">                                    &lt;char&gt;     &lt;num&gt; &lt;int&gt; &lt;int&gt; &lt;int&gt;</w:t>
      </w:r>
    </w:p>
    <w:p>
      <w:pPr>
        <w:pStyle w:val="SourceCode"/>
      </w:pPr>
      <w:r>
        <w:rPr>
          <w:rStyle w:val="NormalTok"/>
        </w:rPr>
        <w:t xml:space="preserve">demog_counts </w:t>
      </w:r>
      <w:r>
        <w:rPr>
          <w:rStyle w:val="OtherTok"/>
        </w:rPr>
        <w:t xml:space="preserve">&lt;-</w:t>
      </w:r>
      <w:r>
        <w:rPr>
          <w:rStyle w:val="NormalTok"/>
        </w:rPr>
        <w:t xml:space="preserve"> dt_final_complex[, .(</w:t>
      </w:r>
      <w:r>
        <w:rPr>
          <w:rStyle w:val="AttributeTok"/>
        </w:rPr>
        <w:t xml:space="preserve">n =</w:t>
      </w:r>
      <w:r>
        <w:rPr>
          <w:rStyle w:val="NormalTok"/>
        </w:rPr>
        <w:t xml:space="preserve"> .N), by </w:t>
      </w:r>
      <w:r>
        <w:rPr>
          <w:rStyle w:val="OtherTok"/>
        </w:rPr>
        <w:t xml:space="preserve">=</w:t>
      </w:r>
      <w:r>
        <w:rPr>
          <w:rStyle w:val="NormalTok"/>
        </w:rPr>
        <w:t xml:space="preserve"> .(regC, year, sex)]</w:t>
      </w:r>
      <w:r>
        <w:br/>
      </w:r>
      <w:r>
        <w:br/>
      </w:r>
      <w:r>
        <w:rPr>
          <w:rStyle w:val="NormalTok"/>
        </w:rPr>
        <w:t xml:space="preserve">demog_wide </w:t>
      </w:r>
      <w:r>
        <w:rPr>
          <w:rStyle w:val="OtherTok"/>
        </w:rPr>
        <w:t xml:space="preserve">&lt;-</w:t>
      </w:r>
      <w:r>
        <w:rPr>
          <w:rStyle w:val="NormalTok"/>
        </w:rPr>
        <w:t xml:space="preserve"> </w:t>
      </w:r>
      <w:r>
        <w:rPr>
          <w:rStyle w:val="FunctionTok"/>
        </w:rPr>
        <w:t xml:space="preserve">dcast</w:t>
      </w:r>
      <w:r>
        <w:rPr>
          <w:rStyle w:val="NormalTok"/>
        </w:rPr>
        <w:t xml:space="preserve">(demog_counts, regC </w:t>
      </w:r>
      <w:r>
        <w:rPr>
          <w:rStyle w:val="SpecialCharTok"/>
        </w:rPr>
        <w:t xml:space="preserve">~</w:t>
      </w:r>
      <w:r>
        <w:rPr>
          <w:rStyle w:val="NormalTok"/>
        </w:rPr>
        <w:t xml:space="preserve"> year </w:t>
      </w:r>
      <w:r>
        <w:rPr>
          <w:rStyle w:val="SpecialCharTok"/>
        </w:rPr>
        <w:t xml:space="preserve">+</w:t>
      </w:r>
      <w:r>
        <w:rPr>
          <w:rStyle w:val="NormalTok"/>
        </w:rPr>
        <w:t xml:space="preserve"> sex, </w:t>
      </w:r>
      <w:r>
        <w:rPr>
          <w:rStyle w:val="AttributeTok"/>
        </w:rPr>
        <w:t xml:space="preserve">value.var =</w:t>
      </w:r>
      <w:r>
        <w:rPr>
          <w:rStyle w:val="NormalTok"/>
        </w:rPr>
        <w:t xml:space="preserve"> </w:t>
      </w:r>
      <w:r>
        <w:rPr>
          <w:rStyle w:val="StringTok"/>
        </w:rPr>
        <w:t xml:space="preserve">"n"</w:t>
      </w:r>
      <w:r>
        <w:rPr>
          <w:rStyle w:val="NormalTok"/>
        </w:rPr>
        <w:t xml:space="preserve">, </w:t>
      </w:r>
      <w:r>
        <w:rPr>
          <w:rStyle w:val="AttributeTok"/>
        </w:rPr>
        <w:t xml:space="preserve">fill =</w:t>
      </w:r>
      <w:r>
        <w:rPr>
          <w:rStyle w:val="NormalTok"/>
        </w:rPr>
        <w:t xml:space="preserve"> </w:t>
      </w:r>
      <w:r>
        <w:rPr>
          <w:rStyle w:val="DecValTok"/>
        </w:rPr>
        <w:t xml:space="preserve">0</w:t>
      </w:r>
      <w:r>
        <w:rPr>
          <w:rStyle w:val="NormalTok"/>
        </w:rPr>
        <w:t xml:space="preserve">)</w:t>
      </w:r>
      <w:r>
        <w:br/>
      </w:r>
      <w:r>
        <w:br/>
      </w:r>
      <w:r>
        <w:rPr>
          <w:rStyle w:val="NormalTok"/>
        </w:rPr>
        <w:t xml:space="preserve">unique_years </w:t>
      </w:r>
      <w:r>
        <w:rPr>
          <w:rStyle w:val="OtherTok"/>
        </w:rPr>
        <w:t xml:space="preserve">&lt;-</w:t>
      </w:r>
      <w:r>
        <w:rPr>
          <w:rStyle w:val="NormalTok"/>
        </w:rPr>
        <w:t xml:space="preserve"> </w:t>
      </w:r>
      <w:r>
        <w:rPr>
          <w:rStyle w:val="FunctionTok"/>
        </w:rPr>
        <w:t xml:space="preserve">sort</w:t>
      </w:r>
      <w:r>
        <w:rPr>
          <w:rStyle w:val="NormalTok"/>
        </w:rPr>
        <w:t xml:space="preserve">(</w:t>
      </w:r>
      <w:r>
        <w:rPr>
          <w:rStyle w:val="FunctionTok"/>
        </w:rPr>
        <w:t xml:space="preserve">unique</w:t>
      </w:r>
      <w:r>
        <w:rPr>
          <w:rStyle w:val="NormalTok"/>
        </w:rPr>
        <w:t xml:space="preserve">(demog_counts</w:t>
      </w:r>
      <w:r>
        <w:rPr>
          <w:rStyle w:val="SpecialCharTok"/>
        </w:rPr>
        <w:t xml:space="preserve">$</w:t>
      </w:r>
      <w:r>
        <w:rPr>
          <w:rStyle w:val="NormalTok"/>
        </w:rPr>
        <w:t xml:space="preserve">year))</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seq_along</w:t>
      </w:r>
      <w:r>
        <w:rPr>
          <w:rStyle w:val="NormalTok"/>
        </w:rPr>
        <w:t xml:space="preserve">(unique_years)) {</w:t>
      </w:r>
      <w:r>
        <w:br/>
      </w:r>
      <w:r>
        <w:rPr>
          <w:rStyle w:val="NormalTok"/>
        </w:rPr>
        <w:t xml:space="preserve">  year_val </w:t>
      </w:r>
      <w:r>
        <w:rPr>
          <w:rStyle w:val="OtherTok"/>
        </w:rPr>
        <w:t xml:space="preserve">&lt;-</w:t>
      </w:r>
      <w:r>
        <w:rPr>
          <w:rStyle w:val="NormalTok"/>
        </w:rPr>
        <w:t xml:space="preserve"> unique_years[i]</w:t>
      </w:r>
      <w:r>
        <w:br/>
      </w:r>
      <w:r>
        <w:rPr>
          <w:rStyle w:val="NormalTok"/>
        </w:rPr>
        <w:t xml:space="preserve">  suffix </w:t>
      </w:r>
      <w:r>
        <w:rPr>
          <w:rStyle w:val="OtherTok"/>
        </w:rPr>
        <w:t xml:space="preserve">&lt;-</w:t>
      </w:r>
      <w:r>
        <w:rPr>
          <w:rStyle w:val="NormalTok"/>
        </w:rPr>
        <w:t xml:space="preserve"> letters[i]</w:t>
      </w:r>
      <w:r>
        <w:br/>
      </w:r>
      <w:r>
        <w:rPr>
          <w:rStyle w:val="NormalTok"/>
        </w:rPr>
        <w:t xml:space="preserve">  </w:t>
      </w:r>
      <w:r>
        <w:rPr>
          <w:rStyle w:val="FunctionTok"/>
        </w:rPr>
        <w:t xml:space="preserve">setnames</w:t>
      </w:r>
      <w:r>
        <w:rPr>
          <w:rStyle w:val="NormalTok"/>
        </w:rPr>
        <w:t xml:space="preserve">(</w:t>
      </w:r>
      <w:r>
        <w:br/>
      </w:r>
      <w:r>
        <w:rPr>
          <w:rStyle w:val="NormalTok"/>
        </w:rPr>
        <w:t xml:space="preserve">    demog_wide,</w:t>
      </w:r>
      <w:r>
        <w:br/>
      </w:r>
      <w:r>
        <w:rPr>
          <w:rStyle w:val="NormalTok"/>
        </w:rPr>
        <w:t xml:space="preserve">    </w:t>
      </w:r>
      <w:r>
        <w:rPr>
          <w:rStyle w:val="AttributeTok"/>
        </w:rPr>
        <w:t xml:space="preserve">old =</w:t>
      </w:r>
      <w:r>
        <w:rPr>
          <w:rStyle w:val="NormalTok"/>
        </w:rPr>
        <w:t xml:space="preserve"> </w:t>
      </w:r>
      <w:r>
        <w:rPr>
          <w:rStyle w:val="FunctionTok"/>
        </w:rPr>
        <w:t xml:space="preserve">paste0</w:t>
      </w:r>
      <w:r>
        <w:rPr>
          <w:rStyle w:val="NormalTok"/>
        </w:rPr>
        <w:t xml:space="preserve">(year_val, </w:t>
      </w:r>
      <w:r>
        <w:rPr>
          <w:rStyle w:val="StringTok"/>
        </w:rPr>
        <w:t xml:space="preserve">"_Male"</w:t>
      </w:r>
      <w:r>
        <w:rPr>
          <w:rStyle w:val="NormalTok"/>
        </w:rPr>
        <w:t xml:space="preserve">),</w:t>
      </w:r>
      <w:r>
        <w:br/>
      </w:r>
      <w:r>
        <w:rPr>
          <w:rStyle w:val="NormalTok"/>
        </w:rPr>
        <w:t xml:space="preserve">    </w:t>
      </w:r>
      <w:r>
        <w:rPr>
          <w:rStyle w:val="AttributeTok"/>
        </w:rPr>
        <w:t xml:space="preserve">new =</w:t>
      </w:r>
      <w:r>
        <w:rPr>
          <w:rStyle w:val="NormalTok"/>
        </w:rPr>
        <w:t xml:space="preserve"> </w:t>
      </w:r>
      <w:r>
        <w:rPr>
          <w:rStyle w:val="FunctionTok"/>
        </w:rPr>
        <w:t xml:space="preserve">paste0</w:t>
      </w:r>
      <w:r>
        <w:rPr>
          <w:rStyle w:val="NormalTok"/>
        </w:rPr>
        <w:t xml:space="preserve">(</w:t>
      </w:r>
      <w:r>
        <w:rPr>
          <w:rStyle w:val="StringTok"/>
        </w:rPr>
        <w:t xml:space="preserve">"g1"</w:t>
      </w:r>
      <w:r>
        <w:rPr>
          <w:rStyle w:val="NormalTok"/>
        </w:rPr>
        <w:t xml:space="preserve">, suffix),</w:t>
      </w:r>
      <w:r>
        <w:br/>
      </w:r>
      <w:r>
        <w:rPr>
          <w:rStyle w:val="NormalTok"/>
        </w:rPr>
        <w:t xml:space="preserve">    </w:t>
      </w:r>
      <w:r>
        <w:rPr>
          <w:rStyle w:val="AttributeTok"/>
        </w:rPr>
        <w:t xml:space="preserve">skip_absent =</w:t>
      </w:r>
      <w:r>
        <w:rPr>
          <w:rStyle w:val="NormalTok"/>
        </w:rPr>
        <w:t xml:space="preserve"> </w:t>
      </w:r>
      <w:r>
        <w:rPr>
          <w:rStyle w:val="ConstantTok"/>
        </w:rPr>
        <w:t xml:space="preserve">TRUE</w:t>
      </w:r>
      <w:r>
        <w:br/>
      </w:r>
      <w:r>
        <w:rPr>
          <w:rStyle w:val="NormalTok"/>
        </w:rPr>
        <w:t xml:space="preserve">  )</w:t>
      </w:r>
      <w:r>
        <w:br/>
      </w:r>
      <w:r>
        <w:rPr>
          <w:rStyle w:val="NormalTok"/>
        </w:rPr>
        <w:t xml:space="preserve">  </w:t>
      </w:r>
      <w:r>
        <w:rPr>
          <w:rStyle w:val="FunctionTok"/>
        </w:rPr>
        <w:t xml:space="preserve">setnames</w:t>
      </w:r>
      <w:r>
        <w:rPr>
          <w:rStyle w:val="NormalTok"/>
        </w:rPr>
        <w:t xml:space="preserve">(</w:t>
      </w:r>
      <w:r>
        <w:br/>
      </w:r>
      <w:r>
        <w:rPr>
          <w:rStyle w:val="NormalTok"/>
        </w:rPr>
        <w:t xml:space="preserve">    demog_wide,</w:t>
      </w:r>
      <w:r>
        <w:br/>
      </w:r>
      <w:r>
        <w:rPr>
          <w:rStyle w:val="NormalTok"/>
        </w:rPr>
        <w:t xml:space="preserve">    </w:t>
      </w:r>
      <w:r>
        <w:rPr>
          <w:rStyle w:val="AttributeTok"/>
        </w:rPr>
        <w:t xml:space="preserve">old =</w:t>
      </w:r>
      <w:r>
        <w:rPr>
          <w:rStyle w:val="NormalTok"/>
        </w:rPr>
        <w:t xml:space="preserve"> </w:t>
      </w:r>
      <w:r>
        <w:rPr>
          <w:rStyle w:val="FunctionTok"/>
        </w:rPr>
        <w:t xml:space="preserve">paste0</w:t>
      </w:r>
      <w:r>
        <w:rPr>
          <w:rStyle w:val="NormalTok"/>
        </w:rPr>
        <w:t xml:space="preserve">(year_val, </w:t>
      </w:r>
      <w:r>
        <w:rPr>
          <w:rStyle w:val="StringTok"/>
        </w:rPr>
        <w:t xml:space="preserve">"_Female"</w:t>
      </w:r>
      <w:r>
        <w:rPr>
          <w:rStyle w:val="NormalTok"/>
        </w:rPr>
        <w:t xml:space="preserve">),</w:t>
      </w:r>
      <w:r>
        <w:br/>
      </w:r>
      <w:r>
        <w:rPr>
          <w:rStyle w:val="NormalTok"/>
        </w:rPr>
        <w:t xml:space="preserve">    </w:t>
      </w:r>
      <w:r>
        <w:rPr>
          <w:rStyle w:val="AttributeTok"/>
        </w:rPr>
        <w:t xml:space="preserve">new =</w:t>
      </w:r>
      <w:r>
        <w:rPr>
          <w:rStyle w:val="NormalTok"/>
        </w:rPr>
        <w:t xml:space="preserve"> </w:t>
      </w:r>
      <w:r>
        <w:rPr>
          <w:rStyle w:val="FunctionTok"/>
        </w:rPr>
        <w:t xml:space="preserve">paste0</w:t>
      </w:r>
      <w:r>
        <w:rPr>
          <w:rStyle w:val="NormalTok"/>
        </w:rPr>
        <w:t xml:space="preserve">(</w:t>
      </w:r>
      <w:r>
        <w:rPr>
          <w:rStyle w:val="StringTok"/>
        </w:rPr>
        <w:t xml:space="preserve">"g2"</w:t>
      </w:r>
      <w:r>
        <w:rPr>
          <w:rStyle w:val="NormalTok"/>
        </w:rPr>
        <w:t xml:space="preserve">, suffix),</w:t>
      </w:r>
      <w:r>
        <w:br/>
      </w:r>
      <w:r>
        <w:rPr>
          <w:rStyle w:val="NormalTok"/>
        </w:rPr>
        <w:t xml:space="preserve">    </w:t>
      </w:r>
      <w:r>
        <w:rPr>
          <w:rStyle w:val="AttributeTok"/>
        </w:rPr>
        <w:t xml:space="preserve">skip_absent =</w:t>
      </w:r>
      <w:r>
        <w:rPr>
          <w:rStyle w:val="NormalTok"/>
        </w:rPr>
        <w:t xml:space="preserve"> </w:t>
      </w:r>
      <w:r>
        <w:rPr>
          <w:rStyle w:val="ConstantTok"/>
        </w:rPr>
        <w:t xml:space="preserve">TRUE</w:t>
      </w:r>
      <w:r>
        <w:br/>
      </w:r>
      <w:r>
        <w:rPr>
          <w:rStyle w:val="NormalTok"/>
        </w:rPr>
        <w:t xml:space="preserve">  )</w:t>
      </w:r>
      <w:r>
        <w:br/>
      </w:r>
      <w:r>
        <w:rPr>
          <w:rStyle w:val="NormalTok"/>
        </w:rPr>
        <w:t xml:space="preserve">}</w:t>
      </w:r>
      <w:r>
        <w:br/>
      </w:r>
      <w:r>
        <w:br/>
      </w:r>
      <w:r>
        <w:rPr>
          <w:rStyle w:val="NormalTok"/>
        </w:rPr>
        <w:t xml:space="preserve">demog_wide[, t1 </w:t>
      </w:r>
      <w:r>
        <w:rPr>
          <w:rStyle w:val="SpecialCharTok"/>
        </w:rPr>
        <w:t xml:space="preserve">:</w:t>
      </w:r>
      <w:r>
        <w:rPr>
          <w:rStyle w:val="ErrorTok"/>
        </w:rPr>
        <w:t xml:space="preserve">=</w:t>
      </w:r>
      <w:r>
        <w:rPr>
          <w:rStyle w:val="NormalTok"/>
        </w:rPr>
        <w:t xml:space="preserve"> g1a </w:t>
      </w:r>
      <w:r>
        <w:rPr>
          <w:rStyle w:val="SpecialCharTok"/>
        </w:rPr>
        <w:t xml:space="preserve">+</w:t>
      </w:r>
      <w:r>
        <w:rPr>
          <w:rStyle w:val="NormalTok"/>
        </w:rPr>
        <w:t xml:space="preserve"> g2a]</w:t>
      </w:r>
      <w:r>
        <w:br/>
      </w:r>
      <w:r>
        <w:rPr>
          <w:rStyle w:val="NormalTok"/>
        </w:rPr>
        <w:t xml:space="preserve">demog_wide[, t2 </w:t>
      </w:r>
      <w:r>
        <w:rPr>
          <w:rStyle w:val="SpecialCharTok"/>
        </w:rPr>
        <w:t xml:space="preserve">:</w:t>
      </w:r>
      <w:r>
        <w:rPr>
          <w:rStyle w:val="ErrorTok"/>
        </w:rPr>
        <w:t xml:space="preserve">=</w:t>
      </w:r>
      <w:r>
        <w:rPr>
          <w:rStyle w:val="NormalTok"/>
        </w:rPr>
        <w:t xml:space="preserve"> g1b </w:t>
      </w:r>
      <w:r>
        <w:rPr>
          <w:rStyle w:val="SpecialCharTok"/>
        </w:rPr>
        <w:t xml:space="preserve">+</w:t>
      </w:r>
      <w:r>
        <w:rPr>
          <w:rStyle w:val="NormalTok"/>
        </w:rPr>
        <w:t xml:space="preserve"> g2b]</w:t>
      </w:r>
      <w:r>
        <w:br/>
      </w:r>
      <w:r>
        <w:rPr>
          <w:rStyle w:val="NormalTok"/>
        </w:rPr>
        <w:t xml:space="preserve">demog_wide[, t3 </w:t>
      </w:r>
      <w:r>
        <w:rPr>
          <w:rStyle w:val="SpecialCharTok"/>
        </w:rPr>
        <w:t xml:space="preserve">:</w:t>
      </w:r>
      <w:r>
        <w:rPr>
          <w:rStyle w:val="ErrorTok"/>
        </w:rPr>
        <w:t xml:space="preserve">=</w:t>
      </w:r>
      <w:r>
        <w:rPr>
          <w:rStyle w:val="NormalTok"/>
        </w:rPr>
        <w:t xml:space="preserve"> g1c </w:t>
      </w:r>
      <w:r>
        <w:rPr>
          <w:rStyle w:val="SpecialCharTok"/>
        </w:rPr>
        <w:t xml:space="preserve">+</w:t>
      </w:r>
      <w:r>
        <w:rPr>
          <w:rStyle w:val="NormalTok"/>
        </w:rPr>
        <w:t xml:space="preserve"> g2c]</w:t>
      </w:r>
      <w:r>
        <w:br/>
      </w:r>
      <w:r>
        <w:br/>
      </w:r>
      <w:r>
        <w:rPr>
          <w:rStyle w:val="NormalTok"/>
        </w:rPr>
        <w:t xml:space="preserve">demog_wide[, n_persons </w:t>
      </w:r>
      <w:r>
        <w:rPr>
          <w:rStyle w:val="SpecialCharTok"/>
        </w:rPr>
        <w:t xml:space="preserve">:</w:t>
      </w:r>
      <w:r>
        <w:rPr>
          <w:rStyle w:val="ErrorTok"/>
        </w:rPr>
        <w:t xml:space="preserve">=</w:t>
      </w:r>
      <w:r>
        <w:rPr>
          <w:rStyle w:val="NormalTok"/>
        </w:rPr>
        <w:t xml:space="preserve"> t1 </w:t>
      </w:r>
      <w:r>
        <w:rPr>
          <w:rStyle w:val="SpecialCharTok"/>
        </w:rPr>
        <w:t xml:space="preserve">+</w:t>
      </w:r>
      <w:r>
        <w:rPr>
          <w:rStyle w:val="NormalTok"/>
        </w:rPr>
        <w:t xml:space="preserve"> t2 </w:t>
      </w:r>
      <w:r>
        <w:rPr>
          <w:rStyle w:val="SpecialCharTok"/>
        </w:rPr>
        <w:t xml:space="preserve">+</w:t>
      </w:r>
      <w:r>
        <w:rPr>
          <w:rStyle w:val="NormalTok"/>
        </w:rPr>
        <w:t xml:space="preserve"> t3]</w:t>
      </w:r>
      <w:r>
        <w:br/>
      </w:r>
      <w:r>
        <w:br/>
      </w:r>
      <w:r>
        <w:rPr>
          <w:rStyle w:val="FunctionTok"/>
        </w:rPr>
        <w:t xml:space="preserve">setcolorder</w:t>
      </w:r>
      <w:r>
        <w:rPr>
          <w:rStyle w:val="NormalTok"/>
        </w:rPr>
        <w:t xml:space="preserve">(</w:t>
      </w:r>
      <w:r>
        <w:br/>
      </w:r>
      <w:r>
        <w:rPr>
          <w:rStyle w:val="NormalTok"/>
        </w:rPr>
        <w:t xml:space="preserve">  demog_wide,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"regC"</w:t>
      </w:r>
      <w:r>
        <w:rPr>
          <w:rStyle w:val="NormalTok"/>
        </w:rPr>
        <w:t xml:space="preserve">,</w:t>
      </w:r>
      <w:r>
        <w:br/>
      </w:r>
      <w:r>
        <w:rPr>
          <w:rStyle w:val="NormalTok"/>
        </w:rPr>
        <w:t xml:space="preserve">    </w:t>
      </w:r>
      <w:r>
        <w:rPr>
          <w:rStyle w:val="StringTok"/>
        </w:rPr>
        <w:t xml:space="preserve">"n_persons"</w:t>
      </w:r>
      <w:r>
        <w:rPr>
          <w:rStyle w:val="NormalTok"/>
        </w:rPr>
        <w:t xml:space="preserve">,</w:t>
      </w:r>
      <w:r>
        <w:br/>
      </w:r>
      <w:r>
        <w:rPr>
          <w:rStyle w:val="NormalTok"/>
        </w:rPr>
        <w:t xml:space="preserve">    </w:t>
      </w:r>
      <w:r>
        <w:rPr>
          <w:rStyle w:val="StringTok"/>
        </w:rPr>
        <w:t xml:space="preserve">"t1"</w:t>
      </w:r>
      <w:r>
        <w:rPr>
          <w:rStyle w:val="NormalTok"/>
        </w:rPr>
        <w:t xml:space="preserve">,</w:t>
      </w:r>
      <w:r>
        <w:br/>
      </w:r>
      <w:r>
        <w:rPr>
          <w:rStyle w:val="NormalTok"/>
        </w:rPr>
        <w:t xml:space="preserve">    </w:t>
      </w:r>
      <w:r>
        <w:rPr>
          <w:rStyle w:val="StringTok"/>
        </w:rPr>
        <w:t xml:space="preserve">"t2"</w:t>
      </w:r>
      <w:r>
        <w:rPr>
          <w:rStyle w:val="NormalTok"/>
        </w:rPr>
        <w:t xml:space="preserve">,</w:t>
      </w:r>
      <w:r>
        <w:br/>
      </w:r>
      <w:r>
        <w:rPr>
          <w:rStyle w:val="NormalTok"/>
        </w:rPr>
        <w:t xml:space="preserve">    </w:t>
      </w:r>
      <w:r>
        <w:rPr>
          <w:rStyle w:val="StringTok"/>
        </w:rPr>
        <w:t xml:space="preserve">"t3"</w:t>
      </w:r>
      <w:r>
        <w:rPr>
          <w:rStyle w:val="NormalTok"/>
        </w:rPr>
        <w:t xml:space="preserve">,</w:t>
      </w:r>
      <w:r>
        <w:br/>
      </w:r>
      <w:r>
        <w:rPr>
          <w:rStyle w:val="NormalTok"/>
        </w:rPr>
        <w:t xml:space="preserve">    </w:t>
      </w:r>
      <w:r>
        <w:rPr>
          <w:rStyle w:val="StringTok"/>
        </w:rPr>
        <w:t xml:space="preserve">"g1a"</w:t>
      </w:r>
      <w:r>
        <w:rPr>
          <w:rStyle w:val="NormalTok"/>
        </w:rPr>
        <w:t xml:space="preserve">,</w:t>
      </w:r>
      <w:r>
        <w:br/>
      </w:r>
      <w:r>
        <w:rPr>
          <w:rStyle w:val="NormalTok"/>
        </w:rPr>
        <w:t xml:space="preserve">    </w:t>
      </w:r>
      <w:r>
        <w:rPr>
          <w:rStyle w:val="StringTok"/>
        </w:rPr>
        <w:t xml:space="preserve">"g1b"</w:t>
      </w:r>
      <w:r>
        <w:rPr>
          <w:rStyle w:val="NormalTok"/>
        </w:rPr>
        <w:t xml:space="preserve">,</w:t>
      </w:r>
      <w:r>
        <w:br/>
      </w:r>
      <w:r>
        <w:rPr>
          <w:rStyle w:val="NormalTok"/>
        </w:rPr>
        <w:t xml:space="preserve">    </w:t>
      </w:r>
      <w:r>
        <w:rPr>
          <w:rStyle w:val="StringTok"/>
        </w:rPr>
        <w:t xml:space="preserve">"g1c"</w:t>
      </w:r>
      <w:r>
        <w:rPr>
          <w:rStyle w:val="NormalTok"/>
        </w:rPr>
        <w:t xml:space="preserve">,</w:t>
      </w:r>
      <w:r>
        <w:br/>
      </w:r>
      <w:r>
        <w:rPr>
          <w:rStyle w:val="NormalTok"/>
        </w:rPr>
        <w:t xml:space="preserve">    </w:t>
      </w:r>
      <w:r>
        <w:rPr>
          <w:rStyle w:val="StringTok"/>
        </w:rPr>
        <w:t xml:space="preserve">"g2a"</w:t>
      </w:r>
      <w:r>
        <w:rPr>
          <w:rStyle w:val="NormalTok"/>
        </w:rPr>
        <w:t xml:space="preserve">,</w:t>
      </w:r>
      <w:r>
        <w:br/>
      </w:r>
      <w:r>
        <w:rPr>
          <w:rStyle w:val="NormalTok"/>
        </w:rPr>
        <w:t xml:space="preserve">    </w:t>
      </w:r>
      <w:r>
        <w:rPr>
          <w:rStyle w:val="StringTok"/>
        </w:rPr>
        <w:t xml:space="preserve">"g2b"</w:t>
      </w:r>
      <w:r>
        <w:rPr>
          <w:rStyle w:val="NormalTok"/>
        </w:rPr>
        <w:t xml:space="preserve">,</w:t>
      </w:r>
      <w:r>
        <w:br/>
      </w:r>
      <w:r>
        <w:rPr>
          <w:rStyle w:val="NormalTok"/>
        </w:rPr>
        <w:t xml:space="preserve">    </w:t>
      </w:r>
      <w:r>
        <w:rPr>
          <w:rStyle w:val="StringTok"/>
        </w:rPr>
        <w:t xml:space="preserve">"g2c"</w:t>
      </w:r>
      <w:r>
        <w:br/>
      </w:r>
      <w:r>
        <w:rPr>
          <w:rStyle w:val="NormalTok"/>
        </w:rPr>
        <w:t xml:space="preserve">  )</w:t>
      </w:r>
      <w:r>
        <w:br/>
      </w:r>
      <w:r>
        <w:rPr>
          <w:rStyle w:val="NormalTok"/>
        </w:rPr>
        <w:t xml:space="preserve">)</w:t>
      </w:r>
      <w:r>
        <w:br/>
      </w:r>
      <w:r>
        <w:rPr>
          <w:rStyle w:val="NormalTok"/>
        </w:rPr>
        <w:t xml:space="preserve">regC_demog_stats </w:t>
      </w:r>
      <w:r>
        <w:rPr>
          <w:rStyle w:val="OtherTok"/>
        </w:rPr>
        <w:t xml:space="preserve">&lt;-</w:t>
      </w:r>
      <w:r>
        <w:rPr>
          <w:rStyle w:val="NormalTok"/>
        </w:rPr>
        <w:t xml:space="preserve"> demog_wide[</w:t>
      </w:r>
      <w:r>
        <w:rPr>
          <w:rStyle w:val="FunctionTok"/>
        </w:rPr>
        <w:t xml:space="preserve">order</w:t>
      </w:r>
      <w:r>
        <w:rPr>
          <w:rStyle w:val="NormalTok"/>
        </w:rPr>
        <w:t xml:space="preserve">(</w:t>
      </w:r>
      <w:r>
        <w:rPr>
          <w:rStyle w:val="SpecialCharTok"/>
        </w:rPr>
        <w:t xml:space="preserve">-</w:t>
      </w:r>
      <w:r>
        <w:rPr>
          <w:rStyle w:val="NormalTok"/>
        </w:rPr>
        <w:t xml:space="preserve">n_persons)]</w:t>
      </w:r>
      <w:r>
        <w:br/>
      </w:r>
      <w:r>
        <w:br/>
      </w:r>
      <w:r>
        <w:rPr>
          <w:rStyle w:val="FunctionTok"/>
        </w:rPr>
        <w:t xml:space="preserve">print</w:t>
      </w:r>
      <w:r>
        <w:rPr>
          <w:rStyle w:val="NormalTok"/>
        </w:rPr>
        <w:t xml:space="preserve">(regC_demog_stats)</w:t>
      </w:r>
    </w:p>
    <w:p>
      <w:pPr>
        <w:pStyle w:val="SourceCode"/>
      </w:pPr>
      <w:r>
        <w:rPr>
          <w:rStyle w:val="VerbatimChar"/>
        </w:rPr>
        <w:t xml:space="preserve">                                      regC n_persons    t1    t2    t3   g1a</w:t>
      </w:r>
      <w:r>
        <w:br/>
      </w:r>
      <w:r>
        <w:rPr>
          <w:rStyle w:val="VerbatimChar"/>
        </w:rPr>
        <w:t xml:space="preserve">                                    &lt;char&gt;     &lt;int&gt; &lt;int&gt; &lt;int&gt; &lt;int&gt; &lt;int&gt;</w:t>
      </w:r>
      <w:r>
        <w:br/>
      </w:r>
      <w:r>
        <w:rPr>
          <w:rStyle w:val="VerbatimChar"/>
        </w:rPr>
        <w:t xml:space="preserve"> 1:                                Central     18403  6391  4839  7173  6390</w:t>
      </w:r>
      <w:r>
        <w:br/>
      </w:r>
      <w:r>
        <w:rPr>
          <w:rStyle w:val="VerbatimChar"/>
        </w:rPr>
        <w:t xml:space="preserve"> 2:                                Eastern     16765  4869  6215  5681  4193</w:t>
      </w:r>
      <w:r>
        <w:br/>
      </w:r>
      <w:r>
        <w:rPr>
          <w:rStyle w:val="VerbatimChar"/>
        </w:rPr>
        <w:t xml:space="preserve"> 3:                                Western     10374  3316  3363  3695  2927</w:t>
      </w:r>
      <w:r>
        <w:br/>
      </w:r>
      <w:r>
        <w:rPr>
          <w:rStyle w:val="VerbatimChar"/>
        </w:rPr>
        <w:t xml:space="preserve"> 4:                                Toronto      9829  2687  2237  4905  2673</w:t>
      </w:r>
      <w:r>
        <w:br/>
      </w:r>
      <w:r>
        <w:rPr>
          <w:rStyle w:val="VerbatimChar"/>
        </w:rPr>
        <w:t xml:space="preserve"> 5:                               Northern      7530  2949  2324  2257  2526</w:t>
      </w:r>
      <w:r>
        <w:br/>
      </w:r>
      <w:r>
        <w:rPr>
          <w:rStyle w:val="VerbatimChar"/>
        </w:rPr>
        <w:t xml:space="preserve"> 6:                      Central + Toronto       662   178   144   340   178</w:t>
      </w:r>
      <w:r>
        <w:br/>
      </w:r>
      <w:r>
        <w:rPr>
          <w:rStyle w:val="VerbatimChar"/>
        </w:rPr>
        <w:t xml:space="preserve"> 7:                      Central + Western       443   107    75   261   107</w:t>
      </w:r>
      <w:r>
        <w:br/>
      </w:r>
      <w:r>
        <w:rPr>
          <w:rStyle w:val="VerbatimChar"/>
        </w:rPr>
        <w:t xml:space="preserve"> 8:                      Eastern + Toronto       398    91   133   174    91</w:t>
      </w:r>
      <w:r>
        <w:br/>
      </w:r>
      <w:r>
        <w:rPr>
          <w:rStyle w:val="VerbatimChar"/>
        </w:rPr>
        <w:t xml:space="preserve"> 9:                      Central + Eastern       381    66   123   192    65</w:t>
      </w:r>
      <w:r>
        <w:br/>
      </w:r>
      <w:r>
        <w:rPr>
          <w:rStyle w:val="VerbatimChar"/>
        </w:rPr>
        <w:t xml:space="preserve">10:                     Northern + Toronto       124    17    19    88    17</w:t>
      </w:r>
      <w:r>
        <w:br/>
      </w:r>
      <w:r>
        <w:rPr>
          <w:rStyle w:val="VerbatimChar"/>
        </w:rPr>
        <w:t xml:space="preserve">11:                      Eastern + Western       116    19    48    49    16</w:t>
      </w:r>
      <w:r>
        <w:br/>
      </w:r>
      <w:r>
        <w:rPr>
          <w:rStyle w:val="VerbatimChar"/>
        </w:rPr>
        <w:t xml:space="preserve">12:                      Toronto + Western        95    14    16    65    14</w:t>
      </w:r>
      <w:r>
        <w:br/>
      </w:r>
      <w:r>
        <w:rPr>
          <w:rStyle w:val="VerbatimChar"/>
        </w:rPr>
        <w:t xml:space="preserve">13:                     Northern + Western        84     9    32    43     8</w:t>
      </w:r>
      <w:r>
        <w:br/>
      </w:r>
      <w:r>
        <w:rPr>
          <w:rStyle w:val="VerbatimChar"/>
        </w:rPr>
        <w:t xml:space="preserve">14:                     Central + Northern        66    27    17    22    27</w:t>
      </w:r>
      <w:r>
        <w:br/>
      </w:r>
      <w:r>
        <w:rPr>
          <w:rStyle w:val="VerbatimChar"/>
        </w:rPr>
        <w:t xml:space="preserve">15:                     Eastern + Northern        56    23    19    14    20</w:t>
      </w:r>
      <w:r>
        <w:br/>
      </w:r>
      <w:r>
        <w:rPr>
          <w:rStyle w:val="VerbatimChar"/>
        </w:rPr>
        <w:t xml:space="preserve">16:            Central + Eastern + Toronto        54     5    14    35     5</w:t>
      </w:r>
      <w:r>
        <w:br/>
      </w:r>
      <w:r>
        <w:rPr>
          <w:rStyle w:val="VerbatimChar"/>
        </w:rPr>
        <w:t xml:space="preserve">17:            Central + Toronto + Western        21     3     3    15     3</w:t>
      </w:r>
      <w:r>
        <w:br/>
      </w:r>
      <w:r>
        <w:rPr>
          <w:rStyle w:val="VerbatimChar"/>
        </w:rPr>
        <w:t xml:space="preserve">18:            Central + Eastern + Western        19     4     8     7     4</w:t>
      </w:r>
      <w:r>
        <w:br/>
      </w:r>
      <w:r>
        <w:rPr>
          <w:rStyle w:val="VerbatimChar"/>
        </w:rPr>
        <w:t xml:space="preserve">19:            Eastern + Toronto + Western        13     0     4     9     0</w:t>
      </w:r>
      <w:r>
        <w:br/>
      </w:r>
      <w:r>
        <w:rPr>
          <w:rStyle w:val="VerbatimChar"/>
        </w:rPr>
        <w:t xml:space="preserve">20:           Central + Northern + Western        11     2     2     7     2</w:t>
      </w:r>
      <w:r>
        <w:br/>
      </w:r>
      <w:r>
        <w:rPr>
          <w:rStyle w:val="VerbatimChar"/>
        </w:rPr>
        <w:t xml:space="preserve">21:           Central + Northern + Toronto         8     1     1     6     1</w:t>
      </w:r>
      <w:r>
        <w:br/>
      </w:r>
      <w:r>
        <w:rPr>
          <w:rStyle w:val="VerbatimChar"/>
        </w:rPr>
        <w:t xml:space="preserve">22:           Eastern + Northern + Toronto         5     2     2     1     2</w:t>
      </w:r>
      <w:r>
        <w:br/>
      </w:r>
      <w:r>
        <w:rPr>
          <w:rStyle w:val="VerbatimChar"/>
        </w:rPr>
        <w:t xml:space="preserve">23:           Northern + Toronto + Western         4     1     0     3     1</w:t>
      </w:r>
      <w:r>
        <w:br/>
      </w:r>
      <w:r>
        <w:rPr>
          <w:rStyle w:val="VerbatimChar"/>
        </w:rPr>
        <w:t xml:space="preserve">24:  Central + Eastern + Toronto + Western         3     0     2     1     0</w:t>
      </w:r>
      <w:r>
        <w:br/>
      </w:r>
      <w:r>
        <w:rPr>
          <w:rStyle w:val="VerbatimChar"/>
        </w:rPr>
        <w:t xml:space="preserve">25:           Eastern + Northern + Western         2     0     1     1     0</w:t>
      </w:r>
      <w:r>
        <w:br/>
      </w:r>
      <w:r>
        <w:rPr>
          <w:rStyle w:val="VerbatimChar"/>
        </w:rPr>
        <w:t xml:space="preserve">26: Eastern + Northern + Toronto + Western         1     0     0     1     0</w:t>
      </w:r>
      <w:r>
        <w:br/>
      </w:r>
      <w:r>
        <w:rPr>
          <w:rStyle w:val="VerbatimChar"/>
        </w:rPr>
        <w:t xml:space="preserve">                                      regC n_persons    t1    t2    t3   g1a</w:t>
      </w:r>
      <w:r>
        <w:br/>
      </w:r>
      <w:r>
        <w:rPr>
          <w:rStyle w:val="VerbatimChar"/>
        </w:rPr>
        <w:t xml:space="preserve">                                    &lt;char&gt;     &lt;int&gt; &lt;int&gt; &lt;int&gt; &lt;int&gt; &lt;int&gt;</w:t>
      </w:r>
      <w:r>
        <w:br/>
      </w:r>
      <w:r>
        <w:rPr>
          <w:rStyle w:val="VerbatimChar"/>
        </w:rPr>
        <w:t xml:space="preserve">      g1b   g1c   g2a   g2b   g2c</w:t>
      </w:r>
      <w:r>
        <w:br/>
      </w:r>
      <w:r>
        <w:rPr>
          <w:rStyle w:val="VerbatimChar"/>
        </w:rPr>
        <w:t xml:space="preserve">    &lt;int&gt; &lt;int&gt; &lt;int&gt; &lt;int&gt; &lt;int&gt;</w:t>
      </w:r>
      <w:r>
        <w:br/>
      </w:r>
      <w:r>
        <w:rPr>
          <w:rStyle w:val="VerbatimChar"/>
        </w:rPr>
        <w:t xml:space="preserve"> 1:  4836  6681     1     3   492</w:t>
      </w:r>
      <w:r>
        <w:br/>
      </w:r>
      <w:r>
        <w:rPr>
          <w:rStyle w:val="VerbatimChar"/>
        </w:rPr>
        <w:t xml:space="preserve"> 2:  5275  4542   676   940  1139</w:t>
      </w:r>
      <w:r>
        <w:br/>
      </w:r>
      <w:r>
        <w:rPr>
          <w:rStyle w:val="VerbatimChar"/>
        </w:rPr>
        <w:t xml:space="preserve"> 3:  2843  3137   389   520   558</w:t>
      </w:r>
      <w:r>
        <w:br/>
      </w:r>
      <w:r>
        <w:rPr>
          <w:rStyle w:val="VerbatimChar"/>
        </w:rPr>
        <w:t xml:space="preserve"> 4:  2222  4896    14    15     9</w:t>
      </w:r>
      <w:r>
        <w:br/>
      </w:r>
      <w:r>
        <w:rPr>
          <w:rStyle w:val="VerbatimChar"/>
        </w:rPr>
        <w:t xml:space="preserve"> 5:  1896  1724   423   428   533</w:t>
      </w:r>
      <w:r>
        <w:br/>
      </w:r>
      <w:r>
        <w:rPr>
          <w:rStyle w:val="VerbatimChar"/>
        </w:rPr>
        <w:t xml:space="preserve"> 6:   142   331     0     2     9</w:t>
      </w:r>
      <w:r>
        <w:br/>
      </w:r>
      <w:r>
        <w:rPr>
          <w:rStyle w:val="VerbatimChar"/>
        </w:rPr>
        <w:t xml:space="preserve"> 7:    73   248     0     2    13</w:t>
      </w:r>
      <w:r>
        <w:br/>
      </w:r>
      <w:r>
        <w:rPr>
          <w:rStyle w:val="VerbatimChar"/>
        </w:rPr>
        <w:t xml:space="preserve"> 8:   133   173     0     0     1</w:t>
      </w:r>
      <w:r>
        <w:br/>
      </w:r>
      <w:r>
        <w:rPr>
          <w:rStyle w:val="VerbatimChar"/>
        </w:rPr>
        <w:t xml:space="preserve"> 9:   121   153     1     2    39</w:t>
      </w:r>
      <w:r>
        <w:br/>
      </w:r>
      <w:r>
        <w:rPr>
          <w:rStyle w:val="VerbatimChar"/>
        </w:rPr>
        <w:t xml:space="preserve">10:    19    87     0     0     1</w:t>
      </w:r>
      <w:r>
        <w:br/>
      </w:r>
      <w:r>
        <w:rPr>
          <w:rStyle w:val="VerbatimChar"/>
        </w:rPr>
        <w:t xml:space="preserve">11:    42    42     3     6     7</w:t>
      </w:r>
      <w:r>
        <w:br/>
      </w:r>
      <w:r>
        <w:rPr>
          <w:rStyle w:val="VerbatimChar"/>
        </w:rPr>
        <w:t xml:space="preserve">12:    16    65     0     0     0</w:t>
      </w:r>
      <w:r>
        <w:br/>
      </w:r>
      <w:r>
        <w:rPr>
          <w:rStyle w:val="VerbatimChar"/>
        </w:rPr>
        <w:t xml:space="preserve">13:    26    37     1     6     6</w:t>
      </w:r>
      <w:r>
        <w:br/>
      </w:r>
      <w:r>
        <w:rPr>
          <w:rStyle w:val="VerbatimChar"/>
        </w:rPr>
        <w:t xml:space="preserve">14:    17    19     0     0     3</w:t>
      </w:r>
      <w:r>
        <w:br/>
      </w:r>
      <w:r>
        <w:rPr>
          <w:rStyle w:val="VerbatimChar"/>
        </w:rPr>
        <w:t xml:space="preserve">15:    19    10     3     0     4</w:t>
      </w:r>
      <w:r>
        <w:br/>
      </w:r>
      <w:r>
        <w:rPr>
          <w:rStyle w:val="VerbatimChar"/>
        </w:rPr>
        <w:t xml:space="preserve">16:    14    34     0     0     1</w:t>
      </w:r>
      <w:r>
        <w:br/>
      </w:r>
      <w:r>
        <w:rPr>
          <w:rStyle w:val="VerbatimChar"/>
        </w:rPr>
        <w:t xml:space="preserve">17:     3    15     0     0     0</w:t>
      </w:r>
      <w:r>
        <w:br/>
      </w:r>
      <w:r>
        <w:rPr>
          <w:rStyle w:val="VerbatimChar"/>
        </w:rPr>
        <w:t xml:space="preserve">18:     8     5     0     0     2</w:t>
      </w:r>
      <w:r>
        <w:br/>
      </w:r>
      <w:r>
        <w:rPr>
          <w:rStyle w:val="VerbatimChar"/>
        </w:rPr>
        <w:t xml:space="preserve">19:     4     9     0     0     0</w:t>
      </w:r>
      <w:r>
        <w:br/>
      </w:r>
      <w:r>
        <w:rPr>
          <w:rStyle w:val="VerbatimChar"/>
        </w:rPr>
        <w:t xml:space="preserve">20:     2     4     0     0     3</w:t>
      </w:r>
      <w:r>
        <w:br/>
      </w:r>
      <w:r>
        <w:rPr>
          <w:rStyle w:val="VerbatimChar"/>
        </w:rPr>
        <w:t xml:space="preserve">21:     1     6     0     0     0</w:t>
      </w:r>
      <w:r>
        <w:br/>
      </w:r>
      <w:r>
        <w:rPr>
          <w:rStyle w:val="VerbatimChar"/>
        </w:rPr>
        <w:t xml:space="preserve">22:     2     1     0     0     0</w:t>
      </w:r>
      <w:r>
        <w:br/>
      </w:r>
      <w:r>
        <w:rPr>
          <w:rStyle w:val="VerbatimChar"/>
        </w:rPr>
        <w:t xml:space="preserve">23:     0     3     0     0     0</w:t>
      </w:r>
      <w:r>
        <w:br/>
      </w:r>
      <w:r>
        <w:rPr>
          <w:rStyle w:val="VerbatimChar"/>
        </w:rPr>
        <w:t xml:space="preserve">24:     2     1     0     0     0</w:t>
      </w:r>
      <w:r>
        <w:br/>
      </w:r>
      <w:r>
        <w:rPr>
          <w:rStyle w:val="VerbatimChar"/>
        </w:rPr>
        <w:t xml:space="preserve">25:     1     0     0     0     1</w:t>
      </w:r>
      <w:r>
        <w:br/>
      </w:r>
      <w:r>
        <w:rPr>
          <w:rStyle w:val="VerbatimChar"/>
        </w:rPr>
        <w:t xml:space="preserve">26:     0     1     0     0     0</w:t>
      </w:r>
      <w:r>
        <w:br/>
      </w:r>
      <w:r>
        <w:rPr>
          <w:rStyle w:val="VerbatimChar"/>
        </w:rPr>
        <w:t xml:space="preserve">      g1b   g1c   g2a   g2b   g2c</w:t>
      </w:r>
      <w:r>
        <w:br/>
      </w:r>
      <w:r>
        <w:rPr>
          <w:rStyle w:val="VerbatimChar"/>
        </w:rPr>
        <w:t xml:space="preserve">    &lt;int&gt; &lt;int&gt; &lt;int&gt; &lt;int&gt; &lt;int&gt;</w:t>
      </w:r>
    </w:p>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(res_pool, </w:t>
      </w:r>
      <w:r>
        <w:rPr>
          <w:rStyle w:val="AttributeTok"/>
        </w:rPr>
        <w:t xml:space="preserve">digits =</w:t>
      </w:r>
      <w:r>
        <w:rPr>
          <w:rStyle w:val="NormalTok"/>
        </w:rPr>
        <w:t xml:space="preserve"> </w:t>
      </w:r>
      <w:r>
        <w:rPr>
          <w:rStyle w:val="DecValTok"/>
        </w:rPr>
        <w:t xml:space="preserve">4</w:t>
      </w:r>
      <w:r>
        <w:rPr>
          <w:rStyle w:val="NormalTok"/>
        </w:rPr>
        <w:t xml:space="preserve">, </w:t>
      </w:r>
      <w:r>
        <w:rPr>
          <w:rStyle w:val="AttributeTok"/>
        </w:rPr>
        <w:t xml:space="preserve">caption =</w:t>
      </w:r>
      <w:r>
        <w:rPr>
          <w:rStyle w:val="NormalTok"/>
        </w:rPr>
        <w:t xml:space="preserve"> </w:t>
      </w:r>
      <w:r>
        <w:rPr>
          <w:rStyle w:val="StringTok"/>
        </w:rPr>
        <w:t xml:space="preserve">"Pooled IRM DoubleML (2023–2025)"</w:t>
      </w:r>
      <w:r>
        <w:rPr>
          <w:rStyle w:val="NormalTok"/>
        </w:rPr>
        <w:t xml:space="preserve">)</w:t>
      </w:r>
    </w:p>
    <w:p>
      <w:pPr>
        <w:pStyle w:val="TableCaption"/>
      </w:pPr>
      <w:r>
        <w:t xml:space="preserve">Pooled IRM DoubleML (2023–2025)</w:t>
      </w:r>
    </w:p>
    <w:tbl>
      <w:tblPr>
        <w:tblStyle w:val="Table"/>
        <w:tblW w:type="pct" w:w="5000"/>
        <w:tblLayout w:type="fixed"/>
        <w:tblLook w:firstRow="1" w:lastRow="0" w:firstColumn="0" w:lastColumn="0" w:noHBand="0" w:noVBand="0" w:val="0020"/>
        <w:tblCaption w:val="Pooled IRM DoubleML (2023–2025)"/>
      </w:tblPr>
      <w:tblGrid>
        <w:gridCol w:w="1721"/>
        <w:gridCol w:w="1033"/>
        <w:gridCol w:w="803"/>
        <w:gridCol w:w="803"/>
        <w:gridCol w:w="918"/>
        <w:gridCol w:w="918"/>
        <w:gridCol w:w="803"/>
        <w:gridCol w:w="918"/>
      </w:tblGrid>
      <w:tr>
        <w:trPr>
          <w:tblHeader w:val="on"/>
        </w:trPr>
        <w:tc>
          <w:tcPr/>
          <w:p>
            <w:pPr>
              <w:pStyle w:val="Compact"/>
              <w:jc w:val="left"/>
            </w:pPr>
            <w:r>
              <w:t xml:space="preserve">group</w:t>
            </w:r>
          </w:p>
        </w:tc>
        <w:tc>
          <w:tcPr/>
          <w:p>
            <w:pPr>
              <w:pStyle w:val="Compact"/>
              <w:jc w:val="left"/>
            </w:pPr>
            <w:r>
              <w:t xml:space="preserve">estimand</w:t>
            </w:r>
          </w:p>
        </w:tc>
        <w:tc>
          <w:tcPr/>
          <w:p>
            <w:pPr>
              <w:pStyle w:val="Compact"/>
              <w:jc w:val="right"/>
            </w:pPr>
            <w:r>
              <w:t xml:space="preserve">effect</w:t>
            </w:r>
          </w:p>
        </w:tc>
        <w:tc>
          <w:tcPr/>
          <w:p>
            <w:pPr>
              <w:pStyle w:val="Compact"/>
              <w:jc w:val="right"/>
            </w:pPr>
            <w:r>
              <w:t xml:space="preserve">se</w:t>
            </w:r>
          </w:p>
        </w:tc>
        <w:tc>
          <w:tcPr/>
          <w:p>
            <w:pPr>
              <w:pStyle w:val="Compact"/>
              <w:jc w:val="right"/>
            </w:pPr>
            <w:r>
              <w:t xml:space="preserve">t_value</w:t>
            </w:r>
          </w:p>
        </w:tc>
        <w:tc>
          <w:tcPr/>
          <w:p>
            <w:pPr>
              <w:pStyle w:val="Compact"/>
              <w:jc w:val="right"/>
            </w:pPr>
            <w:r>
              <w:t xml:space="preserve">p_value</w:t>
            </w:r>
          </w:p>
        </w:tc>
        <w:tc>
          <w:tcPr/>
          <w:p>
            <w:pPr>
              <w:pStyle w:val="Compact"/>
              <w:jc w:val="right"/>
            </w:pPr>
            <w:r>
              <w:t xml:space="preserve">ci_low</w:t>
            </w:r>
          </w:p>
        </w:tc>
        <w:tc>
          <w:tcPr/>
          <w:p>
            <w:pPr>
              <w:pStyle w:val="Compact"/>
              <w:jc w:val="right"/>
            </w:pPr>
            <w:r>
              <w:t xml:space="preserve">ci_high</w:t>
            </w:r>
          </w:p>
        </w:tc>
      </w:tr>
      <w:tr>
        <w:tc>
          <w:tcPr/>
          <w:p>
            <w:pPr>
              <w:pStyle w:val="Compact"/>
              <w:jc w:val="left"/>
            </w:pPr>
            <w:r>
              <w:t xml:space="preserve">Pooled 2023-25</w:t>
            </w:r>
          </w:p>
        </w:tc>
        <w:tc>
          <w:tcPr/>
          <w:p>
            <w:pPr>
              <w:pStyle w:val="Compact"/>
              <w:jc w:val="left"/>
            </w:pPr>
            <w:r>
              <w:t xml:space="preserve">ATE</w:t>
            </w:r>
          </w:p>
        </w:tc>
        <w:tc>
          <w:tcPr/>
          <w:p>
            <w:pPr>
              <w:pStyle w:val="Compact"/>
              <w:jc w:val="right"/>
            </w:pPr>
            <w:r>
              <w:t xml:space="preserve">0.1605</w:t>
            </w:r>
          </w:p>
        </w:tc>
        <w:tc>
          <w:tcPr/>
          <w:p>
            <w:pPr>
              <w:pStyle w:val="Compact"/>
              <w:jc w:val="right"/>
            </w:pPr>
            <w:r>
              <w:t xml:space="preserve">0.0063</w:t>
            </w:r>
          </w:p>
        </w:tc>
        <w:tc>
          <w:tcPr/>
          <w:p>
            <w:pPr>
              <w:pStyle w:val="Compact"/>
              <w:jc w:val="right"/>
            </w:pPr>
            <w:r>
              <w:t xml:space="preserve">25.5418</w:t>
            </w:r>
          </w:p>
        </w:tc>
        <w:tc>
          <w:tcPr/>
          <w:p>
            <w:pPr>
              <w:pStyle w:val="Compact"/>
              <w:jc w:val="right"/>
            </w:pPr>
            <w:r>
              <w:t xml:space="preserve">0</w:t>
            </w:r>
          </w:p>
        </w:tc>
        <w:tc>
          <w:tcPr/>
          <w:p>
            <w:pPr>
              <w:pStyle w:val="Compact"/>
              <w:jc w:val="right"/>
            </w:pPr>
            <w:r>
              <w:t xml:space="preserve">0.1481</w:t>
            </w:r>
          </w:p>
        </w:tc>
        <w:tc>
          <w:tcPr/>
          <w:p>
            <w:pPr>
              <w:pStyle w:val="Compact"/>
              <w:jc w:val="right"/>
            </w:pPr>
            <w:r>
              <w:t xml:space="preserve">0.1728</w:t>
            </w:r>
          </w:p>
        </w:tc>
      </w:tr>
      <w:tr>
        <w:tc>
          <w:tcPr/>
          <w:p>
            <w:pPr>
              <w:pStyle w:val="Compact"/>
              <w:jc w:val="left"/>
            </w:pPr>
            <w:r>
              <w:t xml:space="preserve">Pooled 2023-25</w:t>
            </w:r>
          </w:p>
        </w:tc>
        <w:tc>
          <w:tcPr/>
          <w:p>
            <w:pPr>
              <w:pStyle w:val="Compact"/>
              <w:jc w:val="left"/>
            </w:pPr>
            <w:r>
              <w:t xml:space="preserve">ATTE</w:t>
            </w:r>
          </w:p>
        </w:tc>
        <w:tc>
          <w:tcPr/>
          <w:p>
            <w:pPr>
              <w:pStyle w:val="Compact"/>
              <w:jc w:val="right"/>
            </w:pPr>
            <w:r>
              <w:t xml:space="preserve">0.1557</w:t>
            </w:r>
          </w:p>
        </w:tc>
        <w:tc>
          <w:tcPr/>
          <w:p>
            <w:pPr>
              <w:pStyle w:val="Compact"/>
              <w:jc w:val="right"/>
            </w:pPr>
            <w:r>
              <w:t xml:space="preserve">0.0061</w:t>
            </w:r>
          </w:p>
        </w:tc>
        <w:tc>
          <w:tcPr/>
          <w:p>
            <w:pPr>
              <w:pStyle w:val="Compact"/>
              <w:jc w:val="right"/>
            </w:pPr>
            <w:r>
              <w:t xml:space="preserve">25.6923</w:t>
            </w:r>
          </w:p>
        </w:tc>
        <w:tc>
          <w:tcPr/>
          <w:p>
            <w:pPr>
              <w:pStyle w:val="Compact"/>
              <w:jc w:val="right"/>
            </w:pPr>
            <w:r>
              <w:t xml:space="preserve">0</w:t>
            </w:r>
          </w:p>
        </w:tc>
        <w:tc>
          <w:tcPr/>
          <w:p>
            <w:pPr>
              <w:pStyle w:val="Compact"/>
              <w:jc w:val="right"/>
            </w:pPr>
            <w:r>
              <w:t xml:space="preserve">0.1438</w:t>
            </w:r>
          </w:p>
        </w:tc>
        <w:tc>
          <w:tcPr/>
          <w:p>
            <w:pPr>
              <w:pStyle w:val="Compact"/>
              <w:jc w:val="right"/>
            </w:pPr>
            <w:r>
              <w:t xml:space="preserve">0.1676</w:t>
            </w:r>
          </w:p>
        </w:tc>
      </w:tr>
    </w:tbl>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br/>
      </w:r>
      <w:r>
        <w:rPr>
          <w:rStyle w:val="NormalTok"/>
        </w:rPr>
        <w:t xml:space="preserve">  res_by_year,</w:t>
      </w:r>
      <w:r>
        <w:br/>
      </w:r>
      <w:r>
        <w:rPr>
          <w:rStyle w:val="NormalTok"/>
        </w:rPr>
        <w:t xml:space="preserve">  </w:t>
      </w:r>
      <w:r>
        <w:rPr>
          <w:rStyle w:val="AttributeTok"/>
        </w:rPr>
        <w:t xml:space="preserve">digits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"Yearly IRM DoubleML (2023/2024/2025)"</w:t>
      </w:r>
      <w:r>
        <w:br/>
      </w:r>
      <w:r>
        <w:rPr>
          <w:rStyle w:val="NormalTok"/>
        </w:rPr>
        <w:t xml:space="preserve">)</w:t>
      </w:r>
    </w:p>
    <w:p>
      <w:pPr>
        <w:pStyle w:val="TableCaption"/>
      </w:pPr>
      <w:r>
        <w:t xml:space="preserve">Yearly IRM DoubleML (2023/2024/2025)</w:t>
      </w:r>
    </w:p>
    <w:tbl>
      <w:tblPr>
        <w:tblStyle w:val="Table"/>
        <w:tblW w:type="auto" w:w="0"/>
        <w:tblLook w:firstRow="1" w:lastRow="0" w:firstColumn="0" w:lastColumn="0" w:noHBand="0" w:noVBand="0" w:val="0020"/>
        <w:tblCaption w:val="Yearly IRM DoubleML (2023/2024/2025)"/>
      </w:tblPr>
      <w:tblGrid>
        <w:gridCol w:w="990"/>
        <w:gridCol w:w="990"/>
        <w:gridCol w:w="990"/>
        <w:gridCol w:w="990"/>
        <w:gridCol w:w="990"/>
        <w:gridCol w:w="990"/>
        <w:gridCol w:w="990"/>
        <w:gridCol w:w="990"/>
      </w:tblGrid>
      <w:tr>
        <w:trPr>
          <w:tblHeader w:val="on"/>
        </w:trPr>
        <w:tc>
          <w:tcPr/>
          <w:p>
            <w:pPr>
              <w:pStyle w:val="Compact"/>
              <w:jc w:val="left"/>
            </w:pPr>
            <w:r>
              <w:t xml:space="preserve">group</w:t>
            </w:r>
          </w:p>
        </w:tc>
        <w:tc>
          <w:tcPr/>
          <w:p>
            <w:pPr>
              <w:pStyle w:val="Compact"/>
              <w:jc w:val="left"/>
            </w:pPr>
            <w:r>
              <w:t xml:space="preserve">estimand</w:t>
            </w:r>
          </w:p>
        </w:tc>
        <w:tc>
          <w:tcPr/>
          <w:p>
            <w:pPr>
              <w:pStyle w:val="Compact"/>
              <w:jc w:val="right"/>
            </w:pPr>
            <w:r>
              <w:t xml:space="preserve">effect</w:t>
            </w:r>
          </w:p>
        </w:tc>
        <w:tc>
          <w:tcPr/>
          <w:p>
            <w:pPr>
              <w:pStyle w:val="Compact"/>
              <w:jc w:val="right"/>
            </w:pPr>
            <w:r>
              <w:t xml:space="preserve">se</w:t>
            </w:r>
          </w:p>
        </w:tc>
        <w:tc>
          <w:tcPr/>
          <w:p>
            <w:pPr>
              <w:pStyle w:val="Compact"/>
              <w:jc w:val="right"/>
            </w:pPr>
            <w:r>
              <w:t xml:space="preserve">t_value</w:t>
            </w:r>
          </w:p>
        </w:tc>
        <w:tc>
          <w:tcPr/>
          <w:p>
            <w:pPr>
              <w:pStyle w:val="Compact"/>
              <w:jc w:val="right"/>
            </w:pPr>
            <w:r>
              <w:t xml:space="preserve">p_value</w:t>
            </w:r>
          </w:p>
        </w:tc>
        <w:tc>
          <w:tcPr/>
          <w:p>
            <w:pPr>
              <w:pStyle w:val="Compact"/>
              <w:jc w:val="right"/>
            </w:pPr>
            <w:r>
              <w:t xml:space="preserve">ci_low</w:t>
            </w:r>
          </w:p>
        </w:tc>
        <w:tc>
          <w:tcPr/>
          <w:p>
            <w:pPr>
              <w:pStyle w:val="Compact"/>
              <w:jc w:val="right"/>
            </w:pPr>
            <w:r>
              <w:t xml:space="preserve">ci_high</w:t>
            </w:r>
          </w:p>
        </w:tc>
      </w:tr>
      <w:tr>
        <w:tc>
          <w:tcPr/>
          <w:p>
            <w:pPr>
              <w:pStyle w:val="Compact"/>
              <w:jc w:val="left"/>
            </w:pPr>
            <w:r>
              <w:t xml:space="preserve">2023</w:t>
            </w:r>
          </w:p>
        </w:tc>
        <w:tc>
          <w:tcPr/>
          <w:p>
            <w:pPr>
              <w:pStyle w:val="Compact"/>
              <w:jc w:val="left"/>
            </w:pPr>
            <w:r>
              <w:t xml:space="preserve">ATE</w:t>
            </w:r>
          </w:p>
        </w:tc>
        <w:tc>
          <w:tcPr/>
          <w:p>
            <w:pPr>
              <w:pStyle w:val="Compact"/>
              <w:jc w:val="right"/>
            </w:pPr>
            <w:r>
              <w:t xml:space="preserve">0.1342</w:t>
            </w:r>
          </w:p>
        </w:tc>
        <w:tc>
          <w:tcPr/>
          <w:p>
            <w:pPr>
              <w:pStyle w:val="Compact"/>
              <w:jc w:val="right"/>
            </w:pPr>
            <w:r>
              <w:t xml:space="preserve">0.0099</w:t>
            </w:r>
          </w:p>
        </w:tc>
        <w:tc>
          <w:tcPr/>
          <w:p>
            <w:pPr>
              <w:pStyle w:val="Compact"/>
              <w:jc w:val="right"/>
            </w:pPr>
            <w:r>
              <w:t xml:space="preserve">13.6093</w:t>
            </w:r>
          </w:p>
        </w:tc>
        <w:tc>
          <w:tcPr/>
          <w:p>
            <w:pPr>
              <w:pStyle w:val="Compact"/>
              <w:jc w:val="right"/>
            </w:pPr>
            <w:r>
              <w:t xml:space="preserve">0</w:t>
            </w:r>
          </w:p>
        </w:tc>
        <w:tc>
          <w:tcPr/>
          <w:p>
            <w:pPr>
              <w:pStyle w:val="Compact"/>
              <w:jc w:val="right"/>
            </w:pPr>
            <w:r>
              <w:t xml:space="preserve">0.1149</w:t>
            </w:r>
          </w:p>
        </w:tc>
        <w:tc>
          <w:tcPr/>
          <w:p>
            <w:pPr>
              <w:pStyle w:val="Compact"/>
              <w:jc w:val="right"/>
            </w:pPr>
            <w:r>
              <w:t xml:space="preserve">0.1535</w:t>
            </w:r>
          </w:p>
        </w:tc>
      </w:tr>
      <w:tr>
        <w:tc>
          <w:tcPr/>
          <w:p>
            <w:pPr>
              <w:pStyle w:val="Compact"/>
              <w:jc w:val="left"/>
            </w:pPr>
            <w:r>
              <w:t xml:space="preserve">2023</w:t>
            </w:r>
          </w:p>
        </w:tc>
        <w:tc>
          <w:tcPr/>
          <w:p>
            <w:pPr>
              <w:pStyle w:val="Compact"/>
              <w:jc w:val="left"/>
            </w:pPr>
            <w:r>
              <w:t xml:space="preserve">ATTE</w:t>
            </w:r>
          </w:p>
        </w:tc>
        <w:tc>
          <w:tcPr/>
          <w:p>
            <w:pPr>
              <w:pStyle w:val="Compact"/>
              <w:jc w:val="right"/>
            </w:pPr>
            <w:r>
              <w:t xml:space="preserve">0.1272</w:t>
            </w:r>
          </w:p>
        </w:tc>
        <w:tc>
          <w:tcPr/>
          <w:p>
            <w:pPr>
              <w:pStyle w:val="Compact"/>
              <w:jc w:val="right"/>
            </w:pPr>
            <w:r>
              <w:t xml:space="preserve">0.0103</w:t>
            </w:r>
          </w:p>
        </w:tc>
        <w:tc>
          <w:tcPr/>
          <w:p>
            <w:pPr>
              <w:pStyle w:val="Compact"/>
              <w:jc w:val="right"/>
            </w:pPr>
            <w:r>
              <w:t xml:space="preserve">12.3080</w:t>
            </w:r>
          </w:p>
        </w:tc>
        <w:tc>
          <w:tcPr/>
          <w:p>
            <w:pPr>
              <w:pStyle w:val="Compact"/>
              <w:jc w:val="right"/>
            </w:pPr>
            <w:r>
              <w:t xml:space="preserve">0</w:t>
            </w:r>
          </w:p>
        </w:tc>
        <w:tc>
          <w:tcPr/>
          <w:p>
            <w:pPr>
              <w:pStyle w:val="Compact"/>
              <w:jc w:val="right"/>
            </w:pPr>
            <w:r>
              <w:t xml:space="preserve">0.1070</w:t>
            </w:r>
          </w:p>
        </w:tc>
        <w:tc>
          <w:tcPr/>
          <w:p>
            <w:pPr>
              <w:pStyle w:val="Compact"/>
              <w:jc w:val="right"/>
            </w:pPr>
            <w:r>
              <w:t xml:space="preserve">0.1475</w:t>
            </w:r>
          </w:p>
        </w:tc>
      </w:tr>
      <w:tr>
        <w:tc>
          <w:tcPr/>
          <w:p>
            <w:pPr>
              <w:pStyle w:val="Compact"/>
              <w:jc w:val="left"/>
            </w:pPr>
            <w:r>
              <w:t xml:space="preserve">2024</w:t>
            </w:r>
          </w:p>
        </w:tc>
        <w:tc>
          <w:tcPr/>
          <w:p>
            <w:pPr>
              <w:pStyle w:val="Compact"/>
              <w:jc w:val="left"/>
            </w:pPr>
            <w:r>
              <w:t xml:space="preserve">ATE</w:t>
            </w:r>
          </w:p>
        </w:tc>
        <w:tc>
          <w:tcPr/>
          <w:p>
            <w:pPr>
              <w:pStyle w:val="Compact"/>
              <w:jc w:val="right"/>
            </w:pPr>
            <w:r>
              <w:t xml:space="preserve">0.1591</w:t>
            </w:r>
          </w:p>
        </w:tc>
        <w:tc>
          <w:tcPr/>
          <w:p>
            <w:pPr>
              <w:pStyle w:val="Compact"/>
              <w:jc w:val="right"/>
            </w:pPr>
            <w:r>
              <w:t xml:space="preserve">0.0117</w:t>
            </w:r>
          </w:p>
        </w:tc>
        <w:tc>
          <w:tcPr/>
          <w:p>
            <w:pPr>
              <w:pStyle w:val="Compact"/>
              <w:jc w:val="right"/>
            </w:pPr>
            <w:r>
              <w:t xml:space="preserve">13.6359</w:t>
            </w:r>
          </w:p>
        </w:tc>
        <w:tc>
          <w:tcPr/>
          <w:p>
            <w:pPr>
              <w:pStyle w:val="Compact"/>
              <w:jc w:val="right"/>
            </w:pPr>
            <w:r>
              <w:t xml:space="preserve">0</w:t>
            </w:r>
          </w:p>
        </w:tc>
        <w:tc>
          <w:tcPr/>
          <w:p>
            <w:pPr>
              <w:pStyle w:val="Compact"/>
              <w:jc w:val="right"/>
            </w:pPr>
            <w:r>
              <w:t xml:space="preserve">0.1362</w:t>
            </w:r>
          </w:p>
        </w:tc>
        <w:tc>
          <w:tcPr/>
          <w:p>
            <w:pPr>
              <w:pStyle w:val="Compact"/>
              <w:jc w:val="right"/>
            </w:pPr>
            <w:r>
              <w:t xml:space="preserve">0.1820</w:t>
            </w:r>
          </w:p>
        </w:tc>
      </w:tr>
      <w:tr>
        <w:tc>
          <w:tcPr/>
          <w:p>
            <w:pPr>
              <w:pStyle w:val="Compact"/>
              <w:jc w:val="left"/>
            </w:pPr>
            <w:r>
              <w:t xml:space="preserve">2024</w:t>
            </w:r>
          </w:p>
        </w:tc>
        <w:tc>
          <w:tcPr/>
          <w:p>
            <w:pPr>
              <w:pStyle w:val="Compact"/>
              <w:jc w:val="left"/>
            </w:pPr>
            <w:r>
              <w:t xml:space="preserve">ATTE</w:t>
            </w:r>
          </w:p>
        </w:tc>
        <w:tc>
          <w:tcPr/>
          <w:p>
            <w:pPr>
              <w:pStyle w:val="Compact"/>
              <w:jc w:val="right"/>
            </w:pPr>
            <w:r>
              <w:t xml:space="preserve">0.1550</w:t>
            </w:r>
          </w:p>
        </w:tc>
        <w:tc>
          <w:tcPr/>
          <w:p>
            <w:pPr>
              <w:pStyle w:val="Compact"/>
              <w:jc w:val="right"/>
            </w:pPr>
            <w:r>
              <w:t xml:space="preserve">0.0114</w:t>
            </w:r>
          </w:p>
        </w:tc>
        <w:tc>
          <w:tcPr/>
          <w:p>
            <w:pPr>
              <w:pStyle w:val="Compact"/>
              <w:jc w:val="right"/>
            </w:pPr>
            <w:r>
              <w:t xml:space="preserve">13.5809</w:t>
            </w:r>
          </w:p>
        </w:tc>
        <w:tc>
          <w:tcPr/>
          <w:p>
            <w:pPr>
              <w:pStyle w:val="Compact"/>
              <w:jc w:val="right"/>
            </w:pPr>
            <w:r>
              <w:t xml:space="preserve">0</w:t>
            </w:r>
          </w:p>
        </w:tc>
        <w:tc>
          <w:tcPr/>
          <w:p>
            <w:pPr>
              <w:pStyle w:val="Compact"/>
              <w:jc w:val="right"/>
            </w:pPr>
            <w:r>
              <w:t xml:space="preserve">0.1326</w:t>
            </w:r>
          </w:p>
        </w:tc>
        <w:tc>
          <w:tcPr/>
          <w:p>
            <w:pPr>
              <w:pStyle w:val="Compact"/>
              <w:jc w:val="right"/>
            </w:pPr>
            <w:r>
              <w:t xml:space="preserve">0.1774</w:t>
            </w:r>
          </w:p>
        </w:tc>
      </w:tr>
      <w:tr>
        <w:tc>
          <w:tcPr/>
          <w:p>
            <w:pPr>
              <w:pStyle w:val="Compact"/>
              <w:jc w:val="left"/>
            </w:pPr>
            <w:r>
              <w:t xml:space="preserve">2025</w:t>
            </w:r>
          </w:p>
        </w:tc>
        <w:tc>
          <w:tcPr/>
          <w:p>
            <w:pPr>
              <w:pStyle w:val="Compact"/>
              <w:jc w:val="left"/>
            </w:pPr>
            <w:r>
              <w:t xml:space="preserve">ATE</w:t>
            </w:r>
          </w:p>
        </w:tc>
        <w:tc>
          <w:tcPr/>
          <w:p>
            <w:pPr>
              <w:pStyle w:val="Compact"/>
              <w:jc w:val="right"/>
            </w:pPr>
            <w:r>
              <w:t xml:space="preserve">0.1737</w:t>
            </w:r>
          </w:p>
        </w:tc>
        <w:tc>
          <w:tcPr/>
          <w:p>
            <w:pPr>
              <w:pStyle w:val="Compact"/>
              <w:jc w:val="right"/>
            </w:pPr>
            <w:r>
              <w:t xml:space="preserve">0.0103</w:t>
            </w:r>
          </w:p>
        </w:tc>
        <w:tc>
          <w:tcPr/>
          <w:p>
            <w:pPr>
              <w:pStyle w:val="Compact"/>
              <w:jc w:val="right"/>
            </w:pPr>
            <w:r>
              <w:t xml:space="preserve">16.8639</w:t>
            </w:r>
          </w:p>
        </w:tc>
        <w:tc>
          <w:tcPr/>
          <w:p>
            <w:pPr>
              <w:pStyle w:val="Compact"/>
              <w:jc w:val="right"/>
            </w:pPr>
            <w:r>
              <w:t xml:space="preserve">0</w:t>
            </w:r>
          </w:p>
        </w:tc>
        <w:tc>
          <w:tcPr/>
          <w:p>
            <w:pPr>
              <w:pStyle w:val="Compact"/>
              <w:jc w:val="right"/>
            </w:pPr>
            <w:r>
              <w:t xml:space="preserve">0.1535</w:t>
            </w:r>
          </w:p>
        </w:tc>
        <w:tc>
          <w:tcPr/>
          <w:p>
            <w:pPr>
              <w:pStyle w:val="Compact"/>
              <w:jc w:val="right"/>
            </w:pPr>
            <w:r>
              <w:t xml:space="preserve">0.1939</w:t>
            </w:r>
          </w:p>
        </w:tc>
      </w:tr>
      <w:tr>
        <w:tc>
          <w:tcPr/>
          <w:p>
            <w:pPr>
              <w:pStyle w:val="Compact"/>
              <w:jc w:val="left"/>
            </w:pPr>
            <w:r>
              <w:t xml:space="preserve">2025</w:t>
            </w:r>
          </w:p>
        </w:tc>
        <w:tc>
          <w:tcPr/>
          <w:p>
            <w:pPr>
              <w:pStyle w:val="Compact"/>
              <w:jc w:val="left"/>
            </w:pPr>
            <w:r>
              <w:t xml:space="preserve">ATTE</w:t>
            </w:r>
          </w:p>
        </w:tc>
        <w:tc>
          <w:tcPr/>
          <w:p>
            <w:pPr>
              <w:pStyle w:val="Compact"/>
              <w:jc w:val="right"/>
            </w:pPr>
            <w:r>
              <w:t xml:space="preserve">0.1704</w:t>
            </w:r>
          </w:p>
        </w:tc>
        <w:tc>
          <w:tcPr/>
          <w:p>
            <w:pPr>
              <w:pStyle w:val="Compact"/>
              <w:jc w:val="right"/>
            </w:pPr>
            <w:r>
              <w:t xml:space="preserve">0.0097</w:t>
            </w:r>
          </w:p>
        </w:tc>
        <w:tc>
          <w:tcPr/>
          <w:p>
            <w:pPr>
              <w:pStyle w:val="Compact"/>
              <w:jc w:val="right"/>
            </w:pPr>
            <w:r>
              <w:t xml:space="preserve">17.6296</w:t>
            </w:r>
          </w:p>
        </w:tc>
        <w:tc>
          <w:tcPr/>
          <w:p>
            <w:pPr>
              <w:pStyle w:val="Compact"/>
              <w:jc w:val="right"/>
            </w:pPr>
            <w:r>
              <w:t xml:space="preserve">0</w:t>
            </w:r>
          </w:p>
        </w:tc>
        <w:tc>
          <w:tcPr/>
          <w:p>
            <w:pPr>
              <w:pStyle w:val="Compact"/>
              <w:jc w:val="right"/>
            </w:pPr>
            <w:r>
              <w:t xml:space="preserve">0.1514</w:t>
            </w:r>
          </w:p>
        </w:tc>
        <w:tc>
          <w:tcPr/>
          <w:p>
            <w:pPr>
              <w:pStyle w:val="Compact"/>
              <w:jc w:val="right"/>
            </w:pPr>
            <w:r>
              <w:t xml:space="preserve">0.1893</w:t>
            </w:r>
          </w:p>
        </w:tc>
      </w:tr>
    </w:tbl>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br/>
      </w:r>
      <w:r>
        <w:rPr>
          <w:rStyle w:val="NormalTok"/>
        </w:rPr>
        <w:t xml:space="preserve">  res_pool,</w:t>
      </w:r>
      <w:r>
        <w:br/>
      </w:r>
      <w:r>
        <w:rPr>
          <w:rStyle w:val="NormalTok"/>
        </w:rPr>
        <w:t xml:space="preserve">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longtable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digits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"Pooled IRM DoubleML (2023–2025)"</w:t>
      </w:r>
      <w:r>
        <w:br/>
      </w:r>
      <w:r>
        <w:rPr>
          <w:rStyle w:val="NormalTok"/>
        </w:rPr>
        <w:t xml:space="preserve">)</w:t>
      </w:r>
    </w:p>
    <w:p>
      <w:pPr>
        <w:pStyle w:val="TableCaption"/>
      </w:pPr>
      <w:r>
        <w:t xml:space="preserve">Pooled IRM DoubleML (2023–2025)</w:t>
      </w:r>
    </w:p>
    <w:tbl>
      <w:tblPr>
        <w:tblStyle w:val="Table"/>
        <w:tblW w:type="pct" w:w="5000"/>
        <w:tblLayout w:type="fixed"/>
        <w:tblLook w:firstRow="1" w:lastRow="0" w:firstColumn="0" w:lastColumn="0" w:noHBand="0" w:noVBand="0" w:val="0020"/>
        <w:tblCaption w:val="Pooled IRM DoubleML (2023–2025)"/>
      </w:tblPr>
      <w:tblGrid>
        <w:gridCol w:w="1721"/>
        <w:gridCol w:w="1033"/>
        <w:gridCol w:w="803"/>
        <w:gridCol w:w="803"/>
        <w:gridCol w:w="918"/>
        <w:gridCol w:w="918"/>
        <w:gridCol w:w="803"/>
        <w:gridCol w:w="918"/>
      </w:tblGrid>
      <w:tr>
        <w:trPr>
          <w:tblHeader w:val="on"/>
        </w:trPr>
        <w:tc>
          <w:tcPr/>
          <w:p>
            <w:pPr>
              <w:pStyle w:val="Compact"/>
              <w:jc w:val="left"/>
            </w:pPr>
            <w:r>
              <w:t xml:space="preserve">group</w:t>
            </w:r>
          </w:p>
        </w:tc>
        <w:tc>
          <w:tcPr/>
          <w:p>
            <w:pPr>
              <w:pStyle w:val="Compact"/>
              <w:jc w:val="left"/>
            </w:pPr>
            <w:r>
              <w:t xml:space="preserve">estimand</w:t>
            </w:r>
          </w:p>
        </w:tc>
        <w:tc>
          <w:tcPr/>
          <w:p>
            <w:pPr>
              <w:pStyle w:val="Compact"/>
              <w:jc w:val="right"/>
            </w:pPr>
            <w:r>
              <w:t xml:space="preserve">effect</w:t>
            </w:r>
          </w:p>
        </w:tc>
        <w:tc>
          <w:tcPr/>
          <w:p>
            <w:pPr>
              <w:pStyle w:val="Compact"/>
              <w:jc w:val="right"/>
            </w:pPr>
            <w:r>
              <w:t xml:space="preserve">se</w:t>
            </w:r>
          </w:p>
        </w:tc>
        <w:tc>
          <w:tcPr/>
          <w:p>
            <w:pPr>
              <w:pStyle w:val="Compact"/>
              <w:jc w:val="right"/>
            </w:pPr>
            <w:r>
              <w:t xml:space="preserve">t_value</w:t>
            </w:r>
          </w:p>
        </w:tc>
        <w:tc>
          <w:tcPr/>
          <w:p>
            <w:pPr>
              <w:pStyle w:val="Compact"/>
              <w:jc w:val="right"/>
            </w:pPr>
            <w:r>
              <w:t xml:space="preserve">p_value</w:t>
            </w:r>
          </w:p>
        </w:tc>
        <w:tc>
          <w:tcPr/>
          <w:p>
            <w:pPr>
              <w:pStyle w:val="Compact"/>
              <w:jc w:val="right"/>
            </w:pPr>
            <w:r>
              <w:t xml:space="preserve">ci_low</w:t>
            </w:r>
          </w:p>
        </w:tc>
        <w:tc>
          <w:tcPr/>
          <w:p>
            <w:pPr>
              <w:pStyle w:val="Compact"/>
              <w:jc w:val="right"/>
            </w:pPr>
            <w:r>
              <w:t xml:space="preserve">ci_high</w:t>
            </w:r>
          </w:p>
        </w:tc>
      </w:tr>
      <w:tr>
        <w:tc>
          <w:tcPr/>
          <w:p>
            <w:pPr>
              <w:pStyle w:val="Compact"/>
              <w:jc w:val="left"/>
            </w:pPr>
            <w:r>
              <w:t xml:space="preserve">Pooled 2023-25</w:t>
            </w:r>
          </w:p>
        </w:tc>
        <w:tc>
          <w:tcPr/>
          <w:p>
            <w:pPr>
              <w:pStyle w:val="Compact"/>
              <w:jc w:val="left"/>
            </w:pPr>
            <w:r>
              <w:t xml:space="preserve">ATE</w:t>
            </w:r>
          </w:p>
        </w:tc>
        <w:tc>
          <w:tcPr/>
          <w:p>
            <w:pPr>
              <w:pStyle w:val="Compact"/>
              <w:jc w:val="right"/>
            </w:pPr>
            <w:r>
              <w:t xml:space="preserve">0.1605</w:t>
            </w:r>
          </w:p>
        </w:tc>
        <w:tc>
          <w:tcPr/>
          <w:p>
            <w:pPr>
              <w:pStyle w:val="Compact"/>
              <w:jc w:val="right"/>
            </w:pPr>
            <w:r>
              <w:t xml:space="preserve">0.0063</w:t>
            </w:r>
          </w:p>
        </w:tc>
        <w:tc>
          <w:tcPr/>
          <w:p>
            <w:pPr>
              <w:pStyle w:val="Compact"/>
              <w:jc w:val="right"/>
            </w:pPr>
            <w:r>
              <w:t xml:space="preserve">25.5418</w:t>
            </w:r>
          </w:p>
        </w:tc>
        <w:tc>
          <w:tcPr/>
          <w:p>
            <w:pPr>
              <w:pStyle w:val="Compact"/>
              <w:jc w:val="right"/>
            </w:pPr>
            <w:r>
              <w:t xml:space="preserve">0</w:t>
            </w:r>
          </w:p>
        </w:tc>
        <w:tc>
          <w:tcPr/>
          <w:p>
            <w:pPr>
              <w:pStyle w:val="Compact"/>
              <w:jc w:val="right"/>
            </w:pPr>
            <w:r>
              <w:t xml:space="preserve">0.1481</w:t>
            </w:r>
          </w:p>
        </w:tc>
        <w:tc>
          <w:tcPr/>
          <w:p>
            <w:pPr>
              <w:pStyle w:val="Compact"/>
              <w:jc w:val="right"/>
            </w:pPr>
            <w:r>
              <w:t xml:space="preserve">0.1728</w:t>
            </w:r>
          </w:p>
        </w:tc>
      </w:tr>
      <w:tr>
        <w:tc>
          <w:tcPr/>
          <w:p>
            <w:pPr>
              <w:pStyle w:val="Compact"/>
              <w:jc w:val="left"/>
            </w:pPr>
            <w:r>
              <w:t xml:space="preserve">Pooled 2023-25</w:t>
            </w:r>
          </w:p>
        </w:tc>
        <w:tc>
          <w:tcPr/>
          <w:p>
            <w:pPr>
              <w:pStyle w:val="Compact"/>
              <w:jc w:val="left"/>
            </w:pPr>
            <w:r>
              <w:t xml:space="preserve">ATTE</w:t>
            </w:r>
          </w:p>
        </w:tc>
        <w:tc>
          <w:tcPr/>
          <w:p>
            <w:pPr>
              <w:pStyle w:val="Compact"/>
              <w:jc w:val="right"/>
            </w:pPr>
            <w:r>
              <w:t xml:space="preserve">0.1557</w:t>
            </w:r>
          </w:p>
        </w:tc>
        <w:tc>
          <w:tcPr/>
          <w:p>
            <w:pPr>
              <w:pStyle w:val="Compact"/>
              <w:jc w:val="right"/>
            </w:pPr>
            <w:r>
              <w:t xml:space="preserve">0.0061</w:t>
            </w:r>
          </w:p>
        </w:tc>
        <w:tc>
          <w:tcPr/>
          <w:p>
            <w:pPr>
              <w:pStyle w:val="Compact"/>
              <w:jc w:val="right"/>
            </w:pPr>
            <w:r>
              <w:t xml:space="preserve">25.6923</w:t>
            </w:r>
          </w:p>
        </w:tc>
        <w:tc>
          <w:tcPr/>
          <w:p>
            <w:pPr>
              <w:pStyle w:val="Compact"/>
              <w:jc w:val="right"/>
            </w:pPr>
            <w:r>
              <w:t xml:space="preserve">0</w:t>
            </w:r>
          </w:p>
        </w:tc>
        <w:tc>
          <w:tcPr/>
          <w:p>
            <w:pPr>
              <w:pStyle w:val="Compact"/>
              <w:jc w:val="right"/>
            </w:pPr>
            <w:r>
              <w:t xml:space="preserve">0.1438</w:t>
            </w:r>
          </w:p>
        </w:tc>
        <w:tc>
          <w:tcPr/>
          <w:p>
            <w:pPr>
              <w:pStyle w:val="Compact"/>
              <w:jc w:val="right"/>
            </w:pPr>
            <w:r>
              <w:t xml:space="preserve">0.1676</w:t>
            </w:r>
          </w:p>
        </w:tc>
      </w:tr>
    </w:tbl>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br/>
      </w:r>
      <w:r>
        <w:rPr>
          <w:rStyle w:val="NormalTok"/>
        </w:rPr>
        <w:t xml:space="preserve">  res_by_year,</w:t>
      </w:r>
      <w:r>
        <w:br/>
      </w:r>
      <w:r>
        <w:rPr>
          <w:rStyle w:val="NormalTok"/>
        </w:rPr>
        <w:t xml:space="preserve">  </w:t>
      </w:r>
      <w:r>
        <w:rPr>
          <w:rStyle w:val="AttributeTok"/>
        </w:rPr>
        <w:t xml:space="preserve">booktabs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longtable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digits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"IRM DoubleML (2023/2024/2025)"</w:t>
      </w:r>
      <w:r>
        <w:br/>
      </w:r>
      <w:r>
        <w:rPr>
          <w:rStyle w:val="NormalTok"/>
        </w:rPr>
        <w:t xml:space="preserve">)</w:t>
      </w:r>
    </w:p>
    <w:p>
      <w:pPr>
        <w:pStyle w:val="TableCaption"/>
      </w:pPr>
      <w:r>
        <w:t xml:space="preserve">IRM DoubleML (2023/2024/2025)</w:t>
      </w:r>
    </w:p>
    <w:tbl>
      <w:tblPr>
        <w:tblStyle w:val="Table"/>
        <w:tblW w:type="auto" w:w="0"/>
        <w:tblLook w:firstRow="1" w:lastRow="0" w:firstColumn="0" w:lastColumn="0" w:noHBand="0" w:noVBand="0" w:val="0020"/>
        <w:tblCaption w:val="IRM DoubleML (2023/2024/2025)"/>
      </w:tblPr>
      <w:tblGrid>
        <w:gridCol w:w="990"/>
        <w:gridCol w:w="990"/>
        <w:gridCol w:w="990"/>
        <w:gridCol w:w="990"/>
        <w:gridCol w:w="990"/>
        <w:gridCol w:w="990"/>
        <w:gridCol w:w="990"/>
        <w:gridCol w:w="990"/>
      </w:tblGrid>
      <w:tr>
        <w:trPr>
          <w:tblHeader w:val="on"/>
        </w:trPr>
        <w:tc>
          <w:tcPr/>
          <w:p>
            <w:pPr>
              <w:pStyle w:val="Compact"/>
              <w:jc w:val="left"/>
            </w:pPr>
            <w:r>
              <w:t xml:space="preserve">group</w:t>
            </w:r>
          </w:p>
        </w:tc>
        <w:tc>
          <w:tcPr/>
          <w:p>
            <w:pPr>
              <w:pStyle w:val="Compact"/>
              <w:jc w:val="left"/>
            </w:pPr>
            <w:r>
              <w:t xml:space="preserve">estimand</w:t>
            </w:r>
          </w:p>
        </w:tc>
        <w:tc>
          <w:tcPr/>
          <w:p>
            <w:pPr>
              <w:pStyle w:val="Compact"/>
              <w:jc w:val="right"/>
            </w:pPr>
            <w:r>
              <w:t xml:space="preserve">effect</w:t>
            </w:r>
          </w:p>
        </w:tc>
        <w:tc>
          <w:tcPr/>
          <w:p>
            <w:pPr>
              <w:pStyle w:val="Compact"/>
              <w:jc w:val="right"/>
            </w:pPr>
            <w:r>
              <w:t xml:space="preserve">se</w:t>
            </w:r>
          </w:p>
        </w:tc>
        <w:tc>
          <w:tcPr/>
          <w:p>
            <w:pPr>
              <w:pStyle w:val="Compact"/>
              <w:jc w:val="right"/>
            </w:pPr>
            <w:r>
              <w:t xml:space="preserve">t_value</w:t>
            </w:r>
          </w:p>
        </w:tc>
        <w:tc>
          <w:tcPr/>
          <w:p>
            <w:pPr>
              <w:pStyle w:val="Compact"/>
              <w:jc w:val="right"/>
            </w:pPr>
            <w:r>
              <w:t xml:space="preserve">p_value</w:t>
            </w:r>
          </w:p>
        </w:tc>
        <w:tc>
          <w:tcPr/>
          <w:p>
            <w:pPr>
              <w:pStyle w:val="Compact"/>
              <w:jc w:val="right"/>
            </w:pPr>
            <w:r>
              <w:t xml:space="preserve">ci_low</w:t>
            </w:r>
          </w:p>
        </w:tc>
        <w:tc>
          <w:tcPr/>
          <w:p>
            <w:pPr>
              <w:pStyle w:val="Compact"/>
              <w:jc w:val="right"/>
            </w:pPr>
            <w:r>
              <w:t xml:space="preserve">ci_high</w:t>
            </w:r>
          </w:p>
        </w:tc>
      </w:tr>
      <w:tr>
        <w:tc>
          <w:tcPr/>
          <w:p>
            <w:pPr>
              <w:pStyle w:val="Compact"/>
              <w:jc w:val="left"/>
            </w:pPr>
            <w:r>
              <w:t xml:space="preserve">2023</w:t>
            </w:r>
          </w:p>
        </w:tc>
        <w:tc>
          <w:tcPr/>
          <w:p>
            <w:pPr>
              <w:pStyle w:val="Compact"/>
              <w:jc w:val="left"/>
            </w:pPr>
            <w:r>
              <w:t xml:space="preserve">ATE</w:t>
            </w:r>
          </w:p>
        </w:tc>
        <w:tc>
          <w:tcPr/>
          <w:p>
            <w:pPr>
              <w:pStyle w:val="Compact"/>
              <w:jc w:val="right"/>
            </w:pPr>
            <w:r>
              <w:t xml:space="preserve">0.1342</w:t>
            </w:r>
          </w:p>
        </w:tc>
        <w:tc>
          <w:tcPr/>
          <w:p>
            <w:pPr>
              <w:pStyle w:val="Compact"/>
              <w:jc w:val="right"/>
            </w:pPr>
            <w:r>
              <w:t xml:space="preserve">0.0099</w:t>
            </w:r>
          </w:p>
        </w:tc>
        <w:tc>
          <w:tcPr/>
          <w:p>
            <w:pPr>
              <w:pStyle w:val="Compact"/>
              <w:jc w:val="right"/>
            </w:pPr>
            <w:r>
              <w:t xml:space="preserve">13.6093</w:t>
            </w:r>
          </w:p>
        </w:tc>
        <w:tc>
          <w:tcPr/>
          <w:p>
            <w:pPr>
              <w:pStyle w:val="Compact"/>
              <w:jc w:val="right"/>
            </w:pPr>
            <w:r>
              <w:t xml:space="preserve">0</w:t>
            </w:r>
          </w:p>
        </w:tc>
        <w:tc>
          <w:tcPr/>
          <w:p>
            <w:pPr>
              <w:pStyle w:val="Compact"/>
              <w:jc w:val="right"/>
            </w:pPr>
            <w:r>
              <w:t xml:space="preserve">0.1149</w:t>
            </w:r>
          </w:p>
        </w:tc>
        <w:tc>
          <w:tcPr/>
          <w:p>
            <w:pPr>
              <w:pStyle w:val="Compact"/>
              <w:jc w:val="right"/>
            </w:pPr>
            <w:r>
              <w:t xml:space="preserve">0.1535</w:t>
            </w:r>
          </w:p>
        </w:tc>
      </w:tr>
      <w:tr>
        <w:tc>
          <w:tcPr/>
          <w:p>
            <w:pPr>
              <w:pStyle w:val="Compact"/>
              <w:jc w:val="left"/>
            </w:pPr>
            <w:r>
              <w:t xml:space="preserve">2023</w:t>
            </w:r>
          </w:p>
        </w:tc>
        <w:tc>
          <w:tcPr/>
          <w:p>
            <w:pPr>
              <w:pStyle w:val="Compact"/>
              <w:jc w:val="left"/>
            </w:pPr>
            <w:r>
              <w:t xml:space="preserve">ATTE</w:t>
            </w:r>
          </w:p>
        </w:tc>
        <w:tc>
          <w:tcPr/>
          <w:p>
            <w:pPr>
              <w:pStyle w:val="Compact"/>
              <w:jc w:val="right"/>
            </w:pPr>
            <w:r>
              <w:t xml:space="preserve">0.1272</w:t>
            </w:r>
          </w:p>
        </w:tc>
        <w:tc>
          <w:tcPr/>
          <w:p>
            <w:pPr>
              <w:pStyle w:val="Compact"/>
              <w:jc w:val="right"/>
            </w:pPr>
            <w:r>
              <w:t xml:space="preserve">0.0103</w:t>
            </w:r>
          </w:p>
        </w:tc>
        <w:tc>
          <w:tcPr/>
          <w:p>
            <w:pPr>
              <w:pStyle w:val="Compact"/>
              <w:jc w:val="right"/>
            </w:pPr>
            <w:r>
              <w:t xml:space="preserve">12.3080</w:t>
            </w:r>
          </w:p>
        </w:tc>
        <w:tc>
          <w:tcPr/>
          <w:p>
            <w:pPr>
              <w:pStyle w:val="Compact"/>
              <w:jc w:val="right"/>
            </w:pPr>
            <w:r>
              <w:t xml:space="preserve">0</w:t>
            </w:r>
          </w:p>
        </w:tc>
        <w:tc>
          <w:tcPr/>
          <w:p>
            <w:pPr>
              <w:pStyle w:val="Compact"/>
              <w:jc w:val="right"/>
            </w:pPr>
            <w:r>
              <w:t xml:space="preserve">0.1070</w:t>
            </w:r>
          </w:p>
        </w:tc>
        <w:tc>
          <w:tcPr/>
          <w:p>
            <w:pPr>
              <w:pStyle w:val="Compact"/>
              <w:jc w:val="right"/>
            </w:pPr>
            <w:r>
              <w:t xml:space="preserve">0.1475</w:t>
            </w:r>
          </w:p>
        </w:tc>
      </w:tr>
      <w:tr>
        <w:tc>
          <w:tcPr/>
          <w:p>
            <w:pPr>
              <w:pStyle w:val="Compact"/>
              <w:jc w:val="left"/>
            </w:pPr>
            <w:r>
              <w:t xml:space="preserve">2024</w:t>
            </w:r>
          </w:p>
        </w:tc>
        <w:tc>
          <w:tcPr/>
          <w:p>
            <w:pPr>
              <w:pStyle w:val="Compact"/>
              <w:jc w:val="left"/>
            </w:pPr>
            <w:r>
              <w:t xml:space="preserve">ATE</w:t>
            </w:r>
          </w:p>
        </w:tc>
        <w:tc>
          <w:tcPr/>
          <w:p>
            <w:pPr>
              <w:pStyle w:val="Compact"/>
              <w:jc w:val="right"/>
            </w:pPr>
            <w:r>
              <w:t xml:space="preserve">0.1591</w:t>
            </w:r>
          </w:p>
        </w:tc>
        <w:tc>
          <w:tcPr/>
          <w:p>
            <w:pPr>
              <w:pStyle w:val="Compact"/>
              <w:jc w:val="right"/>
            </w:pPr>
            <w:r>
              <w:t xml:space="preserve">0.0117</w:t>
            </w:r>
          </w:p>
        </w:tc>
        <w:tc>
          <w:tcPr/>
          <w:p>
            <w:pPr>
              <w:pStyle w:val="Compact"/>
              <w:jc w:val="right"/>
            </w:pPr>
            <w:r>
              <w:t xml:space="preserve">13.6359</w:t>
            </w:r>
          </w:p>
        </w:tc>
        <w:tc>
          <w:tcPr/>
          <w:p>
            <w:pPr>
              <w:pStyle w:val="Compact"/>
              <w:jc w:val="right"/>
            </w:pPr>
            <w:r>
              <w:t xml:space="preserve">0</w:t>
            </w:r>
          </w:p>
        </w:tc>
        <w:tc>
          <w:tcPr/>
          <w:p>
            <w:pPr>
              <w:pStyle w:val="Compact"/>
              <w:jc w:val="right"/>
            </w:pPr>
            <w:r>
              <w:t xml:space="preserve">0.1362</w:t>
            </w:r>
          </w:p>
        </w:tc>
        <w:tc>
          <w:tcPr/>
          <w:p>
            <w:pPr>
              <w:pStyle w:val="Compact"/>
              <w:jc w:val="right"/>
            </w:pPr>
            <w:r>
              <w:t xml:space="preserve">0.1820</w:t>
            </w:r>
          </w:p>
        </w:tc>
      </w:tr>
      <w:tr>
        <w:tc>
          <w:tcPr/>
          <w:p>
            <w:pPr>
              <w:pStyle w:val="Compact"/>
              <w:jc w:val="left"/>
            </w:pPr>
            <w:r>
              <w:t xml:space="preserve">2024</w:t>
            </w:r>
          </w:p>
        </w:tc>
        <w:tc>
          <w:tcPr/>
          <w:p>
            <w:pPr>
              <w:pStyle w:val="Compact"/>
              <w:jc w:val="left"/>
            </w:pPr>
            <w:r>
              <w:t xml:space="preserve">ATTE</w:t>
            </w:r>
          </w:p>
        </w:tc>
        <w:tc>
          <w:tcPr/>
          <w:p>
            <w:pPr>
              <w:pStyle w:val="Compact"/>
              <w:jc w:val="right"/>
            </w:pPr>
            <w:r>
              <w:t xml:space="preserve">0.1550</w:t>
            </w:r>
          </w:p>
        </w:tc>
        <w:tc>
          <w:tcPr/>
          <w:p>
            <w:pPr>
              <w:pStyle w:val="Compact"/>
              <w:jc w:val="right"/>
            </w:pPr>
            <w:r>
              <w:t xml:space="preserve">0.0114</w:t>
            </w:r>
          </w:p>
        </w:tc>
        <w:tc>
          <w:tcPr/>
          <w:p>
            <w:pPr>
              <w:pStyle w:val="Compact"/>
              <w:jc w:val="right"/>
            </w:pPr>
            <w:r>
              <w:t xml:space="preserve">13.5809</w:t>
            </w:r>
          </w:p>
        </w:tc>
        <w:tc>
          <w:tcPr/>
          <w:p>
            <w:pPr>
              <w:pStyle w:val="Compact"/>
              <w:jc w:val="right"/>
            </w:pPr>
            <w:r>
              <w:t xml:space="preserve">0</w:t>
            </w:r>
          </w:p>
        </w:tc>
        <w:tc>
          <w:tcPr/>
          <w:p>
            <w:pPr>
              <w:pStyle w:val="Compact"/>
              <w:jc w:val="right"/>
            </w:pPr>
            <w:r>
              <w:t xml:space="preserve">0.1326</w:t>
            </w:r>
          </w:p>
        </w:tc>
        <w:tc>
          <w:tcPr/>
          <w:p>
            <w:pPr>
              <w:pStyle w:val="Compact"/>
              <w:jc w:val="right"/>
            </w:pPr>
            <w:r>
              <w:t xml:space="preserve">0.1774</w:t>
            </w:r>
          </w:p>
        </w:tc>
      </w:tr>
      <w:tr>
        <w:tc>
          <w:tcPr/>
          <w:p>
            <w:pPr>
              <w:pStyle w:val="Compact"/>
              <w:jc w:val="left"/>
            </w:pPr>
            <w:r>
              <w:t xml:space="preserve">2025</w:t>
            </w:r>
          </w:p>
        </w:tc>
        <w:tc>
          <w:tcPr/>
          <w:p>
            <w:pPr>
              <w:pStyle w:val="Compact"/>
              <w:jc w:val="left"/>
            </w:pPr>
            <w:r>
              <w:t xml:space="preserve">ATE</w:t>
            </w:r>
          </w:p>
        </w:tc>
        <w:tc>
          <w:tcPr/>
          <w:p>
            <w:pPr>
              <w:pStyle w:val="Compact"/>
              <w:jc w:val="right"/>
            </w:pPr>
            <w:r>
              <w:t xml:space="preserve">0.1737</w:t>
            </w:r>
          </w:p>
        </w:tc>
        <w:tc>
          <w:tcPr/>
          <w:p>
            <w:pPr>
              <w:pStyle w:val="Compact"/>
              <w:jc w:val="right"/>
            </w:pPr>
            <w:r>
              <w:t xml:space="preserve">0.0103</w:t>
            </w:r>
          </w:p>
        </w:tc>
        <w:tc>
          <w:tcPr/>
          <w:p>
            <w:pPr>
              <w:pStyle w:val="Compact"/>
              <w:jc w:val="right"/>
            </w:pPr>
            <w:r>
              <w:t xml:space="preserve">16.8639</w:t>
            </w:r>
          </w:p>
        </w:tc>
        <w:tc>
          <w:tcPr/>
          <w:p>
            <w:pPr>
              <w:pStyle w:val="Compact"/>
              <w:jc w:val="right"/>
            </w:pPr>
            <w:r>
              <w:t xml:space="preserve">0</w:t>
            </w:r>
          </w:p>
        </w:tc>
        <w:tc>
          <w:tcPr/>
          <w:p>
            <w:pPr>
              <w:pStyle w:val="Compact"/>
              <w:jc w:val="right"/>
            </w:pPr>
            <w:r>
              <w:t xml:space="preserve">0.1535</w:t>
            </w:r>
          </w:p>
        </w:tc>
        <w:tc>
          <w:tcPr/>
          <w:p>
            <w:pPr>
              <w:pStyle w:val="Compact"/>
              <w:jc w:val="right"/>
            </w:pPr>
            <w:r>
              <w:t xml:space="preserve">0.1939</w:t>
            </w:r>
          </w:p>
        </w:tc>
      </w:tr>
      <w:tr>
        <w:tc>
          <w:tcPr/>
          <w:p>
            <w:pPr>
              <w:pStyle w:val="Compact"/>
              <w:jc w:val="left"/>
            </w:pPr>
            <w:r>
              <w:t xml:space="preserve">2025</w:t>
            </w:r>
          </w:p>
        </w:tc>
        <w:tc>
          <w:tcPr/>
          <w:p>
            <w:pPr>
              <w:pStyle w:val="Compact"/>
              <w:jc w:val="left"/>
            </w:pPr>
            <w:r>
              <w:t xml:space="preserve">ATTE</w:t>
            </w:r>
          </w:p>
        </w:tc>
        <w:tc>
          <w:tcPr/>
          <w:p>
            <w:pPr>
              <w:pStyle w:val="Compact"/>
              <w:jc w:val="right"/>
            </w:pPr>
            <w:r>
              <w:t xml:space="preserve">0.1704</w:t>
            </w:r>
          </w:p>
        </w:tc>
        <w:tc>
          <w:tcPr/>
          <w:p>
            <w:pPr>
              <w:pStyle w:val="Compact"/>
              <w:jc w:val="right"/>
            </w:pPr>
            <w:r>
              <w:t xml:space="preserve">0.0097</w:t>
            </w:r>
          </w:p>
        </w:tc>
        <w:tc>
          <w:tcPr/>
          <w:p>
            <w:pPr>
              <w:pStyle w:val="Compact"/>
              <w:jc w:val="right"/>
            </w:pPr>
            <w:r>
              <w:t xml:space="preserve">17.6296</w:t>
            </w:r>
          </w:p>
        </w:tc>
        <w:tc>
          <w:tcPr/>
          <w:p>
            <w:pPr>
              <w:pStyle w:val="Compact"/>
              <w:jc w:val="right"/>
            </w:pPr>
            <w:r>
              <w:t xml:space="preserve">0</w:t>
            </w:r>
          </w:p>
        </w:tc>
        <w:tc>
          <w:tcPr/>
          <w:p>
            <w:pPr>
              <w:pStyle w:val="Compact"/>
              <w:jc w:val="right"/>
            </w:pPr>
            <w:r>
              <w:t xml:space="preserve">0.1514</w:t>
            </w:r>
          </w:p>
        </w:tc>
        <w:tc>
          <w:tcPr/>
          <w:p>
            <w:pPr>
              <w:pStyle w:val="Compact"/>
              <w:jc w:val="right"/>
            </w:pPr>
            <w:r>
              <w:t xml:space="preserve">0.1893</w:t>
            </w:r>
          </w:p>
        </w:tc>
      </w:tr>
    </w:tbl>
    <w:p>
      <w:pPr>
        <w:pStyle w:val="SourceCode"/>
      </w:pPr>
      <w:r>
        <w:rPr>
          <w:rStyle w:val="NormalTok"/>
        </w:rPr>
        <w:t xml:space="preserve">dt1c </w:t>
      </w:r>
      <w:r>
        <w:rPr>
          <w:rStyle w:val="OtherTok"/>
        </w:rPr>
        <w:t xml:space="preserve">&lt;-</w:t>
      </w:r>
      <w:r>
        <w:rPr>
          <w:rStyle w:val="NormalTok"/>
        </w:rPr>
        <w:t xml:space="preserve"> </w:t>
      </w:r>
      <w:r>
        <w:rPr>
          <w:rStyle w:val="FunctionTok"/>
        </w:rPr>
        <w:t xml:space="preserve">as.data.table</w:t>
      </w:r>
      <w:r>
        <w:rPr>
          <w:rStyle w:val="NormalTok"/>
        </w:rPr>
        <w:t xml:space="preserve">(dataframe_original1b)</w:t>
      </w:r>
      <w:r>
        <w:br/>
      </w:r>
      <w:r>
        <w:rPr>
          <w:rStyle w:val="FunctionTok"/>
        </w:rPr>
        <w:t xml:space="preserve">setnames</w:t>
      </w:r>
      <w:r>
        <w:rPr>
          <w:rStyle w:val="NormalTok"/>
        </w:rPr>
        <w:t xml:space="preserve">(</w:t>
      </w:r>
      <w:r>
        <w:br/>
      </w:r>
      <w:r>
        <w:rPr>
          <w:rStyle w:val="NormalTok"/>
        </w:rPr>
        <w:t xml:space="preserve">  dt1c,</w:t>
      </w:r>
      <w:r>
        <w:br/>
      </w:r>
      <w:r>
        <w:rPr>
          <w:rStyle w:val="NormalTok"/>
        </w:rPr>
        <w:t xml:space="preserve">  </w:t>
      </w:r>
      <w:r>
        <w:rPr>
          <w:rStyle w:val="AttributeTok"/>
        </w:rPr>
        <w:t xml:space="preserve">old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"x1a"</w:t>
      </w:r>
      <w:r>
        <w:rPr>
          <w:rStyle w:val="NormalTok"/>
        </w:rPr>
        <w:t xml:space="preserve">,</w:t>
      </w:r>
      <w:r>
        <w:br/>
      </w:r>
      <w:r>
        <w:rPr>
          <w:rStyle w:val="NormalTok"/>
        </w:rPr>
        <w:t xml:space="preserve">    </w:t>
      </w:r>
      <w:r>
        <w:rPr>
          <w:rStyle w:val="StringTok"/>
        </w:rPr>
        <w:t xml:space="preserve">"unique_individual_id"</w:t>
      </w:r>
      <w:r>
        <w:rPr>
          <w:rStyle w:val="NormalTok"/>
        </w:rPr>
        <w:t xml:space="preserve">,</w:t>
      </w:r>
      <w:r>
        <w:br/>
      </w:r>
      <w:r>
        <w:rPr>
          <w:rStyle w:val="NormalTok"/>
        </w:rPr>
        <w:t xml:space="preserve">    </w:t>
      </w:r>
      <w:r>
        <w:rPr>
          <w:rStyle w:val="StringTok"/>
        </w:rPr>
        <w:t xml:space="preserve">"x1b"</w:t>
      </w:r>
      <w:r>
        <w:rPr>
          <w:rStyle w:val="NormalTok"/>
        </w:rPr>
        <w:t xml:space="preserve">,</w:t>
      </w:r>
      <w:r>
        <w:br/>
      </w:r>
      <w:r>
        <w:rPr>
          <w:rStyle w:val="NormalTok"/>
        </w:rPr>
        <w:t xml:space="preserve">    </w:t>
      </w:r>
      <w:r>
        <w:rPr>
          <w:rStyle w:val="StringTok"/>
        </w:rPr>
        <w:t xml:space="preserve">"x1c"</w:t>
      </w:r>
      <w:r>
        <w:rPr>
          <w:rStyle w:val="NormalTok"/>
        </w:rPr>
        <w:t xml:space="preserve">,</w:t>
      </w:r>
      <w:r>
        <w:br/>
      </w:r>
      <w:r>
        <w:rPr>
          <w:rStyle w:val="NormalTok"/>
        </w:rPr>
        <w:t xml:space="preserve">    </w:t>
      </w:r>
      <w:r>
        <w:rPr>
          <w:rStyle w:val="StringTok"/>
        </w:rPr>
        <w:t xml:space="preserve">"x1d"</w:t>
      </w:r>
      <w:r>
        <w:rPr>
          <w:rStyle w:val="NormalTok"/>
        </w:rPr>
        <w:t xml:space="preserve">,</w:t>
      </w:r>
      <w:r>
        <w:br/>
      </w:r>
      <w:r>
        <w:rPr>
          <w:rStyle w:val="NormalTok"/>
        </w:rPr>
        <w:t xml:space="preserve">    </w:t>
      </w:r>
      <w:r>
        <w:rPr>
          <w:rStyle w:val="StringTok"/>
        </w:rPr>
        <w:t xml:space="preserve">"x1e"</w:t>
      </w:r>
      <w:r>
        <w:rPr>
          <w:rStyle w:val="NormalTok"/>
        </w:rPr>
        <w:t xml:space="preserve">,</w:t>
      </w:r>
      <w:r>
        <w:br/>
      </w:r>
      <w:r>
        <w:rPr>
          <w:rStyle w:val="NormalTok"/>
        </w:rPr>
        <w:t xml:space="preserve">    </w:t>
      </w:r>
      <w:r>
        <w:rPr>
          <w:rStyle w:val="StringTok"/>
        </w:rPr>
        <w:t xml:space="preserve">"x1f"</w:t>
      </w:r>
      <w:r>
        <w:rPr>
          <w:rStyle w:val="NormalTok"/>
        </w:rPr>
        <w:t xml:space="preserve">,</w:t>
      </w:r>
      <w:r>
        <w:br/>
      </w:r>
      <w:r>
        <w:rPr>
          <w:rStyle w:val="NormalTok"/>
        </w:rPr>
        <w:t xml:space="preserve">    </w:t>
      </w:r>
      <w:r>
        <w:rPr>
          <w:rStyle w:val="StringTok"/>
        </w:rPr>
        <w:t xml:space="preserve">"x1g"</w:t>
      </w:r>
      <w:r>
        <w:rPr>
          <w:rStyle w:val="NormalTok"/>
        </w:rPr>
        <w:t xml:space="preserve">,</w:t>
      </w:r>
      <w:r>
        <w:br/>
      </w:r>
      <w:r>
        <w:rPr>
          <w:rStyle w:val="NormalTok"/>
        </w:rPr>
        <w:t xml:space="preserve">    </w:t>
      </w:r>
      <w:r>
        <w:rPr>
          <w:rStyle w:val="StringTok"/>
        </w:rPr>
        <w:t xml:space="preserve">"x1h"</w:t>
      </w:r>
      <w:r>
        <w:rPr>
          <w:rStyle w:val="NormalTok"/>
        </w:rPr>
        <w:t xml:space="preserve">,</w:t>
      </w:r>
      <w:r>
        <w:br/>
      </w:r>
      <w:r>
        <w:rPr>
          <w:rStyle w:val="NormalTok"/>
        </w:rPr>
        <w:t xml:space="preserve">    </w:t>
      </w:r>
      <w:r>
        <w:rPr>
          <w:rStyle w:val="StringTok"/>
        </w:rPr>
        <w:t xml:space="preserve">"x1i"</w:t>
      </w:r>
      <w:r>
        <w:br/>
      </w:r>
      <w:r>
        <w:rPr>
          <w:rStyle w:val="NormalTok"/>
        </w:rPr>
        <w:t xml:space="preserve">  ),</w:t>
      </w:r>
      <w:r>
        <w:br/>
      </w:r>
      <w:r>
        <w:rPr>
          <w:rStyle w:val="NormalTok"/>
        </w:rPr>
        <w:t xml:space="preserve">  </w:t>
      </w:r>
      <w:r>
        <w:rPr>
          <w:rStyle w:val="AttributeTok"/>
        </w:rPr>
        <w:t xml:space="preserve">new =</w:t>
      </w:r>
      <w:r>
        <w:rPr>
          <w:rStyle w:val="NormalTok"/>
        </w:rPr>
        <w:t xml:space="preserve"> </w:t>
      </w:r>
      <w:r>
        <w:rPr>
          <w:rStyle w:val="FunctionTok"/>
        </w:rPr>
        <w:t xml:space="preserve">c</w:t>
      </w:r>
      <w:r>
        <w:rPr>
          <w:rStyle w:val="NormalTok"/>
        </w:rPr>
        <w:t xml:space="preserve">(</w:t>
      </w:r>
      <w:r>
        <w:rPr>
          <w:rStyle w:val="StringTok"/>
        </w:rPr>
        <w:t xml:space="preserve">"year"</w:t>
      </w:r>
      <w:r>
        <w:rPr>
          <w:rStyle w:val="NormalTok"/>
        </w:rPr>
        <w:t xml:space="preserve">, </w:t>
      </w:r>
      <w:r>
        <w:rPr>
          <w:rStyle w:val="StringTok"/>
        </w:rPr>
        <w:t xml:space="preserve">"id"</w:t>
      </w:r>
      <w:r>
        <w:rPr>
          <w:rStyle w:val="NormalTok"/>
        </w:rPr>
        <w:t xml:space="preserve">, </w:t>
      </w:r>
      <w:r>
        <w:rPr>
          <w:rStyle w:val="StringTok"/>
        </w:rPr>
        <w:t xml:space="preserve">"regA"</w:t>
      </w:r>
      <w:r>
        <w:rPr>
          <w:rStyle w:val="NormalTok"/>
        </w:rPr>
        <w:t xml:space="preserve">, </w:t>
      </w:r>
      <w:r>
        <w:rPr>
          <w:rStyle w:val="StringTok"/>
        </w:rPr>
        <w:t xml:space="preserve">"regB"</w:t>
      </w:r>
      <w:r>
        <w:rPr>
          <w:rStyle w:val="NormalTok"/>
        </w:rPr>
        <w:t xml:space="preserve">, </w:t>
      </w:r>
      <w:r>
        <w:rPr>
          <w:rStyle w:val="StringTok"/>
        </w:rPr>
        <w:t xml:space="preserve">"sex"</w:t>
      </w:r>
      <w:r>
        <w:rPr>
          <w:rStyle w:val="NormalTok"/>
        </w:rPr>
        <w:t xml:space="preserve">, </w:t>
      </w:r>
      <w:r>
        <w:rPr>
          <w:rStyle w:val="StringTok"/>
        </w:rPr>
        <w:t xml:space="preserve">"age"</w:t>
      </w:r>
      <w:r>
        <w:rPr>
          <w:rStyle w:val="NormalTok"/>
        </w:rPr>
        <w:t xml:space="preserve">, </w:t>
      </w:r>
      <w:r>
        <w:rPr>
          <w:rStyle w:val="StringTok"/>
        </w:rPr>
        <w:t xml:space="preserve">"bA"</w:t>
      </w:r>
      <w:r>
        <w:rPr>
          <w:rStyle w:val="NormalTok"/>
        </w:rPr>
        <w:t xml:space="preserve">, </w:t>
      </w:r>
      <w:r>
        <w:rPr>
          <w:rStyle w:val="StringTok"/>
        </w:rPr>
        <w:t xml:space="preserve">"bB"</w:t>
      </w:r>
      <w:r>
        <w:rPr>
          <w:rStyle w:val="NormalTok"/>
        </w:rPr>
        <w:t xml:space="preserve">, </w:t>
      </w:r>
      <w:r>
        <w:rPr>
          <w:rStyle w:val="StringTok"/>
        </w:rPr>
        <w:t xml:space="preserve">"bC"</w:t>
      </w:r>
      <w:r>
        <w:rPr>
          <w:rStyle w:val="NormalTok"/>
        </w:rPr>
        <w:t xml:space="preserve">, </w:t>
      </w:r>
      <w:r>
        <w:rPr>
          <w:rStyle w:val="StringTok"/>
        </w:rPr>
        <w:t xml:space="preserve">"np"</w:t>
      </w:r>
      <w:r>
        <w:rPr>
          <w:rStyle w:val="NormalTok"/>
        </w:rPr>
        <w:t xml:space="preserve">),</w:t>
      </w:r>
      <w:r>
        <w:br/>
      </w:r>
      <w:r>
        <w:rPr>
          <w:rStyle w:val="NormalTok"/>
        </w:rPr>
        <w:t xml:space="preserve">  </w:t>
      </w:r>
      <w:r>
        <w:rPr>
          <w:rStyle w:val="AttributeTok"/>
        </w:rPr>
        <w:t xml:space="preserve">skip_absent =</w:t>
      </w:r>
      <w:r>
        <w:rPr>
          <w:rStyle w:val="NormalTok"/>
        </w:rPr>
        <w:t xml:space="preserve"> </w:t>
      </w:r>
      <w:r>
        <w:rPr>
          <w:rStyle w:val="ConstantTok"/>
        </w:rPr>
        <w:t xml:space="preserve">TRUE</w:t>
      </w:r>
      <w:r>
        <w:br/>
      </w:r>
      <w:r>
        <w:rPr>
          <w:rStyle w:val="NormalTok"/>
        </w:rPr>
        <w:t xml:space="preserve">)</w:t>
      </w:r>
      <w:r>
        <w:br/>
      </w:r>
      <w:r>
        <w:br/>
      </w:r>
      <w:r>
        <w:rPr>
          <w:rStyle w:val="NormalTok"/>
        </w:rPr>
        <w:t xml:space="preserve">dt1c[, </w:t>
      </w:r>
      <w:r>
        <w:rPr>
          <w:rStyle w:val="StringTok"/>
        </w:rPr>
        <w:t xml:space="preserve">`</w:t>
      </w:r>
      <w:r>
        <w:rPr>
          <w:rStyle w:val="AttributeTok"/>
        </w:rPr>
        <w:t xml:space="preserve">:=</w:t>
      </w:r>
      <w:r>
        <w:rPr>
          <w:rStyle w:val="StringTok"/>
        </w:rPr>
        <w:t xml:space="preserve">`</w:t>
      </w:r>
      <w:r>
        <w:rPr>
          <w:rStyle w:val="NormalTok"/>
        </w:rPr>
        <w:t xml:space="preserve">(</w:t>
      </w:r>
      <w:r>
        <w:br/>
      </w:r>
      <w:r>
        <w:rPr>
          <w:rStyle w:val="NormalTok"/>
        </w:rPr>
        <w:t xml:space="preserve">  </w:t>
      </w:r>
      <w:r>
        <w:rPr>
          <w:rStyle w:val="AttributeTok"/>
        </w:rPr>
        <w:t xml:space="preserve">bA =</w:t>
      </w:r>
      <w:r>
        <w:rPr>
          <w:rStyle w:val="NormalTok"/>
        </w:rPr>
        <w:t xml:space="preserve"> </w:t>
      </w:r>
      <w:r>
        <w:rPr>
          <w:rStyle w:val="FunctionTok"/>
        </w:rPr>
        <w:t xml:space="preserve">as.integer</w:t>
      </w:r>
      <w:r>
        <w:rPr>
          <w:rStyle w:val="NormalTok"/>
        </w:rPr>
        <w:t xml:space="preserve">(bA </w:t>
      </w:r>
      <w:r>
        <w:rPr>
          <w:rStyle w:val="SpecialCharTok"/>
        </w:rPr>
        <w:t xml:space="preserve">==</w:t>
      </w:r>
      <w:r>
        <w:rPr>
          <w:rStyle w:val="NormalTok"/>
        </w:rPr>
        <w:t xml:space="preserve"> </w:t>
      </w:r>
      <w:r>
        <w:rPr>
          <w:rStyle w:val="StringTok"/>
        </w:rPr>
        <w:t xml:space="preserve">"Yes"</w:t>
      </w:r>
      <w:r>
        <w:rPr>
          <w:rStyle w:val="NormalTok"/>
        </w:rPr>
        <w:t xml:space="preserve">),</w:t>
      </w:r>
      <w:r>
        <w:br/>
      </w:r>
      <w:r>
        <w:rPr>
          <w:rStyle w:val="NormalTok"/>
        </w:rPr>
        <w:t xml:space="preserve">  </w:t>
      </w:r>
      <w:r>
        <w:rPr>
          <w:rStyle w:val="AttributeTok"/>
        </w:rPr>
        <w:t xml:space="preserve">bB =</w:t>
      </w:r>
      <w:r>
        <w:rPr>
          <w:rStyle w:val="NormalTok"/>
        </w:rPr>
        <w:t xml:space="preserve"> </w:t>
      </w:r>
      <w:r>
        <w:rPr>
          <w:rStyle w:val="FunctionTok"/>
        </w:rPr>
        <w:t xml:space="preserve">as.integer</w:t>
      </w:r>
      <w:r>
        <w:rPr>
          <w:rStyle w:val="NormalTok"/>
        </w:rPr>
        <w:t xml:space="preserve">(bB </w:t>
      </w:r>
      <w:r>
        <w:rPr>
          <w:rStyle w:val="SpecialCharTok"/>
        </w:rPr>
        <w:t xml:space="preserve">==</w:t>
      </w:r>
      <w:r>
        <w:rPr>
          <w:rStyle w:val="NormalTok"/>
        </w:rPr>
        <w:t xml:space="preserve"> </w:t>
      </w:r>
      <w:r>
        <w:rPr>
          <w:rStyle w:val="StringTok"/>
        </w:rPr>
        <w:t xml:space="preserve">"Yes"</w:t>
      </w:r>
      <w:r>
        <w:rPr>
          <w:rStyle w:val="NormalTok"/>
        </w:rPr>
        <w:t xml:space="preserve">),</w:t>
      </w:r>
      <w:r>
        <w:br/>
      </w:r>
      <w:r>
        <w:rPr>
          <w:rStyle w:val="NormalTok"/>
        </w:rPr>
        <w:t xml:space="preserve">  </w:t>
      </w:r>
      <w:r>
        <w:rPr>
          <w:rStyle w:val="AttributeTok"/>
        </w:rPr>
        <w:t xml:space="preserve">bC =</w:t>
      </w:r>
      <w:r>
        <w:rPr>
          <w:rStyle w:val="NormalTok"/>
        </w:rPr>
        <w:t xml:space="preserve"> </w:t>
      </w:r>
      <w:r>
        <w:rPr>
          <w:rStyle w:val="FunctionTok"/>
        </w:rPr>
        <w:t xml:space="preserve">as.integer</w:t>
      </w:r>
      <w:r>
        <w:rPr>
          <w:rStyle w:val="NormalTok"/>
        </w:rPr>
        <w:t xml:space="preserve">(bC </w:t>
      </w:r>
      <w:r>
        <w:rPr>
          <w:rStyle w:val="SpecialCharTok"/>
        </w:rPr>
        <w:t xml:space="preserve">==</w:t>
      </w:r>
      <w:r>
        <w:rPr>
          <w:rStyle w:val="NormalTok"/>
        </w:rPr>
        <w:t xml:space="preserve"> </w:t>
      </w:r>
      <w:r>
        <w:rPr>
          <w:rStyle w:val="StringTok"/>
        </w:rPr>
        <w:t xml:space="preserve">"Yes"</w:t>
      </w:r>
      <w:r>
        <w:rPr>
          <w:rStyle w:val="NormalTok"/>
        </w:rPr>
        <w:t xml:space="preserve">),</w:t>
      </w:r>
      <w:r>
        <w:br/>
      </w:r>
      <w:r>
        <w:rPr>
          <w:rStyle w:val="NormalTok"/>
        </w:rPr>
        <w:t xml:space="preserve">  </w:t>
      </w:r>
      <w:r>
        <w:rPr>
          <w:rStyle w:val="AttributeTok"/>
        </w:rPr>
        <w:t xml:space="preserve">age_n =</w:t>
      </w:r>
      <w:r>
        <w:rPr>
          <w:rStyle w:val="NormalTok"/>
        </w:rPr>
        <w:t xml:space="preserve"> </w:t>
      </w:r>
      <w:r>
        <w:rPr>
          <w:rStyle w:val="FunctionTok"/>
        </w:rPr>
        <w:t xml:space="preserve">fcase</w:t>
      </w:r>
      <w:r>
        <w:rPr>
          <w:rStyle w:val="NormalTok"/>
        </w:rPr>
        <w:t xml:space="preserve">(</w:t>
      </w:r>
      <w:r>
        <w:br/>
      </w:r>
      <w:r>
        <w:rPr>
          <w:rStyle w:val="NormalTok"/>
        </w:rPr>
        <w:t xml:space="preserve">    age </w:t>
      </w:r>
      <w:r>
        <w:rPr>
          <w:rStyle w:val="SpecialCharTok"/>
        </w:rPr>
        <w:t xml:space="preserve">==</w:t>
      </w:r>
      <w:r>
        <w:rPr>
          <w:rStyle w:val="NormalTok"/>
        </w:rPr>
        <w:t xml:space="preserve"> </w:t>
      </w:r>
      <w:r>
        <w:rPr>
          <w:rStyle w:val="StringTok"/>
        </w:rPr>
        <w:t xml:space="preserve">"18 to 24"</w:t>
      </w:r>
      <w:r>
        <w:rPr>
          <w:rStyle w:val="NormalTok"/>
        </w:rPr>
        <w:t xml:space="preserve"> , </w:t>
      </w:r>
      <w:r>
        <w:rPr>
          <w:rStyle w:val="DecValTok"/>
        </w:rPr>
        <w:t xml:space="preserve">21</w:t>
      </w:r>
      <w:r>
        <w:rPr>
          <w:rStyle w:val="NormalTok"/>
        </w:rPr>
        <w:t xml:space="preserve">   ,</w:t>
      </w:r>
      <w:r>
        <w:br/>
      </w:r>
      <w:r>
        <w:rPr>
          <w:rStyle w:val="NormalTok"/>
        </w:rPr>
        <w:t xml:space="preserve">    age </w:t>
      </w:r>
      <w:r>
        <w:rPr>
          <w:rStyle w:val="SpecialCharTok"/>
        </w:rPr>
        <w:t xml:space="preserve">==</w:t>
      </w:r>
      <w:r>
        <w:rPr>
          <w:rStyle w:val="NormalTok"/>
        </w:rPr>
        <w:t xml:space="preserve"> </w:t>
      </w:r>
      <w:r>
        <w:rPr>
          <w:rStyle w:val="StringTok"/>
        </w:rPr>
        <w:t xml:space="preserve">"25 to 49"</w:t>
      </w:r>
      <w:r>
        <w:rPr>
          <w:rStyle w:val="NormalTok"/>
        </w:rPr>
        <w:t xml:space="preserve"> , </w:t>
      </w:r>
      <w:r>
        <w:rPr>
          <w:rStyle w:val="DecValTok"/>
        </w:rPr>
        <w:t xml:space="preserve">42</w:t>
      </w:r>
      <w:r>
        <w:rPr>
          <w:rStyle w:val="NormalTok"/>
        </w:rPr>
        <w:t xml:space="preserve">   ,</w:t>
      </w:r>
      <w:r>
        <w:br/>
      </w:r>
      <w:r>
        <w:rPr>
          <w:rStyle w:val="NormalTok"/>
        </w:rPr>
        <w:t xml:space="preserve">    age </w:t>
      </w:r>
      <w:r>
        <w:rPr>
          <w:rStyle w:val="SpecialCharTok"/>
        </w:rPr>
        <w:t xml:space="preserve">==</w:t>
      </w:r>
      <w:r>
        <w:rPr>
          <w:rStyle w:val="NormalTok"/>
        </w:rPr>
        <w:t xml:space="preserve"> </w:t>
      </w:r>
      <w:r>
        <w:rPr>
          <w:rStyle w:val="StringTok"/>
        </w:rPr>
        <w:t xml:space="preserve">"50+"</w:t>
      </w:r>
      <w:r>
        <w:rPr>
          <w:rStyle w:val="NormalTok"/>
        </w:rPr>
        <w:t xml:space="preserve">      , </w:t>
      </w:r>
      <w:r>
        <w:rPr>
          <w:rStyle w:val="FloatTok"/>
        </w:rPr>
        <w:t xml:space="preserve">57.5</w:t>
      </w:r>
      <w:r>
        <w:br/>
      </w:r>
      <w:r>
        <w:rPr>
          <w:rStyle w:val="NormalTok"/>
        </w:rPr>
        <w:t xml:space="preserve">  )</w:t>
      </w:r>
      <w:r>
        <w:br/>
      </w:r>
      <w:r>
        <w:rPr>
          <w:rStyle w:val="NormalTok"/>
        </w:rPr>
        <w:t xml:space="preserve">)]</w:t>
      </w:r>
      <w:r>
        <w:br/>
      </w:r>
      <w:r>
        <w:br/>
      </w:r>
      <w:r>
        <w:rPr>
          <w:rStyle w:val="NormalTok"/>
        </w:rPr>
        <w:t xml:space="preserve">dt1c[,</w:t>
      </w:r>
      <w:r>
        <w:br/>
      </w:r>
      <w:r>
        <w:rPr>
          <w:rStyle w:val="NormalTok"/>
        </w:rPr>
        <w:t xml:space="preserve">  combo </w:t>
      </w:r>
      <w:r>
        <w:rPr>
          <w:rStyle w:val="SpecialCharTok"/>
        </w:rPr>
        <w:t xml:space="preserve">:</w:t>
      </w:r>
      <w:r>
        <w:rPr>
          <w:rStyle w:val="ErrorTok"/>
        </w:rPr>
        <w:t xml:space="preserve">=</w:t>
      </w:r>
      <w:r>
        <w:rPr>
          <w:rStyle w:val="NormalTok"/>
        </w:rPr>
        <w:t xml:space="preserve"> </w:t>
      </w:r>
      <w:r>
        <w:rPr>
          <w:rStyle w:val="FunctionTok"/>
        </w:rPr>
        <w:t xml:space="preserve">fcase</w:t>
      </w:r>
      <w:r>
        <w:rPr>
          <w:rStyle w:val="NormalTok"/>
        </w:rPr>
        <w:t xml:space="preserve">(</w:t>
      </w:r>
      <w:r>
        <w:br/>
      </w:r>
      <w:r>
        <w:rPr>
          <w:rStyle w:val="NormalTok"/>
        </w:rPr>
        <w:t xml:space="preserve">    bA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bB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bC </w:t>
      </w:r>
      <w:r>
        <w:rPr>
          <w:rStyle w:val="SpecialCharTok"/>
        </w:rPr>
        <w:t xml:space="preserve">==</w:t>
      </w:r>
      <w:r>
        <w:rPr>
          <w:rStyle w:val="NormalTok"/>
        </w:rPr>
        <w:t xml:space="preserve"> </w:t>
      </w:r>
      <w:r>
        <w:rPr>
          <w:rStyle w:val="DecValTok"/>
        </w:rPr>
        <w:t xml:space="preserve">0</w:t>
      </w:r>
      <w:r>
        <w:rPr>
          <w:rStyle w:val="NormalTok"/>
        </w:rPr>
        <w:t xml:space="preserve"> , </w:t>
      </w:r>
      <w:r>
        <w:rPr>
          <w:rStyle w:val="StringTok"/>
        </w:rPr>
        <w:t xml:space="preserve">"a1"</w:t>
      </w:r>
      <w:r>
        <w:rPr>
          <w:rStyle w:val="NormalTok"/>
        </w:rPr>
        <w:t xml:space="preserve"> ,</w:t>
      </w:r>
      <w:r>
        <w:br/>
      </w:r>
      <w:r>
        <w:rPr>
          <w:rStyle w:val="NormalTok"/>
        </w:rPr>
        <w:t xml:space="preserve">    bA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bB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bC </w:t>
      </w:r>
      <w:r>
        <w:rPr>
          <w:rStyle w:val="SpecialCharTok"/>
        </w:rPr>
        <w:t xml:space="preserve">==</w:t>
      </w:r>
      <w:r>
        <w:rPr>
          <w:rStyle w:val="NormalTok"/>
        </w:rPr>
        <w:t xml:space="preserve"> </w:t>
      </w:r>
      <w:r>
        <w:rPr>
          <w:rStyle w:val="DecValTok"/>
        </w:rPr>
        <w:t xml:space="preserve">0</w:t>
      </w:r>
      <w:r>
        <w:rPr>
          <w:rStyle w:val="NormalTok"/>
        </w:rPr>
        <w:t xml:space="preserve"> , </w:t>
      </w:r>
      <w:r>
        <w:rPr>
          <w:rStyle w:val="StringTok"/>
        </w:rPr>
        <w:t xml:space="preserve">"a2"</w:t>
      </w:r>
      <w:r>
        <w:rPr>
          <w:rStyle w:val="NormalTok"/>
        </w:rPr>
        <w:t xml:space="preserve"> ,</w:t>
      </w:r>
      <w:r>
        <w:br/>
      </w:r>
      <w:r>
        <w:rPr>
          <w:rStyle w:val="NormalTok"/>
        </w:rPr>
        <w:t xml:space="preserve">    bA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bB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bC </w:t>
      </w:r>
      <w:r>
        <w:rPr>
          <w:rStyle w:val="SpecialCharTok"/>
        </w:rPr>
        <w:t xml:space="preserve">==</w:t>
      </w:r>
      <w:r>
        <w:rPr>
          <w:rStyle w:val="NormalTok"/>
        </w:rPr>
        <w:t xml:space="preserve"> </w:t>
      </w:r>
      <w:r>
        <w:rPr>
          <w:rStyle w:val="DecValTok"/>
        </w:rPr>
        <w:t xml:space="preserve">0</w:t>
      </w:r>
      <w:r>
        <w:rPr>
          <w:rStyle w:val="NormalTok"/>
        </w:rPr>
        <w:t xml:space="preserve"> , </w:t>
      </w:r>
      <w:r>
        <w:rPr>
          <w:rStyle w:val="StringTok"/>
        </w:rPr>
        <w:t xml:space="preserve">"a4"</w:t>
      </w:r>
      <w:r>
        <w:rPr>
          <w:rStyle w:val="NormalTok"/>
        </w:rPr>
        <w:t xml:space="preserve"> ,</w:t>
      </w:r>
      <w:r>
        <w:br/>
      </w:r>
      <w:r>
        <w:rPr>
          <w:rStyle w:val="NormalTok"/>
        </w:rPr>
        <w:t xml:space="preserve">    bA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bB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bC </w:t>
      </w:r>
      <w:r>
        <w:rPr>
          <w:rStyle w:val="SpecialCharTok"/>
        </w:rPr>
        <w:t xml:space="preserve">==</w:t>
      </w:r>
      <w:r>
        <w:rPr>
          <w:rStyle w:val="NormalTok"/>
        </w:rPr>
        <w:t xml:space="preserve"> </w:t>
      </w:r>
      <w:r>
        <w:rPr>
          <w:rStyle w:val="DecValTok"/>
        </w:rPr>
        <w:t xml:space="preserve">1</w:t>
      </w:r>
      <w:r>
        <w:rPr>
          <w:rStyle w:val="NormalTok"/>
        </w:rPr>
        <w:t xml:space="preserve"> , </w:t>
      </w:r>
      <w:r>
        <w:rPr>
          <w:rStyle w:val="StringTok"/>
        </w:rPr>
        <w:t xml:space="preserve">"a5"</w:t>
      </w:r>
      <w:r>
        <w:rPr>
          <w:rStyle w:val="NormalTok"/>
        </w:rPr>
        <w:t xml:space="preserve"> ,</w:t>
      </w:r>
      <w:r>
        <w:br/>
      </w:r>
      <w:r>
        <w:rPr>
          <w:rStyle w:val="NormalTok"/>
        </w:rPr>
        <w:t xml:space="preserve">    bA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bB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bC </w:t>
      </w:r>
      <w:r>
        <w:rPr>
          <w:rStyle w:val="SpecialCharTok"/>
        </w:rPr>
        <w:t xml:space="preserve">==</w:t>
      </w:r>
      <w:r>
        <w:rPr>
          <w:rStyle w:val="NormalTok"/>
        </w:rPr>
        <w:t xml:space="preserve"> </w:t>
      </w:r>
      <w:r>
        <w:rPr>
          <w:rStyle w:val="DecValTok"/>
        </w:rPr>
        <w:t xml:space="preserve">1</w:t>
      </w:r>
      <w:r>
        <w:rPr>
          <w:rStyle w:val="NormalTok"/>
        </w:rPr>
        <w:t xml:space="preserve"> , </w:t>
      </w:r>
      <w:r>
        <w:rPr>
          <w:rStyle w:val="StringTok"/>
        </w:rPr>
        <w:t xml:space="preserve">"a7"</w:t>
      </w:r>
      <w:r>
        <w:rPr>
          <w:rStyle w:val="NormalTok"/>
        </w:rPr>
        <w:t xml:space="preserve"> ,</w:t>
      </w:r>
      <w:r>
        <w:br/>
      </w:r>
      <w:r>
        <w:rPr>
          <w:rStyle w:val="NormalTok"/>
        </w:rPr>
        <w:t xml:space="preserve">    bA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bB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bC </w:t>
      </w:r>
      <w:r>
        <w:rPr>
          <w:rStyle w:val="SpecialCharTok"/>
        </w:rPr>
        <w:t xml:space="preserve">==</w:t>
      </w:r>
      <w:r>
        <w:rPr>
          <w:rStyle w:val="NormalTok"/>
        </w:rPr>
        <w:t xml:space="preserve"> </w:t>
      </w:r>
      <w:r>
        <w:rPr>
          <w:rStyle w:val="DecValTok"/>
        </w:rPr>
        <w:t xml:space="preserve">0</w:t>
      </w:r>
      <w:r>
        <w:rPr>
          <w:rStyle w:val="NormalTok"/>
        </w:rPr>
        <w:t xml:space="preserve"> , </w:t>
      </w:r>
      <w:r>
        <w:rPr>
          <w:rStyle w:val="StringTok"/>
        </w:rPr>
        <w:t xml:space="preserve">"a8"</w:t>
      </w:r>
      <w:r>
        <w:br/>
      </w:r>
      <w:r>
        <w:rPr>
          <w:rStyle w:val="NormalTok"/>
        </w:rPr>
        <w:t xml:space="preserve">  )</w:t>
      </w:r>
      <w:r>
        <w:br/>
      </w:r>
      <w:r>
        <w:rPr>
          <w:rStyle w:val="NormalTok"/>
        </w:rPr>
        <w:t xml:space="preserve">]</w:t>
      </w:r>
      <w:r>
        <w:br/>
      </w:r>
      <w:r>
        <w:br/>
      </w:r>
      <w:r>
        <w:rPr>
          <w:rStyle w:val="CommentTok"/>
        </w:rPr>
        <w:t xml:space="preserve"># person-year: alert-state intensity via 2^3 = 8 possible outcomes (a1-a8) where two (a3 and a6) were not observed empirically</w:t>
      </w:r>
      <w:r>
        <w:br/>
      </w:r>
      <w:r>
        <w:rPr>
          <w:rStyle w:val="NormalTok"/>
        </w:rPr>
        <w:t xml:space="preserve">orc </w:t>
      </w:r>
      <w:r>
        <w:rPr>
          <w:rStyle w:val="OtherTok"/>
        </w:rPr>
        <w:t xml:space="preserve">&lt;-</w:t>
      </w:r>
      <w:r>
        <w:rPr>
          <w:rStyle w:val="NormalTok"/>
        </w:rPr>
        <w:t xml:space="preserve"> dt1c[,</w:t>
      </w:r>
      <w:r>
        <w:br/>
      </w:r>
      <w:r>
        <w:rPr>
          <w:rStyle w:val="NormalTok"/>
        </w:rPr>
        <w:t xml:space="preserve">  .(</w:t>
      </w:r>
      <w:r>
        <w:br/>
      </w:r>
      <w:r>
        <w:rPr>
          <w:rStyle w:val="NormalTok"/>
        </w:rPr>
        <w:t xml:space="preserve">    </w:t>
      </w:r>
      <w:r>
        <w:rPr>
          <w:rStyle w:val="AttributeTok"/>
        </w:rPr>
        <w:t xml:space="preserve">a1 =</w:t>
      </w:r>
      <w:r>
        <w:rPr>
          <w:rStyle w:val="NormalTok"/>
        </w:rPr>
        <w:t xml:space="preserve"> </w:t>
      </w:r>
      <w:r>
        <w:rPr>
          <w:rStyle w:val="FunctionTok"/>
        </w:rPr>
        <w:t xml:space="preserve">sum</w:t>
      </w:r>
      <w:r>
        <w:rPr>
          <w:rStyle w:val="NormalTok"/>
        </w:rPr>
        <w:t xml:space="preserve">((combo </w:t>
      </w:r>
      <w:r>
        <w:rPr>
          <w:rStyle w:val="SpecialCharTok"/>
        </w:rPr>
        <w:t xml:space="preserve">==</w:t>
      </w:r>
      <w:r>
        <w:rPr>
          <w:rStyle w:val="NormalTok"/>
        </w:rPr>
        <w:t xml:space="preserve"> </w:t>
      </w:r>
      <w:r>
        <w:rPr>
          <w:rStyle w:val="StringTok"/>
        </w:rPr>
        <w:t xml:space="preserve">"a1"</w:t>
      </w:r>
      <w:r>
        <w:rPr>
          <w:rStyle w:val="NormalTok"/>
        </w:rPr>
        <w:t xml:space="preserve">) </w:t>
      </w:r>
      <w:r>
        <w:rPr>
          <w:rStyle w:val="SpecialCharTok"/>
        </w:rPr>
        <w:t xml:space="preserve">*</w:t>
      </w:r>
      <w:r>
        <w:rPr>
          <w:rStyle w:val="NormalTok"/>
        </w:rPr>
        <w:t xml:space="preserve"> np,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a2 =</w:t>
      </w:r>
      <w:r>
        <w:rPr>
          <w:rStyle w:val="NormalTok"/>
        </w:rPr>
        <w:t xml:space="preserve"> </w:t>
      </w:r>
      <w:r>
        <w:rPr>
          <w:rStyle w:val="FunctionTok"/>
        </w:rPr>
        <w:t xml:space="preserve">sum</w:t>
      </w:r>
      <w:r>
        <w:rPr>
          <w:rStyle w:val="NormalTok"/>
        </w:rPr>
        <w:t xml:space="preserve">((combo </w:t>
      </w:r>
      <w:r>
        <w:rPr>
          <w:rStyle w:val="SpecialCharTok"/>
        </w:rPr>
        <w:t xml:space="preserve">==</w:t>
      </w:r>
      <w:r>
        <w:rPr>
          <w:rStyle w:val="NormalTok"/>
        </w:rPr>
        <w:t xml:space="preserve"> </w:t>
      </w:r>
      <w:r>
        <w:rPr>
          <w:rStyle w:val="StringTok"/>
        </w:rPr>
        <w:t xml:space="preserve">"a2"</w:t>
      </w:r>
      <w:r>
        <w:rPr>
          <w:rStyle w:val="NormalTok"/>
        </w:rPr>
        <w:t xml:space="preserve">) </w:t>
      </w:r>
      <w:r>
        <w:rPr>
          <w:rStyle w:val="SpecialCharTok"/>
        </w:rPr>
        <w:t xml:space="preserve">*</w:t>
      </w:r>
      <w:r>
        <w:rPr>
          <w:rStyle w:val="NormalTok"/>
        </w:rPr>
        <w:t xml:space="preserve"> np,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a4 =</w:t>
      </w:r>
      <w:r>
        <w:rPr>
          <w:rStyle w:val="NormalTok"/>
        </w:rPr>
        <w:t xml:space="preserve"> </w:t>
      </w:r>
      <w:r>
        <w:rPr>
          <w:rStyle w:val="FunctionTok"/>
        </w:rPr>
        <w:t xml:space="preserve">sum</w:t>
      </w:r>
      <w:r>
        <w:rPr>
          <w:rStyle w:val="NormalTok"/>
        </w:rPr>
        <w:t xml:space="preserve">((combo </w:t>
      </w:r>
      <w:r>
        <w:rPr>
          <w:rStyle w:val="SpecialCharTok"/>
        </w:rPr>
        <w:t xml:space="preserve">==</w:t>
      </w:r>
      <w:r>
        <w:rPr>
          <w:rStyle w:val="NormalTok"/>
        </w:rPr>
        <w:t xml:space="preserve"> </w:t>
      </w:r>
      <w:r>
        <w:rPr>
          <w:rStyle w:val="StringTok"/>
        </w:rPr>
        <w:t xml:space="preserve">"a4"</w:t>
      </w:r>
      <w:r>
        <w:rPr>
          <w:rStyle w:val="NormalTok"/>
        </w:rPr>
        <w:t xml:space="preserve">) </w:t>
      </w:r>
      <w:r>
        <w:rPr>
          <w:rStyle w:val="SpecialCharTok"/>
        </w:rPr>
        <w:t xml:space="preserve">*</w:t>
      </w:r>
      <w:r>
        <w:rPr>
          <w:rStyle w:val="NormalTok"/>
        </w:rPr>
        <w:t xml:space="preserve"> np,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a5 =</w:t>
      </w:r>
      <w:r>
        <w:rPr>
          <w:rStyle w:val="NormalTok"/>
        </w:rPr>
        <w:t xml:space="preserve"> </w:t>
      </w:r>
      <w:r>
        <w:rPr>
          <w:rStyle w:val="FunctionTok"/>
        </w:rPr>
        <w:t xml:space="preserve">sum</w:t>
      </w:r>
      <w:r>
        <w:rPr>
          <w:rStyle w:val="NormalTok"/>
        </w:rPr>
        <w:t xml:space="preserve">((combo </w:t>
      </w:r>
      <w:r>
        <w:rPr>
          <w:rStyle w:val="SpecialCharTok"/>
        </w:rPr>
        <w:t xml:space="preserve">==</w:t>
      </w:r>
      <w:r>
        <w:rPr>
          <w:rStyle w:val="NormalTok"/>
        </w:rPr>
        <w:t xml:space="preserve"> </w:t>
      </w:r>
      <w:r>
        <w:rPr>
          <w:rStyle w:val="StringTok"/>
        </w:rPr>
        <w:t xml:space="preserve">"a5"</w:t>
      </w:r>
      <w:r>
        <w:rPr>
          <w:rStyle w:val="NormalTok"/>
        </w:rPr>
        <w:t xml:space="preserve">) </w:t>
      </w:r>
      <w:r>
        <w:rPr>
          <w:rStyle w:val="SpecialCharTok"/>
        </w:rPr>
        <w:t xml:space="preserve">*</w:t>
      </w:r>
      <w:r>
        <w:rPr>
          <w:rStyle w:val="NormalTok"/>
        </w:rPr>
        <w:t xml:space="preserve"> np,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a7 =</w:t>
      </w:r>
      <w:r>
        <w:rPr>
          <w:rStyle w:val="NormalTok"/>
        </w:rPr>
        <w:t xml:space="preserve"> </w:t>
      </w:r>
      <w:r>
        <w:rPr>
          <w:rStyle w:val="FunctionTok"/>
        </w:rPr>
        <w:t xml:space="preserve">sum</w:t>
      </w:r>
      <w:r>
        <w:rPr>
          <w:rStyle w:val="NormalTok"/>
        </w:rPr>
        <w:t xml:space="preserve">((combo </w:t>
      </w:r>
      <w:r>
        <w:rPr>
          <w:rStyle w:val="SpecialCharTok"/>
        </w:rPr>
        <w:t xml:space="preserve">==</w:t>
      </w:r>
      <w:r>
        <w:rPr>
          <w:rStyle w:val="NormalTok"/>
        </w:rPr>
        <w:t xml:space="preserve"> </w:t>
      </w:r>
      <w:r>
        <w:rPr>
          <w:rStyle w:val="StringTok"/>
        </w:rPr>
        <w:t xml:space="preserve">"a7"</w:t>
      </w:r>
      <w:r>
        <w:rPr>
          <w:rStyle w:val="NormalTok"/>
        </w:rPr>
        <w:t xml:space="preserve">) </w:t>
      </w:r>
      <w:r>
        <w:rPr>
          <w:rStyle w:val="SpecialCharTok"/>
        </w:rPr>
        <w:t xml:space="preserve">*</w:t>
      </w:r>
      <w:r>
        <w:rPr>
          <w:rStyle w:val="NormalTok"/>
        </w:rPr>
        <w:t xml:space="preserve"> np,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a8 =</w:t>
      </w:r>
      <w:r>
        <w:rPr>
          <w:rStyle w:val="NormalTok"/>
        </w:rPr>
        <w:t xml:space="preserve"> </w:t>
      </w:r>
      <w:r>
        <w:rPr>
          <w:rStyle w:val="FunctionTok"/>
        </w:rPr>
        <w:t xml:space="preserve">sum</w:t>
      </w:r>
      <w:r>
        <w:rPr>
          <w:rStyle w:val="NormalTok"/>
        </w:rPr>
        <w:t xml:space="preserve">((combo </w:t>
      </w:r>
      <w:r>
        <w:rPr>
          <w:rStyle w:val="SpecialCharTok"/>
        </w:rPr>
        <w:t xml:space="preserve">==</w:t>
      </w:r>
      <w:r>
        <w:rPr>
          <w:rStyle w:val="NormalTok"/>
        </w:rPr>
        <w:t xml:space="preserve"> </w:t>
      </w:r>
      <w:r>
        <w:rPr>
          <w:rStyle w:val="StringTok"/>
        </w:rPr>
        <w:t xml:space="preserve">"a8"</w:t>
      </w:r>
      <w:r>
        <w:rPr>
          <w:rStyle w:val="NormalTok"/>
        </w:rPr>
        <w:t xml:space="preserve">) </w:t>
      </w:r>
      <w:r>
        <w:rPr>
          <w:rStyle w:val="SpecialCharTok"/>
        </w:rPr>
        <w:t xml:space="preserve">*</w:t>
      </w:r>
      <w:r>
        <w:rPr>
          <w:rStyle w:val="NormalTok"/>
        </w:rPr>
        <w:t xml:space="preserve"> np,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np =</w:t>
      </w:r>
      <w:r>
        <w:rPr>
          <w:rStyle w:val="NormalTok"/>
        </w:rPr>
        <w:t xml:space="preserve"> </w:t>
      </w:r>
      <w:r>
        <w:rPr>
          <w:rStyle w:val="FunctionTok"/>
        </w:rPr>
        <w:t xml:space="preserve">sum</w:t>
      </w:r>
      <w:r>
        <w:rPr>
          <w:rStyle w:val="NormalTok"/>
        </w:rPr>
        <w:t xml:space="preserve">(np),</w:t>
      </w:r>
      <w:r>
        <w:br/>
      </w:r>
      <w:r>
        <w:rPr>
          <w:rStyle w:val="NormalTok"/>
        </w:rPr>
        <w:t xml:space="preserve">    </w:t>
      </w:r>
      <w:r>
        <w:rPr>
          <w:rStyle w:val="AttributeTok"/>
        </w:rPr>
        <w:t xml:space="preserve">rg =</w:t>
      </w:r>
      <w:r>
        <w:rPr>
          <w:rStyle w:val="NormalTok"/>
        </w:rPr>
        <w:t xml:space="preserve"> </w:t>
      </w:r>
      <w:r>
        <w:rPr>
          <w:rStyle w:val="FunctionTok"/>
        </w:rPr>
        <w:t xml:space="preserve">uniqueN</w:t>
      </w:r>
      <w:r>
        <w:rPr>
          <w:rStyle w:val="NormalTok"/>
        </w:rPr>
        <w:t xml:space="preserve">(</w:t>
      </w:r>
      <w:r>
        <w:rPr>
          <w:rStyle w:val="FunctionTok"/>
        </w:rPr>
        <w:t xml:space="preserve">c</w:t>
      </w:r>
      <w:r>
        <w:rPr>
          <w:rStyle w:val="NormalTok"/>
        </w:rPr>
        <w:t xml:space="preserve">(regA, regB)),</w:t>
      </w:r>
      <w:r>
        <w:br/>
      </w:r>
      <w:r>
        <w:rPr>
          <w:rStyle w:val="NormalTok"/>
        </w:rPr>
        <w:t xml:space="preserve">    </w:t>
      </w:r>
      <w:r>
        <w:rPr>
          <w:rStyle w:val="AttributeTok"/>
        </w:rPr>
        <w:t xml:space="preserve">rc =</w:t>
      </w:r>
      <w:r>
        <w:rPr>
          <w:rStyle w:val="NormalTok"/>
        </w:rPr>
        <w:t xml:space="preserve"> </w:t>
      </w:r>
      <w:r>
        <w:rPr>
          <w:rStyle w:val="FunctionTok"/>
        </w:rPr>
        <w:t xml:space="preserve">paste</w:t>
      </w:r>
      <w:r>
        <w:rPr>
          <w:rStyle w:val="NormalTok"/>
        </w:rPr>
        <w:t xml:space="preserve">(</w:t>
      </w:r>
      <w:r>
        <w:rPr>
          <w:rStyle w:val="FunctionTok"/>
        </w:rPr>
        <w:t xml:space="preserve">sort</w:t>
      </w:r>
      <w:r>
        <w:rPr>
          <w:rStyle w:val="NormalTok"/>
        </w:rPr>
        <w:t xml:space="preserve">(</w:t>
      </w:r>
      <w:r>
        <w:rPr>
          <w:rStyle w:val="FunctionTok"/>
        </w:rPr>
        <w:t xml:space="preserve">unique</w:t>
      </w:r>
      <w:r>
        <w:rPr>
          <w:rStyle w:val="NormalTok"/>
        </w:rPr>
        <w:t xml:space="preserve">(</w:t>
      </w:r>
      <w:r>
        <w:rPr>
          <w:rStyle w:val="FunctionTok"/>
        </w:rPr>
        <w:t xml:space="preserve">c</w:t>
      </w:r>
      <w:r>
        <w:rPr>
          <w:rStyle w:val="NormalTok"/>
        </w:rPr>
        <w:t xml:space="preserve">(regA, regB))), </w:t>
      </w:r>
      <w:r>
        <w:rPr>
          <w:rStyle w:val="AttributeTok"/>
        </w:rPr>
        <w:t xml:space="preserve">collapse =</w:t>
      </w:r>
      <w:r>
        <w:rPr>
          <w:rStyle w:val="NormalTok"/>
        </w:rPr>
        <w:t xml:space="preserve"> </w:t>
      </w:r>
      <w:r>
        <w:rPr>
          <w:rStyle w:val="StringTok"/>
        </w:rPr>
        <w:t xml:space="preserve">" + "</w:t>
      </w:r>
      <w:r>
        <w:rPr>
          <w:rStyle w:val="NormalTok"/>
        </w:rPr>
        <w:t xml:space="preserve">),</w:t>
      </w:r>
      <w:r>
        <w:br/>
      </w:r>
      <w:r>
        <w:rPr>
          <w:rStyle w:val="NormalTok"/>
        </w:rPr>
        <w:t xml:space="preserve">    </w:t>
      </w:r>
      <w:r>
        <w:rPr>
          <w:rStyle w:val="AttributeTok"/>
        </w:rPr>
        <w:t xml:space="preserve">yr =</w:t>
      </w:r>
      <w:r>
        <w:rPr>
          <w:rStyle w:val="NormalTok"/>
        </w:rPr>
        <w:t xml:space="preserve"> </w:t>
      </w:r>
      <w:r>
        <w:rPr>
          <w:rStyle w:val="FunctionTok"/>
        </w:rPr>
        <w:t xml:space="preserve">first</w:t>
      </w:r>
      <w:r>
        <w:rPr>
          <w:rStyle w:val="NormalTok"/>
        </w:rPr>
        <w:t xml:space="preserve">(year),</w:t>
      </w:r>
      <w:r>
        <w:br/>
      </w:r>
      <w:r>
        <w:rPr>
          <w:rStyle w:val="NormalTok"/>
        </w:rPr>
        <w:t xml:space="preserve">    </w:t>
      </w:r>
      <w:r>
        <w:rPr>
          <w:rStyle w:val="AttributeTok"/>
        </w:rPr>
        <w:t xml:space="preserve">sg =</w:t>
      </w:r>
      <w:r>
        <w:rPr>
          <w:rStyle w:val="NormalTok"/>
        </w:rPr>
        <w:t xml:space="preserve"> </w:t>
      </w:r>
      <w:r>
        <w:rPr>
          <w:rStyle w:val="FunctionTok"/>
        </w:rPr>
        <w:t xml:space="preserve">first</w:t>
      </w:r>
      <w:r>
        <w:rPr>
          <w:rStyle w:val="NormalTok"/>
        </w:rPr>
        <w:t xml:space="preserve">(sex),</w:t>
      </w:r>
      <w:r>
        <w:br/>
      </w:r>
      <w:r>
        <w:rPr>
          <w:rStyle w:val="NormalTok"/>
        </w:rPr>
        <w:t xml:space="preserve">    </w:t>
      </w:r>
      <w:r>
        <w:rPr>
          <w:rStyle w:val="AttributeTok"/>
        </w:rPr>
        <w:t xml:space="preserve">ag =</w:t>
      </w:r>
      <w:r>
        <w:rPr>
          <w:rStyle w:val="NormalTok"/>
        </w:rPr>
        <w:t xml:space="preserve"> </w:t>
      </w:r>
      <w:r>
        <w:rPr>
          <w:rStyle w:val="FunctionTok"/>
        </w:rPr>
        <w:t xml:space="preserve">first</w:t>
      </w:r>
      <w:r>
        <w:rPr>
          <w:rStyle w:val="NormalTok"/>
        </w:rPr>
        <w:t xml:space="preserve">(age_n)</w:t>
      </w:r>
      <w:r>
        <w:br/>
      </w:r>
      <w:r>
        <w:rPr>
          <w:rStyle w:val="NormalTok"/>
        </w:rPr>
        <w:t xml:space="preserve">  ),</w:t>
      </w:r>
      <w:r>
        <w:br/>
      </w:r>
      <w:r>
        <w:rPr>
          <w:rStyle w:val="NormalTok"/>
        </w:rPr>
        <w:t xml:space="preserve">  by </w:t>
      </w:r>
      <w:r>
        <w:rPr>
          <w:rStyle w:val="OtherTok"/>
        </w:rPr>
        <w:t xml:space="preserve">=</w:t>
      </w:r>
      <w:r>
        <w:rPr>
          <w:rStyle w:val="NormalTok"/>
        </w:rPr>
        <w:t xml:space="preserve"> id</w:t>
      </w:r>
      <w:r>
        <w:br/>
      </w:r>
      <w:r>
        <w:rPr>
          <w:rStyle w:val="NormalTok"/>
        </w:rPr>
        <w:t xml:space="preserve">]</w:t>
      </w:r>
      <w:r>
        <w:br/>
      </w:r>
      <w:r>
        <w:br/>
      </w:r>
      <w:r>
        <w:rPr>
          <w:rStyle w:val="NormalTok"/>
        </w:rPr>
        <w:t xml:space="preserve">keyz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"a1"</w:t>
      </w:r>
      <w:r>
        <w:rPr>
          <w:rStyle w:val="NormalTok"/>
        </w:rPr>
        <w:t xml:space="preserve">, </w:t>
      </w:r>
      <w:r>
        <w:rPr>
          <w:rStyle w:val="StringTok"/>
        </w:rPr>
        <w:t xml:space="preserve">"a2"</w:t>
      </w:r>
      <w:r>
        <w:rPr>
          <w:rStyle w:val="NormalTok"/>
        </w:rPr>
        <w:t xml:space="preserve">, </w:t>
      </w:r>
      <w:r>
        <w:rPr>
          <w:rStyle w:val="StringTok"/>
        </w:rPr>
        <w:t xml:space="preserve">"a4"</w:t>
      </w:r>
      <w:r>
        <w:rPr>
          <w:rStyle w:val="NormalTok"/>
        </w:rPr>
        <w:t xml:space="preserve">, </w:t>
      </w:r>
      <w:r>
        <w:rPr>
          <w:rStyle w:val="StringTok"/>
        </w:rPr>
        <w:t xml:space="preserve">"a5"</w:t>
      </w:r>
      <w:r>
        <w:rPr>
          <w:rStyle w:val="NormalTok"/>
        </w:rPr>
        <w:t xml:space="preserve">, </w:t>
      </w:r>
      <w:r>
        <w:rPr>
          <w:rStyle w:val="StringTok"/>
        </w:rPr>
        <w:t xml:space="preserve">"a7"</w:t>
      </w:r>
      <w:r>
        <w:rPr>
          <w:rStyle w:val="NormalTok"/>
        </w:rPr>
        <w:t xml:space="preserve">, </w:t>
      </w:r>
      <w:r>
        <w:rPr>
          <w:rStyle w:val="StringTok"/>
        </w:rPr>
        <w:t xml:space="preserve">"a8"</w:t>
      </w:r>
      <w:r>
        <w:rPr>
          <w:rStyle w:val="NormalTok"/>
        </w:rPr>
        <w:t xml:space="preserve">)</w:t>
      </w:r>
      <w:r>
        <w:br/>
      </w:r>
      <w:r>
        <w:rPr>
          <w:rStyle w:val="NormalTok"/>
        </w:rPr>
        <w:t xml:space="preserve">orc[, ac </w:t>
      </w:r>
      <w:r>
        <w:rPr>
          <w:rStyle w:val="SpecialCharTok"/>
        </w:rPr>
        <w:t xml:space="preserve">:</w:t>
      </w:r>
      <w:r>
        <w:rPr>
          <w:rStyle w:val="ErrorTok"/>
        </w:rPr>
        <w:t xml:space="preserve">=</w:t>
      </w:r>
      <w:r>
        <w:rPr>
          <w:rStyle w:val="NormalTok"/>
        </w:rPr>
        <w:t xml:space="preserve"> </w:t>
      </w:r>
      <w:r>
        <w:rPr>
          <w:rStyle w:val="FunctionTok"/>
        </w:rPr>
        <w:t xml:space="preserve">rowSums</w:t>
      </w:r>
      <w:r>
        <w:rPr>
          <w:rStyle w:val="NormalTok"/>
        </w:rPr>
        <w:t xml:space="preserve">(.SD </w:t>
      </w:r>
      <w:r>
        <w:rPr>
          <w:rStyle w:val="SpecialCharTok"/>
        </w:rPr>
        <w:t xml:space="preserve">&gt;</w:t>
      </w:r>
      <w:r>
        <w:rPr>
          <w:rStyle w:val="NormalTok"/>
        </w:rPr>
        <w:t xml:space="preserve"> </w:t>
      </w:r>
      <w:r>
        <w:rPr>
          <w:rStyle w:val="DecValTok"/>
        </w:rPr>
        <w:t xml:space="preserve">0</w:t>
      </w:r>
      <w:r>
        <w:rPr>
          <w:rStyle w:val="NormalTok"/>
        </w:rPr>
        <w:t xml:space="preserve">), .SDcols </w:t>
      </w:r>
      <w:r>
        <w:rPr>
          <w:rStyle w:val="OtherTok"/>
        </w:rPr>
        <w:t xml:space="preserve">=</w:t>
      </w:r>
      <w:r>
        <w:rPr>
          <w:rStyle w:val="NormalTok"/>
        </w:rPr>
        <w:t xml:space="preserve"> keyz]</w:t>
      </w:r>
      <w:r>
        <w:br/>
      </w:r>
      <w:r>
        <w:br/>
      </w:r>
      <w:r>
        <w:rPr>
          <w:rStyle w:val="CommentTok"/>
        </w:rPr>
        <w:t xml:space="preserve"># 6. VOLATILITY (v_moves): placement transfers/shifts within the person-year sequence for vm</w:t>
      </w:r>
      <w:r>
        <w:br/>
      </w:r>
      <w:r>
        <w:rPr>
          <w:rStyle w:val="NormalTok"/>
        </w:rPr>
        <w:t xml:space="preserve">moves </w:t>
      </w:r>
      <w:r>
        <w:rPr>
          <w:rStyle w:val="OtherTok"/>
        </w:rPr>
        <w:t xml:space="preserve">&lt;-</w:t>
      </w:r>
      <w:r>
        <w:rPr>
          <w:rStyle w:val="NormalTok"/>
        </w:rPr>
        <w:t xml:space="preserve"> dt1c[</w:t>
      </w:r>
      <w:r>
        <w:br/>
      </w:r>
      <w:r>
        <w:rPr>
          <w:rStyle w:val="NormalTok"/>
        </w:rPr>
        <w:t xml:space="preserve">  </w:t>
      </w:r>
      <w:r>
        <w:rPr>
          <w:rStyle w:val="FunctionTok"/>
        </w:rPr>
        <w:t xml:space="preserve">order</w:t>
      </w:r>
      <w:r>
        <w:rPr>
          <w:rStyle w:val="NormalTok"/>
        </w:rPr>
        <w:t xml:space="preserve">(id),</w:t>
      </w:r>
      <w:r>
        <w:br/>
      </w:r>
      <w:r>
        <w:rPr>
          <w:rStyle w:val="NormalTok"/>
        </w:rPr>
        <w:t xml:space="preserve">  .(</w:t>
      </w:r>
      <w:r>
        <w:br/>
      </w:r>
      <w:r>
        <w:rPr>
          <w:rStyle w:val="NormalTok"/>
        </w:rPr>
        <w:t xml:space="preserve">    </w:t>
      </w:r>
      <w:r>
        <w:rPr>
          <w:rStyle w:val="AttributeTok"/>
        </w:rPr>
        <w:t xml:space="preserve">vm =</w:t>
      </w:r>
      <w:r>
        <w:rPr>
          <w:rStyle w:val="NormalTok"/>
        </w:rPr>
        <w:t xml:space="preserve"> </w:t>
      </w:r>
      <w:r>
        <w:rPr>
          <w:rStyle w:val="FunctionTok"/>
        </w:rPr>
        <w:t xml:space="preserve">sum</w:t>
      </w:r>
      <w:r>
        <w:rPr>
          <w:rStyle w:val="NormalTok"/>
        </w:rPr>
        <w:t xml:space="preserve">((regA </w:t>
      </w:r>
      <w:r>
        <w:rPr>
          <w:rStyle w:val="SpecialCharTok"/>
        </w:rPr>
        <w:t xml:space="preserve">!=</w:t>
      </w:r>
      <w:r>
        <w:rPr>
          <w:rStyle w:val="NormalTok"/>
        </w:rPr>
        <w:t xml:space="preserve"> regB) </w:t>
      </w:r>
      <w:r>
        <w:rPr>
          <w:rStyle w:val="SpecialCharTok"/>
        </w:rPr>
        <w:t xml:space="preserve">|</w:t>
      </w:r>
      <w:r>
        <w:rPr>
          <w:rStyle w:val="NormalTok"/>
        </w:rPr>
        <w:t xml:space="preserve"> (regA </w:t>
      </w:r>
      <w:r>
        <w:rPr>
          <w:rStyle w:val="SpecialCharTok"/>
        </w:rPr>
        <w:t xml:space="preserve">!=</w:t>
      </w:r>
      <w:r>
        <w:rPr>
          <w:rStyle w:val="NormalTok"/>
        </w:rPr>
        <w:t xml:space="preserve"> </w:t>
      </w:r>
      <w:r>
        <w:rPr>
          <w:rStyle w:val="FunctionTok"/>
        </w:rPr>
        <w:t xml:space="preserve">shift</w:t>
      </w:r>
      <w:r>
        <w:rPr>
          <w:rStyle w:val="NormalTok"/>
        </w:rPr>
        <w:t xml:space="preserve">(regA)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w:t>
      </w:r>
      <w:r>
        <w:rPr>
          <w:rStyle w:val="FunctionTok"/>
        </w:rPr>
        <w:t xml:space="preserve">shift</w:t>
      </w:r>
      <w:r>
        <w:rPr>
          <w:rStyle w:val="NormalTok"/>
        </w:rPr>
        <w:t xml:space="preserve">(regA))))</w:t>
      </w:r>
      <w:r>
        <w:br/>
      </w:r>
      <w:r>
        <w:rPr>
          <w:rStyle w:val="NormalTok"/>
        </w:rPr>
        <w:t xml:space="preserve">  ),</w:t>
      </w:r>
      <w:r>
        <w:br/>
      </w:r>
      <w:r>
        <w:rPr>
          <w:rStyle w:val="NormalTok"/>
        </w:rPr>
        <w:t xml:space="preserve">  by </w:t>
      </w:r>
      <w:r>
        <w:rPr>
          <w:rStyle w:val="OtherTok"/>
        </w:rPr>
        <w:t xml:space="preserve">=</w:t>
      </w:r>
      <w:r>
        <w:rPr>
          <w:rStyle w:val="NormalTok"/>
        </w:rPr>
        <w:t xml:space="preserve"> id</w:t>
      </w:r>
      <w:r>
        <w:br/>
      </w:r>
      <w:r>
        <w:rPr>
          <w:rStyle w:val="NormalTok"/>
        </w:rPr>
        <w:t xml:space="preserve">]</w:t>
      </w:r>
      <w:r>
        <w:br/>
      </w:r>
      <w:r>
        <w:br/>
      </w:r>
      <w:r>
        <w:rPr>
          <w:rStyle w:val="NormalTok"/>
        </w:rPr>
        <w:t xml:space="preserve">orc </w:t>
      </w:r>
      <w:r>
        <w:rPr>
          <w:rStyle w:val="OtherTok"/>
        </w:rPr>
        <w:t xml:space="preserve">&lt;-</w:t>
      </w:r>
      <w:r>
        <w:rPr>
          <w:rStyle w:val="NormalTok"/>
        </w:rPr>
        <w:t xml:space="preserve"> </w:t>
      </w:r>
      <w:r>
        <w:rPr>
          <w:rStyle w:val="FunctionTok"/>
        </w:rPr>
        <w:t xml:space="preserve">merge</w:t>
      </w:r>
      <w:r>
        <w:rPr>
          <w:rStyle w:val="NormalTok"/>
        </w:rPr>
        <w:t xml:space="preserve">(orc, moves, </w:t>
      </w:r>
      <w:r>
        <w:rPr>
          <w:rStyle w:val="AttributeTok"/>
        </w:rPr>
        <w:t xml:space="preserve">by =</w:t>
      </w:r>
      <w:r>
        <w:rPr>
          <w:rStyle w:val="NormalTok"/>
        </w:rPr>
        <w:t xml:space="preserve"> </w:t>
      </w:r>
      <w:r>
        <w:rPr>
          <w:rStyle w:val="StringTok"/>
        </w:rPr>
        <w:t xml:space="preserve">"id"</w:t>
      </w:r>
      <w:r>
        <w:rPr>
          <w:rStyle w:val="NormalTok"/>
        </w:rPr>
        <w:t xml:space="preserve">)</w:t>
      </w:r>
      <w:r>
        <w:br/>
      </w:r>
      <w:r>
        <w:br/>
      </w:r>
      <w:r>
        <w:rPr>
          <w:rStyle w:val="FunctionTok"/>
        </w:rPr>
        <w:t xml:space="preserve">setcolorder</w:t>
      </w:r>
      <w:r>
        <w:rPr>
          <w:rStyle w:val="NormalTok"/>
        </w:rPr>
        <w:t xml:space="preserve">(</w:t>
      </w:r>
      <w:r>
        <w:br/>
      </w:r>
      <w:r>
        <w:rPr>
          <w:rStyle w:val="NormalTok"/>
        </w:rPr>
        <w:t xml:space="preserve">  orc,</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"yr"</w:t>
      </w:r>
      <w:r>
        <w:rPr>
          <w:rStyle w:val="NormalTok"/>
        </w:rPr>
        <w:t xml:space="preserve">,</w:t>
      </w:r>
      <w:r>
        <w:br/>
      </w:r>
      <w:r>
        <w:rPr>
          <w:rStyle w:val="NormalTok"/>
        </w:rPr>
        <w:t xml:space="preserve">    </w:t>
      </w:r>
      <w:r>
        <w:rPr>
          <w:rStyle w:val="StringTok"/>
        </w:rPr>
        <w:t xml:space="preserve">"ag"</w:t>
      </w:r>
      <w:r>
        <w:rPr>
          <w:rStyle w:val="NormalTok"/>
        </w:rPr>
        <w:t xml:space="preserve">,</w:t>
      </w:r>
      <w:r>
        <w:br/>
      </w:r>
      <w:r>
        <w:rPr>
          <w:rStyle w:val="NormalTok"/>
        </w:rPr>
        <w:t xml:space="preserve">    </w:t>
      </w:r>
      <w:r>
        <w:rPr>
          <w:rStyle w:val="StringTok"/>
        </w:rPr>
        <w:t xml:space="preserve">"sg"</w:t>
      </w:r>
      <w:r>
        <w:rPr>
          <w:rStyle w:val="NormalTok"/>
        </w:rPr>
        <w:t xml:space="preserve">,</w:t>
      </w:r>
      <w:r>
        <w:br/>
      </w:r>
      <w:r>
        <w:rPr>
          <w:rStyle w:val="NormalTok"/>
        </w:rPr>
        <w:t xml:space="preserve">    </w:t>
      </w:r>
      <w:r>
        <w:rPr>
          <w:rStyle w:val="StringTok"/>
        </w:rPr>
        <w:t xml:space="preserve">"np"</w:t>
      </w:r>
      <w:r>
        <w:rPr>
          <w:rStyle w:val="NormalTok"/>
        </w:rPr>
        <w:t xml:space="preserve">,</w:t>
      </w:r>
      <w:r>
        <w:br/>
      </w:r>
      <w:r>
        <w:rPr>
          <w:rStyle w:val="NormalTok"/>
        </w:rPr>
        <w:t xml:space="preserve">    </w:t>
      </w:r>
      <w:r>
        <w:rPr>
          <w:rStyle w:val="StringTok"/>
        </w:rPr>
        <w:t xml:space="preserve">"ac"</w:t>
      </w:r>
      <w:r>
        <w:rPr>
          <w:rStyle w:val="NormalTok"/>
        </w:rPr>
        <w:t xml:space="preserve">,</w:t>
      </w:r>
      <w:r>
        <w:br/>
      </w:r>
      <w:r>
        <w:rPr>
          <w:rStyle w:val="NormalTok"/>
        </w:rPr>
        <w:t xml:space="preserve">    </w:t>
      </w:r>
      <w:r>
        <w:rPr>
          <w:rStyle w:val="StringTok"/>
        </w:rPr>
        <w:t xml:space="preserve">"rg"</w:t>
      </w:r>
      <w:r>
        <w:rPr>
          <w:rStyle w:val="NormalTok"/>
        </w:rPr>
        <w:t xml:space="preserve">,</w:t>
      </w:r>
      <w:r>
        <w:br/>
      </w:r>
      <w:r>
        <w:rPr>
          <w:rStyle w:val="NormalTok"/>
        </w:rPr>
        <w:t xml:space="preserve">    </w:t>
      </w:r>
      <w:r>
        <w:rPr>
          <w:rStyle w:val="StringTok"/>
        </w:rPr>
        <w:t xml:space="preserve">"vm"</w:t>
      </w:r>
      <w:r>
        <w:rPr>
          <w:rStyle w:val="NormalTok"/>
        </w:rPr>
        <w:t xml:space="preserve">,</w:t>
      </w:r>
      <w:r>
        <w:br/>
      </w:r>
      <w:r>
        <w:rPr>
          <w:rStyle w:val="NormalTok"/>
        </w:rPr>
        <w:t xml:space="preserve">    </w:t>
      </w:r>
      <w:r>
        <w:rPr>
          <w:rStyle w:val="StringTok"/>
        </w:rPr>
        <w:t xml:space="preserve">"a1"</w:t>
      </w:r>
      <w:r>
        <w:rPr>
          <w:rStyle w:val="NormalTok"/>
        </w:rPr>
        <w:t xml:space="preserve">,</w:t>
      </w:r>
      <w:r>
        <w:br/>
      </w:r>
      <w:r>
        <w:rPr>
          <w:rStyle w:val="NormalTok"/>
        </w:rPr>
        <w:t xml:space="preserve">    </w:t>
      </w:r>
      <w:r>
        <w:rPr>
          <w:rStyle w:val="StringTok"/>
        </w:rPr>
        <w:t xml:space="preserve">"a2"</w:t>
      </w:r>
      <w:r>
        <w:rPr>
          <w:rStyle w:val="NormalTok"/>
        </w:rPr>
        <w:t xml:space="preserve">,</w:t>
      </w:r>
      <w:r>
        <w:br/>
      </w:r>
      <w:r>
        <w:rPr>
          <w:rStyle w:val="NormalTok"/>
        </w:rPr>
        <w:t xml:space="preserve">    </w:t>
      </w:r>
      <w:r>
        <w:rPr>
          <w:rStyle w:val="StringTok"/>
        </w:rPr>
        <w:t xml:space="preserve">"a4"</w:t>
      </w:r>
      <w:r>
        <w:rPr>
          <w:rStyle w:val="NormalTok"/>
        </w:rPr>
        <w:t xml:space="preserve">,</w:t>
      </w:r>
      <w:r>
        <w:br/>
      </w:r>
      <w:r>
        <w:rPr>
          <w:rStyle w:val="NormalTok"/>
        </w:rPr>
        <w:t xml:space="preserve">    </w:t>
      </w:r>
      <w:r>
        <w:rPr>
          <w:rStyle w:val="StringTok"/>
        </w:rPr>
        <w:t xml:space="preserve">"a5"</w:t>
      </w:r>
      <w:r>
        <w:rPr>
          <w:rStyle w:val="NormalTok"/>
        </w:rPr>
        <w:t xml:space="preserve">,</w:t>
      </w:r>
      <w:r>
        <w:br/>
      </w:r>
      <w:r>
        <w:rPr>
          <w:rStyle w:val="NormalTok"/>
        </w:rPr>
        <w:t xml:space="preserve">    </w:t>
      </w:r>
      <w:r>
        <w:rPr>
          <w:rStyle w:val="StringTok"/>
        </w:rPr>
        <w:t xml:space="preserve">"a7"</w:t>
      </w:r>
      <w:r>
        <w:rPr>
          <w:rStyle w:val="NormalTok"/>
        </w:rPr>
        <w:t xml:space="preserve">,</w:t>
      </w:r>
      <w:r>
        <w:br/>
      </w:r>
      <w:r>
        <w:rPr>
          <w:rStyle w:val="NormalTok"/>
        </w:rPr>
        <w:t xml:space="preserve">    </w:t>
      </w:r>
      <w:r>
        <w:rPr>
          <w:rStyle w:val="StringTok"/>
        </w:rPr>
        <w:t xml:space="preserve">"a8"</w:t>
      </w:r>
      <w:r>
        <w:rPr>
          <w:rStyle w:val="NormalTok"/>
        </w:rPr>
        <w:t xml:space="preserve">,</w:t>
      </w:r>
      <w:r>
        <w:br/>
      </w:r>
      <w:r>
        <w:rPr>
          <w:rStyle w:val="NormalTok"/>
        </w:rPr>
        <w:t xml:space="preserve">    </w:t>
      </w:r>
      <w:r>
        <w:rPr>
          <w:rStyle w:val="StringTok"/>
        </w:rPr>
        <w:t xml:space="preserve">"id"</w:t>
      </w:r>
      <w:r>
        <w:rPr>
          <w:rStyle w:val="NormalTok"/>
        </w:rPr>
        <w:t xml:space="preserve">,</w:t>
      </w:r>
      <w:r>
        <w:br/>
      </w:r>
      <w:r>
        <w:rPr>
          <w:rStyle w:val="NormalTok"/>
        </w:rPr>
        <w:t xml:space="preserve">    </w:t>
      </w:r>
      <w:r>
        <w:rPr>
          <w:rStyle w:val="StringTok"/>
        </w:rPr>
        <w:t xml:space="preserve">"rc"</w:t>
      </w:r>
      <w:r>
        <w:br/>
      </w:r>
      <w:r>
        <w:rPr>
          <w:rStyle w:val="NormalTok"/>
        </w:rPr>
        <w:t xml:space="preserve">  )</w:t>
      </w:r>
      <w:r>
        <w:br/>
      </w:r>
      <w:r>
        <w:rPr>
          <w:rStyle w:val="NormalTok"/>
        </w:rPr>
        <w:t xml:space="preserve">)</w:t>
      </w:r>
      <w:r>
        <w:br/>
      </w:r>
      <w:r>
        <w:br/>
      </w:r>
      <w:r>
        <w:rPr>
          <w:rStyle w:val="FunctionTok"/>
        </w:rPr>
        <w:t xml:space="preserve">print</w:t>
      </w:r>
      <w:r>
        <w:rPr>
          <w:rStyle w:val="NormalTok"/>
        </w:rPr>
        <w:t xml:space="preserve">(orc[ac </w:t>
      </w:r>
      <w:r>
        <w:rPr>
          <w:rStyle w:val="SpecialCharTok"/>
        </w:rPr>
        <w:t xml:space="preserve">&gt;</w:t>
      </w:r>
      <w:r>
        <w:rPr>
          <w:rStyle w:val="NormalTok"/>
        </w:rPr>
        <w:t xml:space="preserve"> </w:t>
      </w:r>
      <w:r>
        <w:rPr>
          <w:rStyle w:val="DecValTok"/>
        </w:rPr>
        <w:t xml:space="preserve">3</w:t>
      </w:r>
      <w:r>
        <w:rPr>
          <w:rStyle w:val="NormalTok"/>
        </w:rPr>
        <w:t xml:space="preserve">][</w:t>
      </w:r>
      <w:r>
        <w:rPr>
          <w:rStyle w:val="FunctionTok"/>
        </w:rPr>
        <w:t xml:space="preserve">order</w:t>
      </w:r>
      <w:r>
        <w:rPr>
          <w:rStyle w:val="NormalTok"/>
        </w:rPr>
        <w:t xml:space="preserve">(</w:t>
      </w:r>
      <w:r>
        <w:rPr>
          <w:rStyle w:val="SpecialCharTok"/>
        </w:rPr>
        <w:t xml:space="preserve">-</w:t>
      </w:r>
      <w:r>
        <w:rPr>
          <w:rStyle w:val="NormalTok"/>
        </w:rPr>
        <w:t xml:space="preserve">ac)][</w:t>
      </w:r>
      <w:r>
        <w:rPr>
          <w:rStyle w:val="DecValTok"/>
        </w:rPr>
        <w:t xml:space="preserve">1</w:t>
      </w:r>
      <w:r>
        <w:rPr>
          <w:rStyle w:val="SpecialCharTok"/>
        </w:rPr>
        <w:t xml:space="preserve">:</w:t>
      </w:r>
      <w:r>
        <w:rPr>
          <w:rStyle w:val="DecValTok"/>
        </w:rPr>
        <w:t xml:space="preserve">10</w:t>
      </w:r>
      <w:r>
        <w:rPr>
          <w:rStyle w:val="NormalTok"/>
        </w:rPr>
        <w:t xml:space="preserve">])</w:t>
      </w:r>
    </w:p>
    <w:p>
      <w:pPr>
        <w:pStyle w:val="SourceCode"/>
      </w:pPr>
      <w:r>
        <w:rPr>
          <w:rStyle w:val="VerbatimChar"/>
        </w:rPr>
        <w:t xml:space="preserve">       yr    ag     sg    np    ac    rg    vm    a1    a2    a4    a5    a7</w:t>
      </w:r>
      <w:r>
        <w:br/>
      </w:r>
      <w:r>
        <w:rPr>
          <w:rStyle w:val="VerbatimChar"/>
        </w:rPr>
        <w:t xml:space="preserve">    &lt;num&gt; &lt;num&gt; &lt;char&gt; &lt;num&gt; &lt;num&gt; &lt;int&gt; &lt;int&gt; &lt;num&gt; &lt;num&gt; &lt;num&gt; &lt;num&gt; &lt;num&gt;</w:t>
      </w:r>
      <w:r>
        <w:br/>
      </w:r>
      <w:r>
        <w:rPr>
          <w:rStyle w:val="VerbatimChar"/>
        </w:rPr>
        <w:t xml:space="preserve"> 1:  2023  42.0   Male    93     6     1     0    15    22    11     2     3</w:t>
      </w:r>
      <w:r>
        <w:br/>
      </w:r>
      <w:r>
        <w:rPr>
          <w:rStyle w:val="VerbatimChar"/>
        </w:rPr>
        <w:t xml:space="preserve"> 2:  2023  21.0   Male   161     6     1     0   131     3     1     1     1</w:t>
      </w:r>
      <w:r>
        <w:br/>
      </w:r>
      <w:r>
        <w:rPr>
          <w:rStyle w:val="VerbatimChar"/>
        </w:rPr>
        <w:t xml:space="preserve"> 3:  2024  42.0   Male   355     6     1     0    31    66     2     4     3</w:t>
      </w:r>
      <w:r>
        <w:br/>
      </w:r>
      <w:r>
        <w:rPr>
          <w:rStyle w:val="VerbatimChar"/>
        </w:rPr>
        <w:t xml:space="preserve"> 4:  2024  42.0   Male   183     6     1     0    27     6    11    40    12</w:t>
      </w:r>
      <w:r>
        <w:br/>
      </w:r>
      <w:r>
        <w:rPr>
          <w:rStyle w:val="VerbatimChar"/>
        </w:rPr>
        <w:t xml:space="preserve"> 5:  2024  42.0   Male    39     6     1     0    10     2     1     1     1</w:t>
      </w:r>
      <w:r>
        <w:br/>
      </w:r>
      <w:r>
        <w:rPr>
          <w:rStyle w:val="VerbatimChar"/>
        </w:rPr>
        <w:t xml:space="preserve"> 6:  2024  42.0   Male   196     6     1     0   161     8     1     1     3</w:t>
      </w:r>
      <w:r>
        <w:br/>
      </w:r>
      <w:r>
        <w:rPr>
          <w:rStyle w:val="VerbatimChar"/>
        </w:rPr>
        <w:t xml:space="preserve"> 7:  2025  42.0   Male   249     6     1     0    86     7    12     2     6</w:t>
      </w:r>
      <w:r>
        <w:br/>
      </w:r>
      <w:r>
        <w:rPr>
          <w:rStyle w:val="VerbatimChar"/>
        </w:rPr>
        <w:t xml:space="preserve"> 8:  2025  57.5   Male    83     6     3     8    12    20     3     4    39</w:t>
      </w:r>
      <w:r>
        <w:br/>
      </w:r>
      <w:r>
        <w:rPr>
          <w:rStyle w:val="VerbatimChar"/>
        </w:rPr>
        <w:t xml:space="preserve"> 9:  2025  42.0   Male    86     6     1     0    16    37     2    11     4</w:t>
      </w:r>
      <w:r>
        <w:br/>
      </w:r>
      <w:r>
        <w:rPr>
          <w:rStyle w:val="VerbatimChar"/>
        </w:rPr>
        <w:t xml:space="preserve">10:  2025  42.0   Male   122     6     2     3    35     2     3    10    32</w:t>
      </w:r>
      <w:r>
        <w:br/>
      </w:r>
      <w:r>
        <w:rPr>
          <w:rStyle w:val="VerbatimChar"/>
        </w:rPr>
        <w:t xml:space="preserve">       a8            id                          rc</w:t>
      </w:r>
      <w:r>
        <w:br/>
      </w:r>
      <w:r>
        <w:rPr>
          <w:rStyle w:val="VerbatimChar"/>
        </w:rPr>
        <w:t xml:space="preserve">    &lt;num&gt;        &lt;char&gt;                      &lt;char&gt;</w:t>
      </w:r>
      <w:r>
        <w:br/>
      </w:r>
      <w:r>
        <w:rPr>
          <w:rStyle w:val="VerbatimChar"/>
        </w:rPr>
        <w:t xml:space="preserve"> 1:    40 2023-15720-RC                     Eastern</w:t>
      </w:r>
      <w:r>
        <w:br/>
      </w:r>
      <w:r>
        <w:rPr>
          <w:rStyle w:val="VerbatimChar"/>
        </w:rPr>
        <w:t xml:space="preserve"> 2:    24 2023-16285-RC                     Eastern</w:t>
      </w:r>
      <w:r>
        <w:br/>
      </w:r>
      <w:r>
        <w:rPr>
          <w:rStyle w:val="VerbatimChar"/>
        </w:rPr>
        <w:t xml:space="preserve"> 3:   249 2024-00145-RC                     Eastern</w:t>
      </w:r>
      <w:r>
        <w:br/>
      </w:r>
      <w:r>
        <w:rPr>
          <w:rStyle w:val="VerbatimChar"/>
        </w:rPr>
        <w:t xml:space="preserve"> 4:    87 2024-00280-RC                     Eastern</w:t>
      </w:r>
      <w:r>
        <w:br/>
      </w:r>
      <w:r>
        <w:rPr>
          <w:rStyle w:val="VerbatimChar"/>
        </w:rPr>
        <w:t xml:space="preserve"> 5:    24 2024-04490-RC                     Eastern</w:t>
      </w:r>
      <w:r>
        <w:br/>
      </w:r>
      <w:r>
        <w:rPr>
          <w:rStyle w:val="VerbatimChar"/>
        </w:rPr>
        <w:t xml:space="preserve"> 6:    22 2024-10754-RC                     Eastern</w:t>
      </w:r>
      <w:r>
        <w:br/>
      </w:r>
      <w:r>
        <w:rPr>
          <w:rStyle w:val="VerbatimChar"/>
        </w:rPr>
        <w:t xml:space="preserve"> 7:   136 2025-00167-RC                     Eastern</w:t>
      </w:r>
      <w:r>
        <w:br/>
      </w:r>
      <w:r>
        <w:rPr>
          <w:rStyle w:val="VerbatimChar"/>
        </w:rPr>
        <w:t xml:space="preserve"> 8:     5 2025-01080-RC Central + Eastern + Toronto</w:t>
      </w:r>
      <w:r>
        <w:br/>
      </w:r>
      <w:r>
        <w:rPr>
          <w:rStyle w:val="VerbatimChar"/>
        </w:rPr>
        <w:t xml:space="preserve"> 9:    16 2025-05185-RC                     Eastern</w:t>
      </w:r>
      <w:r>
        <w:br/>
      </w:r>
      <w:r>
        <w:rPr>
          <w:rStyle w:val="VerbatimChar"/>
        </w:rPr>
        <w:t xml:space="preserve">10:    40 2025-11914-RC           Central + Eastern</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"Zero day rows:"</w:t>
      </w:r>
      <w:r>
        <w:rPr>
          <w:rStyle w:val="NormalTok"/>
        </w:rPr>
        <w:t xml:space="preserve">, </w:t>
      </w:r>
      <w:r>
        <w:rPr>
          <w:rStyle w:val="FunctionTok"/>
        </w:rPr>
        <w:t xml:space="preserve">nrow</w:t>
      </w:r>
      <w:r>
        <w:rPr>
          <w:rStyle w:val="NormalTok"/>
        </w:rPr>
        <w:t xml:space="preserve">(orc[np </w:t>
      </w:r>
      <w:r>
        <w:rPr>
          <w:rStyle w:val="SpecialCharTok"/>
        </w:rPr>
        <w:t xml:space="preserve">==</w:t>
      </w:r>
      <w:r>
        <w:rPr>
          <w:rStyle w:val="NormalTok"/>
        </w:rPr>
        <w:t xml:space="preserve"> </w:t>
      </w:r>
      <w:r>
        <w:rPr>
          <w:rStyle w:val="DecValTok"/>
        </w:rPr>
        <w:t xml:space="preserve">0</w:t>
      </w:r>
      <w:r>
        <w:rPr>
          <w:rStyle w:val="NormalTok"/>
        </w:rPr>
        <w:t xml:space="preserve">])))</w:t>
      </w:r>
    </w:p>
    <w:p>
      <w:pPr>
        <w:pStyle w:val="SourceCode"/>
      </w:pPr>
      <w:r>
        <w:rPr>
          <w:rStyle w:val="VerbatimChar"/>
        </w:rPr>
        <w:t xml:space="preserve">[1] "Zero day rows: 0"</w:t>
      </w:r>
    </w:p>
    <w:p>
      <w:pPr>
        <w:pStyle w:val="SourceCode"/>
      </w:pPr>
      <w:r>
        <w:rPr>
          <w:rStyle w:val="NormalTok"/>
        </w:rPr>
        <w:t xml:space="preserve">orc[, id </w:t>
      </w:r>
      <w:r>
        <w:rPr>
          <w:rStyle w:val="SpecialCharTok"/>
        </w:rPr>
        <w:t xml:space="preserve">:</w:t>
      </w:r>
      <w:r>
        <w:rPr>
          <w:rStyle w:val="ErrorTok"/>
        </w:rPr>
        <w:t xml:space="preserve">=</w:t>
      </w:r>
      <w:r>
        <w:rPr>
          <w:rStyle w:val="NormalTok"/>
        </w:rPr>
        <w:t xml:space="preserve"> .I]</w:t>
      </w:r>
      <w:r>
        <w:br/>
      </w:r>
      <w:r>
        <w:rPr>
          <w:rStyle w:val="NormalTok"/>
        </w:rPr>
        <w:t xml:space="preserve">orc[, sg </w:t>
      </w:r>
      <w:r>
        <w:rPr>
          <w:rStyle w:val="SpecialCharTok"/>
        </w:rPr>
        <w:t xml:space="preserve">:</w:t>
      </w:r>
      <w:r>
        <w:rPr>
          <w:rStyle w:val="ErrorTok"/>
        </w:rPr>
        <w:t xml:space="preserve">=</w:t>
      </w:r>
      <w:r>
        <w:rPr>
          <w:rStyle w:val="NormalTok"/>
        </w:rPr>
        <w:t xml:space="preserve"> </w:t>
      </w:r>
      <w:r>
        <w:rPr>
          <w:rStyle w:val="FunctionTok"/>
        </w:rPr>
        <w:t xml:space="preserve">ifelse</w:t>
      </w:r>
      <w:r>
        <w:rPr>
          <w:rStyle w:val="NormalTok"/>
        </w:rPr>
        <w:t xml:space="preserve">(sg </w:t>
      </w:r>
      <w:r>
        <w:rPr>
          <w:rStyle w:val="SpecialCharTok"/>
        </w:rPr>
        <w:t xml:space="preserve">==</w:t>
      </w:r>
      <w:r>
        <w:rPr>
          <w:rStyle w:val="NormalTok"/>
        </w:rPr>
        <w:t xml:space="preserve"> </w:t>
      </w:r>
      <w:r>
        <w:rPr>
          <w:rStyle w:val="StringTok"/>
        </w:rPr>
        <w:t xml:space="preserve">"Male"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br/>
      </w:r>
      <w:r>
        <w:br/>
      </w:r>
      <w:r>
        <w:rPr>
          <w:rStyle w:val="CommentTok"/>
        </w:rPr>
        <w:t xml:space="preserve"># Xbar and SD for complexity and volatility by year and gender</w:t>
      </w:r>
      <w:r>
        <w:br/>
      </w:r>
      <w:r>
        <w:rPr>
          <w:rStyle w:val="NormalTok"/>
        </w:rPr>
        <w:t xml:space="preserve">statz </w:t>
      </w:r>
      <w:r>
        <w:rPr>
          <w:rStyle w:val="OtherTok"/>
        </w:rPr>
        <w:t xml:space="preserve">&lt;-</w:t>
      </w:r>
      <w:r>
        <w:rPr>
          <w:rStyle w:val="NormalTok"/>
        </w:rPr>
        <w:t xml:space="preserve"> orc[,</w:t>
      </w:r>
      <w:r>
        <w:br/>
      </w:r>
      <w:r>
        <w:rPr>
          <w:rStyle w:val="NormalTok"/>
        </w:rPr>
        <w:t xml:space="preserve">  .(</w:t>
      </w:r>
      <w:r>
        <w:br/>
      </w:r>
      <w:r>
        <w:rPr>
          <w:rStyle w:val="NormalTok"/>
        </w:rPr>
        <w:t xml:space="preserve">    </w:t>
      </w:r>
      <w:r>
        <w:rPr>
          <w:rStyle w:val="AttributeTok"/>
        </w:rPr>
        <w:t xml:space="preserve">n =</w:t>
      </w:r>
      <w:r>
        <w:rPr>
          <w:rStyle w:val="NormalTok"/>
        </w:rPr>
        <w:t xml:space="preserve"> .N,</w:t>
      </w:r>
      <w:r>
        <w:br/>
      </w:r>
      <w:r>
        <w:rPr>
          <w:rStyle w:val="NormalTok"/>
        </w:rPr>
        <w:t xml:space="preserve">    </w:t>
      </w:r>
      <w:r>
        <w:rPr>
          <w:rStyle w:val="AttributeTok"/>
        </w:rPr>
        <w:t xml:space="preserve">xA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(ac,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sA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(ac,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xB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(vm,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sB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(vm,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by </w:t>
      </w:r>
      <w:r>
        <w:rPr>
          <w:rStyle w:val="OtherTok"/>
        </w:rPr>
        <w:t xml:space="preserve">=</w:t>
      </w:r>
      <w:r>
        <w:rPr>
          <w:rStyle w:val="NormalTok"/>
        </w:rPr>
        <w:t xml:space="preserve"> .(yr, sg)</w:t>
      </w:r>
      <w:r>
        <w:br/>
      </w:r>
      <w:r>
        <w:rPr>
          <w:rStyle w:val="NormalTok"/>
        </w:rPr>
        <w:t xml:space="preserve">]</w:t>
      </w:r>
      <w:r>
        <w:br/>
      </w:r>
      <w:r>
        <w:br/>
      </w:r>
      <w:r>
        <w:rPr>
          <w:rStyle w:val="NormalTok"/>
        </w:rPr>
        <w:t xml:space="preserve">statz </w:t>
      </w:r>
      <w:r>
        <w:rPr>
          <w:rStyle w:val="OtherTok"/>
        </w:rPr>
        <w:t xml:space="preserve">&lt;-</w:t>
      </w:r>
      <w:r>
        <w:rPr>
          <w:rStyle w:val="NormalTok"/>
        </w:rPr>
        <w:t xml:space="preserve"> statz[</w:t>
      </w:r>
      <w:r>
        <w:rPr>
          <w:rStyle w:val="FunctionTok"/>
        </w:rPr>
        <w:t xml:space="preserve">order</w:t>
      </w:r>
      <w:r>
        <w:rPr>
          <w:rStyle w:val="NormalTok"/>
        </w:rPr>
        <w:t xml:space="preserve">(yr, sg)]</w:t>
      </w:r>
      <w:r>
        <w:br/>
      </w:r>
      <w:r>
        <w:rPr>
          <w:rStyle w:val="FunctionTok"/>
        </w:rPr>
        <w:t xml:space="preserve">print</w:t>
      </w:r>
      <w:r>
        <w:rPr>
          <w:rStyle w:val="NormalTok"/>
        </w:rPr>
        <w:t xml:space="preserve">(</w:t>
      </w:r>
      <w:r>
        <w:rPr>
          <w:rStyle w:val="StringTok"/>
        </w:rPr>
        <w:t xml:space="preserve">"--- Summary Statistics for Methods Section ---"</w:t>
      </w:r>
      <w:r>
        <w:rPr>
          <w:rStyle w:val="NormalTok"/>
        </w:rPr>
        <w:t xml:space="preserve">)</w:t>
      </w:r>
    </w:p>
    <w:p>
      <w:pPr>
        <w:pStyle w:val="SourceCode"/>
      </w:pPr>
      <w:r>
        <w:rPr>
          <w:rStyle w:val="VerbatimChar"/>
        </w:rPr>
        <w:t xml:space="preserve">[1] "--- Summary Statistics for Methods Section ---"</w:t>
      </w:r>
    </w:p>
    <w:p>
      <w:pPr>
        <w:pStyle w:val="SourceCode"/>
      </w:pPr>
      <w:r>
        <w:rPr>
          <w:rStyle w:val="FunctionTok"/>
        </w:rPr>
        <w:t xml:space="preserve">print</w:t>
      </w:r>
      <w:r>
        <w:rPr>
          <w:rStyle w:val="NormalTok"/>
        </w:rPr>
        <w:t xml:space="preserve">(statz)</w:t>
      </w:r>
    </w:p>
    <w:p>
      <w:pPr>
        <w:pStyle w:val="SourceCode"/>
      </w:pPr>
      <w:r>
        <w:rPr>
          <w:rStyle w:val="VerbatimChar"/>
        </w:rPr>
        <w:t xml:space="preserve">      yr    sg     n    xA    sA    xB    sB</w:t>
      </w:r>
      <w:r>
        <w:br/>
      </w:r>
      <w:r>
        <w:rPr>
          <w:rStyle w:val="VerbatimChar"/>
        </w:rPr>
        <w:t xml:space="preserve">   &lt;num&gt; &lt;num&gt; &lt;int&gt; &lt;num&gt; &lt;num&gt; &lt;num&gt; &lt;num&gt;</w:t>
      </w:r>
      <w:r>
        <w:br/>
      </w:r>
      <w:r>
        <w:rPr>
          <w:rStyle w:val="VerbatimChar"/>
        </w:rPr>
        <w:t xml:space="preserve">1:  2023     1 19270  1.13  0.42  0.06  0.37</w:t>
      </w:r>
      <w:r>
        <w:br/>
      </w:r>
      <w:r>
        <w:rPr>
          <w:rStyle w:val="VerbatimChar"/>
        </w:rPr>
        <w:t xml:space="preserve">2:  2023     2  1511  1.13  0.39  0.01  0.13</w:t>
      </w:r>
      <w:r>
        <w:br/>
      </w:r>
      <w:r>
        <w:rPr>
          <w:rStyle w:val="VerbatimChar"/>
        </w:rPr>
        <w:t xml:space="preserve">3:  2024     1 17717  1.14  0.42  0.08  0.42</w:t>
      </w:r>
      <w:r>
        <w:br/>
      </w:r>
      <w:r>
        <w:rPr>
          <w:rStyle w:val="VerbatimChar"/>
        </w:rPr>
        <w:t xml:space="preserve">4:  2024     2  1924  1.15  0.43  0.02  0.21</w:t>
      </w:r>
      <w:r>
        <w:br/>
      </w:r>
      <w:r>
        <w:rPr>
          <w:rStyle w:val="VerbatimChar"/>
        </w:rPr>
        <w:t xml:space="preserve">5:  2025     1 22224  1.13  0.42  0.11  0.49</w:t>
      </w:r>
      <w:r>
        <w:br/>
      </w:r>
      <w:r>
        <w:rPr>
          <w:rStyle w:val="VerbatimChar"/>
        </w:rPr>
        <w:t xml:space="preserve">6:  2025     2  2821  1.14  0.41  0.06  0.36</w:t>
      </w:r>
    </w:p>
    <w:p>
      <w:pPr>
        <w:pStyle w:val="SourceCode"/>
      </w:pPr>
      <w:r>
        <w:rPr>
          <w:rStyle w:val="NormalTok"/>
        </w:rPr>
        <w:t xml:space="preserve">orc[,</w:t>
      </w:r>
      <w:r>
        <w:br/>
      </w:r>
      <w:r>
        <w:rPr>
          <w:rStyle w:val="NormalTok"/>
        </w:rPr>
        <w:t xml:space="preserve">  agc </w:t>
      </w:r>
      <w:r>
        <w:rPr>
          <w:rStyle w:val="SpecialCharTok"/>
        </w:rPr>
        <w:t xml:space="preserve">:</w:t>
      </w:r>
      <w:r>
        <w:rPr>
          <w:rStyle w:val="ErrorTok"/>
        </w:rPr>
        <w:t xml:space="preserve">=</w:t>
      </w:r>
      <w:r>
        <w:rPr>
          <w:rStyle w:val="NormalTok"/>
        </w:rPr>
        <w:t xml:space="preserve"> </w:t>
      </w:r>
      <w:r>
        <w:rPr>
          <w:rStyle w:val="FunctionTok"/>
        </w:rPr>
        <w:t xml:space="preserve">fcase</w:t>
      </w:r>
      <w:r>
        <w:rPr>
          <w:rStyle w:val="NormalTok"/>
        </w:rPr>
        <w:t xml:space="preserve">(</w:t>
      </w:r>
      <w:r>
        <w:br/>
      </w:r>
      <w:r>
        <w:rPr>
          <w:rStyle w:val="NormalTok"/>
        </w:rPr>
        <w:t xml:space="preserve">    ag </w:t>
      </w:r>
      <w:r>
        <w:rPr>
          <w:rStyle w:val="SpecialCharTok"/>
        </w:rPr>
        <w:t xml:space="preserve">==</w:t>
      </w:r>
      <w:r>
        <w:rPr>
          <w:rStyle w:val="NormalTok"/>
        </w:rPr>
        <w:t xml:space="preserve"> </w:t>
      </w:r>
      <w:r>
        <w:rPr>
          <w:rStyle w:val="DecValTok"/>
        </w:rPr>
        <w:t xml:space="preserve">21</w:t>
      </w:r>
      <w:r>
        <w:rPr>
          <w:rStyle w:val="NormalTok"/>
        </w:rPr>
        <w:t xml:space="preserve"> , </w:t>
      </w:r>
      <w:r>
        <w:rPr>
          <w:rStyle w:val="StringTok"/>
        </w:rPr>
        <w:t xml:space="preserve">"21"</w:t>
      </w:r>
      <w:r>
        <w:rPr>
          <w:rStyle w:val="NormalTok"/>
        </w:rPr>
        <w:t xml:space="preserve"> , ag </w:t>
      </w:r>
      <w:r>
        <w:rPr>
          <w:rStyle w:val="SpecialCharTok"/>
        </w:rPr>
        <w:t xml:space="preserve">==</w:t>
      </w:r>
      <w:r>
        <w:rPr>
          <w:rStyle w:val="NormalTok"/>
        </w:rPr>
        <w:t xml:space="preserve"> </w:t>
      </w:r>
      <w:r>
        <w:rPr>
          <w:rStyle w:val="DecValTok"/>
        </w:rPr>
        <w:t xml:space="preserve">42</w:t>
      </w:r>
      <w:r>
        <w:rPr>
          <w:rStyle w:val="NormalTok"/>
        </w:rPr>
        <w:t xml:space="preserve"> , </w:t>
      </w:r>
      <w:r>
        <w:rPr>
          <w:rStyle w:val="StringTok"/>
        </w:rPr>
        <w:t xml:space="preserve">"42"</w:t>
      </w:r>
      <w:r>
        <w:rPr>
          <w:rStyle w:val="NormalTok"/>
        </w:rPr>
        <w:t xml:space="preserve"> , ag </w:t>
      </w:r>
      <w:r>
        <w:rPr>
          <w:rStyle w:val="SpecialCharTok"/>
        </w:rPr>
        <w:t xml:space="preserve">==</w:t>
      </w:r>
      <w:r>
        <w:rPr>
          <w:rStyle w:val="NormalTok"/>
        </w:rPr>
        <w:t xml:space="preserve"> </w:t>
      </w:r>
      <w:r>
        <w:rPr>
          <w:rStyle w:val="FloatTok"/>
        </w:rPr>
        <w:t xml:space="preserve">57.5</w:t>
      </w:r>
      <w:r>
        <w:rPr>
          <w:rStyle w:val="NormalTok"/>
        </w:rPr>
        <w:t xml:space="preserve"> , </w:t>
      </w:r>
      <w:r>
        <w:rPr>
          <w:rStyle w:val="StringTok"/>
        </w:rPr>
        <w:t xml:space="preserve">"57.5"</w:t>
      </w:r>
      <w:r>
        <w:br/>
      </w:r>
      <w:r>
        <w:rPr>
          <w:rStyle w:val="NormalTok"/>
        </w:rPr>
        <w:t xml:space="preserve">  )</w:t>
      </w:r>
      <w:r>
        <w:br/>
      </w:r>
      <w:r>
        <w:rPr>
          <w:rStyle w:val="NormalTok"/>
        </w:rPr>
        <w:t xml:space="preserve">]</w:t>
      </w:r>
      <w:r>
        <w:br/>
      </w:r>
      <w:r>
        <w:br/>
      </w:r>
      <w:r>
        <w:rPr>
          <w:rStyle w:val="FunctionTok"/>
        </w:rPr>
        <w:t xml:space="preserve">library</w:t>
      </w:r>
      <w:r>
        <w:rPr>
          <w:rStyle w:val="NormalTok"/>
        </w:rPr>
        <w:t xml:space="preserve">(data.table)</w:t>
      </w:r>
      <w:r>
        <w:br/>
      </w:r>
      <w:r>
        <w:rPr>
          <w:rStyle w:val="FunctionTok"/>
        </w:rPr>
        <w:t xml:space="preserve">library</w:t>
      </w:r>
      <w:r>
        <w:rPr>
          <w:rStyle w:val="NormalTok"/>
        </w:rPr>
        <w:t xml:space="preserve">(lme4)</w:t>
      </w:r>
      <w:r>
        <w:br/>
      </w:r>
      <w:r>
        <w:rPr>
          <w:rStyle w:val="FunctionTok"/>
        </w:rPr>
        <w:t xml:space="preserve">library</w:t>
      </w:r>
      <w:r>
        <w:rPr>
          <w:rStyle w:val="NormalTok"/>
        </w:rPr>
        <w:t xml:space="preserve">(glmmTMB)</w:t>
      </w:r>
      <w:r>
        <w:br/>
      </w:r>
      <w:r>
        <w:rPr>
          <w:rStyle w:val="FunctionTok"/>
        </w:rPr>
        <w:t xml:space="preserve">library</w:t>
      </w:r>
      <w:r>
        <w:rPr>
          <w:rStyle w:val="NormalTok"/>
        </w:rPr>
        <w:t xml:space="preserve">(DHARMa)</w:t>
      </w:r>
      <w:r>
        <w:br/>
      </w:r>
      <w:r>
        <w:rPr>
          <w:rStyle w:val="FunctionTok"/>
        </w:rPr>
        <w:t xml:space="preserve">library</w:t>
      </w:r>
      <w:r>
        <w:rPr>
          <w:rStyle w:val="NormalTok"/>
        </w:rPr>
        <w:t xml:space="preserve">(cobalt)</w:t>
      </w:r>
      <w:r>
        <w:br/>
      </w:r>
      <w:r>
        <w:rPr>
          <w:rStyle w:val="FunctionTok"/>
        </w:rPr>
        <w:t xml:space="preserve">library</w:t>
      </w:r>
      <w:r>
        <w:rPr>
          <w:rStyle w:val="NormalTok"/>
        </w:rPr>
        <w:t xml:space="preserve">(DoubleML)</w:t>
      </w:r>
      <w:r>
        <w:br/>
      </w:r>
      <w:r>
        <w:rPr>
          <w:rStyle w:val="FunctionTok"/>
        </w:rPr>
        <w:t xml:space="preserve">library</w:t>
      </w:r>
      <w:r>
        <w:rPr>
          <w:rStyle w:val="NormalTok"/>
        </w:rPr>
        <w:t xml:space="preserve">(mlr3)</w:t>
      </w:r>
      <w:r>
        <w:br/>
      </w:r>
      <w:r>
        <w:rPr>
          <w:rStyle w:val="FunctionTok"/>
        </w:rPr>
        <w:t xml:space="preserve">library</w:t>
      </w:r>
      <w:r>
        <w:rPr>
          <w:rStyle w:val="NormalTok"/>
        </w:rPr>
        <w:t xml:space="preserve">(mlr3learners)</w:t>
      </w:r>
      <w:r>
        <w:br/>
      </w:r>
      <w:r>
        <w:rPr>
          <w:rStyle w:val="FunctionTok"/>
        </w:rPr>
        <w:t xml:space="preserve">library</w:t>
      </w:r>
      <w:r>
        <w:rPr>
          <w:rStyle w:val="NormalTok"/>
        </w:rPr>
        <w:t xml:space="preserve">(Hmisc) </w:t>
      </w:r>
      <w:r>
        <w:rPr>
          <w:rStyle w:val="CommentTok"/>
        </w:rPr>
        <w:t xml:space="preserve"># weighted variance/sd</w:t>
      </w:r>
      <w:r>
        <w:br/>
      </w:r>
      <w:r>
        <w:rPr>
          <w:rStyle w:val="CommentTok"/>
        </w:rPr>
        <w:t xml:space="preserve"># weighted mean: sum(value * weight) / sum(weight)</w:t>
      </w:r>
      <w:r>
        <w:br/>
      </w:r>
      <w:r>
        <w:rPr>
          <w:rStyle w:val="CommentTok"/>
        </w:rPr>
        <w:t xml:space="preserve"># weighted sd: sq rt of weighted variance</w:t>
      </w:r>
      <w:r>
        <w:br/>
      </w:r>
      <w:r>
        <w:br/>
      </w:r>
      <w:r>
        <w:rPr>
          <w:rStyle w:val="NormalTok"/>
        </w:rPr>
        <w:t xml:space="preserve">statz1a </w:t>
      </w:r>
      <w:r>
        <w:rPr>
          <w:rStyle w:val="OtherTok"/>
        </w:rPr>
        <w:t xml:space="preserve">&lt;-</w:t>
      </w:r>
      <w:r>
        <w:rPr>
          <w:rStyle w:val="NormalTok"/>
        </w:rPr>
        <w:t xml:space="preserve"> orc[,</w:t>
      </w:r>
      <w:r>
        <w:br/>
      </w:r>
      <w:r>
        <w:rPr>
          <w:rStyle w:val="NormalTok"/>
        </w:rPr>
        <w:t xml:space="preserve">  .(</w:t>
      </w:r>
      <w:r>
        <w:br/>
      </w:r>
      <w:r>
        <w:rPr>
          <w:rStyle w:val="NormalTok"/>
        </w:rPr>
        <w:t xml:space="preserve">    </w:t>
      </w:r>
      <w:r>
        <w:rPr>
          <w:rStyle w:val="AttributeTok"/>
        </w:rPr>
        <w:t xml:space="preserve">n =</w:t>
      </w:r>
      <w:r>
        <w:rPr>
          <w:rStyle w:val="NormalTok"/>
        </w:rPr>
        <w:t xml:space="preserve"> .N,</w:t>
      </w:r>
      <w:r>
        <w:br/>
      </w:r>
      <w:r>
        <w:rPr>
          <w:rStyle w:val="NormalTok"/>
        </w:rPr>
        <w:t xml:space="preserve">    </w:t>
      </w:r>
      <w:r>
        <w:rPr>
          <w:rStyle w:val="AttributeTok"/>
        </w:rPr>
        <w:t xml:space="preserve">xA =</w:t>
      </w:r>
      <w:r>
        <w:rPr>
          <w:rStyle w:val="NormalTok"/>
        </w:rPr>
        <w:t xml:space="preserve"> </w:t>
      </w:r>
      <w:r>
        <w:rPr>
          <w:rStyle w:val="FunctionTok"/>
        </w:rPr>
        <w:t xml:space="preserve">round</w:t>
      </w:r>
      <w:r>
        <w:rPr>
          <w:rStyle w:val="NormalTok"/>
        </w:rPr>
        <w:t xml:space="preserve">(</w:t>
      </w:r>
      <w:r>
        <w:rPr>
          <w:rStyle w:val="FunctionTok"/>
        </w:rPr>
        <w:t xml:space="preserve">wtd.mean</w:t>
      </w:r>
      <w:r>
        <w:rPr>
          <w:rStyle w:val="NormalTok"/>
        </w:rPr>
        <w:t xml:space="preserve">(ac, </w:t>
      </w:r>
      <w:r>
        <w:rPr>
          <w:rStyle w:val="AttributeTok"/>
        </w:rPr>
        <w:t xml:space="preserve">weights =</w:t>
      </w:r>
      <w:r>
        <w:rPr>
          <w:rStyle w:val="NormalTok"/>
        </w:rPr>
        <w:t xml:space="preserve"> np), </w:t>
      </w:r>
      <w:r>
        <w:rPr>
          <w:rStyle w:val="DecValTok"/>
        </w:rPr>
        <w:t xml:space="preserve">2</w:t>
      </w:r>
      <w:r>
        <w:rPr>
          <w:rStyle w:val="NormalTok"/>
        </w:rPr>
        <w:t xml:space="preserve">),</w:t>
      </w:r>
      <w:r>
        <w:br/>
      </w:r>
      <w:r>
        <w:rPr>
          <w:rStyle w:val="NormalTok"/>
        </w:rPr>
        <w:t xml:space="preserve">    </w:t>
      </w:r>
      <w:r>
        <w:rPr>
          <w:rStyle w:val="AttributeTok"/>
        </w:rPr>
        <w:t xml:space="preserve">sA =</w:t>
      </w:r>
      <w:r>
        <w:rPr>
          <w:rStyle w:val="NormalTok"/>
        </w:rPr>
        <w:t xml:space="preserve">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wtd.var</w:t>
      </w:r>
      <w:r>
        <w:rPr>
          <w:rStyle w:val="NormalTok"/>
        </w:rPr>
        <w:t xml:space="preserve">(ac, </w:t>
      </w:r>
      <w:r>
        <w:rPr>
          <w:rStyle w:val="AttributeTok"/>
        </w:rPr>
        <w:t xml:space="preserve">weights =</w:t>
      </w:r>
      <w:r>
        <w:rPr>
          <w:rStyle w:val="NormalTok"/>
        </w:rPr>
        <w:t xml:space="preserve"> np)), </w:t>
      </w:r>
      <w:r>
        <w:rPr>
          <w:rStyle w:val="DecValTok"/>
        </w:rPr>
        <w:t xml:space="preserve">2</w:t>
      </w:r>
      <w:r>
        <w:rPr>
          <w:rStyle w:val="NormalTok"/>
        </w:rPr>
        <w:t xml:space="preserve">),</w:t>
      </w:r>
      <w:r>
        <w:br/>
      </w:r>
      <w:r>
        <w:rPr>
          <w:rStyle w:val="NormalTok"/>
        </w:rPr>
        <w:t xml:space="preserve">    </w:t>
      </w:r>
      <w:r>
        <w:rPr>
          <w:rStyle w:val="AttributeTok"/>
        </w:rPr>
        <w:t xml:space="preserve">xB =</w:t>
      </w:r>
      <w:r>
        <w:rPr>
          <w:rStyle w:val="NormalTok"/>
        </w:rPr>
        <w:t xml:space="preserve"> </w:t>
      </w:r>
      <w:r>
        <w:rPr>
          <w:rStyle w:val="FunctionTok"/>
        </w:rPr>
        <w:t xml:space="preserve">round</w:t>
      </w:r>
      <w:r>
        <w:rPr>
          <w:rStyle w:val="NormalTok"/>
        </w:rPr>
        <w:t xml:space="preserve">(</w:t>
      </w:r>
      <w:r>
        <w:rPr>
          <w:rStyle w:val="FunctionTok"/>
        </w:rPr>
        <w:t xml:space="preserve">wtd.mean</w:t>
      </w:r>
      <w:r>
        <w:rPr>
          <w:rStyle w:val="NormalTok"/>
        </w:rPr>
        <w:t xml:space="preserve">(vm, </w:t>
      </w:r>
      <w:r>
        <w:rPr>
          <w:rStyle w:val="AttributeTok"/>
        </w:rPr>
        <w:t xml:space="preserve">weights =</w:t>
      </w:r>
      <w:r>
        <w:rPr>
          <w:rStyle w:val="NormalTok"/>
        </w:rPr>
        <w:t xml:space="preserve"> np), </w:t>
      </w:r>
      <w:r>
        <w:rPr>
          <w:rStyle w:val="DecValTok"/>
        </w:rPr>
        <w:t xml:space="preserve">2</w:t>
      </w:r>
      <w:r>
        <w:rPr>
          <w:rStyle w:val="NormalTok"/>
        </w:rPr>
        <w:t xml:space="preserve">),</w:t>
      </w:r>
      <w:r>
        <w:br/>
      </w:r>
      <w:r>
        <w:rPr>
          <w:rStyle w:val="NormalTok"/>
        </w:rPr>
        <w:t xml:space="preserve">    </w:t>
      </w:r>
      <w:r>
        <w:rPr>
          <w:rStyle w:val="AttributeTok"/>
        </w:rPr>
        <w:t xml:space="preserve">sB =</w:t>
      </w:r>
      <w:r>
        <w:rPr>
          <w:rStyle w:val="NormalTok"/>
        </w:rPr>
        <w:t xml:space="preserve">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wtd.var</w:t>
      </w:r>
      <w:r>
        <w:rPr>
          <w:rStyle w:val="NormalTok"/>
        </w:rPr>
        <w:t xml:space="preserve">(vm, </w:t>
      </w:r>
      <w:r>
        <w:rPr>
          <w:rStyle w:val="AttributeTok"/>
        </w:rPr>
        <w:t xml:space="preserve">weights =</w:t>
      </w:r>
      <w:r>
        <w:rPr>
          <w:rStyle w:val="NormalTok"/>
        </w:rPr>
        <w:t xml:space="preserve"> np)), </w:t>
      </w:r>
      <w:r>
        <w:rPr>
          <w:rStyle w:val="DecValTok"/>
        </w:rPr>
        <w:t xml:space="preserve">2</w:t>
      </w:r>
      <w:r>
        <w:rPr>
          <w:rStyle w:val="NormalTok"/>
        </w:rPr>
        <w:t xml:space="preserve">)</w:t>
      </w:r>
      <w:r>
        <w:br/>
      </w:r>
      <w:r>
        <w:rPr>
          <w:rStyle w:val="NormalTok"/>
        </w:rPr>
        <w:t xml:space="preserve">  ),</w:t>
      </w:r>
      <w:r>
        <w:br/>
      </w:r>
      <w:r>
        <w:rPr>
          <w:rStyle w:val="NormalTok"/>
        </w:rPr>
        <w:t xml:space="preserve">  by </w:t>
      </w:r>
      <w:r>
        <w:rPr>
          <w:rStyle w:val="OtherTok"/>
        </w:rPr>
        <w:t xml:space="preserve">=</w:t>
      </w:r>
      <w:r>
        <w:rPr>
          <w:rStyle w:val="NormalTok"/>
        </w:rPr>
        <w:t xml:space="preserve"> .(yr, sg, agc, rc)</w:t>
      </w:r>
      <w:r>
        <w:br/>
      </w:r>
      <w:r>
        <w:rPr>
          <w:rStyle w:val="NormalTok"/>
        </w:rPr>
        <w:t xml:space="preserve">]</w:t>
      </w:r>
      <w:r>
        <w:br/>
      </w:r>
      <w:r>
        <w:rPr>
          <w:rStyle w:val="NormalTok"/>
        </w:rPr>
        <w:t xml:space="preserve">statz1a[</w:t>
      </w:r>
      <w:r>
        <w:rPr>
          <w:rStyle w:val="FunctionTok"/>
        </w:rPr>
        <w:t xml:space="preserve">is.na</w:t>
      </w:r>
      <w:r>
        <w:rPr>
          <w:rStyle w:val="NormalTok"/>
        </w:rPr>
        <w:t xml:space="preserve">(sA), sA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(sB)]</w:t>
      </w:r>
      <w:r>
        <w:br/>
      </w:r>
      <w:r>
        <w:rPr>
          <w:rStyle w:val="NormalTok"/>
        </w:rPr>
        <w:t xml:space="preserve">statz1a[</w:t>
      </w:r>
      <w:r>
        <w:rPr>
          <w:rStyle w:val="FunctionTok"/>
        </w:rPr>
        <w:t xml:space="preserve">is.na</w:t>
      </w:r>
      <w:r>
        <w:rPr>
          <w:rStyle w:val="NormalTok"/>
        </w:rPr>
        <w:t xml:space="preserve">(sB), sB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(sB)]</w:t>
      </w:r>
      <w:r>
        <w:br/>
      </w:r>
      <w:r>
        <w:br/>
      </w:r>
      <w:r>
        <w:rPr>
          <w:rStyle w:val="FunctionTok"/>
        </w:rPr>
        <w:t xml:space="preserve">print</w:t>
      </w:r>
      <w:r>
        <w:rPr>
          <w:rStyle w:val="NormalTok"/>
        </w:rPr>
        <w:t xml:space="preserve">(statz1a[</w:t>
      </w:r>
      <w:r>
        <w:rPr>
          <w:rStyle w:val="FunctionTok"/>
        </w:rPr>
        <w:t xml:space="preserve">order</w:t>
      </w:r>
      <w:r>
        <w:rPr>
          <w:rStyle w:val="NormalTok"/>
        </w:rPr>
        <w:t xml:space="preserve">(yr, agc, sg, n, xA, xB, sA, sB, rc)])</w:t>
      </w:r>
    </w:p>
    <w:p>
      <w:pPr>
        <w:pStyle w:val="SourceCode"/>
      </w:pPr>
      <w:r>
        <w:rPr>
          <w:rStyle w:val="VerbatimChar"/>
        </w:rPr>
        <w:t xml:space="preserve">        yr    sg    agc                           rc     n    xA    sA    xB</w:t>
      </w:r>
      <w:r>
        <w:br/>
      </w:r>
      <w:r>
        <w:rPr>
          <w:rStyle w:val="VerbatimChar"/>
        </w:rPr>
        <w:t xml:space="preserve">     &lt;num&gt; &lt;num&gt; &lt;char&gt;                       &lt;char&gt; &lt;int&gt; &lt;num&gt; &lt;num&gt; &lt;num&gt;</w:t>
      </w:r>
      <w:r>
        <w:br/>
      </w:r>
      <w:r>
        <w:rPr>
          <w:rStyle w:val="VerbatimChar"/>
        </w:rPr>
        <w:t xml:space="preserve">  1:  2023     1     21  Central + Eastern + Western     1  1.00  0.00  3.00</w:t>
      </w:r>
      <w:r>
        <w:br/>
      </w:r>
      <w:r>
        <w:rPr>
          <w:rStyle w:val="VerbatimChar"/>
        </w:rPr>
        <w:t xml:space="preserve">  2:  2023     1     21  Central + Toronto + Western     1  1.00  0.00  3.00</w:t>
      </w:r>
      <w:r>
        <w:br/>
      </w:r>
      <w:r>
        <w:rPr>
          <w:rStyle w:val="VerbatimChar"/>
        </w:rPr>
        <w:t xml:space="preserve">  3:  2023     1     21 Eastern + Northern + Toronto     1  1.00  0.00  3.00</w:t>
      </w:r>
      <w:r>
        <w:br/>
      </w:r>
      <w:r>
        <w:rPr>
          <w:rStyle w:val="VerbatimChar"/>
        </w:rPr>
        <w:t xml:space="preserve">  4:  2023     1     21            Toronto + Western     2  3.00  0.00  1.06</w:t>
      </w:r>
      <w:r>
        <w:br/>
      </w:r>
      <w:r>
        <w:rPr>
          <w:rStyle w:val="VerbatimChar"/>
        </w:rPr>
        <w:t xml:space="preserve">  5:  2023     1     21  Central + Eastern + Toronto     2  3.49  0.50  5.48</w:t>
      </w:r>
      <w:r>
        <w:br/>
      </w:r>
      <w:r>
        <w:rPr>
          <w:rStyle w:val="VerbatimChar"/>
        </w:rPr>
        <w:t xml:space="preserve"> ---                                                                        </w:t>
      </w:r>
      <w:r>
        <w:br/>
      </w:r>
      <w:r>
        <w:rPr>
          <w:rStyle w:val="VerbatimChar"/>
        </w:rPr>
        <w:t xml:space="preserve">236:  2025     2   57.5            Central + Eastern     3  1.00  0.00  1.11</w:t>
      </w:r>
      <w:r>
        <w:br/>
      </w:r>
      <w:r>
        <w:rPr>
          <w:rStyle w:val="VerbatimChar"/>
        </w:rPr>
        <w:t xml:space="preserve">237:  2025     2   57.5                     Northern    25  1.04  0.20  0.00</w:t>
      </w:r>
      <w:r>
        <w:br/>
      </w:r>
      <w:r>
        <w:rPr>
          <w:rStyle w:val="VerbatimChar"/>
        </w:rPr>
        <w:t xml:space="preserve">238:  2025     2   57.5                      Western    33  1.87  0.85  0.00</w:t>
      </w:r>
      <w:r>
        <w:br/>
      </w:r>
      <w:r>
        <w:rPr>
          <w:rStyle w:val="VerbatimChar"/>
        </w:rPr>
        <w:t xml:space="preserve">239:  2025     2   57.5                      Central    44  1.08  0.28  0.00</w:t>
      </w:r>
      <w:r>
        <w:br/>
      </w:r>
      <w:r>
        <w:rPr>
          <w:rStyle w:val="VerbatimChar"/>
        </w:rPr>
        <w:t xml:space="preserve">240:  2025     2   57.5                      Eastern    99  1.37  0.65  0.00</w:t>
      </w:r>
      <w:r>
        <w:br/>
      </w:r>
      <w:r>
        <w:rPr>
          <w:rStyle w:val="VerbatimChar"/>
        </w:rPr>
        <w:t xml:space="preserve">        sB</w:t>
      </w:r>
      <w:r>
        <w:br/>
      </w:r>
      <w:r>
        <w:rPr>
          <w:rStyle w:val="VerbatimChar"/>
        </w:rPr>
        <w:t xml:space="preserve">     &lt;num&gt;</w:t>
      </w:r>
      <w:r>
        <w:br/>
      </w:r>
      <w:r>
        <w:rPr>
          <w:rStyle w:val="VerbatimChar"/>
        </w:rPr>
        <w:t xml:space="preserve">  1:  0.00</w:t>
      </w:r>
      <w:r>
        <w:br/>
      </w:r>
      <w:r>
        <w:rPr>
          <w:rStyle w:val="VerbatimChar"/>
        </w:rPr>
        <w:t xml:space="preserve">  2:  0.00</w:t>
      </w:r>
      <w:r>
        <w:br/>
      </w:r>
      <w:r>
        <w:rPr>
          <w:rStyle w:val="VerbatimChar"/>
        </w:rPr>
        <w:t xml:space="preserve">  3:  0.00</w:t>
      </w:r>
      <w:r>
        <w:br/>
      </w:r>
      <w:r>
        <w:rPr>
          <w:rStyle w:val="VerbatimChar"/>
        </w:rPr>
        <w:t xml:space="preserve">  4:  0.24</w:t>
      </w:r>
      <w:r>
        <w:br/>
      </w:r>
      <w:r>
        <w:rPr>
          <w:rStyle w:val="VerbatimChar"/>
        </w:rPr>
        <w:t xml:space="preserve">  5:  1.51</w:t>
      </w:r>
      <w:r>
        <w:br/>
      </w:r>
      <w:r>
        <w:rPr>
          <w:rStyle w:val="VerbatimChar"/>
        </w:rPr>
        <w:t xml:space="preserve"> ---      </w:t>
      </w:r>
      <w:r>
        <w:br/>
      </w:r>
      <w:r>
        <w:rPr>
          <w:rStyle w:val="VerbatimChar"/>
        </w:rPr>
        <w:t xml:space="preserve">236:  0.31</w:t>
      </w:r>
      <w:r>
        <w:br/>
      </w:r>
      <w:r>
        <w:rPr>
          <w:rStyle w:val="VerbatimChar"/>
        </w:rPr>
        <w:t xml:space="preserve">237:  0.00</w:t>
      </w:r>
      <w:r>
        <w:br/>
      </w:r>
      <w:r>
        <w:rPr>
          <w:rStyle w:val="VerbatimChar"/>
        </w:rPr>
        <w:t xml:space="preserve">238:  0.00</w:t>
      </w:r>
      <w:r>
        <w:br/>
      </w:r>
      <w:r>
        <w:rPr>
          <w:rStyle w:val="VerbatimChar"/>
        </w:rPr>
        <w:t xml:space="preserve">239:  0.00</w:t>
      </w:r>
      <w:r>
        <w:br/>
      </w:r>
      <w:r>
        <w:rPr>
          <w:rStyle w:val="VerbatimChar"/>
        </w:rPr>
        <w:t xml:space="preserve">240:  0.00</w:t>
      </w:r>
    </w:p>
    <w:p>
      <w:pPr>
        <w:pStyle w:val="SourceCode"/>
      </w:pPr>
      <w:r>
        <w:rPr>
          <w:rStyle w:val="CommentTok"/>
        </w:rPr>
        <w:t xml:space="preserve"># year, age, gender, region</w:t>
      </w:r>
      <w:r>
        <w:br/>
      </w:r>
      <w:r>
        <w:rPr>
          <w:rStyle w:val="NormalTok"/>
        </w:rPr>
        <w:t xml:space="preserve">statz1a </w:t>
      </w:r>
      <w:r>
        <w:rPr>
          <w:rStyle w:val="OtherTok"/>
        </w:rPr>
        <w:t xml:space="preserve">&lt;-</w:t>
      </w:r>
      <w:r>
        <w:rPr>
          <w:rStyle w:val="NormalTok"/>
        </w:rPr>
        <w:t xml:space="preserve"> statz1a[</w:t>
      </w:r>
      <w:r>
        <w:rPr>
          <w:rStyle w:val="FunctionTok"/>
        </w:rPr>
        <w:t xml:space="preserve">order</w:t>
      </w:r>
      <w:r>
        <w:rPr>
          <w:rStyle w:val="NormalTok"/>
        </w:rPr>
        <w:t xml:space="preserve">(yr, agc, sg, n, xA, xB, sA, sB, rc)]</w:t>
      </w:r>
      <w:r>
        <w:br/>
      </w:r>
      <w:r>
        <w:rPr>
          <w:rStyle w:val="FunctionTok"/>
        </w:rPr>
        <w:t xml:space="preserve">print</w:t>
      </w:r>
      <w:r>
        <w:rPr>
          <w:rStyle w:val="NormalTok"/>
        </w:rPr>
        <w:t xml:space="preserve">(</w:t>
      </w:r>
      <w:r>
        <w:rPr>
          <w:rStyle w:val="StringTok"/>
        </w:rPr>
        <w:t xml:space="preserve">"--- Detailed Summary Statistics (By Year, Demographics, and Region) ---"</w:t>
      </w:r>
      <w:r>
        <w:rPr>
          <w:rStyle w:val="NormalTok"/>
        </w:rPr>
        <w:t xml:space="preserve">)</w:t>
      </w:r>
    </w:p>
    <w:p>
      <w:pPr>
        <w:pStyle w:val="SourceCode"/>
      </w:pPr>
      <w:r>
        <w:rPr>
          <w:rStyle w:val="VerbatimChar"/>
        </w:rPr>
        <w:t xml:space="preserve">[1] "--- Detailed Summary Statistics (By Year, Demographics, and Region) ---"</w:t>
      </w:r>
    </w:p>
    <w:p>
      <w:pPr>
        <w:pStyle w:val="SourceCode"/>
      </w:pPr>
      <w:r>
        <w:rPr>
          <w:rStyle w:val="FunctionTok"/>
        </w:rPr>
        <w:t xml:space="preserve">print</w:t>
      </w:r>
      <w:r>
        <w:rPr>
          <w:rStyle w:val="NormalTok"/>
        </w:rPr>
        <w:t xml:space="preserve">(</w:t>
      </w:r>
      <w:r>
        <w:rPr>
          <w:rStyle w:val="FunctionTok"/>
        </w:rPr>
        <w:t xml:space="preserve">head</w:t>
      </w:r>
      <w:r>
        <w:rPr>
          <w:rStyle w:val="NormalTok"/>
        </w:rPr>
        <w:t xml:space="preserve">(statz1a, </w:t>
      </w:r>
      <w:r>
        <w:rPr>
          <w:rStyle w:val="DecValTok"/>
        </w:rPr>
        <w:t xml:space="preserve">30</w:t>
      </w:r>
      <w:r>
        <w:rPr>
          <w:rStyle w:val="NormalTok"/>
        </w:rPr>
        <w:t xml:space="preserve">))</w:t>
      </w:r>
    </w:p>
    <w:p>
      <w:pPr>
        <w:pStyle w:val="SourceCode"/>
      </w:pPr>
      <w:r>
        <w:rPr>
          <w:rStyle w:val="VerbatimChar"/>
        </w:rPr>
        <w:t xml:space="preserve">       yr    sg    agc                           rc     n    xA    sA    xB</w:t>
      </w:r>
      <w:r>
        <w:br/>
      </w:r>
      <w:r>
        <w:rPr>
          <w:rStyle w:val="VerbatimChar"/>
        </w:rPr>
        <w:t xml:space="preserve">    &lt;num&gt; &lt;num&gt; &lt;char&gt;                       &lt;char&gt; &lt;int&gt; &lt;num&gt; &lt;num&gt; &lt;num&gt;</w:t>
      </w:r>
      <w:r>
        <w:br/>
      </w:r>
      <w:r>
        <w:rPr>
          <w:rStyle w:val="VerbatimChar"/>
        </w:rPr>
        <w:t xml:space="preserve"> 1:  2023     1     21  Central + Eastern + Western     1  1.00  0.00  3.00</w:t>
      </w:r>
      <w:r>
        <w:br/>
      </w:r>
      <w:r>
        <w:rPr>
          <w:rStyle w:val="VerbatimChar"/>
        </w:rPr>
        <w:t xml:space="preserve"> 2:  2023     1     21  Central + Toronto + Western     1  1.00  0.00  3.00</w:t>
      </w:r>
      <w:r>
        <w:br/>
      </w:r>
      <w:r>
        <w:rPr>
          <w:rStyle w:val="VerbatimChar"/>
        </w:rPr>
        <w:t xml:space="preserve"> 3:  2023     1     21 Eastern + Northern + Toronto     1  1.00  0.00  3.00</w:t>
      </w:r>
      <w:r>
        <w:br/>
      </w:r>
      <w:r>
        <w:rPr>
          <w:rStyle w:val="VerbatimChar"/>
        </w:rPr>
        <w:t xml:space="preserve"> 4:  2023     1     21            Toronto + Western     2  3.00  0.00  1.06</w:t>
      </w:r>
      <w:r>
        <w:br/>
      </w:r>
      <w:r>
        <w:rPr>
          <w:rStyle w:val="VerbatimChar"/>
        </w:rPr>
        <w:t xml:space="preserve"> 5:  2023     1     21  Central + Eastern + Toronto     2  3.49  0.50  5.48</w:t>
      </w:r>
      <w:r>
        <w:br/>
      </w:r>
      <w:r>
        <w:rPr>
          <w:rStyle w:val="VerbatimChar"/>
        </w:rPr>
        <w:t xml:space="preserve"> 6:  2023     1     21           Northern + Toronto     4  1.27  0.45  2.00</w:t>
      </w:r>
      <w:r>
        <w:br/>
      </w:r>
      <w:r>
        <w:rPr>
          <w:rStyle w:val="VerbatimChar"/>
        </w:rPr>
        <w:t xml:space="preserve"> 7:  2023     1     21           Central + Northern     7  1.00  0.00  1.86</w:t>
      </w:r>
      <w:r>
        <w:br/>
      </w:r>
      <w:r>
        <w:rPr>
          <w:rStyle w:val="VerbatimChar"/>
        </w:rPr>
        <w:t xml:space="preserve"> 8:  2023     1     21           Eastern + Northern     7  1.54  0.69  2.00</w:t>
      </w:r>
      <w:r>
        <w:br/>
      </w:r>
      <w:r>
        <w:rPr>
          <w:rStyle w:val="VerbatimChar"/>
        </w:rPr>
        <w:t xml:space="preserve"> 9:  2023     1     21            Eastern + Toronto     9  1.73  1.14  2.55</w:t>
      </w:r>
      <w:r>
        <w:br/>
      </w:r>
      <w:r>
        <w:rPr>
          <w:rStyle w:val="VerbatimChar"/>
        </w:rPr>
        <w:t xml:space="preserve">10:  2023     1     21            Central + Eastern    13  1.28  0.59  1.69</w:t>
      </w:r>
      <w:r>
        <w:br/>
      </w:r>
      <w:r>
        <w:rPr>
          <w:rStyle w:val="VerbatimChar"/>
        </w:rPr>
        <w:t xml:space="preserve">11:  2023     1     21            Central + Western    19  1.38  0.55  1.75</w:t>
      </w:r>
      <w:r>
        <w:br/>
      </w:r>
      <w:r>
        <w:rPr>
          <w:rStyle w:val="VerbatimChar"/>
        </w:rPr>
        <w:t xml:space="preserve">12:  2023     1     21            Central + Toronto    33  1.90  1.23  2.28</w:t>
      </w:r>
      <w:r>
        <w:br/>
      </w:r>
      <w:r>
        <w:rPr>
          <w:rStyle w:val="VerbatimChar"/>
        </w:rPr>
        <w:t xml:space="preserve">13:  2023     1     21                      Western   384  1.15  0.45  0.00</w:t>
      </w:r>
      <w:r>
        <w:br/>
      </w:r>
      <w:r>
        <w:rPr>
          <w:rStyle w:val="VerbatimChar"/>
        </w:rPr>
        <w:t xml:space="preserve">14:  2023     1     21                      Toronto   462  1.21  0.49  0.00</w:t>
      </w:r>
      <w:r>
        <w:br/>
      </w:r>
      <w:r>
        <w:rPr>
          <w:rStyle w:val="VerbatimChar"/>
        </w:rPr>
        <w:t xml:space="preserve">15:  2023     1     21                     Northern   464  1.40  0.73  0.00</w:t>
      </w:r>
      <w:r>
        <w:br/>
      </w:r>
      <w:r>
        <w:rPr>
          <w:rStyle w:val="VerbatimChar"/>
        </w:rPr>
        <w:t xml:space="preserve">16:  2023     1     21                      Eastern   722  1.20  0.54  0.00</w:t>
      </w:r>
      <w:r>
        <w:br/>
      </w:r>
      <w:r>
        <w:rPr>
          <w:rStyle w:val="VerbatimChar"/>
        </w:rPr>
        <w:t xml:space="preserve">17:  2023     1     21                      Central  1147  1.23  0.56  0.00</w:t>
      </w:r>
      <w:r>
        <w:br/>
      </w:r>
      <w:r>
        <w:rPr>
          <w:rStyle w:val="VerbatimChar"/>
        </w:rPr>
        <w:t xml:space="preserve">18:  2023     2     21                      Central     1  1.00   NaN  0.00</w:t>
      </w:r>
      <w:r>
        <w:br/>
      </w:r>
      <w:r>
        <w:rPr>
          <w:rStyle w:val="VerbatimChar"/>
        </w:rPr>
        <w:t xml:space="preserve">19:  2023     2     21           Eastern + Northern     1  1.00  0.00  2.00</w:t>
      </w:r>
      <w:r>
        <w:br/>
      </w:r>
      <w:r>
        <w:rPr>
          <w:rStyle w:val="VerbatimChar"/>
        </w:rPr>
        <w:t xml:space="preserve">20:  2023     2     21            Eastern + Western     1  2.00  0.00  1.00</w:t>
      </w:r>
      <w:r>
        <w:br/>
      </w:r>
      <w:r>
        <w:rPr>
          <w:rStyle w:val="VerbatimChar"/>
        </w:rPr>
        <w:t xml:space="preserve">21:  2023     2     21                      Toronto     5  1.58  1.20  0.00</w:t>
      </w:r>
      <w:r>
        <w:br/>
      </w:r>
      <w:r>
        <w:rPr>
          <w:rStyle w:val="VerbatimChar"/>
        </w:rPr>
        <w:t xml:space="preserve">22:  2023     2     21                      Western    42  1.28  0.51  0.00</w:t>
      </w:r>
      <w:r>
        <w:br/>
      </w:r>
      <w:r>
        <w:rPr>
          <w:rStyle w:val="VerbatimChar"/>
        </w:rPr>
        <w:t xml:space="preserve">23:  2023     2     21                     Northern    85  1.13  0.38  0.00</w:t>
      </w:r>
      <w:r>
        <w:br/>
      </w:r>
      <w:r>
        <w:rPr>
          <w:rStyle w:val="VerbatimChar"/>
        </w:rPr>
        <w:t xml:space="preserve">24:  2023     2     21                      Eastern    94  1.87  1.06  0.00</w:t>
      </w:r>
      <w:r>
        <w:br/>
      </w:r>
      <w:r>
        <w:rPr>
          <w:rStyle w:val="VerbatimChar"/>
        </w:rPr>
        <w:t xml:space="preserve">25:  2023     1     42 Central + Northern + Toronto     1  1.00  0.00  3.00</w:t>
      </w:r>
      <w:r>
        <w:br/>
      </w:r>
      <w:r>
        <w:rPr>
          <w:rStyle w:val="VerbatimChar"/>
        </w:rPr>
        <w:t xml:space="preserve">26:  2023     1     42 Northern + Toronto + Western     1  1.00  0.00  3.00</w:t>
      </w:r>
      <w:r>
        <w:br/>
      </w:r>
      <w:r>
        <w:rPr>
          <w:rStyle w:val="VerbatimChar"/>
        </w:rPr>
        <w:t xml:space="preserve">27:  2023     1     42 Eastern + Northern + Toronto     1  2.00  0.00  3.00</w:t>
      </w:r>
      <w:r>
        <w:br/>
      </w:r>
      <w:r>
        <w:rPr>
          <w:rStyle w:val="VerbatimChar"/>
        </w:rPr>
        <w:t xml:space="preserve">28:  2023     1     42 Central + Northern + Western     2  1.62  0.49  3.00</w:t>
      </w:r>
      <w:r>
        <w:br/>
      </w:r>
      <w:r>
        <w:rPr>
          <w:rStyle w:val="VerbatimChar"/>
        </w:rPr>
        <w:t xml:space="preserve">29:  2023     1     42  Central + Toronto + Western     2  2.00  0.00  4.00</w:t>
      </w:r>
      <w:r>
        <w:br/>
      </w:r>
      <w:r>
        <w:rPr>
          <w:rStyle w:val="VerbatimChar"/>
        </w:rPr>
        <w:t xml:space="preserve">30:  2023     1     42  Central + Eastern + Toronto     3  1.59  0.49  3.59</w:t>
      </w:r>
      <w:r>
        <w:br/>
      </w:r>
      <w:r>
        <w:rPr>
          <w:rStyle w:val="VerbatimChar"/>
        </w:rPr>
        <w:t xml:space="preserve">       yr    sg    agc                           rc     n    xA    sA    xB</w:t>
      </w:r>
      <w:r>
        <w:br/>
      </w:r>
      <w:r>
        <w:rPr>
          <w:rStyle w:val="VerbatimChar"/>
        </w:rPr>
        <w:t xml:space="preserve">    &lt;num&gt; &lt;num&gt; &lt;char&gt;                       &lt;char&gt; &lt;int&gt; &lt;num&gt; &lt;num&gt; &lt;num&gt;</w:t>
      </w:r>
      <w:r>
        <w:br/>
      </w:r>
      <w:r>
        <w:rPr>
          <w:rStyle w:val="VerbatimChar"/>
        </w:rPr>
        <w:t xml:space="preserve">       sB</w:t>
      </w:r>
      <w:r>
        <w:br/>
      </w:r>
      <w:r>
        <w:rPr>
          <w:rStyle w:val="VerbatimChar"/>
        </w:rPr>
        <w:t xml:space="preserve">    &lt;num&gt;</w:t>
      </w:r>
      <w:r>
        <w:br/>
      </w:r>
      <w:r>
        <w:rPr>
          <w:rStyle w:val="VerbatimChar"/>
        </w:rPr>
        <w:t xml:space="preserve"> 1:  0.00</w:t>
      </w:r>
      <w:r>
        <w:br/>
      </w:r>
      <w:r>
        <w:rPr>
          <w:rStyle w:val="VerbatimChar"/>
        </w:rPr>
        <w:t xml:space="preserve"> 2:  0.00</w:t>
      </w:r>
      <w:r>
        <w:br/>
      </w:r>
      <w:r>
        <w:rPr>
          <w:rStyle w:val="VerbatimChar"/>
        </w:rPr>
        <w:t xml:space="preserve"> 3:  0.00</w:t>
      </w:r>
      <w:r>
        <w:br/>
      </w:r>
      <w:r>
        <w:rPr>
          <w:rStyle w:val="VerbatimChar"/>
        </w:rPr>
        <w:t xml:space="preserve"> 4:  0.24</w:t>
      </w:r>
      <w:r>
        <w:br/>
      </w:r>
      <w:r>
        <w:rPr>
          <w:rStyle w:val="VerbatimChar"/>
        </w:rPr>
        <w:t xml:space="preserve"> 5:  1.51</w:t>
      </w:r>
      <w:r>
        <w:br/>
      </w:r>
      <w:r>
        <w:rPr>
          <w:rStyle w:val="VerbatimChar"/>
        </w:rPr>
        <w:t xml:space="preserve"> 6:  0.00</w:t>
      </w:r>
      <w:r>
        <w:br/>
      </w:r>
      <w:r>
        <w:rPr>
          <w:rStyle w:val="VerbatimChar"/>
        </w:rPr>
        <w:t xml:space="preserve"> 7:  0.35</w:t>
      </w:r>
      <w:r>
        <w:br/>
      </w:r>
      <w:r>
        <w:rPr>
          <w:rStyle w:val="VerbatimChar"/>
        </w:rPr>
        <w:t xml:space="preserve"> 8:  0.00</w:t>
      </w:r>
      <w:r>
        <w:br/>
      </w:r>
      <w:r>
        <w:rPr>
          <w:rStyle w:val="VerbatimChar"/>
        </w:rPr>
        <w:t xml:space="preserve"> 9:  0.78</w:t>
      </w:r>
      <w:r>
        <w:br/>
      </w:r>
      <w:r>
        <w:rPr>
          <w:rStyle w:val="VerbatimChar"/>
        </w:rPr>
        <w:t xml:space="preserve">10:  0.46</w:t>
      </w:r>
      <w:r>
        <w:br/>
      </w:r>
      <w:r>
        <w:rPr>
          <w:rStyle w:val="VerbatimChar"/>
        </w:rPr>
        <w:t xml:space="preserve">11:  0.43</w:t>
      </w:r>
      <w:r>
        <w:br/>
      </w:r>
      <w:r>
        <w:rPr>
          <w:rStyle w:val="VerbatimChar"/>
        </w:rPr>
        <w:t xml:space="preserve">12:  0.55</w:t>
      </w:r>
      <w:r>
        <w:br/>
      </w:r>
      <w:r>
        <w:rPr>
          <w:rStyle w:val="VerbatimChar"/>
        </w:rPr>
        <w:t xml:space="preserve">13:  0.00</w:t>
      </w:r>
      <w:r>
        <w:br/>
      </w:r>
      <w:r>
        <w:rPr>
          <w:rStyle w:val="VerbatimChar"/>
        </w:rPr>
        <w:t xml:space="preserve">14:  0.00</w:t>
      </w:r>
      <w:r>
        <w:br/>
      </w:r>
      <w:r>
        <w:rPr>
          <w:rStyle w:val="VerbatimChar"/>
        </w:rPr>
        <w:t xml:space="preserve">15:  0.00</w:t>
      </w:r>
      <w:r>
        <w:br/>
      </w:r>
      <w:r>
        <w:rPr>
          <w:rStyle w:val="VerbatimChar"/>
        </w:rPr>
        <w:t xml:space="preserve">16:  0.00</w:t>
      </w:r>
      <w:r>
        <w:br/>
      </w:r>
      <w:r>
        <w:rPr>
          <w:rStyle w:val="VerbatimChar"/>
        </w:rPr>
        <w:t xml:space="preserve">17:  0.00</w:t>
      </w:r>
      <w:r>
        <w:br/>
      </w:r>
      <w:r>
        <w:rPr>
          <w:rStyle w:val="VerbatimChar"/>
        </w:rPr>
        <w:t xml:space="preserve">18:   NaN</w:t>
      </w:r>
      <w:r>
        <w:br/>
      </w:r>
      <w:r>
        <w:rPr>
          <w:rStyle w:val="VerbatimChar"/>
        </w:rPr>
        <w:t xml:space="preserve">19:  0.00</w:t>
      </w:r>
      <w:r>
        <w:br/>
      </w:r>
      <w:r>
        <w:rPr>
          <w:rStyle w:val="VerbatimChar"/>
        </w:rPr>
        <w:t xml:space="preserve">20:  0.00</w:t>
      </w:r>
      <w:r>
        <w:br/>
      </w:r>
      <w:r>
        <w:rPr>
          <w:rStyle w:val="VerbatimChar"/>
        </w:rPr>
        <w:t xml:space="preserve">21:  0.00</w:t>
      </w:r>
      <w:r>
        <w:br/>
      </w:r>
      <w:r>
        <w:rPr>
          <w:rStyle w:val="VerbatimChar"/>
        </w:rPr>
        <w:t xml:space="preserve">22:  0.00</w:t>
      </w:r>
      <w:r>
        <w:br/>
      </w:r>
      <w:r>
        <w:rPr>
          <w:rStyle w:val="VerbatimChar"/>
        </w:rPr>
        <w:t xml:space="preserve">23:  0.00</w:t>
      </w:r>
      <w:r>
        <w:br/>
      </w:r>
      <w:r>
        <w:rPr>
          <w:rStyle w:val="VerbatimChar"/>
        </w:rPr>
        <w:t xml:space="preserve">24:  0.00</w:t>
      </w:r>
      <w:r>
        <w:br/>
      </w:r>
      <w:r>
        <w:rPr>
          <w:rStyle w:val="VerbatimChar"/>
        </w:rPr>
        <w:t xml:space="preserve">25:  0.00</w:t>
      </w:r>
      <w:r>
        <w:br/>
      </w:r>
      <w:r>
        <w:rPr>
          <w:rStyle w:val="VerbatimChar"/>
        </w:rPr>
        <w:t xml:space="preserve">26:  0.00</w:t>
      </w:r>
      <w:r>
        <w:br/>
      </w:r>
      <w:r>
        <w:rPr>
          <w:rStyle w:val="VerbatimChar"/>
        </w:rPr>
        <w:t xml:space="preserve">27:  0.00</w:t>
      </w:r>
      <w:r>
        <w:br/>
      </w:r>
      <w:r>
        <w:rPr>
          <w:rStyle w:val="VerbatimChar"/>
        </w:rPr>
        <w:t xml:space="preserve">28:  0.00</w:t>
      </w:r>
      <w:r>
        <w:br/>
      </w:r>
      <w:r>
        <w:rPr>
          <w:rStyle w:val="VerbatimChar"/>
        </w:rPr>
        <w:t xml:space="preserve">29:  0.00</w:t>
      </w:r>
      <w:r>
        <w:br/>
      </w:r>
      <w:r>
        <w:rPr>
          <w:rStyle w:val="VerbatimChar"/>
        </w:rPr>
        <w:t xml:space="preserve">30:  0.49</w:t>
      </w:r>
      <w:r>
        <w:br/>
      </w:r>
      <w:r>
        <w:rPr>
          <w:rStyle w:val="VerbatimChar"/>
        </w:rPr>
        <w:t xml:space="preserve">       sB</w:t>
      </w:r>
      <w:r>
        <w:br/>
      </w:r>
      <w:r>
        <w:rPr>
          <w:rStyle w:val="VerbatimChar"/>
        </w:rPr>
        <w:t xml:space="preserve">    &lt;num&gt;</w:t>
      </w:r>
    </w:p>
    <w:p>
      <w:pPr>
        <w:pStyle w:val="SourceCode"/>
      </w:pPr>
      <w:r>
        <w:rPr>
          <w:rStyle w:val="CommentTok"/>
        </w:rPr>
        <w:t xml:space="preserve"># paths by volume per year</w:t>
      </w:r>
      <w:r>
        <w:br/>
      </w:r>
      <w:r>
        <w:rPr>
          <w:rStyle w:val="NormalTok"/>
        </w:rPr>
        <w:t xml:space="preserve">rpvy </w:t>
      </w:r>
      <w:r>
        <w:rPr>
          <w:rStyle w:val="OtherTok"/>
        </w:rPr>
        <w:t xml:space="preserve">&lt;-</w:t>
      </w:r>
      <w:r>
        <w:rPr>
          <w:rStyle w:val="NormalTok"/>
        </w:rPr>
        <w:t xml:space="preserve"> statz1a[, .SD[</w:t>
      </w:r>
      <w:r>
        <w:rPr>
          <w:rStyle w:val="FunctionTok"/>
        </w:rPr>
        <w:t xml:space="preserve">head</w:t>
      </w:r>
      <w:r>
        <w:rPr>
          <w:rStyle w:val="NormalTok"/>
        </w:rPr>
        <w:t xml:space="preserve">(</w:t>
      </w:r>
      <w:r>
        <w:rPr>
          <w:rStyle w:val="FunctionTok"/>
        </w:rPr>
        <w:t xml:space="preserve">order</w:t>
      </w:r>
      <w:r>
        <w:rPr>
          <w:rStyle w:val="NormalTok"/>
        </w:rPr>
        <w:t xml:space="preserve">(</w:t>
      </w:r>
      <w:r>
        <w:rPr>
          <w:rStyle w:val="SpecialCharTok"/>
        </w:rPr>
        <w:t xml:space="preserve">-</w:t>
      </w:r>
      <w:r>
        <w:rPr>
          <w:rStyle w:val="NormalTok"/>
        </w:rPr>
        <w:t xml:space="preserve">n), </w:t>
      </w:r>
      <w:r>
        <w:rPr>
          <w:rStyle w:val="DecValTok"/>
        </w:rPr>
        <w:t xml:space="preserve">15</w:t>
      </w:r>
      <w:r>
        <w:rPr>
          <w:rStyle w:val="NormalTok"/>
        </w:rPr>
        <w:t xml:space="preserve">)], by </w:t>
      </w:r>
      <w:r>
        <w:rPr>
          <w:rStyle w:val="OtherTok"/>
        </w:rPr>
        <w:t xml:space="preserve">=</w:t>
      </w:r>
      <w:r>
        <w:rPr>
          <w:rStyle w:val="NormalTok"/>
        </w:rPr>
        <w:t xml:space="preserve"> yr]</w:t>
      </w:r>
      <w:r>
        <w:br/>
      </w:r>
      <w:r>
        <w:rPr>
          <w:rStyle w:val="FunctionTok"/>
        </w:rPr>
        <w:t xml:space="preserve">print</w:t>
      </w:r>
      <w:r>
        <w:rPr>
          <w:rStyle w:val="NormalTok"/>
        </w:rPr>
        <w:t xml:space="preserve">(rpvy)</w:t>
      </w:r>
    </w:p>
    <w:p>
      <w:pPr>
        <w:pStyle w:val="SourceCode"/>
      </w:pPr>
      <w:r>
        <w:rPr>
          <w:rStyle w:val="VerbatimChar"/>
        </w:rPr>
        <w:t xml:space="preserve">       yr    sg    agc       rc     n    xA    sA    xB    sB</w:t>
      </w:r>
      <w:r>
        <w:br/>
      </w:r>
      <w:r>
        <w:rPr>
          <w:rStyle w:val="VerbatimChar"/>
        </w:rPr>
        <w:t xml:space="preserve">    &lt;num&gt; &lt;num&gt; &lt;char&gt;   &lt;char&gt; &lt;int&gt; &lt;num&gt; &lt;num&gt; &lt;num&gt; &lt;num&gt;</w:t>
      </w:r>
      <w:r>
        <w:br/>
      </w:r>
      <w:r>
        <w:rPr>
          <w:rStyle w:val="VerbatimChar"/>
        </w:rPr>
        <w:t xml:space="preserve"> 1:  2023     1     42  Central  4451  1.25  0.59     0     0</w:t>
      </w:r>
      <w:r>
        <w:br/>
      </w:r>
      <w:r>
        <w:rPr>
          <w:rStyle w:val="VerbatimChar"/>
        </w:rPr>
        <w:t xml:space="preserve"> 2:  2023     1     42  Eastern  2950  1.20  0.50     0     0</w:t>
      </w:r>
      <w:r>
        <w:br/>
      </w:r>
      <w:r>
        <w:rPr>
          <w:rStyle w:val="VerbatimChar"/>
        </w:rPr>
        <w:t xml:space="preserve"> 3:  2023     1     42  Western  2194  1.20  0.48     0     0</w:t>
      </w:r>
      <w:r>
        <w:br/>
      </w:r>
      <w:r>
        <w:rPr>
          <w:rStyle w:val="VerbatimChar"/>
        </w:rPr>
        <w:t xml:space="preserve"> 4:  2023     1     42  Toronto  1902  1.28  0.62     0     0</w:t>
      </w:r>
      <w:r>
        <w:br/>
      </w:r>
      <w:r>
        <w:rPr>
          <w:rStyle w:val="VerbatimChar"/>
        </w:rPr>
        <w:t xml:space="preserve"> 5:  2023     1     42 Northern  1814  1.33  0.67     0     0</w:t>
      </w:r>
      <w:r>
        <w:br/>
      </w:r>
      <w:r>
        <w:rPr>
          <w:rStyle w:val="VerbatimChar"/>
        </w:rPr>
        <w:t xml:space="preserve"> 6:  2023     1     21  Central  1147  1.23  0.56     0     0</w:t>
      </w:r>
      <w:r>
        <w:br/>
      </w:r>
      <w:r>
        <w:rPr>
          <w:rStyle w:val="VerbatimChar"/>
        </w:rPr>
        <w:t xml:space="preserve"> 7:  2023     1   57.5  Central   792  1.25  0.56     0     0</w:t>
      </w:r>
      <w:r>
        <w:br/>
      </w:r>
      <w:r>
        <w:rPr>
          <w:rStyle w:val="VerbatimChar"/>
        </w:rPr>
        <w:t xml:space="preserve"> 8:  2023     1     21  Eastern   722  1.20  0.54     0     0</w:t>
      </w:r>
      <w:r>
        <w:br/>
      </w:r>
      <w:r>
        <w:rPr>
          <w:rStyle w:val="VerbatimChar"/>
        </w:rPr>
        <w:t xml:space="preserve"> 9:  2023     2     42  Eastern   525  1.29  0.58     0     0</w:t>
      </w:r>
      <w:r>
        <w:br/>
      </w:r>
      <w:r>
        <w:rPr>
          <w:rStyle w:val="VerbatimChar"/>
        </w:rPr>
        <w:t xml:space="preserve">10:  2023     1   57.5  Eastern   521  1.13  0.36     0     0</w:t>
      </w:r>
      <w:r>
        <w:br/>
      </w:r>
      <w:r>
        <w:rPr>
          <w:rStyle w:val="VerbatimChar"/>
        </w:rPr>
        <w:t xml:space="preserve">11:  2023     1     21 Northern   464  1.40  0.73     0     0</w:t>
      </w:r>
      <w:r>
        <w:br/>
      </w:r>
      <w:r>
        <w:rPr>
          <w:rStyle w:val="VerbatimChar"/>
        </w:rPr>
        <w:t xml:space="preserve">12:  2023     1     21  Toronto   462  1.21  0.49     0     0</w:t>
      </w:r>
      <w:r>
        <w:br/>
      </w:r>
      <w:r>
        <w:rPr>
          <w:rStyle w:val="VerbatimChar"/>
        </w:rPr>
        <w:t xml:space="preserve">13:  2023     1     21  Western   384  1.15  0.45     0     0</w:t>
      </w:r>
      <w:r>
        <w:br/>
      </w:r>
      <w:r>
        <w:rPr>
          <w:rStyle w:val="VerbatimChar"/>
        </w:rPr>
        <w:t xml:space="preserve">14:  2023     1   57.5  Western   349  1.10  0.34     0     0</w:t>
      </w:r>
      <w:r>
        <w:br/>
      </w:r>
      <w:r>
        <w:rPr>
          <w:rStyle w:val="VerbatimChar"/>
        </w:rPr>
        <w:t xml:space="preserve">15:  2023     2     42  Western   330  1.29  0.55     0     0</w:t>
      </w:r>
      <w:r>
        <w:br/>
      </w:r>
      <w:r>
        <w:rPr>
          <w:rStyle w:val="VerbatimChar"/>
        </w:rPr>
        <w:t xml:space="preserve">16:  2024     1     42  Eastern  3769  1.20  0.58     0     0</w:t>
      </w:r>
      <w:r>
        <w:br/>
      </w:r>
      <w:r>
        <w:rPr>
          <w:rStyle w:val="VerbatimChar"/>
        </w:rPr>
        <w:t xml:space="preserve">17:  2024     1     42  Central  3515  1.24  0.53     0     0</w:t>
      </w:r>
      <w:r>
        <w:br/>
      </w:r>
      <w:r>
        <w:rPr>
          <w:rStyle w:val="VerbatimChar"/>
        </w:rPr>
        <w:t xml:space="preserve">18:  2024     1     42  Western  2143  1.17  0.45     0     0</w:t>
      </w:r>
      <w:r>
        <w:br/>
      </w:r>
      <w:r>
        <w:rPr>
          <w:rStyle w:val="VerbatimChar"/>
        </w:rPr>
        <w:t xml:space="preserve">19:  2024     1     42  Toronto  1589  1.18  0.46     0     0</w:t>
      </w:r>
      <w:r>
        <w:br/>
      </w:r>
      <w:r>
        <w:rPr>
          <w:rStyle w:val="VerbatimChar"/>
        </w:rPr>
        <w:t xml:space="preserve">20:  2024     1     42 Northern  1408  1.41  0.69     0     0</w:t>
      </w:r>
      <w:r>
        <w:br/>
      </w:r>
      <w:r>
        <w:rPr>
          <w:rStyle w:val="VerbatimChar"/>
        </w:rPr>
        <w:t xml:space="preserve">21:  2024     1     21  Eastern   833  1.21  0.59     0     0</w:t>
      </w:r>
      <w:r>
        <w:br/>
      </w:r>
      <w:r>
        <w:rPr>
          <w:rStyle w:val="VerbatimChar"/>
        </w:rPr>
        <w:t xml:space="preserve">22:  2024     2     42  Eastern   751  1.35  0.78     0     0</w:t>
      </w:r>
      <w:r>
        <w:br/>
      </w:r>
      <w:r>
        <w:rPr>
          <w:rStyle w:val="VerbatimChar"/>
        </w:rPr>
        <w:t xml:space="preserve">23:  2024     1     21  Central   700  1.22  0.48     0     0</w:t>
      </w:r>
      <w:r>
        <w:br/>
      </w:r>
      <w:r>
        <w:rPr>
          <w:rStyle w:val="VerbatimChar"/>
        </w:rPr>
        <w:t xml:space="preserve">24:  2024     1   57.5  Eastern   673  1.16  0.49     0     0</w:t>
      </w:r>
      <w:r>
        <w:br/>
      </w:r>
      <w:r>
        <w:rPr>
          <w:rStyle w:val="VerbatimChar"/>
        </w:rPr>
        <w:t xml:space="preserve">25:  2024     1   57.5  Central   621  1.26  0.59     0     0</w:t>
      </w:r>
      <w:r>
        <w:br/>
      </w:r>
      <w:r>
        <w:rPr>
          <w:rStyle w:val="VerbatimChar"/>
        </w:rPr>
        <w:t xml:space="preserve">26:  2024     2     42  Western   445  1.24  0.50     0     0</w:t>
      </w:r>
      <w:r>
        <w:br/>
      </w:r>
      <w:r>
        <w:rPr>
          <w:rStyle w:val="VerbatimChar"/>
        </w:rPr>
        <w:t xml:space="preserve">27:  2024     1     21  Western   373  1.17  0.43     0     0</w:t>
      </w:r>
      <w:r>
        <w:br/>
      </w:r>
      <w:r>
        <w:rPr>
          <w:rStyle w:val="VerbatimChar"/>
        </w:rPr>
        <w:t xml:space="preserve">28:  2024     1     21  Toronto   361  1.17  0.43     0     0</w:t>
      </w:r>
      <w:r>
        <w:br/>
      </w:r>
      <w:r>
        <w:rPr>
          <w:rStyle w:val="VerbatimChar"/>
        </w:rPr>
        <w:t xml:space="preserve">29:  2024     1   57.5  Western   327  1.18  0.39     0     0</w:t>
      </w:r>
      <w:r>
        <w:br/>
      </w:r>
      <w:r>
        <w:rPr>
          <w:rStyle w:val="VerbatimChar"/>
        </w:rPr>
        <w:t xml:space="preserve">30:  2024     2     42 Northern   326  1.31  0.59     0     0</w:t>
      </w:r>
      <w:r>
        <w:br/>
      </w:r>
      <w:r>
        <w:rPr>
          <w:rStyle w:val="VerbatimChar"/>
        </w:rPr>
        <w:t xml:space="preserve">31:  2025     1     42  Central  4943  1.17  0.45     0     0</w:t>
      </w:r>
      <w:r>
        <w:br/>
      </w:r>
      <w:r>
        <w:rPr>
          <w:rStyle w:val="VerbatimChar"/>
        </w:rPr>
        <w:t xml:space="preserve">32:  2025     1     42  Toronto  3440  1.25  0.57     0     0</w:t>
      </w:r>
      <w:r>
        <w:br/>
      </w:r>
      <w:r>
        <w:rPr>
          <w:rStyle w:val="VerbatimChar"/>
        </w:rPr>
        <w:t xml:space="preserve">33:  2025     1     42  Eastern  3267  1.26  0.64     0     0</w:t>
      </w:r>
      <w:r>
        <w:br/>
      </w:r>
      <w:r>
        <w:rPr>
          <w:rStyle w:val="VerbatimChar"/>
        </w:rPr>
        <w:t xml:space="preserve">34:  2025     1     42  Western  2392  1.17  0.40     0     0</w:t>
      </w:r>
      <w:r>
        <w:br/>
      </w:r>
      <w:r>
        <w:rPr>
          <w:rStyle w:val="VerbatimChar"/>
        </w:rPr>
        <w:t xml:space="preserve">35:  2025     1     42 Northern  1277  1.35  0.64     0     0</w:t>
      </w:r>
      <w:r>
        <w:br/>
      </w:r>
      <w:r>
        <w:rPr>
          <w:rStyle w:val="VerbatimChar"/>
        </w:rPr>
        <w:t xml:space="preserve">36:  2025     1     21  Central   981  1.12  0.40     0     0</w:t>
      </w:r>
      <w:r>
        <w:br/>
      </w:r>
      <w:r>
        <w:rPr>
          <w:rStyle w:val="VerbatimChar"/>
        </w:rPr>
        <w:t xml:space="preserve">37:  2025     2     42  Eastern   918  1.28  0.59     0     0</w:t>
      </w:r>
      <w:r>
        <w:br/>
      </w:r>
      <w:r>
        <w:rPr>
          <w:rStyle w:val="VerbatimChar"/>
        </w:rPr>
        <w:t xml:space="preserve">38:  2025     1     21  Toronto   793  1.14  0.42     0     0</w:t>
      </w:r>
      <w:r>
        <w:br/>
      </w:r>
      <w:r>
        <w:rPr>
          <w:rStyle w:val="VerbatimChar"/>
        </w:rPr>
        <w:t xml:space="preserve">39:  2025     1   57.5  Central   757  1.14  0.39     0     0</w:t>
      </w:r>
      <w:r>
        <w:br/>
      </w:r>
      <w:r>
        <w:rPr>
          <w:rStyle w:val="VerbatimChar"/>
        </w:rPr>
        <w:t xml:space="preserve">40:  2025     1     21  Eastern   663  1.17  0.48     0     0</w:t>
      </w:r>
      <w:r>
        <w:br/>
      </w:r>
      <w:r>
        <w:rPr>
          <w:rStyle w:val="VerbatimChar"/>
        </w:rPr>
        <w:t xml:space="preserve">41:  2025     1   57.5  Toronto   663  1.20  0.43     0     0</w:t>
      </w:r>
      <w:r>
        <w:br/>
      </w:r>
      <w:r>
        <w:rPr>
          <w:rStyle w:val="VerbatimChar"/>
        </w:rPr>
        <w:t xml:space="preserve">42:  2025     1   57.5  Eastern   612  1.18  0.49     0     0</w:t>
      </w:r>
      <w:r>
        <w:br/>
      </w:r>
      <w:r>
        <w:rPr>
          <w:rStyle w:val="VerbatimChar"/>
        </w:rPr>
        <w:t xml:space="preserve">43:  2025     2     42  Western   474  1.28  0.47     0     0</w:t>
      </w:r>
      <w:r>
        <w:br/>
      </w:r>
      <w:r>
        <w:rPr>
          <w:rStyle w:val="VerbatimChar"/>
        </w:rPr>
        <w:t xml:space="preserve">44:  2025     2     42 Northern   400  1.41  0.71     0     0</w:t>
      </w:r>
      <w:r>
        <w:br/>
      </w:r>
      <w:r>
        <w:rPr>
          <w:rStyle w:val="VerbatimChar"/>
        </w:rPr>
        <w:t xml:space="preserve">45:  2025     2     42  Central   379  1.16  0.41     0     0</w:t>
      </w:r>
      <w:r>
        <w:br/>
      </w:r>
      <w:r>
        <w:rPr>
          <w:rStyle w:val="VerbatimChar"/>
        </w:rPr>
        <w:t xml:space="preserve">       yr    sg    agc       rc     n    xA    sA    xB    sB</w:t>
      </w:r>
      <w:r>
        <w:br/>
      </w:r>
      <w:r>
        <w:rPr>
          <w:rStyle w:val="VerbatimChar"/>
        </w:rPr>
        <w:t xml:space="preserve">    &lt;num&gt; &lt;num&gt; &lt;char&gt;   &lt;char&gt; &lt;int&gt; &lt;num&gt; &lt;num&gt; &lt;num&gt; &lt;num&gt;</w:t>
      </w:r>
    </w:p>
    <w:p>
      <w:pPr>
        <w:pStyle w:val="SourceCode"/>
      </w:pPr>
      <w:r>
        <w:rPr>
          <w:rStyle w:val="NormalTok"/>
        </w:rPr>
        <w:t xml:space="preserve">orc[, agc </w:t>
      </w:r>
      <w:r>
        <w:rPr>
          <w:rStyle w:val="SpecialCharTok"/>
        </w:rPr>
        <w:t xml:space="preserve">:</w:t>
      </w:r>
      <w:r>
        <w:rPr>
          <w:rStyle w:val="ErrorTok"/>
        </w:rPr>
        <w:t xml:space="preserve">=</w:t>
      </w:r>
      <w:r>
        <w:rPr>
          <w:rStyle w:val="NormalTok"/>
        </w:rPr>
        <w:t xml:space="preserve"> </w:t>
      </w:r>
      <w:r>
        <w:rPr>
          <w:rStyle w:val="ConstantTok"/>
        </w:rPr>
        <w:t xml:space="preserve">NULL</w:t>
      </w:r>
      <w:r>
        <w:rPr>
          <w:rStyle w:val="NormalTok"/>
        </w:rPr>
        <w:t xml:space="preserve">]</w:t>
      </w:r>
      <w:r>
        <w:br/>
      </w:r>
      <w:r>
        <w:br/>
      </w:r>
      <w:r>
        <w:rPr>
          <w:rStyle w:val="NormalTok"/>
        </w:rPr>
        <w:t xml:space="preserve">orc[,</w:t>
      </w:r>
      <w:r>
        <w:br/>
      </w:r>
      <w:r>
        <w:rPr>
          <w:rStyle w:val="NormalTok"/>
        </w:rPr>
        <w:t xml:space="preserve">  ag </w:t>
      </w:r>
      <w:r>
        <w:rPr>
          <w:rStyle w:val="SpecialCharTok"/>
        </w:rPr>
        <w:t xml:space="preserve">:</w:t>
      </w:r>
      <w:r>
        <w:rPr>
          <w:rStyle w:val="ErrorTok"/>
        </w:rPr>
        <w:t xml:space="preserve">=</w:t>
      </w:r>
      <w:r>
        <w:rPr>
          <w:rStyle w:val="NormalTok"/>
        </w:rPr>
        <w:t xml:space="preserve"> </w:t>
      </w:r>
      <w:r>
        <w:rPr>
          <w:rStyle w:val="FunctionTok"/>
        </w:rPr>
        <w:t xml:space="preserve">fcase</w:t>
      </w:r>
      <w:r>
        <w:rPr>
          <w:rStyle w:val="NormalTok"/>
        </w:rPr>
        <w:t xml:space="preserve">(</w:t>
      </w:r>
      <w:r>
        <w:br/>
      </w:r>
      <w:r>
        <w:rPr>
          <w:rStyle w:val="NormalTok"/>
        </w:rPr>
        <w:t xml:space="preserve">    ag </w:t>
      </w:r>
      <w:r>
        <w:rPr>
          <w:rStyle w:val="SpecialCharTok"/>
        </w:rPr>
        <w:t xml:space="preserve">==</w:t>
      </w:r>
      <w:r>
        <w:rPr>
          <w:rStyle w:val="NormalTok"/>
        </w:rPr>
        <w:t xml:space="preserve"> </w:t>
      </w:r>
      <w:r>
        <w:rPr>
          <w:rStyle w:val="DecValTok"/>
        </w:rPr>
        <w:t xml:space="preserve">21</w:t>
      </w:r>
      <w:r>
        <w:rPr>
          <w:rStyle w:val="NormalTok"/>
        </w:rPr>
        <w:t xml:space="preserve">   , </w:t>
      </w:r>
      <w:r>
        <w:rPr>
          <w:rStyle w:val="StringTok"/>
        </w:rPr>
        <w:t xml:space="preserve">"21"</w:t>
      </w:r>
      <w:r>
        <w:rPr>
          <w:rStyle w:val="NormalTok"/>
        </w:rPr>
        <w:t xml:space="preserve">   ,</w:t>
      </w:r>
      <w:r>
        <w:br/>
      </w:r>
      <w:r>
        <w:rPr>
          <w:rStyle w:val="NormalTok"/>
        </w:rPr>
        <w:t xml:space="preserve">    ag </w:t>
      </w:r>
      <w:r>
        <w:rPr>
          <w:rStyle w:val="SpecialCharTok"/>
        </w:rPr>
        <w:t xml:space="preserve">==</w:t>
      </w:r>
      <w:r>
        <w:rPr>
          <w:rStyle w:val="NormalTok"/>
        </w:rPr>
        <w:t xml:space="preserve"> </w:t>
      </w:r>
      <w:r>
        <w:rPr>
          <w:rStyle w:val="DecValTok"/>
        </w:rPr>
        <w:t xml:space="preserve">42</w:t>
      </w:r>
      <w:r>
        <w:rPr>
          <w:rStyle w:val="NormalTok"/>
        </w:rPr>
        <w:t xml:space="preserve">   , </w:t>
      </w:r>
      <w:r>
        <w:rPr>
          <w:rStyle w:val="StringTok"/>
        </w:rPr>
        <w:t xml:space="preserve">"42"</w:t>
      </w:r>
      <w:r>
        <w:rPr>
          <w:rStyle w:val="NormalTok"/>
        </w:rPr>
        <w:t xml:space="preserve">   ,</w:t>
      </w:r>
      <w:r>
        <w:br/>
      </w:r>
      <w:r>
        <w:rPr>
          <w:rStyle w:val="NormalTok"/>
        </w:rPr>
        <w:t xml:space="preserve">    ag </w:t>
      </w:r>
      <w:r>
        <w:rPr>
          <w:rStyle w:val="SpecialCharTok"/>
        </w:rPr>
        <w:t xml:space="preserve">==</w:t>
      </w:r>
      <w:r>
        <w:rPr>
          <w:rStyle w:val="NormalTok"/>
        </w:rPr>
        <w:t xml:space="preserve"> </w:t>
      </w:r>
      <w:r>
        <w:rPr>
          <w:rStyle w:val="FloatTok"/>
        </w:rPr>
        <w:t xml:space="preserve">57.5</w:t>
      </w:r>
      <w:r>
        <w:rPr>
          <w:rStyle w:val="NormalTok"/>
        </w:rPr>
        <w:t xml:space="preserve"> , </w:t>
      </w:r>
      <w:r>
        <w:rPr>
          <w:rStyle w:val="StringTok"/>
        </w:rPr>
        <w:t xml:space="preserve">"57.5"</w:t>
      </w:r>
      <w:r>
        <w:br/>
      </w:r>
      <w:r>
        <w:rPr>
          <w:rStyle w:val="NormalTok"/>
        </w:rPr>
        <w:t xml:space="preserve">  )</w:t>
      </w:r>
      <w:r>
        <w:br/>
      </w:r>
      <w:r>
        <w:rPr>
          <w:rStyle w:val="NormalTok"/>
        </w:rPr>
        <w:t xml:space="preserve">]</w:t>
      </w:r>
      <w:r>
        <w:br/>
      </w:r>
      <w:r>
        <w:br/>
      </w:r>
      <w:r>
        <w:rPr>
          <w:rStyle w:val="NormalTok"/>
        </w:rPr>
        <w:t xml:space="preserve">orc[, rc </w:t>
      </w:r>
      <w:r>
        <w:rPr>
          <w:rStyle w:val="SpecialCharTok"/>
        </w:rPr>
        <w:t xml:space="preserve">:</w:t>
      </w:r>
      <w:r>
        <w:rPr>
          <w:rStyle w:val="ErrorTok"/>
        </w:rPr>
        <w:t xml:space="preserve">=</w:t>
      </w:r>
      <w:r>
        <w:rPr>
          <w:rStyle w:val="NormalTok"/>
        </w:rPr>
        <w:t xml:space="preserve"> </w:t>
      </w:r>
      <w:r>
        <w:rPr>
          <w:rStyle w:val="FunctionTok"/>
        </w:rPr>
        <w:t xml:space="preserve">as.factor</w:t>
      </w:r>
      <w:r>
        <w:rPr>
          <w:rStyle w:val="NormalTok"/>
        </w:rPr>
        <w:t xml:space="preserve">(rc)]</w:t>
      </w:r>
      <w:r>
        <w:br/>
      </w:r>
      <w:r>
        <w:rPr>
          <w:rStyle w:val="NormalTok"/>
        </w:rPr>
        <w:t xml:space="preserve">orc[, ag </w:t>
      </w:r>
      <w:r>
        <w:rPr>
          <w:rStyle w:val="SpecialCharTok"/>
        </w:rPr>
        <w:t xml:space="preserve">:</w:t>
      </w:r>
      <w:r>
        <w:rPr>
          <w:rStyle w:val="ErrorTok"/>
        </w:rPr>
        <w:t xml:space="preserve">=</w:t>
      </w:r>
      <w:r>
        <w:rPr>
          <w:rStyle w:val="NormalTok"/>
        </w:rPr>
        <w:t xml:space="preserve"> </w:t>
      </w:r>
      <w:r>
        <w:rPr>
          <w:rStyle w:val="FunctionTok"/>
        </w:rPr>
        <w:t xml:space="preserve">factor</w:t>
      </w:r>
      <w:r>
        <w:rPr>
          <w:rStyle w:val="NormalTok"/>
        </w:rPr>
        <w:t xml:space="preserve">(ag,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"21"</w:t>
      </w:r>
      <w:r>
        <w:rPr>
          <w:rStyle w:val="NormalTok"/>
        </w:rPr>
        <w:t xml:space="preserve">, </w:t>
      </w:r>
      <w:r>
        <w:rPr>
          <w:rStyle w:val="StringTok"/>
        </w:rPr>
        <w:t xml:space="preserve">"42"</w:t>
      </w:r>
      <w:r>
        <w:rPr>
          <w:rStyle w:val="NormalTok"/>
        </w:rPr>
        <w:t xml:space="preserve">, </w:t>
      </w:r>
      <w:r>
        <w:rPr>
          <w:rStyle w:val="StringTok"/>
        </w:rPr>
        <w:t xml:space="preserve">"57.5"</w:t>
      </w:r>
      <w:r>
        <w:rPr>
          <w:rStyle w:val="NormalTok"/>
        </w:rPr>
        <w:t xml:space="preserve">), </w:t>
      </w:r>
      <w:r>
        <w:rPr>
          <w:rStyle w:val="AttributeTok"/>
        </w:rPr>
        <w:t xml:space="preserve">ordered =</w:t>
      </w:r>
      <w:r>
        <w:rPr>
          <w:rStyle w:val="NormalTok"/>
        </w:rPr>
        <w:t xml:space="preserve"> </w:t>
      </w:r>
      <w:r>
        <w:rPr>
          <w:rStyle w:val="ConstantTok"/>
        </w:rPr>
        <w:t xml:space="preserve">TRUE</w:t>
      </w:r>
      <w:r>
        <w:rPr>
          <w:rStyle w:val="NormalTok"/>
        </w:rPr>
        <w:t xml:space="preserve">)]</w:t>
      </w:r>
      <w:r>
        <w:br/>
      </w:r>
      <w:r>
        <w:rPr>
          <w:rStyle w:val="NormalTok"/>
        </w:rPr>
        <w:t xml:space="preserve">orc[, sg </w:t>
      </w:r>
      <w:r>
        <w:rPr>
          <w:rStyle w:val="SpecialCharTok"/>
        </w:rPr>
        <w:t xml:space="preserve">:</w:t>
      </w:r>
      <w:r>
        <w:rPr>
          <w:rStyle w:val="ErrorTok"/>
        </w:rPr>
        <w:t xml:space="preserve">=</w:t>
      </w:r>
      <w:r>
        <w:rPr>
          <w:rStyle w:val="NormalTok"/>
        </w:rPr>
        <w:t xml:space="preserve"> </w:t>
      </w:r>
      <w:r>
        <w:rPr>
          <w:rStyle w:val="FunctionTok"/>
        </w:rPr>
        <w:t xml:space="preserve">factor</w:t>
      </w:r>
      <w:r>
        <w:rPr>
          <w:rStyle w:val="NormalTok"/>
        </w:rPr>
        <w:t xml:space="preserve">(sg,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"M"</w:t>
      </w:r>
      <w:r>
        <w:rPr>
          <w:rStyle w:val="NormalTok"/>
        </w:rPr>
        <w:t xml:space="preserve">, </w:t>
      </w:r>
      <w:r>
        <w:rPr>
          <w:rStyle w:val="StringTok"/>
        </w:rPr>
        <w:t xml:space="preserve">"F"</w:t>
      </w:r>
      <w:r>
        <w:rPr>
          <w:rStyle w:val="NormalTok"/>
        </w:rPr>
        <w:t xml:space="preserve">))]</w:t>
      </w:r>
      <w:r>
        <w:br/>
      </w:r>
      <w:r>
        <w:rPr>
          <w:rStyle w:val="NormalTok"/>
        </w:rPr>
        <w:t xml:space="preserve">orc[, yr </w:t>
      </w:r>
      <w:r>
        <w:rPr>
          <w:rStyle w:val="SpecialCharTok"/>
        </w:rPr>
        <w:t xml:space="preserve">:</w:t>
      </w:r>
      <w:r>
        <w:rPr>
          <w:rStyle w:val="ErrorTok"/>
        </w:rPr>
        <w:t xml:space="preserve">=</w:t>
      </w:r>
      <w:r>
        <w:rPr>
          <w:rStyle w:val="NormalTok"/>
        </w:rPr>
        <w:t xml:space="preserve"> </w:t>
      </w:r>
      <w:r>
        <w:rPr>
          <w:rStyle w:val="FunctionTok"/>
        </w:rPr>
        <w:t xml:space="preserve">factor</w:t>
      </w:r>
      <w:r>
        <w:rPr>
          <w:rStyle w:val="NormalTok"/>
        </w:rPr>
        <w:t xml:space="preserve">(yr, </w:t>
      </w:r>
      <w:r>
        <w:rPr>
          <w:rStyle w:val="AttributeTok"/>
        </w:rPr>
        <w:t xml:space="preserve">levels =</w:t>
      </w:r>
      <w:r>
        <w:rPr>
          <w:rStyle w:val="NormalTok"/>
        </w:rPr>
        <w:t xml:space="preserve"> </w:t>
      </w:r>
      <w:r>
        <w:rPr>
          <w:rStyle w:val="FunctionTok"/>
        </w:rPr>
        <w:t xml:space="preserve">sort</w:t>
      </w:r>
      <w:r>
        <w:rPr>
          <w:rStyle w:val="NormalTok"/>
        </w:rPr>
        <w:t xml:space="preserve">(</w:t>
      </w:r>
      <w:r>
        <w:rPr>
          <w:rStyle w:val="FunctionTok"/>
        </w:rPr>
        <w:t xml:space="preserve">unique</w:t>
      </w:r>
      <w:r>
        <w:rPr>
          <w:rStyle w:val="NormalTok"/>
        </w:rPr>
        <w:t xml:space="preserve">(yr)), </w:t>
      </w:r>
      <w:r>
        <w:rPr>
          <w:rStyle w:val="AttributeTok"/>
        </w:rPr>
        <w:t xml:space="preserve">ordered =</w:t>
      </w:r>
      <w:r>
        <w:rPr>
          <w:rStyle w:val="NormalTok"/>
        </w:rPr>
        <w:t xml:space="preserve"> </w:t>
      </w:r>
      <w:r>
        <w:rPr>
          <w:rStyle w:val="ConstantTok"/>
        </w:rPr>
        <w:t xml:space="preserve">TRUE</w:t>
      </w:r>
      <w:r>
        <w:rPr>
          <w:rStyle w:val="NormalTok"/>
        </w:rPr>
        <w:t xml:space="preserve">)]</w:t>
      </w:r>
      <w:r>
        <w:br/>
      </w:r>
      <w:r>
        <w:rPr>
          <w:rStyle w:val="CommentTok"/>
        </w:rPr>
        <w:t xml:space="preserve"># data types</w:t>
      </w:r>
      <w:r>
        <w:br/>
      </w:r>
      <w:r>
        <w:rPr>
          <w:rStyle w:val="FunctionTok"/>
        </w:rPr>
        <w:t xml:space="preserve">str</w:t>
      </w:r>
      <w:r>
        <w:rPr>
          <w:rStyle w:val="NormalTok"/>
        </w:rPr>
        <w:t xml:space="preserve">(orc[, .(yr, ag, sg, rc)])</w:t>
      </w:r>
    </w:p>
    <w:p>
      <w:pPr>
        <w:pStyle w:val="SourceCode"/>
      </w:pPr>
      <w:r>
        <w:rPr>
          <w:rStyle w:val="VerbatimChar"/>
        </w:rPr>
        <w:t xml:space="preserve">Classes 'data.table' and 'data.frame':  65467 obs. of  4 variables:</w:t>
      </w:r>
      <w:r>
        <w:br/>
      </w:r>
      <w:r>
        <w:rPr>
          <w:rStyle w:val="VerbatimChar"/>
        </w:rPr>
        <w:t xml:space="preserve"> $ yr: Ord.factor w/ 3 levels "2023"&lt;"2024"&lt;..: 1 1 1 1 1 1 1 1 1 1 ...</w:t>
      </w:r>
      <w:r>
        <w:br/>
      </w:r>
      <w:r>
        <w:rPr>
          <w:rStyle w:val="VerbatimChar"/>
        </w:rPr>
        <w:t xml:space="preserve"> $ ag: Ord.factor w/ 3 levels "21"&lt;"42"&lt;"57.5": 2 3 2 2 3 3 2 3 2 3 ...</w:t>
      </w:r>
      <w:r>
        <w:br/>
      </w:r>
      <w:r>
        <w:rPr>
          <w:rStyle w:val="VerbatimChar"/>
        </w:rPr>
        <w:t xml:space="preserve"> $ sg: Factor w/ 2 levels "M","F": 1 1 1 1 1 1 1 1 1 1 ...</w:t>
      </w:r>
      <w:r>
        <w:br/>
      </w:r>
      <w:r>
        <w:rPr>
          <w:rStyle w:val="VerbatimChar"/>
        </w:rPr>
        <w:t xml:space="preserve"> $ rc: Factor w/ 26 levels "Central","Central + Eastern",..: 24 20 12 26 12 12 1 20 26 26 ...</w:t>
      </w:r>
      <w:r>
        <w:br/>
      </w:r>
      <w:r>
        <w:rPr>
          <w:rStyle w:val="VerbatimChar"/>
        </w:rPr>
        <w:t xml:space="preserve"> - attr(*, ".internal.selfref")=&lt;externalptr&gt; </w:t>
      </w:r>
    </w:p>
    <w:p>
      <w:pPr>
        <w:pStyle w:val="SourceCode"/>
      </w:pPr>
      <w:r>
        <w:rPr>
          <w:rStyle w:val="NormalTok"/>
        </w:rPr>
        <w:t xml:space="preserve">orc[, treat </w:t>
      </w:r>
      <w:r>
        <w:rPr>
          <w:rStyle w:val="SpecialCharTok"/>
        </w:rPr>
        <w:t xml:space="preserve">:</w:t>
      </w:r>
      <w:r>
        <w:rPr>
          <w:rStyle w:val="ErrorTok"/>
        </w:rPr>
        <w:t xml:space="preserve">=</w:t>
      </w:r>
      <w:r>
        <w:rPr>
          <w:rStyle w:val="NormalTok"/>
        </w:rPr>
        <w:t xml:space="preserve"> </w:t>
      </w:r>
      <w:r>
        <w:rPr>
          <w:rStyle w:val="FunctionTok"/>
        </w:rPr>
        <w:t xml:space="preserve">as.integer</w:t>
      </w:r>
      <w:r>
        <w:rPr>
          <w:rStyle w:val="NormalTok"/>
        </w:rPr>
        <w:t xml:space="preserve">(ac </w:t>
      </w:r>
      <w:r>
        <w:rPr>
          <w:rStyle w:val="SpecialCha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m.out </w:t>
      </w:r>
      <w:r>
        <w:rPr>
          <w:rStyle w:val="OtherTok"/>
        </w:rPr>
        <w:t xml:space="preserve">&lt;-</w:t>
      </w:r>
      <w:r>
        <w:rPr>
          <w:rStyle w:val="NormalTok"/>
        </w:rPr>
        <w:t xml:space="preserve"> </w:t>
      </w:r>
      <w:r>
        <w:rPr>
          <w:rStyle w:val="FunctionTok"/>
        </w:rPr>
        <w:t xml:space="preserve">matchit</w:t>
      </w:r>
      <w:r>
        <w:rPr>
          <w:rStyle w:val="NormalTok"/>
        </w:rPr>
        <w:t xml:space="preserve">(</w:t>
      </w:r>
      <w:r>
        <w:br/>
      </w:r>
      <w:r>
        <w:rPr>
          <w:rStyle w:val="NormalTok"/>
        </w:rPr>
        <w:t xml:space="preserve">  treat </w:t>
      </w:r>
      <w:r>
        <w:rPr>
          <w:rStyle w:val="SpecialCharTok"/>
        </w:rPr>
        <w:t xml:space="preserve">~</w:t>
      </w:r>
      <w:r>
        <w:rPr>
          <w:rStyle w:val="NormalTok"/>
        </w:rPr>
        <w:t xml:space="preserve"> ag </w:t>
      </w:r>
      <w:r>
        <w:rPr>
          <w:rStyle w:val="SpecialCharTok"/>
        </w:rPr>
        <w:t xml:space="preserve">+</w:t>
      </w:r>
      <w:r>
        <w:rPr>
          <w:rStyle w:val="NormalTok"/>
        </w:rPr>
        <w:t xml:space="preserve"> sg </w:t>
      </w:r>
      <w:r>
        <w:rPr>
          <w:rStyle w:val="SpecialCharTok"/>
        </w:rPr>
        <w:t xml:space="preserve">+</w:t>
      </w:r>
      <w:r>
        <w:rPr>
          <w:rStyle w:val="NormalTok"/>
        </w:rPr>
        <w:t xml:space="preserve"> yr,</w:t>
      </w:r>
      <w:r>
        <w:br/>
      </w:r>
      <w:r>
        <w:rPr>
          <w:rStyle w:val="NormalTok"/>
        </w:rPr>
        <w:t xml:space="preserve">  </w:t>
      </w:r>
      <w:r>
        <w:rPr>
          <w:rStyle w:val="AttributeTok"/>
        </w:rPr>
        <w:t xml:space="preserve">data =</w:t>
      </w:r>
      <w:r>
        <w:rPr>
          <w:rStyle w:val="NormalTok"/>
        </w:rPr>
        <w:t xml:space="preserve"> orc,</w:t>
      </w:r>
      <w:r>
        <w:br/>
      </w:r>
      <w:r>
        <w:rPr>
          <w:rStyle w:val="NormalTok"/>
        </w:rPr>
        <w:t xml:space="preserve">  </w:t>
      </w:r>
      <w:r>
        <w:rPr>
          <w:rStyle w:val="AttributeTok"/>
        </w:rPr>
        <w:t xml:space="preserve">method =</w:t>
      </w:r>
      <w:r>
        <w:rPr>
          <w:rStyle w:val="NormalTok"/>
        </w:rPr>
        <w:t xml:space="preserve"> </w:t>
      </w:r>
      <w:r>
        <w:rPr>
          <w:rStyle w:val="StringTok"/>
        </w:rPr>
        <w:t xml:space="preserve">"nearest"</w:t>
      </w:r>
      <w:r>
        <w:rPr>
          <w:rStyle w:val="NormalTok"/>
        </w:rPr>
        <w:t xml:space="preserve">,</w:t>
      </w:r>
      <w:r>
        <w:br/>
      </w:r>
      <w:r>
        <w:rPr>
          <w:rStyle w:val="NormalTok"/>
        </w:rPr>
        <w:t xml:space="preserve">  </w:t>
      </w:r>
      <w:r>
        <w:rPr>
          <w:rStyle w:val="AttributeTok"/>
        </w:rPr>
        <w:t xml:space="preserve">distance =</w:t>
      </w:r>
      <w:r>
        <w:rPr>
          <w:rStyle w:val="NormalTok"/>
        </w:rPr>
        <w:t xml:space="preserve"> </w:t>
      </w:r>
      <w:r>
        <w:rPr>
          <w:rStyle w:val="StringTok"/>
        </w:rPr>
        <w:t xml:space="preserve">"glm"</w:t>
      </w:r>
      <w:r>
        <w:rPr>
          <w:rStyle w:val="NormalTok"/>
        </w:rPr>
        <w:t xml:space="preserve">,</w:t>
      </w:r>
      <w:r>
        <w:br/>
      </w:r>
      <w:r>
        <w:rPr>
          <w:rStyle w:val="NormalTok"/>
        </w:rPr>
        <w:t xml:space="preserve">  </w:t>
      </w:r>
      <w:r>
        <w:rPr>
          <w:rStyle w:val="AttributeTok"/>
        </w:rPr>
        <w:t xml:space="preserve">weights =</w:t>
      </w:r>
      <w:r>
        <w:rPr>
          <w:rStyle w:val="NormalTok"/>
        </w:rPr>
        <w:t xml:space="preserve"> orc</w:t>
      </w:r>
      <w:r>
        <w:rPr>
          <w:rStyle w:val="SpecialCharTok"/>
        </w:rPr>
        <w:t xml:space="preserve">$</w:t>
      </w:r>
      <w:r>
        <w:rPr>
          <w:rStyle w:val="NormalTok"/>
        </w:rPr>
        <w:t xml:space="preserve">np</w:t>
      </w:r>
      <w:r>
        <w:br/>
      </w:r>
      <w:r>
        <w:rPr>
          <w:rStyle w:val="NormalTok"/>
        </w:rPr>
        <w:t xml:space="preserve">)</w:t>
      </w:r>
      <w:r>
        <w:br/>
      </w:r>
      <w:r>
        <w:br/>
      </w:r>
      <w:r>
        <w:rPr>
          <w:rStyle w:val="NormalTok"/>
        </w:rPr>
        <w:t xml:space="preserve">orc_matched </w:t>
      </w:r>
      <w:r>
        <w:rPr>
          <w:rStyle w:val="OtherTok"/>
        </w:rPr>
        <w:t xml:space="preserve">&lt;-</w:t>
      </w:r>
      <w:r>
        <w:rPr>
          <w:rStyle w:val="NormalTok"/>
        </w:rPr>
        <w:t xml:space="preserve"> </w:t>
      </w:r>
      <w:r>
        <w:rPr>
          <w:rStyle w:val="FunctionTok"/>
        </w:rPr>
        <w:t xml:space="preserve">match.data</w:t>
      </w:r>
      <w:r>
        <w:rPr>
          <w:rStyle w:val="NormalTok"/>
        </w:rPr>
        <w:t xml:space="preserve">(m.out)</w:t>
      </w:r>
      <w:r>
        <w:br/>
      </w:r>
      <w:r>
        <w:br/>
      </w:r>
      <w:r>
        <w:rPr>
          <w:rStyle w:val="CommentTok"/>
        </w:rPr>
        <w:t xml:space="preserve"># fit of weighted poisson GLMM  'weights' (matching weights) via MatchIt</w:t>
      </w:r>
      <w:r>
        <w:br/>
      </w:r>
      <w:r>
        <w:rPr>
          <w:rStyle w:val="NormalTok"/>
        </w:rPr>
        <w:t xml:space="preserve">model_final </w:t>
      </w:r>
      <w:r>
        <w:rPr>
          <w:rStyle w:val="OtherTok"/>
        </w:rPr>
        <w:t xml:space="preserve">&lt;-</w:t>
      </w:r>
      <w:r>
        <w:rPr>
          <w:rStyle w:val="NormalTok"/>
        </w:rPr>
        <w:t xml:space="preserve"> </w:t>
      </w:r>
      <w:r>
        <w:rPr>
          <w:rStyle w:val="FunctionTok"/>
        </w:rPr>
        <w:t xml:space="preserve">glmer</w:t>
      </w:r>
      <w:r>
        <w:rPr>
          <w:rStyle w:val="NormalTok"/>
        </w:rPr>
        <w:t xml:space="preserve">(</w:t>
      </w:r>
      <w:r>
        <w:br/>
      </w:r>
      <w:r>
        <w:rPr>
          <w:rStyle w:val="NormalTok"/>
        </w:rPr>
        <w:t xml:space="preserve">  vm </w:t>
      </w:r>
      <w:r>
        <w:rPr>
          <w:rStyle w:val="SpecialCharTok"/>
        </w:rPr>
        <w:t xml:space="preserve">~</w:t>
      </w:r>
      <w:r>
        <w:rPr>
          <w:rStyle w:val="NormalTok"/>
        </w:rPr>
        <w:t xml:space="preserve"> treat </w:t>
      </w:r>
      <w:r>
        <w:rPr>
          <w:rStyle w:val="SpecialCharTok"/>
        </w:rPr>
        <w:t xml:space="preserve">+</w:t>
      </w:r>
      <w:r>
        <w:rPr>
          <w:rStyle w:val="NormalTok"/>
        </w:rPr>
        <w:t xml:space="preserve"> ag </w:t>
      </w:r>
      <w:r>
        <w:rPr>
          <w:rStyle w:val="SpecialCharTok"/>
        </w:rPr>
        <w:t xml:space="preserve">+</w:t>
      </w:r>
      <w:r>
        <w:rPr>
          <w:rStyle w:val="NormalTok"/>
        </w:rPr>
        <w:t xml:space="preserve"> sg </w:t>
      </w:r>
      <w:r>
        <w:rPr>
          <w:rStyle w:val="SpecialCharTok"/>
        </w:rPr>
        <w:t xml:space="preserve">+</w:t>
      </w:r>
      <w:r>
        <w:rPr>
          <w:rStyle w:val="NormalTok"/>
        </w:rPr>
        <w:t xml:space="preserve"> yr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rc),</w:t>
      </w:r>
      <w:r>
        <w:br/>
      </w:r>
      <w:r>
        <w:rPr>
          <w:rStyle w:val="NormalTok"/>
        </w:rPr>
        <w:t xml:space="preserve">  </w:t>
      </w:r>
      <w:r>
        <w:rPr>
          <w:rStyle w:val="AttributeTok"/>
        </w:rPr>
        <w:t xml:space="preserve">data =</w:t>
      </w:r>
      <w:r>
        <w:rPr>
          <w:rStyle w:val="NormalTok"/>
        </w:rPr>
        <w:t xml:space="preserve"> orc_matched,</w:t>
      </w:r>
      <w:r>
        <w:br/>
      </w:r>
      <w:r>
        <w:rPr>
          <w:rStyle w:val="NormalTok"/>
        </w:rPr>
        <w:t xml:space="preserve">  </w:t>
      </w:r>
      <w:r>
        <w:rPr>
          <w:rStyle w:val="AttributeTok"/>
        </w:rPr>
        <w:t xml:space="preserve">family =</w:t>
      </w:r>
      <w:r>
        <w:rPr>
          <w:rStyle w:val="NormalTok"/>
        </w:rPr>
        <w:t xml:space="preserve"> </w:t>
      </w:r>
      <w:r>
        <w:rPr>
          <w:rStyle w:val="FunctionTok"/>
        </w:rPr>
        <w:t xml:space="preserve">poisson</w:t>
      </w:r>
      <w:r>
        <w:rPr>
          <w:rStyle w:val="NormalTok"/>
        </w:rPr>
        <w:t xml:space="preserve">(</w:t>
      </w:r>
      <w:r>
        <w:rPr>
          <w:rStyle w:val="AttributeTok"/>
        </w:rPr>
        <w:t xml:space="preserve">link =</w:t>
      </w:r>
      <w:r>
        <w:rPr>
          <w:rStyle w:val="NormalTok"/>
        </w:rPr>
        <w:t xml:space="preserve"> </w:t>
      </w:r>
      <w:r>
        <w:rPr>
          <w:rStyle w:val="StringTok"/>
        </w:rPr>
        <w:t xml:space="preserve">"log"</w:t>
      </w:r>
      <w:r>
        <w:rPr>
          <w:rStyle w:val="NormalTok"/>
        </w:rPr>
        <w:t xml:space="preserve">),</w:t>
      </w:r>
      <w:r>
        <w:br/>
      </w:r>
      <w:r>
        <w:rPr>
          <w:rStyle w:val="NormalTok"/>
        </w:rPr>
        <w:t xml:space="preserve">  </w:t>
      </w:r>
      <w:r>
        <w:rPr>
          <w:rStyle w:val="AttributeTok"/>
        </w:rPr>
        <w:t xml:space="preserve">weights =</w:t>
      </w:r>
      <w:r>
        <w:rPr>
          <w:rStyle w:val="NormalTok"/>
        </w:rPr>
        <w:t xml:space="preserve"> weights</w:t>
      </w:r>
      <w:r>
        <w:br/>
      </w:r>
      <w:r>
        <w:rPr>
          <w:rStyle w:val="NormalTok"/>
        </w:rPr>
        <w:t xml:space="preserve">)</w:t>
      </w:r>
      <w:r>
        <w:br/>
      </w:r>
      <w:r>
        <w:rPr>
          <w:rStyle w:val="CommentTok"/>
        </w:rPr>
        <w:t xml:space="preserve"># poisson model fit (matched sample)</w:t>
      </w:r>
      <w:r>
        <w:br/>
      </w:r>
      <w:r>
        <w:rPr>
          <w:rStyle w:val="NormalTok"/>
        </w:rPr>
        <w:t xml:space="preserve">model_final </w:t>
      </w:r>
      <w:r>
        <w:rPr>
          <w:rStyle w:val="OtherTok"/>
        </w:rPr>
        <w:t xml:space="preserve">&lt;-</w:t>
      </w:r>
      <w:r>
        <w:rPr>
          <w:rStyle w:val="NormalTok"/>
        </w:rPr>
        <w:t xml:space="preserve"> </w:t>
      </w:r>
      <w:r>
        <w:rPr>
          <w:rStyle w:val="FunctionTok"/>
        </w:rPr>
        <w:t xml:space="preserve">glmer</w:t>
      </w:r>
      <w:r>
        <w:rPr>
          <w:rStyle w:val="NormalTok"/>
        </w:rPr>
        <w:t xml:space="preserve">(</w:t>
      </w:r>
      <w:r>
        <w:br/>
      </w:r>
      <w:r>
        <w:rPr>
          <w:rStyle w:val="NormalTok"/>
        </w:rPr>
        <w:t xml:space="preserve">  vm </w:t>
      </w:r>
      <w:r>
        <w:rPr>
          <w:rStyle w:val="SpecialCharTok"/>
        </w:rPr>
        <w:t xml:space="preserve">~</w:t>
      </w:r>
      <w:r>
        <w:rPr>
          <w:rStyle w:val="NormalTok"/>
        </w:rPr>
        <w:t xml:space="preserve"> treat </w:t>
      </w:r>
      <w:r>
        <w:rPr>
          <w:rStyle w:val="SpecialCharTok"/>
        </w:rPr>
        <w:t xml:space="preserve">+</w:t>
      </w:r>
      <w:r>
        <w:rPr>
          <w:rStyle w:val="NormalTok"/>
        </w:rPr>
        <w:t xml:space="preserve"> ag </w:t>
      </w:r>
      <w:r>
        <w:rPr>
          <w:rStyle w:val="SpecialCharTok"/>
        </w:rPr>
        <w:t xml:space="preserve">+</w:t>
      </w:r>
      <w:r>
        <w:rPr>
          <w:rStyle w:val="NormalTok"/>
        </w:rPr>
        <w:t xml:space="preserve"> sg </w:t>
      </w:r>
      <w:r>
        <w:rPr>
          <w:rStyle w:val="SpecialCharTok"/>
        </w:rPr>
        <w:t xml:space="preserve">+</w:t>
      </w:r>
      <w:r>
        <w:rPr>
          <w:rStyle w:val="NormalTok"/>
        </w:rPr>
        <w:t xml:space="preserve"> yr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rc),</w:t>
      </w:r>
      <w:r>
        <w:br/>
      </w:r>
      <w:r>
        <w:rPr>
          <w:rStyle w:val="NormalTok"/>
        </w:rPr>
        <w:t xml:space="preserve">  </w:t>
      </w:r>
      <w:r>
        <w:rPr>
          <w:rStyle w:val="AttributeTok"/>
        </w:rPr>
        <w:t xml:space="preserve">data =</w:t>
      </w:r>
      <w:r>
        <w:rPr>
          <w:rStyle w:val="NormalTok"/>
        </w:rPr>
        <w:t xml:space="preserve"> orc_matched,</w:t>
      </w:r>
      <w:r>
        <w:br/>
      </w:r>
      <w:r>
        <w:rPr>
          <w:rStyle w:val="NormalTok"/>
        </w:rPr>
        <w:t xml:space="preserve">  </w:t>
      </w:r>
      <w:r>
        <w:rPr>
          <w:rStyle w:val="AttributeTok"/>
        </w:rPr>
        <w:t xml:space="preserve">family =</w:t>
      </w:r>
      <w:r>
        <w:rPr>
          <w:rStyle w:val="NormalTok"/>
        </w:rPr>
        <w:t xml:space="preserve"> </w:t>
      </w:r>
      <w:r>
        <w:rPr>
          <w:rStyle w:val="FunctionTok"/>
        </w:rPr>
        <w:t xml:space="preserve">poisson</w:t>
      </w:r>
      <w:r>
        <w:rPr>
          <w:rStyle w:val="NormalTok"/>
        </w:rPr>
        <w:t xml:space="preserve">(</w:t>
      </w:r>
      <w:r>
        <w:rPr>
          <w:rStyle w:val="AttributeTok"/>
        </w:rPr>
        <w:t xml:space="preserve">link =</w:t>
      </w:r>
      <w:r>
        <w:rPr>
          <w:rStyle w:val="NormalTok"/>
        </w:rPr>
        <w:t xml:space="preserve"> </w:t>
      </w:r>
      <w:r>
        <w:rPr>
          <w:rStyle w:val="StringTok"/>
        </w:rPr>
        <w:t xml:space="preserve">"log"</w:t>
      </w:r>
      <w:r>
        <w:rPr>
          <w:rStyle w:val="NormalTok"/>
        </w:rPr>
        <w:t xml:space="preserve">),</w:t>
      </w:r>
      <w:r>
        <w:br/>
      </w:r>
      <w:r>
        <w:rPr>
          <w:rStyle w:val="NormalTok"/>
        </w:rPr>
        <w:t xml:space="preserve">  </w:t>
      </w:r>
      <w:r>
        <w:rPr>
          <w:rStyle w:val="AttributeTok"/>
        </w:rPr>
        <w:t xml:space="preserve">weights =</w:t>
      </w:r>
      <w:r>
        <w:rPr>
          <w:rStyle w:val="NormalTok"/>
        </w:rPr>
        <w:t xml:space="preserve"> weights</w:t>
      </w:r>
      <w:r>
        <w:br/>
      </w:r>
      <w:r>
        <w:rPr>
          <w:rStyle w:val="NormalTok"/>
        </w:rPr>
        <w:t xml:space="preserve">)</w:t>
      </w:r>
      <w:r>
        <w:br/>
      </w:r>
      <w:r>
        <w:rPr>
          <w:rStyle w:val="FunctionTok"/>
        </w:rPr>
        <w:t xml:space="preserve">summary</w:t>
      </w:r>
      <w:r>
        <w:rPr>
          <w:rStyle w:val="NormalTok"/>
        </w:rPr>
        <w:t xml:space="preserve">(model_final)</w:t>
      </w:r>
    </w:p>
    <w:p>
      <w:pPr>
        <w:pStyle w:val="SourceCode"/>
      </w:pPr>
      <w:r>
        <w:rPr>
          <w:rStyle w:val="VerbatimChar"/>
        </w:rPr>
        <w:t xml:space="preserve">Generalized linear mixed model fit by maximum likelihood (Laplace</w:t>
      </w:r>
      <w:r>
        <w:br/>
      </w:r>
      <w:r>
        <w:rPr>
          <w:rStyle w:val="VerbatimChar"/>
        </w:rPr>
        <w:t xml:space="preserve">  Approximation) [glmerMod]</w:t>
      </w:r>
      <w:r>
        <w:br/>
      </w:r>
      <w:r>
        <w:rPr>
          <w:rStyle w:val="VerbatimChar"/>
        </w:rPr>
        <w:t xml:space="preserve"> Family: poisson  ( log )</w:t>
      </w:r>
      <w:r>
        <w:br/>
      </w:r>
      <w:r>
        <w:rPr>
          <w:rStyle w:val="VerbatimChar"/>
        </w:rPr>
        <w:t xml:space="preserve">Formula: vm ~ treat + ag + sg + yr + (1 | rc)</w:t>
      </w:r>
      <w:r>
        <w:br/>
      </w:r>
      <w:r>
        <w:rPr>
          <w:rStyle w:val="VerbatimChar"/>
        </w:rPr>
        <w:t xml:space="preserve">   Data: orc_matched</w:t>
      </w:r>
      <w:r>
        <w:br/>
      </w:r>
      <w:r>
        <w:rPr>
          <w:rStyle w:val="VerbatimChar"/>
        </w:rPr>
        <w:t xml:space="preserve">Weights: weights</w:t>
      </w:r>
      <w:r>
        <w:br/>
      </w:r>
      <w:r>
        <w:br/>
      </w:r>
      <w:r>
        <w:rPr>
          <w:rStyle w:val="VerbatimChar"/>
        </w:rPr>
        <w:t xml:space="preserve">      AIC       BIC    logLik -2*log(L)  df.resid </w:t>
      </w:r>
      <w:r>
        <w:br/>
      </w:r>
      <w:r>
        <w:rPr>
          <w:rStyle w:val="VerbatimChar"/>
        </w:rPr>
        <w:t xml:space="preserve">   3039.7    3100.4   -1511.9    3023.7     14512 </w:t>
      </w:r>
      <w:r>
        <w:br/>
      </w:r>
      <w:r>
        <w:br/>
      </w:r>
      <w:r>
        <w:rPr>
          <w:rStyle w:val="VerbatimChar"/>
        </w:rPr>
        <w:t xml:space="preserve">Scaled residuals: </w:t>
      </w:r>
      <w:r>
        <w:br/>
      </w:r>
      <w:r>
        <w:rPr>
          <w:rStyle w:val="VerbatimChar"/>
        </w:rPr>
        <w:t xml:space="preserve">     Min       1Q   Median       3Q      Max </w:t>
      </w:r>
      <w:r>
        <w:br/>
      </w:r>
      <w:r>
        <w:rPr>
          <w:rStyle w:val="VerbatimChar"/>
        </w:rPr>
        <w:t xml:space="preserve">-1.00219 -0.01331 -0.01131 -0.00979  2.23180 </w:t>
      </w:r>
      <w:r>
        <w:br/>
      </w:r>
      <w:r>
        <w:br/>
      </w:r>
      <w:r>
        <w:rPr>
          <w:rStyle w:val="VerbatimChar"/>
        </w:rPr>
        <w:t xml:space="preserve">Random effects:</w:t>
      </w:r>
      <w:r>
        <w:br/>
      </w:r>
      <w:r>
        <w:rPr>
          <w:rStyle w:val="VerbatimChar"/>
        </w:rPr>
        <w:t xml:space="preserve"> Groups Name        Variance Std.Dev.</w:t>
      </w:r>
      <w:r>
        <w:br/>
      </w:r>
      <w:r>
        <w:rPr>
          <w:rStyle w:val="VerbatimChar"/>
        </w:rPr>
        <w:t xml:space="preserve"> rc     (Intercept) 19.41    4.406   </w:t>
      </w:r>
      <w:r>
        <w:br/>
      </w:r>
      <w:r>
        <w:rPr>
          <w:rStyle w:val="VerbatimChar"/>
        </w:rPr>
        <w:t xml:space="preserve">Number of obs: 14520, groups:  rc, 24</w:t>
      </w:r>
      <w:r>
        <w:br/>
      </w:r>
      <w:r>
        <w:br/>
      </w:r>
      <w:r>
        <w:rPr>
          <w:rStyle w:val="VerbatimChar"/>
        </w:rPr>
        <w:t xml:space="preserve">Fixed effects:</w:t>
      </w:r>
      <w:r>
        <w:br/>
      </w:r>
      <w:r>
        <w:rPr>
          <w:rStyle w:val="VerbatimChar"/>
        </w:rPr>
        <w:t xml:space="preserve">             Estimate Std. Error z value Pr(&gt;|z|)    </w:t>
      </w:r>
      <w:r>
        <w:br/>
      </w:r>
      <w:r>
        <w:rPr>
          <w:rStyle w:val="VerbatimChar"/>
        </w:rPr>
        <w:t xml:space="preserve">(Intercept) -1.409675   0.912681  -1.545    0.122    </w:t>
      </w:r>
      <w:r>
        <w:br/>
      </w:r>
      <w:r>
        <w:rPr>
          <w:rStyle w:val="VerbatimChar"/>
        </w:rPr>
        <w:t xml:space="preserve">treat        0.290601   0.051779   5.612    2e-08 ***</w:t>
      </w:r>
      <w:r>
        <w:br/>
      </w:r>
      <w:r>
        <w:rPr>
          <w:rStyle w:val="VerbatimChar"/>
        </w:rPr>
        <w:t xml:space="preserve">ag.L         0.029770   0.066244   0.449    0.653    </w:t>
      </w:r>
      <w:r>
        <w:br/>
      </w:r>
      <w:r>
        <w:rPr>
          <w:rStyle w:val="VerbatimChar"/>
        </w:rPr>
        <w:t xml:space="preserve">ag.Q         0.017940   0.042570   0.421    0.673    </w:t>
      </w:r>
      <w:r>
        <w:br/>
      </w:r>
      <w:r>
        <w:rPr>
          <w:rStyle w:val="VerbatimChar"/>
        </w:rPr>
        <w:t xml:space="preserve">sgF         -0.105187   0.102136  -1.030    0.303    </w:t>
      </w:r>
      <w:r>
        <w:br/>
      </w:r>
      <w:r>
        <w:rPr>
          <w:rStyle w:val="VerbatimChar"/>
        </w:rPr>
        <w:t xml:space="preserve">yr.L        -0.008085   0.037464  -0.216    0.829    </w:t>
      </w:r>
      <w:r>
        <w:br/>
      </w:r>
      <w:r>
        <w:rPr>
          <w:rStyle w:val="VerbatimChar"/>
        </w:rPr>
        <w:t xml:space="preserve">yr.Q        -0.008459   0.039257  -0.215    0.829    </w:t>
      </w:r>
      <w:r>
        <w:br/>
      </w:r>
      <w:r>
        <w:rPr>
          <w:rStyle w:val="VerbatimChar"/>
        </w:rPr>
        <w:t xml:space="preserve">---</w:t>
      </w:r>
      <w:r>
        <w:br/>
      </w:r>
      <w:r>
        <w:rPr>
          <w:rStyle w:val="VerbatimChar"/>
        </w:rPr>
        <w:t xml:space="preserve">Signif. codes:  0 '***' 0.001 '**' 0.01 '*' 0.05 '.' 0.1 ' ' 1</w:t>
      </w:r>
      <w:r>
        <w:br/>
      </w:r>
      <w:r>
        <w:br/>
      </w:r>
      <w:r>
        <w:rPr>
          <w:rStyle w:val="VerbatimChar"/>
        </w:rPr>
        <w:t xml:space="preserve">Correlation of Fixed Effects:</w:t>
      </w:r>
      <w:r>
        <w:br/>
      </w:r>
      <w:r>
        <w:rPr>
          <w:rStyle w:val="VerbatimChar"/>
        </w:rPr>
        <w:t xml:space="preserve">      (Intr) treat  ag.L   ag.Q   sgF    yr.L  </w:t>
      </w:r>
      <w:r>
        <w:br/>
      </w:r>
      <w:r>
        <w:rPr>
          <w:rStyle w:val="VerbatimChar"/>
        </w:rPr>
        <w:t xml:space="preserve">treat -0.045                                   </w:t>
      </w:r>
      <w:r>
        <w:br/>
      </w:r>
      <w:r>
        <w:rPr>
          <w:rStyle w:val="VerbatimChar"/>
        </w:rPr>
        <w:t xml:space="preserve">ag.L   0.017 -0.046                            </w:t>
      </w:r>
      <w:r>
        <w:br/>
      </w:r>
      <w:r>
        <w:rPr>
          <w:rStyle w:val="VerbatimChar"/>
        </w:rPr>
        <w:t xml:space="preserve">ag.Q   0.027 -0.017  0.351                     </w:t>
      </w:r>
      <w:r>
        <w:br/>
      </w:r>
      <w:r>
        <w:rPr>
          <w:rStyle w:val="VerbatimChar"/>
        </w:rPr>
        <w:t xml:space="preserve">sgF   -0.009 -0.024  0.056  0.010              </w:t>
      </w:r>
      <w:r>
        <w:br/>
      </w:r>
      <w:r>
        <w:rPr>
          <w:rStyle w:val="VerbatimChar"/>
        </w:rPr>
        <w:t xml:space="preserve">yr.L  -0.006  0.032  0.023  0.016 -0.116       </w:t>
      </w:r>
      <w:r>
        <w:br/>
      </w:r>
      <w:r>
        <w:rPr>
          <w:rStyle w:val="VerbatimChar"/>
        </w:rPr>
        <w:t xml:space="preserve">yr.Q  -0.001  0.062  0.025  0.022 -0.058 -0.163</w:t>
      </w:r>
    </w:p>
    <w:p>
      <w:pPr>
        <w:pStyle w:val="SourceCode"/>
      </w:pPr>
      <w:r>
        <w:rPr>
          <w:rStyle w:val="CommentTok"/>
        </w:rPr>
        <w:t xml:space="preserve">#  effect sizes (Incidence Rate Ratio) from log-odds</w:t>
      </w:r>
      <w:r>
        <w:br/>
      </w:r>
      <w:r>
        <w:rPr>
          <w:rStyle w:val="NormalTok"/>
        </w:rPr>
        <w:t xml:space="preserve">results_table </w:t>
      </w:r>
      <w:r>
        <w:rPr>
          <w:rStyle w:val="OtherTok"/>
        </w:rPr>
        <w:t xml:space="preserve">&lt;-</w:t>
      </w:r>
      <w:r>
        <w:rPr>
          <w:rStyle w:val="NormalTok"/>
        </w:rPr>
        <w:t xml:space="preserve"> </w:t>
      </w:r>
      <w:r>
        <w:rPr>
          <w:rStyle w:val="FunctionTok"/>
        </w:rPr>
        <w:t xml:space="preserve">exp</w:t>
      </w:r>
      <w:r>
        <w:rPr>
          <w:rStyle w:val="NormalTok"/>
        </w:rPr>
        <w:t xml:space="preserve">(</w:t>
      </w:r>
      <w:r>
        <w:rPr>
          <w:rStyle w:val="FunctionTok"/>
        </w:rPr>
        <w:t xml:space="preserve">fixef</w:t>
      </w:r>
      <w:r>
        <w:rPr>
          <w:rStyle w:val="NormalTok"/>
        </w:rPr>
        <w:t xml:space="preserve">(model_final))</w:t>
      </w:r>
      <w:r>
        <w:br/>
      </w:r>
      <w:r>
        <w:rPr>
          <w:rStyle w:val="FunctionTok"/>
        </w:rPr>
        <w:t xml:space="preserve">print</w:t>
      </w:r>
      <w:r>
        <w:rPr>
          <w:rStyle w:val="NormalTok"/>
        </w:rPr>
        <w:t xml:space="preserve">(results_table)</w:t>
      </w:r>
    </w:p>
    <w:p>
      <w:pPr>
        <w:pStyle w:val="SourceCode"/>
      </w:pPr>
      <w:r>
        <w:rPr>
          <w:rStyle w:val="VerbatimChar"/>
        </w:rPr>
        <w:t xml:space="preserve">(Intercept)       treat        ag.L        ag.Q         sgF        yr.L </w:t>
      </w:r>
      <w:r>
        <w:br/>
      </w:r>
      <w:r>
        <w:rPr>
          <w:rStyle w:val="VerbatimChar"/>
        </w:rPr>
        <w:t xml:space="preserve">  0.2442227   1.3372305   1.0302174   1.0181016   0.9001565   0.9919480 </w:t>
      </w:r>
      <w:r>
        <w:br/>
      </w:r>
      <w:r>
        <w:rPr>
          <w:rStyle w:val="VerbatimChar"/>
        </w:rPr>
        <w:t xml:space="preserve">       yr.Q </w:t>
      </w:r>
      <w:r>
        <w:br/>
      </w:r>
      <w:r>
        <w:rPr>
          <w:rStyle w:val="VerbatimChar"/>
        </w:rPr>
        <w:t xml:space="preserve">  0.9915767 </w:t>
      </w:r>
    </w:p>
    <w:p>
      <w:pPr>
        <w:pStyle w:val="SourceCode"/>
      </w:pPr>
      <w:r>
        <w:rPr>
          <w:rStyle w:val="FunctionTok"/>
        </w:rPr>
        <w:t xml:space="preserve">library</w:t>
      </w:r>
      <w:r>
        <w:rPr>
          <w:rStyle w:val="NormalTok"/>
        </w:rPr>
        <w:t xml:space="preserve">(DHARMa)</w:t>
      </w:r>
      <w:r>
        <w:br/>
      </w:r>
      <w:r>
        <w:rPr>
          <w:rStyle w:val="NormalTok"/>
        </w:rPr>
        <w:t xml:space="preserve">sim_res </w:t>
      </w:r>
      <w:r>
        <w:rPr>
          <w:rStyle w:val="OtherTok"/>
        </w:rPr>
        <w:t xml:space="preserve">&lt;-</w:t>
      </w:r>
      <w:r>
        <w:rPr>
          <w:rStyle w:val="NormalTok"/>
        </w:rPr>
        <w:t xml:space="preserve"> </w:t>
      </w:r>
      <w:r>
        <w:rPr>
          <w:rStyle w:val="FunctionTok"/>
        </w:rPr>
        <w:t xml:space="preserve">simulateResiduals</w:t>
      </w:r>
      <w:r>
        <w:rPr>
          <w:rStyle w:val="NormalTok"/>
        </w:rPr>
        <w:t xml:space="preserve">(model_final)</w:t>
      </w:r>
      <w:r>
        <w:br/>
      </w:r>
      <w:r>
        <w:rPr>
          <w:rStyle w:val="FunctionTok"/>
        </w:rPr>
        <w:t xml:space="preserve">plot</w:t>
      </w:r>
      <w:r>
        <w:rPr>
          <w:rStyle w:val="NormalTok"/>
        </w:rPr>
        <w:t xml:space="preserve">(sim_res)</w:t>
      </w:r>
    </w:p>
    <w:p>
      <w:pPr>
        <w:pStyle w:val="FirstParagraph"/>
      </w:pPr>
      <w:r>
        <w:drawing>
          <wp:inline>
            <wp:extent cx="5334000" cy="4267200"/>
            <wp:effectExtent b="0" l="0" r="0" t="0"/>
            <wp:docPr descr="" title="" id="73" name="Picture"/>
            <a:graphic>
              <a:graphicData uri="http://schemas.openxmlformats.org/drawingml/2006/picture">
                <pic:pic>
                  <pic:nvPicPr>
                    <pic:cNvPr descr="notez1a_files/figure-docx/unnamed-chunk-1-9.png" id="74" name="Picture"/>
                    <pic:cNvPicPr>
                      <a:picLocks noChangeArrowheads="1" noChangeAspect="1"/>
                    </pic:cNvPicPr>
                  </pic:nvPicPr>
                  <pic:blipFill>
                    <a:blip r:embed="rId7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testDispersion</w:t>
      </w:r>
      <w:r>
        <w:rPr>
          <w:rStyle w:val="NormalTok"/>
        </w:rPr>
        <w:t xml:space="preserve">(sim_res)</w:t>
      </w:r>
    </w:p>
    <w:p>
      <w:pPr>
        <w:pStyle w:val="FirstParagraph"/>
      </w:pPr>
      <w:r>
        <w:drawing>
          <wp:inline>
            <wp:extent cx="5334000" cy="4267200"/>
            <wp:effectExtent b="0" l="0" r="0" t="0"/>
            <wp:docPr descr="" title="" id="76" name="Picture"/>
            <a:graphic>
              <a:graphicData uri="http://schemas.openxmlformats.org/drawingml/2006/picture">
                <pic:pic>
                  <pic:nvPicPr>
                    <pic:cNvPr descr="notez1a_files/figure-docx/unnamed-chunk-1-10.png" id="77" name="Picture"/>
                    <pic:cNvPicPr>
                      <a:picLocks noChangeArrowheads="1" noChangeAspect="1"/>
                    </pic:cNvPicPr>
                  </pic:nvPicPr>
                  <pic:blipFill>
                    <a:blip r:embed="rId75"/>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VerbatimChar"/>
        </w:rPr>
        <w:t xml:space="preserve">    DHARMa nonparametric dispersion test via sd of residuals fitted vs.</w:t>
      </w:r>
      <w:r>
        <w:br/>
      </w:r>
      <w:r>
        <w:rPr>
          <w:rStyle w:val="VerbatimChar"/>
        </w:rPr>
        <w:t xml:space="preserve">    simulated</w:t>
      </w:r>
      <w:r>
        <w:br/>
      </w:r>
      <w:r>
        <w:br/>
      </w:r>
      <w:r>
        <w:rPr>
          <w:rStyle w:val="VerbatimChar"/>
        </w:rPr>
        <w:t xml:space="preserve">data:  simulationOutput</w:t>
      </w:r>
      <w:r>
        <w:br/>
      </w:r>
      <w:r>
        <w:rPr>
          <w:rStyle w:val="VerbatimChar"/>
        </w:rPr>
        <w:t xml:space="preserve">dispersion = 6.895e-11, p-value &lt; 2.2e-16</w:t>
      </w:r>
      <w:r>
        <w:br/>
      </w:r>
      <w:r>
        <w:rPr>
          <w:rStyle w:val="VerbatimChar"/>
        </w:rPr>
        <w:t xml:space="preserve">alternative hypothesis: two.sided</w:t>
      </w:r>
    </w:p>
    <w:p>
      <w:pPr>
        <w:pStyle w:val="SourceCode"/>
      </w:pPr>
      <w:r>
        <w:rPr>
          <w:rStyle w:val="FunctionTok"/>
        </w:rPr>
        <w:t xml:space="preserve">testZeroInflation</w:t>
      </w:r>
      <w:r>
        <w:rPr>
          <w:rStyle w:val="NormalTok"/>
        </w:rPr>
        <w:t xml:space="preserve">(sim_res)</w:t>
      </w:r>
    </w:p>
    <w:p>
      <w:pPr>
        <w:pStyle w:val="FirstParagraph"/>
      </w:pPr>
      <w:r>
        <w:drawing>
          <wp:inline>
            <wp:extent cx="5334000" cy="4267200"/>
            <wp:effectExtent b="0" l="0" r="0" t="0"/>
            <wp:docPr descr="" title="" id="79" name="Picture"/>
            <a:graphic>
              <a:graphicData uri="http://schemas.openxmlformats.org/drawingml/2006/picture">
                <pic:pic>
                  <pic:nvPicPr>
                    <pic:cNvPr descr="notez1a_files/figure-docx/unnamed-chunk-1-11.png" id="80" name="Picture"/>
                    <pic:cNvPicPr>
                      <a:picLocks noChangeArrowheads="1" noChangeAspect="1"/>
                    </pic:cNvPicPr>
                  </pic:nvPicPr>
                  <pic:blipFill>
                    <a:blip r:embed="rId78"/>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VerbatimChar"/>
        </w:rPr>
        <w:t xml:space="preserve">    DHARMa zero-inflation test via comparison to expected zeros with</w:t>
      </w:r>
      <w:r>
        <w:br/>
      </w:r>
      <w:r>
        <w:rPr>
          <w:rStyle w:val="VerbatimChar"/>
        </w:rPr>
        <w:t xml:space="preserve">    simulation under H0 = fitted model</w:t>
      </w:r>
      <w:r>
        <w:br/>
      </w:r>
      <w:r>
        <w:br/>
      </w:r>
      <w:r>
        <w:rPr>
          <w:rStyle w:val="VerbatimChar"/>
        </w:rPr>
        <w:t xml:space="preserve">data:  simulationOutput</w:t>
      </w:r>
      <w:r>
        <w:br/>
      </w:r>
      <w:r>
        <w:rPr>
          <w:rStyle w:val="VerbatimChar"/>
        </w:rPr>
        <w:t xml:space="preserve">ratioObsSim = 1.6609, p-value = 0.016</w:t>
      </w:r>
      <w:r>
        <w:br/>
      </w:r>
      <w:r>
        <w:rPr>
          <w:rStyle w:val="VerbatimChar"/>
        </w:rPr>
        <w:t xml:space="preserve">alternative hypothesis: two.sided</w:t>
      </w:r>
    </w:p>
    <w:p>
      <w:pPr>
        <w:pStyle w:val="SourceCode"/>
      </w:pPr>
      <w:r>
        <w:rPr>
          <w:rStyle w:val="FunctionTok"/>
        </w:rPr>
        <w:t xml:space="preserve">library</w:t>
      </w:r>
      <w:r>
        <w:rPr>
          <w:rStyle w:val="NormalTok"/>
        </w:rPr>
        <w:t xml:space="preserve">(glmmTMB)</w:t>
      </w:r>
      <w:r>
        <w:br/>
      </w:r>
      <w:r>
        <w:rPr>
          <w:rStyle w:val="NormalTok"/>
        </w:rPr>
        <w:t xml:space="preserve">model_final_thesis </w:t>
      </w:r>
      <w:r>
        <w:rPr>
          <w:rStyle w:val="OtherTok"/>
        </w:rPr>
        <w:t xml:space="preserve">&lt;-</w:t>
      </w:r>
      <w:r>
        <w:rPr>
          <w:rStyle w:val="NormalTok"/>
        </w:rPr>
        <w:t xml:space="preserve"> </w:t>
      </w:r>
      <w:r>
        <w:rPr>
          <w:rStyle w:val="FunctionTok"/>
        </w:rPr>
        <w:t xml:space="preserve">glmmTMB</w:t>
      </w:r>
      <w:r>
        <w:rPr>
          <w:rStyle w:val="NormalTok"/>
        </w:rPr>
        <w:t xml:space="preserve">(</w:t>
      </w:r>
      <w:r>
        <w:br/>
      </w:r>
      <w:r>
        <w:rPr>
          <w:rStyle w:val="NormalTok"/>
        </w:rPr>
        <w:t xml:space="preserve">  vm </w:t>
      </w:r>
      <w:r>
        <w:rPr>
          <w:rStyle w:val="SpecialCharTok"/>
        </w:rPr>
        <w:t xml:space="preserve">~</w:t>
      </w:r>
      <w:r>
        <w:rPr>
          <w:rStyle w:val="NormalTok"/>
        </w:rPr>
        <w:t xml:space="preserve"> treat </w:t>
      </w:r>
      <w:r>
        <w:rPr>
          <w:rStyle w:val="SpecialCharTok"/>
        </w:rPr>
        <w:t xml:space="preserve">+</w:t>
      </w:r>
      <w:r>
        <w:rPr>
          <w:rStyle w:val="NormalTok"/>
        </w:rPr>
        <w:t xml:space="preserve"> ag </w:t>
      </w:r>
      <w:r>
        <w:rPr>
          <w:rStyle w:val="SpecialCharTok"/>
        </w:rPr>
        <w:t xml:space="preserve">+</w:t>
      </w:r>
      <w:r>
        <w:rPr>
          <w:rStyle w:val="NormalTok"/>
        </w:rPr>
        <w:t xml:space="preserve"> sg </w:t>
      </w:r>
      <w:r>
        <w:rPr>
          <w:rStyle w:val="SpecialCharTok"/>
        </w:rPr>
        <w:t xml:space="preserve">+</w:t>
      </w:r>
      <w:r>
        <w:rPr>
          <w:rStyle w:val="NormalTok"/>
        </w:rPr>
        <w:t xml:space="preserve"> yr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rc),</w:t>
      </w:r>
      <w:r>
        <w:br/>
      </w:r>
      <w:r>
        <w:rPr>
          <w:rStyle w:val="NormalTok"/>
        </w:rPr>
        <w:t xml:space="preserve">  </w:t>
      </w:r>
      <w:r>
        <w:rPr>
          <w:rStyle w:val="AttributeTok"/>
        </w:rPr>
        <w:t xml:space="preserve">data =</w:t>
      </w:r>
      <w:r>
        <w:rPr>
          <w:rStyle w:val="NormalTok"/>
        </w:rPr>
        <w:t xml:space="preserve"> orc_matched,</w:t>
      </w:r>
      <w:r>
        <w:br/>
      </w:r>
      <w:r>
        <w:rPr>
          <w:rStyle w:val="NormalTok"/>
        </w:rPr>
        <w:t xml:space="preserve">  </w:t>
      </w:r>
      <w:r>
        <w:rPr>
          <w:rStyle w:val="AttributeTok"/>
        </w:rPr>
        <w:t xml:space="preserve">family =</w:t>
      </w:r>
      <w:r>
        <w:rPr>
          <w:rStyle w:val="NormalTok"/>
        </w:rPr>
        <w:t xml:space="preserve"> nbinom2,</w:t>
      </w:r>
      <w:r>
        <w:br/>
      </w:r>
      <w:r>
        <w:rPr>
          <w:rStyle w:val="NormalTok"/>
        </w:rPr>
        <w:t xml:space="preserve">  </w:t>
      </w:r>
      <w:r>
        <w:rPr>
          <w:rStyle w:val="AttributeTok"/>
        </w:rPr>
        <w:t xml:space="preserve">weights =</w:t>
      </w:r>
      <w:r>
        <w:rPr>
          <w:rStyle w:val="NormalTok"/>
        </w:rPr>
        <w:t xml:space="preserve"> weights,</w:t>
      </w:r>
      <w:r>
        <w:br/>
      </w:r>
      <w:r>
        <w:rPr>
          <w:rStyle w:val="NormalTok"/>
        </w:rPr>
        <w:t xml:space="preserve">  </w:t>
      </w:r>
      <w:r>
        <w:rPr>
          <w:rStyle w:val="AttributeTok"/>
        </w:rPr>
        <w:t xml:space="preserve">control =</w:t>
      </w:r>
      <w:r>
        <w:rPr>
          <w:rStyle w:val="NormalTok"/>
        </w:rPr>
        <w:t xml:space="preserve"> </w:t>
      </w:r>
      <w:r>
        <w:rPr>
          <w:rStyle w:val="FunctionTok"/>
        </w:rPr>
        <w:t xml:space="preserve">glmmTMBControl</w:t>
      </w:r>
      <w:r>
        <w:rPr>
          <w:rStyle w:val="NormalTok"/>
        </w:rPr>
        <w:t xml:space="preserve">(</w:t>
      </w:r>
      <w:r>
        <w:rPr>
          <w:rStyle w:val="AttributeTok"/>
        </w:rPr>
        <w:t xml:space="preserve">optimizer =</w:t>
      </w:r>
      <w:r>
        <w:rPr>
          <w:rStyle w:val="NormalTok"/>
        </w:rPr>
        <w:t xml:space="preserve"> optim, </w:t>
      </w:r>
      <w:r>
        <w:rPr>
          <w:rStyle w:val="AttributeTok"/>
        </w:rPr>
        <w:t xml:space="preserve">optArgs =</w:t>
      </w:r>
      <w:r>
        <w:rPr>
          <w:rStyle w:val="NormalTok"/>
        </w:rPr>
        <w:t xml:space="preserve"> </w:t>
      </w:r>
      <w:r>
        <w:rPr>
          <w:rStyle w:val="FunctionTok"/>
        </w:rPr>
        <w:t xml:space="preserve">list</w:t>
      </w:r>
      <w:r>
        <w:rPr>
          <w:rStyle w:val="NormalTok"/>
        </w:rPr>
        <w:t xml:space="preserve">(</w:t>
      </w:r>
      <w:r>
        <w:rPr>
          <w:rStyle w:val="AttributeTok"/>
        </w:rPr>
        <w:t xml:space="preserve">method =</w:t>
      </w:r>
      <w:r>
        <w:rPr>
          <w:rStyle w:val="NormalTok"/>
        </w:rPr>
        <w:t xml:space="preserve"> </w:t>
      </w:r>
      <w:r>
        <w:rPr>
          <w:rStyle w:val="StringTok"/>
        </w:rPr>
        <w:t xml:space="preserve">"BFGS"</w:t>
      </w:r>
      <w:r>
        <w:rPr>
          <w:rStyle w:val="NormalTok"/>
        </w:rPr>
        <w:t xml:space="preserve">))</w:t>
      </w:r>
      <w:r>
        <w:br/>
      </w:r>
      <w:r>
        <w:rPr>
          <w:rStyle w:val="NormalTok"/>
        </w:rPr>
        <w:t xml:space="preserve">)</w:t>
      </w:r>
      <w:r>
        <w:br/>
      </w:r>
      <w:r>
        <w:br/>
      </w:r>
      <w:r>
        <w:rPr>
          <w:rStyle w:val="FunctionTok"/>
        </w:rPr>
        <w:t xml:space="preserve">summary</w:t>
      </w:r>
      <w:r>
        <w:rPr>
          <w:rStyle w:val="NormalTok"/>
        </w:rPr>
        <w:t xml:space="preserve">(model_final_thesis)</w:t>
      </w:r>
    </w:p>
    <w:p>
      <w:pPr>
        <w:pStyle w:val="SourceCode"/>
      </w:pPr>
      <w:r>
        <w:rPr>
          <w:rStyle w:val="VerbatimChar"/>
        </w:rPr>
        <w:t xml:space="preserve"> Family: nbinom2  ( log )</w:t>
      </w:r>
      <w:r>
        <w:br/>
      </w:r>
      <w:r>
        <w:rPr>
          <w:rStyle w:val="VerbatimChar"/>
        </w:rPr>
        <w:t xml:space="preserve">Formula:          vm ~ treat + ag + sg + yr + (1 | rc)</w:t>
      </w:r>
      <w:r>
        <w:br/>
      </w:r>
      <w:r>
        <w:rPr>
          <w:rStyle w:val="VerbatimChar"/>
        </w:rPr>
        <w:t xml:space="preserve">Data: orc_matched</w:t>
      </w:r>
      <w:r>
        <w:br/>
      </w:r>
      <w:r>
        <w:rPr>
          <w:rStyle w:val="VerbatimChar"/>
        </w:rPr>
        <w:t xml:space="preserve">Weights: weights</w:t>
      </w:r>
      <w:r>
        <w:br/>
      </w:r>
      <w:r>
        <w:br/>
      </w:r>
      <w:r>
        <w:rPr>
          <w:rStyle w:val="VerbatimChar"/>
        </w:rPr>
        <w:t xml:space="preserve">      AIC       BIC    logLik -2*log(L)  df.resid </w:t>
      </w:r>
      <w:r>
        <w:br/>
      </w:r>
      <w:r>
        <w:rPr>
          <w:rStyle w:val="VerbatimChar"/>
        </w:rPr>
        <w:t xml:space="preserve">   3041.7    3110.0   -1511.9    3023.7     14511 </w:t>
      </w:r>
      <w:r>
        <w:br/>
      </w:r>
      <w:r>
        <w:br/>
      </w:r>
      <w:r>
        <w:rPr>
          <w:rStyle w:val="VerbatimChar"/>
        </w:rPr>
        <w:t xml:space="preserve">Random effects:</w:t>
      </w:r>
      <w:r>
        <w:br/>
      </w:r>
      <w:r>
        <w:br/>
      </w:r>
      <w:r>
        <w:rPr>
          <w:rStyle w:val="VerbatimChar"/>
        </w:rPr>
        <w:t xml:space="preserve">Conditional model:</w:t>
      </w:r>
      <w:r>
        <w:br/>
      </w:r>
      <w:r>
        <w:rPr>
          <w:rStyle w:val="VerbatimChar"/>
        </w:rPr>
        <w:t xml:space="preserve"> Groups Name        Variance Std.Dev.</w:t>
      </w:r>
      <w:r>
        <w:br/>
      </w:r>
      <w:r>
        <w:rPr>
          <w:rStyle w:val="VerbatimChar"/>
        </w:rPr>
        <w:t xml:space="preserve"> rc     (Intercept) 19.52    4.418   </w:t>
      </w:r>
      <w:r>
        <w:br/>
      </w:r>
      <w:r>
        <w:rPr>
          <w:rStyle w:val="VerbatimChar"/>
        </w:rPr>
        <w:t xml:space="preserve">Number of obs: 14520, groups:  rc, 24</w:t>
      </w:r>
      <w:r>
        <w:br/>
      </w:r>
      <w:r>
        <w:br/>
      </w:r>
      <w:r>
        <w:rPr>
          <w:rStyle w:val="VerbatimChar"/>
        </w:rPr>
        <w:t xml:space="preserve">Dispersion parameter for nbinom2 family (): 2.58e+08 </w:t>
      </w:r>
      <w:r>
        <w:br/>
      </w:r>
      <w:r>
        <w:br/>
      </w:r>
      <w:r>
        <w:rPr>
          <w:rStyle w:val="VerbatimChar"/>
        </w:rPr>
        <w:t xml:space="preserve">Conditional model:</w:t>
      </w:r>
      <w:r>
        <w:br/>
      </w:r>
      <w:r>
        <w:rPr>
          <w:rStyle w:val="VerbatimChar"/>
        </w:rPr>
        <w:t xml:space="preserve">             Estimate Std. Error z value Pr(&gt;|z|)    </w:t>
      </w:r>
      <w:r>
        <w:br/>
      </w:r>
      <w:r>
        <w:rPr>
          <w:rStyle w:val="VerbatimChar"/>
        </w:rPr>
        <w:t xml:space="preserve">(Intercept) -1.416375   0.934642  -1.515    0.130    </w:t>
      </w:r>
      <w:r>
        <w:br/>
      </w:r>
      <w:r>
        <w:rPr>
          <w:rStyle w:val="VerbatimChar"/>
        </w:rPr>
        <w:t xml:space="preserve">treat        0.290602   0.051777   5.613 1.99e-08 ***</w:t>
      </w:r>
      <w:r>
        <w:br/>
      </w:r>
      <w:r>
        <w:rPr>
          <w:rStyle w:val="VerbatimChar"/>
        </w:rPr>
        <w:t xml:space="preserve">ag.L         0.029777   0.066240   0.450    0.653    </w:t>
      </w:r>
      <w:r>
        <w:br/>
      </w:r>
      <w:r>
        <w:rPr>
          <w:rStyle w:val="VerbatimChar"/>
        </w:rPr>
        <w:t xml:space="preserve">ag.Q         0.017940   0.042567   0.421    0.673    </w:t>
      </w:r>
      <w:r>
        <w:br/>
      </w:r>
      <w:r>
        <w:rPr>
          <w:rStyle w:val="VerbatimChar"/>
        </w:rPr>
        <w:t xml:space="preserve">sgF         -0.105184   0.102124  -1.030    0.303    </w:t>
      </w:r>
      <w:r>
        <w:br/>
      </w:r>
      <w:r>
        <w:rPr>
          <w:rStyle w:val="VerbatimChar"/>
        </w:rPr>
        <w:t xml:space="preserve">yr.L        -0.008090   0.037462  -0.216    0.829    </w:t>
      </w:r>
      <w:r>
        <w:br/>
      </w:r>
      <w:r>
        <w:rPr>
          <w:rStyle w:val="VerbatimChar"/>
        </w:rPr>
        <w:t xml:space="preserve">yr.Q        -0.008458   0.039255  -0.215    0.829    </w:t>
      </w:r>
      <w:r>
        <w:br/>
      </w:r>
      <w:r>
        <w:rPr>
          <w:rStyle w:val="VerbatimChar"/>
        </w:rPr>
        <w:t xml:space="preserve">---</w:t>
      </w:r>
      <w:r>
        <w:br/>
      </w:r>
      <w:r>
        <w:rPr>
          <w:rStyle w:val="VerbatimChar"/>
        </w:rPr>
        <w:t xml:space="preserve">Signif. codes:  0 '***' 0.001 '**' 0.01 '*' 0.05 '.' 0.1 ' ' 1</w:t>
      </w:r>
    </w:p>
    <w:p>
      <w:pPr>
        <w:pStyle w:val="SourceCode"/>
      </w:pPr>
      <w:r>
        <w:rPr>
          <w:rStyle w:val="NormalTok"/>
        </w:rPr>
        <w:t xml:space="preserve">fix_eff </w:t>
      </w:r>
      <w:r>
        <w:rPr>
          <w:rStyle w:val="OtherTok"/>
        </w:rPr>
        <w:t xml:space="preserve">&lt;-</w:t>
      </w:r>
      <w:r>
        <w:rPr>
          <w:rStyle w:val="NormalTok"/>
        </w:rPr>
        <w:t xml:space="preserve"> </w:t>
      </w:r>
      <w:r>
        <w:rPr>
          <w:rStyle w:val="FunctionTok"/>
        </w:rPr>
        <w:t xml:space="preserve">summary</w:t>
      </w:r>
      <w:r>
        <w:rPr>
          <w:rStyle w:val="NormalTok"/>
        </w:rPr>
        <w:t xml:space="preserve">(model_final_thesis)</w:t>
      </w:r>
      <w:r>
        <w:rPr>
          <w:rStyle w:val="SpecialCharTok"/>
        </w:rPr>
        <w:t xml:space="preserve">$</w:t>
      </w:r>
      <w:r>
        <w:rPr>
          <w:rStyle w:val="NormalTok"/>
        </w:rPr>
        <w:t xml:space="preserve">coefficients</w:t>
      </w:r>
      <w:r>
        <w:rPr>
          <w:rStyle w:val="SpecialCharTok"/>
        </w:rPr>
        <w:t xml:space="preserve">$</w:t>
      </w:r>
      <w:r>
        <w:rPr>
          <w:rStyle w:val="NormalTok"/>
        </w:rPr>
        <w:t xml:space="preserve">cond</w:t>
      </w:r>
      <w:r>
        <w:br/>
      </w:r>
      <w:r>
        <w:br/>
      </w:r>
      <w:r>
        <w:rPr>
          <w:rStyle w:val="NormalTok"/>
        </w:rPr>
        <w:t xml:space="preserve">results_final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Variable =</w:t>
      </w:r>
      <w:r>
        <w:rPr>
          <w:rStyle w:val="NormalTok"/>
        </w:rPr>
        <w:t xml:space="preserve"> </w:t>
      </w:r>
      <w:r>
        <w:rPr>
          <w:rStyle w:val="FunctionTok"/>
        </w:rPr>
        <w:t xml:space="preserve">rownames</w:t>
      </w:r>
      <w:r>
        <w:rPr>
          <w:rStyle w:val="NormalTok"/>
        </w:rPr>
        <w:t xml:space="preserve">(fix_eff),</w:t>
      </w:r>
      <w:r>
        <w:br/>
      </w:r>
      <w:r>
        <w:rPr>
          <w:rStyle w:val="NormalTok"/>
        </w:rPr>
        <w:t xml:space="preserve">  </w:t>
      </w:r>
      <w:r>
        <w:rPr>
          <w:rStyle w:val="AttributeTok"/>
        </w:rPr>
        <w:t xml:space="preserve">IRR =</w:t>
      </w:r>
      <w:r>
        <w:rPr>
          <w:rStyle w:val="NormalTok"/>
        </w:rPr>
        <w:t xml:space="preserve"> </w:t>
      </w:r>
      <w:r>
        <w:rPr>
          <w:rStyle w:val="FunctionTok"/>
        </w:rPr>
        <w:t xml:space="preserve">exp</w:t>
      </w:r>
      <w:r>
        <w:rPr>
          <w:rStyle w:val="NormalTok"/>
        </w:rPr>
        <w:t xml:space="preserve">(fix_eff[, </w:t>
      </w:r>
      <w:r>
        <w:rPr>
          <w:rStyle w:val="StringTok"/>
        </w:rPr>
        <w:t xml:space="preserve">"Estimate"</w:t>
      </w:r>
      <w:r>
        <w:rPr>
          <w:rStyle w:val="NormalTok"/>
        </w:rPr>
        <w:t xml:space="preserve">]),</w:t>
      </w:r>
      <w:r>
        <w:br/>
      </w:r>
      <w:r>
        <w:rPr>
          <w:rStyle w:val="NormalTok"/>
        </w:rPr>
        <w:t xml:space="preserve">  </w:t>
      </w:r>
      <w:r>
        <w:rPr>
          <w:rStyle w:val="AttributeTok"/>
        </w:rPr>
        <w:t xml:space="preserve">Lower_CI =</w:t>
      </w:r>
      <w:r>
        <w:rPr>
          <w:rStyle w:val="NormalTok"/>
        </w:rPr>
        <w:t xml:space="preserve"> </w:t>
      </w:r>
      <w:r>
        <w:rPr>
          <w:rStyle w:val="FunctionTok"/>
        </w:rPr>
        <w:t xml:space="preserve">exp</w:t>
      </w:r>
      <w:r>
        <w:rPr>
          <w:rStyle w:val="NormalTok"/>
        </w:rPr>
        <w:t xml:space="preserve">(fix_eff[, </w:t>
      </w:r>
      <w:r>
        <w:rPr>
          <w:rStyle w:val="StringTok"/>
        </w:rPr>
        <w:t xml:space="preserve">"Estimate"</w:t>
      </w:r>
      <w:r>
        <w:rPr>
          <w:rStyle w:val="NormalTok"/>
        </w:rPr>
        <w:t xml:space="preserve">]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fix_eff[, </w:t>
      </w:r>
      <w:r>
        <w:rPr>
          <w:rStyle w:val="StringTok"/>
        </w:rPr>
        <w:t xml:space="preserve">"Std. Error"</w:t>
      </w:r>
      <w:r>
        <w:rPr>
          <w:rStyle w:val="NormalTok"/>
        </w:rPr>
        <w:t xml:space="preserve">]),</w:t>
      </w:r>
      <w:r>
        <w:br/>
      </w:r>
      <w:r>
        <w:rPr>
          <w:rStyle w:val="NormalTok"/>
        </w:rPr>
        <w:t xml:space="preserve">  </w:t>
      </w:r>
      <w:r>
        <w:rPr>
          <w:rStyle w:val="AttributeTok"/>
        </w:rPr>
        <w:t xml:space="preserve">Upper_CI =</w:t>
      </w:r>
      <w:r>
        <w:rPr>
          <w:rStyle w:val="NormalTok"/>
        </w:rPr>
        <w:t xml:space="preserve"> </w:t>
      </w:r>
      <w:r>
        <w:rPr>
          <w:rStyle w:val="FunctionTok"/>
        </w:rPr>
        <w:t xml:space="preserve">exp</w:t>
      </w:r>
      <w:r>
        <w:rPr>
          <w:rStyle w:val="NormalTok"/>
        </w:rPr>
        <w:t xml:space="preserve">(fix_eff[, </w:t>
      </w:r>
      <w:r>
        <w:rPr>
          <w:rStyle w:val="StringTok"/>
        </w:rPr>
        <w:t xml:space="preserve">"Estimate"</w:t>
      </w:r>
      <w:r>
        <w:rPr>
          <w:rStyle w:val="NormalTok"/>
        </w:rPr>
        <w:t xml:space="preserve">]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fix_eff[, </w:t>
      </w:r>
      <w:r>
        <w:rPr>
          <w:rStyle w:val="StringTok"/>
        </w:rPr>
        <w:t xml:space="preserve">"Std. Error"</w:t>
      </w:r>
      <w:r>
        <w:rPr>
          <w:rStyle w:val="NormalTok"/>
        </w:rPr>
        <w:t xml:space="preserve">]),</w:t>
      </w:r>
      <w:r>
        <w:br/>
      </w:r>
      <w:r>
        <w:rPr>
          <w:rStyle w:val="NormalTok"/>
        </w:rPr>
        <w:t xml:space="preserve">  </w:t>
      </w:r>
      <w:r>
        <w:rPr>
          <w:rStyle w:val="AttributeTok"/>
        </w:rPr>
        <w:t xml:space="preserve">P_Value =</w:t>
      </w:r>
      <w:r>
        <w:rPr>
          <w:rStyle w:val="NormalTok"/>
        </w:rPr>
        <w:t xml:space="preserve"> fix_eff[, </w:t>
      </w:r>
      <w:r>
        <w:rPr>
          <w:rStyle w:val="StringTok"/>
        </w:rPr>
        <w:t xml:space="preserve">"Pr(&gt;|z|)"</w:t>
      </w:r>
      <w:r>
        <w:rPr>
          <w:rStyle w:val="NormalTok"/>
        </w:rPr>
        <w:t xml:space="preserve">]</w:t>
      </w:r>
      <w:r>
        <w:br/>
      </w:r>
      <w:r>
        <w:rPr>
          <w:rStyle w:val="NormalTok"/>
        </w:rPr>
        <w:t xml:space="preserve">)</w:t>
      </w:r>
      <w:r>
        <w:br/>
      </w:r>
      <w:r>
        <w:br/>
      </w:r>
      <w:r>
        <w:rPr>
          <w:rStyle w:val="FunctionTok"/>
        </w:rPr>
        <w:t xml:space="preserve">print</w:t>
      </w:r>
      <w:r>
        <w:rPr>
          <w:rStyle w:val="NormalTok"/>
        </w:rPr>
        <w:t xml:space="preserve">(results_final)</w:t>
      </w:r>
    </w:p>
    <w:p>
      <w:pPr>
        <w:pStyle w:val="SourceCode"/>
      </w:pPr>
      <w:r>
        <w:rPr>
          <w:rStyle w:val="VerbatimChar"/>
        </w:rPr>
        <w:t xml:space="preserve">               Variable       IRR   Lower_CI Upper_CI      P_Value</w:t>
      </w:r>
      <w:r>
        <w:br/>
      </w:r>
      <w:r>
        <w:rPr>
          <w:rStyle w:val="VerbatimChar"/>
        </w:rPr>
        <w:t xml:space="preserve">(Intercept) (Intercept) 0.2425918 0.03884119 1.515164 1.296662e-01</w:t>
      </w:r>
      <w:r>
        <w:br/>
      </w:r>
      <w:r>
        <w:rPr>
          <w:rStyle w:val="VerbatimChar"/>
        </w:rPr>
        <w:t xml:space="preserve">treat             treat 1.3372328 1.20818531 1.480064 1.993339e-08</w:t>
      </w:r>
      <w:r>
        <w:br/>
      </w:r>
      <w:r>
        <w:rPr>
          <w:rStyle w:val="VerbatimChar"/>
        </w:rPr>
        <w:t xml:space="preserve">ag.L               ag.L 1.0302247 0.90478976 1.173049 6.530468e-01</w:t>
      </w:r>
      <w:r>
        <w:br/>
      </w:r>
      <w:r>
        <w:rPr>
          <w:rStyle w:val="VerbatimChar"/>
        </w:rPr>
        <w:t xml:space="preserve">ag.Q               ag.Q 1.0181020 0.93660717 1.106688 6.734231e-01</w:t>
      </w:r>
      <w:r>
        <w:br/>
      </w:r>
      <w:r>
        <w:rPr>
          <w:rStyle w:val="VerbatimChar"/>
        </w:rPr>
        <w:t xml:space="preserve">sgF                 sgF 0.9001589 0.73686691 1.099637 3.030295e-01</w:t>
      </w:r>
      <w:r>
        <w:br/>
      </w:r>
      <w:r>
        <w:rPr>
          <w:rStyle w:val="VerbatimChar"/>
        </w:rPr>
        <w:t xml:space="preserve">yr.L               yr.L 0.9919424 0.92171814 1.067517 8.290195e-01</w:t>
      </w:r>
      <w:r>
        <w:br/>
      </w:r>
      <w:r>
        <w:rPr>
          <w:rStyle w:val="VerbatimChar"/>
        </w:rPr>
        <w:t xml:space="preserve">yr.Q               yr.Q 0.9915779 0.91814800 1.070880 8.294083e-01</w:t>
      </w:r>
    </w:p>
    <w:p>
      <w:pPr>
        <w:pStyle w:val="SourceCode"/>
      </w:pPr>
      <w:r>
        <w:rPr>
          <w:rStyle w:val="NormalTok"/>
        </w:rPr>
        <w:t xml:space="preserve">sim_res1b </w:t>
      </w:r>
      <w:r>
        <w:rPr>
          <w:rStyle w:val="OtherTok"/>
        </w:rPr>
        <w:t xml:space="preserve">&lt;-</w:t>
      </w:r>
      <w:r>
        <w:rPr>
          <w:rStyle w:val="NormalTok"/>
        </w:rPr>
        <w:t xml:space="preserve"> </w:t>
      </w:r>
      <w:r>
        <w:rPr>
          <w:rStyle w:val="FunctionTok"/>
        </w:rPr>
        <w:t xml:space="preserve">simulateResiduals</w:t>
      </w:r>
      <w:r>
        <w:rPr>
          <w:rStyle w:val="NormalTok"/>
        </w:rPr>
        <w:t xml:space="preserve">(model_final_thesis, </w:t>
      </w:r>
      <w:r>
        <w:rPr>
          <w:rStyle w:val="AttributeTok"/>
        </w:rPr>
        <w:t xml:space="preserve">n =</w:t>
      </w:r>
      <w:r>
        <w:rPr>
          <w:rStyle w:val="NormalTok"/>
        </w:rPr>
        <w:t xml:space="preserve"> </w:t>
      </w:r>
      <w:r>
        <w:rPr>
          <w:rStyle w:val="DecValTok"/>
        </w:rPr>
        <w:t xml:space="preserve">5000</w:t>
      </w:r>
      <w:r>
        <w:rPr>
          <w:rStyle w:val="NormalTok"/>
        </w:rPr>
        <w:t xml:space="preserve">)</w:t>
      </w:r>
      <w:r>
        <w:br/>
      </w:r>
      <w:r>
        <w:rPr>
          <w:rStyle w:val="FunctionTok"/>
        </w:rPr>
        <w:t xml:space="preserve">plot</w:t>
      </w:r>
      <w:r>
        <w:rPr>
          <w:rStyle w:val="NormalTok"/>
        </w:rPr>
        <w:t xml:space="preserve">(sim_res1b)</w:t>
      </w:r>
    </w:p>
    <w:p>
      <w:pPr>
        <w:pStyle w:val="FirstParagraph"/>
      </w:pPr>
      <w:r>
        <w:drawing>
          <wp:inline>
            <wp:extent cx="5334000" cy="4267200"/>
            <wp:effectExtent b="0" l="0" r="0" t="0"/>
            <wp:docPr descr="" title="" id="82" name="Picture"/>
            <a:graphic>
              <a:graphicData uri="http://schemas.openxmlformats.org/drawingml/2006/picture">
                <pic:pic>
                  <pic:nvPicPr>
                    <pic:cNvPr descr="notez1a_files/figure-docx/unnamed-chunk-1-12.png" id="83" name="Picture"/>
                    <pic:cNvPicPr>
                      <a:picLocks noChangeArrowheads="1" noChangeAspect="1"/>
                    </pic:cNvPicPr>
                  </pic:nvPicPr>
                  <pic:blipFill>
                    <a:blip r:embed="rId8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testDispersion</w:t>
      </w:r>
      <w:r>
        <w:rPr>
          <w:rStyle w:val="NormalTok"/>
        </w:rPr>
        <w:t xml:space="preserve">(sim_res1b)</w:t>
      </w:r>
    </w:p>
    <w:p>
      <w:pPr>
        <w:pStyle w:val="FirstParagraph"/>
      </w:pPr>
      <w:r>
        <w:drawing>
          <wp:inline>
            <wp:extent cx="5334000" cy="4267200"/>
            <wp:effectExtent b="0" l="0" r="0" t="0"/>
            <wp:docPr descr="" title="" id="85" name="Picture"/>
            <a:graphic>
              <a:graphicData uri="http://schemas.openxmlformats.org/drawingml/2006/picture">
                <pic:pic>
                  <pic:nvPicPr>
                    <pic:cNvPr descr="notez1a_files/figure-docx/unnamed-chunk-1-13.png" id="86" name="Picture"/>
                    <pic:cNvPicPr>
                      <a:picLocks noChangeArrowheads="1" noChangeAspect="1"/>
                    </pic:cNvPicPr>
                  </pic:nvPicPr>
                  <pic:blipFill>
                    <a:blip r:embed="rId8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VerbatimChar"/>
        </w:rPr>
        <w:t xml:space="preserve">    DHARMa nonparametric dispersion test via sd of residuals fitted vs.</w:t>
      </w:r>
      <w:r>
        <w:br/>
      </w:r>
      <w:r>
        <w:rPr>
          <w:rStyle w:val="VerbatimChar"/>
        </w:rPr>
        <w:t xml:space="preserve">    simulated</w:t>
      </w:r>
      <w:r>
        <w:br/>
      </w:r>
      <w:r>
        <w:br/>
      </w:r>
      <w:r>
        <w:rPr>
          <w:rStyle w:val="VerbatimChar"/>
        </w:rPr>
        <w:t xml:space="preserve">data:  simulationOutput</w:t>
      </w:r>
      <w:r>
        <w:br/>
      </w:r>
      <w:r>
        <w:rPr>
          <w:rStyle w:val="VerbatimChar"/>
        </w:rPr>
        <w:t xml:space="preserve">dispersion = 4.2272e-11, p-value = 0.0032</w:t>
      </w:r>
      <w:r>
        <w:br/>
      </w:r>
      <w:r>
        <w:rPr>
          <w:rStyle w:val="VerbatimChar"/>
        </w:rPr>
        <w:t xml:space="preserve">alternative hypothesis: two.sided</w:t>
      </w:r>
    </w:p>
    <w:p>
      <w:pPr>
        <w:pStyle w:val="SourceCode"/>
      </w:pPr>
      <w:r>
        <w:rPr>
          <w:rStyle w:val="FunctionTok"/>
        </w:rPr>
        <w:t xml:space="preserve">testZeroInflation</w:t>
      </w:r>
      <w:r>
        <w:rPr>
          <w:rStyle w:val="NormalTok"/>
        </w:rPr>
        <w:t xml:space="preserve">(sim_res1b)</w:t>
      </w:r>
    </w:p>
    <w:p>
      <w:pPr>
        <w:pStyle w:val="FirstParagraph"/>
      </w:pPr>
      <w:r>
        <w:drawing>
          <wp:inline>
            <wp:extent cx="5334000" cy="4267200"/>
            <wp:effectExtent b="0" l="0" r="0" t="0"/>
            <wp:docPr descr="" title="" id="88" name="Picture"/>
            <a:graphic>
              <a:graphicData uri="http://schemas.openxmlformats.org/drawingml/2006/picture">
                <pic:pic>
                  <pic:nvPicPr>
                    <pic:cNvPr descr="notez1a_files/figure-docx/unnamed-chunk-1-14.png" id="89" name="Picture"/>
                    <pic:cNvPicPr>
                      <a:picLocks noChangeArrowheads="1" noChangeAspect="1"/>
                    </pic:cNvPicPr>
                  </pic:nvPicPr>
                  <pic:blipFill>
                    <a:blip r:embed="rId87"/>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VerbatimChar"/>
        </w:rPr>
        <w:t xml:space="preserve">    DHARMa zero-inflation test via comparison to expected zeros with</w:t>
      </w:r>
      <w:r>
        <w:br/>
      </w:r>
      <w:r>
        <w:rPr>
          <w:rStyle w:val="VerbatimChar"/>
        </w:rPr>
        <w:t xml:space="preserve">    simulation under H0 = fitted model</w:t>
      </w:r>
      <w:r>
        <w:br/>
      </w:r>
      <w:r>
        <w:br/>
      </w:r>
      <w:r>
        <w:rPr>
          <w:rStyle w:val="VerbatimChar"/>
        </w:rPr>
        <w:t xml:space="preserve">data:  simulationOutput</w:t>
      </w:r>
      <w:r>
        <w:br/>
      </w:r>
      <w:r>
        <w:rPr>
          <w:rStyle w:val="VerbatimChar"/>
        </w:rPr>
        <w:t xml:space="preserve">ratioObsSim = 1.6516, p-value = 0.0268</w:t>
      </w:r>
      <w:r>
        <w:br/>
      </w:r>
      <w:r>
        <w:rPr>
          <w:rStyle w:val="VerbatimChar"/>
        </w:rPr>
        <w:t xml:space="preserve">alternative hypothesis: two.sided</w:t>
      </w:r>
    </w:p>
    <w:p>
      <w:pPr>
        <w:pStyle w:val="SourceCode"/>
      </w:pPr>
      <w:r>
        <w:rPr>
          <w:rStyle w:val="CommentTok"/>
        </w:rPr>
        <w:t xml:space="preserve"># naive weighted mean comparison to double-check the 33% increase; close to the IRR ?:!</w:t>
      </w:r>
      <w:r>
        <w:br/>
      </w:r>
      <w:r>
        <w:rPr>
          <w:rStyle w:val="FunctionTok"/>
        </w:rPr>
        <w:t xml:space="preserve">library</w:t>
      </w:r>
      <w:r>
        <w:rPr>
          <w:rStyle w:val="NormalTok"/>
        </w:rPr>
        <w:t xml:space="preserve">(weights)</w:t>
      </w:r>
      <w:r>
        <w:br/>
      </w:r>
      <w:r>
        <w:rPr>
          <w:rStyle w:val="FunctionTok"/>
        </w:rPr>
        <w:t xml:space="preserve">wtd.mean</w:t>
      </w:r>
      <w:r>
        <w:rPr>
          <w:rStyle w:val="NormalTok"/>
        </w:rPr>
        <w:t xml:space="preserve">(</w:t>
      </w:r>
      <w:r>
        <w:br/>
      </w:r>
      <w:r>
        <w:rPr>
          <w:rStyle w:val="NormalTok"/>
        </w:rPr>
        <w:t xml:space="preserve">  orc_matched</w:t>
      </w:r>
      <w:r>
        <w:rPr>
          <w:rStyle w:val="SpecialCharTok"/>
        </w:rPr>
        <w:t xml:space="preserve">$</w:t>
      </w:r>
      <w:r>
        <w:rPr>
          <w:rStyle w:val="NormalTok"/>
        </w:rPr>
        <w:t xml:space="preserve">vm[orc_matched</w:t>
      </w:r>
      <w:r>
        <w:rPr>
          <w:rStyle w:val="SpecialCharTok"/>
        </w:rPr>
        <w:t xml:space="preserve">$</w:t>
      </w:r>
      <w:r>
        <w:rPr>
          <w:rStyle w:val="NormalTok"/>
        </w:rPr>
        <w:t xml:space="preserve">treat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weights =</w:t>
      </w:r>
      <w:r>
        <w:rPr>
          <w:rStyle w:val="NormalTok"/>
        </w:rPr>
        <w:t xml:space="preserve"> orc_matched</w:t>
      </w:r>
      <w:r>
        <w:rPr>
          <w:rStyle w:val="SpecialCharTok"/>
        </w:rPr>
        <w:t xml:space="preserve">$</w:t>
      </w:r>
      <w:r>
        <w:rPr>
          <w:rStyle w:val="NormalTok"/>
        </w:rPr>
        <w:t xml:space="preserve">weights[orc_matched</w:t>
      </w:r>
      <w:r>
        <w:rPr>
          <w:rStyle w:val="SpecialCharTok"/>
        </w:rPr>
        <w:t xml:space="preserve">$</w:t>
      </w:r>
      <w:r>
        <w:rPr>
          <w:rStyle w:val="NormalTok"/>
        </w:rPr>
        <w:t xml:space="preserve">treat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w:t>
      </w:r>
    </w:p>
    <w:p>
      <w:pPr>
        <w:pStyle w:val="SourceCode"/>
      </w:pPr>
      <w:r>
        <w:rPr>
          <w:rStyle w:val="VerbatimChar"/>
        </w:rPr>
        <w:t xml:space="preserve">[1] 0.2538567</w:t>
      </w:r>
    </w:p>
    <w:p>
      <w:pPr>
        <w:pStyle w:val="SourceCode"/>
      </w:pPr>
      <w:r>
        <w:rPr>
          <w:rStyle w:val="FunctionTok"/>
        </w:rPr>
        <w:t xml:space="preserve">wtd.mean</w:t>
      </w:r>
      <w:r>
        <w:rPr>
          <w:rStyle w:val="NormalTok"/>
        </w:rPr>
        <w:t xml:space="preserve">(</w:t>
      </w:r>
      <w:r>
        <w:br/>
      </w:r>
      <w:r>
        <w:rPr>
          <w:rStyle w:val="NormalTok"/>
        </w:rPr>
        <w:t xml:space="preserve">  orc_matched</w:t>
      </w:r>
      <w:r>
        <w:rPr>
          <w:rStyle w:val="SpecialCharTok"/>
        </w:rPr>
        <w:t xml:space="preserve">$</w:t>
      </w:r>
      <w:r>
        <w:rPr>
          <w:rStyle w:val="NormalTok"/>
        </w:rPr>
        <w:t xml:space="preserve">vm[orc_matched</w:t>
      </w:r>
      <w:r>
        <w:rPr>
          <w:rStyle w:val="SpecialCharTok"/>
        </w:rPr>
        <w:t xml:space="preserve">$</w:t>
      </w:r>
      <w:r>
        <w:rPr>
          <w:rStyle w:val="NormalTok"/>
        </w:rPr>
        <w:t xml:space="preserve">treat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weights =</w:t>
      </w:r>
      <w:r>
        <w:rPr>
          <w:rStyle w:val="NormalTok"/>
        </w:rPr>
        <w:t xml:space="preserve"> orc_matched</w:t>
      </w:r>
      <w:r>
        <w:rPr>
          <w:rStyle w:val="SpecialCharTok"/>
        </w:rPr>
        <w:t xml:space="preserve">$</w:t>
      </w:r>
      <w:r>
        <w:rPr>
          <w:rStyle w:val="NormalTok"/>
        </w:rPr>
        <w:t xml:space="preserve">weights[orc_matched</w:t>
      </w:r>
      <w:r>
        <w:rPr>
          <w:rStyle w:val="SpecialCharTok"/>
        </w:rPr>
        <w:t xml:space="preserve">$</w:t>
      </w:r>
      <w:r>
        <w:rPr>
          <w:rStyle w:val="NormalTok"/>
        </w:rPr>
        <w:t xml:space="preserve">treat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w:t>
      </w:r>
    </w:p>
    <w:p>
      <w:pPr>
        <w:pStyle w:val="SourceCode"/>
      </w:pPr>
      <w:r>
        <w:rPr>
          <w:rStyle w:val="VerbatimChar"/>
        </w:rPr>
        <w:t xml:space="preserve">[1] 0.06721763</w:t>
      </w:r>
    </w:p>
    <w:p>
      <w:pPr>
        <w:pStyle w:val="SourceCode"/>
      </w:pPr>
      <w:r>
        <w:rPr>
          <w:rStyle w:val="FunctionTok"/>
        </w:rPr>
        <w:t xml:space="preserve">plot</w:t>
      </w:r>
      <w:r>
        <w:rPr>
          <w:rStyle w:val="NormalTok"/>
        </w:rPr>
        <w:t xml:space="preserve">(sim_res1b)</w:t>
      </w:r>
    </w:p>
    <w:p>
      <w:pPr>
        <w:pStyle w:val="FirstParagraph"/>
      </w:pPr>
      <w:r>
        <w:drawing>
          <wp:inline>
            <wp:extent cx="5334000" cy="4267200"/>
            <wp:effectExtent b="0" l="0" r="0" t="0"/>
            <wp:docPr descr="" title="" id="91" name="Picture"/>
            <a:graphic>
              <a:graphicData uri="http://schemas.openxmlformats.org/drawingml/2006/picture">
                <pic:pic>
                  <pic:nvPicPr>
                    <pic:cNvPr descr="notez1a_files/figure-docx/unnamed-chunk-1-15.png" id="92" name="Picture"/>
                    <pic:cNvPicPr>
                      <a:picLocks noChangeArrowheads="1" noChangeAspect="1"/>
                    </pic:cNvPicPr>
                  </pic:nvPicPr>
                  <pic:blipFill>
                    <a:blip r:embed="rId90"/>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testDispersion</w:t>
      </w:r>
      <w:r>
        <w:rPr>
          <w:rStyle w:val="NormalTok"/>
        </w:rPr>
        <w:t xml:space="preserve">(sim_res1b)</w:t>
      </w:r>
    </w:p>
    <w:p>
      <w:pPr>
        <w:pStyle w:val="FirstParagraph"/>
      </w:pPr>
      <w:r>
        <w:drawing>
          <wp:inline>
            <wp:extent cx="5334000" cy="4267200"/>
            <wp:effectExtent b="0" l="0" r="0" t="0"/>
            <wp:docPr descr="" title="" id="94" name="Picture"/>
            <a:graphic>
              <a:graphicData uri="http://schemas.openxmlformats.org/drawingml/2006/picture">
                <pic:pic>
                  <pic:nvPicPr>
                    <pic:cNvPr descr="notez1a_files/figure-docx/unnamed-chunk-1-16.png" id="95" name="Picture"/>
                    <pic:cNvPicPr>
                      <a:picLocks noChangeArrowheads="1" noChangeAspect="1"/>
                    </pic:cNvPicPr>
                  </pic:nvPicPr>
                  <pic:blipFill>
                    <a:blip r:embed="rId9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VerbatimChar"/>
        </w:rPr>
        <w:t xml:space="preserve">    DHARMa nonparametric dispersion test via sd of residuals fitted vs.</w:t>
      </w:r>
      <w:r>
        <w:br/>
      </w:r>
      <w:r>
        <w:rPr>
          <w:rStyle w:val="VerbatimChar"/>
        </w:rPr>
        <w:t xml:space="preserve">    simulated</w:t>
      </w:r>
      <w:r>
        <w:br/>
      </w:r>
      <w:r>
        <w:br/>
      </w:r>
      <w:r>
        <w:rPr>
          <w:rStyle w:val="VerbatimChar"/>
        </w:rPr>
        <w:t xml:space="preserve">data:  simulationOutput</w:t>
      </w:r>
      <w:r>
        <w:br/>
      </w:r>
      <w:r>
        <w:rPr>
          <w:rStyle w:val="VerbatimChar"/>
        </w:rPr>
        <w:t xml:space="preserve">dispersion = 4.2272e-11, p-value = 0.0032</w:t>
      </w:r>
      <w:r>
        <w:br/>
      </w:r>
      <w:r>
        <w:rPr>
          <w:rStyle w:val="VerbatimChar"/>
        </w:rPr>
        <w:t xml:space="preserve">alternative hypothesis: two.sided</w:t>
      </w:r>
    </w:p>
    <w:p>
      <w:pPr>
        <w:pStyle w:val="SourceCode"/>
      </w:pPr>
      <w:r>
        <w:rPr>
          <w:rStyle w:val="FunctionTok"/>
        </w:rPr>
        <w:t xml:space="preserve">testZeroInflation</w:t>
      </w:r>
      <w:r>
        <w:rPr>
          <w:rStyle w:val="NormalTok"/>
        </w:rPr>
        <w:t xml:space="preserve">(sim_res1b)</w:t>
      </w:r>
    </w:p>
    <w:p>
      <w:pPr>
        <w:pStyle w:val="FirstParagraph"/>
      </w:pPr>
      <w:r>
        <w:drawing>
          <wp:inline>
            <wp:extent cx="5334000" cy="4267200"/>
            <wp:effectExtent b="0" l="0" r="0" t="0"/>
            <wp:docPr descr="" title="" id="97" name="Picture"/>
            <a:graphic>
              <a:graphicData uri="http://schemas.openxmlformats.org/drawingml/2006/picture">
                <pic:pic>
                  <pic:nvPicPr>
                    <pic:cNvPr descr="notez1a_files/figure-docx/unnamed-chunk-1-17.png" id="98" name="Picture"/>
                    <pic:cNvPicPr>
                      <a:picLocks noChangeArrowheads="1" noChangeAspect="1"/>
                    </pic:cNvPicPr>
                  </pic:nvPicPr>
                  <pic:blipFill>
                    <a:blip r:embed="rId96"/>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VerbatimChar"/>
        </w:rPr>
        <w:t xml:space="preserve">    DHARMa zero-inflation test via comparison to expected zeros with</w:t>
      </w:r>
      <w:r>
        <w:br/>
      </w:r>
      <w:r>
        <w:rPr>
          <w:rStyle w:val="VerbatimChar"/>
        </w:rPr>
        <w:t xml:space="preserve">    simulation under H0 = fitted model</w:t>
      </w:r>
      <w:r>
        <w:br/>
      </w:r>
      <w:r>
        <w:br/>
      </w:r>
      <w:r>
        <w:rPr>
          <w:rStyle w:val="VerbatimChar"/>
        </w:rPr>
        <w:t xml:space="preserve">data:  simulationOutput</w:t>
      </w:r>
      <w:r>
        <w:br/>
      </w:r>
      <w:r>
        <w:rPr>
          <w:rStyle w:val="VerbatimChar"/>
        </w:rPr>
        <w:t xml:space="preserve">ratioObsSim = 1.6516, p-value = 0.0268</w:t>
      </w:r>
      <w:r>
        <w:br/>
      </w:r>
      <w:r>
        <w:rPr>
          <w:rStyle w:val="VerbatimChar"/>
        </w:rPr>
        <w:t xml:space="preserve">alternative hypothesis: two.sided</w:t>
      </w:r>
    </w:p>
    <w:p>
      <w:pPr>
        <w:pStyle w:val="SourceCode"/>
      </w:pPr>
      <w:r>
        <w:rPr>
          <w:rStyle w:val="FunctionTok"/>
        </w:rPr>
        <w:t xml:space="preserve">library</w:t>
      </w:r>
      <w:r>
        <w:rPr>
          <w:rStyle w:val="NormalTok"/>
        </w:rPr>
        <w:t xml:space="preserve">(cobalt)</w:t>
      </w:r>
      <w:r>
        <w:br/>
      </w:r>
      <w:r>
        <w:br/>
      </w:r>
      <w:r>
        <w:rPr>
          <w:rStyle w:val="NormalTok"/>
        </w:rPr>
        <w:t xml:space="preserve">love_plot </w:t>
      </w:r>
      <w:r>
        <w:rPr>
          <w:rStyle w:val="OtherTok"/>
        </w:rPr>
        <w:t xml:space="preserve">&lt;-</w:t>
      </w:r>
      <w:r>
        <w:rPr>
          <w:rStyle w:val="NormalTok"/>
        </w:rPr>
        <w:t xml:space="preserve"> </w:t>
      </w:r>
      <w:r>
        <w:rPr>
          <w:rStyle w:val="FunctionTok"/>
        </w:rPr>
        <w:t xml:space="preserve">love.plot</w:t>
      </w:r>
      <w:r>
        <w:rPr>
          <w:rStyle w:val="NormalTok"/>
        </w:rPr>
        <w:t xml:space="preserve">(</w:t>
      </w:r>
      <w:r>
        <w:br/>
      </w:r>
      <w:r>
        <w:rPr>
          <w:rStyle w:val="NormalTok"/>
        </w:rPr>
        <w:t xml:space="preserve">  m.out,</w:t>
      </w:r>
      <w:r>
        <w:br/>
      </w:r>
      <w:r>
        <w:rPr>
          <w:rStyle w:val="NormalTok"/>
        </w:rPr>
        <w:t xml:space="preserve">  </w:t>
      </w:r>
      <w:r>
        <w:rPr>
          <w:rStyle w:val="AttributeTok"/>
        </w:rPr>
        <w:t xml:space="preserve">binary =</w:t>
      </w:r>
      <w:r>
        <w:rPr>
          <w:rStyle w:val="NormalTok"/>
        </w:rPr>
        <w:t xml:space="preserve"> </w:t>
      </w:r>
      <w:r>
        <w:rPr>
          <w:rStyle w:val="StringTok"/>
        </w:rPr>
        <w:t xml:space="preserve">"std"</w:t>
      </w:r>
      <w:r>
        <w:rPr>
          <w:rStyle w:val="NormalTok"/>
        </w:rPr>
        <w:t xml:space="preserve">,</w:t>
      </w:r>
      <w:r>
        <w:br/>
      </w:r>
      <w:r>
        <w:rPr>
          <w:rStyle w:val="NormalTok"/>
        </w:rPr>
        <w:t xml:space="preserve">  </w:t>
      </w:r>
      <w:r>
        <w:rPr>
          <w:rStyle w:val="AttributeTok"/>
        </w:rPr>
        <w:t xml:space="preserve">thresholds =</w:t>
      </w:r>
      <w:r>
        <w:rPr>
          <w:rStyle w:val="NormalTok"/>
        </w:rPr>
        <w:t xml:space="preserve"> </w:t>
      </w:r>
      <w:r>
        <w:rPr>
          <w:rStyle w:val="FunctionTok"/>
        </w:rPr>
        <w:t xml:space="preserve">c</w:t>
      </w:r>
      <w:r>
        <w:rPr>
          <w:rStyle w:val="NormalTok"/>
        </w:rPr>
        <w:t xml:space="preserve">(</w:t>
      </w:r>
      <w:r>
        <w:rPr>
          <w:rStyle w:val="AttributeTok"/>
        </w:rPr>
        <w:t xml:space="preserve">m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var.order =</w:t>
      </w:r>
      <w:r>
        <w:rPr>
          <w:rStyle w:val="NormalTok"/>
        </w:rPr>
        <w:t xml:space="preserve"> </w:t>
      </w:r>
      <w:r>
        <w:rPr>
          <w:rStyle w:val="StringTok"/>
        </w:rPr>
        <w:t xml:space="preserve">"unadjusted"</w:t>
      </w:r>
      <w:r>
        <w:rPr>
          <w:rStyle w:val="NormalTok"/>
        </w:rPr>
        <w:t xml:space="preserve">,</w:t>
      </w:r>
      <w:r>
        <w:br/>
      </w:r>
      <w:r>
        <w:rPr>
          <w:rStyle w:val="NormalTok"/>
        </w:rPr>
        <w:t xml:space="preserve">  </w:t>
      </w:r>
      <w:r>
        <w:rPr>
          <w:rStyle w:val="AttributeTok"/>
        </w:rPr>
        <w:t xml:space="preserve">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colors =</w:t>
      </w:r>
      <w:r>
        <w:rPr>
          <w:rStyle w:val="NormalTok"/>
        </w:rPr>
        <w:t xml:space="preserve"> </w:t>
      </w:r>
      <w:r>
        <w:rPr>
          <w:rStyle w:val="FunctionTok"/>
        </w:rPr>
        <w:t xml:space="preserve">c</w:t>
      </w:r>
      <w:r>
        <w:rPr>
          <w:rStyle w:val="NormalTok"/>
        </w:rPr>
        <w:t xml:space="preserve">(</w:t>
      </w:r>
      <w:r>
        <w:rPr>
          <w:rStyle w:val="StringTok"/>
        </w:rPr>
        <w:t xml:space="preserve">"red"</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AttributeTok"/>
        </w:rPr>
        <w:t xml:space="preserve">shapes =</w:t>
      </w:r>
      <w:r>
        <w:rPr>
          <w:rStyle w:val="NormalTok"/>
        </w:rPr>
        <w:t xml:space="preserve"> </w:t>
      </w:r>
      <w:r>
        <w:rPr>
          <w:rStyle w:val="FunctionTok"/>
        </w:rPr>
        <w:t xml:space="preserve">c</w:t>
      </w:r>
      <w:r>
        <w:rPr>
          <w:rStyle w:val="NormalTok"/>
        </w:rPr>
        <w:t xml:space="preserve">(</w:t>
      </w:r>
      <w:r>
        <w:rPr>
          <w:rStyle w:val="StringTok"/>
        </w:rPr>
        <w:t xml:space="preserve">"circle"</w:t>
      </w:r>
      <w:r>
        <w:rPr>
          <w:rStyle w:val="NormalTok"/>
        </w:rPr>
        <w:t xml:space="preserve">, </w:t>
      </w:r>
      <w:r>
        <w:rPr>
          <w:rStyle w:val="StringTok"/>
        </w:rPr>
        <w:t xml:space="preserve">"triangle"</w:t>
      </w:r>
      <w:r>
        <w:rPr>
          <w:rStyle w:val="NormalTok"/>
        </w:rPr>
        <w:t xml:space="preserve">),</w:t>
      </w:r>
      <w:r>
        <w:br/>
      </w:r>
      <w:r>
        <w:rPr>
          <w:rStyle w:val="NormalTok"/>
        </w:rPr>
        <w:t xml:space="preserve">  </w:t>
      </w:r>
      <w:r>
        <w:rPr>
          <w:rStyle w:val="AttributeTok"/>
        </w:rPr>
        <w:t xml:space="preserve">sample.names =</w:t>
      </w:r>
      <w:r>
        <w:rPr>
          <w:rStyle w:val="NormalTok"/>
        </w:rPr>
        <w:t xml:space="preserve"> </w:t>
      </w:r>
      <w:r>
        <w:rPr>
          <w:rStyle w:val="FunctionTok"/>
        </w:rPr>
        <w:t xml:space="preserve">c</w:t>
      </w:r>
      <w:r>
        <w:rPr>
          <w:rStyle w:val="NormalTok"/>
        </w:rPr>
        <w:t xml:space="preserve">(</w:t>
      </w:r>
      <w:r>
        <w:rPr>
          <w:rStyle w:val="StringTok"/>
        </w:rPr>
        <w:t xml:space="preserve">"Original"</w:t>
      </w:r>
      <w:r>
        <w:rPr>
          <w:rStyle w:val="NormalTok"/>
        </w:rPr>
        <w:t xml:space="preserve">, </w:t>
      </w:r>
      <w:r>
        <w:rPr>
          <w:rStyle w:val="StringTok"/>
        </w:rPr>
        <w:t xml:space="preserve">"Matched"</w:t>
      </w:r>
      <w:r>
        <w:rPr>
          <w:rStyle w:val="NormalTok"/>
        </w:rPr>
        <w:t xml:space="preserve">),</w:t>
      </w:r>
      <w:r>
        <w:br/>
      </w:r>
      <w:r>
        <w:rPr>
          <w:rStyle w:val="NormalTok"/>
        </w:rPr>
        <w:t xml:space="preserve">  </w:t>
      </w:r>
      <w:r>
        <w:rPr>
          <w:rStyle w:val="AttributeTok"/>
        </w:rPr>
        <w:t xml:space="preserve">stars =</w:t>
      </w:r>
      <w:r>
        <w:rPr>
          <w:rStyle w:val="NormalTok"/>
        </w:rPr>
        <w:t xml:space="preserve"> </w:t>
      </w:r>
      <w:r>
        <w:rPr>
          <w:rStyle w:val="StringTok"/>
        </w:rPr>
        <w:t xml:space="preserve">"std"</w:t>
      </w:r>
      <w:r>
        <w:br/>
      </w:r>
      <w:r>
        <w:rPr>
          <w:rStyle w:val="NormalTok"/>
        </w:rPr>
        <w:t xml:space="preserve">)</w:t>
      </w:r>
      <w:r>
        <w:br/>
      </w:r>
      <w:r>
        <w:br/>
      </w:r>
      <w:r>
        <w:rPr>
          <w:rStyle w:val="FunctionTok"/>
        </w:rPr>
        <w:t xml:space="preserve">print</w:t>
      </w:r>
      <w:r>
        <w:rPr>
          <w:rStyle w:val="NormalTok"/>
        </w:rPr>
        <w:t xml:space="preserve">(love_plot)</w:t>
      </w:r>
    </w:p>
    <w:p>
      <w:pPr>
        <w:pStyle w:val="FirstParagraph"/>
      </w:pPr>
      <w:r>
        <w:drawing>
          <wp:inline>
            <wp:extent cx="5334000" cy="4267200"/>
            <wp:effectExtent b="0" l="0" r="0" t="0"/>
            <wp:docPr descr="" title="" id="100" name="Picture"/>
            <a:graphic>
              <a:graphicData uri="http://schemas.openxmlformats.org/drawingml/2006/picture">
                <pic:pic>
                  <pic:nvPicPr>
                    <pic:cNvPr descr="notez1a_files/figure-docx/unnamed-chunk-1-18.png" id="101" name="Picture"/>
                    <pic:cNvPicPr>
                      <a:picLocks noChangeArrowheads="1" noChangeAspect="1"/>
                    </pic:cNvPicPr>
                  </pic:nvPicPr>
                  <pic:blipFill>
                    <a:blip r:embed="rId99"/>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bal_table </w:t>
      </w:r>
      <w:r>
        <w:rPr>
          <w:rStyle w:val="OtherTok"/>
        </w:rPr>
        <w:t xml:space="preserve">&lt;-</w:t>
      </w:r>
      <w:r>
        <w:rPr>
          <w:rStyle w:val="NormalTok"/>
        </w:rPr>
        <w:t xml:space="preserve"> </w:t>
      </w:r>
      <w:r>
        <w:rPr>
          <w:rStyle w:val="FunctionTok"/>
        </w:rPr>
        <w:t xml:space="preserve">bal.tab</w:t>
      </w:r>
      <w:r>
        <w:rPr>
          <w:rStyle w:val="NormalTok"/>
        </w:rPr>
        <w:t xml:space="preserve">(m.out, </w:t>
      </w:r>
      <w:r>
        <w:rPr>
          <w:rStyle w:val="AttributeTok"/>
        </w:rPr>
        <w:t xml:space="preserve">un =</w:t>
      </w:r>
      <w:r>
        <w:rPr>
          <w:rStyle w:val="NormalTok"/>
        </w:rPr>
        <w:t xml:space="preserve"> </w:t>
      </w:r>
      <w:r>
        <w:rPr>
          <w:rStyle w:val="ConstantTok"/>
        </w:rPr>
        <w:t xml:space="preserve">TRUE</w:t>
      </w:r>
      <w:r>
        <w:rPr>
          <w:rStyle w:val="NormalTok"/>
        </w:rPr>
        <w:t xml:space="preserve">)</w:t>
      </w:r>
      <w:r>
        <w:br/>
      </w:r>
      <w:r>
        <w:rPr>
          <w:rStyle w:val="FunctionTok"/>
        </w:rPr>
        <w:t xml:space="preserve">print</w:t>
      </w:r>
      <w:r>
        <w:rPr>
          <w:rStyle w:val="NormalTok"/>
        </w:rPr>
        <w:t xml:space="preserve">(bal_table)</w:t>
      </w:r>
    </w:p>
    <w:p>
      <w:pPr>
        <w:pStyle w:val="SourceCode"/>
      </w:pPr>
      <w:r>
        <w:rPr>
          <w:rStyle w:val="VerbatimChar"/>
        </w:rPr>
        <w:t xml:space="preserve">Balance Measures</w:t>
      </w:r>
      <w:r>
        <w:br/>
      </w:r>
      <w:r>
        <w:rPr>
          <w:rStyle w:val="VerbatimChar"/>
        </w:rPr>
        <w:t xml:space="preserve">             Type Diff.Un Diff.Adj</w:t>
      </w:r>
      <w:r>
        <w:br/>
      </w:r>
      <w:r>
        <w:rPr>
          <w:rStyle w:val="VerbatimChar"/>
        </w:rPr>
        <w:t xml:space="preserve">distance Distance  0.0911        0</w:t>
      </w:r>
      <w:r>
        <w:br/>
      </w:r>
      <w:r>
        <w:rPr>
          <w:rStyle w:val="VerbatimChar"/>
        </w:rPr>
        <w:t xml:space="preserve">ag_21      Binary -0.0072        0</w:t>
      </w:r>
      <w:r>
        <w:br/>
      </w:r>
      <w:r>
        <w:rPr>
          <w:rStyle w:val="VerbatimChar"/>
        </w:rPr>
        <w:t xml:space="preserve">ag_42      Binary  0.0314        0</w:t>
      </w:r>
      <w:r>
        <w:br/>
      </w:r>
      <w:r>
        <w:rPr>
          <w:rStyle w:val="VerbatimChar"/>
        </w:rPr>
        <w:t xml:space="preserve">ag_57.5    Binary -0.0242        0</w:t>
      </w:r>
      <w:r>
        <w:br/>
      </w:r>
      <w:r>
        <w:rPr>
          <w:rStyle w:val="VerbatimChar"/>
        </w:rPr>
        <w:t xml:space="preserve">sg_F       Binary  0.0065        0</w:t>
      </w:r>
      <w:r>
        <w:br/>
      </w:r>
      <w:r>
        <w:rPr>
          <w:rStyle w:val="VerbatimChar"/>
        </w:rPr>
        <w:t xml:space="preserve">yr_2023    Binary -0.0027        0</w:t>
      </w:r>
      <w:r>
        <w:br/>
      </w:r>
      <w:r>
        <w:rPr>
          <w:rStyle w:val="VerbatimChar"/>
        </w:rPr>
        <w:t xml:space="preserve">yr_2024    Binary  0.0026        0</w:t>
      </w:r>
      <w:r>
        <w:br/>
      </w:r>
      <w:r>
        <w:rPr>
          <w:rStyle w:val="VerbatimChar"/>
        </w:rPr>
        <w:t xml:space="preserve">yr_2025    Binary  0.0001        0</w:t>
      </w:r>
      <w:r>
        <w:br/>
      </w:r>
      <w:r>
        <w:br/>
      </w:r>
      <w:r>
        <w:rPr>
          <w:rStyle w:val="VerbatimChar"/>
        </w:rPr>
        <w:t xml:space="preserve">Sample sizes</w:t>
      </w:r>
      <w:r>
        <w:br/>
      </w:r>
      <w:r>
        <w:rPr>
          <w:rStyle w:val="VerbatimChar"/>
        </w:rPr>
        <w:t xml:space="preserve">          Control Treated</w:t>
      </w:r>
      <w:r>
        <w:br/>
      </w:r>
      <w:r>
        <w:rPr>
          <w:rStyle w:val="VerbatimChar"/>
        </w:rPr>
        <w:t xml:space="preserve">All         58207    7260</w:t>
      </w:r>
      <w:r>
        <w:br/>
      </w:r>
      <w:r>
        <w:rPr>
          <w:rStyle w:val="VerbatimChar"/>
        </w:rPr>
        <w:t xml:space="preserve">Matched      7260    7260</w:t>
      </w:r>
      <w:r>
        <w:br/>
      </w:r>
      <w:r>
        <w:rPr>
          <w:rStyle w:val="VerbatimChar"/>
        </w:rPr>
        <w:t xml:space="preserve">Unmatched   50947       0</w:t>
      </w:r>
    </w:p>
    <w:p>
      <w:pPr>
        <w:pStyle w:val="SourceCode"/>
      </w:pPr>
      <w:r>
        <w:rPr>
          <w:rStyle w:val="FunctionTok"/>
        </w:rPr>
        <w:t xml:space="preserve">love.plot</w:t>
      </w:r>
      <w:r>
        <w:rPr>
          <w:rStyle w:val="NormalTok"/>
        </w:rPr>
        <w:t xml:space="preserve">(</w:t>
      </w:r>
      <w:r>
        <w:br/>
      </w:r>
      <w:r>
        <w:rPr>
          <w:rStyle w:val="NormalTok"/>
        </w:rPr>
        <w:t xml:space="preserve">  m.out,</w:t>
      </w:r>
      <w:r>
        <w:br/>
      </w:r>
      <w:r>
        <w:rPr>
          <w:rStyle w:val="NormalTok"/>
        </w:rPr>
        <w:t xml:space="preserve">  </w:t>
      </w:r>
      <w:r>
        <w:rPr>
          <w:rStyle w:val="AttributeTok"/>
        </w:rPr>
        <w:t xml:space="preserve">binary =</w:t>
      </w:r>
      <w:r>
        <w:rPr>
          <w:rStyle w:val="NormalTok"/>
        </w:rPr>
        <w:t xml:space="preserve"> </w:t>
      </w:r>
      <w:r>
        <w:rPr>
          <w:rStyle w:val="StringTok"/>
        </w:rPr>
        <w:t xml:space="preserve">"std"</w:t>
      </w:r>
      <w:r>
        <w:rPr>
          <w:rStyle w:val="NormalTok"/>
        </w:rPr>
        <w:t xml:space="preserve">,</w:t>
      </w:r>
      <w:r>
        <w:br/>
      </w:r>
      <w:r>
        <w:rPr>
          <w:rStyle w:val="NormalTok"/>
        </w:rPr>
        <w:t xml:space="preserve">  </w:t>
      </w:r>
      <w:r>
        <w:rPr>
          <w:rStyle w:val="AttributeTok"/>
        </w:rPr>
        <w:t xml:space="preserve">stats =</w:t>
      </w:r>
      <w:r>
        <w:rPr>
          <w:rStyle w:val="NormalTok"/>
        </w:rPr>
        <w:t xml:space="preserve"> </w:t>
      </w:r>
      <w:r>
        <w:rPr>
          <w:rStyle w:val="StringTok"/>
        </w:rPr>
        <w:t xml:space="preserve">"m"</w:t>
      </w:r>
      <w:r>
        <w:rPr>
          <w:rStyle w:val="NormalTok"/>
        </w:rPr>
        <w:t xml:space="preserve">,</w:t>
      </w:r>
      <w:r>
        <w:br/>
      </w:r>
      <w:r>
        <w:rPr>
          <w:rStyle w:val="NormalTok"/>
        </w:rPr>
        <w:t xml:space="preserve">  </w:t>
      </w:r>
      <w:r>
        <w:rPr>
          <w:rStyle w:val="AttributeTok"/>
        </w:rPr>
        <w:t xml:space="preserve">thresholds =</w:t>
      </w:r>
      <w:r>
        <w:rPr>
          <w:rStyle w:val="NormalTok"/>
        </w:rPr>
        <w:t xml:space="preserve"> </w:t>
      </w:r>
      <w:r>
        <w:rPr>
          <w:rStyle w:val="FunctionTok"/>
        </w:rPr>
        <w:t xml:space="preserve">c</w:t>
      </w:r>
      <w:r>
        <w:rPr>
          <w:rStyle w:val="NormalTok"/>
        </w:rPr>
        <w:t xml:space="preserve">(</w:t>
      </w:r>
      <w:r>
        <w:rPr>
          <w:rStyle w:val="AttributeTok"/>
        </w:rPr>
        <w:t xml:space="preserve">m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line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sample.names =</w:t>
      </w:r>
      <w:r>
        <w:rPr>
          <w:rStyle w:val="NormalTok"/>
        </w:rPr>
        <w:t xml:space="preserve"> </w:t>
      </w:r>
      <w:r>
        <w:rPr>
          <w:rStyle w:val="FunctionTok"/>
        </w:rPr>
        <w:t xml:space="preserve">c</w:t>
      </w:r>
      <w:r>
        <w:rPr>
          <w:rStyle w:val="NormalTok"/>
        </w:rPr>
        <w:t xml:space="preserve">(</w:t>
      </w:r>
      <w:r>
        <w:rPr>
          <w:rStyle w:val="StringTok"/>
        </w:rPr>
        <w:t xml:space="preserve">"Original (Pre-Match)"</w:t>
      </w:r>
      <w:r>
        <w:rPr>
          <w:rStyle w:val="NormalTok"/>
        </w:rPr>
        <w:t xml:space="preserve">, </w:t>
      </w:r>
      <w:r>
        <w:rPr>
          <w:rStyle w:val="StringTok"/>
        </w:rPr>
        <w:t xml:space="preserve">"Matched (Final Sample)"</w:t>
      </w:r>
      <w:r>
        <w:rPr>
          <w:rStyle w:val="NormalTok"/>
        </w:rPr>
        <w:t xml:space="preserve">),</w:t>
      </w:r>
      <w:r>
        <w:br/>
      </w:r>
      <w:r>
        <w:rPr>
          <w:rStyle w:val="NormalTok"/>
        </w:rPr>
        <w:t xml:space="preserve">  </w:t>
      </w:r>
      <w:r>
        <w:rPr>
          <w:rStyle w:val="AttributeTok"/>
        </w:rPr>
        <w:t xml:space="preserve">colors =</w:t>
      </w:r>
      <w:r>
        <w:rPr>
          <w:rStyle w:val="NormalTok"/>
        </w:rPr>
        <w:t xml:space="preserve"> </w:t>
      </w:r>
      <w:r>
        <w:rPr>
          <w:rStyle w:val="FunctionTok"/>
        </w:rPr>
        <w:t xml:space="preserve">c</w:t>
      </w:r>
      <w:r>
        <w:rPr>
          <w:rStyle w:val="NormalTok"/>
        </w:rPr>
        <w:t xml:space="preserve">(</w:t>
      </w:r>
      <w:r>
        <w:rPr>
          <w:rStyle w:val="StringTok"/>
        </w:rPr>
        <w:t xml:space="preserve">"#d62728"</w:t>
      </w:r>
      <w:r>
        <w:rPr>
          <w:rStyle w:val="NormalTok"/>
        </w:rPr>
        <w:t xml:space="preserve">, </w:t>
      </w:r>
      <w:r>
        <w:rPr>
          <w:rStyle w:val="StringTok"/>
        </w:rPr>
        <w:t xml:space="preserve">"#1f77b4"</w:t>
      </w:r>
      <w:r>
        <w:rPr>
          <w:rStyle w:val="NormalTok"/>
        </w:rPr>
        <w:t xml:space="preserve">),</w:t>
      </w:r>
      <w:r>
        <w:br/>
      </w:r>
      <w:r>
        <w:rPr>
          <w:rStyle w:val="NormalTok"/>
        </w:rPr>
        <w:t xml:space="preserve">  </w:t>
      </w:r>
      <w:r>
        <w:rPr>
          <w:rStyle w:val="AttributeTok"/>
        </w:rPr>
        <w:t xml:space="preserve">shapes =</w:t>
      </w:r>
      <w:r>
        <w:rPr>
          <w:rStyle w:val="NormalTok"/>
        </w:rPr>
        <w:t xml:space="preserve"> </w:t>
      </w:r>
      <w:r>
        <w:rPr>
          <w:rStyle w:val="FunctionTok"/>
        </w:rPr>
        <w:t xml:space="preserve">c</w:t>
      </w:r>
      <w:r>
        <w:rPr>
          <w:rStyle w:val="NormalTok"/>
        </w:rPr>
        <w:t xml:space="preserve">(</w:t>
      </w:r>
      <w:r>
        <w:rPr>
          <w:rStyle w:val="DecValTok"/>
        </w:rPr>
        <w:t xml:space="preserve">21</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"Covariate Balance Across Groups"</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"Absolute Standardized Mean Differences"</w:t>
      </w:r>
      <w:r>
        <w:rPr>
          <w:rStyle w:val="NormalTok"/>
        </w:rPr>
        <w:t xml:space="preserve">,</w:t>
      </w:r>
      <w:r>
        <w:br/>
      </w:r>
      <w:r>
        <w:rPr>
          <w:rStyle w:val="NormalTok"/>
        </w:rPr>
        <w:t xml:space="preserve">)</w:t>
      </w:r>
    </w:p>
    <w:p>
      <w:pPr>
        <w:pStyle w:val="FirstParagraph"/>
      </w:pPr>
      <w:r>
        <w:drawing>
          <wp:inline>
            <wp:extent cx="5334000" cy="4267200"/>
            <wp:effectExtent b="0" l="0" r="0" t="0"/>
            <wp:docPr descr="" title="" id="103" name="Picture"/>
            <a:graphic>
              <a:graphicData uri="http://schemas.openxmlformats.org/drawingml/2006/picture">
                <pic:pic>
                  <pic:nvPicPr>
                    <pic:cNvPr descr="notez1a_files/figure-docx/unnamed-chunk-1-19.png" id="104" name="Picture"/>
                    <pic:cNvPicPr>
                      <a:picLocks noChangeArrowheads="1" noChangeAspect="1"/>
                    </pic:cNvPicPr>
                  </pic:nvPicPr>
                  <pic:blipFill>
                    <a:blip r:embed="rId10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dml_data </w:t>
      </w:r>
      <w:r>
        <w:rPr>
          <w:rStyle w:val="OtherTok"/>
        </w:rPr>
        <w:t xml:space="preserve">&lt;-</w:t>
      </w:r>
      <w:r>
        <w:rPr>
          <w:rStyle w:val="NormalTok"/>
        </w:rPr>
        <w:t xml:space="preserve"> </w:t>
      </w:r>
      <w:r>
        <w:rPr>
          <w:rStyle w:val="FunctionTok"/>
        </w:rPr>
        <w:t xml:space="preserve">as.data.frame</w:t>
      </w:r>
      <w:r>
        <w:rPr>
          <w:rStyle w:val="NormalTok"/>
        </w:rPr>
        <w:t xml:space="preserve">(orc_matched)</w:t>
      </w:r>
      <w:r>
        <w:br/>
      </w:r>
      <w:r>
        <w:rPr>
          <w:rStyle w:val="NormalTok"/>
        </w:rPr>
        <w:t xml:space="preserve">dml_data</w:t>
      </w:r>
      <w:r>
        <w:rPr>
          <w:rStyle w:val="SpecialCharTok"/>
        </w:rPr>
        <w:t xml:space="preserve">$</w:t>
      </w:r>
      <w:r>
        <w:rPr>
          <w:rStyle w:val="NormalTok"/>
        </w:rPr>
        <w:t xml:space="preserve">sg </w:t>
      </w:r>
      <w:r>
        <w:rPr>
          <w:rStyle w:val="OtherTok"/>
        </w:rPr>
        <w:t xml:space="preserve">&lt;-</w:t>
      </w:r>
      <w:r>
        <w:rPr>
          <w:rStyle w:val="NormalTok"/>
        </w:rPr>
        <w:t xml:space="preserve"> </w:t>
      </w:r>
      <w:r>
        <w:rPr>
          <w:rStyle w:val="FunctionTok"/>
        </w:rPr>
        <w:t xml:space="preserve">as.numeric</w:t>
      </w:r>
      <w:r>
        <w:rPr>
          <w:rStyle w:val="NormalTok"/>
        </w:rPr>
        <w:t xml:space="preserve">(dml_data</w:t>
      </w:r>
      <w:r>
        <w:rPr>
          <w:rStyle w:val="SpecialCharTok"/>
        </w:rPr>
        <w:t xml:space="preserve">$</w:t>
      </w:r>
      <w:r>
        <w:rPr>
          <w:rStyle w:val="NormalTok"/>
        </w:rPr>
        <w:t xml:space="preserve">sg)</w:t>
      </w:r>
      <w:r>
        <w:br/>
      </w:r>
      <w:r>
        <w:rPr>
          <w:rStyle w:val="NormalTok"/>
        </w:rPr>
        <w:t xml:space="preserve">dml_data</w:t>
      </w:r>
      <w:r>
        <w:rPr>
          <w:rStyle w:val="SpecialCharTok"/>
        </w:rPr>
        <w:t xml:space="preserve">$</w:t>
      </w:r>
      <w:r>
        <w:rPr>
          <w:rStyle w:val="NormalTok"/>
        </w:rPr>
        <w:t xml:space="preserve">ag </w:t>
      </w:r>
      <w:r>
        <w:rPr>
          <w:rStyle w:val="OtherTok"/>
        </w:rPr>
        <w:t xml:space="preserve">&lt;-</w:t>
      </w:r>
      <w:r>
        <w:rPr>
          <w:rStyle w:val="NormalTok"/>
        </w:rPr>
        <w:t xml:space="preserve"> </w:t>
      </w:r>
      <w:r>
        <w:rPr>
          <w:rStyle w:val="FunctionTok"/>
        </w:rPr>
        <w:t xml:space="preserve">as.numeric</w:t>
      </w:r>
      <w:r>
        <w:rPr>
          <w:rStyle w:val="NormalTok"/>
        </w:rPr>
        <w:t xml:space="preserve">(dml_data</w:t>
      </w:r>
      <w:r>
        <w:rPr>
          <w:rStyle w:val="SpecialCharTok"/>
        </w:rPr>
        <w:t xml:space="preserve">$</w:t>
      </w:r>
      <w:r>
        <w:rPr>
          <w:rStyle w:val="NormalTok"/>
        </w:rPr>
        <w:t xml:space="preserve">ag)</w:t>
      </w:r>
      <w:r>
        <w:br/>
      </w:r>
      <w:r>
        <w:rPr>
          <w:rStyle w:val="NormalTok"/>
        </w:rPr>
        <w:t xml:space="preserve">dml_data</w:t>
      </w:r>
      <w:r>
        <w:rPr>
          <w:rStyle w:val="SpecialCharTok"/>
        </w:rPr>
        <w:t xml:space="preserve">$</w:t>
      </w:r>
      <w:r>
        <w:rPr>
          <w:rStyle w:val="NormalTok"/>
        </w:rPr>
        <w:t xml:space="preserve">yr </w:t>
      </w:r>
      <w:r>
        <w:rPr>
          <w:rStyle w:val="OtherTok"/>
        </w:rPr>
        <w:t xml:space="preserve">&lt;-</w:t>
      </w:r>
      <w:r>
        <w:rPr>
          <w:rStyle w:val="NormalTok"/>
        </w:rPr>
        <w:t xml:space="preserve"> </w:t>
      </w:r>
      <w:r>
        <w:rPr>
          <w:rStyle w:val="FunctionTok"/>
        </w:rPr>
        <w:t xml:space="preserve">as.numeric</w:t>
      </w:r>
      <w:r>
        <w:rPr>
          <w:rStyle w:val="NormalTok"/>
        </w:rPr>
        <w:t xml:space="preserve">(dml_data</w:t>
      </w:r>
      <w:r>
        <w:rPr>
          <w:rStyle w:val="SpecialCharTok"/>
        </w:rPr>
        <w:t xml:space="preserve">$</w:t>
      </w:r>
      <w:r>
        <w:rPr>
          <w:rStyle w:val="NormalTok"/>
        </w:rPr>
        <w:t xml:space="preserve">yr)</w:t>
      </w:r>
      <w:r>
        <w:br/>
      </w:r>
      <w:r>
        <w:br/>
      </w:r>
      <w:r>
        <w:rPr>
          <w:rStyle w:val="NormalTok"/>
        </w:rPr>
        <w:t xml:space="preserve">data_dml_obj </w:t>
      </w:r>
      <w:r>
        <w:rPr>
          <w:rStyle w:val="OtherTok"/>
        </w:rPr>
        <w:t xml:space="preserve">=</w:t>
      </w:r>
      <w:r>
        <w:rPr>
          <w:rStyle w:val="NormalTok"/>
        </w:rPr>
        <w:t xml:space="preserve"> </w:t>
      </w:r>
      <w:r>
        <w:rPr>
          <w:rStyle w:val="FunctionTok"/>
        </w:rPr>
        <w:t xml:space="preserve">double_ml_data_from_data_frame</w:t>
      </w:r>
      <w:r>
        <w:rPr>
          <w:rStyle w:val="NormalTok"/>
        </w:rPr>
        <w:t xml:space="preserve">(</w:t>
      </w:r>
      <w:r>
        <w:br/>
      </w:r>
      <w:r>
        <w:rPr>
          <w:rStyle w:val="NormalTok"/>
        </w:rPr>
        <w:t xml:space="preserve">  dml_data,</w:t>
      </w:r>
      <w:r>
        <w:br/>
      </w:r>
      <w:r>
        <w:rPr>
          <w:rStyle w:val="NormalTok"/>
        </w:rPr>
        <w:t xml:space="preserve">  </w:t>
      </w:r>
      <w:r>
        <w:rPr>
          <w:rStyle w:val="AttributeTok"/>
        </w:rPr>
        <w:t xml:space="preserve">y_col =</w:t>
      </w:r>
      <w:r>
        <w:rPr>
          <w:rStyle w:val="NormalTok"/>
        </w:rPr>
        <w:t xml:space="preserve"> </w:t>
      </w:r>
      <w:r>
        <w:rPr>
          <w:rStyle w:val="StringTok"/>
        </w:rPr>
        <w:t xml:space="preserve">"vm"</w:t>
      </w:r>
      <w:r>
        <w:rPr>
          <w:rStyle w:val="NormalTok"/>
        </w:rPr>
        <w:t xml:space="preserve">,</w:t>
      </w:r>
      <w:r>
        <w:br/>
      </w:r>
      <w:r>
        <w:rPr>
          <w:rStyle w:val="NormalTok"/>
        </w:rPr>
        <w:t xml:space="preserve">  </w:t>
      </w:r>
      <w:r>
        <w:rPr>
          <w:rStyle w:val="AttributeTok"/>
        </w:rPr>
        <w:t xml:space="preserve">d_cols =</w:t>
      </w:r>
      <w:r>
        <w:rPr>
          <w:rStyle w:val="NormalTok"/>
        </w:rPr>
        <w:t xml:space="preserve"> </w:t>
      </w:r>
      <w:r>
        <w:rPr>
          <w:rStyle w:val="StringTok"/>
        </w:rPr>
        <w:t xml:space="preserve">"treat"</w:t>
      </w:r>
      <w:r>
        <w:rPr>
          <w:rStyle w:val="NormalTok"/>
        </w:rPr>
        <w:t xml:space="preserve">,</w:t>
      </w:r>
      <w:r>
        <w:br/>
      </w:r>
      <w:r>
        <w:rPr>
          <w:rStyle w:val="NormalTok"/>
        </w:rPr>
        <w:t xml:space="preserve">  </w:t>
      </w:r>
      <w:r>
        <w:rPr>
          <w:rStyle w:val="AttributeTok"/>
        </w:rPr>
        <w:t xml:space="preserve">x_cols =</w:t>
      </w:r>
      <w:r>
        <w:rPr>
          <w:rStyle w:val="NormalTok"/>
        </w:rPr>
        <w:t xml:space="preserve"> </w:t>
      </w:r>
      <w:r>
        <w:rPr>
          <w:rStyle w:val="FunctionTok"/>
        </w:rPr>
        <w:t xml:space="preserve">c</w:t>
      </w:r>
      <w:r>
        <w:rPr>
          <w:rStyle w:val="NormalTok"/>
        </w:rPr>
        <w:t xml:space="preserve">(</w:t>
      </w:r>
      <w:r>
        <w:rPr>
          <w:rStyle w:val="StringTok"/>
        </w:rPr>
        <w:t xml:space="preserve">"ag"</w:t>
      </w:r>
      <w:r>
        <w:rPr>
          <w:rStyle w:val="NormalTok"/>
        </w:rPr>
        <w:t xml:space="preserve">, </w:t>
      </w:r>
      <w:r>
        <w:rPr>
          <w:rStyle w:val="StringTok"/>
        </w:rPr>
        <w:t xml:space="preserve">"sg"</w:t>
      </w:r>
      <w:r>
        <w:rPr>
          <w:rStyle w:val="NormalTok"/>
        </w:rPr>
        <w:t xml:space="preserve">, </w:t>
      </w:r>
      <w:r>
        <w:rPr>
          <w:rStyle w:val="StringTok"/>
        </w:rPr>
        <w:t xml:space="preserve">"yr"</w:t>
      </w:r>
      <w:r>
        <w:rPr>
          <w:rStyle w:val="NormalTok"/>
        </w:rPr>
        <w:t xml:space="preserve">)</w:t>
      </w:r>
      <w:r>
        <w:br/>
      </w:r>
      <w:r>
        <w:rPr>
          <w:rStyle w:val="NormalTok"/>
        </w:rPr>
        <w:t xml:space="preserve">)</w:t>
      </w:r>
      <w:r>
        <w:br/>
      </w:r>
      <w:r>
        <w:br/>
      </w:r>
      <w:r>
        <w:rPr>
          <w:rStyle w:val="NormalTok"/>
        </w:rPr>
        <w:t xml:space="preserve">l_ranger </w:t>
      </w:r>
      <w:r>
        <w:rPr>
          <w:rStyle w:val="OtherTok"/>
        </w:rPr>
        <w:t xml:space="preserve">=</w:t>
      </w:r>
      <w:r>
        <w:rPr>
          <w:rStyle w:val="NormalTok"/>
        </w:rPr>
        <w:t xml:space="preserve"> </w:t>
      </w:r>
      <w:r>
        <w:rPr>
          <w:rStyle w:val="FunctionTok"/>
        </w:rPr>
        <w:t xml:space="preserve">lrn</w:t>
      </w:r>
      <w:r>
        <w:rPr>
          <w:rStyle w:val="NormalTok"/>
        </w:rPr>
        <w:t xml:space="preserve">(</w:t>
      </w:r>
      <w:r>
        <w:rPr>
          <w:rStyle w:val="StringTok"/>
        </w:rPr>
        <w:t xml:space="preserve">"regr.ranger"</w:t>
      </w:r>
      <w:r>
        <w:rPr>
          <w:rStyle w:val="NormalTok"/>
        </w:rPr>
        <w:t xml:space="preserve">, </w:t>
      </w:r>
      <w:r>
        <w:rPr>
          <w:rStyle w:val="AttributeTok"/>
        </w:rPr>
        <w:t xml:space="preserve">num.trees =</w:t>
      </w:r>
      <w:r>
        <w:rPr>
          <w:rStyle w:val="NormalTok"/>
        </w:rPr>
        <w:t xml:space="preserve"> </w:t>
      </w:r>
      <w:r>
        <w:rPr>
          <w:rStyle w:val="DecValTok"/>
        </w:rPr>
        <w:t xml:space="preserve">500</w:t>
      </w:r>
      <w:r>
        <w:rPr>
          <w:rStyle w:val="NormalTok"/>
        </w:rPr>
        <w:t xml:space="preserve">, </w:t>
      </w:r>
      <w:r>
        <w:rPr>
          <w:rStyle w:val="AttributeTok"/>
        </w:rPr>
        <w:t xml:space="preserve">max.depth =</w:t>
      </w:r>
      <w:r>
        <w:rPr>
          <w:rStyle w:val="NormalTok"/>
        </w:rPr>
        <w:t xml:space="preserve"> </w:t>
      </w:r>
      <w:r>
        <w:rPr>
          <w:rStyle w:val="DecValTok"/>
        </w:rPr>
        <w:t xml:space="preserve">5</w:t>
      </w:r>
      <w:r>
        <w:rPr>
          <w:rStyle w:val="NormalTok"/>
        </w:rPr>
        <w:t xml:space="preserve">)</w:t>
      </w:r>
      <w:r>
        <w:br/>
      </w:r>
      <w:r>
        <w:br/>
      </w:r>
      <w:r>
        <w:rPr>
          <w:rStyle w:val="NormalTok"/>
        </w:rPr>
        <w:t xml:space="preserve">dml_model </w:t>
      </w:r>
      <w:r>
        <w:rPr>
          <w:rStyle w:val="OtherTok"/>
        </w:rPr>
        <w:t xml:space="preserve">=</w:t>
      </w:r>
      <w:r>
        <w:rPr>
          <w:rStyle w:val="NormalTok"/>
        </w:rPr>
        <w:t xml:space="preserve"> DoubleMLPLR</w:t>
      </w:r>
      <w:r>
        <w:rPr>
          <w:rStyle w:val="SpecialCharTok"/>
        </w:rPr>
        <w:t xml:space="preserve">$</w:t>
      </w:r>
      <w:r>
        <w:rPr>
          <w:rStyle w:val="FunctionTok"/>
        </w:rPr>
        <w:t xml:space="preserve">new</w:t>
      </w:r>
      <w:r>
        <w:rPr>
          <w:rStyle w:val="NormalTok"/>
        </w:rPr>
        <w:t xml:space="preserve">(</w:t>
      </w:r>
      <w:r>
        <w:br/>
      </w:r>
      <w:r>
        <w:rPr>
          <w:rStyle w:val="NormalTok"/>
        </w:rPr>
        <w:t xml:space="preserve">  data_dml_obj,</w:t>
      </w:r>
      <w:r>
        <w:br/>
      </w:r>
      <w:r>
        <w:rPr>
          <w:rStyle w:val="NormalTok"/>
        </w:rPr>
        <w:t xml:space="preserve">  </w:t>
      </w:r>
      <w:r>
        <w:rPr>
          <w:rStyle w:val="AttributeTok"/>
        </w:rPr>
        <w:t xml:space="preserve">ml_l =</w:t>
      </w:r>
      <w:r>
        <w:rPr>
          <w:rStyle w:val="NormalTok"/>
        </w:rPr>
        <w:t xml:space="preserve"> l_ranger,</w:t>
      </w:r>
      <w:r>
        <w:br/>
      </w:r>
      <w:r>
        <w:rPr>
          <w:rStyle w:val="NormalTok"/>
        </w:rPr>
        <w:t xml:space="preserve">  </w:t>
      </w:r>
      <w:r>
        <w:rPr>
          <w:rStyle w:val="AttributeTok"/>
        </w:rPr>
        <w:t xml:space="preserve">ml_m =</w:t>
      </w:r>
      <w:r>
        <w:rPr>
          <w:rStyle w:val="NormalTok"/>
        </w:rPr>
        <w:t xml:space="preserve"> l_ranger,</w:t>
      </w:r>
      <w:r>
        <w:br/>
      </w:r>
      <w:r>
        <w:rPr>
          <w:rStyle w:val="NormalTok"/>
        </w:rPr>
        <w:t xml:space="preserve">  </w:t>
      </w:r>
      <w:r>
        <w:rPr>
          <w:rStyle w:val="AttributeTok"/>
        </w:rPr>
        <w:t xml:space="preserve">n_folds =</w:t>
      </w:r>
      <w:r>
        <w:rPr>
          <w:rStyle w:val="NormalTok"/>
        </w:rPr>
        <w:t xml:space="preserve"> </w:t>
      </w:r>
      <w:r>
        <w:rPr>
          <w:rStyle w:val="DecValTok"/>
        </w:rPr>
        <w:t xml:space="preserve">3</w:t>
      </w:r>
      <w:r>
        <w:br/>
      </w:r>
      <w:r>
        <w:rPr>
          <w:rStyle w:val="NormalTok"/>
        </w:rPr>
        <w:t xml:space="preserve">) </w:t>
      </w:r>
      <w:r>
        <w:rPr>
          <w:rStyle w:val="CommentTok"/>
        </w:rPr>
        <w:t xml:space="preserve">#  l = target y learner ; m = treatment d learner</w:t>
      </w:r>
      <w:r>
        <w:br/>
      </w:r>
      <w:r>
        <w:br/>
      </w:r>
      <w:r>
        <w:rPr>
          <w:rStyle w:val="NormalTok"/>
        </w:rPr>
        <w:t xml:space="preserve">dml_model</w:t>
      </w:r>
      <w:r>
        <w:rPr>
          <w:rStyle w:val="SpecialCharTok"/>
        </w:rPr>
        <w:t xml:space="preserve">$</w:t>
      </w:r>
      <w:r>
        <w:rPr>
          <w:rStyle w:val="FunctionTok"/>
        </w:rPr>
        <w:t xml:space="preserve">fit</w:t>
      </w:r>
      <w:r>
        <w:rPr>
          <w:rStyle w:val="NormalTok"/>
        </w:rPr>
        <w:t xml:space="preserve">()</w:t>
      </w:r>
      <w:r>
        <w:br/>
      </w:r>
      <w:r>
        <w:rPr>
          <w:rStyle w:val="FunctionTok"/>
        </w:rPr>
        <w:t xml:space="preserve">print</w:t>
      </w:r>
      <w:r>
        <w:rPr>
          <w:rStyle w:val="NormalTok"/>
        </w:rPr>
        <w:t xml:space="preserve">(dml_model</w:t>
      </w:r>
      <w:r>
        <w:rPr>
          <w:rStyle w:val="SpecialCharTok"/>
        </w:rPr>
        <w:t xml:space="preserve">$</w:t>
      </w:r>
      <w:r>
        <w:rPr>
          <w:rStyle w:val="FunctionTok"/>
        </w:rPr>
        <w:t xml:space="preserve">summary</w:t>
      </w:r>
      <w:r>
        <w:rPr>
          <w:rStyle w:val="NormalTok"/>
        </w:rPr>
        <w:t xml:space="preserve">())</w:t>
      </w:r>
    </w:p>
    <w:p>
      <w:pPr>
        <w:pStyle w:val="SourceCode"/>
      </w:pPr>
      <w:r>
        <w:rPr>
          <w:rStyle w:val="VerbatimChar"/>
        </w:rPr>
        <w:t xml:space="preserve">Estimates and significance testing of the effect of target variables</w:t>
      </w:r>
      <w:r>
        <w:br/>
      </w:r>
      <w:r>
        <w:rPr>
          <w:rStyle w:val="VerbatimChar"/>
        </w:rPr>
        <w:t xml:space="preserve">      Estimate. Std. Error t value Pr(&gt;|t|)    </w:t>
      </w:r>
      <w:r>
        <w:br/>
      </w:r>
      <w:r>
        <w:rPr>
          <w:rStyle w:val="VerbatimChar"/>
        </w:rPr>
        <w:t xml:space="preserve">treat   0.18658    0.01048    17.8   &lt;2e-16 ***</w:t>
      </w:r>
      <w:r>
        <w:br/>
      </w:r>
      <w:r>
        <w:rPr>
          <w:rStyle w:val="VerbatimChar"/>
        </w:rPr>
        <w:t xml:space="preserve">---</w:t>
      </w:r>
      <w:r>
        <w:br/>
      </w:r>
      <w:r>
        <w:rPr>
          <w:rStyle w:val="VerbatimChar"/>
        </w:rPr>
        <w:t xml:space="preserve">Signif. codes:  0 '***' 0.001 '**' 0.01 '*' 0.05 '.' 0.1 ' ' 1</w:t>
      </w:r>
      <w:r>
        <w:br/>
      </w:r>
      <w:r>
        <w:br/>
      </w:r>
      <w:r>
        <w:rPr>
          <w:rStyle w:val="VerbatimChar"/>
        </w:rPr>
        <w:t xml:space="preserve">      Estimate. Std. Error  t value     Pr(&gt;|t|)</w:t>
      </w:r>
      <w:r>
        <w:br/>
      </w:r>
      <w:r>
        <w:rPr>
          <w:rStyle w:val="VerbatimChar"/>
        </w:rPr>
        <w:t xml:space="preserve">treat 0.1865815 0.01048398 17.79682 7.480299e-71</w:t>
      </w:r>
    </w:p>
    <w:p>
      <w:pPr>
        <w:pStyle w:val="SourceCode"/>
      </w:pPr>
      <w:r>
        <w:rPr>
          <w:rStyle w:val="NormalTok"/>
        </w:rPr>
        <w:t xml:space="preserve">dml_matrix_data </w:t>
      </w:r>
      <w:r>
        <w:rPr>
          <w:rStyle w:val="OtherTok"/>
        </w:rPr>
        <w:t xml:space="preserve">&lt;-</w:t>
      </w:r>
      <w:r>
        <w:rPr>
          <w:rStyle w:val="NormalTok"/>
        </w:rPr>
        <w:t xml:space="preserve"> </w:t>
      </w:r>
      <w:r>
        <w:rPr>
          <w:rStyle w:val="FunctionTok"/>
        </w:rPr>
        <w:t xml:space="preserve">model.matrix</w:t>
      </w:r>
      <w:r>
        <w:rPr>
          <w:rStyle w:val="NormalTok"/>
        </w:rPr>
        <w:t xml:space="preserve">(</w:t>
      </w:r>
      <w:r>
        <w:br/>
      </w:r>
      <w:r>
        <w:rPr>
          <w:rStyle w:val="NormalTok"/>
        </w:rPr>
        <w:t xml:space="preserve">  </w:t>
      </w:r>
      <w:r>
        <w:rPr>
          <w:rStyle w:val="SpecialCharTok"/>
        </w:rPr>
        <w:t xml:space="preserve">~</w:t>
      </w:r>
      <w:r>
        <w:rPr>
          <w:rStyle w:val="NormalTok"/>
        </w:rPr>
        <w:t xml:space="preserve"> vm </w:t>
      </w:r>
      <w:r>
        <w:rPr>
          <w:rStyle w:val="SpecialCharTok"/>
        </w:rPr>
        <w:t xml:space="preserve">+</w:t>
      </w:r>
      <w:r>
        <w:rPr>
          <w:rStyle w:val="NormalTok"/>
        </w:rPr>
        <w:t xml:space="preserve"> treat </w:t>
      </w:r>
      <w:r>
        <w:rPr>
          <w:rStyle w:val="SpecialCharTok"/>
        </w:rPr>
        <w:t xml:space="preserve">+</w:t>
      </w:r>
      <w:r>
        <w:rPr>
          <w:rStyle w:val="NormalTok"/>
        </w:rPr>
        <w:t xml:space="preserve"> ag </w:t>
      </w:r>
      <w:r>
        <w:rPr>
          <w:rStyle w:val="SpecialCharTok"/>
        </w:rPr>
        <w:t xml:space="preserve">+</w:t>
      </w:r>
      <w:r>
        <w:rPr>
          <w:rStyle w:val="NormalTok"/>
        </w:rPr>
        <w:t xml:space="preserve"> sg </w:t>
      </w:r>
      <w:r>
        <w:rPr>
          <w:rStyle w:val="SpecialCharTok"/>
        </w:rPr>
        <w:t xml:space="preserve">+</w:t>
      </w:r>
      <w:r>
        <w:rPr>
          <w:rStyle w:val="NormalTok"/>
        </w:rPr>
        <w:t xml:space="preserve"> yr </w:t>
      </w:r>
      <w:r>
        <w:rPr>
          <w:rStyle w:val="SpecialCharTok"/>
        </w:rPr>
        <w:t xml:space="preserve">+</w:t>
      </w:r>
      <w:r>
        <w:rPr>
          <w:rStyle w:val="NormalTok"/>
        </w:rPr>
        <w:t xml:space="preserve"> rc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data =</w:t>
      </w:r>
      <w:r>
        <w:rPr>
          <w:rStyle w:val="NormalTok"/>
        </w:rPr>
        <w:t xml:space="preserve"> orc_matched</w:t>
      </w:r>
      <w:r>
        <w:br/>
      </w:r>
      <w:r>
        <w:rPr>
          <w:rStyle w:val="NormalTok"/>
        </w:rPr>
        <w:t xml:space="preserve">)</w:t>
      </w:r>
      <w:r>
        <w:br/>
      </w:r>
      <w:r>
        <w:rPr>
          <w:rStyle w:val="NormalTok"/>
        </w:rPr>
        <w:t xml:space="preserve">dml_df </w:t>
      </w:r>
      <w:r>
        <w:rPr>
          <w:rStyle w:val="OtherTok"/>
        </w:rPr>
        <w:t xml:space="preserve">&lt;-</w:t>
      </w:r>
      <w:r>
        <w:rPr>
          <w:rStyle w:val="NormalTok"/>
        </w:rPr>
        <w:t xml:space="preserve"> </w:t>
      </w:r>
      <w:r>
        <w:rPr>
          <w:rStyle w:val="FunctionTok"/>
        </w:rPr>
        <w:t xml:space="preserve">as.data.frame</w:t>
      </w:r>
      <w:r>
        <w:rPr>
          <w:rStyle w:val="NormalTok"/>
        </w:rPr>
        <w:t xml:space="preserve">(dml_matrix_data)</w:t>
      </w:r>
      <w:r>
        <w:br/>
      </w:r>
      <w:r>
        <w:rPr>
          <w:rStyle w:val="FunctionTok"/>
        </w:rPr>
        <w:t xml:space="preserve">colnames</w:t>
      </w:r>
      <w:r>
        <w:rPr>
          <w:rStyle w:val="NormalTok"/>
        </w:rPr>
        <w:t xml:space="preserve">(dml_df) </w:t>
      </w:r>
      <w:r>
        <w:rPr>
          <w:rStyle w:val="OtherTok"/>
        </w:rPr>
        <w:t xml:space="preserve">&lt;-</w:t>
      </w:r>
      <w:r>
        <w:rPr>
          <w:rStyle w:val="NormalTok"/>
        </w:rPr>
        <w:t xml:space="preserve"> </w:t>
      </w:r>
      <w:r>
        <w:rPr>
          <w:rStyle w:val="FunctionTok"/>
        </w:rPr>
        <w:t xml:space="preserve">make.names</w:t>
      </w:r>
      <w:r>
        <w:rPr>
          <w:rStyle w:val="NormalTok"/>
        </w:rPr>
        <w:t xml:space="preserve">(</w:t>
      </w:r>
      <w:r>
        <w:rPr>
          <w:rStyle w:val="FunctionTok"/>
        </w:rPr>
        <w:t xml:space="preserve">colnames</w:t>
      </w:r>
      <w:r>
        <w:rPr>
          <w:rStyle w:val="NormalTok"/>
        </w:rPr>
        <w:t xml:space="preserve">(dml_df))</w:t>
      </w:r>
      <w:r>
        <w:br/>
      </w:r>
      <w:r>
        <w:br/>
      </w:r>
      <w:r>
        <w:rPr>
          <w:rStyle w:val="NormalTok"/>
        </w:rPr>
        <w:t xml:space="preserve">data_dml_adj </w:t>
      </w:r>
      <w:r>
        <w:rPr>
          <w:rStyle w:val="OtherTok"/>
        </w:rPr>
        <w:t xml:space="preserve">=</w:t>
      </w:r>
      <w:r>
        <w:rPr>
          <w:rStyle w:val="NormalTok"/>
        </w:rPr>
        <w:t xml:space="preserve"> </w:t>
      </w:r>
      <w:r>
        <w:rPr>
          <w:rStyle w:val="FunctionTok"/>
        </w:rPr>
        <w:t xml:space="preserve">double_ml_data_from_data_frame</w:t>
      </w:r>
      <w:r>
        <w:rPr>
          <w:rStyle w:val="NormalTok"/>
        </w:rPr>
        <w:t xml:space="preserve">(</w:t>
      </w:r>
      <w:r>
        <w:br/>
      </w:r>
      <w:r>
        <w:rPr>
          <w:rStyle w:val="NormalTok"/>
        </w:rPr>
        <w:t xml:space="preserve">  dml_df,</w:t>
      </w:r>
      <w:r>
        <w:br/>
      </w:r>
      <w:r>
        <w:rPr>
          <w:rStyle w:val="NormalTok"/>
        </w:rPr>
        <w:t xml:space="preserve">  </w:t>
      </w:r>
      <w:r>
        <w:rPr>
          <w:rStyle w:val="AttributeTok"/>
        </w:rPr>
        <w:t xml:space="preserve">y_col =</w:t>
      </w:r>
      <w:r>
        <w:rPr>
          <w:rStyle w:val="NormalTok"/>
        </w:rPr>
        <w:t xml:space="preserve"> </w:t>
      </w:r>
      <w:r>
        <w:rPr>
          <w:rStyle w:val="StringTok"/>
        </w:rPr>
        <w:t xml:space="preserve">"vm"</w:t>
      </w:r>
      <w:r>
        <w:rPr>
          <w:rStyle w:val="NormalTok"/>
        </w:rPr>
        <w:t xml:space="preserve">,</w:t>
      </w:r>
      <w:r>
        <w:br/>
      </w:r>
      <w:r>
        <w:rPr>
          <w:rStyle w:val="NormalTok"/>
        </w:rPr>
        <w:t xml:space="preserve">  </w:t>
      </w:r>
      <w:r>
        <w:rPr>
          <w:rStyle w:val="AttributeTok"/>
        </w:rPr>
        <w:t xml:space="preserve">d_cols =</w:t>
      </w:r>
      <w:r>
        <w:rPr>
          <w:rStyle w:val="NormalTok"/>
        </w:rPr>
        <w:t xml:space="preserve"> </w:t>
      </w:r>
      <w:r>
        <w:rPr>
          <w:rStyle w:val="StringTok"/>
        </w:rPr>
        <w:t xml:space="preserve">"treat"</w:t>
      </w:r>
      <w:r>
        <w:rPr>
          <w:rStyle w:val="NormalTok"/>
        </w:rPr>
        <w:t xml:space="preserve">,</w:t>
      </w:r>
      <w:r>
        <w:br/>
      </w:r>
      <w:r>
        <w:rPr>
          <w:rStyle w:val="NormalTok"/>
        </w:rPr>
        <w:t xml:space="preserve">  </w:t>
      </w:r>
      <w:r>
        <w:rPr>
          <w:rStyle w:val="AttributeTok"/>
        </w:rPr>
        <w:t xml:space="preserve">x_cols =</w:t>
      </w:r>
      <w:r>
        <w:rPr>
          <w:rStyle w:val="NormalTok"/>
        </w:rPr>
        <w:t xml:space="preserve"> </w:t>
      </w:r>
      <w:r>
        <w:rPr>
          <w:rStyle w:val="FunctionTok"/>
        </w:rPr>
        <w:t xml:space="preserve">setdiff</w:t>
      </w:r>
      <w:r>
        <w:rPr>
          <w:rStyle w:val="NormalTok"/>
        </w:rPr>
        <w:t xml:space="preserve">(</w:t>
      </w:r>
      <w:r>
        <w:rPr>
          <w:rStyle w:val="FunctionTok"/>
        </w:rPr>
        <w:t xml:space="preserve">colnames</w:t>
      </w:r>
      <w:r>
        <w:rPr>
          <w:rStyle w:val="NormalTok"/>
        </w:rPr>
        <w:t xml:space="preserve">(dml_df), </w:t>
      </w:r>
      <w:r>
        <w:rPr>
          <w:rStyle w:val="FunctionTok"/>
        </w:rPr>
        <w:t xml:space="preserve">c</w:t>
      </w:r>
      <w:r>
        <w:rPr>
          <w:rStyle w:val="NormalTok"/>
        </w:rPr>
        <w:t xml:space="preserve">(</w:t>
      </w:r>
      <w:r>
        <w:rPr>
          <w:rStyle w:val="StringTok"/>
        </w:rPr>
        <w:t xml:space="preserve">"vm"</w:t>
      </w:r>
      <w:r>
        <w:rPr>
          <w:rStyle w:val="NormalTok"/>
        </w:rPr>
        <w:t xml:space="preserve">, </w:t>
      </w:r>
      <w:r>
        <w:rPr>
          <w:rStyle w:val="StringTok"/>
        </w:rPr>
        <w:t xml:space="preserve">"treat"</w:t>
      </w:r>
      <w:r>
        <w:rPr>
          <w:rStyle w:val="NormalTok"/>
        </w:rPr>
        <w:t xml:space="preserve">))</w:t>
      </w:r>
      <w:r>
        <w:br/>
      </w:r>
      <w:r>
        <w:rPr>
          <w:rStyle w:val="NormalTok"/>
        </w:rPr>
        <w:t xml:space="preserve">)</w:t>
      </w:r>
      <w:r>
        <w:br/>
      </w:r>
      <w:r>
        <w:br/>
      </w:r>
      <w:r>
        <w:rPr>
          <w:rStyle w:val="NormalTok"/>
        </w:rPr>
        <w:t xml:space="preserve">l_ranger </w:t>
      </w:r>
      <w:r>
        <w:rPr>
          <w:rStyle w:val="OtherTok"/>
        </w:rPr>
        <w:t xml:space="preserve">=</w:t>
      </w:r>
      <w:r>
        <w:rPr>
          <w:rStyle w:val="NormalTok"/>
        </w:rPr>
        <w:t xml:space="preserve"> </w:t>
      </w:r>
      <w:r>
        <w:rPr>
          <w:rStyle w:val="FunctionTok"/>
        </w:rPr>
        <w:t xml:space="preserve">lrn</w:t>
      </w:r>
      <w:r>
        <w:rPr>
          <w:rStyle w:val="NormalTok"/>
        </w:rPr>
        <w:t xml:space="preserve">(</w:t>
      </w:r>
      <w:r>
        <w:rPr>
          <w:rStyle w:val="StringTok"/>
        </w:rPr>
        <w:t xml:space="preserve">"regr.ranger"</w:t>
      </w:r>
      <w:r>
        <w:rPr>
          <w:rStyle w:val="NormalTok"/>
        </w:rPr>
        <w:t xml:space="preserve">, </w:t>
      </w:r>
      <w:r>
        <w:rPr>
          <w:rStyle w:val="AttributeTok"/>
        </w:rPr>
        <w:t xml:space="preserve">num.trees =</w:t>
      </w:r>
      <w:r>
        <w:rPr>
          <w:rStyle w:val="NormalTok"/>
        </w:rPr>
        <w:t xml:space="preserve"> </w:t>
      </w:r>
      <w:r>
        <w:rPr>
          <w:rStyle w:val="DecValTok"/>
        </w:rPr>
        <w:t xml:space="preserve">500</w:t>
      </w:r>
      <w:r>
        <w:rPr>
          <w:rStyle w:val="NormalTok"/>
        </w:rPr>
        <w:t xml:space="preserve">, </w:t>
      </w:r>
      <w:r>
        <w:rPr>
          <w:rStyle w:val="AttributeTok"/>
        </w:rPr>
        <w:t xml:space="preserve">max.depth =</w:t>
      </w:r>
      <w:r>
        <w:rPr>
          <w:rStyle w:val="NormalTok"/>
        </w:rPr>
        <w:t xml:space="preserve"> </w:t>
      </w:r>
      <w:r>
        <w:rPr>
          <w:rStyle w:val="DecValTok"/>
        </w:rPr>
        <w:t xml:space="preserve">5</w:t>
      </w:r>
      <w:r>
        <w:rPr>
          <w:rStyle w:val="NormalTok"/>
        </w:rPr>
        <w:t xml:space="preserve">)</w:t>
      </w:r>
      <w:r>
        <w:br/>
      </w:r>
      <w:r>
        <w:br/>
      </w:r>
      <w:r>
        <w:rPr>
          <w:rStyle w:val="NormalTok"/>
        </w:rPr>
        <w:t xml:space="preserve">dml_model_adj </w:t>
      </w:r>
      <w:r>
        <w:rPr>
          <w:rStyle w:val="OtherTok"/>
        </w:rPr>
        <w:t xml:space="preserve">=</w:t>
      </w:r>
      <w:r>
        <w:rPr>
          <w:rStyle w:val="NormalTok"/>
        </w:rPr>
        <w:t xml:space="preserve"> DoubleMLPLR</w:t>
      </w:r>
      <w:r>
        <w:rPr>
          <w:rStyle w:val="SpecialCharTok"/>
        </w:rPr>
        <w:t xml:space="preserve">$</w:t>
      </w:r>
      <w:r>
        <w:rPr>
          <w:rStyle w:val="FunctionTok"/>
        </w:rPr>
        <w:t xml:space="preserve">new</w:t>
      </w:r>
      <w:r>
        <w:rPr>
          <w:rStyle w:val="NormalTok"/>
        </w:rPr>
        <w:t xml:space="preserve">(</w:t>
      </w:r>
      <w:r>
        <w:br/>
      </w:r>
      <w:r>
        <w:rPr>
          <w:rStyle w:val="NormalTok"/>
        </w:rPr>
        <w:t xml:space="preserve">  data_dml_adj,</w:t>
      </w:r>
      <w:r>
        <w:br/>
      </w:r>
      <w:r>
        <w:rPr>
          <w:rStyle w:val="NormalTok"/>
        </w:rPr>
        <w:t xml:space="preserve">  </w:t>
      </w:r>
      <w:r>
        <w:rPr>
          <w:rStyle w:val="AttributeTok"/>
        </w:rPr>
        <w:t xml:space="preserve">ml_l =</w:t>
      </w:r>
      <w:r>
        <w:rPr>
          <w:rStyle w:val="NormalTok"/>
        </w:rPr>
        <w:t xml:space="preserve"> l_ranger,</w:t>
      </w:r>
      <w:r>
        <w:br/>
      </w:r>
      <w:r>
        <w:rPr>
          <w:rStyle w:val="NormalTok"/>
        </w:rPr>
        <w:t xml:space="preserve">  </w:t>
      </w:r>
      <w:r>
        <w:rPr>
          <w:rStyle w:val="AttributeTok"/>
        </w:rPr>
        <w:t xml:space="preserve">ml_m =</w:t>
      </w:r>
      <w:r>
        <w:rPr>
          <w:rStyle w:val="NormalTok"/>
        </w:rPr>
        <w:t xml:space="preserve"> l_ranger,</w:t>
      </w:r>
      <w:r>
        <w:br/>
      </w:r>
      <w:r>
        <w:rPr>
          <w:rStyle w:val="NormalTok"/>
        </w:rPr>
        <w:t xml:space="preserve">  </w:t>
      </w:r>
      <w:r>
        <w:rPr>
          <w:rStyle w:val="AttributeTok"/>
        </w:rPr>
        <w:t xml:space="preserve">n_folds =</w:t>
      </w:r>
      <w:r>
        <w:rPr>
          <w:rStyle w:val="NormalTok"/>
        </w:rPr>
        <w:t xml:space="preserve"> </w:t>
      </w:r>
      <w:r>
        <w:rPr>
          <w:rStyle w:val="DecValTok"/>
        </w:rPr>
        <w:t xml:space="preserve">3</w:t>
      </w:r>
      <w:r>
        <w:br/>
      </w:r>
      <w:r>
        <w:rPr>
          <w:rStyle w:val="NormalTok"/>
        </w:rPr>
        <w:t xml:space="preserve">)</w:t>
      </w:r>
      <w:r>
        <w:br/>
      </w:r>
      <w:r>
        <w:br/>
      </w:r>
      <w:r>
        <w:rPr>
          <w:rStyle w:val="NormalTok"/>
        </w:rPr>
        <w:t xml:space="preserve">dml_model_adj</w:t>
      </w:r>
      <w:r>
        <w:rPr>
          <w:rStyle w:val="SpecialCharTok"/>
        </w:rPr>
        <w:t xml:space="preserve">$</w:t>
      </w:r>
      <w:r>
        <w:rPr>
          <w:rStyle w:val="FunctionTok"/>
        </w:rPr>
        <w:t xml:space="preserve">fit</w:t>
      </w:r>
      <w:r>
        <w:rPr>
          <w:rStyle w:val="NormalTok"/>
        </w:rPr>
        <w:t xml:space="preserve">(</w:t>
      </w:r>
      <w:r>
        <w:rPr>
          <w:rStyle w:val="AttributeTok"/>
        </w:rPr>
        <w:t xml:space="preserve">store_predictions =</w:t>
      </w:r>
      <w:r>
        <w:rPr>
          <w:rStyle w:val="NormalTok"/>
        </w:rPr>
        <w:t xml:space="preserve"> </w:t>
      </w:r>
      <w:r>
        <w:rPr>
          <w:rStyle w:val="ConstantTok"/>
        </w:rPr>
        <w:t xml:space="preserve">TRUE</w:t>
      </w:r>
      <w:r>
        <w:rPr>
          <w:rStyle w:val="NormalTok"/>
        </w:rPr>
        <w:t xml:space="preserve">)</w:t>
      </w:r>
      <w:r>
        <w:br/>
      </w:r>
      <w:r>
        <w:br/>
      </w:r>
      <w:r>
        <w:rPr>
          <w:rStyle w:val="NormalTok"/>
        </w:rPr>
        <w:t xml:space="preserve">dml_preds_final </w:t>
      </w:r>
      <w:r>
        <w:rPr>
          <w:rStyle w:val="OtherTok"/>
        </w:rPr>
        <w:t xml:space="preserve">&lt;-</w:t>
      </w:r>
      <w:r>
        <w:rPr>
          <w:rStyle w:val="NormalTok"/>
        </w:rPr>
        <w:t xml:space="preserve"> dml_model_adj</w:t>
      </w:r>
      <w:r>
        <w:rPr>
          <w:rStyle w:val="SpecialCharTok"/>
        </w:rPr>
        <w:t xml:space="preserve">$</w:t>
      </w:r>
      <w:r>
        <w:rPr>
          <w:rStyle w:val="NormalTok"/>
        </w:rPr>
        <w:t xml:space="preserve">predictions</w:t>
      </w:r>
      <w:r>
        <w:rPr>
          <w:rStyle w:val="SpecialCharTok"/>
        </w:rPr>
        <w:t xml:space="preserve">$</w:t>
      </w:r>
      <w:r>
        <w:rPr>
          <w:rStyle w:val="NormalTok"/>
        </w:rPr>
        <w:t xml:space="preserve">ml_l[, </w:t>
      </w:r>
      <w:r>
        <w:rPr>
          <w:rStyle w:val="DecValTok"/>
        </w:rPr>
        <w:t xml:space="preserve">1</w:t>
      </w:r>
      <w:r>
        <w:rPr>
          <w:rStyle w:val="NormalTok"/>
        </w:rPr>
        <w:t xml:space="preserve">, </w:t>
      </w:r>
      <w:r>
        <w:rPr>
          <w:rStyle w:val="DecValTok"/>
        </w:rPr>
        <w:t xml:space="preserve">1</w:t>
      </w:r>
      <w:r>
        <w:rPr>
          <w:rStyle w:val="NormalTok"/>
        </w:rPr>
        <w:t xml:space="preserve">]</w:t>
      </w:r>
      <w:r>
        <w:br/>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"DML Predictions Count:"</w:t>
      </w:r>
      <w:r>
        <w:rPr>
          <w:rStyle w:val="NormalTok"/>
        </w:rPr>
        <w:t xml:space="preserve">, </w:t>
      </w:r>
      <w:r>
        <w:rPr>
          <w:rStyle w:val="FunctionTok"/>
        </w:rPr>
        <w:t xml:space="preserve">length</w:t>
      </w:r>
      <w:r>
        <w:rPr>
          <w:rStyle w:val="NormalTok"/>
        </w:rPr>
        <w:t xml:space="preserve">(dml_preds_final)))</w:t>
      </w:r>
    </w:p>
    <w:p>
      <w:pPr>
        <w:pStyle w:val="SourceCode"/>
      </w:pPr>
      <w:r>
        <w:rPr>
          <w:rStyle w:val="VerbatimChar"/>
        </w:rPr>
        <w:t xml:space="preserve">[1] "DML Predictions Count: 14520"</w:t>
      </w:r>
    </w:p>
    <w:p>
      <w:pPr>
        <w:pStyle w:val="SourceCode"/>
      </w:pPr>
      <w:r>
        <w:rPr>
          <w:rStyle w:val="NormalTok"/>
        </w:rPr>
        <w:t xml:space="preserve">glmm_preds_final </w:t>
      </w:r>
      <w:r>
        <w:rPr>
          <w:rStyle w:val="OtherTok"/>
        </w:rPr>
        <w:t xml:space="preserve">&lt;-</w:t>
      </w:r>
      <w:r>
        <w:rPr>
          <w:rStyle w:val="NormalTok"/>
        </w:rPr>
        <w:t xml:space="preserve"> </w:t>
      </w:r>
      <w:r>
        <w:rPr>
          <w:rStyle w:val="FunctionTok"/>
        </w:rPr>
        <w:t xml:space="preserve">predict</w:t>
      </w:r>
      <w:r>
        <w:rPr>
          <w:rStyle w:val="NormalTok"/>
        </w:rPr>
        <w:t xml:space="preserve">(model_final_thesis, </w:t>
      </w:r>
      <w:r>
        <w:rPr>
          <w:rStyle w:val="AttributeTok"/>
        </w:rPr>
        <w:t xml:space="preserve">type =</w:t>
      </w:r>
      <w:r>
        <w:rPr>
          <w:rStyle w:val="NormalTok"/>
        </w:rPr>
        <w:t xml:space="preserve"> </w:t>
      </w:r>
      <w:r>
        <w:rPr>
          <w:rStyle w:val="StringTok"/>
        </w:rPr>
        <w:t xml:space="preserve">"response"</w:t>
      </w:r>
      <w:r>
        <w:rPr>
          <w:rStyle w:val="NormalTok"/>
        </w:rPr>
        <w:t xml:space="preserve">)</w:t>
      </w:r>
      <w:r>
        <w:br/>
      </w:r>
      <w:r>
        <w:br/>
      </w:r>
      <w:r>
        <w:rPr>
          <w:rStyle w:val="NormalTok"/>
        </w:rPr>
        <w:t xml:space="preserve">plot_data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Actual =</w:t>
      </w:r>
      <w:r>
        <w:rPr>
          <w:rStyle w:val="NormalTok"/>
        </w:rPr>
        <w:t xml:space="preserve"> </w:t>
      </w:r>
      <w:r>
        <w:rPr>
          <w:rStyle w:val="FunctionTok"/>
        </w:rPr>
        <w:t xml:space="preserve">as.numeric</w:t>
      </w:r>
      <w:r>
        <w:rPr>
          <w:rStyle w:val="NormalTok"/>
        </w:rPr>
        <w:t xml:space="preserve">(orc_matched</w:t>
      </w:r>
      <w:r>
        <w:rPr>
          <w:rStyle w:val="SpecialCharTok"/>
        </w:rPr>
        <w:t xml:space="preserve">$</w:t>
      </w:r>
      <w:r>
        <w:rPr>
          <w:rStyle w:val="NormalTok"/>
        </w:rPr>
        <w:t xml:space="preserve">vm),</w:t>
      </w:r>
      <w:r>
        <w:br/>
      </w:r>
      <w:r>
        <w:rPr>
          <w:rStyle w:val="NormalTok"/>
        </w:rPr>
        <w:t xml:space="preserve">  </w:t>
      </w:r>
      <w:r>
        <w:rPr>
          <w:rStyle w:val="AttributeTok"/>
        </w:rPr>
        <w:t xml:space="preserve">GLMM =</w:t>
      </w:r>
      <w:r>
        <w:rPr>
          <w:rStyle w:val="NormalTok"/>
        </w:rPr>
        <w:t xml:space="preserve"> </w:t>
      </w:r>
      <w:r>
        <w:rPr>
          <w:rStyle w:val="FunctionTok"/>
        </w:rPr>
        <w:t xml:space="preserve">as.numeric</w:t>
      </w:r>
      <w:r>
        <w:rPr>
          <w:rStyle w:val="NormalTok"/>
        </w:rPr>
        <w:t xml:space="preserve">(glmm_preds_final),</w:t>
      </w:r>
      <w:r>
        <w:br/>
      </w:r>
      <w:r>
        <w:rPr>
          <w:rStyle w:val="NormalTok"/>
        </w:rPr>
        <w:t xml:space="preserve">  </w:t>
      </w:r>
      <w:r>
        <w:rPr>
          <w:rStyle w:val="AttributeTok"/>
        </w:rPr>
        <w:t xml:space="preserve">DML =</w:t>
      </w:r>
      <w:r>
        <w:rPr>
          <w:rStyle w:val="NormalTok"/>
        </w:rPr>
        <w:t xml:space="preserve"> </w:t>
      </w:r>
      <w:r>
        <w:rPr>
          <w:rStyle w:val="FunctionTok"/>
        </w:rPr>
        <w:t xml:space="preserve">as.numeric</w:t>
      </w:r>
      <w:r>
        <w:rPr>
          <w:rStyle w:val="NormalTok"/>
        </w:rPr>
        <w:t xml:space="preserve">(dml_preds_final)</w:t>
      </w:r>
      <w:r>
        <w:br/>
      </w:r>
      <w:r>
        <w:rPr>
          <w:rStyle w:val="NormalTok"/>
        </w:rPr>
        <w:t xml:space="preserve">)</w:t>
      </w:r>
      <w:r>
        <w:br/>
      </w:r>
      <w:r>
        <w:br/>
      </w:r>
      <w:r>
        <w:rPr>
          <w:rStyle w:val="FunctionTok"/>
        </w:rPr>
        <w:t xml:space="preserve">ggplot</w:t>
      </w:r>
      <w:r>
        <w:rPr>
          <w:rStyle w:val="NormalTok"/>
        </w:rPr>
        <w:t xml:space="preserve">(plot_data)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GLMM, </w:t>
      </w:r>
      <w:r>
        <w:rPr>
          <w:rStyle w:val="AttributeTok"/>
        </w:rPr>
        <w:t xml:space="preserve">fill =</w:t>
      </w:r>
      <w:r>
        <w:rPr>
          <w:rStyle w:val="NormalTok"/>
        </w:rPr>
        <w:t xml:space="preserve"> </w:t>
      </w:r>
      <w:r>
        <w:rPr>
          <w:rStyle w:val="StringTok"/>
        </w:rPr>
        <w:t xml:space="preserve">"GLMM (Parametric)"</w:t>
      </w:r>
      <w:r>
        <w:rPr>
          <w:rStyle w:val="NormalTok"/>
        </w:rPr>
        <w:t xml:space="preserve">), </w:t>
      </w:r>
      <w:r>
        <w:rPr>
          <w:rStyle w:val="AttributeTok"/>
        </w:rPr>
        <w:t xml:space="preserve">alpha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DML, </w:t>
      </w:r>
      <w:r>
        <w:rPr>
          <w:rStyle w:val="AttributeTok"/>
        </w:rPr>
        <w:t xml:space="preserve">fill =</w:t>
      </w:r>
      <w:r>
        <w:rPr>
          <w:rStyle w:val="NormalTok"/>
        </w:rPr>
        <w:t xml:space="preserve"> </w:t>
      </w:r>
      <w:r>
        <w:rPr>
          <w:rStyle w:val="StringTok"/>
        </w:rPr>
        <w:t xml:space="preserve">"DML (Machine Learning)"</w:t>
      </w:r>
      <w:r>
        <w:rPr>
          <w:rStyle w:val="NormalTok"/>
        </w:rPr>
        <w:t xml:space="preserve">), </w:t>
      </w:r>
      <w:r>
        <w:rPr>
          <w:rStyle w:val="AttributeTok"/>
        </w:rPr>
        <w:t xml:space="preserve">alpha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scale_x_log10</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NormalTok"/>
        </w:rPr>
        <w:t xml:space="preserve">comma)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"Comparison of Predicted Values (Log Scale)"</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"Revealing the distribution of low-probability GLMM predictions"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"Predicted Moves (Log10 Scale)"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"Density"</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"Model Type"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CommentTok"/>
        </w:rPr>
        <w:t xml:space="preserve"># log10 transformation for distribution of very small GLMM values</w:t>
      </w:r>
    </w:p>
    <w:p>
      <w:pPr>
        <w:pStyle w:val="FirstParagraph"/>
      </w:pPr>
      <w:r>
        <w:drawing>
          <wp:inline>
            <wp:extent cx="5334000" cy="4267200"/>
            <wp:effectExtent b="0" l="0" r="0" t="0"/>
            <wp:docPr descr="" title="" id="106" name="Picture"/>
            <a:graphic>
              <a:graphicData uri="http://schemas.openxmlformats.org/drawingml/2006/picture">
                <pic:pic>
                  <pic:nvPicPr>
                    <pic:cNvPr descr="notez1a_files/figure-docx/unnamed-chunk-1-20.png" id="107" name="Picture"/>
                    <pic:cNvPicPr>
                      <a:picLocks noChangeArrowheads="1" noChangeAspect="1"/>
                    </pic:cNvPicPr>
                  </pic:nvPicPr>
                  <pic:blipFill>
                    <a:blip r:embed="rId105"/>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mse_glmm </w:t>
      </w:r>
      <w:r>
        <w:rPr>
          <w:rStyle w:val="OtherTok"/>
        </w:rPr>
        <w:t xml:space="preserve">&lt;-</w:t>
      </w:r>
      <w:r>
        <w:rPr>
          <w:rStyle w:val="NormalTok"/>
        </w:rPr>
        <w:t xml:space="preserve"> </w:t>
      </w:r>
      <w:r>
        <w:rPr>
          <w:rStyle w:val="FunctionTok"/>
        </w:rPr>
        <w:t xml:space="preserve">mean</w:t>
      </w:r>
      <w:r>
        <w:rPr>
          <w:rStyle w:val="NormalTok"/>
        </w:rPr>
        <w:t xml:space="preserve">((plot_data</w:t>
      </w:r>
      <w:r>
        <w:rPr>
          <w:rStyle w:val="SpecialCharTok"/>
        </w:rPr>
        <w:t xml:space="preserve">$</w:t>
      </w:r>
      <w:r>
        <w:rPr>
          <w:rStyle w:val="NormalTok"/>
        </w:rPr>
        <w:t xml:space="preserve">Actual </w:t>
      </w:r>
      <w:r>
        <w:rPr>
          <w:rStyle w:val="SpecialCharTok"/>
        </w:rPr>
        <w:t xml:space="preserve">-</w:t>
      </w:r>
      <w:r>
        <w:rPr>
          <w:rStyle w:val="NormalTok"/>
        </w:rPr>
        <w:t xml:space="preserve"> plot_data</w:t>
      </w:r>
      <w:r>
        <w:rPr>
          <w:rStyle w:val="SpecialCharTok"/>
        </w:rPr>
        <w:t xml:space="preserve">$</w:t>
      </w:r>
      <w:r>
        <w:rPr>
          <w:rStyle w:val="NormalTok"/>
        </w:rPr>
        <w:t xml:space="preserve">GLMM)</w:t>
      </w:r>
      <w:r>
        <w:rPr>
          <w:rStyle w:val="SpecialCharTok"/>
        </w:rPr>
        <w:t xml:space="preserve">^</w:t>
      </w:r>
      <w:r>
        <w:rPr>
          <w:rStyle w:val="DecValTok"/>
        </w:rPr>
        <w:t xml:space="preserve">2</w:t>
      </w:r>
      <w:r>
        <w:rPr>
          <w:rStyle w:val="NormalTok"/>
        </w:rPr>
        <w:t xml:space="preserve">)</w:t>
      </w:r>
      <w:r>
        <w:br/>
      </w:r>
      <w:r>
        <w:rPr>
          <w:rStyle w:val="NormalTok"/>
        </w:rPr>
        <w:t xml:space="preserve">mse_dml </w:t>
      </w:r>
      <w:r>
        <w:rPr>
          <w:rStyle w:val="OtherTok"/>
        </w:rPr>
        <w:t xml:space="preserve">&lt;-</w:t>
      </w:r>
      <w:r>
        <w:rPr>
          <w:rStyle w:val="NormalTok"/>
        </w:rPr>
        <w:t xml:space="preserve"> </w:t>
      </w:r>
      <w:r>
        <w:rPr>
          <w:rStyle w:val="FunctionTok"/>
        </w:rPr>
        <w:t xml:space="preserve">mean</w:t>
      </w:r>
      <w:r>
        <w:rPr>
          <w:rStyle w:val="NormalTok"/>
        </w:rPr>
        <w:t xml:space="preserve">((plot_data</w:t>
      </w:r>
      <w:r>
        <w:rPr>
          <w:rStyle w:val="SpecialCharTok"/>
        </w:rPr>
        <w:t xml:space="preserve">$</w:t>
      </w:r>
      <w:r>
        <w:rPr>
          <w:rStyle w:val="NormalTok"/>
        </w:rPr>
        <w:t xml:space="preserve">Actual </w:t>
      </w:r>
      <w:r>
        <w:rPr>
          <w:rStyle w:val="SpecialCharTok"/>
        </w:rPr>
        <w:t xml:space="preserve">-</w:t>
      </w:r>
      <w:r>
        <w:rPr>
          <w:rStyle w:val="NormalTok"/>
        </w:rPr>
        <w:t xml:space="preserve"> plot_data</w:t>
      </w:r>
      <w:r>
        <w:rPr>
          <w:rStyle w:val="SpecialCharTok"/>
        </w:rPr>
        <w:t xml:space="preserve">$</w:t>
      </w:r>
      <w:r>
        <w:rPr>
          <w:rStyle w:val="NormalTok"/>
        </w:rPr>
        <w:t xml:space="preserve">DML)</w:t>
      </w:r>
      <w:r>
        <w:rPr>
          <w:rStyle w:val="SpecialCharTok"/>
        </w:rPr>
        <w:t xml:space="preserve">^</w:t>
      </w:r>
      <w:r>
        <w:rPr>
          <w:rStyle w:val="DecValTok"/>
        </w:rPr>
        <w:t xml:space="preserve">2</w:t>
      </w:r>
      <w:r>
        <w:rPr>
          <w:rStyle w:val="NormalTok"/>
        </w:rPr>
        <w:t xml:space="preserve">)</w:t>
      </w:r>
      <w:r>
        <w:br/>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Initial Results ---</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 Initial Results ---</w:t>
      </w:r>
    </w:p>
    <w:p>
      <w:pPr>
        <w:pStyle w:val="SourceCode"/>
      </w:pPr>
      <w:r>
        <w:rPr>
          <w:rStyle w:val="FunctionTok"/>
        </w:rPr>
        <w:t xml:space="preserve">print</w:t>
      </w:r>
      <w:r>
        <w:rPr>
          <w:rStyle w:val="NormalTok"/>
        </w:rPr>
        <w:t xml:space="preserve">(dml_model_adj</w:t>
      </w:r>
      <w:r>
        <w:rPr>
          <w:rStyle w:val="SpecialCharTok"/>
        </w:rPr>
        <w:t xml:space="preserve">$</w:t>
      </w:r>
      <w:r>
        <w:rPr>
          <w:rStyle w:val="FunctionTok"/>
        </w:rPr>
        <w:t xml:space="preserve">summary</w:t>
      </w:r>
      <w:r>
        <w:rPr>
          <w:rStyle w:val="NormalTok"/>
        </w:rPr>
        <w:t xml:space="preserve">())</w:t>
      </w:r>
    </w:p>
    <w:p>
      <w:pPr>
        <w:pStyle w:val="SourceCode"/>
      </w:pPr>
      <w:r>
        <w:rPr>
          <w:rStyle w:val="VerbatimChar"/>
        </w:rPr>
        <w:t xml:space="preserve">Estimates and significance testing of the effect of target variables</w:t>
      </w:r>
      <w:r>
        <w:br/>
      </w:r>
      <w:r>
        <w:rPr>
          <w:rStyle w:val="VerbatimChar"/>
        </w:rPr>
        <w:t xml:space="preserve">      Estimate. Std. Error t value Pr(&gt;|t|)    </w:t>
      </w:r>
      <w:r>
        <w:br/>
      </w:r>
      <w:r>
        <w:rPr>
          <w:rStyle w:val="VerbatimChar"/>
        </w:rPr>
        <w:t xml:space="preserve">treat  0.090705   0.006215   14.59   &lt;2e-16 ***</w:t>
      </w:r>
      <w:r>
        <w:br/>
      </w:r>
      <w:r>
        <w:rPr>
          <w:rStyle w:val="VerbatimChar"/>
        </w:rPr>
        <w:t xml:space="preserve">---</w:t>
      </w:r>
      <w:r>
        <w:br/>
      </w:r>
      <w:r>
        <w:rPr>
          <w:rStyle w:val="VerbatimChar"/>
        </w:rPr>
        <w:t xml:space="preserve">Signif. codes:  0 '***' 0.001 '**' 0.01 '*' 0.05 '.' 0.1 ' ' 1</w:t>
      </w:r>
      <w:r>
        <w:br/>
      </w:r>
      <w:r>
        <w:br/>
      </w:r>
      <w:r>
        <w:rPr>
          <w:rStyle w:val="VerbatimChar"/>
        </w:rPr>
        <w:t xml:space="preserve">       Estimate.  Std. Error t value    Pr(&gt;|t|)</w:t>
      </w:r>
      <w:r>
        <w:br/>
      </w:r>
      <w:r>
        <w:rPr>
          <w:rStyle w:val="VerbatimChar"/>
        </w:rPr>
        <w:t xml:space="preserve">treat 0.09070513 0.006215405 14.5936 3.08484e-48</w:t>
      </w:r>
    </w:p>
    <w:p>
      <w:pPr>
        <w:pStyle w:val="SourceCode"/>
      </w:pPr>
      <w:r>
        <w:rPr>
          <w:rStyle w:val="FunctionTok"/>
        </w:rPr>
        <w:t xml:space="preserve">cat</w:t>
      </w:r>
      <w:r>
        <w:rPr>
          <w:rStyle w:val="NormalTok"/>
        </w:rPr>
        <w:t xml:space="preserve">(</w:t>
      </w:r>
      <w:r>
        <w:rPr>
          <w:rStyle w:val="StringTok"/>
        </w:rPr>
        <w:t xml:space="preserve">"GLMM MSE:"</w:t>
      </w:r>
      <w:r>
        <w:rPr>
          <w:rStyle w:val="NormalTok"/>
        </w:rPr>
        <w:t xml:space="preserve">, </w:t>
      </w:r>
      <w:r>
        <w:rPr>
          <w:rStyle w:val="FunctionTok"/>
        </w:rPr>
        <w:t xml:space="preserve">round</w:t>
      </w:r>
      <w:r>
        <w:rPr>
          <w:rStyle w:val="NormalTok"/>
        </w:rPr>
        <w:t xml:space="preserve">(mse_glmm, </w:t>
      </w:r>
      <w:r>
        <w:rPr>
          <w:rStyle w:val="DecValTok"/>
        </w:rPr>
        <w:t xml:space="preserve">6</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GLMM MSE: 0.033648 </w:t>
      </w:r>
    </w:p>
    <w:p>
      <w:pPr>
        <w:pStyle w:val="SourceCode"/>
      </w:pPr>
      <w:r>
        <w:rPr>
          <w:rStyle w:val="FunctionTok"/>
        </w:rPr>
        <w:t xml:space="preserve">cat</w:t>
      </w:r>
      <w:r>
        <w:rPr>
          <w:rStyle w:val="NormalTok"/>
        </w:rPr>
        <w:t xml:space="preserve">(</w:t>
      </w:r>
      <w:r>
        <w:rPr>
          <w:rStyle w:val="StringTok"/>
        </w:rPr>
        <w:t xml:space="preserve">"DML MSE: "</w:t>
      </w:r>
      <w:r>
        <w:rPr>
          <w:rStyle w:val="NormalTok"/>
        </w:rPr>
        <w:t xml:space="preserve">, </w:t>
      </w:r>
      <w:r>
        <w:rPr>
          <w:rStyle w:val="FunctionTok"/>
        </w:rPr>
        <w:t xml:space="preserve">round</w:t>
      </w:r>
      <w:r>
        <w:rPr>
          <w:rStyle w:val="NormalTok"/>
        </w:rPr>
        <w:t xml:space="preserve">(mse_dml, </w:t>
      </w:r>
      <w:r>
        <w:rPr>
          <w:rStyle w:val="DecValTok"/>
        </w:rPr>
        <w:t xml:space="preserve">6</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DML MSE:  0.176137 </w:t>
      </w:r>
    </w:p>
    <w:p>
      <w:pPr>
        <w:pStyle w:val="SourceCode"/>
      </w:pPr>
      <w:r>
        <w:rPr>
          <w:rStyle w:val="FunctionTok"/>
        </w:rPr>
        <w:t xml:space="preserve">summary</w:t>
      </w:r>
      <w:r>
        <w:rPr>
          <w:rStyle w:val="NormalTok"/>
        </w:rPr>
        <w:t xml:space="preserve">(orc_matched</w:t>
      </w:r>
      <w:r>
        <w:rPr>
          <w:rStyle w:val="SpecialCharTok"/>
        </w:rPr>
        <w:t xml:space="preserve">$</w:t>
      </w:r>
      <w:r>
        <w:rPr>
          <w:rStyle w:val="NormalTok"/>
        </w:rPr>
        <w:t xml:space="preserve">weights)</w:t>
      </w:r>
    </w:p>
    <w:p>
      <w:pPr>
        <w:pStyle w:val="SourceCode"/>
      </w:pPr>
      <w:r>
        <w:rPr>
          <w:rStyle w:val="VerbatimChar"/>
        </w:rPr>
        <w:t xml:space="preserve">   Min. 1st Qu.  Median    Mean 3rd Qu.    Max. </w:t>
      </w:r>
      <w:r>
        <w:br/>
      </w:r>
      <w:r>
        <w:rPr>
          <w:rStyle w:val="VerbatimChar"/>
        </w:rPr>
        <w:t xml:space="preserve">      1       1       1       1       1       1 </w:t>
      </w:r>
    </w:p>
    <w:p>
      <w:pPr>
        <w:pStyle w:val="SourceCode"/>
      </w:pPr>
      <w:r>
        <w:rPr>
          <w:rStyle w:val="FunctionTok"/>
        </w:rPr>
        <w:t xml:space="preserve">cat</w:t>
      </w:r>
      <w:r>
        <w:rPr>
          <w:rStyle w:val="NormalTok"/>
        </w:rPr>
        <w:t xml:space="preserve">(</w:t>
      </w:r>
      <w:r>
        <w:rPr>
          <w:rStyle w:val="StringTok"/>
        </w:rPr>
        <w:t xml:space="preserve">"Matching weight distribution: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Matching weight distribution:</w:t>
      </w:r>
    </w:p>
    <w:p>
      <w:pPr>
        <w:pStyle w:val="SourceCode"/>
      </w:pPr>
      <w:r>
        <w:rPr>
          <w:rStyle w:val="FunctionTok"/>
        </w:rPr>
        <w:t xml:space="preserve">print</w:t>
      </w:r>
      <w:r>
        <w:rPr>
          <w:rStyle w:val="NormalTok"/>
        </w:rPr>
        <w:t xml:space="preserve">(</w:t>
      </w:r>
      <w:r>
        <w:rPr>
          <w:rStyle w:val="FunctionTok"/>
        </w:rPr>
        <w:t xml:space="preserve">table</w:t>
      </w:r>
      <w:r>
        <w:rPr>
          <w:rStyle w:val="NormalTok"/>
        </w:rPr>
        <w:t xml:space="preserve">(orc_matched</w:t>
      </w:r>
      <w:r>
        <w:rPr>
          <w:rStyle w:val="SpecialCharTok"/>
        </w:rPr>
        <w:t xml:space="preserve">$</w:t>
      </w:r>
      <w:r>
        <w:rPr>
          <w:rStyle w:val="NormalTok"/>
        </w:rPr>
        <w:t xml:space="preserve">weights))</w:t>
      </w:r>
    </w:p>
    <w:p>
      <w:pPr>
        <w:pStyle w:val="SourceCode"/>
      </w:pPr>
      <w:r>
        <w:br/>
      </w:r>
      <w:r>
        <w:rPr>
          <w:rStyle w:val="VerbatimChar"/>
        </w:rPr>
        <w:t xml:space="preserve">    1 </w:t>
      </w:r>
      <w:r>
        <w:br/>
      </w:r>
      <w:r>
        <w:rPr>
          <w:rStyle w:val="VerbatimChar"/>
        </w:rPr>
        <w:t xml:space="preserve">14520 </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By treatment group:</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By treatment group:</w:t>
      </w:r>
    </w:p>
    <w:p>
      <w:pPr>
        <w:pStyle w:val="SourceCode"/>
      </w:pPr>
      <w:r>
        <w:rPr>
          <w:rStyle w:val="FunctionTok"/>
        </w:rPr>
        <w:t xml:space="preserve">print</w:t>
      </w:r>
      <w:r>
        <w:rPr>
          <w:rStyle w:val="NormalTok"/>
        </w:rPr>
        <w:t xml:space="preserve">(</w:t>
      </w:r>
      <w:r>
        <w:rPr>
          <w:rStyle w:val="FunctionTok"/>
        </w:rPr>
        <w:t xml:space="preserve">aggregate</w:t>
      </w:r>
      <w:r>
        <w:rPr>
          <w:rStyle w:val="NormalTok"/>
        </w:rPr>
        <w:t xml:space="preserve">(weights </w:t>
      </w:r>
      <w:r>
        <w:rPr>
          <w:rStyle w:val="SpecialCharTok"/>
        </w:rPr>
        <w:t xml:space="preserve">~</w:t>
      </w:r>
      <w:r>
        <w:rPr>
          <w:rStyle w:val="NormalTok"/>
        </w:rPr>
        <w:t xml:space="preserve"> treat, </w:t>
      </w:r>
      <w:r>
        <w:rPr>
          <w:rStyle w:val="AttributeTok"/>
        </w:rPr>
        <w:t xml:space="preserve">data =</w:t>
      </w:r>
      <w:r>
        <w:rPr>
          <w:rStyle w:val="NormalTok"/>
        </w:rPr>
        <w:t xml:space="preserve"> orc_matched, </w:t>
      </w:r>
      <w:r>
        <w:rPr>
          <w:rStyle w:val="AttributeTok"/>
        </w:rPr>
        <w:t xml:space="preserve">FUN =</w:t>
      </w:r>
      <w:r>
        <w:rPr>
          <w:rStyle w:val="NormalTok"/>
        </w:rPr>
        <w:t xml:space="preserve"> summary))</w:t>
      </w:r>
    </w:p>
    <w:p>
      <w:pPr>
        <w:pStyle w:val="SourceCode"/>
      </w:pPr>
      <w:r>
        <w:rPr>
          <w:rStyle w:val="VerbatimChar"/>
        </w:rPr>
        <w:t xml:space="preserve">  treat weights.Min. weights.1st Qu. weights.Median weights.Mean</w:t>
      </w:r>
      <w:r>
        <w:br/>
      </w:r>
      <w:r>
        <w:rPr>
          <w:rStyle w:val="VerbatimChar"/>
        </w:rPr>
        <w:t xml:space="preserve">1     0            1               1              1            1</w:t>
      </w:r>
      <w:r>
        <w:br/>
      </w:r>
      <w:r>
        <w:rPr>
          <w:rStyle w:val="VerbatimChar"/>
        </w:rPr>
        <w:t xml:space="preserve">2     1            1               1              1            1</w:t>
      </w:r>
      <w:r>
        <w:br/>
      </w:r>
      <w:r>
        <w:rPr>
          <w:rStyle w:val="VerbatimChar"/>
        </w:rPr>
        <w:t xml:space="preserve">  weights.3rd Qu. weights.Max.</w:t>
      </w:r>
      <w:r>
        <w:br/>
      </w:r>
      <w:r>
        <w:rPr>
          <w:rStyle w:val="VerbatimChar"/>
        </w:rPr>
        <w:t xml:space="preserve">1               1            1</w:t>
      </w:r>
      <w:r>
        <w:br/>
      </w:r>
      <w:r>
        <w:rPr>
          <w:rStyle w:val="VerbatimChar"/>
        </w:rPr>
        <w:t xml:space="preserve">2               1            1</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Sample sizes by treatment:</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Sample sizes by treatment:</w:t>
      </w:r>
    </w:p>
    <w:p>
      <w:pPr>
        <w:pStyle w:val="SourceCode"/>
      </w:pPr>
      <w:r>
        <w:rPr>
          <w:rStyle w:val="FunctionTok"/>
        </w:rPr>
        <w:t xml:space="preserve">print</w:t>
      </w:r>
      <w:r>
        <w:rPr>
          <w:rStyle w:val="NormalTok"/>
        </w:rPr>
        <w:t xml:space="preserve">(</w:t>
      </w:r>
      <w:r>
        <w:rPr>
          <w:rStyle w:val="FunctionTok"/>
        </w:rPr>
        <w:t xml:space="preserve">table</w:t>
      </w:r>
      <w:r>
        <w:rPr>
          <w:rStyle w:val="NormalTok"/>
        </w:rPr>
        <w:t xml:space="preserve">(orc_matched</w:t>
      </w:r>
      <w:r>
        <w:rPr>
          <w:rStyle w:val="SpecialCharTok"/>
        </w:rPr>
        <w:t xml:space="preserve">$</w:t>
      </w:r>
      <w:r>
        <w:rPr>
          <w:rStyle w:val="NormalTok"/>
        </w:rPr>
        <w:t xml:space="preserve">treat))</w:t>
      </w:r>
    </w:p>
    <w:p>
      <w:pPr>
        <w:pStyle w:val="SourceCode"/>
      </w:pPr>
      <w:r>
        <w:br/>
      </w:r>
      <w:r>
        <w:rPr>
          <w:rStyle w:val="VerbatimChar"/>
        </w:rPr>
        <w:t xml:space="preserve">   0    1 </w:t>
      </w:r>
      <w:r>
        <w:br/>
      </w:r>
      <w:r>
        <w:rPr>
          <w:rStyle w:val="VerbatimChar"/>
        </w:rPr>
        <w:t xml:space="preserve">7260 7260 </w:t>
      </w:r>
    </w:p>
    <w:p>
      <w:pPr>
        <w:pStyle w:val="SourceCode"/>
      </w:pPr>
      <w:r>
        <w:rPr>
          <w:rStyle w:val="NormalTok"/>
        </w:rPr>
        <w:t xml:space="preserve">dml_data_clustered </w:t>
      </w:r>
      <w:r>
        <w:rPr>
          <w:rStyle w:val="OtherTok"/>
        </w:rPr>
        <w:t xml:space="preserve">&lt;-</w:t>
      </w:r>
      <w:r>
        <w:rPr>
          <w:rStyle w:val="NormalTok"/>
        </w:rPr>
        <w:t xml:space="preserve"> DoubleMLClusterData</w:t>
      </w:r>
      <w:r>
        <w:rPr>
          <w:rStyle w:val="SpecialCharTok"/>
        </w:rPr>
        <w:t xml:space="preserve">$</w:t>
      </w:r>
      <w:r>
        <w:rPr>
          <w:rStyle w:val="FunctionTok"/>
        </w:rPr>
        <w:t xml:space="preserve">new</w:t>
      </w:r>
      <w:r>
        <w:rPr>
          <w:rStyle w:val="NormalTok"/>
        </w:rPr>
        <w:t xml:space="preserve">(</w:t>
      </w:r>
      <w:r>
        <w:br/>
      </w:r>
      <w:r>
        <w:rPr>
          <w:rStyle w:val="NormalTok"/>
        </w:rPr>
        <w:t xml:space="preserve">  </w:t>
      </w:r>
      <w:r>
        <w:rPr>
          <w:rStyle w:val="AttributeTok"/>
        </w:rPr>
        <w:t xml:space="preserve">data =</w:t>
      </w:r>
      <w:r>
        <w:rPr>
          <w:rStyle w:val="NormalTok"/>
        </w:rPr>
        <w:t xml:space="preserve"> </w:t>
      </w:r>
      <w:r>
        <w:rPr>
          <w:rStyle w:val="FunctionTok"/>
        </w:rPr>
        <w:t xml:space="preserve">as.data.frame</w:t>
      </w:r>
      <w:r>
        <w:rPr>
          <w:rStyle w:val="NormalTok"/>
        </w:rPr>
        <w:t xml:space="preserve">(orc_matched),</w:t>
      </w:r>
      <w:r>
        <w:br/>
      </w:r>
      <w:r>
        <w:rPr>
          <w:rStyle w:val="NormalTok"/>
        </w:rPr>
        <w:t xml:space="preserve">  </w:t>
      </w:r>
      <w:r>
        <w:rPr>
          <w:rStyle w:val="AttributeTok"/>
        </w:rPr>
        <w:t xml:space="preserve">y_col =</w:t>
      </w:r>
      <w:r>
        <w:rPr>
          <w:rStyle w:val="NormalTok"/>
        </w:rPr>
        <w:t xml:space="preserve"> </w:t>
      </w:r>
      <w:r>
        <w:rPr>
          <w:rStyle w:val="StringTok"/>
        </w:rPr>
        <w:t xml:space="preserve">"vm"</w:t>
      </w:r>
      <w:r>
        <w:rPr>
          <w:rStyle w:val="NormalTok"/>
        </w:rPr>
        <w:t xml:space="preserve">,</w:t>
      </w:r>
      <w:r>
        <w:br/>
      </w:r>
      <w:r>
        <w:rPr>
          <w:rStyle w:val="NormalTok"/>
        </w:rPr>
        <w:t xml:space="preserve">  </w:t>
      </w:r>
      <w:r>
        <w:rPr>
          <w:rStyle w:val="AttributeTok"/>
        </w:rPr>
        <w:t xml:space="preserve">d_cols =</w:t>
      </w:r>
      <w:r>
        <w:rPr>
          <w:rStyle w:val="NormalTok"/>
        </w:rPr>
        <w:t xml:space="preserve"> </w:t>
      </w:r>
      <w:r>
        <w:rPr>
          <w:rStyle w:val="StringTok"/>
        </w:rPr>
        <w:t xml:space="preserve">"treat"</w:t>
      </w:r>
      <w:r>
        <w:rPr>
          <w:rStyle w:val="NormalTok"/>
        </w:rPr>
        <w:t xml:space="preserve">,</w:t>
      </w:r>
      <w:r>
        <w:br/>
      </w:r>
      <w:r>
        <w:rPr>
          <w:rStyle w:val="NormalTok"/>
        </w:rPr>
        <w:t xml:space="preserve">  </w:t>
      </w:r>
      <w:r>
        <w:rPr>
          <w:rStyle w:val="AttributeTok"/>
        </w:rPr>
        <w:t xml:space="preserve">x_cols =</w:t>
      </w:r>
      <w:r>
        <w:rPr>
          <w:rStyle w:val="NormalTok"/>
        </w:rPr>
        <w:t xml:space="preserve"> </w:t>
      </w:r>
      <w:r>
        <w:rPr>
          <w:rStyle w:val="FunctionTok"/>
        </w:rPr>
        <w:t xml:space="preserve">c</w:t>
      </w:r>
      <w:r>
        <w:rPr>
          <w:rStyle w:val="NormalTok"/>
        </w:rPr>
        <w:t xml:space="preserve">(</w:t>
      </w:r>
      <w:r>
        <w:rPr>
          <w:rStyle w:val="StringTok"/>
        </w:rPr>
        <w:t xml:space="preserve">"ag"</w:t>
      </w:r>
      <w:r>
        <w:rPr>
          <w:rStyle w:val="NormalTok"/>
        </w:rPr>
        <w:t xml:space="preserve">, </w:t>
      </w:r>
      <w:r>
        <w:rPr>
          <w:rStyle w:val="StringTok"/>
        </w:rPr>
        <w:t xml:space="preserve">"sg"</w:t>
      </w:r>
      <w:r>
        <w:rPr>
          <w:rStyle w:val="NormalTok"/>
        </w:rPr>
        <w:t xml:space="preserve">, </w:t>
      </w:r>
      <w:r>
        <w:rPr>
          <w:rStyle w:val="StringTok"/>
        </w:rPr>
        <w:t xml:space="preserve">"yr"</w:t>
      </w:r>
      <w:r>
        <w:rPr>
          <w:rStyle w:val="NormalTok"/>
        </w:rPr>
        <w:t xml:space="preserve">, </w:t>
      </w:r>
      <w:r>
        <w:rPr>
          <w:rStyle w:val="StringTok"/>
        </w:rPr>
        <w:t xml:space="preserve">"rc"</w:t>
      </w:r>
      <w:r>
        <w:rPr>
          <w:rStyle w:val="NormalTok"/>
        </w:rPr>
        <w:t xml:space="preserve">),</w:t>
      </w:r>
      <w:r>
        <w:br/>
      </w:r>
      <w:r>
        <w:rPr>
          <w:rStyle w:val="NormalTok"/>
        </w:rPr>
        <w:t xml:space="preserve">  </w:t>
      </w:r>
      <w:r>
        <w:rPr>
          <w:rStyle w:val="AttributeTok"/>
        </w:rPr>
        <w:t xml:space="preserve">cluster_cols =</w:t>
      </w:r>
      <w:r>
        <w:rPr>
          <w:rStyle w:val="NormalTok"/>
        </w:rPr>
        <w:t xml:space="preserve"> </w:t>
      </w:r>
      <w:r>
        <w:rPr>
          <w:rStyle w:val="StringTok"/>
        </w:rPr>
        <w:t xml:space="preserve">"id"</w:t>
      </w:r>
      <w:r>
        <w:br/>
      </w:r>
      <w:r>
        <w:rPr>
          <w:rStyle w:val="NormalTok"/>
        </w:rPr>
        <w:t xml:space="preserve">)</w:t>
      </w:r>
      <w:r>
        <w:br/>
      </w:r>
      <w:r>
        <w:br/>
      </w:r>
      <w:r>
        <w:rPr>
          <w:rStyle w:val="FunctionTok"/>
        </w:rPr>
        <w:t xml:space="preserve">set.seed</w:t>
      </w:r>
      <w:r>
        <w:rPr>
          <w:rStyle w:val="NormalTok"/>
        </w:rPr>
        <w:t xml:space="preserve">(</w:t>
      </w:r>
      <w:r>
        <w:rPr>
          <w:rStyle w:val="DecValTok"/>
        </w:rPr>
        <w:t xml:space="preserve">42569872</w:t>
      </w:r>
      <w:r>
        <w:rPr>
          <w:rStyle w:val="NormalTok"/>
        </w:rPr>
        <w:t xml:space="preserve">)</w:t>
      </w:r>
      <w:r>
        <w:br/>
      </w:r>
      <w:r>
        <w:rPr>
          <w:rStyle w:val="NormalTok"/>
        </w:rPr>
        <w:t xml:space="preserve">dml_clustered </w:t>
      </w:r>
      <w:r>
        <w:rPr>
          <w:rStyle w:val="OtherTok"/>
        </w:rPr>
        <w:t xml:space="preserve">&lt;-</w:t>
      </w:r>
      <w:r>
        <w:rPr>
          <w:rStyle w:val="NormalTok"/>
        </w:rPr>
        <w:t xml:space="preserve"> DoubleMLPLR</w:t>
      </w:r>
      <w:r>
        <w:rPr>
          <w:rStyle w:val="SpecialCharTok"/>
        </w:rPr>
        <w:t xml:space="preserve">$</w:t>
      </w:r>
      <w:r>
        <w:rPr>
          <w:rStyle w:val="FunctionTok"/>
        </w:rPr>
        <w:t xml:space="preserve">new</w:t>
      </w:r>
      <w:r>
        <w:rPr>
          <w:rStyle w:val="NormalTok"/>
        </w:rPr>
        <w:t xml:space="preserve">(</w:t>
      </w:r>
      <w:r>
        <w:br/>
      </w:r>
      <w:r>
        <w:rPr>
          <w:rStyle w:val="NormalTok"/>
        </w:rPr>
        <w:t xml:space="preserve">  dml_data_clustered,</w:t>
      </w:r>
      <w:r>
        <w:br/>
      </w:r>
      <w:r>
        <w:rPr>
          <w:rStyle w:val="NormalTok"/>
        </w:rPr>
        <w:t xml:space="preserve">  </w:t>
      </w:r>
      <w:r>
        <w:rPr>
          <w:rStyle w:val="AttributeTok"/>
        </w:rPr>
        <w:t xml:space="preserve">ml_l =</w:t>
      </w:r>
      <w:r>
        <w:rPr>
          <w:rStyle w:val="NormalTok"/>
        </w:rPr>
        <w:t xml:space="preserve"> </w:t>
      </w:r>
      <w:r>
        <w:rPr>
          <w:rStyle w:val="FunctionTok"/>
        </w:rPr>
        <w:t xml:space="preserve">lrn</w:t>
      </w:r>
      <w:r>
        <w:rPr>
          <w:rStyle w:val="NormalTok"/>
        </w:rPr>
        <w:t xml:space="preserve">(</w:t>
      </w:r>
      <w:r>
        <w:rPr>
          <w:rStyle w:val="StringTok"/>
        </w:rPr>
        <w:t xml:space="preserve">"regr.ranger"</w:t>
      </w:r>
      <w:r>
        <w:rPr>
          <w:rStyle w:val="NormalTok"/>
        </w:rPr>
        <w:t xml:space="preserve">, </w:t>
      </w:r>
      <w:r>
        <w:rPr>
          <w:rStyle w:val="AttributeTok"/>
        </w:rPr>
        <w:t xml:space="preserve">num.trees =</w:t>
      </w:r>
      <w:r>
        <w:rPr>
          <w:rStyle w:val="NormalTok"/>
        </w:rPr>
        <w:t xml:space="preserve"> </w:t>
      </w:r>
      <w:r>
        <w:rPr>
          <w:rStyle w:val="DecValTok"/>
        </w:rPr>
        <w:t xml:space="preserve">500</w:t>
      </w:r>
      <w:r>
        <w:rPr>
          <w:rStyle w:val="NormalTok"/>
        </w:rPr>
        <w:t xml:space="preserve">, </w:t>
      </w:r>
      <w:r>
        <w:rPr>
          <w:rStyle w:val="AttributeTok"/>
        </w:rPr>
        <w:t xml:space="preserve">max.depth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ml_m =</w:t>
      </w:r>
      <w:r>
        <w:rPr>
          <w:rStyle w:val="NormalTok"/>
        </w:rPr>
        <w:t xml:space="preserve"> </w:t>
      </w:r>
      <w:r>
        <w:rPr>
          <w:rStyle w:val="FunctionTok"/>
        </w:rPr>
        <w:t xml:space="preserve">lrn</w:t>
      </w:r>
      <w:r>
        <w:rPr>
          <w:rStyle w:val="NormalTok"/>
        </w:rPr>
        <w:t xml:space="preserve">(</w:t>
      </w:r>
      <w:r>
        <w:rPr>
          <w:rStyle w:val="StringTok"/>
        </w:rPr>
        <w:t xml:space="preserve">"regr.ranger"</w:t>
      </w:r>
      <w:r>
        <w:rPr>
          <w:rStyle w:val="NormalTok"/>
        </w:rPr>
        <w:t xml:space="preserve">, </w:t>
      </w:r>
      <w:r>
        <w:rPr>
          <w:rStyle w:val="AttributeTok"/>
        </w:rPr>
        <w:t xml:space="preserve">num.trees =</w:t>
      </w:r>
      <w:r>
        <w:rPr>
          <w:rStyle w:val="NormalTok"/>
        </w:rPr>
        <w:t xml:space="preserve"> </w:t>
      </w:r>
      <w:r>
        <w:rPr>
          <w:rStyle w:val="DecValTok"/>
        </w:rPr>
        <w:t xml:space="preserve">500</w:t>
      </w:r>
      <w:r>
        <w:rPr>
          <w:rStyle w:val="NormalTok"/>
        </w:rPr>
        <w:t xml:space="preserve">, </w:t>
      </w:r>
      <w:r>
        <w:rPr>
          <w:rStyle w:val="AttributeTok"/>
        </w:rPr>
        <w:t xml:space="preserve">max.depth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n_folds =</w:t>
      </w:r>
      <w:r>
        <w:rPr>
          <w:rStyle w:val="NormalTok"/>
        </w:rPr>
        <w:t xml:space="preserve"> </w:t>
      </w:r>
      <w:r>
        <w:rPr>
          <w:rStyle w:val="DecValTok"/>
        </w:rPr>
        <w:t xml:space="preserve">3</w:t>
      </w:r>
      <w:r>
        <w:br/>
      </w:r>
      <w:r>
        <w:rPr>
          <w:rStyle w:val="NormalTok"/>
        </w:rPr>
        <w:t xml:space="preserve">)</w:t>
      </w:r>
      <w:r>
        <w:br/>
      </w:r>
      <w:r>
        <w:br/>
      </w:r>
      <w:r>
        <w:rPr>
          <w:rStyle w:val="NormalTok"/>
        </w:rPr>
        <w:t xml:space="preserve">dml_clustered</w:t>
      </w:r>
      <w:r>
        <w:rPr>
          <w:rStyle w:val="SpecialCharTok"/>
        </w:rPr>
        <w:t xml:space="preserve">$</w:t>
      </w:r>
      <w:r>
        <w:rPr>
          <w:rStyle w:val="FunctionTok"/>
        </w:rPr>
        <w:t xml:space="preserve">fit</w:t>
      </w:r>
      <w:r>
        <w:rPr>
          <w:rStyle w:val="NormalTok"/>
        </w:rPr>
        <w:t xml:space="preserve">()</w:t>
      </w:r>
      <w:r>
        <w:br/>
      </w:r>
      <w:r>
        <w:rPr>
          <w:rStyle w:val="FunctionTok"/>
        </w:rPr>
        <w:t xml:space="preserve">print</w:t>
      </w:r>
      <w:r>
        <w:rPr>
          <w:rStyle w:val="NormalTok"/>
        </w:rPr>
        <w:t xml:space="preserve">(dml_clustered</w:t>
      </w:r>
      <w:r>
        <w:rPr>
          <w:rStyle w:val="SpecialCharTok"/>
        </w:rPr>
        <w:t xml:space="preserve">$</w:t>
      </w:r>
      <w:r>
        <w:rPr>
          <w:rStyle w:val="FunctionTok"/>
        </w:rPr>
        <w:t xml:space="preserve">summary</w:t>
      </w:r>
      <w:r>
        <w:rPr>
          <w:rStyle w:val="NormalTok"/>
        </w:rPr>
        <w:t xml:space="preserve">())</w:t>
      </w:r>
    </w:p>
    <w:p>
      <w:pPr>
        <w:pStyle w:val="SourceCode"/>
      </w:pPr>
      <w:r>
        <w:rPr>
          <w:rStyle w:val="VerbatimChar"/>
        </w:rPr>
        <w:t xml:space="preserve">Estimates and significance testing of the effect of target variables</w:t>
      </w:r>
      <w:r>
        <w:br/>
      </w:r>
      <w:r>
        <w:rPr>
          <w:rStyle w:val="VerbatimChar"/>
        </w:rPr>
        <w:t xml:space="preserve">      Estimate. Std. Error t value Pr(&gt;|t|)    </w:t>
      </w:r>
      <w:r>
        <w:br/>
      </w:r>
      <w:r>
        <w:rPr>
          <w:rStyle w:val="VerbatimChar"/>
        </w:rPr>
        <w:t xml:space="preserve">treat  0.078614   0.005167   15.21   &lt;2e-16 ***</w:t>
      </w:r>
      <w:r>
        <w:br/>
      </w:r>
      <w:r>
        <w:rPr>
          <w:rStyle w:val="VerbatimChar"/>
        </w:rPr>
        <w:t xml:space="preserve">---</w:t>
      </w:r>
      <w:r>
        <w:br/>
      </w:r>
      <w:r>
        <w:rPr>
          <w:rStyle w:val="VerbatimChar"/>
        </w:rPr>
        <w:t xml:space="preserve">Signif. codes:  0 '***' 0.001 '**' 0.01 '*' 0.05 '.' 0.1 ' ' 1</w:t>
      </w:r>
      <w:r>
        <w:br/>
      </w:r>
      <w:r>
        <w:br/>
      </w:r>
      <w:r>
        <w:rPr>
          <w:rStyle w:val="VerbatimChar"/>
        </w:rPr>
        <w:t xml:space="preserve">      Estimate.  Std. Error  t value     Pr(&gt;|t|)</w:t>
      </w:r>
      <w:r>
        <w:br/>
      </w:r>
      <w:r>
        <w:rPr>
          <w:rStyle w:val="VerbatimChar"/>
        </w:rPr>
        <w:t xml:space="preserve">treat 0.0786137 0.005167116 15.21423 2.845424e-52</w:t>
      </w:r>
    </w:p>
    <w:p>
      <w:pPr>
        <w:pStyle w:val="SourceCode"/>
      </w:pPr>
      <w:r>
        <w:rPr>
          <w:rStyle w:val="FunctionTok"/>
        </w:rPr>
        <w:t xml:space="preserve">library</w:t>
      </w:r>
      <w:r>
        <w:rPr>
          <w:rStyle w:val="NormalTok"/>
        </w:rPr>
        <w:t xml:space="preserve">(sandwich)</w:t>
      </w:r>
      <w:r>
        <w:br/>
      </w:r>
      <w:r>
        <w:rPr>
          <w:rStyle w:val="FunctionTok"/>
        </w:rPr>
        <w:t xml:space="preserve">library</w:t>
      </w:r>
      <w:r>
        <w:rPr>
          <w:rStyle w:val="NormalTok"/>
        </w:rPr>
        <w:t xml:space="preserve">(lmtest)</w:t>
      </w:r>
      <w:r>
        <w:br/>
      </w:r>
      <w:r>
        <w:rPr>
          <w:rStyle w:val="NormalTok"/>
        </w:rPr>
        <w:t xml:space="preserve">dml_data_region_clustered </w:t>
      </w:r>
      <w:r>
        <w:rPr>
          <w:rStyle w:val="OtherTok"/>
        </w:rPr>
        <w:t xml:space="preserve">&lt;-</w:t>
      </w:r>
      <w:r>
        <w:rPr>
          <w:rStyle w:val="NormalTok"/>
        </w:rPr>
        <w:t xml:space="preserve"> DoubleMLClusterData</w:t>
      </w:r>
      <w:r>
        <w:rPr>
          <w:rStyle w:val="SpecialCharTok"/>
        </w:rPr>
        <w:t xml:space="preserve">$</w:t>
      </w:r>
      <w:r>
        <w:rPr>
          <w:rStyle w:val="FunctionTok"/>
        </w:rPr>
        <w:t xml:space="preserve">new</w:t>
      </w:r>
      <w:r>
        <w:rPr>
          <w:rStyle w:val="NormalTok"/>
        </w:rPr>
        <w:t xml:space="preserve">(</w:t>
      </w:r>
      <w:r>
        <w:br/>
      </w:r>
      <w:r>
        <w:rPr>
          <w:rStyle w:val="NormalTok"/>
        </w:rPr>
        <w:t xml:space="preserve">  </w:t>
      </w:r>
      <w:r>
        <w:rPr>
          <w:rStyle w:val="AttributeTok"/>
        </w:rPr>
        <w:t xml:space="preserve">data =</w:t>
      </w:r>
      <w:r>
        <w:rPr>
          <w:rStyle w:val="NormalTok"/>
        </w:rPr>
        <w:t xml:space="preserve"> </w:t>
      </w:r>
      <w:r>
        <w:rPr>
          <w:rStyle w:val="FunctionTok"/>
        </w:rPr>
        <w:t xml:space="preserve">as.data.frame</w:t>
      </w:r>
      <w:r>
        <w:rPr>
          <w:rStyle w:val="NormalTok"/>
        </w:rPr>
        <w:t xml:space="preserve">(orc_matched),</w:t>
      </w:r>
      <w:r>
        <w:br/>
      </w:r>
      <w:r>
        <w:rPr>
          <w:rStyle w:val="NormalTok"/>
        </w:rPr>
        <w:t xml:space="preserve">  </w:t>
      </w:r>
      <w:r>
        <w:rPr>
          <w:rStyle w:val="AttributeTok"/>
        </w:rPr>
        <w:t xml:space="preserve">y_col =</w:t>
      </w:r>
      <w:r>
        <w:rPr>
          <w:rStyle w:val="NormalTok"/>
        </w:rPr>
        <w:t xml:space="preserve"> </w:t>
      </w:r>
      <w:r>
        <w:rPr>
          <w:rStyle w:val="StringTok"/>
        </w:rPr>
        <w:t xml:space="preserve">"vm"</w:t>
      </w:r>
      <w:r>
        <w:rPr>
          <w:rStyle w:val="NormalTok"/>
        </w:rPr>
        <w:t xml:space="preserve">,</w:t>
      </w:r>
      <w:r>
        <w:br/>
      </w:r>
      <w:r>
        <w:rPr>
          <w:rStyle w:val="NormalTok"/>
        </w:rPr>
        <w:t xml:space="preserve">  </w:t>
      </w:r>
      <w:r>
        <w:rPr>
          <w:rStyle w:val="AttributeTok"/>
        </w:rPr>
        <w:t xml:space="preserve">d_cols =</w:t>
      </w:r>
      <w:r>
        <w:rPr>
          <w:rStyle w:val="NormalTok"/>
        </w:rPr>
        <w:t xml:space="preserve"> </w:t>
      </w:r>
      <w:r>
        <w:rPr>
          <w:rStyle w:val="StringTok"/>
        </w:rPr>
        <w:t xml:space="preserve">"treat"</w:t>
      </w:r>
      <w:r>
        <w:rPr>
          <w:rStyle w:val="NormalTok"/>
        </w:rPr>
        <w:t xml:space="preserve">,</w:t>
      </w:r>
      <w:r>
        <w:br/>
      </w:r>
      <w:r>
        <w:rPr>
          <w:rStyle w:val="NormalTok"/>
        </w:rPr>
        <w:t xml:space="preserve">  </w:t>
      </w:r>
      <w:r>
        <w:rPr>
          <w:rStyle w:val="AttributeTok"/>
        </w:rPr>
        <w:t xml:space="preserve">x_cols =</w:t>
      </w:r>
      <w:r>
        <w:rPr>
          <w:rStyle w:val="NormalTok"/>
        </w:rPr>
        <w:t xml:space="preserve"> </w:t>
      </w:r>
      <w:r>
        <w:rPr>
          <w:rStyle w:val="FunctionTok"/>
        </w:rPr>
        <w:t xml:space="preserve">c</w:t>
      </w:r>
      <w:r>
        <w:rPr>
          <w:rStyle w:val="NormalTok"/>
        </w:rPr>
        <w:t xml:space="preserve">(</w:t>
      </w:r>
      <w:r>
        <w:rPr>
          <w:rStyle w:val="StringTok"/>
        </w:rPr>
        <w:t xml:space="preserve">"ag"</w:t>
      </w:r>
      <w:r>
        <w:rPr>
          <w:rStyle w:val="NormalTok"/>
        </w:rPr>
        <w:t xml:space="preserve">, </w:t>
      </w:r>
      <w:r>
        <w:rPr>
          <w:rStyle w:val="StringTok"/>
        </w:rPr>
        <w:t xml:space="preserve">"sg"</w:t>
      </w:r>
      <w:r>
        <w:rPr>
          <w:rStyle w:val="NormalTok"/>
        </w:rPr>
        <w:t xml:space="preserve">),</w:t>
      </w:r>
      <w:r>
        <w:br/>
      </w:r>
      <w:r>
        <w:rPr>
          <w:rStyle w:val="NormalTok"/>
        </w:rPr>
        <w:t xml:space="preserve">  </w:t>
      </w:r>
      <w:r>
        <w:rPr>
          <w:rStyle w:val="AttributeTok"/>
        </w:rPr>
        <w:t xml:space="preserve">cluster_cols =</w:t>
      </w:r>
      <w:r>
        <w:rPr>
          <w:rStyle w:val="NormalTok"/>
        </w:rPr>
        <w:t xml:space="preserve"> </w:t>
      </w:r>
      <w:r>
        <w:rPr>
          <w:rStyle w:val="FunctionTok"/>
        </w:rPr>
        <w:t xml:space="preserve">c</w:t>
      </w:r>
      <w:r>
        <w:rPr>
          <w:rStyle w:val="NormalTok"/>
        </w:rPr>
        <w:t xml:space="preserve">(</w:t>
      </w:r>
      <w:r>
        <w:rPr>
          <w:rStyle w:val="StringTok"/>
        </w:rPr>
        <w:t xml:space="preserve">"rc"</w:t>
      </w:r>
      <w:r>
        <w:rPr>
          <w:rStyle w:val="NormalTok"/>
        </w:rPr>
        <w:t xml:space="preserve">, </w:t>
      </w:r>
      <w:r>
        <w:rPr>
          <w:rStyle w:val="StringTok"/>
        </w:rPr>
        <w:t xml:space="preserve">"yr"</w:t>
      </w:r>
      <w:r>
        <w:rPr>
          <w:rStyle w:val="NormalTok"/>
        </w:rPr>
        <w:t xml:space="preserve">)</w:t>
      </w:r>
      <w:r>
        <w:br/>
      </w:r>
      <w:r>
        <w:rPr>
          <w:rStyle w:val="NormalTok"/>
        </w:rPr>
        <w:t xml:space="preserve">)</w:t>
      </w:r>
      <w:r>
        <w:br/>
      </w:r>
      <w:r>
        <w:br/>
      </w:r>
      <w:r>
        <w:rPr>
          <w:rStyle w:val="FunctionTok"/>
        </w:rPr>
        <w:t xml:space="preserve">set.seed</w:t>
      </w:r>
      <w:r>
        <w:rPr>
          <w:rStyle w:val="NormalTok"/>
        </w:rPr>
        <w:t xml:space="preserve">(</w:t>
      </w:r>
      <w:r>
        <w:rPr>
          <w:rStyle w:val="DecValTok"/>
        </w:rPr>
        <w:t xml:space="preserve">2764389</w:t>
      </w:r>
      <w:r>
        <w:rPr>
          <w:rStyle w:val="NormalTok"/>
        </w:rPr>
        <w:t xml:space="preserve">)</w:t>
      </w:r>
      <w:r>
        <w:br/>
      </w:r>
      <w:r>
        <w:rPr>
          <w:rStyle w:val="NormalTok"/>
        </w:rPr>
        <w:t xml:space="preserve">dml_region_clustered </w:t>
      </w:r>
      <w:r>
        <w:rPr>
          <w:rStyle w:val="OtherTok"/>
        </w:rPr>
        <w:t xml:space="preserve">&lt;-</w:t>
      </w:r>
      <w:r>
        <w:rPr>
          <w:rStyle w:val="NormalTok"/>
        </w:rPr>
        <w:t xml:space="preserve"> DoubleMLPLR</w:t>
      </w:r>
      <w:r>
        <w:rPr>
          <w:rStyle w:val="SpecialCharTok"/>
        </w:rPr>
        <w:t xml:space="preserve">$</w:t>
      </w:r>
      <w:r>
        <w:rPr>
          <w:rStyle w:val="FunctionTok"/>
        </w:rPr>
        <w:t xml:space="preserve">new</w:t>
      </w:r>
      <w:r>
        <w:rPr>
          <w:rStyle w:val="NormalTok"/>
        </w:rPr>
        <w:t xml:space="preserve">(</w:t>
      </w:r>
      <w:r>
        <w:br/>
      </w:r>
      <w:r>
        <w:rPr>
          <w:rStyle w:val="NormalTok"/>
        </w:rPr>
        <w:t xml:space="preserve">  dml_data_region_clustered,</w:t>
      </w:r>
      <w:r>
        <w:br/>
      </w:r>
      <w:r>
        <w:rPr>
          <w:rStyle w:val="NormalTok"/>
        </w:rPr>
        <w:t xml:space="preserve">  </w:t>
      </w:r>
      <w:r>
        <w:rPr>
          <w:rStyle w:val="AttributeTok"/>
        </w:rPr>
        <w:t xml:space="preserve">ml_l =</w:t>
      </w:r>
      <w:r>
        <w:rPr>
          <w:rStyle w:val="NormalTok"/>
        </w:rPr>
        <w:t xml:space="preserve"> </w:t>
      </w:r>
      <w:r>
        <w:rPr>
          <w:rStyle w:val="FunctionTok"/>
        </w:rPr>
        <w:t xml:space="preserve">lrn</w:t>
      </w:r>
      <w:r>
        <w:rPr>
          <w:rStyle w:val="NormalTok"/>
        </w:rPr>
        <w:t xml:space="preserve">(</w:t>
      </w:r>
      <w:r>
        <w:rPr>
          <w:rStyle w:val="StringTok"/>
        </w:rPr>
        <w:t xml:space="preserve">"regr.ranger"</w:t>
      </w:r>
      <w:r>
        <w:rPr>
          <w:rStyle w:val="NormalTok"/>
        </w:rPr>
        <w:t xml:space="preserve">, </w:t>
      </w:r>
      <w:r>
        <w:rPr>
          <w:rStyle w:val="AttributeTok"/>
        </w:rPr>
        <w:t xml:space="preserve">num.trees =</w:t>
      </w:r>
      <w:r>
        <w:rPr>
          <w:rStyle w:val="NormalTok"/>
        </w:rPr>
        <w:t xml:space="preserve"> </w:t>
      </w:r>
      <w:r>
        <w:rPr>
          <w:rStyle w:val="DecValTok"/>
        </w:rPr>
        <w:t xml:space="preserve">500</w:t>
      </w:r>
      <w:r>
        <w:rPr>
          <w:rStyle w:val="NormalTok"/>
        </w:rPr>
        <w:t xml:space="preserve">, </w:t>
      </w:r>
      <w:r>
        <w:rPr>
          <w:rStyle w:val="AttributeTok"/>
        </w:rPr>
        <w:t xml:space="preserve">max.depth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ml_m =</w:t>
      </w:r>
      <w:r>
        <w:rPr>
          <w:rStyle w:val="NormalTok"/>
        </w:rPr>
        <w:t xml:space="preserve"> </w:t>
      </w:r>
      <w:r>
        <w:rPr>
          <w:rStyle w:val="FunctionTok"/>
        </w:rPr>
        <w:t xml:space="preserve">lrn</w:t>
      </w:r>
      <w:r>
        <w:rPr>
          <w:rStyle w:val="NormalTok"/>
        </w:rPr>
        <w:t xml:space="preserve">(</w:t>
      </w:r>
      <w:r>
        <w:rPr>
          <w:rStyle w:val="StringTok"/>
        </w:rPr>
        <w:t xml:space="preserve">"regr.ranger"</w:t>
      </w:r>
      <w:r>
        <w:rPr>
          <w:rStyle w:val="NormalTok"/>
        </w:rPr>
        <w:t xml:space="preserve">, </w:t>
      </w:r>
      <w:r>
        <w:rPr>
          <w:rStyle w:val="AttributeTok"/>
        </w:rPr>
        <w:t xml:space="preserve">num.trees =</w:t>
      </w:r>
      <w:r>
        <w:rPr>
          <w:rStyle w:val="NormalTok"/>
        </w:rPr>
        <w:t xml:space="preserve"> </w:t>
      </w:r>
      <w:r>
        <w:rPr>
          <w:rStyle w:val="DecValTok"/>
        </w:rPr>
        <w:t xml:space="preserve">500</w:t>
      </w:r>
      <w:r>
        <w:rPr>
          <w:rStyle w:val="NormalTok"/>
        </w:rPr>
        <w:t xml:space="preserve">, </w:t>
      </w:r>
      <w:r>
        <w:rPr>
          <w:rStyle w:val="AttributeTok"/>
        </w:rPr>
        <w:t xml:space="preserve">max.depth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n_folds =</w:t>
      </w:r>
      <w:r>
        <w:rPr>
          <w:rStyle w:val="NormalTok"/>
        </w:rPr>
        <w:t xml:space="preserve"> </w:t>
      </w:r>
      <w:r>
        <w:rPr>
          <w:rStyle w:val="DecValTok"/>
        </w:rPr>
        <w:t xml:space="preserve">3</w:t>
      </w:r>
      <w:r>
        <w:br/>
      </w:r>
      <w:r>
        <w:rPr>
          <w:rStyle w:val="NormalTok"/>
        </w:rPr>
        <w:t xml:space="preserve">)</w:t>
      </w:r>
      <w:r>
        <w:br/>
      </w:r>
      <w:r>
        <w:br/>
      </w:r>
      <w:r>
        <w:rPr>
          <w:rStyle w:val="NormalTok"/>
        </w:rPr>
        <w:t xml:space="preserve">dml_region_clustered</w:t>
      </w:r>
      <w:r>
        <w:rPr>
          <w:rStyle w:val="SpecialCharTok"/>
        </w:rPr>
        <w:t xml:space="preserve">$</w:t>
      </w:r>
      <w:r>
        <w:rPr>
          <w:rStyle w:val="FunctionTok"/>
        </w:rPr>
        <w:t xml:space="preserve">fit</w:t>
      </w:r>
      <w:r>
        <w:rPr>
          <w:rStyle w:val="NormalTok"/>
        </w:rPr>
        <w:t xml:space="preserve">()</w:t>
      </w:r>
      <w:r>
        <w:br/>
      </w:r>
      <w:r>
        <w:rPr>
          <w:rStyle w:val="FunctionTok"/>
        </w:rPr>
        <w:t xml:space="preserve">print</w:t>
      </w:r>
      <w:r>
        <w:rPr>
          <w:rStyle w:val="NormalTok"/>
        </w:rPr>
        <w:t xml:space="preserve">(dml_region_clustered</w:t>
      </w:r>
      <w:r>
        <w:rPr>
          <w:rStyle w:val="SpecialCharTok"/>
        </w:rPr>
        <w:t xml:space="preserve">$</w:t>
      </w:r>
      <w:r>
        <w:rPr>
          <w:rStyle w:val="FunctionTok"/>
        </w:rPr>
        <w:t xml:space="preserve">summary</w:t>
      </w:r>
      <w:r>
        <w:rPr>
          <w:rStyle w:val="NormalTok"/>
        </w:rPr>
        <w:t xml:space="preserve">())</w:t>
      </w:r>
    </w:p>
    <w:p>
      <w:pPr>
        <w:pStyle w:val="SourceCode"/>
      </w:pPr>
      <w:r>
        <w:rPr>
          <w:rStyle w:val="VerbatimChar"/>
        </w:rPr>
        <w:t xml:space="preserve">Estimates and significance testing of the effect of target variables</w:t>
      </w:r>
      <w:r>
        <w:br/>
      </w:r>
      <w:r>
        <w:rPr>
          <w:rStyle w:val="VerbatimChar"/>
        </w:rPr>
        <w:t xml:space="preserve">      Estimate. Std. Error t value Pr(&gt;|t|)</w:t>
      </w:r>
      <w:r>
        <w:br/>
      </w:r>
      <w:r>
        <w:rPr>
          <w:rStyle w:val="VerbatimChar"/>
        </w:rPr>
        <w:t xml:space="preserve">treat    0.2091     0.1277   1.638    0.101</w:t>
      </w:r>
      <w:r>
        <w:br/>
      </w:r>
      <w:r>
        <w:br/>
      </w:r>
      <w:r>
        <w:rPr>
          <w:rStyle w:val="VerbatimChar"/>
        </w:rPr>
        <w:t xml:space="preserve">      Estimate. Std. Error  t value  Pr(&gt;|t|)</w:t>
      </w:r>
      <w:r>
        <w:br/>
      </w:r>
      <w:r>
        <w:rPr>
          <w:rStyle w:val="VerbatimChar"/>
        </w:rPr>
        <w:t xml:space="preserve">treat 0.2091398  0.1276979 1.637769 0.1014698</w:t>
      </w:r>
    </w:p>
    <w:p>
      <w:pPr>
        <w:pStyle w:val="SourceCode"/>
      </w:pPr>
      <w:r>
        <w:rPr>
          <w:rStyle w:val="NormalTok"/>
        </w:rPr>
        <w:t xml:space="preserve">dml_data_region </w:t>
      </w:r>
      <w:r>
        <w:rPr>
          <w:rStyle w:val="OtherTok"/>
        </w:rPr>
        <w:t xml:space="preserve">&lt;-</w:t>
      </w:r>
      <w:r>
        <w:rPr>
          <w:rStyle w:val="NormalTok"/>
        </w:rPr>
        <w:t xml:space="preserve"> DoubleMLClusterData</w:t>
      </w:r>
      <w:r>
        <w:rPr>
          <w:rStyle w:val="SpecialCharTok"/>
        </w:rPr>
        <w:t xml:space="preserve">$</w:t>
      </w:r>
      <w:r>
        <w:rPr>
          <w:rStyle w:val="FunctionTok"/>
        </w:rPr>
        <w:t xml:space="preserve">new</w:t>
      </w:r>
      <w:r>
        <w:rPr>
          <w:rStyle w:val="NormalTok"/>
        </w:rPr>
        <w:t xml:space="preserve">(</w:t>
      </w:r>
      <w:r>
        <w:br/>
      </w:r>
      <w:r>
        <w:rPr>
          <w:rStyle w:val="NormalTok"/>
        </w:rPr>
        <w:t xml:space="preserve">  </w:t>
      </w:r>
      <w:r>
        <w:rPr>
          <w:rStyle w:val="AttributeTok"/>
        </w:rPr>
        <w:t xml:space="preserve">data =</w:t>
      </w:r>
      <w:r>
        <w:rPr>
          <w:rStyle w:val="NormalTok"/>
        </w:rPr>
        <w:t xml:space="preserve"> </w:t>
      </w:r>
      <w:r>
        <w:rPr>
          <w:rStyle w:val="FunctionTok"/>
        </w:rPr>
        <w:t xml:space="preserve">as.data.frame</w:t>
      </w:r>
      <w:r>
        <w:rPr>
          <w:rStyle w:val="NormalTok"/>
        </w:rPr>
        <w:t xml:space="preserve">(orc_matched),</w:t>
      </w:r>
      <w:r>
        <w:br/>
      </w:r>
      <w:r>
        <w:rPr>
          <w:rStyle w:val="NormalTok"/>
        </w:rPr>
        <w:t xml:space="preserve">  </w:t>
      </w:r>
      <w:r>
        <w:rPr>
          <w:rStyle w:val="AttributeTok"/>
        </w:rPr>
        <w:t xml:space="preserve">y_col =</w:t>
      </w:r>
      <w:r>
        <w:rPr>
          <w:rStyle w:val="NormalTok"/>
        </w:rPr>
        <w:t xml:space="preserve"> </w:t>
      </w:r>
      <w:r>
        <w:rPr>
          <w:rStyle w:val="StringTok"/>
        </w:rPr>
        <w:t xml:space="preserve">"vm"</w:t>
      </w:r>
      <w:r>
        <w:rPr>
          <w:rStyle w:val="NormalTok"/>
        </w:rPr>
        <w:t xml:space="preserve">,</w:t>
      </w:r>
      <w:r>
        <w:br/>
      </w:r>
      <w:r>
        <w:rPr>
          <w:rStyle w:val="NormalTok"/>
        </w:rPr>
        <w:t xml:space="preserve">  </w:t>
      </w:r>
      <w:r>
        <w:rPr>
          <w:rStyle w:val="AttributeTok"/>
        </w:rPr>
        <w:t xml:space="preserve">d_cols =</w:t>
      </w:r>
      <w:r>
        <w:rPr>
          <w:rStyle w:val="NormalTok"/>
        </w:rPr>
        <w:t xml:space="preserve"> </w:t>
      </w:r>
      <w:r>
        <w:rPr>
          <w:rStyle w:val="StringTok"/>
        </w:rPr>
        <w:t xml:space="preserve">"treat"</w:t>
      </w:r>
      <w:r>
        <w:rPr>
          <w:rStyle w:val="NormalTok"/>
        </w:rPr>
        <w:t xml:space="preserve">,</w:t>
      </w:r>
      <w:r>
        <w:br/>
      </w:r>
      <w:r>
        <w:rPr>
          <w:rStyle w:val="NormalTok"/>
        </w:rPr>
        <w:t xml:space="preserve">  </w:t>
      </w:r>
      <w:r>
        <w:rPr>
          <w:rStyle w:val="AttributeTok"/>
        </w:rPr>
        <w:t xml:space="preserve">x_cols =</w:t>
      </w:r>
      <w:r>
        <w:rPr>
          <w:rStyle w:val="NormalTok"/>
        </w:rPr>
        <w:t xml:space="preserve"> </w:t>
      </w:r>
      <w:r>
        <w:rPr>
          <w:rStyle w:val="FunctionTok"/>
        </w:rPr>
        <w:t xml:space="preserve">c</w:t>
      </w:r>
      <w:r>
        <w:rPr>
          <w:rStyle w:val="NormalTok"/>
        </w:rPr>
        <w:t xml:space="preserve">(</w:t>
      </w:r>
      <w:r>
        <w:rPr>
          <w:rStyle w:val="StringTok"/>
        </w:rPr>
        <w:t xml:space="preserve">"ag"</w:t>
      </w:r>
      <w:r>
        <w:rPr>
          <w:rStyle w:val="NormalTok"/>
        </w:rPr>
        <w:t xml:space="preserve">, </w:t>
      </w:r>
      <w:r>
        <w:rPr>
          <w:rStyle w:val="StringTok"/>
        </w:rPr>
        <w:t xml:space="preserve">"sg"</w:t>
      </w:r>
      <w:r>
        <w:rPr>
          <w:rStyle w:val="NormalTok"/>
        </w:rPr>
        <w:t xml:space="preserve">, </w:t>
      </w:r>
      <w:r>
        <w:rPr>
          <w:rStyle w:val="StringTok"/>
        </w:rPr>
        <w:t xml:space="preserve">"yr"</w:t>
      </w:r>
      <w:r>
        <w:rPr>
          <w:rStyle w:val="NormalTok"/>
        </w:rPr>
        <w:t xml:space="preserve">),</w:t>
      </w:r>
      <w:r>
        <w:br/>
      </w:r>
      <w:r>
        <w:rPr>
          <w:rStyle w:val="NormalTok"/>
        </w:rPr>
        <w:t xml:space="preserve">  </w:t>
      </w:r>
      <w:r>
        <w:rPr>
          <w:rStyle w:val="AttributeTok"/>
        </w:rPr>
        <w:t xml:space="preserve">cluster_cols =</w:t>
      </w:r>
      <w:r>
        <w:rPr>
          <w:rStyle w:val="NormalTok"/>
        </w:rPr>
        <w:t xml:space="preserve"> </w:t>
      </w:r>
      <w:r>
        <w:rPr>
          <w:rStyle w:val="StringTok"/>
        </w:rPr>
        <w:t xml:space="preserve">"rc"</w:t>
      </w:r>
      <w:r>
        <w:br/>
      </w:r>
      <w:r>
        <w:rPr>
          <w:rStyle w:val="NormalTok"/>
        </w:rPr>
        <w:t xml:space="preserve">)</w:t>
      </w:r>
      <w:r>
        <w:br/>
      </w:r>
      <w:r>
        <w:br/>
      </w:r>
      <w:r>
        <w:rPr>
          <w:rStyle w:val="FunctionTok"/>
        </w:rPr>
        <w:t xml:space="preserve">set.seed</w:t>
      </w:r>
      <w:r>
        <w:rPr>
          <w:rStyle w:val="NormalTok"/>
        </w:rPr>
        <w:t xml:space="preserve">(</w:t>
      </w:r>
      <w:r>
        <w:rPr>
          <w:rStyle w:val="DecValTok"/>
        </w:rPr>
        <w:t xml:space="preserve">6450835</w:t>
      </w:r>
      <w:r>
        <w:rPr>
          <w:rStyle w:val="NormalTok"/>
        </w:rPr>
        <w:t xml:space="preserve">)</w:t>
      </w:r>
      <w:r>
        <w:br/>
      </w:r>
      <w:r>
        <w:rPr>
          <w:rStyle w:val="NormalTok"/>
        </w:rPr>
        <w:t xml:space="preserve">dml_region </w:t>
      </w:r>
      <w:r>
        <w:rPr>
          <w:rStyle w:val="OtherTok"/>
        </w:rPr>
        <w:t xml:space="preserve">&lt;-</w:t>
      </w:r>
      <w:r>
        <w:rPr>
          <w:rStyle w:val="NormalTok"/>
        </w:rPr>
        <w:t xml:space="preserve"> DoubleMLPLR</w:t>
      </w:r>
      <w:r>
        <w:rPr>
          <w:rStyle w:val="SpecialCharTok"/>
        </w:rPr>
        <w:t xml:space="preserve">$</w:t>
      </w:r>
      <w:r>
        <w:rPr>
          <w:rStyle w:val="FunctionTok"/>
        </w:rPr>
        <w:t xml:space="preserve">new</w:t>
      </w:r>
      <w:r>
        <w:rPr>
          <w:rStyle w:val="NormalTok"/>
        </w:rPr>
        <w:t xml:space="preserve">(</w:t>
      </w:r>
      <w:r>
        <w:br/>
      </w:r>
      <w:r>
        <w:rPr>
          <w:rStyle w:val="NormalTok"/>
        </w:rPr>
        <w:t xml:space="preserve">  dml_data_region,</w:t>
      </w:r>
      <w:r>
        <w:br/>
      </w:r>
      <w:r>
        <w:rPr>
          <w:rStyle w:val="NormalTok"/>
        </w:rPr>
        <w:t xml:space="preserve">  </w:t>
      </w:r>
      <w:r>
        <w:rPr>
          <w:rStyle w:val="AttributeTok"/>
        </w:rPr>
        <w:t xml:space="preserve">ml_l =</w:t>
      </w:r>
      <w:r>
        <w:rPr>
          <w:rStyle w:val="NormalTok"/>
        </w:rPr>
        <w:t xml:space="preserve"> </w:t>
      </w:r>
      <w:r>
        <w:rPr>
          <w:rStyle w:val="FunctionTok"/>
        </w:rPr>
        <w:t xml:space="preserve">lrn</w:t>
      </w:r>
      <w:r>
        <w:rPr>
          <w:rStyle w:val="NormalTok"/>
        </w:rPr>
        <w:t xml:space="preserve">(</w:t>
      </w:r>
      <w:r>
        <w:rPr>
          <w:rStyle w:val="StringTok"/>
        </w:rPr>
        <w:t xml:space="preserve">"regr.ranger"</w:t>
      </w:r>
      <w:r>
        <w:rPr>
          <w:rStyle w:val="NormalTok"/>
        </w:rPr>
        <w:t xml:space="preserve">, </w:t>
      </w:r>
      <w:r>
        <w:rPr>
          <w:rStyle w:val="AttributeTok"/>
        </w:rPr>
        <w:t xml:space="preserve">num.trees =</w:t>
      </w:r>
      <w:r>
        <w:rPr>
          <w:rStyle w:val="NormalTok"/>
        </w:rPr>
        <w:t xml:space="preserve"> </w:t>
      </w:r>
      <w:r>
        <w:rPr>
          <w:rStyle w:val="DecValTok"/>
        </w:rPr>
        <w:t xml:space="preserve">500</w:t>
      </w:r>
      <w:r>
        <w:rPr>
          <w:rStyle w:val="NormalTok"/>
        </w:rPr>
        <w:t xml:space="preserve">, </w:t>
      </w:r>
      <w:r>
        <w:rPr>
          <w:rStyle w:val="AttributeTok"/>
        </w:rPr>
        <w:t xml:space="preserve">max.depth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ml_m =</w:t>
      </w:r>
      <w:r>
        <w:rPr>
          <w:rStyle w:val="NormalTok"/>
        </w:rPr>
        <w:t xml:space="preserve"> </w:t>
      </w:r>
      <w:r>
        <w:rPr>
          <w:rStyle w:val="FunctionTok"/>
        </w:rPr>
        <w:t xml:space="preserve">lrn</w:t>
      </w:r>
      <w:r>
        <w:rPr>
          <w:rStyle w:val="NormalTok"/>
        </w:rPr>
        <w:t xml:space="preserve">(</w:t>
      </w:r>
      <w:r>
        <w:rPr>
          <w:rStyle w:val="StringTok"/>
        </w:rPr>
        <w:t xml:space="preserve">"regr.ranger"</w:t>
      </w:r>
      <w:r>
        <w:rPr>
          <w:rStyle w:val="NormalTok"/>
        </w:rPr>
        <w:t xml:space="preserve">, </w:t>
      </w:r>
      <w:r>
        <w:rPr>
          <w:rStyle w:val="AttributeTok"/>
        </w:rPr>
        <w:t xml:space="preserve">num.trees =</w:t>
      </w:r>
      <w:r>
        <w:rPr>
          <w:rStyle w:val="NormalTok"/>
        </w:rPr>
        <w:t xml:space="preserve"> </w:t>
      </w:r>
      <w:r>
        <w:rPr>
          <w:rStyle w:val="DecValTok"/>
        </w:rPr>
        <w:t xml:space="preserve">500</w:t>
      </w:r>
      <w:r>
        <w:rPr>
          <w:rStyle w:val="NormalTok"/>
        </w:rPr>
        <w:t xml:space="preserve">, </w:t>
      </w:r>
      <w:r>
        <w:rPr>
          <w:rStyle w:val="AttributeTok"/>
        </w:rPr>
        <w:t xml:space="preserve">max.depth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n_folds =</w:t>
      </w:r>
      <w:r>
        <w:rPr>
          <w:rStyle w:val="NormalTok"/>
        </w:rPr>
        <w:t xml:space="preserve"> </w:t>
      </w:r>
      <w:r>
        <w:rPr>
          <w:rStyle w:val="DecValTok"/>
        </w:rPr>
        <w:t xml:space="preserve">3</w:t>
      </w:r>
      <w:r>
        <w:br/>
      </w:r>
      <w:r>
        <w:rPr>
          <w:rStyle w:val="NormalTok"/>
        </w:rPr>
        <w:t xml:space="preserve">)</w:t>
      </w:r>
      <w:r>
        <w:br/>
      </w:r>
      <w:r>
        <w:br/>
      </w:r>
      <w:r>
        <w:rPr>
          <w:rStyle w:val="NormalTok"/>
        </w:rPr>
        <w:t xml:space="preserve">dml_region</w:t>
      </w:r>
      <w:r>
        <w:rPr>
          <w:rStyle w:val="SpecialCharTok"/>
        </w:rPr>
        <w:t xml:space="preserve">$</w:t>
      </w:r>
      <w:r>
        <w:rPr>
          <w:rStyle w:val="FunctionTok"/>
        </w:rPr>
        <w:t xml:space="preserve">fit</w:t>
      </w:r>
      <w:r>
        <w:rPr>
          <w:rStyle w:val="NormalTok"/>
        </w:rPr>
        <w:t xml:space="preserve">()</w:t>
      </w:r>
      <w:r>
        <w:br/>
      </w:r>
      <w:r>
        <w:rPr>
          <w:rStyle w:val="FunctionTok"/>
        </w:rPr>
        <w:t xml:space="preserve">print</w:t>
      </w:r>
      <w:r>
        <w:rPr>
          <w:rStyle w:val="NormalTok"/>
        </w:rPr>
        <w:t xml:space="preserve">(dml_region</w:t>
      </w:r>
      <w:r>
        <w:rPr>
          <w:rStyle w:val="SpecialCharTok"/>
        </w:rPr>
        <w:t xml:space="preserve">$</w:t>
      </w:r>
      <w:r>
        <w:rPr>
          <w:rStyle w:val="FunctionTok"/>
        </w:rPr>
        <w:t xml:space="preserve">summary</w:t>
      </w:r>
      <w:r>
        <w:rPr>
          <w:rStyle w:val="NormalTok"/>
        </w:rPr>
        <w:t xml:space="preserve">())</w:t>
      </w:r>
    </w:p>
    <w:p>
      <w:pPr>
        <w:pStyle w:val="SourceCode"/>
      </w:pPr>
      <w:r>
        <w:rPr>
          <w:rStyle w:val="VerbatimChar"/>
        </w:rPr>
        <w:t xml:space="preserve">Estimates and significance testing of the effect of target variables</w:t>
      </w:r>
      <w:r>
        <w:br/>
      </w:r>
      <w:r>
        <w:rPr>
          <w:rStyle w:val="VerbatimChar"/>
        </w:rPr>
        <w:t xml:space="preserve">      Estimate. Std. Error t value Pr(&gt;|t|)  </w:t>
      </w:r>
      <w:r>
        <w:br/>
      </w:r>
      <w:r>
        <w:rPr>
          <w:rStyle w:val="VerbatimChar"/>
        </w:rPr>
        <w:t xml:space="preserve">treat    0.1943     0.1013   1.919    0.055 .</w:t>
      </w:r>
      <w:r>
        <w:br/>
      </w:r>
      <w:r>
        <w:rPr>
          <w:rStyle w:val="VerbatimChar"/>
        </w:rPr>
        <w:t xml:space="preserve">---</w:t>
      </w:r>
      <w:r>
        <w:br/>
      </w:r>
      <w:r>
        <w:rPr>
          <w:rStyle w:val="VerbatimChar"/>
        </w:rPr>
        <w:t xml:space="preserve">Signif. codes:  0 '***' 0.001 '**' 0.01 '*' 0.05 '.' 0.1 ' ' 1</w:t>
      </w:r>
      <w:r>
        <w:br/>
      </w:r>
      <w:r>
        <w:br/>
      </w:r>
      <w:r>
        <w:rPr>
          <w:rStyle w:val="VerbatimChar"/>
        </w:rPr>
        <w:t xml:space="preserve">      Estimate. Std. Error  t value   Pr(&gt;|t|)</w:t>
      </w:r>
      <w:r>
        <w:br/>
      </w:r>
      <w:r>
        <w:rPr>
          <w:rStyle w:val="VerbatimChar"/>
        </w:rPr>
        <w:t xml:space="preserve">treat 0.1943492  0.1012809 1.918914 0.05499526</w:t>
      </w:r>
    </w:p>
    <w:p>
      <w:pPr>
        <w:pStyle w:val="SourceCode"/>
      </w:pPr>
      <w:r>
        <w:rPr>
          <w:rStyle w:val="NormalTok"/>
        </w:rPr>
        <w:t xml:space="preserve">dml_data_yr </w:t>
      </w:r>
      <w:r>
        <w:rPr>
          <w:rStyle w:val="OtherTok"/>
        </w:rPr>
        <w:t xml:space="preserve">&lt;-</w:t>
      </w:r>
      <w:r>
        <w:rPr>
          <w:rStyle w:val="NormalTok"/>
        </w:rPr>
        <w:t xml:space="preserve"> DoubleMLClusterData</w:t>
      </w:r>
      <w:r>
        <w:rPr>
          <w:rStyle w:val="SpecialCharTok"/>
        </w:rPr>
        <w:t xml:space="preserve">$</w:t>
      </w:r>
      <w:r>
        <w:rPr>
          <w:rStyle w:val="FunctionTok"/>
        </w:rPr>
        <w:t xml:space="preserve">new</w:t>
      </w:r>
      <w:r>
        <w:rPr>
          <w:rStyle w:val="NormalTok"/>
        </w:rPr>
        <w:t xml:space="preserve">(</w:t>
      </w:r>
      <w:r>
        <w:br/>
      </w:r>
      <w:r>
        <w:rPr>
          <w:rStyle w:val="NormalTok"/>
        </w:rPr>
        <w:t xml:space="preserve">  </w:t>
      </w:r>
      <w:r>
        <w:rPr>
          <w:rStyle w:val="AttributeTok"/>
        </w:rPr>
        <w:t xml:space="preserve">data =</w:t>
      </w:r>
      <w:r>
        <w:rPr>
          <w:rStyle w:val="NormalTok"/>
        </w:rPr>
        <w:t xml:space="preserve"> </w:t>
      </w:r>
      <w:r>
        <w:rPr>
          <w:rStyle w:val="FunctionTok"/>
        </w:rPr>
        <w:t xml:space="preserve">as.data.frame</w:t>
      </w:r>
      <w:r>
        <w:rPr>
          <w:rStyle w:val="NormalTok"/>
        </w:rPr>
        <w:t xml:space="preserve">(orc_matched),</w:t>
      </w:r>
      <w:r>
        <w:br/>
      </w:r>
      <w:r>
        <w:rPr>
          <w:rStyle w:val="NormalTok"/>
        </w:rPr>
        <w:t xml:space="preserve">  </w:t>
      </w:r>
      <w:r>
        <w:rPr>
          <w:rStyle w:val="AttributeTok"/>
        </w:rPr>
        <w:t xml:space="preserve">y_col =</w:t>
      </w:r>
      <w:r>
        <w:rPr>
          <w:rStyle w:val="NormalTok"/>
        </w:rPr>
        <w:t xml:space="preserve"> </w:t>
      </w:r>
      <w:r>
        <w:rPr>
          <w:rStyle w:val="StringTok"/>
        </w:rPr>
        <w:t xml:space="preserve">"vm"</w:t>
      </w:r>
      <w:r>
        <w:rPr>
          <w:rStyle w:val="NormalTok"/>
        </w:rPr>
        <w:t xml:space="preserve">,</w:t>
      </w:r>
      <w:r>
        <w:br/>
      </w:r>
      <w:r>
        <w:rPr>
          <w:rStyle w:val="NormalTok"/>
        </w:rPr>
        <w:t xml:space="preserve">  </w:t>
      </w:r>
      <w:r>
        <w:rPr>
          <w:rStyle w:val="AttributeTok"/>
        </w:rPr>
        <w:t xml:space="preserve">d_cols =</w:t>
      </w:r>
      <w:r>
        <w:rPr>
          <w:rStyle w:val="NormalTok"/>
        </w:rPr>
        <w:t xml:space="preserve"> </w:t>
      </w:r>
      <w:r>
        <w:rPr>
          <w:rStyle w:val="StringTok"/>
        </w:rPr>
        <w:t xml:space="preserve">"treat"</w:t>
      </w:r>
      <w:r>
        <w:rPr>
          <w:rStyle w:val="NormalTok"/>
        </w:rPr>
        <w:t xml:space="preserve">,</w:t>
      </w:r>
      <w:r>
        <w:br/>
      </w:r>
      <w:r>
        <w:rPr>
          <w:rStyle w:val="NormalTok"/>
        </w:rPr>
        <w:t xml:space="preserve">  </w:t>
      </w:r>
      <w:r>
        <w:rPr>
          <w:rStyle w:val="AttributeTok"/>
        </w:rPr>
        <w:t xml:space="preserve">x_cols =</w:t>
      </w:r>
      <w:r>
        <w:rPr>
          <w:rStyle w:val="NormalTok"/>
        </w:rPr>
        <w:t xml:space="preserve"> </w:t>
      </w:r>
      <w:r>
        <w:rPr>
          <w:rStyle w:val="FunctionTok"/>
        </w:rPr>
        <w:t xml:space="preserve">c</w:t>
      </w:r>
      <w:r>
        <w:rPr>
          <w:rStyle w:val="NormalTok"/>
        </w:rPr>
        <w:t xml:space="preserve">(</w:t>
      </w:r>
      <w:r>
        <w:rPr>
          <w:rStyle w:val="StringTok"/>
        </w:rPr>
        <w:t xml:space="preserve">"ag"</w:t>
      </w:r>
      <w:r>
        <w:rPr>
          <w:rStyle w:val="NormalTok"/>
        </w:rPr>
        <w:t xml:space="preserve">, </w:t>
      </w:r>
      <w:r>
        <w:rPr>
          <w:rStyle w:val="StringTok"/>
        </w:rPr>
        <w:t xml:space="preserve">"sg"</w:t>
      </w:r>
      <w:r>
        <w:rPr>
          <w:rStyle w:val="NormalTok"/>
        </w:rPr>
        <w:t xml:space="preserve">, </w:t>
      </w:r>
      <w:r>
        <w:rPr>
          <w:rStyle w:val="StringTok"/>
        </w:rPr>
        <w:t xml:space="preserve">"rc"</w:t>
      </w:r>
      <w:r>
        <w:rPr>
          <w:rStyle w:val="NormalTok"/>
        </w:rPr>
        <w:t xml:space="preserve">),</w:t>
      </w:r>
      <w:r>
        <w:br/>
      </w:r>
      <w:r>
        <w:rPr>
          <w:rStyle w:val="NormalTok"/>
        </w:rPr>
        <w:t xml:space="preserve">  </w:t>
      </w:r>
      <w:r>
        <w:rPr>
          <w:rStyle w:val="AttributeTok"/>
        </w:rPr>
        <w:t xml:space="preserve">cluster_cols =</w:t>
      </w:r>
      <w:r>
        <w:rPr>
          <w:rStyle w:val="NormalTok"/>
        </w:rPr>
        <w:t xml:space="preserve"> </w:t>
      </w:r>
      <w:r>
        <w:rPr>
          <w:rStyle w:val="StringTok"/>
        </w:rPr>
        <w:t xml:space="preserve">"yr"</w:t>
      </w:r>
      <w:r>
        <w:br/>
      </w:r>
      <w:r>
        <w:rPr>
          <w:rStyle w:val="NormalTok"/>
        </w:rPr>
        <w:t xml:space="preserve">)</w:t>
      </w:r>
      <w:r>
        <w:br/>
      </w:r>
      <w:r>
        <w:br/>
      </w:r>
      <w:r>
        <w:rPr>
          <w:rStyle w:val="FunctionTok"/>
        </w:rPr>
        <w:t xml:space="preserve">set.seed</w:t>
      </w:r>
      <w:r>
        <w:rPr>
          <w:rStyle w:val="NormalTok"/>
        </w:rPr>
        <w:t xml:space="preserve">(</w:t>
      </w:r>
      <w:r>
        <w:rPr>
          <w:rStyle w:val="DecValTok"/>
        </w:rPr>
        <w:t xml:space="preserve">69543</w:t>
      </w:r>
      <w:r>
        <w:rPr>
          <w:rStyle w:val="NormalTok"/>
        </w:rPr>
        <w:t xml:space="preserve">)</w:t>
      </w:r>
      <w:r>
        <w:br/>
      </w:r>
      <w:r>
        <w:rPr>
          <w:rStyle w:val="NormalTok"/>
        </w:rPr>
        <w:t xml:space="preserve">dml_yearz </w:t>
      </w:r>
      <w:r>
        <w:rPr>
          <w:rStyle w:val="OtherTok"/>
        </w:rPr>
        <w:t xml:space="preserve">&lt;-</w:t>
      </w:r>
      <w:r>
        <w:rPr>
          <w:rStyle w:val="NormalTok"/>
        </w:rPr>
        <w:t xml:space="preserve"> DoubleMLPLR</w:t>
      </w:r>
      <w:r>
        <w:rPr>
          <w:rStyle w:val="SpecialCharTok"/>
        </w:rPr>
        <w:t xml:space="preserve">$</w:t>
      </w:r>
      <w:r>
        <w:rPr>
          <w:rStyle w:val="FunctionTok"/>
        </w:rPr>
        <w:t xml:space="preserve">new</w:t>
      </w:r>
      <w:r>
        <w:rPr>
          <w:rStyle w:val="NormalTok"/>
        </w:rPr>
        <w:t xml:space="preserve">(</w:t>
      </w:r>
      <w:r>
        <w:br/>
      </w:r>
      <w:r>
        <w:rPr>
          <w:rStyle w:val="NormalTok"/>
        </w:rPr>
        <w:t xml:space="preserve">  dml_data_yr,</w:t>
      </w:r>
      <w:r>
        <w:br/>
      </w:r>
      <w:r>
        <w:rPr>
          <w:rStyle w:val="NormalTok"/>
        </w:rPr>
        <w:t xml:space="preserve">  </w:t>
      </w:r>
      <w:r>
        <w:rPr>
          <w:rStyle w:val="AttributeTok"/>
        </w:rPr>
        <w:t xml:space="preserve">ml_l =</w:t>
      </w:r>
      <w:r>
        <w:rPr>
          <w:rStyle w:val="NormalTok"/>
        </w:rPr>
        <w:t xml:space="preserve"> </w:t>
      </w:r>
      <w:r>
        <w:rPr>
          <w:rStyle w:val="FunctionTok"/>
        </w:rPr>
        <w:t xml:space="preserve">lrn</w:t>
      </w:r>
      <w:r>
        <w:rPr>
          <w:rStyle w:val="NormalTok"/>
        </w:rPr>
        <w:t xml:space="preserve">(</w:t>
      </w:r>
      <w:r>
        <w:rPr>
          <w:rStyle w:val="StringTok"/>
        </w:rPr>
        <w:t xml:space="preserve">"regr.ranger"</w:t>
      </w:r>
      <w:r>
        <w:rPr>
          <w:rStyle w:val="NormalTok"/>
        </w:rPr>
        <w:t xml:space="preserve">, </w:t>
      </w:r>
      <w:r>
        <w:rPr>
          <w:rStyle w:val="AttributeTok"/>
        </w:rPr>
        <w:t xml:space="preserve">num.trees =</w:t>
      </w:r>
      <w:r>
        <w:rPr>
          <w:rStyle w:val="NormalTok"/>
        </w:rPr>
        <w:t xml:space="preserve"> </w:t>
      </w:r>
      <w:r>
        <w:rPr>
          <w:rStyle w:val="DecValTok"/>
        </w:rPr>
        <w:t xml:space="preserve">500</w:t>
      </w:r>
      <w:r>
        <w:rPr>
          <w:rStyle w:val="NormalTok"/>
        </w:rPr>
        <w:t xml:space="preserve">, </w:t>
      </w:r>
      <w:r>
        <w:rPr>
          <w:rStyle w:val="AttributeTok"/>
        </w:rPr>
        <w:t xml:space="preserve">max.depth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ml_m =</w:t>
      </w:r>
      <w:r>
        <w:rPr>
          <w:rStyle w:val="NormalTok"/>
        </w:rPr>
        <w:t xml:space="preserve"> </w:t>
      </w:r>
      <w:r>
        <w:rPr>
          <w:rStyle w:val="FunctionTok"/>
        </w:rPr>
        <w:t xml:space="preserve">lrn</w:t>
      </w:r>
      <w:r>
        <w:rPr>
          <w:rStyle w:val="NormalTok"/>
        </w:rPr>
        <w:t xml:space="preserve">(</w:t>
      </w:r>
      <w:r>
        <w:rPr>
          <w:rStyle w:val="StringTok"/>
        </w:rPr>
        <w:t xml:space="preserve">"regr.ranger"</w:t>
      </w:r>
      <w:r>
        <w:rPr>
          <w:rStyle w:val="NormalTok"/>
        </w:rPr>
        <w:t xml:space="preserve">, </w:t>
      </w:r>
      <w:r>
        <w:rPr>
          <w:rStyle w:val="AttributeTok"/>
        </w:rPr>
        <w:t xml:space="preserve">num.trees =</w:t>
      </w:r>
      <w:r>
        <w:rPr>
          <w:rStyle w:val="NormalTok"/>
        </w:rPr>
        <w:t xml:space="preserve"> </w:t>
      </w:r>
      <w:r>
        <w:rPr>
          <w:rStyle w:val="DecValTok"/>
        </w:rPr>
        <w:t xml:space="preserve">500</w:t>
      </w:r>
      <w:r>
        <w:rPr>
          <w:rStyle w:val="NormalTok"/>
        </w:rPr>
        <w:t xml:space="preserve">, </w:t>
      </w:r>
      <w:r>
        <w:rPr>
          <w:rStyle w:val="AttributeTok"/>
        </w:rPr>
        <w:t xml:space="preserve">max.depth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n_folds =</w:t>
      </w:r>
      <w:r>
        <w:rPr>
          <w:rStyle w:val="NormalTok"/>
        </w:rPr>
        <w:t xml:space="preserve"> </w:t>
      </w:r>
      <w:r>
        <w:rPr>
          <w:rStyle w:val="DecValTok"/>
        </w:rPr>
        <w:t xml:space="preserve">3</w:t>
      </w:r>
      <w:r>
        <w:br/>
      </w:r>
      <w:r>
        <w:rPr>
          <w:rStyle w:val="NormalTok"/>
        </w:rPr>
        <w:t xml:space="preserve">)</w:t>
      </w:r>
      <w:r>
        <w:br/>
      </w:r>
      <w:r>
        <w:br/>
      </w:r>
      <w:r>
        <w:rPr>
          <w:rStyle w:val="NormalTok"/>
        </w:rPr>
        <w:t xml:space="preserve">dml_yearz</w:t>
      </w:r>
      <w:r>
        <w:rPr>
          <w:rStyle w:val="SpecialCharTok"/>
        </w:rPr>
        <w:t xml:space="preserve">$</w:t>
      </w:r>
      <w:r>
        <w:rPr>
          <w:rStyle w:val="FunctionTok"/>
        </w:rPr>
        <w:t xml:space="preserve">fit</w:t>
      </w:r>
      <w:r>
        <w:rPr>
          <w:rStyle w:val="NormalTok"/>
        </w:rPr>
        <w:t xml:space="preserve">()</w:t>
      </w:r>
      <w:r>
        <w:br/>
      </w:r>
      <w:r>
        <w:rPr>
          <w:rStyle w:val="FunctionTok"/>
        </w:rPr>
        <w:t xml:space="preserve">print</w:t>
      </w:r>
      <w:r>
        <w:rPr>
          <w:rStyle w:val="NormalTok"/>
        </w:rPr>
        <w:t xml:space="preserve">(dml_yearz</w:t>
      </w:r>
      <w:r>
        <w:rPr>
          <w:rStyle w:val="SpecialCharTok"/>
        </w:rPr>
        <w:t xml:space="preserve">$</w:t>
      </w:r>
      <w:r>
        <w:rPr>
          <w:rStyle w:val="FunctionTok"/>
        </w:rPr>
        <w:t xml:space="preserve">summary</w:t>
      </w:r>
      <w:r>
        <w:rPr>
          <w:rStyle w:val="NormalTok"/>
        </w:rPr>
        <w:t xml:space="preserve">())</w:t>
      </w:r>
    </w:p>
    <w:p>
      <w:pPr>
        <w:pStyle w:val="SourceCode"/>
      </w:pPr>
      <w:r>
        <w:rPr>
          <w:rStyle w:val="VerbatimChar"/>
        </w:rPr>
        <w:t xml:space="preserve">Estimates and significance testing of the effect of target variables</w:t>
      </w:r>
      <w:r>
        <w:br/>
      </w:r>
      <w:r>
        <w:rPr>
          <w:rStyle w:val="VerbatimChar"/>
        </w:rPr>
        <w:t xml:space="preserve">      Estimate. Std. Error t value Pr(&gt;|t|)    </w:t>
      </w:r>
      <w:r>
        <w:br/>
      </w:r>
      <w:r>
        <w:rPr>
          <w:rStyle w:val="VerbatimChar"/>
        </w:rPr>
        <w:t xml:space="preserve">treat   0.13004    0.01491   8.719   &lt;2e-16 ***</w:t>
      </w:r>
      <w:r>
        <w:br/>
      </w:r>
      <w:r>
        <w:rPr>
          <w:rStyle w:val="VerbatimChar"/>
        </w:rPr>
        <w:t xml:space="preserve">---</w:t>
      </w:r>
      <w:r>
        <w:br/>
      </w:r>
      <w:r>
        <w:rPr>
          <w:rStyle w:val="VerbatimChar"/>
        </w:rPr>
        <w:t xml:space="preserve">Signif. codes:  0 '***' 0.001 '**' 0.01 '*' 0.05 '.' 0.1 ' ' 1</w:t>
      </w:r>
      <w:r>
        <w:br/>
      </w:r>
      <w:r>
        <w:br/>
      </w:r>
      <w:r>
        <w:rPr>
          <w:rStyle w:val="VerbatimChar"/>
        </w:rPr>
        <w:t xml:space="preserve">      Estimate. Std. Error  t value     Pr(&gt;|t|)</w:t>
      </w:r>
      <w:r>
        <w:br/>
      </w:r>
      <w:r>
        <w:rPr>
          <w:rStyle w:val="VerbatimChar"/>
        </w:rPr>
        <w:t xml:space="preserve">treat 0.1300352 0.01491448 8.718722 2.813599e-18</w:t>
      </w:r>
    </w:p>
    <w:p>
      <w:pPr>
        <w:pStyle w:val="SourceCode"/>
      </w:pPr>
      <w:r>
        <w:rPr>
          <w:rStyle w:val="NormalTok"/>
        </w:rPr>
        <w:t xml:space="preserve">dml_data_yrID </w:t>
      </w:r>
      <w:r>
        <w:rPr>
          <w:rStyle w:val="OtherTok"/>
        </w:rPr>
        <w:t xml:space="preserve">&lt;-</w:t>
      </w:r>
      <w:r>
        <w:rPr>
          <w:rStyle w:val="NormalTok"/>
        </w:rPr>
        <w:t xml:space="preserve"> DoubleMLClusterData</w:t>
      </w:r>
      <w:r>
        <w:rPr>
          <w:rStyle w:val="SpecialCharTok"/>
        </w:rPr>
        <w:t xml:space="preserve">$</w:t>
      </w:r>
      <w:r>
        <w:rPr>
          <w:rStyle w:val="FunctionTok"/>
        </w:rPr>
        <w:t xml:space="preserve">new</w:t>
      </w:r>
      <w:r>
        <w:rPr>
          <w:rStyle w:val="NormalTok"/>
        </w:rPr>
        <w:t xml:space="preserve">(</w:t>
      </w:r>
      <w:r>
        <w:br/>
      </w:r>
      <w:r>
        <w:rPr>
          <w:rStyle w:val="NormalTok"/>
        </w:rPr>
        <w:t xml:space="preserve">  </w:t>
      </w:r>
      <w:r>
        <w:rPr>
          <w:rStyle w:val="AttributeTok"/>
        </w:rPr>
        <w:t xml:space="preserve">data =</w:t>
      </w:r>
      <w:r>
        <w:rPr>
          <w:rStyle w:val="NormalTok"/>
        </w:rPr>
        <w:t xml:space="preserve"> </w:t>
      </w:r>
      <w:r>
        <w:rPr>
          <w:rStyle w:val="FunctionTok"/>
        </w:rPr>
        <w:t xml:space="preserve">as.data.frame</w:t>
      </w:r>
      <w:r>
        <w:rPr>
          <w:rStyle w:val="NormalTok"/>
        </w:rPr>
        <w:t xml:space="preserve">(orc_matched),</w:t>
      </w:r>
      <w:r>
        <w:br/>
      </w:r>
      <w:r>
        <w:rPr>
          <w:rStyle w:val="NormalTok"/>
        </w:rPr>
        <w:t xml:space="preserve">  </w:t>
      </w:r>
      <w:r>
        <w:rPr>
          <w:rStyle w:val="AttributeTok"/>
        </w:rPr>
        <w:t xml:space="preserve">y_col =</w:t>
      </w:r>
      <w:r>
        <w:rPr>
          <w:rStyle w:val="NormalTok"/>
        </w:rPr>
        <w:t xml:space="preserve"> </w:t>
      </w:r>
      <w:r>
        <w:rPr>
          <w:rStyle w:val="StringTok"/>
        </w:rPr>
        <w:t xml:space="preserve">"vm"</w:t>
      </w:r>
      <w:r>
        <w:rPr>
          <w:rStyle w:val="NormalTok"/>
        </w:rPr>
        <w:t xml:space="preserve">,</w:t>
      </w:r>
      <w:r>
        <w:br/>
      </w:r>
      <w:r>
        <w:rPr>
          <w:rStyle w:val="NormalTok"/>
        </w:rPr>
        <w:t xml:space="preserve">  </w:t>
      </w:r>
      <w:r>
        <w:rPr>
          <w:rStyle w:val="AttributeTok"/>
        </w:rPr>
        <w:t xml:space="preserve">d_cols =</w:t>
      </w:r>
      <w:r>
        <w:rPr>
          <w:rStyle w:val="NormalTok"/>
        </w:rPr>
        <w:t xml:space="preserve"> </w:t>
      </w:r>
      <w:r>
        <w:rPr>
          <w:rStyle w:val="StringTok"/>
        </w:rPr>
        <w:t xml:space="preserve">"treat"</w:t>
      </w:r>
      <w:r>
        <w:rPr>
          <w:rStyle w:val="NormalTok"/>
        </w:rPr>
        <w:t xml:space="preserve">,</w:t>
      </w:r>
      <w:r>
        <w:br/>
      </w:r>
      <w:r>
        <w:rPr>
          <w:rStyle w:val="NormalTok"/>
        </w:rPr>
        <w:t xml:space="preserve">  </w:t>
      </w:r>
      <w:r>
        <w:rPr>
          <w:rStyle w:val="AttributeTok"/>
        </w:rPr>
        <w:t xml:space="preserve">x_cols =</w:t>
      </w:r>
      <w:r>
        <w:rPr>
          <w:rStyle w:val="NormalTok"/>
        </w:rPr>
        <w:t xml:space="preserve"> </w:t>
      </w:r>
      <w:r>
        <w:rPr>
          <w:rStyle w:val="FunctionTok"/>
        </w:rPr>
        <w:t xml:space="preserve">c</w:t>
      </w:r>
      <w:r>
        <w:rPr>
          <w:rStyle w:val="NormalTok"/>
        </w:rPr>
        <w:t xml:space="preserve">(</w:t>
      </w:r>
      <w:r>
        <w:rPr>
          <w:rStyle w:val="StringTok"/>
        </w:rPr>
        <w:t xml:space="preserve">"ag"</w:t>
      </w:r>
      <w:r>
        <w:rPr>
          <w:rStyle w:val="NormalTok"/>
        </w:rPr>
        <w:t xml:space="preserve">, </w:t>
      </w:r>
      <w:r>
        <w:rPr>
          <w:rStyle w:val="StringTok"/>
        </w:rPr>
        <w:t xml:space="preserve">"sg"</w:t>
      </w:r>
      <w:r>
        <w:rPr>
          <w:rStyle w:val="NormalTok"/>
        </w:rPr>
        <w:t xml:space="preserve">, </w:t>
      </w:r>
      <w:r>
        <w:rPr>
          <w:rStyle w:val="StringTok"/>
        </w:rPr>
        <w:t xml:space="preserve">"rc"</w:t>
      </w:r>
      <w:r>
        <w:rPr>
          <w:rStyle w:val="NormalTok"/>
        </w:rPr>
        <w:t xml:space="preserve">, </w:t>
      </w:r>
      <w:r>
        <w:rPr>
          <w:rStyle w:val="StringTok"/>
        </w:rPr>
        <w:t xml:space="preserve">"id"</w:t>
      </w:r>
      <w:r>
        <w:rPr>
          <w:rStyle w:val="NormalTok"/>
        </w:rPr>
        <w:t xml:space="preserve">),</w:t>
      </w:r>
      <w:r>
        <w:br/>
      </w:r>
      <w:r>
        <w:rPr>
          <w:rStyle w:val="NormalTok"/>
        </w:rPr>
        <w:t xml:space="preserve">  </w:t>
      </w:r>
      <w:r>
        <w:rPr>
          <w:rStyle w:val="AttributeTok"/>
        </w:rPr>
        <w:t xml:space="preserve">cluster_cols =</w:t>
      </w:r>
      <w:r>
        <w:rPr>
          <w:rStyle w:val="NormalTok"/>
        </w:rPr>
        <w:t xml:space="preserve"> </w:t>
      </w:r>
      <w:r>
        <w:rPr>
          <w:rStyle w:val="StringTok"/>
        </w:rPr>
        <w:t xml:space="preserve">"yr"</w:t>
      </w:r>
      <w:r>
        <w:br/>
      </w:r>
      <w:r>
        <w:rPr>
          <w:rStyle w:val="NormalTok"/>
        </w:rPr>
        <w:t xml:space="preserve">)</w:t>
      </w:r>
      <w:r>
        <w:br/>
      </w:r>
      <w:r>
        <w:br/>
      </w:r>
      <w:r>
        <w:rPr>
          <w:rStyle w:val="FunctionTok"/>
        </w:rPr>
        <w:t xml:space="preserve">set.seed</w:t>
      </w:r>
      <w:r>
        <w:rPr>
          <w:rStyle w:val="NormalTok"/>
        </w:rPr>
        <w:t xml:space="preserve">(</w:t>
      </w:r>
      <w:r>
        <w:rPr>
          <w:rStyle w:val="DecValTok"/>
        </w:rPr>
        <w:t xml:space="preserve">2468176</w:t>
      </w:r>
      <w:r>
        <w:rPr>
          <w:rStyle w:val="NormalTok"/>
        </w:rPr>
        <w:t xml:space="preserve">)</w:t>
      </w:r>
      <w:r>
        <w:br/>
      </w:r>
      <w:r>
        <w:rPr>
          <w:rStyle w:val="NormalTok"/>
        </w:rPr>
        <w:t xml:space="preserve">dml_yearzID </w:t>
      </w:r>
      <w:r>
        <w:rPr>
          <w:rStyle w:val="OtherTok"/>
        </w:rPr>
        <w:t xml:space="preserve">&lt;-</w:t>
      </w:r>
      <w:r>
        <w:rPr>
          <w:rStyle w:val="NormalTok"/>
        </w:rPr>
        <w:t xml:space="preserve"> DoubleMLPLR</w:t>
      </w:r>
      <w:r>
        <w:rPr>
          <w:rStyle w:val="SpecialCharTok"/>
        </w:rPr>
        <w:t xml:space="preserve">$</w:t>
      </w:r>
      <w:r>
        <w:rPr>
          <w:rStyle w:val="FunctionTok"/>
        </w:rPr>
        <w:t xml:space="preserve">new</w:t>
      </w:r>
      <w:r>
        <w:rPr>
          <w:rStyle w:val="NormalTok"/>
        </w:rPr>
        <w:t xml:space="preserve">(</w:t>
      </w:r>
      <w:r>
        <w:br/>
      </w:r>
      <w:r>
        <w:rPr>
          <w:rStyle w:val="NormalTok"/>
        </w:rPr>
        <w:t xml:space="preserve">  dml_data_yrID,</w:t>
      </w:r>
      <w:r>
        <w:br/>
      </w:r>
      <w:r>
        <w:rPr>
          <w:rStyle w:val="NormalTok"/>
        </w:rPr>
        <w:t xml:space="preserve">  </w:t>
      </w:r>
      <w:r>
        <w:rPr>
          <w:rStyle w:val="AttributeTok"/>
        </w:rPr>
        <w:t xml:space="preserve">ml_l =</w:t>
      </w:r>
      <w:r>
        <w:rPr>
          <w:rStyle w:val="NormalTok"/>
        </w:rPr>
        <w:t xml:space="preserve"> </w:t>
      </w:r>
      <w:r>
        <w:rPr>
          <w:rStyle w:val="FunctionTok"/>
        </w:rPr>
        <w:t xml:space="preserve">lrn</w:t>
      </w:r>
      <w:r>
        <w:rPr>
          <w:rStyle w:val="NormalTok"/>
        </w:rPr>
        <w:t xml:space="preserve">(</w:t>
      </w:r>
      <w:r>
        <w:rPr>
          <w:rStyle w:val="StringTok"/>
        </w:rPr>
        <w:t xml:space="preserve">"regr.ranger"</w:t>
      </w:r>
      <w:r>
        <w:rPr>
          <w:rStyle w:val="NormalTok"/>
        </w:rPr>
        <w:t xml:space="preserve">, </w:t>
      </w:r>
      <w:r>
        <w:rPr>
          <w:rStyle w:val="AttributeTok"/>
        </w:rPr>
        <w:t xml:space="preserve">num.trees =</w:t>
      </w:r>
      <w:r>
        <w:rPr>
          <w:rStyle w:val="NormalTok"/>
        </w:rPr>
        <w:t xml:space="preserve"> </w:t>
      </w:r>
      <w:r>
        <w:rPr>
          <w:rStyle w:val="DecValTok"/>
        </w:rPr>
        <w:t xml:space="preserve">500</w:t>
      </w:r>
      <w:r>
        <w:rPr>
          <w:rStyle w:val="NormalTok"/>
        </w:rPr>
        <w:t xml:space="preserve">, </w:t>
      </w:r>
      <w:r>
        <w:rPr>
          <w:rStyle w:val="AttributeTok"/>
        </w:rPr>
        <w:t xml:space="preserve">max.depth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ml_m =</w:t>
      </w:r>
      <w:r>
        <w:rPr>
          <w:rStyle w:val="NormalTok"/>
        </w:rPr>
        <w:t xml:space="preserve"> </w:t>
      </w:r>
      <w:r>
        <w:rPr>
          <w:rStyle w:val="FunctionTok"/>
        </w:rPr>
        <w:t xml:space="preserve">lrn</w:t>
      </w:r>
      <w:r>
        <w:rPr>
          <w:rStyle w:val="NormalTok"/>
        </w:rPr>
        <w:t xml:space="preserve">(</w:t>
      </w:r>
      <w:r>
        <w:rPr>
          <w:rStyle w:val="StringTok"/>
        </w:rPr>
        <w:t xml:space="preserve">"regr.ranger"</w:t>
      </w:r>
      <w:r>
        <w:rPr>
          <w:rStyle w:val="NormalTok"/>
        </w:rPr>
        <w:t xml:space="preserve">, </w:t>
      </w:r>
      <w:r>
        <w:rPr>
          <w:rStyle w:val="AttributeTok"/>
        </w:rPr>
        <w:t xml:space="preserve">num.trees =</w:t>
      </w:r>
      <w:r>
        <w:rPr>
          <w:rStyle w:val="NormalTok"/>
        </w:rPr>
        <w:t xml:space="preserve"> </w:t>
      </w:r>
      <w:r>
        <w:rPr>
          <w:rStyle w:val="DecValTok"/>
        </w:rPr>
        <w:t xml:space="preserve">500</w:t>
      </w:r>
      <w:r>
        <w:rPr>
          <w:rStyle w:val="NormalTok"/>
        </w:rPr>
        <w:t xml:space="preserve">, </w:t>
      </w:r>
      <w:r>
        <w:rPr>
          <w:rStyle w:val="AttributeTok"/>
        </w:rPr>
        <w:t xml:space="preserve">max.depth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n_folds =</w:t>
      </w:r>
      <w:r>
        <w:rPr>
          <w:rStyle w:val="NormalTok"/>
        </w:rPr>
        <w:t xml:space="preserve"> </w:t>
      </w:r>
      <w:r>
        <w:rPr>
          <w:rStyle w:val="DecValTok"/>
        </w:rPr>
        <w:t xml:space="preserve">3</w:t>
      </w:r>
      <w:r>
        <w:br/>
      </w:r>
      <w:r>
        <w:rPr>
          <w:rStyle w:val="NormalTok"/>
        </w:rPr>
        <w:t xml:space="preserve">)</w:t>
      </w:r>
      <w:r>
        <w:br/>
      </w:r>
      <w:r>
        <w:br/>
      </w:r>
      <w:r>
        <w:rPr>
          <w:rStyle w:val="NormalTok"/>
        </w:rPr>
        <w:t xml:space="preserve">dml_yearzID</w:t>
      </w:r>
      <w:r>
        <w:rPr>
          <w:rStyle w:val="SpecialCharTok"/>
        </w:rPr>
        <w:t xml:space="preserve">$</w:t>
      </w:r>
      <w:r>
        <w:rPr>
          <w:rStyle w:val="FunctionTok"/>
        </w:rPr>
        <w:t xml:space="preserve">fit</w:t>
      </w:r>
      <w:r>
        <w:rPr>
          <w:rStyle w:val="NormalTok"/>
        </w:rPr>
        <w:t xml:space="preserve">()</w:t>
      </w:r>
      <w:r>
        <w:br/>
      </w:r>
      <w:r>
        <w:rPr>
          <w:rStyle w:val="FunctionTok"/>
        </w:rPr>
        <w:t xml:space="preserve">print</w:t>
      </w:r>
      <w:r>
        <w:rPr>
          <w:rStyle w:val="NormalTok"/>
        </w:rPr>
        <w:t xml:space="preserve">(dml_yearzID</w:t>
      </w:r>
      <w:r>
        <w:rPr>
          <w:rStyle w:val="SpecialCharTok"/>
        </w:rPr>
        <w:t xml:space="preserve">$</w:t>
      </w:r>
      <w:r>
        <w:rPr>
          <w:rStyle w:val="FunctionTok"/>
        </w:rPr>
        <w:t xml:space="preserve">summary</w:t>
      </w:r>
      <w:r>
        <w:rPr>
          <w:rStyle w:val="NormalTok"/>
        </w:rPr>
        <w:t xml:space="preserve">())</w:t>
      </w:r>
    </w:p>
    <w:p>
      <w:pPr>
        <w:pStyle w:val="SourceCode"/>
      </w:pPr>
      <w:r>
        <w:rPr>
          <w:rStyle w:val="VerbatimChar"/>
        </w:rPr>
        <w:t xml:space="preserve">Estimates and significance testing of the effect of target variables</w:t>
      </w:r>
      <w:r>
        <w:br/>
      </w:r>
      <w:r>
        <w:rPr>
          <w:rStyle w:val="VerbatimChar"/>
        </w:rPr>
        <w:t xml:space="preserve">      Estimate. Std. Error t value Pr(&gt;|t|)    </w:t>
      </w:r>
      <w:r>
        <w:br/>
      </w:r>
      <w:r>
        <w:rPr>
          <w:rStyle w:val="VerbatimChar"/>
        </w:rPr>
        <w:t xml:space="preserve">treat   0.08137    0.01173   6.936 4.04e-12 ***</w:t>
      </w:r>
      <w:r>
        <w:br/>
      </w:r>
      <w:r>
        <w:rPr>
          <w:rStyle w:val="VerbatimChar"/>
        </w:rPr>
        <w:t xml:space="preserve">---</w:t>
      </w:r>
      <w:r>
        <w:br/>
      </w:r>
      <w:r>
        <w:rPr>
          <w:rStyle w:val="VerbatimChar"/>
        </w:rPr>
        <w:t xml:space="preserve">Signif. codes:  0 '***' 0.001 '**' 0.01 '*' 0.05 '.' 0.1 ' ' 1</w:t>
      </w:r>
      <w:r>
        <w:br/>
      </w:r>
      <w:r>
        <w:br/>
      </w:r>
      <w:r>
        <w:rPr>
          <w:rStyle w:val="VerbatimChar"/>
        </w:rPr>
        <w:t xml:space="preserve">       Estimate. Std. Error  t value    Pr(&gt;|t|)</w:t>
      </w:r>
      <w:r>
        <w:br/>
      </w:r>
      <w:r>
        <w:rPr>
          <w:rStyle w:val="VerbatimChar"/>
        </w:rPr>
        <w:t xml:space="preserve">treat 0.08137193 0.01173222 6.935764 4.04033e-12</w:t>
      </w:r>
    </w:p>
    <w:p>
      <w:pPr>
        <w:pStyle w:val="SourceCode"/>
      </w:pPr>
      <w:r>
        <w:rPr>
          <w:rStyle w:val="NormalTok"/>
        </w:rPr>
        <w:t xml:space="preserve">dml_data_IDz </w:t>
      </w:r>
      <w:r>
        <w:rPr>
          <w:rStyle w:val="OtherTok"/>
        </w:rPr>
        <w:t xml:space="preserve">&lt;-</w:t>
      </w:r>
      <w:r>
        <w:rPr>
          <w:rStyle w:val="NormalTok"/>
        </w:rPr>
        <w:t xml:space="preserve"> DoubleMLClusterData</w:t>
      </w:r>
      <w:r>
        <w:rPr>
          <w:rStyle w:val="SpecialCharTok"/>
        </w:rPr>
        <w:t xml:space="preserve">$</w:t>
      </w:r>
      <w:r>
        <w:rPr>
          <w:rStyle w:val="FunctionTok"/>
        </w:rPr>
        <w:t xml:space="preserve">new</w:t>
      </w:r>
      <w:r>
        <w:rPr>
          <w:rStyle w:val="NormalTok"/>
        </w:rPr>
        <w:t xml:space="preserve">(</w:t>
      </w:r>
      <w:r>
        <w:br/>
      </w:r>
      <w:r>
        <w:rPr>
          <w:rStyle w:val="NormalTok"/>
        </w:rPr>
        <w:t xml:space="preserve">  </w:t>
      </w:r>
      <w:r>
        <w:rPr>
          <w:rStyle w:val="AttributeTok"/>
        </w:rPr>
        <w:t xml:space="preserve">data =</w:t>
      </w:r>
      <w:r>
        <w:rPr>
          <w:rStyle w:val="NormalTok"/>
        </w:rPr>
        <w:t xml:space="preserve"> </w:t>
      </w:r>
      <w:r>
        <w:rPr>
          <w:rStyle w:val="FunctionTok"/>
        </w:rPr>
        <w:t xml:space="preserve">as.data.frame</w:t>
      </w:r>
      <w:r>
        <w:rPr>
          <w:rStyle w:val="NormalTok"/>
        </w:rPr>
        <w:t xml:space="preserve">(orc_matched),</w:t>
      </w:r>
      <w:r>
        <w:br/>
      </w:r>
      <w:r>
        <w:rPr>
          <w:rStyle w:val="NormalTok"/>
        </w:rPr>
        <w:t xml:space="preserve">  </w:t>
      </w:r>
      <w:r>
        <w:rPr>
          <w:rStyle w:val="AttributeTok"/>
        </w:rPr>
        <w:t xml:space="preserve">y_col =</w:t>
      </w:r>
      <w:r>
        <w:rPr>
          <w:rStyle w:val="NormalTok"/>
        </w:rPr>
        <w:t xml:space="preserve"> </w:t>
      </w:r>
      <w:r>
        <w:rPr>
          <w:rStyle w:val="StringTok"/>
        </w:rPr>
        <w:t xml:space="preserve">"vm"</w:t>
      </w:r>
      <w:r>
        <w:rPr>
          <w:rStyle w:val="NormalTok"/>
        </w:rPr>
        <w:t xml:space="preserve">,</w:t>
      </w:r>
      <w:r>
        <w:br/>
      </w:r>
      <w:r>
        <w:rPr>
          <w:rStyle w:val="NormalTok"/>
        </w:rPr>
        <w:t xml:space="preserve">  </w:t>
      </w:r>
      <w:r>
        <w:rPr>
          <w:rStyle w:val="AttributeTok"/>
        </w:rPr>
        <w:t xml:space="preserve">d_cols =</w:t>
      </w:r>
      <w:r>
        <w:rPr>
          <w:rStyle w:val="NormalTok"/>
        </w:rPr>
        <w:t xml:space="preserve"> </w:t>
      </w:r>
      <w:r>
        <w:rPr>
          <w:rStyle w:val="StringTok"/>
        </w:rPr>
        <w:t xml:space="preserve">"treat"</w:t>
      </w:r>
      <w:r>
        <w:rPr>
          <w:rStyle w:val="NormalTok"/>
        </w:rPr>
        <w:t xml:space="preserve">,</w:t>
      </w:r>
      <w:r>
        <w:br/>
      </w:r>
      <w:r>
        <w:rPr>
          <w:rStyle w:val="NormalTok"/>
        </w:rPr>
        <w:t xml:space="preserve">  </w:t>
      </w:r>
      <w:r>
        <w:rPr>
          <w:rStyle w:val="AttributeTok"/>
        </w:rPr>
        <w:t xml:space="preserve">x_cols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"ag"</w:t>
      </w:r>
      <w:r>
        <w:rPr>
          <w:rStyle w:val="NormalTok"/>
        </w:rPr>
        <w:t xml:space="preserve">,</w:t>
      </w:r>
      <w:r>
        <w:br/>
      </w:r>
      <w:r>
        <w:rPr>
          <w:rStyle w:val="NormalTok"/>
        </w:rPr>
        <w:t xml:space="preserve">    </w:t>
      </w:r>
      <w:r>
        <w:rPr>
          <w:rStyle w:val="StringTok"/>
        </w:rPr>
        <w:t xml:space="preserve">"sg"</w:t>
      </w:r>
      <w:r>
        <w:rPr>
          <w:rStyle w:val="NormalTok"/>
        </w:rPr>
        <w:t xml:space="preserve">,</w:t>
      </w:r>
      <w:r>
        <w:br/>
      </w:r>
      <w:r>
        <w:rPr>
          <w:rStyle w:val="NormalTok"/>
        </w:rPr>
        <w:t xml:space="preserve">    </w:t>
      </w:r>
      <w:r>
        <w:rPr>
          <w:rStyle w:val="StringTok"/>
        </w:rPr>
        <w:t xml:space="preserve">"rc"</w:t>
      </w:r>
      <w:r>
        <w:rPr>
          <w:rStyle w:val="NormalTok"/>
        </w:rPr>
        <w:t xml:space="preserve">,</w:t>
      </w:r>
      <w:r>
        <w:br/>
      </w:r>
      <w:r>
        <w:rPr>
          <w:rStyle w:val="NormalTok"/>
        </w:rPr>
        <w:t xml:space="preserve">    </w:t>
      </w:r>
      <w:r>
        <w:rPr>
          <w:rStyle w:val="StringTok"/>
        </w:rPr>
        <w:t xml:space="preserve">"yr"</w:t>
      </w:r>
      <w:r>
        <w:rPr>
          <w:rStyle w:val="NormalTok"/>
        </w:rPr>
        <w:t xml:space="preserve">,</w:t>
      </w:r>
      <w:r>
        <w:br/>
      </w:r>
      <w:r>
        <w:rPr>
          <w:rStyle w:val="NormalTok"/>
        </w:rPr>
        <w:t xml:space="preserve">    </w:t>
      </w:r>
      <w:r>
        <w:rPr>
          <w:rStyle w:val="StringTok"/>
        </w:rPr>
        <w:t xml:space="preserve">"subclass"</w:t>
      </w:r>
      <w:r>
        <w:rPr>
          <w:rStyle w:val="NormalTok"/>
        </w:rPr>
        <w:t xml:space="preserve">,</w:t>
      </w:r>
      <w:r>
        <w:br/>
      </w:r>
      <w:r>
        <w:rPr>
          <w:rStyle w:val="NormalTok"/>
        </w:rPr>
        <w:t xml:space="preserve">    </w:t>
      </w:r>
      <w:r>
        <w:rPr>
          <w:rStyle w:val="StringTok"/>
        </w:rPr>
        <w:t xml:space="preserve">"id"</w:t>
      </w:r>
      <w:r>
        <w:rPr>
          <w:rStyle w:val="NormalTok"/>
        </w:rPr>
        <w:t xml:space="preserve">,</w:t>
      </w:r>
      <w:r>
        <w:br/>
      </w:r>
      <w:r>
        <w:rPr>
          <w:rStyle w:val="NormalTok"/>
        </w:rPr>
        <w:t xml:space="preserve">    </w:t>
      </w:r>
      <w:r>
        <w:rPr>
          <w:rStyle w:val="StringTok"/>
        </w:rPr>
        <w:t xml:space="preserve">"a1"</w:t>
      </w:r>
      <w:r>
        <w:rPr>
          <w:rStyle w:val="NormalTok"/>
        </w:rPr>
        <w:t xml:space="preserve">,</w:t>
      </w:r>
      <w:r>
        <w:br/>
      </w:r>
      <w:r>
        <w:rPr>
          <w:rStyle w:val="NormalTok"/>
        </w:rPr>
        <w:t xml:space="preserve">    </w:t>
      </w:r>
      <w:r>
        <w:rPr>
          <w:rStyle w:val="StringTok"/>
        </w:rPr>
        <w:t xml:space="preserve">"a2"</w:t>
      </w:r>
      <w:r>
        <w:rPr>
          <w:rStyle w:val="NormalTok"/>
        </w:rPr>
        <w:t xml:space="preserve">,</w:t>
      </w:r>
      <w:r>
        <w:br/>
      </w:r>
      <w:r>
        <w:rPr>
          <w:rStyle w:val="NormalTok"/>
        </w:rPr>
        <w:t xml:space="preserve">    </w:t>
      </w:r>
      <w:r>
        <w:rPr>
          <w:rStyle w:val="StringTok"/>
        </w:rPr>
        <w:t xml:space="preserve">"a4"</w:t>
      </w:r>
      <w:r>
        <w:rPr>
          <w:rStyle w:val="NormalTok"/>
        </w:rPr>
        <w:t xml:space="preserve">,</w:t>
      </w:r>
      <w:r>
        <w:br/>
      </w:r>
      <w:r>
        <w:rPr>
          <w:rStyle w:val="NormalTok"/>
        </w:rPr>
        <w:t xml:space="preserve">    </w:t>
      </w:r>
      <w:r>
        <w:rPr>
          <w:rStyle w:val="StringTok"/>
        </w:rPr>
        <w:t xml:space="preserve">"a5"</w:t>
      </w:r>
      <w:r>
        <w:rPr>
          <w:rStyle w:val="NormalTok"/>
        </w:rPr>
        <w:t xml:space="preserve">,</w:t>
      </w:r>
      <w:r>
        <w:br/>
      </w:r>
      <w:r>
        <w:rPr>
          <w:rStyle w:val="NormalTok"/>
        </w:rPr>
        <w:t xml:space="preserve">    </w:t>
      </w:r>
      <w:r>
        <w:rPr>
          <w:rStyle w:val="StringTok"/>
        </w:rPr>
        <w:t xml:space="preserve">"a7"</w:t>
      </w:r>
      <w:r>
        <w:rPr>
          <w:rStyle w:val="NormalTok"/>
        </w:rPr>
        <w:t xml:space="preserve">,</w:t>
      </w:r>
      <w:r>
        <w:br/>
      </w:r>
      <w:r>
        <w:rPr>
          <w:rStyle w:val="NormalTok"/>
        </w:rPr>
        <w:t xml:space="preserve">    </w:t>
      </w:r>
      <w:r>
        <w:rPr>
          <w:rStyle w:val="StringTok"/>
        </w:rPr>
        <w:t xml:space="preserve">"a8"</w:t>
      </w:r>
      <w:r>
        <w:br/>
      </w:r>
      <w:r>
        <w:rPr>
          <w:rStyle w:val="NormalTok"/>
        </w:rPr>
        <w:t xml:space="preserve">  ),</w:t>
      </w:r>
      <w:r>
        <w:br/>
      </w:r>
      <w:r>
        <w:rPr>
          <w:rStyle w:val="NormalTok"/>
        </w:rPr>
        <w:t xml:space="preserve">  </w:t>
      </w:r>
      <w:r>
        <w:rPr>
          <w:rStyle w:val="AttributeTok"/>
        </w:rPr>
        <w:t xml:space="preserve">cluster_cols =</w:t>
      </w:r>
      <w:r>
        <w:rPr>
          <w:rStyle w:val="NormalTok"/>
        </w:rPr>
        <w:t xml:space="preserve"> </w:t>
      </w:r>
      <w:r>
        <w:rPr>
          <w:rStyle w:val="StringTok"/>
        </w:rPr>
        <w:t xml:space="preserve">"distance"</w:t>
      </w:r>
      <w:r>
        <w:br/>
      </w:r>
      <w:r>
        <w:rPr>
          <w:rStyle w:val="NormalTok"/>
        </w:rPr>
        <w:t xml:space="preserve">)</w:t>
      </w:r>
      <w:r>
        <w:br/>
      </w:r>
      <w:r>
        <w:br/>
      </w:r>
      <w:r>
        <w:rPr>
          <w:rStyle w:val="FunctionTok"/>
        </w:rPr>
        <w:t xml:space="preserve">set.seed</w:t>
      </w:r>
      <w:r>
        <w:rPr>
          <w:rStyle w:val="NormalTok"/>
        </w:rPr>
        <w:t xml:space="preserve">(</w:t>
      </w:r>
      <w:r>
        <w:rPr>
          <w:rStyle w:val="DecValTok"/>
        </w:rPr>
        <w:t xml:space="preserve">4568937</w:t>
      </w:r>
      <w:r>
        <w:rPr>
          <w:rStyle w:val="NormalTok"/>
        </w:rPr>
        <w:t xml:space="preserve">)</w:t>
      </w:r>
      <w:r>
        <w:br/>
      </w:r>
      <w:r>
        <w:rPr>
          <w:rStyle w:val="NormalTok"/>
        </w:rPr>
        <w:t xml:space="preserve">dml_IDz </w:t>
      </w:r>
      <w:r>
        <w:rPr>
          <w:rStyle w:val="OtherTok"/>
        </w:rPr>
        <w:t xml:space="preserve">&lt;-</w:t>
      </w:r>
      <w:r>
        <w:rPr>
          <w:rStyle w:val="NormalTok"/>
        </w:rPr>
        <w:t xml:space="preserve"> DoubleMLPLR</w:t>
      </w:r>
      <w:r>
        <w:rPr>
          <w:rStyle w:val="SpecialCharTok"/>
        </w:rPr>
        <w:t xml:space="preserve">$</w:t>
      </w:r>
      <w:r>
        <w:rPr>
          <w:rStyle w:val="FunctionTok"/>
        </w:rPr>
        <w:t xml:space="preserve">new</w:t>
      </w:r>
      <w:r>
        <w:rPr>
          <w:rStyle w:val="NormalTok"/>
        </w:rPr>
        <w:t xml:space="preserve">(</w:t>
      </w:r>
      <w:r>
        <w:br/>
      </w:r>
      <w:r>
        <w:rPr>
          <w:rStyle w:val="NormalTok"/>
        </w:rPr>
        <w:t xml:space="preserve">  dml_data_IDz,</w:t>
      </w:r>
      <w:r>
        <w:br/>
      </w:r>
      <w:r>
        <w:rPr>
          <w:rStyle w:val="NormalTok"/>
        </w:rPr>
        <w:t xml:space="preserve">  </w:t>
      </w:r>
      <w:r>
        <w:rPr>
          <w:rStyle w:val="AttributeTok"/>
        </w:rPr>
        <w:t xml:space="preserve">ml_l =</w:t>
      </w:r>
      <w:r>
        <w:rPr>
          <w:rStyle w:val="NormalTok"/>
        </w:rPr>
        <w:t xml:space="preserve"> </w:t>
      </w:r>
      <w:r>
        <w:rPr>
          <w:rStyle w:val="FunctionTok"/>
        </w:rPr>
        <w:t xml:space="preserve">lrn</w:t>
      </w:r>
      <w:r>
        <w:rPr>
          <w:rStyle w:val="NormalTok"/>
        </w:rPr>
        <w:t xml:space="preserve">(</w:t>
      </w:r>
      <w:r>
        <w:rPr>
          <w:rStyle w:val="StringTok"/>
        </w:rPr>
        <w:t xml:space="preserve">"regr.ranger"</w:t>
      </w:r>
      <w:r>
        <w:rPr>
          <w:rStyle w:val="NormalTok"/>
        </w:rPr>
        <w:t xml:space="preserve">, </w:t>
      </w:r>
      <w:r>
        <w:rPr>
          <w:rStyle w:val="AttributeTok"/>
        </w:rPr>
        <w:t xml:space="preserve">num.trees =</w:t>
      </w:r>
      <w:r>
        <w:rPr>
          <w:rStyle w:val="NormalTok"/>
        </w:rPr>
        <w:t xml:space="preserve"> </w:t>
      </w:r>
      <w:r>
        <w:rPr>
          <w:rStyle w:val="DecValTok"/>
        </w:rPr>
        <w:t xml:space="preserve">500</w:t>
      </w:r>
      <w:r>
        <w:rPr>
          <w:rStyle w:val="NormalTok"/>
        </w:rPr>
        <w:t xml:space="preserve">, </w:t>
      </w:r>
      <w:r>
        <w:rPr>
          <w:rStyle w:val="AttributeTok"/>
        </w:rPr>
        <w:t xml:space="preserve">max.depth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ml_m =</w:t>
      </w:r>
      <w:r>
        <w:rPr>
          <w:rStyle w:val="NormalTok"/>
        </w:rPr>
        <w:t xml:space="preserve"> </w:t>
      </w:r>
      <w:r>
        <w:rPr>
          <w:rStyle w:val="FunctionTok"/>
        </w:rPr>
        <w:t xml:space="preserve">lrn</w:t>
      </w:r>
      <w:r>
        <w:rPr>
          <w:rStyle w:val="NormalTok"/>
        </w:rPr>
        <w:t xml:space="preserve">(</w:t>
      </w:r>
      <w:r>
        <w:rPr>
          <w:rStyle w:val="StringTok"/>
        </w:rPr>
        <w:t xml:space="preserve">"regr.ranger"</w:t>
      </w:r>
      <w:r>
        <w:rPr>
          <w:rStyle w:val="NormalTok"/>
        </w:rPr>
        <w:t xml:space="preserve">, </w:t>
      </w:r>
      <w:r>
        <w:rPr>
          <w:rStyle w:val="AttributeTok"/>
        </w:rPr>
        <w:t xml:space="preserve">num.trees =</w:t>
      </w:r>
      <w:r>
        <w:rPr>
          <w:rStyle w:val="NormalTok"/>
        </w:rPr>
        <w:t xml:space="preserve"> </w:t>
      </w:r>
      <w:r>
        <w:rPr>
          <w:rStyle w:val="DecValTok"/>
        </w:rPr>
        <w:t xml:space="preserve">500</w:t>
      </w:r>
      <w:r>
        <w:rPr>
          <w:rStyle w:val="NormalTok"/>
        </w:rPr>
        <w:t xml:space="preserve">, </w:t>
      </w:r>
      <w:r>
        <w:rPr>
          <w:rStyle w:val="AttributeTok"/>
        </w:rPr>
        <w:t xml:space="preserve">max.depth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n_folds =</w:t>
      </w:r>
      <w:r>
        <w:rPr>
          <w:rStyle w:val="NormalTok"/>
        </w:rPr>
        <w:t xml:space="preserve"> </w:t>
      </w:r>
      <w:r>
        <w:rPr>
          <w:rStyle w:val="DecValTok"/>
        </w:rPr>
        <w:t xml:space="preserve">3</w:t>
      </w:r>
      <w:r>
        <w:br/>
      </w:r>
      <w:r>
        <w:rPr>
          <w:rStyle w:val="NormalTok"/>
        </w:rPr>
        <w:t xml:space="preserve">)</w:t>
      </w:r>
      <w:r>
        <w:br/>
      </w:r>
      <w:r>
        <w:br/>
      </w:r>
      <w:r>
        <w:rPr>
          <w:rStyle w:val="NormalTok"/>
        </w:rPr>
        <w:t xml:space="preserve">dml_IDz</w:t>
      </w:r>
      <w:r>
        <w:rPr>
          <w:rStyle w:val="SpecialCharTok"/>
        </w:rPr>
        <w:t xml:space="preserve">$</w:t>
      </w:r>
      <w:r>
        <w:rPr>
          <w:rStyle w:val="FunctionTok"/>
        </w:rPr>
        <w:t xml:space="preserve">fit</w:t>
      </w:r>
      <w:r>
        <w:rPr>
          <w:rStyle w:val="NormalTok"/>
        </w:rPr>
        <w:t xml:space="preserve">()</w:t>
      </w:r>
      <w:r>
        <w:br/>
      </w:r>
      <w:r>
        <w:rPr>
          <w:rStyle w:val="FunctionTok"/>
        </w:rPr>
        <w:t xml:space="preserve">print</w:t>
      </w:r>
      <w:r>
        <w:rPr>
          <w:rStyle w:val="NormalTok"/>
        </w:rPr>
        <w:t xml:space="preserve">(dml_IDz</w:t>
      </w:r>
      <w:r>
        <w:rPr>
          <w:rStyle w:val="SpecialCharTok"/>
        </w:rPr>
        <w:t xml:space="preserve">$</w:t>
      </w:r>
      <w:r>
        <w:rPr>
          <w:rStyle w:val="FunctionTok"/>
        </w:rPr>
        <w:t xml:space="preserve">summary</w:t>
      </w:r>
      <w:r>
        <w:rPr>
          <w:rStyle w:val="NormalTok"/>
        </w:rPr>
        <w:t xml:space="preserve">())</w:t>
      </w:r>
    </w:p>
    <w:p>
      <w:pPr>
        <w:pStyle w:val="SourceCode"/>
      </w:pPr>
      <w:r>
        <w:rPr>
          <w:rStyle w:val="VerbatimChar"/>
        </w:rPr>
        <w:t xml:space="preserve">Estimates and significance testing of the effect of target variables</w:t>
      </w:r>
      <w:r>
        <w:br/>
      </w:r>
      <w:r>
        <w:rPr>
          <w:rStyle w:val="VerbatimChar"/>
        </w:rPr>
        <w:t xml:space="preserve">      Estimate. Std. Error t value Pr(&gt;|t|)    </w:t>
      </w:r>
      <w:r>
        <w:br/>
      </w:r>
      <w:r>
        <w:rPr>
          <w:rStyle w:val="VerbatimChar"/>
        </w:rPr>
        <w:t xml:space="preserve">treat   0.12669    0.01854   6.833 8.29e-12 ***</w:t>
      </w:r>
      <w:r>
        <w:br/>
      </w:r>
      <w:r>
        <w:rPr>
          <w:rStyle w:val="VerbatimChar"/>
        </w:rPr>
        <w:t xml:space="preserve">---</w:t>
      </w:r>
      <w:r>
        <w:br/>
      </w:r>
      <w:r>
        <w:rPr>
          <w:rStyle w:val="VerbatimChar"/>
        </w:rPr>
        <w:t xml:space="preserve">Signif. codes:  0 '***' 0.001 '**' 0.01 '*' 0.05 '.' 0.1 ' ' 1</w:t>
      </w:r>
      <w:r>
        <w:br/>
      </w:r>
      <w:r>
        <w:br/>
      </w:r>
      <w:r>
        <w:rPr>
          <w:rStyle w:val="VerbatimChar"/>
        </w:rPr>
        <w:t xml:space="preserve">      Estimate. Std. Error t value     Pr(&gt;|t|)</w:t>
      </w:r>
      <w:r>
        <w:br/>
      </w:r>
      <w:r>
        <w:rPr>
          <w:rStyle w:val="VerbatimChar"/>
        </w:rPr>
        <w:t xml:space="preserve">treat 0.1266875 0.01853918  6.8335 8.286776e-12</w:t>
      </w:r>
    </w:p>
    <w:p>
      <w:pPr>
        <w:pStyle w:val="SourceCode"/>
      </w:pPr>
      <w:r>
        <w:rPr>
          <w:rStyle w:val="NormalTok"/>
        </w:rPr>
        <w:t xml:space="preserve">ml_g </w:t>
      </w:r>
      <w:r>
        <w:rPr>
          <w:rStyle w:val="OtherTok"/>
        </w:rPr>
        <w:t xml:space="preserve">&lt;-</w:t>
      </w:r>
      <w:r>
        <w:rPr>
          <w:rStyle w:val="NormalTok"/>
        </w:rPr>
        <w:t xml:space="preserve"> </w:t>
      </w:r>
      <w:r>
        <w:rPr>
          <w:rStyle w:val="FunctionTok"/>
        </w:rPr>
        <w:t xml:space="preserve">lrn</w:t>
      </w:r>
      <w:r>
        <w:rPr>
          <w:rStyle w:val="NormalTok"/>
        </w:rPr>
        <w:t xml:space="preserve">(</w:t>
      </w:r>
      <w:r>
        <w:rPr>
          <w:rStyle w:val="StringTok"/>
        </w:rPr>
        <w:t xml:space="preserve">"regr.ranger"</w:t>
      </w:r>
      <w:r>
        <w:rPr>
          <w:rStyle w:val="NormalTok"/>
        </w:rPr>
        <w:t xml:space="preserve">, </w:t>
      </w:r>
      <w:r>
        <w:rPr>
          <w:rStyle w:val="AttributeTok"/>
        </w:rPr>
        <w:t xml:space="preserve">num.trees =</w:t>
      </w:r>
      <w:r>
        <w:rPr>
          <w:rStyle w:val="NormalTok"/>
        </w:rPr>
        <w:t xml:space="preserve"> </w:t>
      </w:r>
      <w:r>
        <w:rPr>
          <w:rStyle w:val="DecValTok"/>
        </w:rPr>
        <w:t xml:space="preserve">500</w:t>
      </w:r>
      <w:r>
        <w:rPr>
          <w:rStyle w:val="NormalTok"/>
        </w:rPr>
        <w:t xml:space="preserve">, </w:t>
      </w:r>
      <w:r>
        <w:rPr>
          <w:rStyle w:val="AttributeTok"/>
        </w:rPr>
        <w:t xml:space="preserve">max.depth =</w:t>
      </w:r>
      <w:r>
        <w:rPr>
          <w:rStyle w:val="NormalTok"/>
        </w:rPr>
        <w:t xml:space="preserve"> </w:t>
      </w:r>
      <w:r>
        <w:rPr>
          <w:rStyle w:val="DecValTok"/>
        </w:rPr>
        <w:t xml:space="preserve">5</w:t>
      </w:r>
      <w:r>
        <w:rPr>
          <w:rStyle w:val="NormalTok"/>
        </w:rPr>
        <w:t xml:space="preserve">)</w:t>
      </w:r>
      <w:r>
        <w:br/>
      </w:r>
      <w:r>
        <w:rPr>
          <w:rStyle w:val="NormalTok"/>
        </w:rPr>
        <w:t xml:space="preserve">ml_m </w:t>
      </w:r>
      <w:r>
        <w:rPr>
          <w:rStyle w:val="OtherTok"/>
        </w:rPr>
        <w:t xml:space="preserve">&lt;-</w:t>
      </w:r>
      <w:r>
        <w:rPr>
          <w:rStyle w:val="NormalTok"/>
        </w:rPr>
        <w:t xml:space="preserve"> </w:t>
      </w:r>
      <w:r>
        <w:rPr>
          <w:rStyle w:val="FunctionTok"/>
        </w:rPr>
        <w:t xml:space="preserve">lrn</w:t>
      </w:r>
      <w:r>
        <w:rPr>
          <w:rStyle w:val="NormalTok"/>
        </w:rPr>
        <w:t xml:space="preserve">(</w:t>
      </w:r>
      <w:r>
        <w:rPr>
          <w:rStyle w:val="StringTok"/>
        </w:rPr>
        <w:t xml:space="preserve">"classif.ranger"</w:t>
      </w:r>
      <w:r>
        <w:rPr>
          <w:rStyle w:val="NormalTok"/>
        </w:rPr>
        <w:t xml:space="preserve">, </w:t>
      </w:r>
      <w:r>
        <w:rPr>
          <w:rStyle w:val="AttributeTok"/>
        </w:rPr>
        <w:t xml:space="preserve">num.trees =</w:t>
      </w:r>
      <w:r>
        <w:rPr>
          <w:rStyle w:val="NormalTok"/>
        </w:rPr>
        <w:t xml:space="preserve"> </w:t>
      </w:r>
      <w:r>
        <w:rPr>
          <w:rStyle w:val="DecValTok"/>
        </w:rPr>
        <w:t xml:space="preserve">500</w:t>
      </w:r>
      <w:r>
        <w:rPr>
          <w:rStyle w:val="NormalTok"/>
        </w:rPr>
        <w:t xml:space="preserve">, </w:t>
      </w:r>
      <w:r>
        <w:rPr>
          <w:rStyle w:val="AttributeTok"/>
        </w:rPr>
        <w:t xml:space="preserve">max.depth =</w:t>
      </w:r>
      <w:r>
        <w:rPr>
          <w:rStyle w:val="NormalTok"/>
        </w:rPr>
        <w:t xml:space="preserve"> </w:t>
      </w:r>
      <w:r>
        <w:rPr>
          <w:rStyle w:val="DecValTok"/>
        </w:rPr>
        <w:t xml:space="preserve">5</w:t>
      </w:r>
      <w:r>
        <w:rPr>
          <w:rStyle w:val="NormalTok"/>
        </w:rPr>
        <w:t xml:space="preserve">)</w:t>
      </w:r>
      <w:r>
        <w:br/>
      </w:r>
      <w:r>
        <w:rPr>
          <w:rStyle w:val="NormalTok"/>
        </w:rPr>
        <w:t xml:space="preserve">x_cols_all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w:t>
      </w:r>
      <w:r>
        <w:rPr>
          <w:rStyle w:val="NormalTok"/>
        </w:rPr>
        <w:t xml:space="preserve">, </w:t>
      </w:r>
      <w:r>
        <w:rPr>
          <w:rStyle w:val="StringTok"/>
        </w:rPr>
        <w:t xml:space="preserve">"sg"</w:t>
      </w:r>
      <w:r>
        <w:rPr>
          <w:rStyle w:val="NormalTok"/>
        </w:rPr>
        <w:t xml:space="preserve">, </w:t>
      </w:r>
      <w:r>
        <w:rPr>
          <w:rStyle w:val="StringTok"/>
        </w:rPr>
        <w:t xml:space="preserve">"rc"</w:t>
      </w:r>
      <w:r>
        <w:rPr>
          <w:rStyle w:val="NormalTok"/>
        </w:rPr>
        <w:t xml:space="preserve">, </w:t>
      </w:r>
      <w:r>
        <w:rPr>
          <w:rStyle w:val="StringTok"/>
        </w:rPr>
        <w:t xml:space="preserve">"yr"</w:t>
      </w:r>
      <w:r>
        <w:rPr>
          <w:rStyle w:val="NormalTok"/>
        </w:rPr>
        <w:t xml:space="preserve">, </w:t>
      </w:r>
      <w:r>
        <w:rPr>
          <w:rStyle w:val="StringTok"/>
        </w:rPr>
        <w:t xml:space="preserve">"a1"</w:t>
      </w:r>
      <w:r>
        <w:rPr>
          <w:rStyle w:val="NormalTok"/>
        </w:rPr>
        <w:t xml:space="preserve">, </w:t>
      </w:r>
      <w:r>
        <w:rPr>
          <w:rStyle w:val="StringTok"/>
        </w:rPr>
        <w:t xml:space="preserve">"a2"</w:t>
      </w:r>
      <w:r>
        <w:rPr>
          <w:rStyle w:val="NormalTok"/>
        </w:rPr>
        <w:t xml:space="preserve">, </w:t>
      </w:r>
      <w:r>
        <w:rPr>
          <w:rStyle w:val="StringTok"/>
        </w:rPr>
        <w:t xml:space="preserve">"a4"</w:t>
      </w:r>
      <w:r>
        <w:rPr>
          <w:rStyle w:val="NormalTok"/>
        </w:rPr>
        <w:t xml:space="preserve">, </w:t>
      </w:r>
      <w:r>
        <w:rPr>
          <w:rStyle w:val="StringTok"/>
        </w:rPr>
        <w:t xml:space="preserve">"a5"</w:t>
      </w:r>
      <w:r>
        <w:rPr>
          <w:rStyle w:val="NormalTok"/>
        </w:rPr>
        <w:t xml:space="preserve">, </w:t>
      </w:r>
      <w:r>
        <w:rPr>
          <w:rStyle w:val="StringTok"/>
        </w:rPr>
        <w:t xml:space="preserve">"a7"</w:t>
      </w:r>
      <w:r>
        <w:rPr>
          <w:rStyle w:val="NormalTok"/>
        </w:rPr>
        <w:t xml:space="preserve">, </w:t>
      </w:r>
      <w:r>
        <w:rPr>
          <w:rStyle w:val="StringTok"/>
        </w:rPr>
        <w:t xml:space="preserve">"a8"</w:t>
      </w:r>
      <w:r>
        <w:rPr>
          <w:rStyle w:val="NormalTok"/>
        </w:rPr>
        <w:t xml:space="preserve">)</w:t>
      </w:r>
      <w:r>
        <w:br/>
      </w:r>
      <w:r>
        <w:rPr>
          <w:rStyle w:val="NormalTok"/>
        </w:rPr>
        <w:t xml:space="preserve">orc_matched[,</w:t>
      </w:r>
      <w:r>
        <w:br/>
      </w:r>
      <w:r>
        <w:rPr>
          <w:rStyle w:val="NormalTok"/>
        </w:rPr>
        <w:t xml:space="preserve">  (</w:t>
      </w:r>
      <w:r>
        <w:rPr>
          <w:rStyle w:val="FunctionTok"/>
        </w:rPr>
        <w:t xml:space="preserve">c</w:t>
      </w:r>
      <w:r>
        <w:rPr>
          <w:rStyle w:val="NormalTok"/>
        </w:rPr>
        <w:t xml:space="preserve">(</w:t>
      </w:r>
      <w:r>
        <w:rPr>
          <w:rStyle w:val="StringTok"/>
        </w:rPr>
        <w:t xml:space="preserve">"sg"</w:t>
      </w:r>
      <w:r>
        <w:rPr>
          <w:rStyle w:val="NormalTok"/>
        </w:rPr>
        <w:t xml:space="preserve">, </w:t>
      </w:r>
      <w:r>
        <w:rPr>
          <w:rStyle w:val="StringTok"/>
        </w:rPr>
        <w:t xml:space="preserve">"rc"</w:t>
      </w:r>
      <w:r>
        <w:rPr>
          <w:rStyle w:val="NormalTok"/>
        </w:rPr>
        <w:t xml:space="preserve">, </w:t>
      </w:r>
      <w:r>
        <w:rPr>
          <w:rStyle w:val="StringTok"/>
        </w:rPr>
        <w:t xml:space="preserve">"yr"</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lapply</w:t>
      </w:r>
      <w:r>
        <w:rPr>
          <w:rStyle w:val="NormalTok"/>
        </w:rPr>
        <w:t xml:space="preserve">(.SD, as.factor),</w:t>
      </w:r>
      <w:r>
        <w:br/>
      </w:r>
      <w:r>
        <w:rPr>
          <w:rStyle w:val="NormalTok"/>
        </w:rPr>
        <w:t xml:space="preserve">  .SDcols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"sg"</w:t>
      </w:r>
      <w:r>
        <w:rPr>
          <w:rStyle w:val="NormalTok"/>
        </w:rPr>
        <w:t xml:space="preserve">, </w:t>
      </w:r>
      <w:r>
        <w:rPr>
          <w:rStyle w:val="StringTok"/>
        </w:rPr>
        <w:t xml:space="preserve">"rc"</w:t>
      </w:r>
      <w:r>
        <w:rPr>
          <w:rStyle w:val="NormalTok"/>
        </w:rPr>
        <w:t xml:space="preserve">, </w:t>
      </w:r>
      <w:r>
        <w:rPr>
          <w:rStyle w:val="StringTok"/>
        </w:rPr>
        <w:t xml:space="preserve">"yr"</w:t>
      </w:r>
      <w:r>
        <w:rPr>
          <w:rStyle w:val="NormalTok"/>
        </w:rPr>
        <w:t xml:space="preserve">)</w:t>
      </w:r>
      <w:r>
        <w:br/>
      </w:r>
      <w:r>
        <w:rPr>
          <w:rStyle w:val="NormalTok"/>
        </w:rPr>
        <w:t xml:space="preserve">]</w:t>
      </w:r>
      <w:r>
        <w:br/>
      </w:r>
      <w:r>
        <w:br/>
      </w:r>
      <w:r>
        <w:rPr>
          <w:rStyle w:val="NormalTok"/>
        </w:rPr>
        <w:t xml:space="preserve">run_dml_analysis </w:t>
      </w:r>
      <w:r>
        <w:rPr>
          <w:rStyle w:val="OtherTok"/>
        </w:rPr>
        <w:t xml:space="preserve">&lt;-</w:t>
      </w:r>
      <w:r>
        <w:rPr>
          <w:rStyle w:val="NormalTok"/>
        </w:rPr>
        <w:t xml:space="preserve"> </w:t>
      </w:r>
      <w:r>
        <w:rPr>
          <w:rStyle w:val="ControlFlowTok"/>
        </w:rPr>
        <w:t xml:space="preserve">function</w:t>
      </w:r>
      <w:r>
        <w:rPr>
          <w:rStyle w:val="NormalTok"/>
        </w:rPr>
        <w:t xml:space="preserve">(data, x_cols, tag, cluster_var) {</w:t>
      </w:r>
      <w:r>
        <w:br/>
      </w:r>
      <w:r>
        <w:rPr>
          <w:rStyle w:val="NormalTok"/>
        </w:rPr>
        <w:t xml:space="preserve">  dml_data </w:t>
      </w:r>
      <w:r>
        <w:rPr>
          <w:rStyle w:val="OtherTok"/>
        </w:rPr>
        <w:t xml:space="preserve">&lt;-</w:t>
      </w:r>
      <w:r>
        <w:rPr>
          <w:rStyle w:val="NormalTok"/>
        </w:rPr>
        <w:t xml:space="preserve"> DoubleMLClusterData</w:t>
      </w:r>
      <w:r>
        <w:rPr>
          <w:rStyle w:val="SpecialCharTok"/>
        </w:rPr>
        <w:t xml:space="preserve">$</w:t>
      </w:r>
      <w:r>
        <w:rPr>
          <w:rStyle w:val="FunctionTok"/>
        </w:rPr>
        <w:t xml:space="preserve">new</w:t>
      </w:r>
      <w:r>
        <w:rPr>
          <w:rStyle w:val="NormalTok"/>
        </w:rPr>
        <w:t xml:space="preserve">(</w:t>
      </w:r>
      <w:r>
        <w:br/>
      </w:r>
      <w:r>
        <w:rPr>
          <w:rStyle w:val="NormalTok"/>
        </w:rPr>
        <w:t xml:space="preserve">    </w:t>
      </w:r>
      <w:r>
        <w:rPr>
          <w:rStyle w:val="AttributeTok"/>
        </w:rPr>
        <w:t xml:space="preserve">data =</w:t>
      </w:r>
      <w:r>
        <w:rPr>
          <w:rStyle w:val="NormalTok"/>
        </w:rPr>
        <w:t xml:space="preserve"> </w:t>
      </w:r>
      <w:r>
        <w:rPr>
          <w:rStyle w:val="FunctionTok"/>
        </w:rPr>
        <w:t xml:space="preserve">as.data.frame</w:t>
      </w:r>
      <w:r>
        <w:rPr>
          <w:rStyle w:val="NormalTok"/>
        </w:rPr>
        <w:t xml:space="preserve">(data),</w:t>
      </w:r>
      <w:r>
        <w:br/>
      </w:r>
      <w:r>
        <w:rPr>
          <w:rStyle w:val="NormalTok"/>
        </w:rPr>
        <w:t xml:space="preserve">    </w:t>
      </w:r>
      <w:r>
        <w:rPr>
          <w:rStyle w:val="AttributeTok"/>
        </w:rPr>
        <w:t xml:space="preserve">y_col =</w:t>
      </w:r>
      <w:r>
        <w:rPr>
          <w:rStyle w:val="NormalTok"/>
        </w:rPr>
        <w:t xml:space="preserve"> </w:t>
      </w:r>
      <w:r>
        <w:rPr>
          <w:rStyle w:val="StringTok"/>
        </w:rPr>
        <w:t xml:space="preserve">"vm"</w:t>
      </w:r>
      <w:r>
        <w:rPr>
          <w:rStyle w:val="NormalTok"/>
        </w:rPr>
        <w:t xml:space="preserve">,</w:t>
      </w:r>
      <w:r>
        <w:br/>
      </w:r>
      <w:r>
        <w:rPr>
          <w:rStyle w:val="NormalTok"/>
        </w:rPr>
        <w:t xml:space="preserve">    </w:t>
      </w:r>
      <w:r>
        <w:rPr>
          <w:rStyle w:val="AttributeTok"/>
        </w:rPr>
        <w:t xml:space="preserve">d_cols =</w:t>
      </w:r>
      <w:r>
        <w:rPr>
          <w:rStyle w:val="NormalTok"/>
        </w:rPr>
        <w:t xml:space="preserve"> </w:t>
      </w:r>
      <w:r>
        <w:rPr>
          <w:rStyle w:val="StringTok"/>
        </w:rPr>
        <w:t xml:space="preserve">"treat"</w:t>
      </w:r>
      <w:r>
        <w:rPr>
          <w:rStyle w:val="NormalTok"/>
        </w:rPr>
        <w:t xml:space="preserve">,</w:t>
      </w:r>
      <w:r>
        <w:br/>
      </w:r>
      <w:r>
        <w:rPr>
          <w:rStyle w:val="NormalTok"/>
        </w:rPr>
        <w:t xml:space="preserve">    </w:t>
      </w:r>
      <w:r>
        <w:rPr>
          <w:rStyle w:val="AttributeTok"/>
        </w:rPr>
        <w:t xml:space="preserve">x_cols =</w:t>
      </w:r>
      <w:r>
        <w:rPr>
          <w:rStyle w:val="NormalTok"/>
        </w:rPr>
        <w:t xml:space="preserve"> x_cols,</w:t>
      </w:r>
      <w:r>
        <w:br/>
      </w:r>
      <w:r>
        <w:rPr>
          <w:rStyle w:val="NormalTok"/>
        </w:rPr>
        <w:t xml:space="preserve">    </w:t>
      </w:r>
      <w:r>
        <w:rPr>
          <w:rStyle w:val="AttributeTok"/>
        </w:rPr>
        <w:t xml:space="preserve">cluster_cols =</w:t>
      </w:r>
      <w:r>
        <w:rPr>
          <w:rStyle w:val="NormalTok"/>
        </w:rPr>
        <w:t xml:space="preserve"> cluster_var</w:t>
      </w:r>
      <w:r>
        <w:br/>
      </w:r>
      <w:r>
        <w:rPr>
          <w:rStyle w:val="NormalTok"/>
        </w:rPr>
        <w:t xml:space="preserve">  )</w:t>
      </w:r>
      <w:r>
        <w:br/>
      </w:r>
      <w:r>
        <w:br/>
      </w:r>
      <w:r>
        <w:rPr>
          <w:rStyle w:val="NormalTok"/>
        </w:rPr>
        <w:t xml:space="preserve">  </w:t>
      </w:r>
      <w:r>
        <w:rPr>
          <w:rStyle w:val="FunctionTok"/>
        </w:rPr>
        <w:t xml:space="preserve">set.seed</w:t>
      </w:r>
      <w:r>
        <w:rPr>
          <w:rStyle w:val="NormalTok"/>
        </w:rPr>
        <w:t xml:space="preserve">(</w:t>
      </w:r>
      <w:r>
        <w:rPr>
          <w:rStyle w:val="DecValTok"/>
        </w:rPr>
        <w:t xml:space="preserve">117504871</w:t>
      </w:r>
      <w:r>
        <w:rPr>
          <w:rStyle w:val="NormalTok"/>
        </w:rPr>
        <w:t xml:space="preserve">)</w:t>
      </w:r>
      <w:r>
        <w:br/>
      </w:r>
      <w:r>
        <w:rPr>
          <w:rStyle w:val="NormalTok"/>
        </w:rPr>
        <w:t xml:space="preserve">  obj_ate </w:t>
      </w:r>
      <w:r>
        <w:rPr>
          <w:rStyle w:val="OtherTok"/>
        </w:rPr>
        <w:t xml:space="preserve">&lt;-</w:t>
      </w:r>
      <w:r>
        <w:rPr>
          <w:rStyle w:val="NormalTok"/>
        </w:rPr>
        <w:t xml:space="preserve"> DoubleMLIRM</w:t>
      </w:r>
      <w:r>
        <w:rPr>
          <w:rStyle w:val="SpecialCharTok"/>
        </w:rPr>
        <w:t xml:space="preserve">$</w:t>
      </w:r>
      <w:r>
        <w:rPr>
          <w:rStyle w:val="FunctionTok"/>
        </w:rPr>
        <w:t xml:space="preserve">new</w:t>
      </w:r>
      <w:r>
        <w:rPr>
          <w:rStyle w:val="NormalTok"/>
        </w:rPr>
        <w:t xml:space="preserve">(</w:t>
      </w:r>
      <w:r>
        <w:br/>
      </w:r>
      <w:r>
        <w:rPr>
          <w:rStyle w:val="NormalTok"/>
        </w:rPr>
        <w:t xml:space="preserve">    dml_data,</w:t>
      </w:r>
      <w:r>
        <w:br/>
      </w:r>
      <w:r>
        <w:rPr>
          <w:rStyle w:val="NormalTok"/>
        </w:rPr>
        <w:t xml:space="preserve">    </w:t>
      </w:r>
      <w:r>
        <w:rPr>
          <w:rStyle w:val="AttributeTok"/>
        </w:rPr>
        <w:t xml:space="preserve">ml_g =</w:t>
      </w:r>
      <w:r>
        <w:rPr>
          <w:rStyle w:val="NormalTok"/>
        </w:rPr>
        <w:t xml:space="preserve"> ml_g,</w:t>
      </w:r>
      <w:r>
        <w:br/>
      </w:r>
      <w:r>
        <w:rPr>
          <w:rStyle w:val="NormalTok"/>
        </w:rPr>
        <w:t xml:space="preserve">    </w:t>
      </w:r>
      <w:r>
        <w:rPr>
          <w:rStyle w:val="AttributeTok"/>
        </w:rPr>
        <w:t xml:space="preserve">ml_m =</w:t>
      </w:r>
      <w:r>
        <w:rPr>
          <w:rStyle w:val="NormalTok"/>
        </w:rPr>
        <w:t xml:space="preserve"> ml_m,</w:t>
      </w:r>
      <w:r>
        <w:br/>
      </w:r>
      <w:r>
        <w:rPr>
          <w:rStyle w:val="NormalTok"/>
        </w:rPr>
        <w:t xml:space="preserve">    </w:t>
      </w:r>
      <w:r>
        <w:rPr>
          <w:rStyle w:val="AttributeTok"/>
        </w:rPr>
        <w:t xml:space="preserve">n_folds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score =</w:t>
      </w:r>
      <w:r>
        <w:rPr>
          <w:rStyle w:val="NormalTok"/>
        </w:rPr>
        <w:t xml:space="preserve"> </w:t>
      </w:r>
      <w:r>
        <w:rPr>
          <w:rStyle w:val="StringTok"/>
        </w:rPr>
        <w:t xml:space="preserve">"ATE"</w:t>
      </w:r>
      <w:r>
        <w:br/>
      </w:r>
      <w:r>
        <w:rPr>
          <w:rStyle w:val="NormalTok"/>
        </w:rPr>
        <w:t xml:space="preserve">  )</w:t>
      </w:r>
      <w:r>
        <w:br/>
      </w:r>
      <w:r>
        <w:rPr>
          <w:rStyle w:val="NormalTok"/>
        </w:rPr>
        <w:t xml:space="preserve">  obj_ate</w:t>
      </w:r>
      <w:r>
        <w:rPr>
          <w:rStyle w:val="SpecialCharTok"/>
        </w:rPr>
        <w:t xml:space="preserve">$</w:t>
      </w:r>
      <w:r>
        <w:rPr>
          <w:rStyle w:val="FunctionTok"/>
        </w:rPr>
        <w:t xml:space="preserve">fit</w:t>
      </w:r>
      <w:r>
        <w:rPr>
          <w:rStyle w:val="NormalTok"/>
        </w:rPr>
        <w:t xml:space="preserve">()</w:t>
      </w:r>
      <w:r>
        <w:br/>
      </w:r>
      <w:r>
        <w:rPr>
          <w:rStyle w:val="NormalTok"/>
        </w:rPr>
        <w:t xml:space="preserve">  </w:t>
      </w:r>
      <w:r>
        <w:rPr>
          <w:rStyle w:val="FunctionTok"/>
        </w:rPr>
        <w:t xml:space="preserve">set.seed</w:t>
      </w:r>
      <w:r>
        <w:rPr>
          <w:rStyle w:val="NormalTok"/>
        </w:rPr>
        <w:t xml:space="preserve">(</w:t>
      </w:r>
      <w:r>
        <w:rPr>
          <w:rStyle w:val="DecValTok"/>
        </w:rPr>
        <w:t xml:space="preserve">16254911</w:t>
      </w:r>
      <w:r>
        <w:rPr>
          <w:rStyle w:val="NormalTok"/>
        </w:rPr>
        <w:t xml:space="preserve">)</w:t>
      </w:r>
      <w:r>
        <w:br/>
      </w:r>
      <w:r>
        <w:rPr>
          <w:rStyle w:val="NormalTok"/>
        </w:rPr>
        <w:t xml:space="preserve">  obj_atte </w:t>
      </w:r>
      <w:r>
        <w:rPr>
          <w:rStyle w:val="OtherTok"/>
        </w:rPr>
        <w:t xml:space="preserve">&lt;-</w:t>
      </w:r>
      <w:r>
        <w:rPr>
          <w:rStyle w:val="NormalTok"/>
        </w:rPr>
        <w:t xml:space="preserve"> DoubleMLIRM</w:t>
      </w:r>
      <w:r>
        <w:rPr>
          <w:rStyle w:val="SpecialCharTok"/>
        </w:rPr>
        <w:t xml:space="preserve">$</w:t>
      </w:r>
      <w:r>
        <w:rPr>
          <w:rStyle w:val="FunctionTok"/>
        </w:rPr>
        <w:t xml:space="preserve">new</w:t>
      </w:r>
      <w:r>
        <w:rPr>
          <w:rStyle w:val="NormalTok"/>
        </w:rPr>
        <w:t xml:space="preserve">(</w:t>
      </w:r>
      <w:r>
        <w:br/>
      </w:r>
      <w:r>
        <w:rPr>
          <w:rStyle w:val="NormalTok"/>
        </w:rPr>
        <w:t xml:space="preserve">    dml_data,</w:t>
      </w:r>
      <w:r>
        <w:br/>
      </w:r>
      <w:r>
        <w:rPr>
          <w:rStyle w:val="NormalTok"/>
        </w:rPr>
        <w:t xml:space="preserve">    </w:t>
      </w:r>
      <w:r>
        <w:rPr>
          <w:rStyle w:val="AttributeTok"/>
        </w:rPr>
        <w:t xml:space="preserve">ml_g =</w:t>
      </w:r>
      <w:r>
        <w:rPr>
          <w:rStyle w:val="NormalTok"/>
        </w:rPr>
        <w:t xml:space="preserve"> ml_g,</w:t>
      </w:r>
      <w:r>
        <w:br/>
      </w:r>
      <w:r>
        <w:rPr>
          <w:rStyle w:val="NormalTok"/>
        </w:rPr>
        <w:t xml:space="preserve">    </w:t>
      </w:r>
      <w:r>
        <w:rPr>
          <w:rStyle w:val="AttributeTok"/>
        </w:rPr>
        <w:t xml:space="preserve">ml_m =</w:t>
      </w:r>
      <w:r>
        <w:rPr>
          <w:rStyle w:val="NormalTok"/>
        </w:rPr>
        <w:t xml:space="preserve"> ml_m,</w:t>
      </w:r>
      <w:r>
        <w:br/>
      </w:r>
      <w:r>
        <w:rPr>
          <w:rStyle w:val="NormalTok"/>
        </w:rPr>
        <w:t xml:space="preserve">    </w:t>
      </w:r>
      <w:r>
        <w:rPr>
          <w:rStyle w:val="AttributeTok"/>
        </w:rPr>
        <w:t xml:space="preserve">n_folds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score =</w:t>
      </w:r>
      <w:r>
        <w:rPr>
          <w:rStyle w:val="NormalTok"/>
        </w:rPr>
        <w:t xml:space="preserve"> </w:t>
      </w:r>
      <w:r>
        <w:rPr>
          <w:rStyle w:val="StringTok"/>
        </w:rPr>
        <w:t xml:space="preserve">"ATTE"</w:t>
      </w:r>
      <w:r>
        <w:br/>
      </w:r>
      <w:r>
        <w:rPr>
          <w:rStyle w:val="NormalTok"/>
        </w:rPr>
        <w:t xml:space="preserve">  )</w:t>
      </w:r>
      <w:r>
        <w:br/>
      </w:r>
      <w:r>
        <w:rPr>
          <w:rStyle w:val="NormalTok"/>
        </w:rPr>
        <w:t xml:space="preserve">  obj_atte</w:t>
      </w:r>
      <w:r>
        <w:rPr>
          <w:rStyle w:val="SpecialCharTok"/>
        </w:rPr>
        <w:t xml:space="preserve">$</w:t>
      </w:r>
      <w:r>
        <w:rPr>
          <w:rStyle w:val="FunctionTok"/>
        </w:rPr>
        <w:t xml:space="preserve">fit</w:t>
      </w:r>
      <w:r>
        <w:rPr>
          <w:rStyle w:val="NormalTok"/>
        </w:rPr>
        <w:t xml:space="preserve">()</w:t>
      </w:r>
      <w:r>
        <w:br/>
      </w:r>
      <w:r>
        <w:br/>
      </w:r>
      <w:r>
        <w:rPr>
          <w:rStyle w:val="NormalTok"/>
        </w:rPr>
        <w:t xml:space="preserve">  extract </w:t>
      </w:r>
      <w:r>
        <w:rPr>
          <w:rStyle w:val="OtherTok"/>
        </w:rPr>
        <w:t xml:space="preserve">&lt;-</w:t>
      </w:r>
      <w:r>
        <w:rPr>
          <w:rStyle w:val="NormalTok"/>
        </w:rPr>
        <w:t xml:space="preserve"> </w:t>
      </w:r>
      <w:r>
        <w:rPr>
          <w:rStyle w:val="ControlFlowTok"/>
        </w:rPr>
        <w:t xml:space="preserve">function</w:t>
      </w:r>
      <w:r>
        <w:rPr>
          <w:rStyle w:val="NormalTok"/>
        </w:rPr>
        <w:t xml:space="preserve">(obj, est) {</w:t>
      </w:r>
      <w:r>
        <w:br/>
      </w:r>
      <w:r>
        <w:rPr>
          <w:rStyle w:val="NormalTok"/>
        </w:rPr>
        <w:t xml:space="preserve">    ci </w:t>
      </w:r>
      <w:r>
        <w:rPr>
          <w:rStyle w:val="OtherTok"/>
        </w:rPr>
        <w:t xml:space="preserve">&lt;-</w:t>
      </w:r>
      <w:r>
        <w:rPr>
          <w:rStyle w:val="NormalTok"/>
        </w:rPr>
        <w:t xml:space="preserve"> obj</w:t>
      </w:r>
      <w:r>
        <w:rPr>
          <w:rStyle w:val="SpecialCharTok"/>
        </w:rPr>
        <w:t xml:space="preserve">$</w:t>
      </w:r>
      <w:r>
        <w:rPr>
          <w:rStyle w:val="FunctionTok"/>
        </w:rPr>
        <w:t xml:space="preserve">confint</w:t>
      </w:r>
      <w:r>
        <w:rPr>
          <w:rStyle w:val="NormalTok"/>
        </w:rPr>
        <w:t xml:space="preserve">(</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FunctionTok"/>
        </w:rPr>
        <w:t xml:space="preserve">data.table</w:t>
      </w:r>
      <w:r>
        <w:rPr>
          <w:rStyle w:val="NormalTok"/>
        </w:rPr>
        <w:t xml:space="preserve">(</w:t>
      </w:r>
      <w:r>
        <w:br/>
      </w:r>
      <w:r>
        <w:rPr>
          <w:rStyle w:val="NormalTok"/>
        </w:rPr>
        <w:t xml:space="preserve">      </w:t>
      </w:r>
      <w:r>
        <w:rPr>
          <w:rStyle w:val="AttributeTok"/>
        </w:rPr>
        <w:t xml:space="preserve">method =</w:t>
      </w:r>
      <w:r>
        <w:rPr>
          <w:rStyle w:val="NormalTok"/>
        </w:rPr>
        <w:t xml:space="preserve"> </w:t>
      </w:r>
      <w:r>
        <w:rPr>
          <w:rStyle w:val="FunctionTok"/>
        </w:rPr>
        <w:t xml:space="preserve">paste0</w:t>
      </w:r>
      <w:r>
        <w:rPr>
          <w:rStyle w:val="NormalTok"/>
        </w:rPr>
        <w:t xml:space="preserve">(</w:t>
      </w:r>
      <w:r>
        <w:rPr>
          <w:rStyle w:val="StringTok"/>
        </w:rPr>
        <w:t xml:space="preserve">"Clustered by "</w:t>
      </w:r>
      <w:r>
        <w:rPr>
          <w:rStyle w:val="NormalTok"/>
        </w:rPr>
        <w:t xml:space="preserve">, cluster_var),</w:t>
      </w:r>
      <w:r>
        <w:br/>
      </w:r>
      <w:r>
        <w:rPr>
          <w:rStyle w:val="NormalTok"/>
        </w:rPr>
        <w:t xml:space="preserve">      </w:t>
      </w:r>
      <w:r>
        <w:rPr>
          <w:rStyle w:val="AttributeTok"/>
        </w:rPr>
        <w:t xml:space="preserve">group =</w:t>
      </w:r>
      <w:r>
        <w:rPr>
          <w:rStyle w:val="NormalTok"/>
        </w:rPr>
        <w:t xml:space="preserve"> tag,</w:t>
      </w:r>
      <w:r>
        <w:br/>
      </w:r>
      <w:r>
        <w:rPr>
          <w:rStyle w:val="NormalTok"/>
        </w:rPr>
        <w:t xml:space="preserve">      </w:t>
      </w:r>
      <w:r>
        <w:rPr>
          <w:rStyle w:val="AttributeTok"/>
        </w:rPr>
        <w:t xml:space="preserve">estimand =</w:t>
      </w:r>
      <w:r>
        <w:rPr>
          <w:rStyle w:val="NormalTok"/>
        </w:rPr>
        <w:t xml:space="preserve"> est,</w:t>
      </w:r>
      <w:r>
        <w:br/>
      </w:r>
      <w:r>
        <w:rPr>
          <w:rStyle w:val="NormalTok"/>
        </w:rPr>
        <w:t xml:space="preserve">      </w:t>
      </w:r>
      <w:r>
        <w:rPr>
          <w:rStyle w:val="AttributeTok"/>
        </w:rPr>
        <w:t xml:space="preserve">effect =</w:t>
      </w:r>
      <w:r>
        <w:rPr>
          <w:rStyle w:val="NormalTok"/>
        </w:rPr>
        <w:t xml:space="preserve"> </w:t>
      </w:r>
      <w:r>
        <w:rPr>
          <w:rStyle w:val="FunctionTok"/>
        </w:rPr>
        <w:t xml:space="preserve">as.numeric</w:t>
      </w:r>
      <w:r>
        <w:rPr>
          <w:rStyle w:val="NormalTok"/>
        </w:rPr>
        <w:t xml:space="preserve">(obj</w:t>
      </w:r>
      <w:r>
        <w:rPr>
          <w:rStyle w:val="SpecialCharTok"/>
        </w:rPr>
        <w:t xml:space="preserve">$</w:t>
      </w:r>
      <w:r>
        <w:rPr>
          <w:rStyle w:val="NormalTok"/>
        </w:rPr>
        <w:t xml:space="preserve">coef),</w:t>
      </w:r>
      <w:r>
        <w:br/>
      </w:r>
      <w:r>
        <w:rPr>
          <w:rStyle w:val="NormalTok"/>
        </w:rPr>
        <w:t xml:space="preserve">      </w:t>
      </w:r>
      <w:r>
        <w:rPr>
          <w:rStyle w:val="AttributeTok"/>
        </w:rPr>
        <w:t xml:space="preserve">se =</w:t>
      </w:r>
      <w:r>
        <w:rPr>
          <w:rStyle w:val="NormalTok"/>
        </w:rPr>
        <w:t xml:space="preserve"> </w:t>
      </w:r>
      <w:r>
        <w:rPr>
          <w:rStyle w:val="FunctionTok"/>
        </w:rPr>
        <w:t xml:space="preserve">as.numeric</w:t>
      </w:r>
      <w:r>
        <w:rPr>
          <w:rStyle w:val="NormalTok"/>
        </w:rPr>
        <w:t xml:space="preserve">(obj</w:t>
      </w:r>
      <w:r>
        <w:rPr>
          <w:rStyle w:val="SpecialCharTok"/>
        </w:rPr>
        <w:t xml:space="preserve">$</w:t>
      </w:r>
      <w:r>
        <w:rPr>
          <w:rStyle w:val="NormalTok"/>
        </w:rPr>
        <w:t xml:space="preserve">se),</w:t>
      </w:r>
      <w:r>
        <w:br/>
      </w:r>
      <w:r>
        <w:rPr>
          <w:rStyle w:val="NormalTok"/>
        </w:rPr>
        <w:t xml:space="preserve">      </w:t>
      </w:r>
      <w:r>
        <w:rPr>
          <w:rStyle w:val="AttributeTok"/>
        </w:rPr>
        <w:t xml:space="preserve">p_value =</w:t>
      </w:r>
      <w:r>
        <w:rPr>
          <w:rStyle w:val="NormalTok"/>
        </w:rPr>
        <w:t xml:space="preserve"> </w:t>
      </w:r>
      <w:r>
        <w:rPr>
          <w:rStyle w:val="FunctionTok"/>
        </w:rPr>
        <w:t xml:space="preserve">as.numeric</w:t>
      </w:r>
      <w:r>
        <w:rPr>
          <w:rStyle w:val="NormalTok"/>
        </w:rPr>
        <w:t xml:space="preserve">(obj</w:t>
      </w:r>
      <w:r>
        <w:rPr>
          <w:rStyle w:val="SpecialCharTok"/>
        </w:rPr>
        <w:t xml:space="preserve">$</w:t>
      </w:r>
      <w:r>
        <w:rPr>
          <w:rStyle w:val="NormalTok"/>
        </w:rPr>
        <w:t xml:space="preserve">pval),</w:t>
      </w:r>
      <w:r>
        <w:br/>
      </w:r>
      <w:r>
        <w:rPr>
          <w:rStyle w:val="NormalTok"/>
        </w:rPr>
        <w:t xml:space="preserve">      </w:t>
      </w:r>
      <w:r>
        <w:rPr>
          <w:rStyle w:val="AttributeTok"/>
        </w:rPr>
        <w:t xml:space="preserve">ci_low =</w:t>
      </w:r>
      <w:r>
        <w:rPr>
          <w:rStyle w:val="NormalTok"/>
        </w:rPr>
        <w:t xml:space="preserve"> </w:t>
      </w:r>
      <w:r>
        <w:rPr>
          <w:rStyle w:val="FunctionTok"/>
        </w:rPr>
        <w:t xml:space="preserve">as.numeric</w:t>
      </w:r>
      <w:r>
        <w:rPr>
          <w:rStyle w:val="NormalTok"/>
        </w:rPr>
        <w:t xml:space="preserve">(ci[</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ci_high =</w:t>
      </w:r>
      <w:r>
        <w:rPr>
          <w:rStyle w:val="NormalTok"/>
        </w:rPr>
        <w:t xml:space="preserve"> </w:t>
      </w:r>
      <w:r>
        <w:rPr>
          <w:rStyle w:val="FunctionTok"/>
        </w:rPr>
        <w:t xml:space="preserve">as.numeric</w:t>
      </w:r>
      <w:r>
        <w:rPr>
          <w:rStyle w:val="NormalTok"/>
        </w:rPr>
        <w:t xml:space="preserve">(ci[</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rbind</w:t>
      </w:r>
      <w:r>
        <w:rPr>
          <w:rStyle w:val="NormalTok"/>
        </w:rPr>
        <w:t xml:space="preserve">(</w:t>
      </w:r>
      <w:r>
        <w:rPr>
          <w:rStyle w:val="FunctionTok"/>
        </w:rPr>
        <w:t xml:space="preserve">extract</w:t>
      </w:r>
      <w:r>
        <w:rPr>
          <w:rStyle w:val="NormalTok"/>
        </w:rPr>
        <w:t xml:space="preserve">(obj_ate, </w:t>
      </w:r>
      <w:r>
        <w:rPr>
          <w:rStyle w:val="StringTok"/>
        </w:rPr>
        <w:t xml:space="preserve">"ATE"</w:t>
      </w:r>
      <w:r>
        <w:rPr>
          <w:rStyle w:val="NormalTok"/>
        </w:rPr>
        <w:t xml:space="preserve">), </w:t>
      </w:r>
      <w:r>
        <w:rPr>
          <w:rStyle w:val="FunctionTok"/>
        </w:rPr>
        <w:t xml:space="preserve">extract</w:t>
      </w:r>
      <w:r>
        <w:rPr>
          <w:rStyle w:val="NormalTok"/>
        </w:rPr>
        <w:t xml:space="preserve">(obj_atte, </w:t>
      </w:r>
      <w:r>
        <w:rPr>
          <w:rStyle w:val="StringTok"/>
        </w:rPr>
        <w:t xml:space="preserve">"ATTE"</w:t>
      </w:r>
      <w:r>
        <w:rPr>
          <w:rStyle w:val="NormalTok"/>
        </w:rPr>
        <w:t xml:space="preserve">)))</w:t>
      </w:r>
      <w:r>
        <w:br/>
      </w:r>
      <w:r>
        <w:rPr>
          <w:rStyle w:val="NormalTok"/>
        </w:rPr>
        <w:t xml:space="preserve">}</w:t>
      </w:r>
      <w:r>
        <w:br/>
      </w:r>
      <w:r>
        <w:br/>
      </w:r>
      <w:r>
        <w:rPr>
          <w:rStyle w:val="NormalTok"/>
        </w:rPr>
        <w:t xml:space="preserve">res_pool_ID </w:t>
      </w:r>
      <w:r>
        <w:rPr>
          <w:rStyle w:val="OtherTok"/>
        </w:rPr>
        <w:t xml:space="preserve">&lt;-</w:t>
      </w:r>
      <w:r>
        <w:rPr>
          <w:rStyle w:val="NormalTok"/>
        </w:rPr>
        <w:t xml:space="preserve"> </w:t>
      </w:r>
      <w:r>
        <w:rPr>
          <w:rStyle w:val="FunctionTok"/>
        </w:rPr>
        <w:t xml:space="preserve">run_dml_analysis</w:t>
      </w:r>
      <w:r>
        <w:rPr>
          <w:rStyle w:val="NormalTok"/>
        </w:rPr>
        <w:t xml:space="preserve">(orc_matched, x_cols_all, </w:t>
      </w:r>
      <w:r>
        <w:rPr>
          <w:rStyle w:val="StringTok"/>
        </w:rPr>
        <w:t xml:space="preserve">"Pooled"</w:t>
      </w:r>
      <w:r>
        <w:rPr>
          <w:rStyle w:val="NormalTok"/>
        </w:rPr>
        <w:t xml:space="preserve">, </w:t>
      </w:r>
      <w:r>
        <w:rPr>
          <w:rStyle w:val="StringTok"/>
        </w:rPr>
        <w:t xml:space="preserve">"id"</w:t>
      </w:r>
      <w:r>
        <w:rPr>
          <w:rStyle w:val="NormalTok"/>
        </w:rPr>
        <w:t xml:space="preserve">)</w:t>
      </w:r>
      <w:r>
        <w:br/>
      </w:r>
      <w:r>
        <w:br/>
      </w:r>
      <w:r>
        <w:rPr>
          <w:rStyle w:val="NormalTok"/>
        </w:rPr>
        <w:t xml:space="preserve">years </w:t>
      </w:r>
      <w:r>
        <w:rPr>
          <w:rStyle w:val="OtherTok"/>
        </w:rPr>
        <w:t xml:space="preserve">&lt;-</w:t>
      </w:r>
      <w:r>
        <w:rPr>
          <w:rStyle w:val="NormalTok"/>
        </w:rPr>
        <w:t xml:space="preserve"> </w:t>
      </w:r>
      <w:r>
        <w:rPr>
          <w:rStyle w:val="FunctionTok"/>
        </w:rPr>
        <w:t xml:space="preserve">sort</w:t>
      </w:r>
      <w:r>
        <w:rPr>
          <w:rStyle w:val="NormalTok"/>
        </w:rPr>
        <w:t xml:space="preserve">(</w:t>
      </w:r>
      <w:r>
        <w:rPr>
          <w:rStyle w:val="FunctionTok"/>
        </w:rPr>
        <w:t xml:space="preserve">unique</w:t>
      </w:r>
      <w:r>
        <w:rPr>
          <w:rStyle w:val="NormalTok"/>
        </w:rPr>
        <w:t xml:space="preserve">(orc_matched</w:t>
      </w:r>
      <w:r>
        <w:rPr>
          <w:rStyle w:val="SpecialCharTok"/>
        </w:rPr>
        <w:t xml:space="preserve">$</w:t>
      </w:r>
      <w:r>
        <w:rPr>
          <w:rStyle w:val="NormalTok"/>
        </w:rPr>
        <w:t xml:space="preserve">yr))</w:t>
      </w:r>
      <w:r>
        <w:br/>
      </w:r>
      <w:r>
        <w:rPr>
          <w:rStyle w:val="NormalTok"/>
        </w:rPr>
        <w:t xml:space="preserve">x_cols_yearly </w:t>
      </w:r>
      <w:r>
        <w:rPr>
          <w:rStyle w:val="OtherTok"/>
        </w:rPr>
        <w:t xml:space="preserve">&lt;-</w:t>
      </w:r>
      <w:r>
        <w:rPr>
          <w:rStyle w:val="NormalTok"/>
        </w:rPr>
        <w:t xml:space="preserve"> </w:t>
      </w:r>
      <w:r>
        <w:rPr>
          <w:rStyle w:val="FunctionTok"/>
        </w:rPr>
        <w:t xml:space="preserve">setdiff</w:t>
      </w:r>
      <w:r>
        <w:rPr>
          <w:rStyle w:val="NormalTok"/>
        </w:rPr>
        <w:t xml:space="preserve">(x_cols_all, </w:t>
      </w:r>
      <w:r>
        <w:rPr>
          <w:rStyle w:val="StringTok"/>
        </w:rPr>
        <w:t xml:space="preserve">"yr"</w:t>
      </w:r>
      <w:r>
        <w:rPr>
          <w:rStyle w:val="NormalTok"/>
        </w:rPr>
        <w:t xml:space="preserve">)</w:t>
      </w:r>
      <w:r>
        <w:br/>
      </w:r>
      <w:r>
        <w:br/>
      </w:r>
      <w:r>
        <w:rPr>
          <w:rStyle w:val="NormalTok"/>
        </w:rPr>
        <w:t xml:space="preserve">res_year_ID </w:t>
      </w:r>
      <w:r>
        <w:rPr>
          <w:rStyle w:val="OtherTok"/>
        </w:rPr>
        <w:t xml:space="preserve">&lt;-</w:t>
      </w:r>
      <w:r>
        <w:rPr>
          <w:rStyle w:val="NormalTok"/>
        </w:rPr>
        <w:t xml:space="preserve"> </w:t>
      </w:r>
      <w:r>
        <w:rPr>
          <w:rStyle w:val="FunctionTok"/>
        </w:rPr>
        <w:t xml:space="preserve">rbindlist</w:t>
      </w:r>
      <w:r>
        <w:rPr>
          <w:rStyle w:val="NormalTok"/>
        </w:rPr>
        <w:t xml:space="preserve">(</w:t>
      </w:r>
      <w:r>
        <w:rPr>
          <w:rStyle w:val="FunctionTok"/>
        </w:rPr>
        <w:t xml:space="preserve">lapply</w:t>
      </w:r>
      <w:r>
        <w:rPr>
          <w:rStyle w:val="NormalTok"/>
        </w:rPr>
        <w:t xml:space="preserve">(years, </w:t>
      </w:r>
      <w:r>
        <w:rPr>
          <w:rStyle w:val="ControlFlowTok"/>
        </w:rPr>
        <w:t xml:space="preserve">function</w:t>
      </w:r>
      <w:r>
        <w:rPr>
          <w:rStyle w:val="NormalTok"/>
        </w:rPr>
        <w:t xml:space="preserve">(yy) {</w:t>
      </w:r>
      <w:r>
        <w:br/>
      </w:r>
      <w:r>
        <w:rPr>
          <w:rStyle w:val="NormalTok"/>
        </w:rPr>
        <w:t xml:space="preserve">  </w:t>
      </w:r>
      <w:r>
        <w:rPr>
          <w:rStyle w:val="FunctionTok"/>
        </w:rPr>
        <w:t xml:space="preserve">run_dml_analysis</w:t>
      </w:r>
      <w:r>
        <w:rPr>
          <w:rStyle w:val="NormalTok"/>
        </w:rPr>
        <w:t xml:space="preserve">(orc_matched[yr </w:t>
      </w:r>
      <w:r>
        <w:rPr>
          <w:rStyle w:val="SpecialCharTok"/>
        </w:rPr>
        <w:t xml:space="preserve">==</w:t>
      </w:r>
      <w:r>
        <w:rPr>
          <w:rStyle w:val="NormalTok"/>
        </w:rPr>
        <w:t xml:space="preserve"> yy], x_cols_yearly, </w:t>
      </w:r>
      <w:r>
        <w:rPr>
          <w:rStyle w:val="FunctionTok"/>
        </w:rPr>
        <w:t xml:space="preserve">as.character</w:t>
      </w:r>
      <w:r>
        <w:rPr>
          <w:rStyle w:val="NormalTok"/>
        </w:rPr>
        <w:t xml:space="preserve">(yy), </w:t>
      </w:r>
      <w:r>
        <w:rPr>
          <w:rStyle w:val="StringTok"/>
        </w:rPr>
        <w:t xml:space="preserve">"id"</w:t>
      </w:r>
      <w:r>
        <w:rPr>
          <w:rStyle w:val="NormalTok"/>
        </w:rPr>
        <w:t xml:space="preserve">)</w:t>
      </w:r>
      <w:r>
        <w:br/>
      </w:r>
      <w:r>
        <w:rPr>
          <w:rStyle w:val="NormalTok"/>
        </w:rPr>
        <w:t xml:space="preserve">}))</w:t>
      </w:r>
      <w:r>
        <w:br/>
      </w:r>
      <w:r>
        <w:rPr>
          <w:rStyle w:val="NormalTok"/>
        </w:rPr>
        <w:t xml:space="preserve">res_pool_SUB </w:t>
      </w:r>
      <w:r>
        <w:rPr>
          <w:rStyle w:val="OtherTok"/>
        </w:rPr>
        <w:t xml:space="preserve">&lt;-</w:t>
      </w:r>
      <w:r>
        <w:rPr>
          <w:rStyle w:val="NormalTok"/>
        </w:rPr>
        <w:t xml:space="preserve"> </w:t>
      </w:r>
      <w:r>
        <w:rPr>
          <w:rStyle w:val="FunctionTok"/>
        </w:rPr>
        <w:t xml:space="preserve">run_dml_analysis</w:t>
      </w:r>
      <w:r>
        <w:rPr>
          <w:rStyle w:val="NormalTok"/>
        </w:rPr>
        <w:t xml:space="preserve">(orc_matched, x_cols_all, </w:t>
      </w:r>
      <w:r>
        <w:rPr>
          <w:rStyle w:val="StringTok"/>
        </w:rPr>
        <w:t xml:space="preserve">"Pooled"</w:t>
      </w:r>
      <w:r>
        <w:rPr>
          <w:rStyle w:val="NormalTok"/>
        </w:rPr>
        <w:t xml:space="preserve">, </w:t>
      </w:r>
      <w:r>
        <w:rPr>
          <w:rStyle w:val="StringTok"/>
        </w:rPr>
        <w:t xml:space="preserve">"subclass"</w:t>
      </w:r>
      <w:r>
        <w:rPr>
          <w:rStyle w:val="NormalTok"/>
        </w:rPr>
        <w:t xml:space="preserve">)</w:t>
      </w:r>
      <w:r>
        <w:br/>
      </w:r>
      <w:r>
        <w:br/>
      </w:r>
      <w:r>
        <w:rPr>
          <w:rStyle w:val="NormalTok"/>
        </w:rPr>
        <w:t xml:space="preserve">res_year_SUB </w:t>
      </w:r>
      <w:r>
        <w:rPr>
          <w:rStyle w:val="OtherTok"/>
        </w:rPr>
        <w:t xml:space="preserve">&lt;-</w:t>
      </w:r>
      <w:r>
        <w:rPr>
          <w:rStyle w:val="NormalTok"/>
        </w:rPr>
        <w:t xml:space="preserve"> </w:t>
      </w:r>
      <w:r>
        <w:rPr>
          <w:rStyle w:val="FunctionTok"/>
        </w:rPr>
        <w:t xml:space="preserve">rbindlist</w:t>
      </w:r>
      <w:r>
        <w:rPr>
          <w:rStyle w:val="NormalTok"/>
        </w:rPr>
        <w:t xml:space="preserve">(</w:t>
      </w:r>
      <w:r>
        <w:rPr>
          <w:rStyle w:val="FunctionTok"/>
        </w:rPr>
        <w:t xml:space="preserve">lapply</w:t>
      </w:r>
      <w:r>
        <w:rPr>
          <w:rStyle w:val="NormalTok"/>
        </w:rPr>
        <w:t xml:space="preserve">(years, </w:t>
      </w:r>
      <w:r>
        <w:rPr>
          <w:rStyle w:val="ControlFlowTok"/>
        </w:rPr>
        <w:t xml:space="preserve">function</w:t>
      </w:r>
      <w:r>
        <w:rPr>
          <w:rStyle w:val="NormalTok"/>
        </w:rPr>
        <w:t xml:space="preserve">(yy) {</w:t>
      </w:r>
      <w:r>
        <w:br/>
      </w:r>
      <w:r>
        <w:rPr>
          <w:rStyle w:val="NormalTok"/>
        </w:rPr>
        <w:t xml:space="preserve">  </w:t>
      </w:r>
      <w:r>
        <w:rPr>
          <w:rStyle w:val="FunctionTok"/>
        </w:rPr>
        <w:t xml:space="preserve">run_dml_analysis</w:t>
      </w:r>
      <w:r>
        <w:rPr>
          <w:rStyle w:val="NormalTok"/>
        </w:rPr>
        <w:t xml:space="preserve">(</w:t>
      </w:r>
      <w:r>
        <w:br/>
      </w:r>
      <w:r>
        <w:rPr>
          <w:rStyle w:val="NormalTok"/>
        </w:rPr>
        <w:t xml:space="preserve">    orc_matched[yr </w:t>
      </w:r>
      <w:r>
        <w:rPr>
          <w:rStyle w:val="SpecialCharTok"/>
        </w:rPr>
        <w:t xml:space="preserve">==</w:t>
      </w:r>
      <w:r>
        <w:rPr>
          <w:rStyle w:val="NormalTok"/>
        </w:rPr>
        <w:t xml:space="preserve"> yy],</w:t>
      </w:r>
      <w:r>
        <w:br/>
      </w:r>
      <w:r>
        <w:rPr>
          <w:rStyle w:val="NormalTok"/>
        </w:rPr>
        <w:t xml:space="preserve">    x_cols_yearly,</w:t>
      </w:r>
      <w:r>
        <w:br/>
      </w:r>
      <w:r>
        <w:rPr>
          <w:rStyle w:val="NormalTok"/>
        </w:rPr>
        <w:t xml:space="preserve">    </w:t>
      </w:r>
      <w:r>
        <w:rPr>
          <w:rStyle w:val="FunctionTok"/>
        </w:rPr>
        <w:t xml:space="preserve">as.character</w:t>
      </w:r>
      <w:r>
        <w:rPr>
          <w:rStyle w:val="NormalTok"/>
        </w:rPr>
        <w:t xml:space="preserve">(yy),</w:t>
      </w:r>
      <w:r>
        <w:br/>
      </w:r>
      <w:r>
        <w:rPr>
          <w:rStyle w:val="NormalTok"/>
        </w:rPr>
        <w:t xml:space="preserve">    </w:t>
      </w:r>
      <w:r>
        <w:rPr>
          <w:rStyle w:val="StringTok"/>
        </w:rPr>
        <w:t xml:space="preserve">"subclass"</w:t>
      </w:r>
      <w:r>
        <w:br/>
      </w:r>
      <w:r>
        <w:rPr>
          <w:rStyle w:val="NormalTok"/>
        </w:rPr>
        <w:t xml:space="preserve">  )</w:t>
      </w:r>
      <w:r>
        <w:br/>
      </w:r>
      <w:r>
        <w:rPr>
          <w:rStyle w:val="NormalTok"/>
        </w:rPr>
        <w:t xml:space="preserve">}))</w:t>
      </w:r>
      <w:r>
        <w:br/>
      </w:r>
      <w:r>
        <w:br/>
      </w:r>
      <w:r>
        <w:rPr>
          <w:rStyle w:val="NormalTok"/>
        </w:rPr>
        <w:t xml:space="preserve">final_comparison_pool </w:t>
      </w:r>
      <w:r>
        <w:rPr>
          <w:rStyle w:val="OtherTok"/>
        </w:rPr>
        <w:t xml:space="preserve">&lt;-</w:t>
      </w:r>
      <w:r>
        <w:rPr>
          <w:rStyle w:val="NormalTok"/>
        </w:rPr>
        <w:t xml:space="preserve"> </w:t>
      </w:r>
      <w:r>
        <w:rPr>
          <w:rStyle w:val="FunctionTok"/>
        </w:rPr>
        <w:t xml:space="preserve">rbind</w:t>
      </w:r>
      <w:r>
        <w:rPr>
          <w:rStyle w:val="NormalTok"/>
        </w:rPr>
        <w:t xml:space="preserve">(res_pool_ID, res_pool_SUB)</w:t>
      </w:r>
      <w:r>
        <w:br/>
      </w:r>
      <w:r>
        <w:rPr>
          <w:rStyle w:val="NormalTok"/>
        </w:rPr>
        <w:t xml:space="preserve">final_comparison_year </w:t>
      </w:r>
      <w:r>
        <w:rPr>
          <w:rStyle w:val="OtherTok"/>
        </w:rPr>
        <w:t xml:space="preserve">&lt;-</w:t>
      </w:r>
      <w:r>
        <w:rPr>
          <w:rStyle w:val="NormalTok"/>
        </w:rPr>
        <w:t xml:space="preserve"> </w:t>
      </w:r>
      <w:r>
        <w:rPr>
          <w:rStyle w:val="FunctionTok"/>
        </w:rPr>
        <w:t xml:space="preserve">rbind</w:t>
      </w:r>
      <w:r>
        <w:rPr>
          <w:rStyle w:val="NormalTok"/>
        </w:rPr>
        <w:t xml:space="preserve">(res_year_ID, res_year_SUB)</w:t>
      </w:r>
      <w:r>
        <w:br/>
      </w:r>
      <w:r>
        <w:br/>
      </w:r>
      <w:r>
        <w:rPr>
          <w:rStyle w:val="NormalTok"/>
        </w:rPr>
        <w:t xml:space="preserve">knitr</w:t>
      </w:r>
      <w:r>
        <w:rPr>
          <w:rStyle w:val="SpecialCharTok"/>
        </w:rPr>
        <w:t xml:space="preserve">::</w:t>
      </w:r>
      <w:r>
        <w:rPr>
          <w:rStyle w:val="FunctionTok"/>
        </w:rPr>
        <w:t xml:space="preserve">kable</w:t>
      </w:r>
      <w:r>
        <w:rPr>
          <w:rStyle w:val="NormalTok"/>
        </w:rPr>
        <w:t xml:space="preserve">(</w:t>
      </w:r>
      <w:r>
        <w:br/>
      </w:r>
      <w:r>
        <w:rPr>
          <w:rStyle w:val="NormalTok"/>
        </w:rPr>
        <w:t xml:space="preserve">  final_comparison_pool,</w:t>
      </w:r>
      <w:r>
        <w:br/>
      </w:r>
      <w:r>
        <w:rPr>
          <w:rStyle w:val="NormalTok"/>
        </w:rPr>
        <w:t xml:space="preserve">  </w:t>
      </w:r>
      <w:r>
        <w:rPr>
          <w:rStyle w:val="AttributeTok"/>
        </w:rPr>
        <w:t xml:space="preserve">digits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"Pooled: ID vs Subclass Clustering"</w:t>
      </w:r>
      <w:r>
        <w:br/>
      </w:r>
      <w:r>
        <w:rPr>
          <w:rStyle w:val="NormalTok"/>
        </w:rPr>
        <w:t xml:space="preserve">)</w:t>
      </w:r>
    </w:p>
    <w:p>
      <w:pPr>
        <w:pStyle w:val="TableCaption"/>
      </w:pPr>
      <w:r>
        <w:t xml:space="preserve">Pooled: ID vs Subclass Clustering</w:t>
      </w:r>
    </w:p>
    <w:tbl>
      <w:tblPr>
        <w:tblStyle w:val="Table"/>
        <w:tblW w:type="pct" w:w="5000"/>
        <w:tblLayout w:type="fixed"/>
        <w:tblLook w:firstRow="1" w:lastRow="0" w:firstColumn="0" w:lastColumn="0" w:noHBand="0" w:noVBand="0" w:val="0020"/>
        <w:tblCaption w:val="Pooled: ID vs Subclass Clustering"/>
      </w:tblPr>
      <w:tblGrid>
        <w:gridCol w:w="2323"/>
        <w:gridCol w:w="739"/>
        <w:gridCol w:w="950"/>
        <w:gridCol w:w="739"/>
        <w:gridCol w:w="739"/>
        <w:gridCol w:w="844"/>
        <w:gridCol w:w="739"/>
        <w:gridCol w:w="844"/>
      </w:tblGrid>
      <w:tr>
        <w:trPr>
          <w:tblHeader w:val="on"/>
        </w:trPr>
        <w:tc>
          <w:tcPr/>
          <w:p>
            <w:pPr>
              <w:pStyle w:val="Compact"/>
              <w:jc w:val="left"/>
            </w:pPr>
            <w:r>
              <w:t xml:space="preserve">method</w:t>
            </w:r>
          </w:p>
        </w:tc>
        <w:tc>
          <w:tcPr/>
          <w:p>
            <w:pPr>
              <w:pStyle w:val="Compact"/>
              <w:jc w:val="left"/>
            </w:pPr>
            <w:r>
              <w:t xml:space="preserve">group</w:t>
            </w:r>
          </w:p>
        </w:tc>
        <w:tc>
          <w:tcPr/>
          <w:p>
            <w:pPr>
              <w:pStyle w:val="Compact"/>
              <w:jc w:val="left"/>
            </w:pPr>
            <w:r>
              <w:t xml:space="preserve">estimand</w:t>
            </w:r>
          </w:p>
        </w:tc>
        <w:tc>
          <w:tcPr/>
          <w:p>
            <w:pPr>
              <w:pStyle w:val="Compact"/>
              <w:jc w:val="right"/>
            </w:pPr>
            <w:r>
              <w:t xml:space="preserve">effect</w:t>
            </w:r>
          </w:p>
        </w:tc>
        <w:tc>
          <w:tcPr/>
          <w:p>
            <w:pPr>
              <w:pStyle w:val="Compact"/>
              <w:jc w:val="right"/>
            </w:pPr>
            <w:r>
              <w:t xml:space="preserve">se</w:t>
            </w:r>
          </w:p>
        </w:tc>
        <w:tc>
          <w:tcPr/>
          <w:p>
            <w:pPr>
              <w:pStyle w:val="Compact"/>
              <w:jc w:val="right"/>
            </w:pPr>
            <w:r>
              <w:t xml:space="preserve">p_value</w:t>
            </w:r>
          </w:p>
        </w:tc>
        <w:tc>
          <w:tcPr/>
          <w:p>
            <w:pPr>
              <w:pStyle w:val="Compact"/>
              <w:jc w:val="right"/>
            </w:pPr>
            <w:r>
              <w:t xml:space="preserve">ci_low</w:t>
            </w:r>
          </w:p>
        </w:tc>
        <w:tc>
          <w:tcPr/>
          <w:p>
            <w:pPr>
              <w:pStyle w:val="Compact"/>
              <w:jc w:val="right"/>
            </w:pPr>
            <w:r>
              <w:t xml:space="preserve">ci_high</w:t>
            </w:r>
          </w:p>
        </w:tc>
      </w:tr>
      <w:tr>
        <w:tc>
          <w:tcPr/>
          <w:p>
            <w:pPr>
              <w:pStyle w:val="Compact"/>
              <w:jc w:val="left"/>
            </w:pPr>
            <w:r>
              <w:t xml:space="preserve">Clustered by id</w:t>
            </w:r>
          </w:p>
        </w:tc>
        <w:tc>
          <w:tcPr/>
          <w:p>
            <w:pPr>
              <w:pStyle w:val="Compact"/>
              <w:jc w:val="left"/>
            </w:pPr>
            <w:r>
              <w:t xml:space="preserve">Pooled</w:t>
            </w:r>
          </w:p>
        </w:tc>
        <w:tc>
          <w:tcPr/>
          <w:p>
            <w:pPr>
              <w:pStyle w:val="Compact"/>
              <w:jc w:val="left"/>
            </w:pPr>
            <w:r>
              <w:t xml:space="preserve">ATE</w:t>
            </w:r>
          </w:p>
        </w:tc>
        <w:tc>
          <w:tcPr/>
          <w:p>
            <w:pPr>
              <w:pStyle w:val="Compact"/>
              <w:jc w:val="right"/>
            </w:pPr>
            <w:r>
              <w:t xml:space="preserve">0.1166</w:t>
            </w:r>
          </w:p>
        </w:tc>
        <w:tc>
          <w:tcPr/>
          <w:p>
            <w:pPr>
              <w:pStyle w:val="Compact"/>
              <w:jc w:val="right"/>
            </w:pPr>
            <w:r>
              <w:t xml:space="preserve">0.0049</w:t>
            </w:r>
          </w:p>
        </w:tc>
        <w:tc>
          <w:tcPr/>
          <w:p>
            <w:pPr>
              <w:pStyle w:val="Compact"/>
              <w:jc w:val="right"/>
            </w:pPr>
            <w:r>
              <w:t xml:space="preserve">0</w:t>
            </w:r>
          </w:p>
        </w:tc>
        <w:tc>
          <w:tcPr/>
          <w:p>
            <w:pPr>
              <w:pStyle w:val="Compact"/>
              <w:jc w:val="right"/>
            </w:pPr>
            <w:r>
              <w:t xml:space="preserve">0.1070</w:t>
            </w:r>
          </w:p>
        </w:tc>
        <w:tc>
          <w:tcPr/>
          <w:p>
            <w:pPr>
              <w:pStyle w:val="Compact"/>
              <w:jc w:val="right"/>
            </w:pPr>
            <w:r>
              <w:t xml:space="preserve">0.1262</w:t>
            </w:r>
          </w:p>
        </w:tc>
      </w:tr>
      <w:tr>
        <w:tc>
          <w:tcPr/>
          <w:p>
            <w:pPr>
              <w:pStyle w:val="Compact"/>
              <w:jc w:val="left"/>
            </w:pPr>
            <w:r>
              <w:t xml:space="preserve">Clustered by id</w:t>
            </w:r>
          </w:p>
        </w:tc>
        <w:tc>
          <w:tcPr/>
          <w:p>
            <w:pPr>
              <w:pStyle w:val="Compact"/>
              <w:jc w:val="left"/>
            </w:pPr>
            <w:r>
              <w:t xml:space="preserve">Pooled</w:t>
            </w:r>
          </w:p>
        </w:tc>
        <w:tc>
          <w:tcPr/>
          <w:p>
            <w:pPr>
              <w:pStyle w:val="Compact"/>
              <w:jc w:val="left"/>
            </w:pPr>
            <w:r>
              <w:t xml:space="preserve">ATTE</w:t>
            </w:r>
          </w:p>
        </w:tc>
        <w:tc>
          <w:tcPr/>
          <w:p>
            <w:pPr>
              <w:pStyle w:val="Compact"/>
              <w:jc w:val="right"/>
            </w:pPr>
            <w:r>
              <w:t xml:space="preserve">0.1477</w:t>
            </w:r>
          </w:p>
        </w:tc>
        <w:tc>
          <w:tcPr/>
          <w:p>
            <w:pPr>
              <w:pStyle w:val="Compact"/>
              <w:jc w:val="right"/>
            </w:pPr>
            <w:r>
              <w:t xml:space="preserve">0.0081</w:t>
            </w:r>
          </w:p>
        </w:tc>
        <w:tc>
          <w:tcPr/>
          <w:p>
            <w:pPr>
              <w:pStyle w:val="Compact"/>
              <w:jc w:val="right"/>
            </w:pPr>
            <w:r>
              <w:t xml:space="preserve">0</w:t>
            </w:r>
          </w:p>
        </w:tc>
        <w:tc>
          <w:tcPr/>
          <w:p>
            <w:pPr>
              <w:pStyle w:val="Compact"/>
              <w:jc w:val="right"/>
            </w:pPr>
            <w:r>
              <w:t xml:space="preserve">0.1319</w:t>
            </w:r>
          </w:p>
        </w:tc>
        <w:tc>
          <w:tcPr/>
          <w:p>
            <w:pPr>
              <w:pStyle w:val="Compact"/>
              <w:jc w:val="right"/>
            </w:pPr>
            <w:r>
              <w:t xml:space="preserve">0.1635</w:t>
            </w:r>
          </w:p>
        </w:tc>
      </w:tr>
      <w:tr>
        <w:tc>
          <w:tcPr/>
          <w:p>
            <w:pPr>
              <w:pStyle w:val="Compact"/>
              <w:jc w:val="left"/>
            </w:pPr>
            <w:r>
              <w:t xml:space="preserve">Clustered by subclass</w:t>
            </w:r>
          </w:p>
        </w:tc>
        <w:tc>
          <w:tcPr/>
          <w:p>
            <w:pPr>
              <w:pStyle w:val="Compact"/>
              <w:jc w:val="left"/>
            </w:pPr>
            <w:r>
              <w:t xml:space="preserve">Pooled</w:t>
            </w:r>
          </w:p>
        </w:tc>
        <w:tc>
          <w:tcPr/>
          <w:p>
            <w:pPr>
              <w:pStyle w:val="Compact"/>
              <w:jc w:val="left"/>
            </w:pPr>
            <w:r>
              <w:t xml:space="preserve">ATE</w:t>
            </w:r>
          </w:p>
        </w:tc>
        <w:tc>
          <w:tcPr/>
          <w:p>
            <w:pPr>
              <w:pStyle w:val="Compact"/>
              <w:jc w:val="right"/>
            </w:pPr>
            <w:r>
              <w:t xml:space="preserve">0.1192</w:t>
            </w:r>
          </w:p>
        </w:tc>
        <w:tc>
          <w:tcPr/>
          <w:p>
            <w:pPr>
              <w:pStyle w:val="Compact"/>
              <w:jc w:val="right"/>
            </w:pPr>
            <w:r>
              <w:t xml:space="preserve">0.0049</w:t>
            </w:r>
          </w:p>
        </w:tc>
        <w:tc>
          <w:tcPr/>
          <w:p>
            <w:pPr>
              <w:pStyle w:val="Compact"/>
              <w:jc w:val="right"/>
            </w:pPr>
            <w:r>
              <w:t xml:space="preserve">0</w:t>
            </w:r>
          </w:p>
        </w:tc>
        <w:tc>
          <w:tcPr/>
          <w:p>
            <w:pPr>
              <w:pStyle w:val="Compact"/>
              <w:jc w:val="right"/>
            </w:pPr>
            <w:r>
              <w:t xml:space="preserve">0.1095</w:t>
            </w:r>
          </w:p>
        </w:tc>
        <w:tc>
          <w:tcPr/>
          <w:p>
            <w:pPr>
              <w:pStyle w:val="Compact"/>
              <w:jc w:val="right"/>
            </w:pPr>
            <w:r>
              <w:t xml:space="preserve">0.1289</w:t>
            </w:r>
          </w:p>
        </w:tc>
      </w:tr>
      <w:tr>
        <w:tc>
          <w:tcPr/>
          <w:p>
            <w:pPr>
              <w:pStyle w:val="Compact"/>
              <w:jc w:val="left"/>
            </w:pPr>
            <w:r>
              <w:t xml:space="preserve">Clustered by subclass</w:t>
            </w:r>
          </w:p>
        </w:tc>
        <w:tc>
          <w:tcPr/>
          <w:p>
            <w:pPr>
              <w:pStyle w:val="Compact"/>
              <w:jc w:val="left"/>
            </w:pPr>
            <w:r>
              <w:t xml:space="preserve">Pooled</w:t>
            </w:r>
          </w:p>
        </w:tc>
        <w:tc>
          <w:tcPr/>
          <w:p>
            <w:pPr>
              <w:pStyle w:val="Compact"/>
              <w:jc w:val="left"/>
            </w:pPr>
            <w:r>
              <w:t xml:space="preserve">ATTE</w:t>
            </w:r>
          </w:p>
        </w:tc>
        <w:tc>
          <w:tcPr/>
          <w:p>
            <w:pPr>
              <w:pStyle w:val="Compact"/>
              <w:jc w:val="right"/>
            </w:pPr>
            <w:r>
              <w:t xml:space="preserve">0.1474</w:t>
            </w:r>
          </w:p>
        </w:tc>
        <w:tc>
          <w:tcPr/>
          <w:p>
            <w:pPr>
              <w:pStyle w:val="Compact"/>
              <w:jc w:val="right"/>
            </w:pPr>
            <w:r>
              <w:t xml:space="preserve">0.0081</w:t>
            </w:r>
          </w:p>
        </w:tc>
        <w:tc>
          <w:tcPr/>
          <w:p>
            <w:pPr>
              <w:pStyle w:val="Compact"/>
              <w:jc w:val="right"/>
            </w:pPr>
            <w:r>
              <w:t xml:space="preserve">0</w:t>
            </w:r>
          </w:p>
        </w:tc>
        <w:tc>
          <w:tcPr/>
          <w:p>
            <w:pPr>
              <w:pStyle w:val="Compact"/>
              <w:jc w:val="right"/>
            </w:pPr>
            <w:r>
              <w:t xml:space="preserve">0.1316</w:t>
            </w:r>
          </w:p>
        </w:tc>
        <w:tc>
          <w:tcPr/>
          <w:p>
            <w:pPr>
              <w:pStyle w:val="Compact"/>
              <w:jc w:val="right"/>
            </w:pPr>
            <w:r>
              <w:t xml:space="preserve">0.1632</w:t>
            </w:r>
          </w:p>
        </w:tc>
      </w:tr>
    </w:tbl>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br/>
      </w:r>
      <w:r>
        <w:rPr>
          <w:rStyle w:val="NormalTok"/>
        </w:rPr>
        <w:t xml:space="preserve">  final_comparison_year,</w:t>
      </w:r>
      <w:r>
        <w:br/>
      </w:r>
      <w:r>
        <w:rPr>
          <w:rStyle w:val="NormalTok"/>
        </w:rPr>
        <w:t xml:space="preserve">  </w:t>
      </w:r>
      <w:r>
        <w:rPr>
          <w:rStyle w:val="AttributeTok"/>
        </w:rPr>
        <w:t xml:space="preserve">digits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"Yearly: ID vs Subclass Clustering"</w:t>
      </w:r>
      <w:r>
        <w:br/>
      </w:r>
      <w:r>
        <w:rPr>
          <w:rStyle w:val="NormalTok"/>
        </w:rPr>
        <w:t xml:space="preserve">)</w:t>
      </w:r>
    </w:p>
    <w:p>
      <w:pPr>
        <w:pStyle w:val="TableCaption"/>
      </w:pPr>
      <w:r>
        <w:t xml:space="preserve">Yearly: ID vs Subclass Clustering</w:t>
      </w:r>
    </w:p>
    <w:tbl>
      <w:tblPr>
        <w:tblStyle w:val="Table"/>
        <w:tblW w:type="pct" w:w="5000"/>
        <w:tblLayout w:type="fixed"/>
        <w:tblLook w:firstRow="1" w:lastRow="0" w:firstColumn="0" w:lastColumn="0" w:noHBand="0" w:noVBand="0" w:val="0020"/>
        <w:tblCaption w:val="Yearly: ID vs Subclass Clustering"/>
      </w:tblPr>
      <w:tblGrid>
        <w:gridCol w:w="2354"/>
        <w:gridCol w:w="642"/>
        <w:gridCol w:w="963"/>
        <w:gridCol w:w="749"/>
        <w:gridCol w:w="749"/>
        <w:gridCol w:w="856"/>
        <w:gridCol w:w="749"/>
        <w:gridCol w:w="856"/>
      </w:tblGrid>
      <w:tr>
        <w:trPr>
          <w:tblHeader w:val="on"/>
        </w:trPr>
        <w:tc>
          <w:tcPr/>
          <w:p>
            <w:pPr>
              <w:pStyle w:val="Compact"/>
              <w:jc w:val="left"/>
            </w:pPr>
            <w:r>
              <w:t xml:space="preserve">method</w:t>
            </w:r>
          </w:p>
        </w:tc>
        <w:tc>
          <w:tcPr/>
          <w:p>
            <w:pPr>
              <w:pStyle w:val="Compact"/>
              <w:jc w:val="left"/>
            </w:pPr>
            <w:r>
              <w:t xml:space="preserve">group</w:t>
            </w:r>
          </w:p>
        </w:tc>
        <w:tc>
          <w:tcPr/>
          <w:p>
            <w:pPr>
              <w:pStyle w:val="Compact"/>
              <w:jc w:val="left"/>
            </w:pPr>
            <w:r>
              <w:t xml:space="preserve">estimand</w:t>
            </w:r>
          </w:p>
        </w:tc>
        <w:tc>
          <w:tcPr/>
          <w:p>
            <w:pPr>
              <w:pStyle w:val="Compact"/>
              <w:jc w:val="right"/>
            </w:pPr>
            <w:r>
              <w:t xml:space="preserve">effect</w:t>
            </w:r>
          </w:p>
        </w:tc>
        <w:tc>
          <w:tcPr/>
          <w:p>
            <w:pPr>
              <w:pStyle w:val="Compact"/>
              <w:jc w:val="right"/>
            </w:pPr>
            <w:r>
              <w:t xml:space="preserve">se</w:t>
            </w:r>
          </w:p>
        </w:tc>
        <w:tc>
          <w:tcPr/>
          <w:p>
            <w:pPr>
              <w:pStyle w:val="Compact"/>
              <w:jc w:val="right"/>
            </w:pPr>
            <w:r>
              <w:t xml:space="preserve">p_value</w:t>
            </w:r>
          </w:p>
        </w:tc>
        <w:tc>
          <w:tcPr/>
          <w:p>
            <w:pPr>
              <w:pStyle w:val="Compact"/>
              <w:jc w:val="right"/>
            </w:pPr>
            <w:r>
              <w:t xml:space="preserve">ci_low</w:t>
            </w:r>
          </w:p>
        </w:tc>
        <w:tc>
          <w:tcPr/>
          <w:p>
            <w:pPr>
              <w:pStyle w:val="Compact"/>
              <w:jc w:val="right"/>
            </w:pPr>
            <w:r>
              <w:t xml:space="preserve">ci_high</w:t>
            </w:r>
          </w:p>
        </w:tc>
      </w:tr>
      <w:tr>
        <w:tc>
          <w:tcPr/>
          <w:p>
            <w:pPr>
              <w:pStyle w:val="Compact"/>
              <w:jc w:val="left"/>
            </w:pPr>
            <w:r>
              <w:t xml:space="preserve">Clustered by id</w:t>
            </w:r>
          </w:p>
        </w:tc>
        <w:tc>
          <w:tcPr/>
          <w:p>
            <w:pPr>
              <w:pStyle w:val="Compact"/>
              <w:jc w:val="left"/>
            </w:pPr>
            <w:r>
              <w:t xml:space="preserve">2023</w:t>
            </w:r>
          </w:p>
        </w:tc>
        <w:tc>
          <w:tcPr/>
          <w:p>
            <w:pPr>
              <w:pStyle w:val="Compact"/>
              <w:jc w:val="left"/>
            </w:pPr>
            <w:r>
              <w:t xml:space="preserve">ATE</w:t>
            </w:r>
          </w:p>
        </w:tc>
        <w:tc>
          <w:tcPr/>
          <w:p>
            <w:pPr>
              <w:pStyle w:val="Compact"/>
              <w:jc w:val="right"/>
            </w:pPr>
            <w:r>
              <w:t xml:space="preserve">0.0834</w:t>
            </w:r>
          </w:p>
        </w:tc>
        <w:tc>
          <w:tcPr/>
          <w:p>
            <w:pPr>
              <w:pStyle w:val="Compact"/>
              <w:jc w:val="right"/>
            </w:pPr>
            <w:r>
              <w:t xml:space="preserve">0.0077</w:t>
            </w:r>
          </w:p>
        </w:tc>
        <w:tc>
          <w:tcPr/>
          <w:p>
            <w:pPr>
              <w:pStyle w:val="Compact"/>
              <w:jc w:val="right"/>
            </w:pPr>
            <w:r>
              <w:t xml:space="preserve">0</w:t>
            </w:r>
          </w:p>
        </w:tc>
        <w:tc>
          <w:tcPr/>
          <w:p>
            <w:pPr>
              <w:pStyle w:val="Compact"/>
              <w:jc w:val="right"/>
            </w:pPr>
            <w:r>
              <w:t xml:space="preserve">0.0682</w:t>
            </w:r>
          </w:p>
        </w:tc>
        <w:tc>
          <w:tcPr/>
          <w:p>
            <w:pPr>
              <w:pStyle w:val="Compact"/>
              <w:jc w:val="right"/>
            </w:pPr>
            <w:r>
              <w:t xml:space="preserve">0.0985</w:t>
            </w:r>
          </w:p>
        </w:tc>
      </w:tr>
      <w:tr>
        <w:tc>
          <w:tcPr/>
          <w:p>
            <w:pPr>
              <w:pStyle w:val="Compact"/>
              <w:jc w:val="left"/>
            </w:pPr>
            <w:r>
              <w:t xml:space="preserve">Clustered by id</w:t>
            </w:r>
          </w:p>
        </w:tc>
        <w:tc>
          <w:tcPr/>
          <w:p>
            <w:pPr>
              <w:pStyle w:val="Compact"/>
              <w:jc w:val="left"/>
            </w:pPr>
            <w:r>
              <w:t xml:space="preserve">2023</w:t>
            </w:r>
          </w:p>
        </w:tc>
        <w:tc>
          <w:tcPr/>
          <w:p>
            <w:pPr>
              <w:pStyle w:val="Compact"/>
              <w:jc w:val="left"/>
            </w:pPr>
            <w:r>
              <w:t xml:space="preserve">ATTE</w:t>
            </w:r>
          </w:p>
        </w:tc>
        <w:tc>
          <w:tcPr/>
          <w:p>
            <w:pPr>
              <w:pStyle w:val="Compact"/>
              <w:jc w:val="right"/>
            </w:pPr>
            <w:r>
              <w:t xml:space="preserve">0.1087</w:t>
            </w:r>
          </w:p>
        </w:tc>
        <w:tc>
          <w:tcPr/>
          <w:p>
            <w:pPr>
              <w:pStyle w:val="Compact"/>
              <w:jc w:val="right"/>
            </w:pPr>
            <w:r>
              <w:t xml:space="preserve">0.0129</w:t>
            </w:r>
          </w:p>
        </w:tc>
        <w:tc>
          <w:tcPr/>
          <w:p>
            <w:pPr>
              <w:pStyle w:val="Compact"/>
              <w:jc w:val="right"/>
            </w:pPr>
            <w:r>
              <w:t xml:space="preserve">0</w:t>
            </w:r>
          </w:p>
        </w:tc>
        <w:tc>
          <w:tcPr/>
          <w:p>
            <w:pPr>
              <w:pStyle w:val="Compact"/>
              <w:jc w:val="right"/>
            </w:pPr>
            <w:r>
              <w:t xml:space="preserve">0.0835</w:t>
            </w:r>
          </w:p>
        </w:tc>
        <w:tc>
          <w:tcPr/>
          <w:p>
            <w:pPr>
              <w:pStyle w:val="Compact"/>
              <w:jc w:val="right"/>
            </w:pPr>
            <w:r>
              <w:t xml:space="preserve">0.1340</w:t>
            </w:r>
          </w:p>
        </w:tc>
      </w:tr>
      <w:tr>
        <w:tc>
          <w:tcPr/>
          <w:p>
            <w:pPr>
              <w:pStyle w:val="Compact"/>
              <w:jc w:val="left"/>
            </w:pPr>
            <w:r>
              <w:t xml:space="preserve">Clustered by id</w:t>
            </w:r>
          </w:p>
        </w:tc>
        <w:tc>
          <w:tcPr/>
          <w:p>
            <w:pPr>
              <w:pStyle w:val="Compact"/>
              <w:jc w:val="left"/>
            </w:pPr>
            <w:r>
              <w:t xml:space="preserve">2024</w:t>
            </w:r>
          </w:p>
        </w:tc>
        <w:tc>
          <w:tcPr/>
          <w:p>
            <w:pPr>
              <w:pStyle w:val="Compact"/>
              <w:jc w:val="left"/>
            </w:pPr>
            <w:r>
              <w:t xml:space="preserve">ATE</w:t>
            </w:r>
          </w:p>
        </w:tc>
        <w:tc>
          <w:tcPr/>
          <w:p>
            <w:pPr>
              <w:pStyle w:val="Compact"/>
              <w:jc w:val="right"/>
            </w:pPr>
            <w:r>
              <w:t xml:space="preserve">0.1406</w:t>
            </w:r>
          </w:p>
        </w:tc>
        <w:tc>
          <w:tcPr/>
          <w:p>
            <w:pPr>
              <w:pStyle w:val="Compact"/>
              <w:jc w:val="right"/>
            </w:pPr>
            <w:r>
              <w:t xml:space="preserve">0.0098</w:t>
            </w:r>
          </w:p>
        </w:tc>
        <w:tc>
          <w:tcPr/>
          <w:p>
            <w:pPr>
              <w:pStyle w:val="Compact"/>
              <w:jc w:val="right"/>
            </w:pPr>
            <w:r>
              <w:t xml:space="preserve">0</w:t>
            </w:r>
          </w:p>
        </w:tc>
        <w:tc>
          <w:tcPr/>
          <w:p>
            <w:pPr>
              <w:pStyle w:val="Compact"/>
              <w:jc w:val="right"/>
            </w:pPr>
            <w:r>
              <w:t xml:space="preserve">0.1215</w:t>
            </w:r>
          </w:p>
        </w:tc>
        <w:tc>
          <w:tcPr/>
          <w:p>
            <w:pPr>
              <w:pStyle w:val="Compact"/>
              <w:jc w:val="right"/>
            </w:pPr>
            <w:r>
              <w:t xml:space="preserve">0.1597</w:t>
            </w:r>
          </w:p>
        </w:tc>
      </w:tr>
      <w:tr>
        <w:tc>
          <w:tcPr/>
          <w:p>
            <w:pPr>
              <w:pStyle w:val="Compact"/>
              <w:jc w:val="left"/>
            </w:pPr>
            <w:r>
              <w:t xml:space="preserve">Clustered by id</w:t>
            </w:r>
          </w:p>
        </w:tc>
        <w:tc>
          <w:tcPr/>
          <w:p>
            <w:pPr>
              <w:pStyle w:val="Compact"/>
              <w:jc w:val="left"/>
            </w:pPr>
            <w:r>
              <w:t xml:space="preserve">2024</w:t>
            </w:r>
          </w:p>
        </w:tc>
        <w:tc>
          <w:tcPr/>
          <w:p>
            <w:pPr>
              <w:pStyle w:val="Compact"/>
              <w:jc w:val="left"/>
            </w:pPr>
            <w:r>
              <w:t xml:space="preserve">ATTE</w:t>
            </w:r>
          </w:p>
        </w:tc>
        <w:tc>
          <w:tcPr/>
          <w:p>
            <w:pPr>
              <w:pStyle w:val="Compact"/>
              <w:jc w:val="right"/>
            </w:pPr>
            <w:r>
              <w:t xml:space="preserve">0.1876</w:t>
            </w:r>
          </w:p>
        </w:tc>
        <w:tc>
          <w:tcPr/>
          <w:p>
            <w:pPr>
              <w:pStyle w:val="Compact"/>
              <w:jc w:val="right"/>
            </w:pPr>
            <w:r>
              <w:t xml:space="preserve">0.0165</w:t>
            </w:r>
          </w:p>
        </w:tc>
        <w:tc>
          <w:tcPr/>
          <w:p>
            <w:pPr>
              <w:pStyle w:val="Compact"/>
              <w:jc w:val="right"/>
            </w:pPr>
            <w:r>
              <w:t xml:space="preserve">0</w:t>
            </w:r>
          </w:p>
        </w:tc>
        <w:tc>
          <w:tcPr/>
          <w:p>
            <w:pPr>
              <w:pStyle w:val="Compact"/>
              <w:jc w:val="right"/>
            </w:pPr>
            <w:r>
              <w:t xml:space="preserve">0.1553</w:t>
            </w:r>
          </w:p>
        </w:tc>
        <w:tc>
          <w:tcPr/>
          <w:p>
            <w:pPr>
              <w:pStyle w:val="Compact"/>
              <w:jc w:val="right"/>
            </w:pPr>
            <w:r>
              <w:t xml:space="preserve">0.2198</w:t>
            </w:r>
          </w:p>
        </w:tc>
      </w:tr>
      <w:tr>
        <w:tc>
          <w:tcPr/>
          <w:p>
            <w:pPr>
              <w:pStyle w:val="Compact"/>
              <w:jc w:val="left"/>
            </w:pPr>
            <w:r>
              <w:t xml:space="preserve">Clustered by id</w:t>
            </w:r>
          </w:p>
        </w:tc>
        <w:tc>
          <w:tcPr/>
          <w:p>
            <w:pPr>
              <w:pStyle w:val="Compact"/>
              <w:jc w:val="left"/>
            </w:pPr>
            <w:r>
              <w:t xml:space="preserve">2025</w:t>
            </w:r>
          </w:p>
        </w:tc>
        <w:tc>
          <w:tcPr/>
          <w:p>
            <w:pPr>
              <w:pStyle w:val="Compact"/>
              <w:jc w:val="left"/>
            </w:pPr>
            <w:r>
              <w:t xml:space="preserve">ATE</w:t>
            </w:r>
          </w:p>
        </w:tc>
        <w:tc>
          <w:tcPr/>
          <w:p>
            <w:pPr>
              <w:pStyle w:val="Compact"/>
              <w:jc w:val="right"/>
            </w:pPr>
            <w:r>
              <w:t xml:space="preserve">0.1221</w:t>
            </w:r>
          </w:p>
        </w:tc>
        <w:tc>
          <w:tcPr/>
          <w:p>
            <w:pPr>
              <w:pStyle w:val="Compact"/>
              <w:jc w:val="right"/>
            </w:pPr>
            <w:r>
              <w:t xml:space="preserve">0.0083</w:t>
            </w:r>
          </w:p>
        </w:tc>
        <w:tc>
          <w:tcPr/>
          <w:p>
            <w:pPr>
              <w:pStyle w:val="Compact"/>
              <w:jc w:val="right"/>
            </w:pPr>
            <w:r>
              <w:t xml:space="preserve">0</w:t>
            </w:r>
          </w:p>
        </w:tc>
        <w:tc>
          <w:tcPr/>
          <w:p>
            <w:pPr>
              <w:pStyle w:val="Compact"/>
              <w:jc w:val="right"/>
            </w:pPr>
            <w:r>
              <w:t xml:space="preserve">0.1058</w:t>
            </w:r>
          </w:p>
        </w:tc>
        <w:tc>
          <w:tcPr/>
          <w:p>
            <w:pPr>
              <w:pStyle w:val="Compact"/>
              <w:jc w:val="right"/>
            </w:pPr>
            <w:r>
              <w:t xml:space="preserve">0.1383</w:t>
            </w:r>
          </w:p>
        </w:tc>
      </w:tr>
      <w:tr>
        <w:tc>
          <w:tcPr/>
          <w:p>
            <w:pPr>
              <w:pStyle w:val="Compact"/>
              <w:jc w:val="left"/>
            </w:pPr>
            <w:r>
              <w:t xml:space="preserve">Clustered by id</w:t>
            </w:r>
          </w:p>
        </w:tc>
        <w:tc>
          <w:tcPr/>
          <w:p>
            <w:pPr>
              <w:pStyle w:val="Compact"/>
              <w:jc w:val="left"/>
            </w:pPr>
            <w:r>
              <w:t xml:space="preserve">2025</w:t>
            </w:r>
          </w:p>
        </w:tc>
        <w:tc>
          <w:tcPr/>
          <w:p>
            <w:pPr>
              <w:pStyle w:val="Compact"/>
              <w:jc w:val="left"/>
            </w:pPr>
            <w:r>
              <w:t xml:space="preserve">ATTE</w:t>
            </w:r>
          </w:p>
        </w:tc>
        <w:tc>
          <w:tcPr/>
          <w:p>
            <w:pPr>
              <w:pStyle w:val="Compact"/>
              <w:jc w:val="right"/>
            </w:pPr>
            <w:r>
              <w:t xml:space="preserve">0.1578</w:t>
            </w:r>
          </w:p>
        </w:tc>
        <w:tc>
          <w:tcPr/>
          <w:p>
            <w:pPr>
              <w:pStyle w:val="Compact"/>
              <w:jc w:val="right"/>
            </w:pPr>
            <w:r>
              <w:t xml:space="preserve">0.0137</w:t>
            </w:r>
          </w:p>
        </w:tc>
        <w:tc>
          <w:tcPr/>
          <w:p>
            <w:pPr>
              <w:pStyle w:val="Compact"/>
              <w:jc w:val="right"/>
            </w:pPr>
            <w:r>
              <w:t xml:space="preserve">0</w:t>
            </w:r>
          </w:p>
        </w:tc>
        <w:tc>
          <w:tcPr/>
          <w:p>
            <w:pPr>
              <w:pStyle w:val="Compact"/>
              <w:jc w:val="right"/>
            </w:pPr>
            <w:r>
              <w:t xml:space="preserve">0.1311</w:t>
            </w:r>
          </w:p>
        </w:tc>
        <w:tc>
          <w:tcPr/>
          <w:p>
            <w:pPr>
              <w:pStyle w:val="Compact"/>
              <w:jc w:val="right"/>
            </w:pPr>
            <w:r>
              <w:t xml:space="preserve">0.1846</w:t>
            </w:r>
          </w:p>
        </w:tc>
      </w:tr>
      <w:tr>
        <w:tc>
          <w:tcPr/>
          <w:p>
            <w:pPr>
              <w:pStyle w:val="Compact"/>
              <w:jc w:val="left"/>
            </w:pPr>
            <w:r>
              <w:t xml:space="preserve">Clustered by subclass</w:t>
            </w:r>
          </w:p>
        </w:tc>
        <w:tc>
          <w:tcPr/>
          <w:p>
            <w:pPr>
              <w:pStyle w:val="Compact"/>
              <w:jc w:val="left"/>
            </w:pPr>
            <w:r>
              <w:t xml:space="preserve">2023</w:t>
            </w:r>
          </w:p>
        </w:tc>
        <w:tc>
          <w:tcPr/>
          <w:p>
            <w:pPr>
              <w:pStyle w:val="Compact"/>
              <w:jc w:val="left"/>
            </w:pPr>
            <w:r>
              <w:t xml:space="preserve">ATE</w:t>
            </w:r>
          </w:p>
        </w:tc>
        <w:tc>
          <w:tcPr/>
          <w:p>
            <w:pPr>
              <w:pStyle w:val="Compact"/>
              <w:jc w:val="right"/>
            </w:pPr>
            <w:r>
              <w:t xml:space="preserve">0.0839</w:t>
            </w:r>
          </w:p>
        </w:tc>
        <w:tc>
          <w:tcPr/>
          <w:p>
            <w:pPr>
              <w:pStyle w:val="Compact"/>
              <w:jc w:val="right"/>
            </w:pPr>
            <w:r>
              <w:t xml:space="preserve">0.0077</w:t>
            </w:r>
          </w:p>
        </w:tc>
        <w:tc>
          <w:tcPr/>
          <w:p>
            <w:pPr>
              <w:pStyle w:val="Compact"/>
              <w:jc w:val="right"/>
            </w:pPr>
            <w:r>
              <w:t xml:space="preserve">0</w:t>
            </w:r>
          </w:p>
        </w:tc>
        <w:tc>
          <w:tcPr/>
          <w:p>
            <w:pPr>
              <w:pStyle w:val="Compact"/>
              <w:jc w:val="right"/>
            </w:pPr>
            <w:r>
              <w:t xml:space="preserve">0.0687</w:t>
            </w:r>
          </w:p>
        </w:tc>
        <w:tc>
          <w:tcPr/>
          <w:p>
            <w:pPr>
              <w:pStyle w:val="Compact"/>
              <w:jc w:val="right"/>
            </w:pPr>
            <w:r>
              <w:t xml:space="preserve">0.0991</w:t>
            </w:r>
          </w:p>
        </w:tc>
      </w:tr>
      <w:tr>
        <w:tc>
          <w:tcPr/>
          <w:p>
            <w:pPr>
              <w:pStyle w:val="Compact"/>
              <w:jc w:val="left"/>
            </w:pPr>
            <w:r>
              <w:t xml:space="preserve">Clustered by subclass</w:t>
            </w:r>
          </w:p>
        </w:tc>
        <w:tc>
          <w:tcPr/>
          <w:p>
            <w:pPr>
              <w:pStyle w:val="Compact"/>
              <w:jc w:val="left"/>
            </w:pPr>
            <w:r>
              <w:t xml:space="preserve">2023</w:t>
            </w:r>
          </w:p>
        </w:tc>
        <w:tc>
          <w:tcPr/>
          <w:p>
            <w:pPr>
              <w:pStyle w:val="Compact"/>
              <w:jc w:val="left"/>
            </w:pPr>
            <w:r>
              <w:t xml:space="preserve">ATTE</w:t>
            </w:r>
          </w:p>
        </w:tc>
        <w:tc>
          <w:tcPr/>
          <w:p>
            <w:pPr>
              <w:pStyle w:val="Compact"/>
              <w:jc w:val="right"/>
            </w:pPr>
            <w:r>
              <w:t xml:space="preserve">0.1072</w:t>
            </w:r>
          </w:p>
        </w:tc>
        <w:tc>
          <w:tcPr/>
          <w:p>
            <w:pPr>
              <w:pStyle w:val="Compact"/>
              <w:jc w:val="right"/>
            </w:pPr>
            <w:r>
              <w:t xml:space="preserve">0.0128</w:t>
            </w:r>
          </w:p>
        </w:tc>
        <w:tc>
          <w:tcPr/>
          <w:p>
            <w:pPr>
              <w:pStyle w:val="Compact"/>
              <w:jc w:val="right"/>
            </w:pPr>
            <w:r>
              <w:t xml:space="preserve">0</w:t>
            </w:r>
          </w:p>
        </w:tc>
        <w:tc>
          <w:tcPr/>
          <w:p>
            <w:pPr>
              <w:pStyle w:val="Compact"/>
              <w:jc w:val="right"/>
            </w:pPr>
            <w:r>
              <w:t xml:space="preserve">0.0821</w:t>
            </w:r>
          </w:p>
        </w:tc>
        <w:tc>
          <w:tcPr/>
          <w:p>
            <w:pPr>
              <w:pStyle w:val="Compact"/>
              <w:jc w:val="right"/>
            </w:pPr>
            <w:r>
              <w:t xml:space="preserve">0.1323</w:t>
            </w:r>
          </w:p>
        </w:tc>
      </w:tr>
      <w:tr>
        <w:tc>
          <w:tcPr/>
          <w:p>
            <w:pPr>
              <w:pStyle w:val="Compact"/>
              <w:jc w:val="left"/>
            </w:pPr>
            <w:r>
              <w:t xml:space="preserve">Clustered by subclass</w:t>
            </w:r>
          </w:p>
        </w:tc>
        <w:tc>
          <w:tcPr/>
          <w:p>
            <w:pPr>
              <w:pStyle w:val="Compact"/>
              <w:jc w:val="left"/>
            </w:pPr>
            <w:r>
              <w:t xml:space="preserve">2024</w:t>
            </w:r>
          </w:p>
        </w:tc>
        <w:tc>
          <w:tcPr/>
          <w:p>
            <w:pPr>
              <w:pStyle w:val="Compact"/>
              <w:jc w:val="left"/>
            </w:pPr>
            <w:r>
              <w:t xml:space="preserve">ATE</w:t>
            </w:r>
          </w:p>
        </w:tc>
        <w:tc>
          <w:tcPr/>
          <w:p>
            <w:pPr>
              <w:pStyle w:val="Compact"/>
              <w:jc w:val="right"/>
            </w:pPr>
            <w:r>
              <w:t xml:space="preserve">0.1397</w:t>
            </w:r>
          </w:p>
        </w:tc>
        <w:tc>
          <w:tcPr/>
          <w:p>
            <w:pPr>
              <w:pStyle w:val="Compact"/>
              <w:jc w:val="right"/>
            </w:pPr>
            <w:r>
              <w:t xml:space="preserve">0.0097</w:t>
            </w:r>
          </w:p>
        </w:tc>
        <w:tc>
          <w:tcPr/>
          <w:p>
            <w:pPr>
              <w:pStyle w:val="Compact"/>
              <w:jc w:val="right"/>
            </w:pPr>
            <w:r>
              <w:t xml:space="preserve">0</w:t>
            </w:r>
          </w:p>
        </w:tc>
        <w:tc>
          <w:tcPr/>
          <w:p>
            <w:pPr>
              <w:pStyle w:val="Compact"/>
              <w:jc w:val="right"/>
            </w:pPr>
            <w:r>
              <w:t xml:space="preserve">0.1207</w:t>
            </w:r>
          </w:p>
        </w:tc>
        <w:tc>
          <w:tcPr/>
          <w:p>
            <w:pPr>
              <w:pStyle w:val="Compact"/>
              <w:jc w:val="right"/>
            </w:pPr>
            <w:r>
              <w:t xml:space="preserve">0.1587</w:t>
            </w:r>
          </w:p>
        </w:tc>
      </w:tr>
      <w:tr>
        <w:tc>
          <w:tcPr/>
          <w:p>
            <w:pPr>
              <w:pStyle w:val="Compact"/>
              <w:jc w:val="left"/>
            </w:pPr>
            <w:r>
              <w:t xml:space="preserve">Clustered by subclass</w:t>
            </w:r>
          </w:p>
        </w:tc>
        <w:tc>
          <w:tcPr/>
          <w:p>
            <w:pPr>
              <w:pStyle w:val="Compact"/>
              <w:jc w:val="left"/>
            </w:pPr>
            <w:r>
              <w:t xml:space="preserve">2024</w:t>
            </w:r>
          </w:p>
        </w:tc>
        <w:tc>
          <w:tcPr/>
          <w:p>
            <w:pPr>
              <w:pStyle w:val="Compact"/>
              <w:jc w:val="left"/>
            </w:pPr>
            <w:r>
              <w:t xml:space="preserve">ATTE</w:t>
            </w:r>
          </w:p>
        </w:tc>
        <w:tc>
          <w:tcPr/>
          <w:p>
            <w:pPr>
              <w:pStyle w:val="Compact"/>
              <w:jc w:val="right"/>
            </w:pPr>
            <w:r>
              <w:t xml:space="preserve">0.1868</w:t>
            </w:r>
          </w:p>
        </w:tc>
        <w:tc>
          <w:tcPr/>
          <w:p>
            <w:pPr>
              <w:pStyle w:val="Compact"/>
              <w:jc w:val="right"/>
            </w:pPr>
            <w:r>
              <w:t xml:space="preserve">0.0165</w:t>
            </w:r>
          </w:p>
        </w:tc>
        <w:tc>
          <w:tcPr/>
          <w:p>
            <w:pPr>
              <w:pStyle w:val="Compact"/>
              <w:jc w:val="right"/>
            </w:pPr>
            <w:r>
              <w:t xml:space="preserve">0</w:t>
            </w:r>
          </w:p>
        </w:tc>
        <w:tc>
          <w:tcPr/>
          <w:p>
            <w:pPr>
              <w:pStyle w:val="Compact"/>
              <w:jc w:val="right"/>
            </w:pPr>
            <w:r>
              <w:t xml:space="preserve">0.1545</w:t>
            </w:r>
          </w:p>
        </w:tc>
        <w:tc>
          <w:tcPr/>
          <w:p>
            <w:pPr>
              <w:pStyle w:val="Compact"/>
              <w:jc w:val="right"/>
            </w:pPr>
            <w:r>
              <w:t xml:space="preserve">0.2192</w:t>
            </w:r>
          </w:p>
        </w:tc>
      </w:tr>
      <w:tr>
        <w:tc>
          <w:tcPr/>
          <w:p>
            <w:pPr>
              <w:pStyle w:val="Compact"/>
              <w:jc w:val="left"/>
            </w:pPr>
            <w:r>
              <w:t xml:space="preserve">Clustered by subclass</w:t>
            </w:r>
          </w:p>
        </w:tc>
        <w:tc>
          <w:tcPr/>
          <w:p>
            <w:pPr>
              <w:pStyle w:val="Compact"/>
              <w:jc w:val="left"/>
            </w:pPr>
            <w:r>
              <w:t xml:space="preserve">2025</w:t>
            </w:r>
          </w:p>
        </w:tc>
        <w:tc>
          <w:tcPr/>
          <w:p>
            <w:pPr>
              <w:pStyle w:val="Compact"/>
              <w:jc w:val="left"/>
            </w:pPr>
            <w:r>
              <w:t xml:space="preserve">ATE</w:t>
            </w:r>
          </w:p>
        </w:tc>
        <w:tc>
          <w:tcPr/>
          <w:p>
            <w:pPr>
              <w:pStyle w:val="Compact"/>
              <w:jc w:val="right"/>
            </w:pPr>
            <w:r>
              <w:t xml:space="preserve">0.1228</w:t>
            </w:r>
          </w:p>
        </w:tc>
        <w:tc>
          <w:tcPr/>
          <w:p>
            <w:pPr>
              <w:pStyle w:val="Compact"/>
              <w:jc w:val="right"/>
            </w:pPr>
            <w:r>
              <w:t xml:space="preserve">0.0083</w:t>
            </w:r>
          </w:p>
        </w:tc>
        <w:tc>
          <w:tcPr/>
          <w:p>
            <w:pPr>
              <w:pStyle w:val="Compact"/>
              <w:jc w:val="right"/>
            </w:pPr>
            <w:r>
              <w:t xml:space="preserve">0</w:t>
            </w:r>
          </w:p>
        </w:tc>
        <w:tc>
          <w:tcPr/>
          <w:p>
            <w:pPr>
              <w:pStyle w:val="Compact"/>
              <w:jc w:val="right"/>
            </w:pPr>
            <w:r>
              <w:t xml:space="preserve">0.1066</w:t>
            </w:r>
          </w:p>
        </w:tc>
        <w:tc>
          <w:tcPr/>
          <w:p>
            <w:pPr>
              <w:pStyle w:val="Compact"/>
              <w:jc w:val="right"/>
            </w:pPr>
            <w:r>
              <w:t xml:space="preserve">0.1391</w:t>
            </w:r>
          </w:p>
        </w:tc>
      </w:tr>
      <w:tr>
        <w:tc>
          <w:tcPr/>
          <w:p>
            <w:pPr>
              <w:pStyle w:val="Compact"/>
              <w:jc w:val="left"/>
            </w:pPr>
            <w:r>
              <w:t xml:space="preserve">Clustered by subclass</w:t>
            </w:r>
          </w:p>
        </w:tc>
        <w:tc>
          <w:tcPr/>
          <w:p>
            <w:pPr>
              <w:pStyle w:val="Compact"/>
              <w:jc w:val="left"/>
            </w:pPr>
            <w:r>
              <w:t xml:space="preserve">2025</w:t>
            </w:r>
          </w:p>
        </w:tc>
        <w:tc>
          <w:tcPr/>
          <w:p>
            <w:pPr>
              <w:pStyle w:val="Compact"/>
              <w:jc w:val="left"/>
            </w:pPr>
            <w:r>
              <w:t xml:space="preserve">ATTE</w:t>
            </w:r>
          </w:p>
        </w:tc>
        <w:tc>
          <w:tcPr/>
          <w:p>
            <w:pPr>
              <w:pStyle w:val="Compact"/>
              <w:jc w:val="right"/>
            </w:pPr>
            <w:r>
              <w:t xml:space="preserve">0.1564</w:t>
            </w:r>
          </w:p>
        </w:tc>
        <w:tc>
          <w:tcPr/>
          <w:p>
            <w:pPr>
              <w:pStyle w:val="Compact"/>
              <w:jc w:val="right"/>
            </w:pPr>
            <w:r>
              <w:t xml:space="preserve">0.0136</w:t>
            </w:r>
          </w:p>
        </w:tc>
        <w:tc>
          <w:tcPr/>
          <w:p>
            <w:pPr>
              <w:pStyle w:val="Compact"/>
              <w:jc w:val="right"/>
            </w:pPr>
            <w:r>
              <w:t xml:space="preserve">0</w:t>
            </w:r>
          </w:p>
        </w:tc>
        <w:tc>
          <w:tcPr/>
          <w:p>
            <w:pPr>
              <w:pStyle w:val="Compact"/>
              <w:jc w:val="right"/>
            </w:pPr>
            <w:r>
              <w:t xml:space="preserve">0.1297</w:t>
            </w:r>
          </w:p>
        </w:tc>
        <w:tc>
          <w:tcPr/>
          <w:p>
            <w:pPr>
              <w:pStyle w:val="Compact"/>
              <w:jc w:val="right"/>
            </w:pPr>
            <w:r>
              <w:t xml:space="preserve">0.1830</w:t>
            </w:r>
          </w:p>
        </w:tc>
      </w:tr>
    </w:tbl>
    <w:p>
      <w:pPr>
        <w:pStyle w:val="SourceCode"/>
      </w:pPr>
      <w:r>
        <w:rPr>
          <w:rStyle w:val="FunctionTok"/>
        </w:rPr>
        <w:t xml:space="preserve">library</w:t>
      </w:r>
      <w:r>
        <w:rPr>
          <w:rStyle w:val="NormalTok"/>
        </w:rPr>
        <w:t xml:space="preserve">(DHARMa)</w:t>
      </w:r>
      <w:r>
        <w:br/>
      </w:r>
      <w:r>
        <w:br/>
      </w:r>
      <w:r>
        <w:rPr>
          <w:rStyle w:val="NormalTok"/>
        </w:rPr>
        <w:t xml:space="preserve">run_dml_extended </w:t>
      </w:r>
      <w:r>
        <w:rPr>
          <w:rStyle w:val="OtherTok"/>
        </w:rPr>
        <w:t xml:space="preserve">&lt;-</w:t>
      </w:r>
      <w:r>
        <w:rPr>
          <w:rStyle w:val="NormalTok"/>
        </w:rPr>
        <w:t xml:space="preserve"> </w:t>
      </w:r>
      <w:r>
        <w:rPr>
          <w:rStyle w:val="ControlFlowTok"/>
        </w:rPr>
        <w:t xml:space="preserve">function</w:t>
      </w:r>
      <w:r>
        <w:rPr>
          <w:rStyle w:val="NormalTok"/>
        </w:rPr>
        <w:t xml:space="preserve">(data, x_cols, tag, cluster_var) {</w:t>
      </w:r>
      <w:r>
        <w:br/>
      </w:r>
      <w:r>
        <w:rPr>
          <w:rStyle w:val="NormalTok"/>
        </w:rPr>
        <w:t xml:space="preserve">  dml_data </w:t>
      </w:r>
      <w:r>
        <w:rPr>
          <w:rStyle w:val="OtherTok"/>
        </w:rPr>
        <w:t xml:space="preserve">&lt;-</w:t>
      </w:r>
      <w:r>
        <w:rPr>
          <w:rStyle w:val="NormalTok"/>
        </w:rPr>
        <w:t xml:space="preserve"> DoubleMLClusterData</w:t>
      </w:r>
      <w:r>
        <w:rPr>
          <w:rStyle w:val="SpecialCharTok"/>
        </w:rPr>
        <w:t xml:space="preserve">$</w:t>
      </w:r>
      <w:r>
        <w:rPr>
          <w:rStyle w:val="FunctionTok"/>
        </w:rPr>
        <w:t xml:space="preserve">new</w:t>
      </w:r>
      <w:r>
        <w:rPr>
          <w:rStyle w:val="NormalTok"/>
        </w:rPr>
        <w:t xml:space="preserve">(</w:t>
      </w:r>
      <w:r>
        <w:br/>
      </w:r>
      <w:r>
        <w:rPr>
          <w:rStyle w:val="NormalTok"/>
        </w:rPr>
        <w:t xml:space="preserve">    </w:t>
      </w:r>
      <w:r>
        <w:rPr>
          <w:rStyle w:val="AttributeTok"/>
        </w:rPr>
        <w:t xml:space="preserve">data =</w:t>
      </w:r>
      <w:r>
        <w:rPr>
          <w:rStyle w:val="NormalTok"/>
        </w:rPr>
        <w:t xml:space="preserve"> </w:t>
      </w:r>
      <w:r>
        <w:rPr>
          <w:rStyle w:val="FunctionTok"/>
        </w:rPr>
        <w:t xml:space="preserve">as.data.frame</w:t>
      </w:r>
      <w:r>
        <w:rPr>
          <w:rStyle w:val="NormalTok"/>
        </w:rPr>
        <w:t xml:space="preserve">(data),</w:t>
      </w:r>
      <w:r>
        <w:br/>
      </w:r>
      <w:r>
        <w:rPr>
          <w:rStyle w:val="NormalTok"/>
        </w:rPr>
        <w:t xml:space="preserve">    </w:t>
      </w:r>
      <w:r>
        <w:rPr>
          <w:rStyle w:val="AttributeTok"/>
        </w:rPr>
        <w:t xml:space="preserve">y_col =</w:t>
      </w:r>
      <w:r>
        <w:rPr>
          <w:rStyle w:val="NormalTok"/>
        </w:rPr>
        <w:t xml:space="preserve"> </w:t>
      </w:r>
      <w:r>
        <w:rPr>
          <w:rStyle w:val="StringTok"/>
        </w:rPr>
        <w:t xml:space="preserve">"vm"</w:t>
      </w:r>
      <w:r>
        <w:rPr>
          <w:rStyle w:val="NormalTok"/>
        </w:rPr>
        <w:t xml:space="preserve">,</w:t>
      </w:r>
      <w:r>
        <w:br/>
      </w:r>
      <w:r>
        <w:rPr>
          <w:rStyle w:val="NormalTok"/>
        </w:rPr>
        <w:t xml:space="preserve">    </w:t>
      </w:r>
      <w:r>
        <w:rPr>
          <w:rStyle w:val="AttributeTok"/>
        </w:rPr>
        <w:t xml:space="preserve">d_cols =</w:t>
      </w:r>
      <w:r>
        <w:rPr>
          <w:rStyle w:val="NormalTok"/>
        </w:rPr>
        <w:t xml:space="preserve"> </w:t>
      </w:r>
      <w:r>
        <w:rPr>
          <w:rStyle w:val="StringTok"/>
        </w:rPr>
        <w:t xml:space="preserve">"treat"</w:t>
      </w:r>
      <w:r>
        <w:rPr>
          <w:rStyle w:val="NormalTok"/>
        </w:rPr>
        <w:t xml:space="preserve">,</w:t>
      </w:r>
      <w:r>
        <w:br/>
      </w:r>
      <w:r>
        <w:rPr>
          <w:rStyle w:val="NormalTok"/>
        </w:rPr>
        <w:t xml:space="preserve">    </w:t>
      </w:r>
      <w:r>
        <w:rPr>
          <w:rStyle w:val="AttributeTok"/>
        </w:rPr>
        <w:t xml:space="preserve">x_cols =</w:t>
      </w:r>
      <w:r>
        <w:rPr>
          <w:rStyle w:val="NormalTok"/>
        </w:rPr>
        <w:t xml:space="preserve"> x_cols,</w:t>
      </w:r>
      <w:r>
        <w:br/>
      </w:r>
      <w:r>
        <w:rPr>
          <w:rStyle w:val="NormalTok"/>
        </w:rPr>
        <w:t xml:space="preserve">    </w:t>
      </w:r>
      <w:r>
        <w:rPr>
          <w:rStyle w:val="AttributeTok"/>
        </w:rPr>
        <w:t xml:space="preserve">cluster_cols =</w:t>
      </w:r>
      <w:r>
        <w:rPr>
          <w:rStyle w:val="NormalTok"/>
        </w:rPr>
        <w:t xml:space="preserve"> cluster_var</w:t>
      </w:r>
      <w:r>
        <w:br/>
      </w:r>
      <w:r>
        <w:rPr>
          <w:rStyle w:val="NormalTok"/>
        </w:rPr>
        <w:t xml:space="preserve">  )</w:t>
      </w:r>
      <w:r>
        <w:br/>
      </w:r>
      <w:r>
        <w:br/>
      </w:r>
      <w:r>
        <w:rPr>
          <w:rStyle w:val="NormalTok"/>
        </w:rPr>
        <w:t xml:space="preserve">  </w:t>
      </w:r>
      <w:r>
        <w:rPr>
          <w:rStyle w:val="FunctionTok"/>
        </w:rPr>
        <w:t xml:space="preserve">set.seed</w:t>
      </w:r>
      <w:r>
        <w:rPr>
          <w:rStyle w:val="NormalTok"/>
        </w:rPr>
        <w:t xml:space="preserve">(</w:t>
      </w:r>
      <w:r>
        <w:rPr>
          <w:rStyle w:val="DecValTok"/>
        </w:rPr>
        <w:t xml:space="preserve">68235576</w:t>
      </w:r>
      <w:r>
        <w:rPr>
          <w:rStyle w:val="NormalTok"/>
        </w:rPr>
        <w:t xml:space="preserve">)</w:t>
      </w:r>
      <w:r>
        <w:br/>
      </w:r>
      <w:r>
        <w:rPr>
          <w:rStyle w:val="NormalTok"/>
        </w:rPr>
        <w:t xml:space="preserve">  obj_ate </w:t>
      </w:r>
      <w:r>
        <w:rPr>
          <w:rStyle w:val="OtherTok"/>
        </w:rPr>
        <w:t xml:space="preserve">&lt;-</w:t>
      </w:r>
      <w:r>
        <w:rPr>
          <w:rStyle w:val="NormalTok"/>
        </w:rPr>
        <w:t xml:space="preserve"> DoubleMLIRM</w:t>
      </w:r>
      <w:r>
        <w:rPr>
          <w:rStyle w:val="SpecialCharTok"/>
        </w:rPr>
        <w:t xml:space="preserve">$</w:t>
      </w:r>
      <w:r>
        <w:rPr>
          <w:rStyle w:val="FunctionTok"/>
        </w:rPr>
        <w:t xml:space="preserve">new</w:t>
      </w:r>
      <w:r>
        <w:rPr>
          <w:rStyle w:val="NormalTok"/>
        </w:rPr>
        <w:t xml:space="preserve">(dml_data, </w:t>
      </w:r>
      <w:r>
        <w:rPr>
          <w:rStyle w:val="AttributeTok"/>
        </w:rPr>
        <w:t xml:space="preserve">ml_g =</w:t>
      </w:r>
      <w:r>
        <w:rPr>
          <w:rStyle w:val="NormalTok"/>
        </w:rPr>
        <w:t xml:space="preserve"> ml_g, </w:t>
      </w:r>
      <w:r>
        <w:rPr>
          <w:rStyle w:val="AttributeTok"/>
        </w:rPr>
        <w:t xml:space="preserve">ml_m =</w:t>
      </w:r>
      <w:r>
        <w:rPr>
          <w:rStyle w:val="NormalTok"/>
        </w:rPr>
        <w:t xml:space="preserve"> ml_m, </w:t>
      </w:r>
      <w:r>
        <w:rPr>
          <w:rStyle w:val="AttributeTok"/>
        </w:rPr>
        <w:t xml:space="preserve">n_folds =</w:t>
      </w:r>
      <w:r>
        <w:rPr>
          <w:rStyle w:val="NormalTok"/>
        </w:rPr>
        <w:t xml:space="preserve"> </w:t>
      </w:r>
      <w:r>
        <w:rPr>
          <w:rStyle w:val="DecValTok"/>
        </w:rPr>
        <w:t xml:space="preserve">3</w:t>
      </w:r>
      <w:r>
        <w:rPr>
          <w:rStyle w:val="NormalTok"/>
        </w:rPr>
        <w:t xml:space="preserve">)</w:t>
      </w:r>
      <w:r>
        <w:br/>
      </w:r>
      <w:r>
        <w:rPr>
          <w:rStyle w:val="NormalTok"/>
        </w:rPr>
        <w:t xml:space="preserve">  obj_ate</w:t>
      </w:r>
      <w:r>
        <w:rPr>
          <w:rStyle w:val="SpecialCharTok"/>
        </w:rPr>
        <w:t xml:space="preserve">$</w:t>
      </w:r>
      <w:r>
        <w:rPr>
          <w:rStyle w:val="FunctionTok"/>
        </w:rPr>
        <w:t xml:space="preserve">fit</w:t>
      </w:r>
      <w:r>
        <w:rPr>
          <w:rStyle w:val="NormalTok"/>
        </w:rPr>
        <w:t xml:space="preserve">(</w:t>
      </w:r>
      <w:r>
        <w:rPr>
          <w:rStyle w:val="AttributeTok"/>
        </w:rPr>
        <w:t xml:space="preserve">store_predictions =</w:t>
      </w:r>
      <w:r>
        <w:rPr>
          <w:rStyle w:val="NormalTok"/>
        </w:rPr>
        <w:t xml:space="preserve"> </w:t>
      </w:r>
      <w:r>
        <w:rPr>
          <w:rStyle w:val="ConstantTok"/>
        </w:rPr>
        <w:t xml:space="preserve">TRUE</w:t>
      </w:r>
      <w:r>
        <w:rPr>
          <w:rStyle w:val="NormalTok"/>
        </w:rPr>
        <w:t xml:space="preserve">)</w:t>
      </w:r>
      <w:r>
        <w:br/>
      </w:r>
      <w:r>
        <w:rPr>
          <w:rStyle w:val="NormalTok"/>
        </w:rPr>
        <w:t xml:space="preserve">  preds_g0 </w:t>
      </w:r>
      <w:r>
        <w:rPr>
          <w:rStyle w:val="OtherTok"/>
        </w:rPr>
        <w:t xml:space="preserve">&lt;-</w:t>
      </w:r>
      <w:r>
        <w:rPr>
          <w:rStyle w:val="NormalTok"/>
        </w:rPr>
        <w:t xml:space="preserve"> obj_ate</w:t>
      </w:r>
      <w:r>
        <w:rPr>
          <w:rStyle w:val="SpecialCharTok"/>
        </w:rPr>
        <w:t xml:space="preserve">$</w:t>
      </w:r>
      <w:r>
        <w:rPr>
          <w:rStyle w:val="NormalTok"/>
        </w:rPr>
        <w:t xml:space="preserve">predictions</w:t>
      </w:r>
      <w:r>
        <w:rPr>
          <w:rStyle w:val="SpecialCharTok"/>
        </w:rPr>
        <w:t xml:space="preserve">$</w:t>
      </w:r>
      <w:r>
        <w:rPr>
          <w:rStyle w:val="NormalTok"/>
        </w:rPr>
        <w:t xml:space="preserve">ml_g0[,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preds_g1 </w:t>
      </w:r>
      <w:r>
        <w:rPr>
          <w:rStyle w:val="OtherTok"/>
        </w:rPr>
        <w:t xml:space="preserve">&lt;-</w:t>
      </w:r>
      <w:r>
        <w:rPr>
          <w:rStyle w:val="NormalTok"/>
        </w:rPr>
        <w:t xml:space="preserve"> obj_ate</w:t>
      </w:r>
      <w:r>
        <w:rPr>
          <w:rStyle w:val="SpecialCharTok"/>
        </w:rPr>
        <w:t xml:space="preserve">$</w:t>
      </w:r>
      <w:r>
        <w:rPr>
          <w:rStyle w:val="NormalTok"/>
        </w:rPr>
        <w:t xml:space="preserve">predictions</w:t>
      </w:r>
      <w:r>
        <w:rPr>
          <w:rStyle w:val="SpecialCharTok"/>
        </w:rPr>
        <w:t xml:space="preserve">$</w:t>
      </w:r>
      <w:r>
        <w:rPr>
          <w:rStyle w:val="NormalTok"/>
        </w:rPr>
        <w:t xml:space="preserve">ml_g1[,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dml_fitted </w:t>
      </w:r>
      <w:r>
        <w:rPr>
          <w:rStyle w:val="OtherTok"/>
        </w:rPr>
        <w:t xml:space="preserve">&lt;-</w:t>
      </w:r>
      <w:r>
        <w:rPr>
          <w:rStyle w:val="NormalTok"/>
        </w:rPr>
        <w:t xml:space="preserve"> </w:t>
      </w:r>
      <w:r>
        <w:rPr>
          <w:rStyle w:val="FunctionTok"/>
        </w:rPr>
        <w:t xml:space="preserve">ifelse</w:t>
      </w:r>
      <w:r>
        <w:rPr>
          <w:rStyle w:val="NormalTok"/>
        </w:rPr>
        <w:t xml:space="preserve">(data</w:t>
      </w:r>
      <w:r>
        <w:rPr>
          <w:rStyle w:val="SpecialCharTok"/>
        </w:rPr>
        <w:t xml:space="preserve">$</w:t>
      </w:r>
      <w:r>
        <w:rPr>
          <w:rStyle w:val="NormalTok"/>
        </w:rPr>
        <w:t xml:space="preserve">treat </w:t>
      </w:r>
      <w:r>
        <w:rPr>
          <w:rStyle w:val="SpecialCharTok"/>
        </w:rPr>
        <w:t xml:space="preserve">==</w:t>
      </w:r>
      <w:r>
        <w:rPr>
          <w:rStyle w:val="NormalTok"/>
        </w:rPr>
        <w:t xml:space="preserve"> </w:t>
      </w:r>
      <w:r>
        <w:rPr>
          <w:rStyle w:val="DecValTok"/>
        </w:rPr>
        <w:t xml:space="preserve">1</w:t>
      </w:r>
      <w:r>
        <w:rPr>
          <w:rStyle w:val="NormalTok"/>
        </w:rPr>
        <w:t xml:space="preserve">, preds_g1, preds_g0)</w:t>
      </w:r>
      <w:r>
        <w:br/>
      </w:r>
      <w:r>
        <w:rPr>
          <w:rStyle w:val="NormalTok"/>
        </w:rPr>
        <w:t xml:space="preserve">  current_mse </w:t>
      </w:r>
      <w:r>
        <w:rPr>
          <w:rStyle w:val="OtherTok"/>
        </w:rPr>
        <w:t xml:space="preserve">&lt;-</w:t>
      </w:r>
      <w:r>
        <w:rPr>
          <w:rStyle w:val="NormalTok"/>
        </w:rPr>
        <w:t xml:space="preserve"> </w:t>
      </w:r>
      <w:r>
        <w:rPr>
          <w:rStyle w:val="FunctionTok"/>
        </w:rPr>
        <w:t xml:space="preserve">mean</w:t>
      </w:r>
      <w:r>
        <w:rPr>
          <w:rStyle w:val="NormalTok"/>
        </w:rPr>
        <w:t xml:space="preserve">((data</w:t>
      </w:r>
      <w:r>
        <w:rPr>
          <w:rStyle w:val="SpecialCharTok"/>
        </w:rPr>
        <w:t xml:space="preserve">$</w:t>
      </w:r>
      <w:r>
        <w:rPr>
          <w:rStyle w:val="NormalTok"/>
        </w:rPr>
        <w:t xml:space="preserve">vm </w:t>
      </w:r>
      <w:r>
        <w:rPr>
          <w:rStyle w:val="SpecialCharTok"/>
        </w:rPr>
        <w:t xml:space="preserve">-</w:t>
      </w:r>
      <w:r>
        <w:rPr>
          <w:rStyle w:val="NormalTok"/>
        </w:rPr>
        <w:t xml:space="preserve"> dml_fitted)</w:t>
      </w:r>
      <w:r>
        <w:rPr>
          <w:rStyle w:val="SpecialCharTok"/>
        </w:rPr>
        <w:t xml:space="preserve">^</w:t>
      </w:r>
      <w:r>
        <w:rPr>
          <w:rStyle w:val="DecValTok"/>
        </w:rPr>
        <w:t xml:space="preserve">2</w:t>
      </w:r>
      <w:r>
        <w:rPr>
          <w:rStyle w:val="NormalTok"/>
        </w:rPr>
        <w:t xml:space="preserve">)</w:t>
      </w:r>
      <w:r>
        <w:br/>
      </w:r>
      <w:r>
        <w:br/>
      </w:r>
      <w:r>
        <w:rPr>
          <w:rStyle w:val="NormalTok"/>
        </w:rPr>
        <w:t xml:space="preserve">  </w:t>
      </w:r>
      <w:r>
        <w:rPr>
          <w:rStyle w:val="FunctionTok"/>
        </w:rPr>
        <w:t xml:space="preserve">set.seed</w:t>
      </w:r>
      <w:r>
        <w:rPr>
          <w:rStyle w:val="NormalTok"/>
        </w:rPr>
        <w:t xml:space="preserve">(</w:t>
      </w:r>
      <w:r>
        <w:rPr>
          <w:rStyle w:val="DecValTok"/>
        </w:rPr>
        <w:t xml:space="preserve">65196489</w:t>
      </w:r>
      <w:r>
        <w:rPr>
          <w:rStyle w:val="NormalTok"/>
        </w:rPr>
        <w:t xml:space="preserve">)</w:t>
      </w:r>
      <w:r>
        <w:br/>
      </w:r>
      <w:r>
        <w:rPr>
          <w:rStyle w:val="NormalTok"/>
        </w:rPr>
        <w:t xml:space="preserve">  sim_response </w:t>
      </w:r>
      <w:r>
        <w:rPr>
          <w:rStyle w:val="OtherTok"/>
        </w:rPr>
        <w:t xml:space="preserve">&lt;-</w:t>
      </w:r>
      <w:r>
        <w:rPr>
          <w:rStyle w:val="NormalTok"/>
        </w:rPr>
        <w:t xml:space="preserve"> </w:t>
      </w:r>
      <w:r>
        <w:rPr>
          <w:rStyle w:val="FunctionTok"/>
        </w:rPr>
        <w:t xml:space="preserve">replicate</w:t>
      </w:r>
      <w:r>
        <w:rPr>
          <w:rStyle w:val="NormalTok"/>
        </w:rPr>
        <w:t xml:space="preserve">(</w:t>
      </w:r>
      <w:r>
        <w:rPr>
          <w:rStyle w:val="DecValTok"/>
        </w:rPr>
        <w:t xml:space="preserve">250</w:t>
      </w:r>
      <w:r>
        <w:rPr>
          <w:rStyle w:val="NormalTok"/>
        </w:rPr>
        <w:t xml:space="preserve">, </w:t>
      </w:r>
      <w:r>
        <w:rPr>
          <w:rStyle w:val="FunctionTok"/>
        </w:rPr>
        <w:t xml:space="preserve">rpois</w:t>
      </w:r>
      <w:r>
        <w:rPr>
          <w:rStyle w:val="NormalTok"/>
        </w:rPr>
        <w:t xml:space="preserve">(</w:t>
      </w:r>
      <w:r>
        <w:rPr>
          <w:rStyle w:val="FunctionTok"/>
        </w:rPr>
        <w:t xml:space="preserve">length</w:t>
      </w:r>
      <w:r>
        <w:rPr>
          <w:rStyle w:val="NormalTok"/>
        </w:rPr>
        <w:t xml:space="preserve">(dml_fitted), dml_fitted))</w:t>
      </w:r>
      <w:r>
        <w:br/>
      </w:r>
      <w:r>
        <w:rPr>
          <w:rStyle w:val="NormalTok"/>
        </w:rPr>
        <w:t xml:space="preserve">  dharma_res </w:t>
      </w:r>
      <w:r>
        <w:rPr>
          <w:rStyle w:val="OtherTok"/>
        </w:rPr>
        <w:t xml:space="preserve">&lt;-</w:t>
      </w:r>
      <w:r>
        <w:rPr>
          <w:rStyle w:val="NormalTok"/>
        </w:rPr>
        <w:t xml:space="preserve"> </w:t>
      </w:r>
      <w:r>
        <w:rPr>
          <w:rStyle w:val="FunctionTok"/>
        </w:rPr>
        <w:t xml:space="preserve">createDHARMa</w:t>
      </w:r>
      <w:r>
        <w:rPr>
          <w:rStyle w:val="NormalTok"/>
        </w:rPr>
        <w:t xml:space="preserve">(</w:t>
      </w:r>
      <w:r>
        <w:br/>
      </w:r>
      <w:r>
        <w:rPr>
          <w:rStyle w:val="NormalTok"/>
        </w:rPr>
        <w:t xml:space="preserve">    </w:t>
      </w:r>
      <w:r>
        <w:rPr>
          <w:rStyle w:val="AttributeTok"/>
        </w:rPr>
        <w:t xml:space="preserve">simulatedResponse =</w:t>
      </w:r>
      <w:r>
        <w:rPr>
          <w:rStyle w:val="NormalTok"/>
        </w:rPr>
        <w:t xml:space="preserve"> sim_response,</w:t>
      </w:r>
      <w:r>
        <w:br/>
      </w:r>
      <w:r>
        <w:rPr>
          <w:rStyle w:val="NormalTok"/>
        </w:rPr>
        <w:t xml:space="preserve">    </w:t>
      </w:r>
      <w:r>
        <w:rPr>
          <w:rStyle w:val="AttributeTok"/>
        </w:rPr>
        <w:t xml:space="preserve">observedResponse =</w:t>
      </w:r>
      <w:r>
        <w:rPr>
          <w:rStyle w:val="NormalTok"/>
        </w:rPr>
        <w:t xml:space="preserve"> data</w:t>
      </w:r>
      <w:r>
        <w:rPr>
          <w:rStyle w:val="SpecialCharTok"/>
        </w:rPr>
        <w:t xml:space="preserve">$</w:t>
      </w:r>
      <w:r>
        <w:rPr>
          <w:rStyle w:val="NormalTok"/>
        </w:rPr>
        <w:t xml:space="preserve">vm,</w:t>
      </w:r>
      <w:r>
        <w:br/>
      </w:r>
      <w:r>
        <w:rPr>
          <w:rStyle w:val="NormalTok"/>
        </w:rPr>
        <w:t xml:space="preserve">    </w:t>
      </w:r>
      <w:r>
        <w:rPr>
          <w:rStyle w:val="AttributeTok"/>
        </w:rPr>
        <w:t xml:space="preserve">fittedPredictedResponse =</w:t>
      </w:r>
      <w:r>
        <w:rPr>
          <w:rStyle w:val="NormalTok"/>
        </w:rPr>
        <w:t xml:space="preserve"> dml_fitted,</w:t>
      </w:r>
      <w:r>
        <w:br/>
      </w:r>
      <w:r>
        <w:rPr>
          <w:rStyle w:val="NormalTok"/>
        </w:rPr>
        <w:t xml:space="preserve">    </w:t>
      </w:r>
      <w:r>
        <w:rPr>
          <w:rStyle w:val="AttributeTok"/>
        </w:rPr>
        <w:t xml:space="preserve">integerResponse =</w:t>
      </w:r>
      <w:r>
        <w:rPr>
          <w:rStyle w:val="NormalTok"/>
        </w:rPr>
        <w:t xml:space="preserve"> </w:t>
      </w:r>
      <w:r>
        <w:rPr>
          <w:rStyle w:val="ConstantTok"/>
        </w:rPr>
        <w:t xml:space="preserve">TRUE</w:t>
      </w:r>
      <w:r>
        <w:br/>
      </w:r>
      <w:r>
        <w:rPr>
          <w:rStyle w:val="NormalTok"/>
        </w:rPr>
        <w:t xml:space="preserve">  )</w:t>
      </w:r>
      <w:r>
        <w:br/>
      </w:r>
      <w:r>
        <w:rPr>
          <w:rStyle w:val="NormalTok"/>
        </w:rPr>
        <w:t xml:space="preserve">  ci </w:t>
      </w:r>
      <w:r>
        <w:rPr>
          <w:rStyle w:val="OtherTok"/>
        </w:rPr>
        <w:t xml:space="preserve">&lt;-</w:t>
      </w:r>
      <w:r>
        <w:rPr>
          <w:rStyle w:val="NormalTok"/>
        </w:rPr>
        <w:t xml:space="preserve"> obj_ate</w:t>
      </w:r>
      <w:r>
        <w:rPr>
          <w:rStyle w:val="SpecialCharTok"/>
        </w:rPr>
        <w:t xml:space="preserve">$</w:t>
      </w:r>
      <w:r>
        <w:rPr>
          <w:rStyle w:val="FunctionTok"/>
        </w:rPr>
        <w:t xml:space="preserve">confint</w:t>
      </w:r>
      <w:r>
        <w:rPr>
          <w:rStyle w:val="NormalTok"/>
        </w:rPr>
        <w:t xml:space="preserve">(</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res_table </w:t>
      </w:r>
      <w:r>
        <w:rPr>
          <w:rStyle w:val="OtherTok"/>
        </w:rPr>
        <w:t xml:space="preserve">&lt;-</w:t>
      </w:r>
      <w:r>
        <w:rPr>
          <w:rStyle w:val="NormalTok"/>
        </w:rPr>
        <w:t xml:space="preserve"> </w:t>
      </w:r>
      <w:r>
        <w:rPr>
          <w:rStyle w:val="FunctionTok"/>
        </w:rPr>
        <w:t xml:space="preserve">data.table</w:t>
      </w:r>
      <w:r>
        <w:rPr>
          <w:rStyle w:val="NormalTok"/>
        </w:rPr>
        <w:t xml:space="preserve">(</w:t>
      </w:r>
      <w:r>
        <w:br/>
      </w:r>
      <w:r>
        <w:rPr>
          <w:rStyle w:val="NormalTok"/>
        </w:rPr>
        <w:t xml:space="preserve">    </w:t>
      </w:r>
      <w:r>
        <w:rPr>
          <w:rStyle w:val="AttributeTok"/>
        </w:rPr>
        <w:t xml:space="preserve">method =</w:t>
      </w:r>
      <w:r>
        <w:rPr>
          <w:rStyle w:val="NormalTok"/>
        </w:rPr>
        <w:t xml:space="preserve"> </w:t>
      </w:r>
      <w:r>
        <w:rPr>
          <w:rStyle w:val="FunctionTok"/>
        </w:rPr>
        <w:t xml:space="preserve">paste0</w:t>
      </w:r>
      <w:r>
        <w:rPr>
          <w:rStyle w:val="NormalTok"/>
        </w:rPr>
        <w:t xml:space="preserve">(</w:t>
      </w:r>
      <w:r>
        <w:rPr>
          <w:rStyle w:val="StringTok"/>
        </w:rPr>
        <w:t xml:space="preserve">"Clustered by "</w:t>
      </w:r>
      <w:r>
        <w:rPr>
          <w:rStyle w:val="NormalTok"/>
        </w:rPr>
        <w:t xml:space="preserve">, cluster_var),</w:t>
      </w:r>
      <w:r>
        <w:br/>
      </w:r>
      <w:r>
        <w:rPr>
          <w:rStyle w:val="NormalTok"/>
        </w:rPr>
        <w:t xml:space="preserve">    </w:t>
      </w:r>
      <w:r>
        <w:rPr>
          <w:rStyle w:val="AttributeTok"/>
        </w:rPr>
        <w:t xml:space="preserve">group =</w:t>
      </w:r>
      <w:r>
        <w:rPr>
          <w:rStyle w:val="NormalTok"/>
        </w:rPr>
        <w:t xml:space="preserve"> tag,</w:t>
      </w:r>
      <w:r>
        <w:br/>
      </w:r>
      <w:r>
        <w:rPr>
          <w:rStyle w:val="NormalTok"/>
        </w:rPr>
        <w:t xml:space="preserve">    </w:t>
      </w:r>
      <w:r>
        <w:rPr>
          <w:rStyle w:val="AttributeTok"/>
        </w:rPr>
        <w:t xml:space="preserve">effect =</w:t>
      </w:r>
      <w:r>
        <w:rPr>
          <w:rStyle w:val="NormalTok"/>
        </w:rPr>
        <w:t xml:space="preserve"> </w:t>
      </w:r>
      <w:r>
        <w:rPr>
          <w:rStyle w:val="FunctionTok"/>
        </w:rPr>
        <w:t xml:space="preserve">as.numeric</w:t>
      </w:r>
      <w:r>
        <w:rPr>
          <w:rStyle w:val="NormalTok"/>
        </w:rPr>
        <w:t xml:space="preserve">(obj_ate</w:t>
      </w:r>
      <w:r>
        <w:rPr>
          <w:rStyle w:val="SpecialCharTok"/>
        </w:rPr>
        <w:t xml:space="preserve">$</w:t>
      </w:r>
      <w:r>
        <w:rPr>
          <w:rStyle w:val="NormalTok"/>
        </w:rPr>
        <w:t xml:space="preserve">coef),</w:t>
      </w:r>
      <w:r>
        <w:br/>
      </w:r>
      <w:r>
        <w:rPr>
          <w:rStyle w:val="NormalTok"/>
        </w:rPr>
        <w:t xml:space="preserve">    </w:t>
      </w:r>
      <w:r>
        <w:rPr>
          <w:rStyle w:val="AttributeTok"/>
        </w:rPr>
        <w:t xml:space="preserve">se =</w:t>
      </w:r>
      <w:r>
        <w:rPr>
          <w:rStyle w:val="NormalTok"/>
        </w:rPr>
        <w:t xml:space="preserve"> </w:t>
      </w:r>
      <w:r>
        <w:rPr>
          <w:rStyle w:val="FunctionTok"/>
        </w:rPr>
        <w:t xml:space="preserve">as.numeric</w:t>
      </w:r>
      <w:r>
        <w:rPr>
          <w:rStyle w:val="NormalTok"/>
        </w:rPr>
        <w:t xml:space="preserve">(obj_ate</w:t>
      </w:r>
      <w:r>
        <w:rPr>
          <w:rStyle w:val="SpecialCharTok"/>
        </w:rPr>
        <w:t xml:space="preserve">$</w:t>
      </w:r>
      <w:r>
        <w:rPr>
          <w:rStyle w:val="NormalTok"/>
        </w:rPr>
        <w:t xml:space="preserve">se),</w:t>
      </w:r>
      <w:r>
        <w:br/>
      </w:r>
      <w:r>
        <w:rPr>
          <w:rStyle w:val="NormalTok"/>
        </w:rPr>
        <w:t xml:space="preserve">    </w:t>
      </w:r>
      <w:r>
        <w:rPr>
          <w:rStyle w:val="AttributeTok"/>
        </w:rPr>
        <w:t xml:space="preserve">p_value =</w:t>
      </w:r>
      <w:r>
        <w:rPr>
          <w:rStyle w:val="NormalTok"/>
        </w:rPr>
        <w:t xml:space="preserve"> </w:t>
      </w:r>
      <w:r>
        <w:rPr>
          <w:rStyle w:val="FunctionTok"/>
        </w:rPr>
        <w:t xml:space="preserve">as.numeric</w:t>
      </w:r>
      <w:r>
        <w:rPr>
          <w:rStyle w:val="NormalTok"/>
        </w:rPr>
        <w:t xml:space="preserve">(obj_ate</w:t>
      </w:r>
      <w:r>
        <w:rPr>
          <w:rStyle w:val="SpecialCharTok"/>
        </w:rPr>
        <w:t xml:space="preserve">$</w:t>
      </w:r>
      <w:r>
        <w:rPr>
          <w:rStyle w:val="NormalTok"/>
        </w:rPr>
        <w:t xml:space="preserve">pval),</w:t>
      </w:r>
      <w:r>
        <w:br/>
      </w:r>
      <w:r>
        <w:rPr>
          <w:rStyle w:val="NormalTok"/>
        </w:rPr>
        <w:t xml:space="preserve">    </w:t>
      </w:r>
      <w:r>
        <w:rPr>
          <w:rStyle w:val="AttributeTok"/>
        </w:rPr>
        <w:t xml:space="preserve">mse =</w:t>
      </w:r>
      <w:r>
        <w:rPr>
          <w:rStyle w:val="NormalTok"/>
        </w:rPr>
        <w:t xml:space="preserve"> current_mse,</w:t>
      </w:r>
      <w:r>
        <w:br/>
      </w:r>
      <w:r>
        <w:rPr>
          <w:rStyle w:val="NormalTok"/>
        </w:rPr>
        <w:t xml:space="preserve">    </w:t>
      </w:r>
      <w:r>
        <w:rPr>
          <w:rStyle w:val="AttributeTok"/>
        </w:rPr>
        <w:t xml:space="preserve">ci_low =</w:t>
      </w:r>
      <w:r>
        <w:rPr>
          <w:rStyle w:val="NormalTok"/>
        </w:rPr>
        <w:t xml:space="preserve"> </w:t>
      </w:r>
      <w:r>
        <w:rPr>
          <w:rStyle w:val="FunctionTok"/>
        </w:rPr>
        <w:t xml:space="preserve">as.numeric</w:t>
      </w:r>
      <w:r>
        <w:rPr>
          <w:rStyle w:val="NormalTok"/>
        </w:rPr>
        <w:t xml:space="preserve">(ci[</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ci_high =</w:t>
      </w:r>
      <w:r>
        <w:rPr>
          <w:rStyle w:val="NormalTok"/>
        </w:rPr>
        <w:t xml:space="preserve"> </w:t>
      </w:r>
      <w:r>
        <w:rPr>
          <w:rStyle w:val="FunctionTok"/>
        </w:rPr>
        <w:t xml:space="preserve">as.numeric</w:t>
      </w:r>
      <w:r>
        <w:rPr>
          <w:rStyle w:val="NormalTok"/>
        </w:rPr>
        <w:t xml:space="preserve">(ci[</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br/>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table =</w:t>
      </w:r>
      <w:r>
        <w:rPr>
          <w:rStyle w:val="NormalTok"/>
        </w:rPr>
        <w:t xml:space="preserve"> res_table, </w:t>
      </w:r>
      <w:r>
        <w:rPr>
          <w:rStyle w:val="AttributeTok"/>
        </w:rPr>
        <w:t xml:space="preserve">dharma =</w:t>
      </w:r>
      <w:r>
        <w:rPr>
          <w:rStyle w:val="NormalTok"/>
        </w:rPr>
        <w:t xml:space="preserve"> dharma_res, </w:t>
      </w:r>
      <w:r>
        <w:rPr>
          <w:rStyle w:val="AttributeTok"/>
        </w:rPr>
        <w:t xml:space="preserve">fitted =</w:t>
      </w:r>
      <w:r>
        <w:rPr>
          <w:rStyle w:val="NormalTok"/>
        </w:rPr>
        <w:t xml:space="preserve"> dml_fitted))</w:t>
      </w:r>
      <w:r>
        <w:br/>
      </w:r>
      <w:r>
        <w:rPr>
          <w:rStyle w:val="NormalTok"/>
        </w:rPr>
        <w:t xml:space="preserve">}</w:t>
      </w:r>
      <w:r>
        <w:br/>
      </w:r>
      <w:r>
        <w:br/>
      </w:r>
      <w:r>
        <w:rPr>
          <w:rStyle w:val="NormalTok"/>
        </w:rPr>
        <w:t xml:space="preserve">ml_g </w:t>
      </w:r>
      <w:r>
        <w:rPr>
          <w:rStyle w:val="OtherTok"/>
        </w:rPr>
        <w:t xml:space="preserve">&lt;-</w:t>
      </w:r>
      <w:r>
        <w:rPr>
          <w:rStyle w:val="NormalTok"/>
        </w:rPr>
        <w:t xml:space="preserve"> </w:t>
      </w:r>
      <w:r>
        <w:rPr>
          <w:rStyle w:val="FunctionTok"/>
        </w:rPr>
        <w:t xml:space="preserve">lrn</w:t>
      </w:r>
      <w:r>
        <w:rPr>
          <w:rStyle w:val="NormalTok"/>
        </w:rPr>
        <w:t xml:space="preserve">(</w:t>
      </w:r>
      <w:r>
        <w:rPr>
          <w:rStyle w:val="StringTok"/>
        </w:rPr>
        <w:t xml:space="preserve">"regr.ranger"</w:t>
      </w:r>
      <w:r>
        <w:rPr>
          <w:rStyle w:val="NormalTok"/>
        </w:rPr>
        <w:t xml:space="preserve">, </w:t>
      </w:r>
      <w:r>
        <w:rPr>
          <w:rStyle w:val="AttributeTok"/>
        </w:rPr>
        <w:t xml:space="preserve">num.trees =</w:t>
      </w:r>
      <w:r>
        <w:rPr>
          <w:rStyle w:val="NormalTok"/>
        </w:rPr>
        <w:t xml:space="preserve"> </w:t>
      </w:r>
      <w:r>
        <w:rPr>
          <w:rStyle w:val="DecValTok"/>
        </w:rPr>
        <w:t xml:space="preserve">500</w:t>
      </w:r>
      <w:r>
        <w:rPr>
          <w:rStyle w:val="NormalTok"/>
        </w:rPr>
        <w:t xml:space="preserve">, </w:t>
      </w:r>
      <w:r>
        <w:rPr>
          <w:rStyle w:val="AttributeTok"/>
        </w:rPr>
        <w:t xml:space="preserve">max.depth =</w:t>
      </w:r>
      <w:r>
        <w:rPr>
          <w:rStyle w:val="NormalTok"/>
        </w:rPr>
        <w:t xml:space="preserve"> </w:t>
      </w:r>
      <w:r>
        <w:rPr>
          <w:rStyle w:val="DecValTok"/>
        </w:rPr>
        <w:t xml:space="preserve">5</w:t>
      </w:r>
      <w:r>
        <w:rPr>
          <w:rStyle w:val="NormalTok"/>
        </w:rPr>
        <w:t xml:space="preserve">)</w:t>
      </w:r>
      <w:r>
        <w:br/>
      </w:r>
      <w:r>
        <w:rPr>
          <w:rStyle w:val="NormalTok"/>
        </w:rPr>
        <w:t xml:space="preserve">ml_m </w:t>
      </w:r>
      <w:r>
        <w:rPr>
          <w:rStyle w:val="OtherTok"/>
        </w:rPr>
        <w:t xml:space="preserve">&lt;-</w:t>
      </w:r>
      <w:r>
        <w:rPr>
          <w:rStyle w:val="NormalTok"/>
        </w:rPr>
        <w:t xml:space="preserve"> </w:t>
      </w:r>
      <w:r>
        <w:rPr>
          <w:rStyle w:val="FunctionTok"/>
        </w:rPr>
        <w:t xml:space="preserve">lrn</w:t>
      </w:r>
      <w:r>
        <w:rPr>
          <w:rStyle w:val="NormalTok"/>
        </w:rPr>
        <w:t xml:space="preserve">(</w:t>
      </w:r>
      <w:r>
        <w:rPr>
          <w:rStyle w:val="StringTok"/>
        </w:rPr>
        <w:t xml:space="preserve">"classif.ranger"</w:t>
      </w:r>
      <w:r>
        <w:rPr>
          <w:rStyle w:val="NormalTok"/>
        </w:rPr>
        <w:t xml:space="preserve">, </w:t>
      </w:r>
      <w:r>
        <w:rPr>
          <w:rStyle w:val="AttributeTok"/>
        </w:rPr>
        <w:t xml:space="preserve">num.trees =</w:t>
      </w:r>
      <w:r>
        <w:rPr>
          <w:rStyle w:val="NormalTok"/>
        </w:rPr>
        <w:t xml:space="preserve"> </w:t>
      </w:r>
      <w:r>
        <w:rPr>
          <w:rStyle w:val="DecValTok"/>
        </w:rPr>
        <w:t xml:space="preserve">500</w:t>
      </w:r>
      <w:r>
        <w:rPr>
          <w:rStyle w:val="NormalTok"/>
        </w:rPr>
        <w:t xml:space="preserve">, </w:t>
      </w:r>
      <w:r>
        <w:rPr>
          <w:rStyle w:val="AttributeTok"/>
        </w:rPr>
        <w:t xml:space="preserve">max.depth =</w:t>
      </w:r>
      <w:r>
        <w:rPr>
          <w:rStyle w:val="NormalTok"/>
        </w:rPr>
        <w:t xml:space="preserve"> </w:t>
      </w:r>
      <w:r>
        <w:rPr>
          <w:rStyle w:val="DecValTok"/>
        </w:rPr>
        <w:t xml:space="preserve">5</w:t>
      </w:r>
      <w:r>
        <w:rPr>
          <w:rStyle w:val="NormalTok"/>
        </w:rPr>
        <w:t xml:space="preserve">)</w:t>
      </w:r>
      <w:r>
        <w:br/>
      </w:r>
      <w:r>
        <w:br/>
      </w:r>
      <w:r>
        <w:rPr>
          <w:rStyle w:val="NormalTok"/>
        </w:rPr>
        <w:t xml:space="preserve">pooled_analysis_SUB </w:t>
      </w:r>
      <w:r>
        <w:rPr>
          <w:rStyle w:val="OtherTok"/>
        </w:rPr>
        <w:t xml:space="preserve">&lt;-</w:t>
      </w:r>
      <w:r>
        <w:rPr>
          <w:rStyle w:val="NormalTok"/>
        </w:rPr>
        <w:t xml:space="preserve"> </w:t>
      </w:r>
      <w:r>
        <w:rPr>
          <w:rStyle w:val="FunctionTok"/>
        </w:rPr>
        <w:t xml:space="preserve">run_dml_extended</w:t>
      </w:r>
      <w:r>
        <w:rPr>
          <w:rStyle w:val="NormalTok"/>
        </w:rPr>
        <w:t xml:space="preserve">(</w:t>
      </w:r>
      <w:r>
        <w:br/>
      </w:r>
      <w:r>
        <w:rPr>
          <w:rStyle w:val="NormalTok"/>
        </w:rPr>
        <w:t xml:space="preserve">  orc_matched,</w:t>
      </w:r>
      <w:r>
        <w:br/>
      </w:r>
      <w:r>
        <w:rPr>
          <w:rStyle w:val="NormalTok"/>
        </w:rPr>
        <w:t xml:space="preserve">  x_cols_all,</w:t>
      </w:r>
      <w:r>
        <w:br/>
      </w:r>
      <w:r>
        <w:rPr>
          <w:rStyle w:val="NormalTok"/>
        </w:rPr>
        <w:t xml:space="preserve">  </w:t>
      </w:r>
      <w:r>
        <w:rPr>
          <w:rStyle w:val="StringTok"/>
        </w:rPr>
        <w:t xml:space="preserve">"Pooled"</w:t>
      </w:r>
      <w:r>
        <w:rPr>
          <w:rStyle w:val="NormalTok"/>
        </w:rPr>
        <w:t xml:space="preserve">,</w:t>
      </w:r>
      <w:r>
        <w:br/>
      </w:r>
      <w:r>
        <w:rPr>
          <w:rStyle w:val="NormalTok"/>
        </w:rPr>
        <w:t xml:space="preserve">  </w:t>
      </w:r>
      <w:r>
        <w:rPr>
          <w:rStyle w:val="StringTok"/>
        </w:rPr>
        <w:t xml:space="preserve">"subclass"</w:t>
      </w:r>
      <w:r>
        <w:br/>
      </w:r>
      <w:r>
        <w:rPr>
          <w:rStyle w:val="NormalTok"/>
        </w:rPr>
        <w:t xml:space="preserve">)</w:t>
      </w:r>
      <w:r>
        <w:br/>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DML Model Summary (Clustered by Subclass) ---</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 DML Model Summary (Clustered by Subclass) ---</w:t>
      </w:r>
    </w:p>
    <w:p>
      <w:pPr>
        <w:pStyle w:val="SourceCode"/>
      </w:pPr>
      <w:r>
        <w:rPr>
          <w:rStyle w:val="FunctionTok"/>
        </w:rPr>
        <w:t xml:space="preserve">print</w:t>
      </w:r>
      <w:r>
        <w:rPr>
          <w:rStyle w:val="NormalTok"/>
        </w:rPr>
        <w:t xml:space="preserve">(pooled_analysis_SUB</w:t>
      </w:r>
      <w:r>
        <w:rPr>
          <w:rStyle w:val="SpecialCharTok"/>
        </w:rPr>
        <w:t xml:space="preserve">$</w:t>
      </w:r>
      <w:r>
        <w:rPr>
          <w:rStyle w:val="NormalTok"/>
        </w:rPr>
        <w:t xml:space="preserve">table)</w:t>
      </w:r>
    </w:p>
    <w:p>
      <w:pPr>
        <w:pStyle w:val="SourceCode"/>
      </w:pPr>
      <w:r>
        <w:rPr>
          <w:rStyle w:val="VerbatimChar"/>
        </w:rPr>
        <w:t xml:space="preserve">                  method  group    effect          se       p_value       mse</w:t>
      </w:r>
      <w:r>
        <w:br/>
      </w:r>
      <w:r>
        <w:rPr>
          <w:rStyle w:val="VerbatimChar"/>
        </w:rPr>
        <w:t xml:space="preserve">                  &lt;char&gt; &lt;char&gt;     &lt;num&gt;       &lt;num&gt;         &lt;num&gt;     &lt;num&gt;</w:t>
      </w:r>
      <w:r>
        <w:br/>
      </w:r>
      <w:r>
        <w:rPr>
          <w:rStyle w:val="VerbatimChar"/>
        </w:rPr>
        <w:t xml:space="preserve">1: Clustered by subclass Pooled 0.1173772 0.004912666 3.642154e-126 0.2056631</w:t>
      </w:r>
      <w:r>
        <w:br/>
      </w:r>
      <w:r>
        <w:rPr>
          <w:rStyle w:val="VerbatimChar"/>
        </w:rPr>
        <w:t xml:space="preserve">      ci_low   ci_high</w:t>
      </w:r>
      <w:r>
        <w:br/>
      </w:r>
      <w:r>
        <w:rPr>
          <w:rStyle w:val="VerbatimChar"/>
        </w:rPr>
        <w:t xml:space="preserve">       &lt;num&gt;     &lt;num&gt;</w:t>
      </w:r>
      <w:r>
        <w:br/>
      </w:r>
      <w:r>
        <w:rPr>
          <w:rStyle w:val="VerbatimChar"/>
        </w:rPr>
        <w:t xml:space="preserve">1: 0.1077485 0.1270058</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DHARMa Diagnostics ---</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 DHARMa Diagnostics ---</w:t>
      </w:r>
    </w:p>
    <w:p>
      <w:pPr>
        <w:pStyle w:val="SourceCode"/>
      </w:pPr>
      <w:r>
        <w:rPr>
          <w:rStyle w:val="FunctionTok"/>
        </w:rPr>
        <w:t xml:space="preserve">plot</w:t>
      </w:r>
      <w:r>
        <w:rPr>
          <w:rStyle w:val="NormalTok"/>
        </w:rPr>
        <w:t xml:space="preserve">(pooled_analysis_SUB</w:t>
      </w:r>
      <w:r>
        <w:rPr>
          <w:rStyle w:val="SpecialCharTok"/>
        </w:rPr>
        <w:t xml:space="preserve">$</w:t>
      </w:r>
      <w:r>
        <w:rPr>
          <w:rStyle w:val="NormalTok"/>
        </w:rPr>
        <w:t xml:space="preserve">dharma)</w:t>
      </w:r>
    </w:p>
    <w:p>
      <w:pPr>
        <w:pStyle w:val="FirstParagraph"/>
      </w:pPr>
      <w:r>
        <w:drawing>
          <wp:inline>
            <wp:extent cx="5334000" cy="4267200"/>
            <wp:effectExtent b="0" l="0" r="0" t="0"/>
            <wp:docPr descr="" title="" id="109" name="Picture"/>
            <a:graphic>
              <a:graphicData uri="http://schemas.openxmlformats.org/drawingml/2006/picture">
                <pic:pic>
                  <pic:nvPicPr>
                    <pic:cNvPr descr="notez1a_files/figure-docx/unnamed-chunk-1-21.png" id="110" name="Picture"/>
                    <pic:cNvPicPr>
                      <a:picLocks noChangeArrowheads="1" noChangeAspect="1"/>
                    </pic:cNvPicPr>
                  </pic:nvPicPr>
                  <pic:blipFill>
                    <a:blip r:embed="rId108"/>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testOutliers</w:t>
      </w:r>
      <w:r>
        <w:rPr>
          <w:rStyle w:val="NormalTok"/>
        </w:rPr>
        <w:t xml:space="preserve">(pooled_analysis_SUB</w:t>
      </w:r>
      <w:r>
        <w:rPr>
          <w:rStyle w:val="SpecialCharTok"/>
        </w:rPr>
        <w:t xml:space="preserve">$</w:t>
      </w:r>
      <w:r>
        <w:rPr>
          <w:rStyle w:val="NormalTok"/>
        </w:rPr>
        <w:t xml:space="preserve">dharma, </w:t>
      </w:r>
      <w:r>
        <w:rPr>
          <w:rStyle w:val="AttributeTok"/>
        </w:rPr>
        <w:t xml:space="preserve">type =</w:t>
      </w:r>
      <w:r>
        <w:rPr>
          <w:rStyle w:val="NormalTok"/>
        </w:rPr>
        <w:t xml:space="preserve"> </w:t>
      </w:r>
      <w:r>
        <w:rPr>
          <w:rStyle w:val="StringTok"/>
        </w:rPr>
        <w:t xml:space="preserve">"bootstrap"</w:t>
      </w:r>
      <w:r>
        <w:rPr>
          <w:rStyle w:val="NormalTok"/>
        </w:rPr>
        <w:t xml:space="preserve">)</w:t>
      </w:r>
    </w:p>
    <w:p>
      <w:pPr>
        <w:pStyle w:val="FirstParagraph"/>
      </w:pPr>
      <w:r>
        <w:drawing>
          <wp:inline>
            <wp:extent cx="5334000" cy="4267200"/>
            <wp:effectExtent b="0" l="0" r="0" t="0"/>
            <wp:docPr descr="" title="" id="112" name="Picture"/>
            <a:graphic>
              <a:graphicData uri="http://schemas.openxmlformats.org/drawingml/2006/picture">
                <pic:pic>
                  <pic:nvPicPr>
                    <pic:cNvPr descr="notez1a_files/figure-docx/unnamed-chunk-1-22.png" id="113" name="Picture"/>
                    <pic:cNvPicPr>
                      <a:picLocks noChangeArrowheads="1" noChangeAspect="1"/>
                    </pic:cNvPicPr>
                  </pic:nvPicPr>
                  <pic:blipFill>
                    <a:blip r:embed="rId11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VerbatimChar"/>
        </w:rPr>
        <w:t xml:space="preserve">    DHARMa bootstrapped outlier test</w:t>
      </w:r>
      <w:r>
        <w:br/>
      </w:r>
      <w:r>
        <w:br/>
      </w:r>
      <w:r>
        <w:rPr>
          <w:rStyle w:val="VerbatimChar"/>
        </w:rPr>
        <w:t xml:space="preserve">data:  pooled_analysis_SUB$dharma</w:t>
      </w:r>
      <w:r>
        <w:br/>
      </w:r>
      <w:r>
        <w:rPr>
          <w:rStyle w:val="VerbatimChar"/>
        </w:rPr>
        <w:t xml:space="preserve">outliers at both margin(s) = 44, observations = 14520, p-value &lt;</w:t>
      </w:r>
      <w:r>
        <w:br/>
      </w:r>
      <w:r>
        <w:rPr>
          <w:rStyle w:val="VerbatimChar"/>
        </w:rPr>
        <w:t xml:space="preserve">2.2e-16</w:t>
      </w:r>
      <w:r>
        <w:br/>
      </w:r>
      <w:r>
        <w:rPr>
          <w:rStyle w:val="VerbatimChar"/>
        </w:rPr>
        <w:t xml:space="preserve">alternative hypothesis: two.sided</w:t>
      </w:r>
      <w:r>
        <w:br/>
      </w:r>
      <w:r>
        <w:rPr>
          <w:rStyle w:val="VerbatimChar"/>
        </w:rPr>
        <w:t xml:space="preserve"> percent confidence interval:</w:t>
      </w:r>
      <w:r>
        <w:br/>
      </w:r>
      <w:r>
        <w:rPr>
          <w:rStyle w:val="VerbatimChar"/>
        </w:rPr>
        <w:t xml:space="preserve"> 0.001203512 0.002377755</w:t>
      </w:r>
      <w:r>
        <w:br/>
      </w:r>
      <w:r>
        <w:rPr>
          <w:rStyle w:val="VerbatimChar"/>
        </w:rPr>
        <w:t xml:space="preserve">sample estimates:</w:t>
      </w:r>
      <w:r>
        <w:br/>
      </w:r>
      <w:r>
        <w:rPr>
          <w:rStyle w:val="VerbatimChar"/>
        </w:rPr>
        <w:t xml:space="preserve">outlier frequency (expected: 0.00176721763085399 ) </w:t>
      </w:r>
      <w:r>
        <w:br/>
      </w:r>
      <w:r>
        <w:rPr>
          <w:rStyle w:val="VerbatimChar"/>
        </w:rPr>
        <w:t xml:space="preserve">                                       0.003030303 </w:t>
      </w:r>
    </w:p>
    <w:p>
      <w:pPr>
        <w:pStyle w:val="SourceCode"/>
      </w:pPr>
      <w:r>
        <w:rPr>
          <w:rStyle w:val="FunctionTok"/>
        </w:rPr>
        <w:t xml:space="preserve">testDispersion</w:t>
      </w:r>
      <w:r>
        <w:rPr>
          <w:rStyle w:val="NormalTok"/>
        </w:rPr>
        <w:t xml:space="preserve">(pooled_analysis_SUB</w:t>
      </w:r>
      <w:r>
        <w:rPr>
          <w:rStyle w:val="SpecialCharTok"/>
        </w:rPr>
        <w:t xml:space="preserve">$</w:t>
      </w:r>
      <w:r>
        <w:rPr>
          <w:rStyle w:val="NormalTok"/>
        </w:rPr>
        <w:t xml:space="preserve">dharma)</w:t>
      </w:r>
    </w:p>
    <w:p>
      <w:pPr>
        <w:pStyle w:val="FirstParagraph"/>
      </w:pPr>
      <w:r>
        <w:drawing>
          <wp:inline>
            <wp:extent cx="5334000" cy="4267200"/>
            <wp:effectExtent b="0" l="0" r="0" t="0"/>
            <wp:docPr descr="" title="" id="115" name="Picture"/>
            <a:graphic>
              <a:graphicData uri="http://schemas.openxmlformats.org/drawingml/2006/picture">
                <pic:pic>
                  <pic:nvPicPr>
                    <pic:cNvPr descr="notez1a_files/figure-docx/unnamed-chunk-1-23.png" id="116" name="Picture"/>
                    <pic:cNvPicPr>
                      <a:picLocks noChangeArrowheads="1" noChangeAspect="1"/>
                    </pic:cNvPicPr>
                  </pic:nvPicPr>
                  <pic:blipFill>
                    <a:blip r:embed="rId11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VerbatimChar"/>
        </w:rPr>
        <w:t xml:space="preserve">    DHARMa nonparametric dispersion test via sd of residuals fitted vs.</w:t>
      </w:r>
      <w:r>
        <w:br/>
      </w:r>
      <w:r>
        <w:rPr>
          <w:rStyle w:val="VerbatimChar"/>
        </w:rPr>
        <w:t xml:space="preserve">    simulated</w:t>
      </w:r>
      <w:r>
        <w:br/>
      </w:r>
      <w:r>
        <w:br/>
      </w:r>
      <w:r>
        <w:rPr>
          <w:rStyle w:val="VerbatimChar"/>
        </w:rPr>
        <w:t xml:space="preserve">data:  simulationOutput</w:t>
      </w:r>
      <w:r>
        <w:br/>
      </w:r>
      <w:r>
        <w:rPr>
          <w:rStyle w:val="VerbatimChar"/>
        </w:rPr>
        <w:t xml:space="preserve">dispersion = 1.2939, p-value &lt; 2.2e-16</w:t>
      </w:r>
      <w:r>
        <w:br/>
      </w:r>
      <w:r>
        <w:rPr>
          <w:rStyle w:val="VerbatimChar"/>
        </w:rPr>
        <w:t xml:space="preserve">alternative hypothesis: two.sided</w:t>
      </w:r>
    </w:p>
    <w:p>
      <w:pPr>
        <w:pStyle w:val="SourceCode"/>
      </w:pPr>
      <w:r>
        <w:rPr>
          <w:rStyle w:val="FunctionTok"/>
        </w:rPr>
        <w:t xml:space="preserve">testZeroInflation</w:t>
      </w:r>
      <w:r>
        <w:rPr>
          <w:rStyle w:val="NormalTok"/>
        </w:rPr>
        <w:t xml:space="preserve">(pooled_analysis_SUB</w:t>
      </w:r>
      <w:r>
        <w:rPr>
          <w:rStyle w:val="SpecialCharTok"/>
        </w:rPr>
        <w:t xml:space="preserve">$</w:t>
      </w:r>
      <w:r>
        <w:rPr>
          <w:rStyle w:val="NormalTok"/>
        </w:rPr>
        <w:t xml:space="preserve">dharma)</w:t>
      </w:r>
    </w:p>
    <w:p>
      <w:pPr>
        <w:pStyle w:val="FirstParagraph"/>
      </w:pPr>
      <w:r>
        <w:drawing>
          <wp:inline>
            <wp:extent cx="5334000" cy="4267200"/>
            <wp:effectExtent b="0" l="0" r="0" t="0"/>
            <wp:docPr descr="" title="" id="118" name="Picture"/>
            <a:graphic>
              <a:graphicData uri="http://schemas.openxmlformats.org/drawingml/2006/picture">
                <pic:pic>
                  <pic:nvPicPr>
                    <pic:cNvPr descr="notez1a_files/figure-docx/unnamed-chunk-1-24.png" id="119" name="Picture"/>
                    <pic:cNvPicPr>
                      <a:picLocks noChangeArrowheads="1" noChangeAspect="1"/>
                    </pic:cNvPicPr>
                  </pic:nvPicPr>
                  <pic:blipFill>
                    <a:blip r:embed="rId117"/>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br/>
      </w:r>
      <w:r>
        <w:rPr>
          <w:rStyle w:val="VerbatimChar"/>
        </w:rPr>
        <w:t xml:space="preserve">    DHARMa zero-inflation test via comparison to expected zeros with</w:t>
      </w:r>
      <w:r>
        <w:br/>
      </w:r>
      <w:r>
        <w:rPr>
          <w:rStyle w:val="VerbatimChar"/>
        </w:rPr>
        <w:t xml:space="preserve">    simulation under H0 = fitted model</w:t>
      </w:r>
      <w:r>
        <w:br/>
      </w:r>
      <w:r>
        <w:br/>
      </w:r>
      <w:r>
        <w:rPr>
          <w:rStyle w:val="VerbatimChar"/>
        </w:rPr>
        <w:t xml:space="preserve">data:  simulationOutput</w:t>
      </w:r>
      <w:r>
        <w:br/>
      </w:r>
      <w:r>
        <w:rPr>
          <w:rStyle w:val="VerbatimChar"/>
        </w:rPr>
        <w:t xml:space="preserve">ratioObsSim = 1.0664, p-value &lt; 2.2e-16</w:t>
      </w:r>
      <w:r>
        <w:br/>
      </w:r>
      <w:r>
        <w:rPr>
          <w:rStyle w:val="VerbatimChar"/>
        </w:rPr>
        <w:t xml:space="preserve">alternative hypothesis: two.sided</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Model Performance Comparison ---</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 Model Performance Comparison ---</w:t>
      </w:r>
    </w:p>
    <w:p>
      <w:pPr>
        <w:pStyle w:val="SourceCode"/>
      </w:pPr>
      <w:r>
        <w:rPr>
          <w:rStyle w:val="FunctionTok"/>
        </w:rPr>
        <w:t xml:space="preserve">cat</w:t>
      </w:r>
      <w:r>
        <w:rPr>
          <w:rStyle w:val="NormalTok"/>
        </w:rPr>
        <w:t xml:space="preserve">(</w:t>
      </w:r>
      <w:r>
        <w:rPr>
          <w:rStyle w:val="StringTok"/>
        </w:rPr>
        <w:t xml:space="preserve">"GLMM MSE:"</w:t>
      </w:r>
      <w:r>
        <w:rPr>
          <w:rStyle w:val="NormalTok"/>
        </w:rPr>
        <w:t xml:space="preserve">, </w:t>
      </w:r>
      <w:r>
        <w:rPr>
          <w:rStyle w:val="FunctionTok"/>
        </w:rPr>
        <w:t xml:space="preserve">round</w:t>
      </w:r>
      <w:r>
        <w:rPr>
          <w:rStyle w:val="NormalTok"/>
        </w:rPr>
        <w:t xml:space="preserve">(mse_glmm, </w:t>
      </w:r>
      <w:r>
        <w:rPr>
          <w:rStyle w:val="DecValTok"/>
        </w:rPr>
        <w:t xml:space="preserve">6</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GLMM MSE: 0.033648 </w:t>
      </w:r>
    </w:p>
    <w:p>
      <w:pPr>
        <w:pStyle w:val="SourceCode"/>
      </w:pPr>
      <w:r>
        <w:rPr>
          <w:rStyle w:val="FunctionTok"/>
        </w:rPr>
        <w:t xml:space="preserve">cat</w:t>
      </w:r>
      <w:r>
        <w:rPr>
          <w:rStyle w:val="NormalTok"/>
        </w:rPr>
        <w:t xml:space="preserve">(</w:t>
      </w:r>
      <w:r>
        <w:rPr>
          <w:rStyle w:val="StringTok"/>
        </w:rPr>
        <w:t xml:space="preserve">"DML MSE: "</w:t>
      </w:r>
      <w:r>
        <w:rPr>
          <w:rStyle w:val="NormalTok"/>
        </w:rPr>
        <w:t xml:space="preserve">, </w:t>
      </w:r>
      <w:r>
        <w:rPr>
          <w:rStyle w:val="FunctionTok"/>
        </w:rPr>
        <w:t xml:space="preserve">round</w:t>
      </w:r>
      <w:r>
        <w:rPr>
          <w:rStyle w:val="NormalTok"/>
        </w:rPr>
        <w:t xml:space="preserve">(pooled_analysis_SUB</w:t>
      </w:r>
      <w:r>
        <w:rPr>
          <w:rStyle w:val="SpecialCharTok"/>
        </w:rPr>
        <w:t xml:space="preserve">$</w:t>
      </w:r>
      <w:r>
        <w:rPr>
          <w:rStyle w:val="NormalTok"/>
        </w:rPr>
        <w:t xml:space="preserve">table</w:t>
      </w:r>
      <w:r>
        <w:rPr>
          <w:rStyle w:val="SpecialCharTok"/>
        </w:rPr>
        <w:t xml:space="preserve">$</w:t>
      </w:r>
      <w:r>
        <w:rPr>
          <w:rStyle w:val="NormalTok"/>
        </w:rPr>
        <w:t xml:space="preserve">mse, </w:t>
      </w:r>
      <w:r>
        <w:rPr>
          <w:rStyle w:val="DecValTok"/>
        </w:rPr>
        <w:t xml:space="preserve">6</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DML MSE:  0.205663 </w:t>
      </w:r>
    </w:p>
    <w:p>
      <w:pPr>
        <w:pStyle w:val="SourceCode"/>
      </w:pPr>
      <w:r>
        <w:rPr>
          <w:rStyle w:val="NormalTok"/>
        </w:rPr>
        <w:t xml:space="preserve">ml_g </w:t>
      </w:r>
      <w:r>
        <w:rPr>
          <w:rStyle w:val="OtherTok"/>
        </w:rPr>
        <w:t xml:space="preserve">&lt;-</w:t>
      </w:r>
      <w:r>
        <w:rPr>
          <w:rStyle w:val="NormalTok"/>
        </w:rPr>
        <w:t xml:space="preserve"> </w:t>
      </w:r>
      <w:r>
        <w:rPr>
          <w:rStyle w:val="FunctionTok"/>
        </w:rPr>
        <w:t xml:space="preserve">lrn</w:t>
      </w:r>
      <w:r>
        <w:rPr>
          <w:rStyle w:val="NormalTok"/>
        </w:rPr>
        <w:t xml:space="preserve">(</w:t>
      </w:r>
      <w:r>
        <w:rPr>
          <w:rStyle w:val="StringTok"/>
        </w:rPr>
        <w:t xml:space="preserve">"regr.ranger"</w:t>
      </w:r>
      <w:r>
        <w:rPr>
          <w:rStyle w:val="NormalTok"/>
        </w:rPr>
        <w:t xml:space="preserve">, </w:t>
      </w:r>
      <w:r>
        <w:rPr>
          <w:rStyle w:val="AttributeTok"/>
        </w:rPr>
        <w:t xml:space="preserve">num.trees =</w:t>
      </w:r>
      <w:r>
        <w:rPr>
          <w:rStyle w:val="NormalTok"/>
        </w:rPr>
        <w:t xml:space="preserve"> </w:t>
      </w:r>
      <w:r>
        <w:rPr>
          <w:rStyle w:val="DecValTok"/>
        </w:rPr>
        <w:t xml:space="preserve">500</w:t>
      </w:r>
      <w:r>
        <w:rPr>
          <w:rStyle w:val="NormalTok"/>
        </w:rPr>
        <w:t xml:space="preserve">, </w:t>
      </w:r>
      <w:r>
        <w:rPr>
          <w:rStyle w:val="AttributeTok"/>
        </w:rPr>
        <w:t xml:space="preserve">max.depth =</w:t>
      </w:r>
      <w:r>
        <w:rPr>
          <w:rStyle w:val="NormalTok"/>
        </w:rPr>
        <w:t xml:space="preserve"> </w:t>
      </w:r>
      <w:r>
        <w:rPr>
          <w:rStyle w:val="DecValTok"/>
        </w:rPr>
        <w:t xml:space="preserve">5</w:t>
      </w:r>
      <w:r>
        <w:rPr>
          <w:rStyle w:val="NormalTok"/>
        </w:rPr>
        <w:t xml:space="preserve">)</w:t>
      </w:r>
      <w:r>
        <w:br/>
      </w:r>
      <w:r>
        <w:rPr>
          <w:rStyle w:val="NormalTok"/>
        </w:rPr>
        <w:t xml:space="preserve">ml_m </w:t>
      </w:r>
      <w:r>
        <w:rPr>
          <w:rStyle w:val="OtherTok"/>
        </w:rPr>
        <w:t xml:space="preserve">&lt;-</w:t>
      </w:r>
      <w:r>
        <w:rPr>
          <w:rStyle w:val="NormalTok"/>
        </w:rPr>
        <w:t xml:space="preserve"> </w:t>
      </w:r>
      <w:r>
        <w:rPr>
          <w:rStyle w:val="FunctionTok"/>
        </w:rPr>
        <w:t xml:space="preserve">lrn</w:t>
      </w:r>
      <w:r>
        <w:rPr>
          <w:rStyle w:val="NormalTok"/>
        </w:rPr>
        <w:t xml:space="preserve">(</w:t>
      </w:r>
      <w:r>
        <w:rPr>
          <w:rStyle w:val="StringTok"/>
        </w:rPr>
        <w:t xml:space="preserve">"classif.ranger"</w:t>
      </w:r>
      <w:r>
        <w:rPr>
          <w:rStyle w:val="NormalTok"/>
        </w:rPr>
        <w:t xml:space="preserve">, </w:t>
      </w:r>
      <w:r>
        <w:rPr>
          <w:rStyle w:val="AttributeTok"/>
        </w:rPr>
        <w:t xml:space="preserve">num.trees =</w:t>
      </w:r>
      <w:r>
        <w:rPr>
          <w:rStyle w:val="NormalTok"/>
        </w:rPr>
        <w:t xml:space="preserve"> </w:t>
      </w:r>
      <w:r>
        <w:rPr>
          <w:rStyle w:val="DecValTok"/>
        </w:rPr>
        <w:t xml:space="preserve">500</w:t>
      </w:r>
      <w:r>
        <w:rPr>
          <w:rStyle w:val="NormalTok"/>
        </w:rPr>
        <w:t xml:space="preserve">, </w:t>
      </w:r>
      <w:r>
        <w:rPr>
          <w:rStyle w:val="AttributeTok"/>
        </w:rPr>
        <w:t xml:space="preserve">max.depth =</w:t>
      </w:r>
      <w:r>
        <w:rPr>
          <w:rStyle w:val="NormalTok"/>
        </w:rPr>
        <w:t xml:space="preserve"> </w:t>
      </w:r>
      <w:r>
        <w:rPr>
          <w:rStyle w:val="DecValTok"/>
        </w:rPr>
        <w:t xml:space="preserve">5</w:t>
      </w:r>
      <w:r>
        <w:rPr>
          <w:rStyle w:val="NormalTok"/>
        </w:rPr>
        <w:t xml:space="preserve">)</w:t>
      </w:r>
      <w:r>
        <w:br/>
      </w:r>
      <w:r>
        <w:rPr>
          <w:rStyle w:val="NormalTok"/>
        </w:rPr>
        <w:t xml:space="preserve">x_cols_all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w:t>
      </w:r>
      <w:r>
        <w:rPr>
          <w:rStyle w:val="NormalTok"/>
        </w:rPr>
        <w:t xml:space="preserve">, </w:t>
      </w:r>
      <w:r>
        <w:rPr>
          <w:rStyle w:val="StringTok"/>
        </w:rPr>
        <w:t xml:space="preserve">"sg"</w:t>
      </w:r>
      <w:r>
        <w:rPr>
          <w:rStyle w:val="NormalTok"/>
        </w:rPr>
        <w:t xml:space="preserve">, </w:t>
      </w:r>
      <w:r>
        <w:rPr>
          <w:rStyle w:val="StringTok"/>
        </w:rPr>
        <w:t xml:space="preserve">"rc"</w:t>
      </w:r>
      <w:r>
        <w:rPr>
          <w:rStyle w:val="NormalTok"/>
        </w:rPr>
        <w:t xml:space="preserve">, </w:t>
      </w:r>
      <w:r>
        <w:rPr>
          <w:rStyle w:val="StringTok"/>
        </w:rPr>
        <w:t xml:space="preserve">"yr"</w:t>
      </w:r>
      <w:r>
        <w:rPr>
          <w:rStyle w:val="NormalTok"/>
        </w:rPr>
        <w:t xml:space="preserve">, </w:t>
      </w:r>
      <w:r>
        <w:rPr>
          <w:rStyle w:val="StringTok"/>
        </w:rPr>
        <w:t xml:space="preserve">"a1"</w:t>
      </w:r>
      <w:r>
        <w:rPr>
          <w:rStyle w:val="NormalTok"/>
        </w:rPr>
        <w:t xml:space="preserve">, </w:t>
      </w:r>
      <w:r>
        <w:rPr>
          <w:rStyle w:val="StringTok"/>
        </w:rPr>
        <w:t xml:space="preserve">"a2"</w:t>
      </w:r>
      <w:r>
        <w:rPr>
          <w:rStyle w:val="NormalTok"/>
        </w:rPr>
        <w:t xml:space="preserve">, </w:t>
      </w:r>
      <w:r>
        <w:rPr>
          <w:rStyle w:val="StringTok"/>
        </w:rPr>
        <w:t xml:space="preserve">"a4"</w:t>
      </w:r>
      <w:r>
        <w:rPr>
          <w:rStyle w:val="NormalTok"/>
        </w:rPr>
        <w:t xml:space="preserve">, </w:t>
      </w:r>
      <w:r>
        <w:rPr>
          <w:rStyle w:val="StringTok"/>
        </w:rPr>
        <w:t xml:space="preserve">"a5"</w:t>
      </w:r>
      <w:r>
        <w:rPr>
          <w:rStyle w:val="NormalTok"/>
        </w:rPr>
        <w:t xml:space="preserve">, </w:t>
      </w:r>
      <w:r>
        <w:rPr>
          <w:rStyle w:val="StringTok"/>
        </w:rPr>
        <w:t xml:space="preserve">"a7"</w:t>
      </w:r>
      <w:r>
        <w:rPr>
          <w:rStyle w:val="NormalTok"/>
        </w:rPr>
        <w:t xml:space="preserve">, </w:t>
      </w:r>
      <w:r>
        <w:rPr>
          <w:rStyle w:val="StringTok"/>
        </w:rPr>
        <w:t xml:space="preserve">"a8"</w:t>
      </w:r>
      <w:r>
        <w:rPr>
          <w:rStyle w:val="NormalTok"/>
        </w:rPr>
        <w:t xml:space="preserve">)</w:t>
      </w:r>
      <w:r>
        <w:br/>
      </w:r>
      <w:r>
        <w:rPr>
          <w:rStyle w:val="NormalTok"/>
        </w:rPr>
        <w:t xml:space="preserve">x_cols_with_dist </w:t>
      </w:r>
      <w:r>
        <w:rPr>
          <w:rStyle w:val="OtherTok"/>
        </w:rPr>
        <w:t xml:space="preserve">&lt;-</w:t>
      </w:r>
      <w:r>
        <w:rPr>
          <w:rStyle w:val="NormalTok"/>
        </w:rPr>
        <w:t xml:space="preserve"> </w:t>
      </w:r>
      <w:r>
        <w:rPr>
          <w:rStyle w:val="FunctionTok"/>
        </w:rPr>
        <w:t xml:space="preserve">c</w:t>
      </w:r>
      <w:r>
        <w:rPr>
          <w:rStyle w:val="NormalTok"/>
        </w:rPr>
        <w:t xml:space="preserve">(x_cols_all, </w:t>
      </w:r>
      <w:r>
        <w:rPr>
          <w:rStyle w:val="StringTok"/>
        </w:rPr>
        <w:t xml:space="preserve">"distance"</w:t>
      </w:r>
      <w:r>
        <w:rPr>
          <w:rStyle w:val="NormalTok"/>
        </w:rPr>
        <w:t xml:space="preserve">)</w:t>
      </w:r>
      <w:r>
        <w:br/>
      </w:r>
      <w:r>
        <w:rPr>
          <w:rStyle w:val="NormalTok"/>
        </w:rPr>
        <w:t xml:space="preserve">years </w:t>
      </w:r>
      <w:r>
        <w:rPr>
          <w:rStyle w:val="OtherTok"/>
        </w:rPr>
        <w:t xml:space="preserve">&lt;-</w:t>
      </w:r>
      <w:r>
        <w:rPr>
          <w:rStyle w:val="NormalTok"/>
        </w:rPr>
        <w:t xml:space="preserve"> </w:t>
      </w:r>
      <w:r>
        <w:rPr>
          <w:rStyle w:val="FunctionTok"/>
        </w:rPr>
        <w:t xml:space="preserve">sort</w:t>
      </w:r>
      <w:r>
        <w:rPr>
          <w:rStyle w:val="NormalTok"/>
        </w:rPr>
        <w:t xml:space="preserve">(</w:t>
      </w:r>
      <w:r>
        <w:rPr>
          <w:rStyle w:val="FunctionTok"/>
        </w:rPr>
        <w:t xml:space="preserve">unique</w:t>
      </w:r>
      <w:r>
        <w:rPr>
          <w:rStyle w:val="NormalTok"/>
        </w:rPr>
        <w:t xml:space="preserve">(orc_matched</w:t>
      </w:r>
      <w:r>
        <w:rPr>
          <w:rStyle w:val="SpecialCharTok"/>
        </w:rPr>
        <w:t xml:space="preserve">$</w:t>
      </w:r>
      <w:r>
        <w:rPr>
          <w:rStyle w:val="NormalTok"/>
        </w:rPr>
        <w:t xml:space="preserve">yr))</w:t>
      </w:r>
      <w:r>
        <w:br/>
      </w:r>
      <w:r>
        <w:br/>
      </w:r>
      <w:r>
        <w:rPr>
          <w:rStyle w:val="NormalTok"/>
        </w:rPr>
        <w:t xml:space="preserve">run_dml_stable </w:t>
      </w:r>
      <w:r>
        <w:rPr>
          <w:rStyle w:val="OtherTok"/>
        </w:rPr>
        <w:t xml:space="preserve">&lt;-</w:t>
      </w:r>
      <w:r>
        <w:rPr>
          <w:rStyle w:val="NormalTok"/>
        </w:rPr>
        <w:t xml:space="preserve"> </w:t>
      </w:r>
      <w:r>
        <w:rPr>
          <w:rStyle w:val="ControlFlowTok"/>
        </w:rPr>
        <w:t xml:space="preserve">function</w:t>
      </w:r>
      <w:r>
        <w:rPr>
          <w:rStyle w:val="NormalTok"/>
        </w:rPr>
        <w:t xml:space="preserve">(data, x_cols, tag, cluster_var) {</w:t>
      </w:r>
      <w:r>
        <w:br/>
      </w:r>
      <w:r>
        <w:rPr>
          <w:rStyle w:val="NormalTok"/>
        </w:rPr>
        <w:t xml:space="preserve">  dml_data </w:t>
      </w:r>
      <w:r>
        <w:rPr>
          <w:rStyle w:val="OtherTok"/>
        </w:rPr>
        <w:t xml:space="preserve">&lt;-</w:t>
      </w:r>
      <w:r>
        <w:rPr>
          <w:rStyle w:val="NormalTok"/>
        </w:rPr>
        <w:t xml:space="preserve"> DoubleMLClusterData</w:t>
      </w:r>
      <w:r>
        <w:rPr>
          <w:rStyle w:val="SpecialCharTok"/>
        </w:rPr>
        <w:t xml:space="preserve">$</w:t>
      </w:r>
      <w:r>
        <w:rPr>
          <w:rStyle w:val="FunctionTok"/>
        </w:rPr>
        <w:t xml:space="preserve">new</w:t>
      </w:r>
      <w:r>
        <w:rPr>
          <w:rStyle w:val="NormalTok"/>
        </w:rPr>
        <w:t xml:space="preserve">(</w:t>
      </w:r>
      <w:r>
        <w:br/>
      </w:r>
      <w:r>
        <w:rPr>
          <w:rStyle w:val="NormalTok"/>
        </w:rPr>
        <w:t xml:space="preserve">    </w:t>
      </w:r>
      <w:r>
        <w:rPr>
          <w:rStyle w:val="AttributeTok"/>
        </w:rPr>
        <w:t xml:space="preserve">data =</w:t>
      </w:r>
      <w:r>
        <w:rPr>
          <w:rStyle w:val="NormalTok"/>
        </w:rPr>
        <w:t xml:space="preserve"> </w:t>
      </w:r>
      <w:r>
        <w:rPr>
          <w:rStyle w:val="FunctionTok"/>
        </w:rPr>
        <w:t xml:space="preserve">as.data.frame</w:t>
      </w:r>
      <w:r>
        <w:rPr>
          <w:rStyle w:val="NormalTok"/>
        </w:rPr>
        <w:t xml:space="preserve">(data),</w:t>
      </w:r>
      <w:r>
        <w:br/>
      </w:r>
      <w:r>
        <w:rPr>
          <w:rStyle w:val="NormalTok"/>
        </w:rPr>
        <w:t xml:space="preserve">    </w:t>
      </w:r>
      <w:r>
        <w:rPr>
          <w:rStyle w:val="AttributeTok"/>
        </w:rPr>
        <w:t xml:space="preserve">y_col =</w:t>
      </w:r>
      <w:r>
        <w:rPr>
          <w:rStyle w:val="NormalTok"/>
        </w:rPr>
        <w:t xml:space="preserve"> </w:t>
      </w:r>
      <w:r>
        <w:rPr>
          <w:rStyle w:val="StringTok"/>
        </w:rPr>
        <w:t xml:space="preserve">"vm"</w:t>
      </w:r>
      <w:r>
        <w:rPr>
          <w:rStyle w:val="NormalTok"/>
        </w:rPr>
        <w:t xml:space="preserve">,</w:t>
      </w:r>
      <w:r>
        <w:br/>
      </w:r>
      <w:r>
        <w:rPr>
          <w:rStyle w:val="NormalTok"/>
        </w:rPr>
        <w:t xml:space="preserve">    </w:t>
      </w:r>
      <w:r>
        <w:rPr>
          <w:rStyle w:val="AttributeTok"/>
        </w:rPr>
        <w:t xml:space="preserve">d_cols =</w:t>
      </w:r>
      <w:r>
        <w:rPr>
          <w:rStyle w:val="NormalTok"/>
        </w:rPr>
        <w:t xml:space="preserve"> </w:t>
      </w:r>
      <w:r>
        <w:rPr>
          <w:rStyle w:val="StringTok"/>
        </w:rPr>
        <w:t xml:space="preserve">"treat"</w:t>
      </w:r>
      <w:r>
        <w:rPr>
          <w:rStyle w:val="NormalTok"/>
        </w:rPr>
        <w:t xml:space="preserve">,</w:t>
      </w:r>
      <w:r>
        <w:br/>
      </w:r>
      <w:r>
        <w:rPr>
          <w:rStyle w:val="NormalTok"/>
        </w:rPr>
        <w:t xml:space="preserve">    </w:t>
      </w:r>
      <w:r>
        <w:rPr>
          <w:rStyle w:val="AttributeTok"/>
        </w:rPr>
        <w:t xml:space="preserve">x_cols =</w:t>
      </w:r>
      <w:r>
        <w:rPr>
          <w:rStyle w:val="NormalTok"/>
        </w:rPr>
        <w:t xml:space="preserve"> x_cols,</w:t>
      </w:r>
      <w:r>
        <w:br/>
      </w:r>
      <w:r>
        <w:rPr>
          <w:rStyle w:val="NormalTok"/>
        </w:rPr>
        <w:t xml:space="preserve">    </w:t>
      </w:r>
      <w:r>
        <w:rPr>
          <w:rStyle w:val="AttributeTok"/>
        </w:rPr>
        <w:t xml:space="preserve">cluster_cols =</w:t>
      </w:r>
      <w:r>
        <w:rPr>
          <w:rStyle w:val="NormalTok"/>
        </w:rPr>
        <w:t xml:space="preserve"> cluster_var</w:t>
      </w:r>
      <w:r>
        <w:br/>
      </w:r>
      <w:r>
        <w:rPr>
          <w:rStyle w:val="NormalTok"/>
        </w:rPr>
        <w:t xml:space="preserve">  )</w:t>
      </w:r>
      <w:r>
        <w:br/>
      </w:r>
      <w:r>
        <w:br/>
      </w:r>
      <w:r>
        <w:rPr>
          <w:rStyle w:val="NormalTok"/>
        </w:rPr>
        <w:t xml:space="preserve">  </w:t>
      </w:r>
      <w:r>
        <w:rPr>
          <w:rStyle w:val="FunctionTok"/>
        </w:rPr>
        <w:t xml:space="preserve">set.seed</w:t>
      </w:r>
      <w:r>
        <w:rPr>
          <w:rStyle w:val="NormalTok"/>
        </w:rPr>
        <w:t xml:space="preserve">(</w:t>
      </w:r>
      <w:r>
        <w:rPr>
          <w:rStyle w:val="DecValTok"/>
        </w:rPr>
        <w:t xml:space="preserve">54893769</w:t>
      </w:r>
      <w:r>
        <w:rPr>
          <w:rStyle w:val="NormalTok"/>
        </w:rPr>
        <w:t xml:space="preserve">)</w:t>
      </w:r>
      <w:r>
        <w:br/>
      </w:r>
      <w:r>
        <w:rPr>
          <w:rStyle w:val="NormalTok"/>
        </w:rPr>
        <w:t xml:space="preserve">  obj_ate </w:t>
      </w:r>
      <w:r>
        <w:rPr>
          <w:rStyle w:val="OtherTok"/>
        </w:rPr>
        <w:t xml:space="preserve">&lt;-</w:t>
      </w:r>
      <w:r>
        <w:rPr>
          <w:rStyle w:val="NormalTok"/>
        </w:rPr>
        <w:t xml:space="preserve"> DoubleMLIRM</w:t>
      </w:r>
      <w:r>
        <w:rPr>
          <w:rStyle w:val="SpecialCharTok"/>
        </w:rPr>
        <w:t xml:space="preserve">$</w:t>
      </w:r>
      <w:r>
        <w:rPr>
          <w:rStyle w:val="FunctionTok"/>
        </w:rPr>
        <w:t xml:space="preserve">new</w:t>
      </w:r>
      <w:r>
        <w:rPr>
          <w:rStyle w:val="NormalTok"/>
        </w:rPr>
        <w:t xml:space="preserve">(</w:t>
      </w:r>
      <w:r>
        <w:br/>
      </w:r>
      <w:r>
        <w:rPr>
          <w:rStyle w:val="NormalTok"/>
        </w:rPr>
        <w:t xml:space="preserve">    dml_data,</w:t>
      </w:r>
      <w:r>
        <w:br/>
      </w:r>
      <w:r>
        <w:rPr>
          <w:rStyle w:val="NormalTok"/>
        </w:rPr>
        <w:t xml:space="preserve">    </w:t>
      </w:r>
      <w:r>
        <w:rPr>
          <w:rStyle w:val="AttributeTok"/>
        </w:rPr>
        <w:t xml:space="preserve">ml_g =</w:t>
      </w:r>
      <w:r>
        <w:rPr>
          <w:rStyle w:val="NormalTok"/>
        </w:rPr>
        <w:t xml:space="preserve"> ml_g,</w:t>
      </w:r>
      <w:r>
        <w:br/>
      </w:r>
      <w:r>
        <w:rPr>
          <w:rStyle w:val="NormalTok"/>
        </w:rPr>
        <w:t xml:space="preserve">    </w:t>
      </w:r>
      <w:r>
        <w:rPr>
          <w:rStyle w:val="AttributeTok"/>
        </w:rPr>
        <w:t xml:space="preserve">ml_m =</w:t>
      </w:r>
      <w:r>
        <w:rPr>
          <w:rStyle w:val="NormalTok"/>
        </w:rPr>
        <w:t xml:space="preserve"> ml_m,</w:t>
      </w:r>
      <w:r>
        <w:br/>
      </w:r>
      <w:r>
        <w:rPr>
          <w:rStyle w:val="NormalTok"/>
        </w:rPr>
        <w:t xml:space="preserve">    </w:t>
      </w:r>
      <w:r>
        <w:rPr>
          <w:rStyle w:val="AttributeTok"/>
        </w:rPr>
        <w:t xml:space="preserve">n_folds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score =</w:t>
      </w:r>
      <w:r>
        <w:rPr>
          <w:rStyle w:val="NormalTok"/>
        </w:rPr>
        <w:t xml:space="preserve"> </w:t>
      </w:r>
      <w:r>
        <w:rPr>
          <w:rStyle w:val="StringTok"/>
        </w:rPr>
        <w:t xml:space="preserve">"ATE"</w:t>
      </w:r>
      <w:r>
        <w:br/>
      </w:r>
      <w:r>
        <w:rPr>
          <w:rStyle w:val="NormalTok"/>
        </w:rPr>
        <w:t xml:space="preserve">  )</w:t>
      </w:r>
      <w:r>
        <w:rPr>
          <w:rStyle w:val="SpecialCharTok"/>
        </w:rPr>
        <w:t xml:space="preserve">$</w:t>
      </w:r>
      <w:r>
        <w:rPr>
          <w:rStyle w:val="FunctionTok"/>
        </w:rPr>
        <w:t xml:space="preserve">fit</w:t>
      </w:r>
      <w:r>
        <w:rPr>
          <w:rStyle w:val="NormalTok"/>
        </w:rPr>
        <w:t xml:space="preserve">(</w:t>
      </w:r>
      <w:r>
        <w:rPr>
          <w:rStyle w:val="AttributeTok"/>
        </w:rPr>
        <w:t xml:space="preserve">store_predictions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set.seed</w:t>
      </w:r>
      <w:r>
        <w:rPr>
          <w:rStyle w:val="NormalTok"/>
        </w:rPr>
        <w:t xml:space="preserve">(</w:t>
      </w:r>
      <w:r>
        <w:rPr>
          <w:rStyle w:val="DecValTok"/>
        </w:rPr>
        <w:t xml:space="preserve">6549875</w:t>
      </w:r>
      <w:r>
        <w:rPr>
          <w:rStyle w:val="NormalTok"/>
        </w:rPr>
        <w:t xml:space="preserve">)</w:t>
      </w:r>
      <w:r>
        <w:br/>
      </w:r>
      <w:r>
        <w:rPr>
          <w:rStyle w:val="NormalTok"/>
        </w:rPr>
        <w:t xml:space="preserve">  obj_atte </w:t>
      </w:r>
      <w:r>
        <w:rPr>
          <w:rStyle w:val="OtherTok"/>
        </w:rPr>
        <w:t xml:space="preserve">&lt;-</w:t>
      </w:r>
      <w:r>
        <w:rPr>
          <w:rStyle w:val="NormalTok"/>
        </w:rPr>
        <w:t xml:space="preserve"> DoubleMLIRM</w:t>
      </w:r>
      <w:r>
        <w:rPr>
          <w:rStyle w:val="SpecialCharTok"/>
        </w:rPr>
        <w:t xml:space="preserve">$</w:t>
      </w:r>
      <w:r>
        <w:rPr>
          <w:rStyle w:val="FunctionTok"/>
        </w:rPr>
        <w:t xml:space="preserve">new</w:t>
      </w:r>
      <w:r>
        <w:rPr>
          <w:rStyle w:val="NormalTok"/>
        </w:rPr>
        <w:t xml:space="preserve">(</w:t>
      </w:r>
      <w:r>
        <w:br/>
      </w:r>
      <w:r>
        <w:rPr>
          <w:rStyle w:val="NormalTok"/>
        </w:rPr>
        <w:t xml:space="preserve">    dml_data,</w:t>
      </w:r>
      <w:r>
        <w:br/>
      </w:r>
      <w:r>
        <w:rPr>
          <w:rStyle w:val="NormalTok"/>
        </w:rPr>
        <w:t xml:space="preserve">    </w:t>
      </w:r>
      <w:r>
        <w:rPr>
          <w:rStyle w:val="AttributeTok"/>
        </w:rPr>
        <w:t xml:space="preserve">ml_g =</w:t>
      </w:r>
      <w:r>
        <w:rPr>
          <w:rStyle w:val="NormalTok"/>
        </w:rPr>
        <w:t xml:space="preserve"> ml_g,</w:t>
      </w:r>
      <w:r>
        <w:br/>
      </w:r>
      <w:r>
        <w:rPr>
          <w:rStyle w:val="NormalTok"/>
        </w:rPr>
        <w:t xml:space="preserve">    </w:t>
      </w:r>
      <w:r>
        <w:rPr>
          <w:rStyle w:val="AttributeTok"/>
        </w:rPr>
        <w:t xml:space="preserve">ml_m =</w:t>
      </w:r>
      <w:r>
        <w:rPr>
          <w:rStyle w:val="NormalTok"/>
        </w:rPr>
        <w:t xml:space="preserve"> ml_m,</w:t>
      </w:r>
      <w:r>
        <w:br/>
      </w:r>
      <w:r>
        <w:rPr>
          <w:rStyle w:val="NormalTok"/>
        </w:rPr>
        <w:t xml:space="preserve">    </w:t>
      </w:r>
      <w:r>
        <w:rPr>
          <w:rStyle w:val="AttributeTok"/>
        </w:rPr>
        <w:t xml:space="preserve">n_folds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score =</w:t>
      </w:r>
      <w:r>
        <w:rPr>
          <w:rStyle w:val="NormalTok"/>
        </w:rPr>
        <w:t xml:space="preserve"> </w:t>
      </w:r>
      <w:r>
        <w:rPr>
          <w:rStyle w:val="StringTok"/>
        </w:rPr>
        <w:t xml:space="preserve">"ATTE"</w:t>
      </w:r>
      <w:r>
        <w:br/>
      </w:r>
      <w:r>
        <w:rPr>
          <w:rStyle w:val="NormalTok"/>
        </w:rPr>
        <w:t xml:space="preserve">  )</w:t>
      </w:r>
      <w:r>
        <w:rPr>
          <w:rStyle w:val="SpecialCharTok"/>
        </w:rPr>
        <w:t xml:space="preserve">$</w:t>
      </w:r>
      <w:r>
        <w:rPr>
          <w:rStyle w:val="FunctionTok"/>
        </w:rPr>
        <w:t xml:space="preserve">fit</w:t>
      </w:r>
      <w:r>
        <w:rPr>
          <w:rStyle w:val="NormalTok"/>
        </w:rPr>
        <w:t xml:space="preserve">(</w:t>
      </w:r>
      <w:r>
        <w:rPr>
          <w:rStyle w:val="AttributeTok"/>
        </w:rPr>
        <w:t xml:space="preserve">store_predictions =</w:t>
      </w:r>
      <w:r>
        <w:rPr>
          <w:rStyle w:val="NormalTok"/>
        </w:rPr>
        <w:t xml:space="preserve"> </w:t>
      </w:r>
      <w:r>
        <w:rPr>
          <w:rStyle w:val="ConstantTok"/>
        </w:rPr>
        <w:t xml:space="preserve">TRUE</w:t>
      </w:r>
      <w:r>
        <w:rPr>
          <w:rStyle w:val="NormalTok"/>
        </w:rPr>
        <w:t xml:space="preserve">)</w:t>
      </w:r>
      <w:r>
        <w:br/>
      </w:r>
      <w:r>
        <w:br/>
      </w:r>
      <w:r>
        <w:rPr>
          <w:rStyle w:val="NormalTok"/>
        </w:rPr>
        <w:t xml:space="preserve">  </w:t>
      </w:r>
      <w:r>
        <w:rPr>
          <w:rStyle w:val="CommentTok"/>
        </w:rPr>
        <w:t xml:space="preserve"># mse</w:t>
      </w:r>
      <w:r>
        <w:br/>
      </w:r>
      <w:r>
        <w:rPr>
          <w:rStyle w:val="NormalTok"/>
        </w:rPr>
        <w:t xml:space="preserve">  preds_g0 </w:t>
      </w:r>
      <w:r>
        <w:rPr>
          <w:rStyle w:val="OtherTok"/>
        </w:rPr>
        <w:t xml:space="preserve">&lt;-</w:t>
      </w:r>
      <w:r>
        <w:rPr>
          <w:rStyle w:val="NormalTok"/>
        </w:rPr>
        <w:t xml:space="preserve"> obj_ate</w:t>
      </w:r>
      <w:r>
        <w:rPr>
          <w:rStyle w:val="SpecialCharTok"/>
        </w:rPr>
        <w:t xml:space="preserve">$</w:t>
      </w:r>
      <w:r>
        <w:rPr>
          <w:rStyle w:val="NormalTok"/>
        </w:rPr>
        <w:t xml:space="preserve">predictions</w:t>
      </w:r>
      <w:r>
        <w:rPr>
          <w:rStyle w:val="SpecialCharTok"/>
        </w:rPr>
        <w:t xml:space="preserve">$</w:t>
      </w:r>
      <w:r>
        <w:rPr>
          <w:rStyle w:val="NormalTok"/>
        </w:rPr>
        <w:t xml:space="preserve">ml_g0[,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preds_g1 </w:t>
      </w:r>
      <w:r>
        <w:rPr>
          <w:rStyle w:val="OtherTok"/>
        </w:rPr>
        <w:t xml:space="preserve">&lt;-</w:t>
      </w:r>
      <w:r>
        <w:rPr>
          <w:rStyle w:val="NormalTok"/>
        </w:rPr>
        <w:t xml:space="preserve"> obj_ate</w:t>
      </w:r>
      <w:r>
        <w:rPr>
          <w:rStyle w:val="SpecialCharTok"/>
        </w:rPr>
        <w:t xml:space="preserve">$</w:t>
      </w:r>
      <w:r>
        <w:rPr>
          <w:rStyle w:val="NormalTok"/>
        </w:rPr>
        <w:t xml:space="preserve">predictions</w:t>
      </w:r>
      <w:r>
        <w:rPr>
          <w:rStyle w:val="SpecialCharTok"/>
        </w:rPr>
        <w:t xml:space="preserve">$</w:t>
      </w:r>
      <w:r>
        <w:rPr>
          <w:rStyle w:val="NormalTok"/>
        </w:rPr>
        <w:t xml:space="preserve">ml_g1[,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dml_fitted </w:t>
      </w:r>
      <w:r>
        <w:rPr>
          <w:rStyle w:val="OtherTok"/>
        </w:rPr>
        <w:t xml:space="preserve">&lt;-</w:t>
      </w:r>
      <w:r>
        <w:rPr>
          <w:rStyle w:val="NormalTok"/>
        </w:rPr>
        <w:t xml:space="preserve"> </w:t>
      </w:r>
      <w:r>
        <w:rPr>
          <w:rStyle w:val="FunctionTok"/>
        </w:rPr>
        <w:t xml:space="preserve">ifelse</w:t>
      </w:r>
      <w:r>
        <w:rPr>
          <w:rStyle w:val="NormalTok"/>
        </w:rPr>
        <w:t xml:space="preserve">(data</w:t>
      </w:r>
      <w:r>
        <w:rPr>
          <w:rStyle w:val="SpecialCharTok"/>
        </w:rPr>
        <w:t xml:space="preserve">$</w:t>
      </w:r>
      <w:r>
        <w:rPr>
          <w:rStyle w:val="NormalTok"/>
        </w:rPr>
        <w:t xml:space="preserve">treat </w:t>
      </w:r>
      <w:r>
        <w:rPr>
          <w:rStyle w:val="SpecialCharTok"/>
        </w:rPr>
        <w:t xml:space="preserve">==</w:t>
      </w:r>
      <w:r>
        <w:rPr>
          <w:rStyle w:val="NormalTok"/>
        </w:rPr>
        <w:t xml:space="preserve"> </w:t>
      </w:r>
      <w:r>
        <w:rPr>
          <w:rStyle w:val="DecValTok"/>
        </w:rPr>
        <w:t xml:space="preserve">1</w:t>
      </w:r>
      <w:r>
        <w:rPr>
          <w:rStyle w:val="NormalTok"/>
        </w:rPr>
        <w:t xml:space="preserve">, preds_g1, preds_g0)</w:t>
      </w:r>
      <w:r>
        <w:br/>
      </w:r>
      <w:r>
        <w:rPr>
          <w:rStyle w:val="NormalTok"/>
        </w:rPr>
        <w:t xml:space="preserve">  calc_mse </w:t>
      </w:r>
      <w:r>
        <w:rPr>
          <w:rStyle w:val="OtherTok"/>
        </w:rPr>
        <w:t xml:space="preserve">&lt;-</w:t>
      </w:r>
      <w:r>
        <w:rPr>
          <w:rStyle w:val="NormalTok"/>
        </w:rPr>
        <w:t xml:space="preserve"> </w:t>
      </w:r>
      <w:r>
        <w:rPr>
          <w:rStyle w:val="FunctionTok"/>
        </w:rPr>
        <w:t xml:space="preserve">mean</w:t>
      </w:r>
      <w:r>
        <w:rPr>
          <w:rStyle w:val="NormalTok"/>
        </w:rPr>
        <w:t xml:space="preserve">((data</w:t>
      </w:r>
      <w:r>
        <w:rPr>
          <w:rStyle w:val="SpecialCharTok"/>
        </w:rPr>
        <w:t xml:space="preserve">$</w:t>
      </w:r>
      <w:r>
        <w:rPr>
          <w:rStyle w:val="NormalTok"/>
        </w:rPr>
        <w:t xml:space="preserve">vm </w:t>
      </w:r>
      <w:r>
        <w:rPr>
          <w:rStyle w:val="SpecialCharTok"/>
        </w:rPr>
        <w:t xml:space="preserve">-</w:t>
      </w:r>
      <w:r>
        <w:rPr>
          <w:rStyle w:val="NormalTok"/>
        </w:rPr>
        <w:t xml:space="preserve"> dml_fitted)</w:t>
      </w:r>
      <w:r>
        <w:rPr>
          <w:rStyle w:val="SpecialCharTok"/>
        </w:rPr>
        <w:t xml:space="preserve">^</w:t>
      </w:r>
      <w:r>
        <w:rPr>
          <w:rStyle w:val="DecValTok"/>
        </w:rPr>
        <w:t xml:space="preserve">2</w:t>
      </w:r>
      <w:r>
        <w:rPr>
          <w:rStyle w:val="NormalTok"/>
        </w:rPr>
        <w:t xml:space="preserve">)</w:t>
      </w:r>
      <w:r>
        <w:br/>
      </w:r>
      <w:r>
        <w:br/>
      </w:r>
      <w:r>
        <w:rPr>
          <w:rStyle w:val="NormalTok"/>
        </w:rPr>
        <w:t xml:space="preserve">  extract </w:t>
      </w:r>
      <w:r>
        <w:rPr>
          <w:rStyle w:val="OtherTok"/>
        </w:rPr>
        <w:t xml:space="preserve">&lt;-</w:t>
      </w:r>
      <w:r>
        <w:rPr>
          <w:rStyle w:val="NormalTok"/>
        </w:rPr>
        <w:t xml:space="preserve"> </w:t>
      </w:r>
      <w:r>
        <w:rPr>
          <w:rStyle w:val="ControlFlowTok"/>
        </w:rPr>
        <w:t xml:space="preserve">function</w:t>
      </w:r>
      <w:r>
        <w:rPr>
          <w:rStyle w:val="NormalTok"/>
        </w:rPr>
        <w:t xml:space="preserve">(obj, est) {</w:t>
      </w:r>
      <w:r>
        <w:br/>
      </w:r>
      <w:r>
        <w:rPr>
          <w:rStyle w:val="NormalTok"/>
        </w:rPr>
        <w:t xml:space="preserve">    ci </w:t>
      </w:r>
      <w:r>
        <w:rPr>
          <w:rStyle w:val="OtherTok"/>
        </w:rPr>
        <w:t xml:space="preserve">&lt;-</w:t>
      </w:r>
      <w:r>
        <w:rPr>
          <w:rStyle w:val="NormalTok"/>
        </w:rPr>
        <w:t xml:space="preserve"> obj</w:t>
      </w:r>
      <w:r>
        <w:rPr>
          <w:rStyle w:val="SpecialCharTok"/>
        </w:rPr>
        <w:t xml:space="preserve">$</w:t>
      </w:r>
      <w:r>
        <w:rPr>
          <w:rStyle w:val="FunctionTok"/>
        </w:rPr>
        <w:t xml:space="preserve">confint</w:t>
      </w:r>
      <w:r>
        <w:rPr>
          <w:rStyle w:val="NormalTok"/>
        </w:rPr>
        <w:t xml:space="preserve">(</w:t>
      </w:r>
      <w:r>
        <w:rPr>
          <w:rStyle w:val="AttributeTok"/>
        </w:rPr>
        <w:t xml:space="preserve">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FunctionTok"/>
        </w:rPr>
        <w:t xml:space="preserve">data.table</w:t>
      </w:r>
      <w:r>
        <w:rPr>
          <w:rStyle w:val="NormalTok"/>
        </w:rPr>
        <w:t xml:space="preserve">(</w:t>
      </w:r>
      <w:r>
        <w:br/>
      </w:r>
      <w:r>
        <w:rPr>
          <w:rStyle w:val="NormalTok"/>
        </w:rPr>
        <w:t xml:space="preserve">      </w:t>
      </w:r>
      <w:r>
        <w:rPr>
          <w:rStyle w:val="AttributeTok"/>
        </w:rPr>
        <w:t xml:space="preserve">method =</w:t>
      </w:r>
      <w:r>
        <w:rPr>
          <w:rStyle w:val="NormalTok"/>
        </w:rPr>
        <w:t xml:space="preserve"> </w:t>
      </w:r>
      <w:r>
        <w:rPr>
          <w:rStyle w:val="FunctionTok"/>
        </w:rPr>
        <w:t xml:space="preserve">paste0</w:t>
      </w:r>
      <w:r>
        <w:rPr>
          <w:rStyle w:val="NormalTok"/>
        </w:rPr>
        <w:t xml:space="preserve">(</w:t>
      </w:r>
      <w:r>
        <w:rPr>
          <w:rStyle w:val="StringTok"/>
        </w:rPr>
        <w:t xml:space="preserve">"Clustered by "</w:t>
      </w:r>
      <w:r>
        <w:rPr>
          <w:rStyle w:val="NormalTok"/>
        </w:rPr>
        <w:t xml:space="preserve">, cluster_var),</w:t>
      </w:r>
      <w:r>
        <w:br/>
      </w:r>
      <w:r>
        <w:rPr>
          <w:rStyle w:val="NormalTok"/>
        </w:rPr>
        <w:t xml:space="preserve">      </w:t>
      </w:r>
      <w:r>
        <w:rPr>
          <w:rStyle w:val="AttributeTok"/>
        </w:rPr>
        <w:t xml:space="preserve">group =</w:t>
      </w:r>
      <w:r>
        <w:rPr>
          <w:rStyle w:val="NormalTok"/>
        </w:rPr>
        <w:t xml:space="preserve"> tag,</w:t>
      </w:r>
      <w:r>
        <w:br/>
      </w:r>
      <w:r>
        <w:rPr>
          <w:rStyle w:val="NormalTok"/>
        </w:rPr>
        <w:t xml:space="preserve">      </w:t>
      </w:r>
      <w:r>
        <w:rPr>
          <w:rStyle w:val="AttributeTok"/>
        </w:rPr>
        <w:t xml:space="preserve">estimand =</w:t>
      </w:r>
      <w:r>
        <w:rPr>
          <w:rStyle w:val="NormalTok"/>
        </w:rPr>
        <w:t xml:space="preserve"> est,</w:t>
      </w:r>
      <w:r>
        <w:br/>
      </w:r>
      <w:r>
        <w:rPr>
          <w:rStyle w:val="NormalTok"/>
        </w:rPr>
        <w:t xml:space="preserve">      </w:t>
      </w:r>
      <w:r>
        <w:rPr>
          <w:rStyle w:val="AttributeTok"/>
        </w:rPr>
        <w:t xml:space="preserve">effect =</w:t>
      </w:r>
      <w:r>
        <w:rPr>
          <w:rStyle w:val="NormalTok"/>
        </w:rPr>
        <w:t xml:space="preserve"> </w:t>
      </w:r>
      <w:r>
        <w:rPr>
          <w:rStyle w:val="FunctionTok"/>
        </w:rPr>
        <w:t xml:space="preserve">as.numeric</w:t>
      </w:r>
      <w:r>
        <w:rPr>
          <w:rStyle w:val="NormalTok"/>
        </w:rPr>
        <w:t xml:space="preserve">(obj</w:t>
      </w:r>
      <w:r>
        <w:rPr>
          <w:rStyle w:val="SpecialCharTok"/>
        </w:rPr>
        <w:t xml:space="preserve">$</w:t>
      </w:r>
      <w:r>
        <w:rPr>
          <w:rStyle w:val="NormalTok"/>
        </w:rPr>
        <w:t xml:space="preserve">coef),</w:t>
      </w:r>
      <w:r>
        <w:br/>
      </w:r>
      <w:r>
        <w:rPr>
          <w:rStyle w:val="NormalTok"/>
        </w:rPr>
        <w:t xml:space="preserve">      </w:t>
      </w:r>
      <w:r>
        <w:rPr>
          <w:rStyle w:val="AttributeTok"/>
        </w:rPr>
        <w:t xml:space="preserve">se =</w:t>
      </w:r>
      <w:r>
        <w:rPr>
          <w:rStyle w:val="NormalTok"/>
        </w:rPr>
        <w:t xml:space="preserve"> </w:t>
      </w:r>
      <w:r>
        <w:rPr>
          <w:rStyle w:val="FunctionTok"/>
        </w:rPr>
        <w:t xml:space="preserve">as.numeric</w:t>
      </w:r>
      <w:r>
        <w:rPr>
          <w:rStyle w:val="NormalTok"/>
        </w:rPr>
        <w:t xml:space="preserve">(obj</w:t>
      </w:r>
      <w:r>
        <w:rPr>
          <w:rStyle w:val="SpecialCharTok"/>
        </w:rPr>
        <w:t xml:space="preserve">$</w:t>
      </w:r>
      <w:r>
        <w:rPr>
          <w:rStyle w:val="NormalTok"/>
        </w:rPr>
        <w:t xml:space="preserve">se),</w:t>
      </w:r>
      <w:r>
        <w:br/>
      </w:r>
      <w:r>
        <w:rPr>
          <w:rStyle w:val="NormalTok"/>
        </w:rPr>
        <w:t xml:space="preserve">      </w:t>
      </w:r>
      <w:r>
        <w:rPr>
          <w:rStyle w:val="AttributeTok"/>
        </w:rPr>
        <w:t xml:space="preserve">p_value =</w:t>
      </w:r>
      <w:r>
        <w:rPr>
          <w:rStyle w:val="NormalTok"/>
        </w:rPr>
        <w:t xml:space="preserve"> </w:t>
      </w:r>
      <w:r>
        <w:rPr>
          <w:rStyle w:val="FunctionTok"/>
        </w:rPr>
        <w:t xml:space="preserve">as.numeric</w:t>
      </w:r>
      <w:r>
        <w:rPr>
          <w:rStyle w:val="NormalTok"/>
        </w:rPr>
        <w:t xml:space="preserve">(obj</w:t>
      </w:r>
      <w:r>
        <w:rPr>
          <w:rStyle w:val="SpecialCharTok"/>
        </w:rPr>
        <w:t xml:space="preserve">$</w:t>
      </w:r>
      <w:r>
        <w:rPr>
          <w:rStyle w:val="NormalTok"/>
        </w:rPr>
        <w:t xml:space="preserve">pval),</w:t>
      </w:r>
      <w:r>
        <w:br/>
      </w:r>
      <w:r>
        <w:rPr>
          <w:rStyle w:val="NormalTok"/>
        </w:rPr>
        <w:t xml:space="preserve">      </w:t>
      </w:r>
      <w:r>
        <w:rPr>
          <w:rStyle w:val="AttributeTok"/>
        </w:rPr>
        <w:t xml:space="preserve">mse =</w:t>
      </w:r>
      <w:r>
        <w:rPr>
          <w:rStyle w:val="NormalTok"/>
        </w:rPr>
        <w:t xml:space="preserve"> calc_mse,</w:t>
      </w:r>
      <w:r>
        <w:br/>
      </w:r>
      <w:r>
        <w:rPr>
          <w:rStyle w:val="NormalTok"/>
        </w:rPr>
        <w:t xml:space="preserve">      </w:t>
      </w:r>
      <w:r>
        <w:rPr>
          <w:rStyle w:val="AttributeTok"/>
        </w:rPr>
        <w:t xml:space="preserve">ci_low =</w:t>
      </w:r>
      <w:r>
        <w:rPr>
          <w:rStyle w:val="NormalTok"/>
        </w:rPr>
        <w:t xml:space="preserve"> </w:t>
      </w:r>
      <w:r>
        <w:rPr>
          <w:rStyle w:val="FunctionTok"/>
        </w:rPr>
        <w:t xml:space="preserve">as.numeric</w:t>
      </w:r>
      <w:r>
        <w:rPr>
          <w:rStyle w:val="NormalTok"/>
        </w:rPr>
        <w:t xml:space="preserve">(ci[</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ci_high =</w:t>
      </w:r>
      <w:r>
        <w:rPr>
          <w:rStyle w:val="NormalTok"/>
        </w:rPr>
        <w:t xml:space="preserve"> </w:t>
      </w:r>
      <w:r>
        <w:rPr>
          <w:rStyle w:val="FunctionTok"/>
        </w:rPr>
        <w:t xml:space="preserve">as.numeric</w:t>
      </w:r>
      <w:r>
        <w:rPr>
          <w:rStyle w:val="NormalTok"/>
        </w:rPr>
        <w:t xml:space="preserve">(ci[</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rbind</w:t>
      </w:r>
      <w:r>
        <w:rPr>
          <w:rStyle w:val="NormalTok"/>
        </w:rPr>
        <w:t xml:space="preserve">(</w:t>
      </w:r>
      <w:r>
        <w:rPr>
          <w:rStyle w:val="FunctionTok"/>
        </w:rPr>
        <w:t xml:space="preserve">extract</w:t>
      </w:r>
      <w:r>
        <w:rPr>
          <w:rStyle w:val="NormalTok"/>
        </w:rPr>
        <w:t xml:space="preserve">(obj_ate, </w:t>
      </w:r>
      <w:r>
        <w:rPr>
          <w:rStyle w:val="StringTok"/>
        </w:rPr>
        <w:t xml:space="preserve">"ATE"</w:t>
      </w:r>
      <w:r>
        <w:rPr>
          <w:rStyle w:val="NormalTok"/>
        </w:rPr>
        <w:t xml:space="preserve">), </w:t>
      </w:r>
      <w:r>
        <w:rPr>
          <w:rStyle w:val="FunctionTok"/>
        </w:rPr>
        <w:t xml:space="preserve">extract</w:t>
      </w:r>
      <w:r>
        <w:rPr>
          <w:rStyle w:val="NormalTok"/>
        </w:rPr>
        <w:t xml:space="preserve">(obj_atte, </w:t>
      </w:r>
      <w:r>
        <w:rPr>
          <w:rStyle w:val="StringTok"/>
        </w:rPr>
        <w:t xml:space="preserve">"ATTE"</w:t>
      </w:r>
      <w:r>
        <w:rPr>
          <w:rStyle w:val="NormalTok"/>
        </w:rPr>
        <w:t xml:space="preserve">)))</w:t>
      </w:r>
      <w:r>
        <w:br/>
      </w:r>
      <w:r>
        <w:rPr>
          <w:rStyle w:val="NormalTok"/>
        </w:rPr>
        <w:t xml:space="preserve">}</w:t>
      </w:r>
      <w:r>
        <w:br/>
      </w:r>
      <w:r>
        <w:br/>
      </w:r>
      <w:r>
        <w:rPr>
          <w:rStyle w:val="NormalTok"/>
        </w:rPr>
        <w:t xml:space="preserve">all_results_list </w:t>
      </w:r>
      <w:r>
        <w:rPr>
          <w:rStyle w:val="OtherTok"/>
        </w:rPr>
        <w:t xml:space="preserve">&lt;-</w:t>
      </w:r>
      <w:r>
        <w:rPr>
          <w:rStyle w:val="NormalTok"/>
        </w:rPr>
        <w:t xml:space="preserve"> </w:t>
      </w:r>
      <w:r>
        <w:rPr>
          <w:rStyle w:val="FunctionTok"/>
        </w:rPr>
        <w:t xml:space="preserve">list</w:t>
      </w:r>
      <w:r>
        <w:rPr>
          <w:rStyle w:val="NormalTok"/>
        </w:rPr>
        <w:t xml:space="preserve">()</w:t>
      </w:r>
      <w:r>
        <w:br/>
      </w:r>
      <w:r>
        <w:br/>
      </w:r>
      <w:r>
        <w:rPr>
          <w:rStyle w:val="ControlFlowTok"/>
        </w:rPr>
        <w:t xml:space="preserve">for</w:t>
      </w:r>
      <w:r>
        <w:rPr>
          <w:rStyle w:val="NormalTok"/>
        </w:rPr>
        <w:t xml:space="preserve"> (yy </w:t>
      </w:r>
      <w:r>
        <w:rPr>
          <w:rStyle w:val="ControlFlowTok"/>
        </w:rPr>
        <w:t xml:space="preserve">in</w:t>
      </w:r>
      <w:r>
        <w:rPr>
          <w:rStyle w:val="NormalTok"/>
        </w:rPr>
        <w:t xml:space="preserve"> years) {</w:t>
      </w:r>
      <w:r>
        <w:br/>
      </w:r>
      <w:r>
        <w:rPr>
          <w:rStyle w:val="NormalTok"/>
        </w:rPr>
        <w:t xml:space="preserve">  x_yearly </w:t>
      </w:r>
      <w:r>
        <w:rPr>
          <w:rStyle w:val="OtherTok"/>
        </w:rPr>
        <w:t xml:space="preserve">&lt;-</w:t>
      </w:r>
      <w:r>
        <w:rPr>
          <w:rStyle w:val="NormalTok"/>
        </w:rPr>
        <w:t xml:space="preserve"> </w:t>
      </w:r>
      <w:r>
        <w:rPr>
          <w:rStyle w:val="FunctionTok"/>
        </w:rPr>
        <w:t xml:space="preserve">setdiff</w:t>
      </w:r>
      <w:r>
        <w:rPr>
          <w:rStyle w:val="NormalTok"/>
        </w:rPr>
        <w:t xml:space="preserve">(x_cols_all, </w:t>
      </w:r>
      <w:r>
        <w:rPr>
          <w:rStyle w:val="StringTok"/>
        </w:rPr>
        <w:t xml:space="preserve">"yr"</w:t>
      </w:r>
      <w:r>
        <w:rPr>
          <w:rStyle w:val="NormalTok"/>
        </w:rPr>
        <w:t xml:space="preserve">)</w:t>
      </w:r>
      <w:r>
        <w:br/>
      </w:r>
      <w:r>
        <w:rPr>
          <w:rStyle w:val="NormalTok"/>
        </w:rPr>
        <w:t xml:space="preserve">  all_results_list[[</w:t>
      </w:r>
      <w:r>
        <w:rPr>
          <w:rStyle w:val="FunctionTok"/>
        </w:rPr>
        <w:t xml:space="preserve">paste0</w:t>
      </w:r>
      <w:r>
        <w:rPr>
          <w:rStyle w:val="NormalTok"/>
        </w:rPr>
        <w:t xml:space="preserve">(</w:t>
      </w:r>
      <w:r>
        <w:rPr>
          <w:rStyle w:val="StringTok"/>
        </w:rPr>
        <w:t xml:space="preserve">"ID_"</w:t>
      </w:r>
      <w:r>
        <w:rPr>
          <w:rStyle w:val="NormalTok"/>
        </w:rPr>
        <w:t xml:space="preserve">, yy)]] </w:t>
      </w:r>
      <w:r>
        <w:rPr>
          <w:rStyle w:val="OtherTok"/>
        </w:rPr>
        <w:t xml:space="preserve">&lt;-</w:t>
      </w:r>
      <w:r>
        <w:rPr>
          <w:rStyle w:val="NormalTok"/>
        </w:rPr>
        <w:t xml:space="preserve"> </w:t>
      </w:r>
      <w:r>
        <w:rPr>
          <w:rStyle w:val="FunctionTok"/>
        </w:rPr>
        <w:t xml:space="preserve">run_dml_stable</w:t>
      </w:r>
      <w:r>
        <w:rPr>
          <w:rStyle w:val="NormalTok"/>
        </w:rPr>
        <w:t xml:space="preserve">(</w:t>
      </w:r>
      <w:r>
        <w:br/>
      </w:r>
      <w:r>
        <w:rPr>
          <w:rStyle w:val="NormalTok"/>
        </w:rPr>
        <w:t xml:space="preserve">    orc_matched[yr </w:t>
      </w:r>
      <w:r>
        <w:rPr>
          <w:rStyle w:val="SpecialCharTok"/>
        </w:rPr>
        <w:t xml:space="preserve">==</w:t>
      </w:r>
      <w:r>
        <w:rPr>
          <w:rStyle w:val="NormalTok"/>
        </w:rPr>
        <w:t xml:space="preserve"> yy],</w:t>
      </w:r>
      <w:r>
        <w:br/>
      </w:r>
      <w:r>
        <w:rPr>
          <w:rStyle w:val="NormalTok"/>
        </w:rPr>
        <w:t xml:space="preserve">    x_yearly,</w:t>
      </w:r>
      <w:r>
        <w:br/>
      </w:r>
      <w:r>
        <w:rPr>
          <w:rStyle w:val="NormalTok"/>
        </w:rPr>
        <w:t xml:space="preserve">    </w:t>
      </w:r>
      <w:r>
        <w:rPr>
          <w:rStyle w:val="FunctionTok"/>
        </w:rPr>
        <w:t xml:space="preserve">as.character</w:t>
      </w:r>
      <w:r>
        <w:rPr>
          <w:rStyle w:val="NormalTok"/>
        </w:rPr>
        <w:t xml:space="preserve">(yy),</w:t>
      </w:r>
      <w:r>
        <w:br/>
      </w:r>
      <w:r>
        <w:rPr>
          <w:rStyle w:val="NormalTok"/>
        </w:rPr>
        <w:t xml:space="preserve">    </w:t>
      </w:r>
      <w:r>
        <w:rPr>
          <w:rStyle w:val="StringTok"/>
        </w:rPr>
        <w:t xml:space="preserve">"id"</w:t>
      </w:r>
      <w:r>
        <w:br/>
      </w:r>
      <w:r>
        <w:rPr>
          <w:rStyle w:val="NormalTok"/>
        </w:rPr>
        <w:t xml:space="preserve">  )</w:t>
      </w:r>
      <w:r>
        <w:br/>
      </w:r>
      <w:r>
        <w:rPr>
          <w:rStyle w:val="NormalTok"/>
        </w:rPr>
        <w:t xml:space="preserve">  all_results_list[[</w:t>
      </w:r>
      <w:r>
        <w:rPr>
          <w:rStyle w:val="FunctionTok"/>
        </w:rPr>
        <w:t xml:space="preserve">paste0</w:t>
      </w:r>
      <w:r>
        <w:rPr>
          <w:rStyle w:val="NormalTok"/>
        </w:rPr>
        <w:t xml:space="preserve">(</w:t>
      </w:r>
      <w:r>
        <w:rPr>
          <w:rStyle w:val="StringTok"/>
        </w:rPr>
        <w:t xml:space="preserve">"SUB_"</w:t>
      </w:r>
      <w:r>
        <w:rPr>
          <w:rStyle w:val="NormalTok"/>
        </w:rPr>
        <w:t xml:space="preserve">, yy)]] </w:t>
      </w:r>
      <w:r>
        <w:rPr>
          <w:rStyle w:val="OtherTok"/>
        </w:rPr>
        <w:t xml:space="preserve">&lt;-</w:t>
      </w:r>
      <w:r>
        <w:rPr>
          <w:rStyle w:val="NormalTok"/>
        </w:rPr>
        <w:t xml:space="preserve"> </w:t>
      </w:r>
      <w:r>
        <w:rPr>
          <w:rStyle w:val="FunctionTok"/>
        </w:rPr>
        <w:t xml:space="preserve">run_dml_stable</w:t>
      </w:r>
      <w:r>
        <w:rPr>
          <w:rStyle w:val="NormalTok"/>
        </w:rPr>
        <w:t xml:space="preserve">(</w:t>
      </w:r>
      <w:r>
        <w:br/>
      </w:r>
      <w:r>
        <w:rPr>
          <w:rStyle w:val="NormalTok"/>
        </w:rPr>
        <w:t xml:space="preserve">    orc_matched[yr </w:t>
      </w:r>
      <w:r>
        <w:rPr>
          <w:rStyle w:val="SpecialCharTok"/>
        </w:rPr>
        <w:t xml:space="preserve">==</w:t>
      </w:r>
      <w:r>
        <w:rPr>
          <w:rStyle w:val="NormalTok"/>
        </w:rPr>
        <w:t xml:space="preserve"> yy],</w:t>
      </w:r>
      <w:r>
        <w:br/>
      </w:r>
      <w:r>
        <w:rPr>
          <w:rStyle w:val="NormalTok"/>
        </w:rPr>
        <w:t xml:space="preserve">    x_yearly,</w:t>
      </w:r>
      <w:r>
        <w:br/>
      </w:r>
      <w:r>
        <w:rPr>
          <w:rStyle w:val="NormalTok"/>
        </w:rPr>
        <w:t xml:space="preserve">    </w:t>
      </w:r>
      <w:r>
        <w:rPr>
          <w:rStyle w:val="FunctionTok"/>
        </w:rPr>
        <w:t xml:space="preserve">as.character</w:t>
      </w:r>
      <w:r>
        <w:rPr>
          <w:rStyle w:val="NormalTok"/>
        </w:rPr>
        <w:t xml:space="preserve">(yy),</w:t>
      </w:r>
      <w:r>
        <w:br/>
      </w:r>
      <w:r>
        <w:rPr>
          <w:rStyle w:val="NormalTok"/>
        </w:rPr>
        <w:t xml:space="preserve">    </w:t>
      </w:r>
      <w:r>
        <w:rPr>
          <w:rStyle w:val="StringTok"/>
        </w:rPr>
        <w:t xml:space="preserve">"subclass"</w:t>
      </w:r>
      <w:r>
        <w:br/>
      </w:r>
      <w:r>
        <w:rPr>
          <w:rStyle w:val="NormalTok"/>
        </w:rPr>
        <w:t xml:space="preserve">  )</w:t>
      </w:r>
      <w:r>
        <w:br/>
      </w:r>
      <w:r>
        <w:rPr>
          <w:rStyle w:val="NormalTok"/>
        </w:rPr>
        <w:t xml:space="preserve">}</w:t>
      </w:r>
      <w:r>
        <w:br/>
      </w:r>
      <w:r>
        <w:br/>
      </w:r>
      <w:r>
        <w:rPr>
          <w:rStyle w:val="NormalTok"/>
        </w:rPr>
        <w:t xml:space="preserve">all_results_list[[</w:t>
      </w:r>
      <w:r>
        <w:rPr>
          <w:rStyle w:val="StringTok"/>
        </w:rPr>
        <w:t xml:space="preserve">"Pool_23_25_ID"</w:t>
      </w:r>
      <w:r>
        <w:rPr>
          <w:rStyle w:val="NormalTok"/>
        </w:rPr>
        <w:t xml:space="preserve">]] </w:t>
      </w:r>
      <w:r>
        <w:rPr>
          <w:rStyle w:val="OtherTok"/>
        </w:rPr>
        <w:t xml:space="preserve">&lt;-</w:t>
      </w:r>
      <w:r>
        <w:rPr>
          <w:rStyle w:val="NormalTok"/>
        </w:rPr>
        <w:t xml:space="preserve"> </w:t>
      </w:r>
      <w:r>
        <w:rPr>
          <w:rStyle w:val="FunctionTok"/>
        </w:rPr>
        <w:t xml:space="preserve">run_dml_stable</w:t>
      </w:r>
      <w:r>
        <w:rPr>
          <w:rStyle w:val="NormalTok"/>
        </w:rPr>
        <w:t xml:space="preserve">(</w:t>
      </w:r>
      <w:r>
        <w:br/>
      </w:r>
      <w:r>
        <w:rPr>
          <w:rStyle w:val="NormalTok"/>
        </w:rPr>
        <w:t xml:space="preserve">  orc_matched,</w:t>
      </w:r>
      <w:r>
        <w:br/>
      </w:r>
      <w:r>
        <w:rPr>
          <w:rStyle w:val="NormalTok"/>
        </w:rPr>
        <w:t xml:space="preserve">  x_cols_all,</w:t>
      </w:r>
      <w:r>
        <w:br/>
      </w:r>
      <w:r>
        <w:rPr>
          <w:rStyle w:val="NormalTok"/>
        </w:rPr>
        <w:t xml:space="preserve">  </w:t>
      </w:r>
      <w:r>
        <w:rPr>
          <w:rStyle w:val="StringTok"/>
        </w:rPr>
        <w:t xml:space="preserve">"Pool (23-25)"</w:t>
      </w:r>
      <w:r>
        <w:rPr>
          <w:rStyle w:val="NormalTok"/>
        </w:rPr>
        <w:t xml:space="preserve">,</w:t>
      </w:r>
      <w:r>
        <w:br/>
      </w:r>
      <w:r>
        <w:rPr>
          <w:rStyle w:val="NormalTok"/>
        </w:rPr>
        <w:t xml:space="preserve">  </w:t>
      </w:r>
      <w:r>
        <w:rPr>
          <w:rStyle w:val="StringTok"/>
        </w:rPr>
        <w:t xml:space="preserve">"id"</w:t>
      </w:r>
      <w:r>
        <w:br/>
      </w:r>
      <w:r>
        <w:rPr>
          <w:rStyle w:val="NormalTok"/>
        </w:rPr>
        <w:t xml:space="preserve">)</w:t>
      </w:r>
      <w:r>
        <w:br/>
      </w:r>
      <w:r>
        <w:rPr>
          <w:rStyle w:val="NormalTok"/>
        </w:rPr>
        <w:t xml:space="preserve">all_results_list[[</w:t>
      </w:r>
      <w:r>
        <w:rPr>
          <w:rStyle w:val="StringTok"/>
        </w:rPr>
        <w:t xml:space="preserve">"Pool_23_25_SUB"</w:t>
      </w:r>
      <w:r>
        <w:rPr>
          <w:rStyle w:val="NormalTok"/>
        </w:rPr>
        <w:t xml:space="preserve">]] </w:t>
      </w:r>
      <w:r>
        <w:rPr>
          <w:rStyle w:val="OtherTok"/>
        </w:rPr>
        <w:t xml:space="preserve">&lt;-</w:t>
      </w:r>
      <w:r>
        <w:rPr>
          <w:rStyle w:val="NormalTok"/>
        </w:rPr>
        <w:t xml:space="preserve"> </w:t>
      </w:r>
      <w:r>
        <w:rPr>
          <w:rStyle w:val="FunctionTok"/>
        </w:rPr>
        <w:t xml:space="preserve">run_dml_stable</w:t>
      </w:r>
      <w:r>
        <w:rPr>
          <w:rStyle w:val="NormalTok"/>
        </w:rPr>
        <w:t xml:space="preserve">(</w:t>
      </w:r>
      <w:r>
        <w:br/>
      </w:r>
      <w:r>
        <w:rPr>
          <w:rStyle w:val="NormalTok"/>
        </w:rPr>
        <w:t xml:space="preserve">  orc_matched,</w:t>
      </w:r>
      <w:r>
        <w:br/>
      </w:r>
      <w:r>
        <w:rPr>
          <w:rStyle w:val="NormalTok"/>
        </w:rPr>
        <w:t xml:space="preserve">  x_cols_all,</w:t>
      </w:r>
      <w:r>
        <w:br/>
      </w:r>
      <w:r>
        <w:rPr>
          <w:rStyle w:val="NormalTok"/>
        </w:rPr>
        <w:t xml:space="preserve">  </w:t>
      </w:r>
      <w:r>
        <w:rPr>
          <w:rStyle w:val="StringTok"/>
        </w:rPr>
        <w:t xml:space="preserve">"Pool (23-25)"</w:t>
      </w:r>
      <w:r>
        <w:rPr>
          <w:rStyle w:val="NormalTok"/>
        </w:rPr>
        <w:t xml:space="preserve">,</w:t>
      </w:r>
      <w:r>
        <w:br/>
      </w:r>
      <w:r>
        <w:rPr>
          <w:rStyle w:val="NormalTok"/>
        </w:rPr>
        <w:t xml:space="preserve">  </w:t>
      </w:r>
      <w:r>
        <w:rPr>
          <w:rStyle w:val="StringTok"/>
        </w:rPr>
        <w:t xml:space="preserve">"subclass"</w:t>
      </w:r>
      <w:r>
        <w:br/>
      </w:r>
      <w:r>
        <w:rPr>
          <w:rStyle w:val="NormalTok"/>
        </w:rPr>
        <w:t xml:space="preserve">)</w:t>
      </w:r>
      <w:r>
        <w:br/>
      </w:r>
      <w:r>
        <w:rPr>
          <w:rStyle w:val="NormalTok"/>
        </w:rPr>
        <w:t xml:space="preserve">all_results_list[[</w:t>
      </w:r>
      <w:r>
        <w:rPr>
          <w:rStyle w:val="StringTok"/>
        </w:rPr>
        <w:t xml:space="preserve">"Pool_23_24_SUB"</w:t>
      </w:r>
      <w:r>
        <w:rPr>
          <w:rStyle w:val="NormalTok"/>
        </w:rPr>
        <w:t xml:space="preserve">]] </w:t>
      </w:r>
      <w:r>
        <w:rPr>
          <w:rStyle w:val="OtherTok"/>
        </w:rPr>
        <w:t xml:space="preserve">&lt;-</w:t>
      </w:r>
      <w:r>
        <w:rPr>
          <w:rStyle w:val="NormalTok"/>
        </w:rPr>
        <w:t xml:space="preserve"> </w:t>
      </w:r>
      <w:r>
        <w:rPr>
          <w:rStyle w:val="FunctionTok"/>
        </w:rPr>
        <w:t xml:space="preserve">run_dml_stable</w:t>
      </w:r>
      <w:r>
        <w:rPr>
          <w:rStyle w:val="NormalTok"/>
        </w:rPr>
        <w:t xml:space="preserve">(</w:t>
      </w:r>
      <w:r>
        <w:br/>
      </w:r>
      <w:r>
        <w:rPr>
          <w:rStyle w:val="NormalTok"/>
        </w:rPr>
        <w:t xml:space="preserve">  orc_matched[yr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"2023"</w:t>
      </w:r>
      <w:r>
        <w:rPr>
          <w:rStyle w:val="NormalTok"/>
        </w:rPr>
        <w:t xml:space="preserve">, </w:t>
      </w:r>
      <w:r>
        <w:rPr>
          <w:rStyle w:val="StringTok"/>
        </w:rPr>
        <w:t xml:space="preserve">"2024"</w:t>
      </w:r>
      <w:r>
        <w:rPr>
          <w:rStyle w:val="NormalTok"/>
        </w:rPr>
        <w:t xml:space="preserve">)],</w:t>
      </w:r>
      <w:r>
        <w:br/>
      </w:r>
      <w:r>
        <w:rPr>
          <w:rStyle w:val="NormalTok"/>
        </w:rPr>
        <w:t xml:space="preserve">  x_cols_all,</w:t>
      </w:r>
      <w:r>
        <w:br/>
      </w:r>
      <w:r>
        <w:rPr>
          <w:rStyle w:val="NormalTok"/>
        </w:rPr>
        <w:t xml:space="preserve">  </w:t>
      </w:r>
      <w:r>
        <w:rPr>
          <w:rStyle w:val="StringTok"/>
        </w:rPr>
        <w:t xml:space="preserve">"Pool (23-24)"</w:t>
      </w:r>
      <w:r>
        <w:rPr>
          <w:rStyle w:val="NormalTok"/>
        </w:rPr>
        <w:t xml:space="preserve">,</w:t>
      </w:r>
      <w:r>
        <w:br/>
      </w:r>
      <w:r>
        <w:rPr>
          <w:rStyle w:val="NormalTok"/>
        </w:rPr>
        <w:t xml:space="preserve">  </w:t>
      </w:r>
      <w:r>
        <w:rPr>
          <w:rStyle w:val="StringTok"/>
        </w:rPr>
        <w:t xml:space="preserve">"subclass"</w:t>
      </w:r>
      <w:r>
        <w:br/>
      </w:r>
      <w:r>
        <w:rPr>
          <w:rStyle w:val="NormalTok"/>
        </w:rPr>
        <w:t xml:space="preserve">)</w:t>
      </w:r>
      <w:r>
        <w:br/>
      </w:r>
      <w:r>
        <w:rPr>
          <w:rStyle w:val="NormalTok"/>
        </w:rPr>
        <w:t xml:space="preserve">all_results_list[[</w:t>
      </w:r>
      <w:r>
        <w:rPr>
          <w:rStyle w:val="StringTok"/>
        </w:rPr>
        <w:t xml:space="preserve">"Pool_24_25_SUB"</w:t>
      </w:r>
      <w:r>
        <w:rPr>
          <w:rStyle w:val="NormalTok"/>
        </w:rPr>
        <w:t xml:space="preserve">]] </w:t>
      </w:r>
      <w:r>
        <w:rPr>
          <w:rStyle w:val="OtherTok"/>
        </w:rPr>
        <w:t xml:space="preserve">&lt;-</w:t>
      </w:r>
      <w:r>
        <w:rPr>
          <w:rStyle w:val="NormalTok"/>
        </w:rPr>
        <w:t xml:space="preserve"> </w:t>
      </w:r>
      <w:r>
        <w:rPr>
          <w:rStyle w:val="FunctionTok"/>
        </w:rPr>
        <w:t xml:space="preserve">run_dml_stable</w:t>
      </w:r>
      <w:r>
        <w:rPr>
          <w:rStyle w:val="NormalTok"/>
        </w:rPr>
        <w:t xml:space="preserve">(</w:t>
      </w:r>
      <w:r>
        <w:br/>
      </w:r>
      <w:r>
        <w:rPr>
          <w:rStyle w:val="NormalTok"/>
        </w:rPr>
        <w:t xml:space="preserve">  orc_matched[yr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"2024"</w:t>
      </w:r>
      <w:r>
        <w:rPr>
          <w:rStyle w:val="NormalTok"/>
        </w:rPr>
        <w:t xml:space="preserve">, </w:t>
      </w:r>
      <w:r>
        <w:rPr>
          <w:rStyle w:val="StringTok"/>
        </w:rPr>
        <w:t xml:space="preserve">"2025"</w:t>
      </w:r>
      <w:r>
        <w:rPr>
          <w:rStyle w:val="NormalTok"/>
        </w:rPr>
        <w:t xml:space="preserve">)],</w:t>
      </w:r>
      <w:r>
        <w:br/>
      </w:r>
      <w:r>
        <w:rPr>
          <w:rStyle w:val="NormalTok"/>
        </w:rPr>
        <w:t xml:space="preserve">  x_cols_all,</w:t>
      </w:r>
      <w:r>
        <w:br/>
      </w:r>
      <w:r>
        <w:rPr>
          <w:rStyle w:val="NormalTok"/>
        </w:rPr>
        <w:t xml:space="preserve">  </w:t>
      </w:r>
      <w:r>
        <w:rPr>
          <w:rStyle w:val="StringTok"/>
        </w:rPr>
        <w:t xml:space="preserve">"Pool (24-25)"</w:t>
      </w:r>
      <w:r>
        <w:rPr>
          <w:rStyle w:val="NormalTok"/>
        </w:rPr>
        <w:t xml:space="preserve">,</w:t>
      </w:r>
      <w:r>
        <w:br/>
      </w:r>
      <w:r>
        <w:rPr>
          <w:rStyle w:val="NormalTok"/>
        </w:rPr>
        <w:t xml:space="preserve">  </w:t>
      </w:r>
      <w:r>
        <w:rPr>
          <w:rStyle w:val="StringTok"/>
        </w:rPr>
        <w:t xml:space="preserve">"subclass"</w:t>
      </w:r>
      <w:r>
        <w:br/>
      </w:r>
      <w:r>
        <w:rPr>
          <w:rStyle w:val="NormalTok"/>
        </w:rPr>
        <w:t xml:space="preserve">)</w:t>
      </w:r>
      <w:r>
        <w:br/>
      </w:r>
      <w:r>
        <w:br/>
      </w:r>
      <w:r>
        <w:rPr>
          <w:rStyle w:val="NormalTok"/>
        </w:rPr>
        <w:t xml:space="preserve">all_results_list[[</w:t>
      </w:r>
      <w:r>
        <w:rPr>
          <w:rStyle w:val="StringTok"/>
        </w:rPr>
        <w:t xml:space="preserve">"Pool_Dist_Adj"</w:t>
      </w:r>
      <w:r>
        <w:rPr>
          <w:rStyle w:val="NormalTok"/>
        </w:rPr>
        <w:t xml:space="preserve">]] </w:t>
      </w:r>
      <w:r>
        <w:rPr>
          <w:rStyle w:val="OtherTok"/>
        </w:rPr>
        <w:t xml:space="preserve">&lt;-</w:t>
      </w:r>
      <w:r>
        <w:rPr>
          <w:rStyle w:val="NormalTok"/>
        </w:rPr>
        <w:t xml:space="preserve"> </w:t>
      </w:r>
      <w:r>
        <w:rPr>
          <w:rStyle w:val="FunctionTok"/>
        </w:rPr>
        <w:t xml:space="preserve">run_dml_stable</w:t>
      </w:r>
      <w:r>
        <w:rPr>
          <w:rStyle w:val="NormalTok"/>
        </w:rPr>
        <w:t xml:space="preserve">(</w:t>
      </w:r>
      <w:r>
        <w:br/>
      </w:r>
      <w:r>
        <w:rPr>
          <w:rStyle w:val="NormalTok"/>
        </w:rPr>
        <w:t xml:space="preserve">  orc_matched,</w:t>
      </w:r>
      <w:r>
        <w:br/>
      </w:r>
      <w:r>
        <w:rPr>
          <w:rStyle w:val="NormalTok"/>
        </w:rPr>
        <w:t xml:space="preserve">  x_cols_with_dist,</w:t>
      </w:r>
      <w:r>
        <w:br/>
      </w:r>
      <w:r>
        <w:rPr>
          <w:rStyle w:val="NormalTok"/>
        </w:rPr>
        <w:t xml:space="preserve">  </w:t>
      </w:r>
      <w:r>
        <w:rPr>
          <w:rStyle w:val="StringTok"/>
        </w:rPr>
        <w:t xml:space="preserve">"Pool (Dist-Adj)"</w:t>
      </w:r>
      <w:r>
        <w:rPr>
          <w:rStyle w:val="NormalTok"/>
        </w:rPr>
        <w:t xml:space="preserve">,</w:t>
      </w:r>
      <w:r>
        <w:br/>
      </w:r>
      <w:r>
        <w:rPr>
          <w:rStyle w:val="NormalTok"/>
        </w:rPr>
        <w:t xml:space="preserve">  </w:t>
      </w:r>
      <w:r>
        <w:rPr>
          <w:rStyle w:val="StringTok"/>
        </w:rPr>
        <w:t xml:space="preserve">"subclass"</w:t>
      </w:r>
      <w:r>
        <w:br/>
      </w:r>
      <w:r>
        <w:rPr>
          <w:rStyle w:val="NormalTok"/>
        </w:rPr>
        <w:t xml:space="preserve">)</w:t>
      </w:r>
      <w:r>
        <w:br/>
      </w:r>
      <w:r>
        <w:br/>
      </w:r>
      <w:r>
        <w:rPr>
          <w:rStyle w:val="NormalTok"/>
        </w:rPr>
        <w:t xml:space="preserve">m_results </w:t>
      </w:r>
      <w:r>
        <w:rPr>
          <w:rStyle w:val="OtherTok"/>
        </w:rPr>
        <w:t xml:space="preserve">&lt;-</w:t>
      </w:r>
      <w:r>
        <w:rPr>
          <w:rStyle w:val="NormalTok"/>
        </w:rPr>
        <w:t xml:space="preserve"> </w:t>
      </w:r>
      <w:r>
        <w:rPr>
          <w:rStyle w:val="FunctionTok"/>
        </w:rPr>
        <w:t xml:space="preserve">rbindlist</w:t>
      </w:r>
      <w:r>
        <w:rPr>
          <w:rStyle w:val="NormalTok"/>
        </w:rPr>
        <w:t xml:space="preserve">(all_results_list, </w:t>
      </w:r>
      <w:r>
        <w:rPr>
          <w:rStyle w:val="AttributeTok"/>
        </w:rPr>
        <w:t xml:space="preserve">fill =</w:t>
      </w:r>
      <w:r>
        <w:rPr>
          <w:rStyle w:val="NormalTok"/>
        </w:rPr>
        <w:t xml:space="preserve"> </w:t>
      </w:r>
      <w:r>
        <w:rPr>
          <w:rStyle w:val="ConstantTok"/>
        </w:rPr>
        <w:t xml:space="preserve">TRUE</w:t>
      </w:r>
      <w:r>
        <w:rPr>
          <w:rStyle w:val="NormalTok"/>
        </w:rPr>
        <w:t xml:space="preserve">)</w:t>
      </w:r>
      <w:r>
        <w:br/>
      </w:r>
      <w:r>
        <w:br/>
      </w:r>
      <w:r>
        <w:rPr>
          <w:rStyle w:val="NormalTok"/>
        </w:rPr>
        <w:t xml:space="preserve">m_results[, t_stat </w:t>
      </w:r>
      <w:r>
        <w:rPr>
          <w:rStyle w:val="SpecialCharTok"/>
        </w:rPr>
        <w:t xml:space="preserve">:</w:t>
      </w:r>
      <w:r>
        <w:rPr>
          <w:rStyle w:val="ErrorTok"/>
        </w:rPr>
        <w:t xml:space="preserve">=</w:t>
      </w:r>
      <w:r>
        <w:rPr>
          <w:rStyle w:val="NormalTok"/>
        </w:rPr>
        <w:t xml:space="preserve"> </w:t>
      </w:r>
      <w:r>
        <w:rPr>
          <w:rStyle w:val="FunctionTok"/>
        </w:rPr>
        <w:t xml:space="preserve">abs</w:t>
      </w:r>
      <w:r>
        <w:rPr>
          <w:rStyle w:val="NormalTok"/>
        </w:rPr>
        <w:t xml:space="preserve">(effect </w:t>
      </w:r>
      <w:r>
        <w:rPr>
          <w:rStyle w:val="SpecialCharTok"/>
        </w:rPr>
        <w:t xml:space="preserve">/</w:t>
      </w:r>
      <w:r>
        <w:rPr>
          <w:rStyle w:val="NormalTok"/>
        </w:rPr>
        <w:t xml:space="preserve"> se)]</w:t>
      </w:r>
      <w:r>
        <w:br/>
      </w:r>
      <w:r>
        <w:rPr>
          <w:rStyle w:val="NormalTok"/>
        </w:rPr>
        <w:t xml:space="preserve">m_results[, df </w:t>
      </w:r>
      <w:r>
        <w:rPr>
          <w:rStyle w:val="SpecialCharTok"/>
        </w:rPr>
        <w:t xml:space="preserve">:</w:t>
      </w:r>
      <w:r>
        <w:rPr>
          <w:rStyle w:val="ErrorTok"/>
        </w:rPr>
        <w:t xml:space="preserve">=</w:t>
      </w:r>
      <w:r>
        <w:rPr>
          <w:rStyle w:val="NormalTok"/>
        </w:rPr>
        <w:t xml:space="preserve"> </w:t>
      </w:r>
      <w:r>
        <w:rPr>
          <w:rStyle w:val="DecValTok"/>
        </w:rPr>
        <w:t xml:space="preserve">1000</w:t>
      </w:r>
      <w:r>
        <w:rPr>
          <w:rStyle w:val="NormalTok"/>
        </w:rPr>
        <w:t xml:space="preserve">] </w:t>
      </w:r>
      <w:r>
        <w:rPr>
          <w:rStyle w:val="CommentTok"/>
        </w:rPr>
        <w:t xml:space="preserve"># DF for SEs</w:t>
      </w:r>
      <w:r>
        <w:br/>
      </w:r>
      <w:r>
        <w:rPr>
          <w:rStyle w:val="NormalTok"/>
        </w:rPr>
        <w:t xml:space="preserve">m_results[, RV </w:t>
      </w:r>
      <w:r>
        <w:rPr>
          <w:rStyle w:val="SpecialCharTok"/>
        </w:rPr>
        <w:t xml:space="preserve">:</w:t>
      </w:r>
      <w:r>
        <w:rPr>
          <w:rStyle w:val="ErrorTok"/>
        </w:rPr>
        <w:t xml:space="preserve">=</w:t>
      </w:r>
      <w:r>
        <w:rPr>
          <w:rStyle w:val="NormalTok"/>
        </w:rPr>
        <w:t xml:space="preserve"> </w:t>
      </w:r>
      <w:r>
        <w:rPr>
          <w:rStyle w:val="FunctionTok"/>
        </w:rPr>
        <w:t xml:space="preserve">round</w:t>
      </w:r>
      <w:r>
        <w:rPr>
          <w:rStyle w:val="NormalTok"/>
        </w:rPr>
        <w:t xml:space="preserve">(t_stat </w:t>
      </w:r>
      <w:r>
        <w:rPr>
          <w:rStyle w:val="SpecialCharTok"/>
        </w:rPr>
        <w:t xml:space="preserve">/</w:t>
      </w:r>
      <w:r>
        <w:rPr>
          <w:rStyle w:val="NormalTok"/>
        </w:rPr>
        <w:t xml:space="preserve"> </w:t>
      </w:r>
      <w:r>
        <w:rPr>
          <w:rStyle w:val="FunctionTok"/>
        </w:rPr>
        <w:t xml:space="preserve">sqrt</w:t>
      </w:r>
      <w:r>
        <w:rPr>
          <w:rStyle w:val="NormalTok"/>
        </w:rPr>
        <w:t xml:space="preserve">(df), </w:t>
      </w:r>
      <w:r>
        <w:rPr>
          <w:rStyle w:val="DecValTok"/>
        </w:rPr>
        <w:t xml:space="preserve">4</w:t>
      </w:r>
      <w:r>
        <w:rPr>
          <w:rStyle w:val="NormalTok"/>
        </w:rPr>
        <w:t xml:space="preserve">)]</w:t>
      </w:r>
      <w:r>
        <w:br/>
      </w:r>
      <w:r>
        <w:rPr>
          <w:rStyle w:val="NormalTok"/>
        </w:rPr>
        <w:t xml:space="preserve">m_results[,</w:t>
      </w:r>
      <w:r>
        <w:br/>
      </w:r>
      <w:r>
        <w:rPr>
          <w:rStyle w:val="NormalTok"/>
        </w:rPr>
        <w:t xml:space="preserve">  sig </w:t>
      </w:r>
      <w:r>
        <w:rPr>
          <w:rStyle w:val="SpecialCharTok"/>
        </w:rPr>
        <w:t xml:space="preserve">:</w:t>
      </w:r>
      <w:r>
        <w:rPr>
          <w:rStyle w:val="ErrorTok"/>
        </w:rPr>
        <w:t xml:space="preserve">=</w:t>
      </w:r>
      <w:r>
        <w:rPr>
          <w:rStyle w:val="NormalTok"/>
        </w:rPr>
        <w:t xml:space="preserve"> </w:t>
      </w:r>
      <w:r>
        <w:rPr>
          <w:rStyle w:val="FunctionTok"/>
        </w:rPr>
        <w:t xml:space="preserve">cut</w:t>
      </w:r>
      <w:r>
        <w:rPr>
          <w:rStyle w:val="NormalTok"/>
        </w:rPr>
        <w:t xml:space="preserve">(</w:t>
      </w:r>
      <w:r>
        <w:br/>
      </w:r>
      <w:r>
        <w:rPr>
          <w:rStyle w:val="NormalTok"/>
        </w:rPr>
        <w:t xml:space="preserve">    p_value,</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SpecialCharTok"/>
        </w:rPr>
        <w:t xml:space="preserve">-</w:t>
      </w:r>
      <w:r>
        <w:rPr>
          <w:rStyle w:val="ConstantTok"/>
        </w:rPr>
        <w:t xml:space="preserve">Inf</w:t>
      </w:r>
      <w:r>
        <w:rPr>
          <w:rStyle w:val="NormalTok"/>
        </w:rPr>
        <w:t xml:space="preserve">, </w:t>
      </w:r>
      <w:r>
        <w:rPr>
          <w:rStyle w:val="FloatTok"/>
        </w:rPr>
        <w:t xml:space="preserve">0.01</w:t>
      </w:r>
      <w:r>
        <w:rPr>
          <w:rStyle w:val="NormalTok"/>
        </w:rPr>
        <w:t xml:space="preserve">, </w:t>
      </w:r>
      <w:r>
        <w:rPr>
          <w:rStyle w:val="FloatTok"/>
        </w:rPr>
        <w:t xml:space="preserve">0.05</w:t>
      </w:r>
      <w:r>
        <w:rPr>
          <w:rStyle w:val="NormalTok"/>
        </w:rPr>
        <w:t xml:space="preserve">, </w:t>
      </w:r>
      <w:r>
        <w:rPr>
          <w:rStyle w:val="FloatTok"/>
        </w:rPr>
        <w:t xml:space="preserve">0.1</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knitr</w:t>
      </w:r>
      <w:r>
        <w:rPr>
          <w:rStyle w:val="SpecialCharTok"/>
        </w:rPr>
        <w:t xml:space="preserve">::</w:t>
      </w:r>
      <w:r>
        <w:rPr>
          <w:rStyle w:val="FunctionTok"/>
        </w:rPr>
        <w:t xml:space="preserve">kable</w:t>
      </w:r>
      <w:r>
        <w:rPr>
          <w:rStyle w:val="NormalTok"/>
        </w:rPr>
        <w:t xml:space="preserve">(</w:t>
      </w:r>
      <w:r>
        <w:br/>
      </w:r>
      <w:r>
        <w:rPr>
          <w:rStyle w:val="NormalTok"/>
        </w:rPr>
        <w:t xml:space="preserve">  m_results[</w:t>
      </w:r>
      <w:r>
        <w:br/>
      </w:r>
      <w:r>
        <w:rPr>
          <w:rStyle w:val="NormalTok"/>
        </w:rPr>
        <w:t xml:space="preserve">    </w:t>
      </w:r>
      <w:r>
        <w:rPr>
          <w:rStyle w:val="FunctionTok"/>
        </w:rPr>
        <w:t xml:space="preserve">order</w:t>
      </w:r>
      <w:r>
        <w:rPr>
          <w:rStyle w:val="NormalTok"/>
        </w:rPr>
        <w:t xml:space="preserve">(group, method),</w:t>
      </w:r>
      <w:r>
        <w:br/>
      </w:r>
      <w:r>
        <w:rPr>
          <w:rStyle w:val="NormalTok"/>
        </w:rPr>
        <w:t xml:space="preserve">    .(group, method, estimand, effect, se, sig, RV, mse)</w:t>
      </w:r>
      <w:r>
        <w:br/>
      </w:r>
      <w:r>
        <w:rPr>
          <w:rStyle w:val="NormalTok"/>
        </w:rPr>
        <w:t xml:space="preserve">  ],</w:t>
      </w:r>
      <w:r>
        <w:br/>
      </w:r>
      <w:r>
        <w:rPr>
          <w:rStyle w:val="NormalTok"/>
        </w:rPr>
        <w:t xml:space="preserve">  </w:t>
      </w:r>
      <w:r>
        <w:rPr>
          <w:rStyle w:val="AttributeTok"/>
        </w:rPr>
        <w:t xml:space="preserve">digits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"Final Consolidated DML Results"</w:t>
      </w:r>
      <w:r>
        <w:br/>
      </w:r>
      <w:r>
        <w:rPr>
          <w:rStyle w:val="NormalTok"/>
        </w:rPr>
        <w:t xml:space="preserve">)</w:t>
      </w:r>
    </w:p>
    <w:p>
      <w:pPr>
        <w:pStyle w:val="TableCaption"/>
      </w:pPr>
      <w:r>
        <w:t xml:space="preserve">Final Consolidated DML Results</w:t>
      </w:r>
    </w:p>
    <w:tbl>
      <w:tblPr>
        <w:tblStyle w:val="Table"/>
        <w:tblW w:type="pct" w:w="5000"/>
        <w:tblLayout w:type="fixed"/>
        <w:tblLook w:firstRow="1" w:lastRow="0" w:firstColumn="0" w:lastColumn="0" w:noHBand="0" w:noVBand="0" w:val="0020"/>
        <w:tblCaption w:val="Final Consolidated DML Results"/>
      </w:tblPr>
      <w:tblGrid>
        <w:gridCol w:w="1604"/>
        <w:gridCol w:w="2205"/>
        <w:gridCol w:w="902"/>
        <w:gridCol w:w="701"/>
        <w:gridCol w:w="701"/>
        <w:gridCol w:w="401"/>
        <w:gridCol w:w="701"/>
        <w:gridCol w:w="701"/>
      </w:tblGrid>
      <w:tr>
        <w:trPr>
          <w:tblHeader w:val="on"/>
        </w:trPr>
        <w:tc>
          <w:tcPr/>
          <w:p>
            <w:pPr>
              <w:pStyle w:val="Compact"/>
              <w:jc w:val="left"/>
            </w:pPr>
            <w:r>
              <w:t xml:space="preserve">group</w:t>
            </w:r>
          </w:p>
        </w:tc>
        <w:tc>
          <w:tcPr/>
          <w:p>
            <w:pPr>
              <w:pStyle w:val="Compact"/>
              <w:jc w:val="left"/>
            </w:pPr>
            <w:r>
              <w:t xml:space="preserve">method</w:t>
            </w:r>
          </w:p>
        </w:tc>
        <w:tc>
          <w:tcPr/>
          <w:p>
            <w:pPr>
              <w:pStyle w:val="Compact"/>
              <w:jc w:val="left"/>
            </w:pPr>
            <w:r>
              <w:t xml:space="preserve">estimand</w:t>
            </w:r>
          </w:p>
        </w:tc>
        <w:tc>
          <w:tcPr/>
          <w:p>
            <w:pPr>
              <w:pStyle w:val="Compact"/>
              <w:jc w:val="right"/>
            </w:pPr>
            <w:r>
              <w:t xml:space="preserve">effect</w:t>
            </w:r>
          </w:p>
        </w:tc>
        <w:tc>
          <w:tcPr/>
          <w:p>
            <w:pPr>
              <w:pStyle w:val="Compact"/>
              <w:jc w:val="right"/>
            </w:pPr>
            <w:r>
              <w:t xml:space="preserve">se</w:t>
            </w:r>
          </w:p>
        </w:tc>
        <w:tc>
          <w:tcPr/>
          <w:p>
            <w:pPr>
              <w:pStyle w:val="Compact"/>
              <w:jc w:val="left"/>
            </w:pPr>
            <w:r>
              <w:t xml:space="preserve">sig</w:t>
            </w:r>
          </w:p>
        </w:tc>
        <w:tc>
          <w:tcPr/>
          <w:p>
            <w:pPr>
              <w:pStyle w:val="Compact"/>
              <w:jc w:val="right"/>
            </w:pPr>
            <w:r>
              <w:t xml:space="preserve">RV</w:t>
            </w:r>
          </w:p>
        </w:tc>
        <w:tc>
          <w:tcPr/>
          <w:p>
            <w:pPr>
              <w:pStyle w:val="Compact"/>
              <w:jc w:val="right"/>
            </w:pPr>
            <w:r>
              <w:t xml:space="preserve">mse</w:t>
            </w:r>
          </w:p>
        </w:tc>
      </w:tr>
      <w:tr>
        <w:tc>
          <w:tcPr/>
          <w:p>
            <w:pPr>
              <w:pStyle w:val="Compact"/>
              <w:jc w:val="left"/>
            </w:pPr>
            <w:r>
              <w:t xml:space="preserve">2023</w:t>
            </w:r>
          </w:p>
        </w:tc>
        <w:tc>
          <w:tcPr/>
          <w:p>
            <w:pPr>
              <w:pStyle w:val="Compact"/>
              <w:jc w:val="left"/>
            </w:pPr>
            <w:r>
              <w:t xml:space="preserve">Clustered by id</w:t>
            </w:r>
          </w:p>
        </w:tc>
        <w:tc>
          <w:tcPr/>
          <w:p>
            <w:pPr>
              <w:pStyle w:val="Compact"/>
              <w:jc w:val="left"/>
            </w:pPr>
            <w:r>
              <w:t xml:space="preserve">ATE</w:t>
            </w:r>
          </w:p>
        </w:tc>
        <w:tc>
          <w:tcPr/>
          <w:p>
            <w:pPr>
              <w:pStyle w:val="Compact"/>
              <w:jc w:val="right"/>
            </w:pPr>
            <w:r>
              <w:t xml:space="preserve">0.0836</w:t>
            </w:r>
          </w:p>
        </w:tc>
        <w:tc>
          <w:tcPr/>
          <w:p>
            <w:pPr>
              <w:pStyle w:val="Compact"/>
              <w:jc w:val="right"/>
            </w:pPr>
            <w:r>
              <w:t xml:space="preserve">0.0077</w:t>
            </w:r>
          </w:p>
        </w:tc>
        <w:tc>
          <w:tcPr/>
          <w:p>
            <w:pPr>
              <w:pStyle w:val="Compact"/>
              <w:jc w:val="left"/>
            </w:pPr>
            <w:r>
              <w:t xml:space="preserve">***</w:t>
            </w:r>
          </w:p>
        </w:tc>
        <w:tc>
          <w:tcPr/>
          <w:p>
            <w:pPr>
              <w:pStyle w:val="Compact"/>
              <w:jc w:val="right"/>
            </w:pPr>
            <w:r>
              <w:t xml:space="preserve">0.3445</w:t>
            </w:r>
          </w:p>
        </w:tc>
        <w:tc>
          <w:tcPr/>
          <w:p>
            <w:pPr>
              <w:pStyle w:val="Compact"/>
              <w:jc w:val="right"/>
            </w:pPr>
            <w:r>
              <w:t xml:space="preserve">0.1636</w:t>
            </w:r>
          </w:p>
        </w:tc>
      </w:tr>
      <w:tr>
        <w:tc>
          <w:tcPr/>
          <w:p>
            <w:pPr>
              <w:pStyle w:val="Compact"/>
              <w:jc w:val="left"/>
            </w:pPr>
            <w:r>
              <w:t xml:space="preserve">2023</w:t>
            </w:r>
          </w:p>
        </w:tc>
        <w:tc>
          <w:tcPr/>
          <w:p>
            <w:pPr>
              <w:pStyle w:val="Compact"/>
              <w:jc w:val="left"/>
            </w:pPr>
            <w:r>
              <w:t xml:space="preserve">Clustered by id</w:t>
            </w:r>
          </w:p>
        </w:tc>
        <w:tc>
          <w:tcPr/>
          <w:p>
            <w:pPr>
              <w:pStyle w:val="Compact"/>
              <w:jc w:val="left"/>
            </w:pPr>
            <w:r>
              <w:t xml:space="preserve">ATTE</w:t>
            </w:r>
          </w:p>
        </w:tc>
        <w:tc>
          <w:tcPr/>
          <w:p>
            <w:pPr>
              <w:pStyle w:val="Compact"/>
              <w:jc w:val="right"/>
            </w:pPr>
            <w:r>
              <w:t xml:space="preserve">0.1069</w:t>
            </w:r>
          </w:p>
        </w:tc>
        <w:tc>
          <w:tcPr/>
          <w:p>
            <w:pPr>
              <w:pStyle w:val="Compact"/>
              <w:jc w:val="right"/>
            </w:pPr>
            <w:r>
              <w:t xml:space="preserve">0.0128</w:t>
            </w:r>
          </w:p>
        </w:tc>
        <w:tc>
          <w:tcPr/>
          <w:p>
            <w:pPr>
              <w:pStyle w:val="Compact"/>
              <w:jc w:val="left"/>
            </w:pPr>
            <w:r>
              <w:t xml:space="preserve">***</w:t>
            </w:r>
          </w:p>
        </w:tc>
        <w:tc>
          <w:tcPr/>
          <w:p>
            <w:pPr>
              <w:pStyle w:val="Compact"/>
              <w:jc w:val="right"/>
            </w:pPr>
            <w:r>
              <w:t xml:space="preserve">0.2650</w:t>
            </w:r>
          </w:p>
        </w:tc>
        <w:tc>
          <w:tcPr/>
          <w:p>
            <w:pPr>
              <w:pStyle w:val="Compact"/>
              <w:jc w:val="right"/>
            </w:pPr>
            <w:r>
              <w:t xml:space="preserve">0.1636</w:t>
            </w:r>
          </w:p>
        </w:tc>
      </w:tr>
      <w:tr>
        <w:tc>
          <w:tcPr/>
          <w:p>
            <w:pPr>
              <w:pStyle w:val="Compact"/>
              <w:jc w:val="left"/>
            </w:pPr>
            <w:r>
              <w:t xml:space="preserve">2023</w:t>
            </w:r>
          </w:p>
        </w:tc>
        <w:tc>
          <w:tcPr/>
          <w:p>
            <w:pPr>
              <w:pStyle w:val="Compact"/>
              <w:jc w:val="left"/>
            </w:pPr>
            <w:r>
              <w:t xml:space="preserve">Clustered by subclass</w:t>
            </w:r>
          </w:p>
        </w:tc>
        <w:tc>
          <w:tcPr/>
          <w:p>
            <w:pPr>
              <w:pStyle w:val="Compact"/>
              <w:jc w:val="left"/>
            </w:pPr>
            <w:r>
              <w:t xml:space="preserve">ATE</w:t>
            </w:r>
          </w:p>
        </w:tc>
        <w:tc>
          <w:tcPr/>
          <w:p>
            <w:pPr>
              <w:pStyle w:val="Compact"/>
              <w:jc w:val="right"/>
            </w:pPr>
            <w:r>
              <w:t xml:space="preserve">0.0835</w:t>
            </w:r>
          </w:p>
        </w:tc>
        <w:tc>
          <w:tcPr/>
          <w:p>
            <w:pPr>
              <w:pStyle w:val="Compact"/>
              <w:jc w:val="right"/>
            </w:pPr>
            <w:r>
              <w:t xml:space="preserve">0.0077</w:t>
            </w:r>
          </w:p>
        </w:tc>
        <w:tc>
          <w:tcPr/>
          <w:p>
            <w:pPr>
              <w:pStyle w:val="Compact"/>
              <w:jc w:val="left"/>
            </w:pPr>
            <w:r>
              <w:t xml:space="preserve">***</w:t>
            </w:r>
          </w:p>
        </w:tc>
        <w:tc>
          <w:tcPr/>
          <w:p>
            <w:pPr>
              <w:pStyle w:val="Compact"/>
              <w:jc w:val="right"/>
            </w:pPr>
            <w:r>
              <w:t xml:space="preserve">0.3410</w:t>
            </w:r>
          </w:p>
        </w:tc>
        <w:tc>
          <w:tcPr/>
          <w:p>
            <w:pPr>
              <w:pStyle w:val="Compact"/>
              <w:jc w:val="right"/>
            </w:pPr>
            <w:r>
              <w:t xml:space="preserve">0.1640</w:t>
            </w:r>
          </w:p>
        </w:tc>
      </w:tr>
      <w:tr>
        <w:tc>
          <w:tcPr/>
          <w:p>
            <w:pPr>
              <w:pStyle w:val="Compact"/>
              <w:jc w:val="left"/>
            </w:pPr>
            <w:r>
              <w:t xml:space="preserve">2023</w:t>
            </w:r>
          </w:p>
        </w:tc>
        <w:tc>
          <w:tcPr/>
          <w:p>
            <w:pPr>
              <w:pStyle w:val="Compact"/>
              <w:jc w:val="left"/>
            </w:pPr>
            <w:r>
              <w:t xml:space="preserve">Clustered by subclass</w:t>
            </w:r>
          </w:p>
        </w:tc>
        <w:tc>
          <w:tcPr/>
          <w:p>
            <w:pPr>
              <w:pStyle w:val="Compact"/>
              <w:jc w:val="left"/>
            </w:pPr>
            <w:r>
              <w:t xml:space="preserve">ATTE</w:t>
            </w:r>
          </w:p>
        </w:tc>
        <w:tc>
          <w:tcPr/>
          <w:p>
            <w:pPr>
              <w:pStyle w:val="Compact"/>
              <w:jc w:val="right"/>
            </w:pPr>
            <w:r>
              <w:t xml:space="preserve">0.1092</w:t>
            </w:r>
          </w:p>
        </w:tc>
        <w:tc>
          <w:tcPr/>
          <w:p>
            <w:pPr>
              <w:pStyle w:val="Compact"/>
              <w:jc w:val="right"/>
            </w:pPr>
            <w:r>
              <w:t xml:space="preserve">0.0129</w:t>
            </w:r>
          </w:p>
        </w:tc>
        <w:tc>
          <w:tcPr/>
          <w:p>
            <w:pPr>
              <w:pStyle w:val="Compact"/>
              <w:jc w:val="left"/>
            </w:pPr>
            <w:r>
              <w:t xml:space="preserve">***</w:t>
            </w:r>
          </w:p>
        </w:tc>
        <w:tc>
          <w:tcPr/>
          <w:p>
            <w:pPr>
              <w:pStyle w:val="Compact"/>
              <w:jc w:val="right"/>
            </w:pPr>
            <w:r>
              <w:t xml:space="preserve">0.2670</w:t>
            </w:r>
          </w:p>
        </w:tc>
        <w:tc>
          <w:tcPr/>
          <w:p>
            <w:pPr>
              <w:pStyle w:val="Compact"/>
              <w:jc w:val="right"/>
            </w:pPr>
            <w:r>
              <w:t xml:space="preserve">0.1640</w:t>
            </w:r>
          </w:p>
        </w:tc>
      </w:tr>
      <w:tr>
        <w:tc>
          <w:tcPr/>
          <w:p>
            <w:pPr>
              <w:pStyle w:val="Compact"/>
              <w:jc w:val="left"/>
            </w:pPr>
            <w:r>
              <w:t xml:space="preserve">2024</w:t>
            </w:r>
          </w:p>
        </w:tc>
        <w:tc>
          <w:tcPr/>
          <w:p>
            <w:pPr>
              <w:pStyle w:val="Compact"/>
              <w:jc w:val="left"/>
            </w:pPr>
            <w:r>
              <w:t xml:space="preserve">Clustered by id</w:t>
            </w:r>
          </w:p>
        </w:tc>
        <w:tc>
          <w:tcPr/>
          <w:p>
            <w:pPr>
              <w:pStyle w:val="Compact"/>
              <w:jc w:val="left"/>
            </w:pPr>
            <w:r>
              <w:t xml:space="preserve">ATE</w:t>
            </w:r>
          </w:p>
        </w:tc>
        <w:tc>
          <w:tcPr/>
          <w:p>
            <w:pPr>
              <w:pStyle w:val="Compact"/>
              <w:jc w:val="right"/>
            </w:pPr>
            <w:r>
              <w:t xml:space="preserve">0.1373</w:t>
            </w:r>
          </w:p>
        </w:tc>
        <w:tc>
          <w:tcPr/>
          <w:p>
            <w:pPr>
              <w:pStyle w:val="Compact"/>
              <w:jc w:val="right"/>
            </w:pPr>
            <w:r>
              <w:t xml:space="preserve">0.0095</w:t>
            </w:r>
          </w:p>
        </w:tc>
        <w:tc>
          <w:tcPr/>
          <w:p>
            <w:pPr>
              <w:pStyle w:val="Compact"/>
              <w:jc w:val="left"/>
            </w:pPr>
            <w:r>
              <w:t xml:space="preserve">***</w:t>
            </w:r>
          </w:p>
        </w:tc>
        <w:tc>
          <w:tcPr/>
          <w:p>
            <w:pPr>
              <w:pStyle w:val="Compact"/>
              <w:jc w:val="right"/>
            </w:pPr>
            <w:r>
              <w:t xml:space="preserve">0.4550</w:t>
            </w:r>
          </w:p>
        </w:tc>
        <w:tc>
          <w:tcPr/>
          <w:p>
            <w:pPr>
              <w:pStyle w:val="Compact"/>
              <w:jc w:val="right"/>
            </w:pPr>
            <w:r>
              <w:t xml:space="preserve">0.2288</w:t>
            </w:r>
          </w:p>
        </w:tc>
      </w:tr>
      <w:tr>
        <w:tc>
          <w:tcPr/>
          <w:p>
            <w:pPr>
              <w:pStyle w:val="Compact"/>
              <w:jc w:val="left"/>
            </w:pPr>
            <w:r>
              <w:t xml:space="preserve">2024</w:t>
            </w:r>
          </w:p>
        </w:tc>
        <w:tc>
          <w:tcPr/>
          <w:p>
            <w:pPr>
              <w:pStyle w:val="Compact"/>
              <w:jc w:val="left"/>
            </w:pPr>
            <w:r>
              <w:t xml:space="preserve">Clustered by id</w:t>
            </w:r>
          </w:p>
        </w:tc>
        <w:tc>
          <w:tcPr/>
          <w:p>
            <w:pPr>
              <w:pStyle w:val="Compact"/>
              <w:jc w:val="left"/>
            </w:pPr>
            <w:r>
              <w:t xml:space="preserve">ATTE</w:t>
            </w:r>
          </w:p>
        </w:tc>
        <w:tc>
          <w:tcPr/>
          <w:p>
            <w:pPr>
              <w:pStyle w:val="Compact"/>
              <w:jc w:val="right"/>
            </w:pPr>
            <w:r>
              <w:t xml:space="preserve">0.1873</w:t>
            </w:r>
          </w:p>
        </w:tc>
        <w:tc>
          <w:tcPr/>
          <w:p>
            <w:pPr>
              <w:pStyle w:val="Compact"/>
              <w:jc w:val="right"/>
            </w:pPr>
            <w:r>
              <w:t xml:space="preserve">0.0165</w:t>
            </w:r>
          </w:p>
        </w:tc>
        <w:tc>
          <w:tcPr/>
          <w:p>
            <w:pPr>
              <w:pStyle w:val="Compact"/>
              <w:jc w:val="left"/>
            </w:pPr>
            <w:r>
              <w:t xml:space="preserve">***</w:t>
            </w:r>
          </w:p>
        </w:tc>
        <w:tc>
          <w:tcPr/>
          <w:p>
            <w:pPr>
              <w:pStyle w:val="Compact"/>
              <w:jc w:val="right"/>
            </w:pPr>
            <w:r>
              <w:t xml:space="preserve">0.3583</w:t>
            </w:r>
          </w:p>
        </w:tc>
        <w:tc>
          <w:tcPr/>
          <w:p>
            <w:pPr>
              <w:pStyle w:val="Compact"/>
              <w:jc w:val="right"/>
            </w:pPr>
            <w:r>
              <w:t xml:space="preserve">0.2288</w:t>
            </w:r>
          </w:p>
        </w:tc>
      </w:tr>
      <w:tr>
        <w:tc>
          <w:tcPr/>
          <w:p>
            <w:pPr>
              <w:pStyle w:val="Compact"/>
              <w:jc w:val="left"/>
            </w:pPr>
            <w:r>
              <w:t xml:space="preserve">2024</w:t>
            </w:r>
          </w:p>
        </w:tc>
        <w:tc>
          <w:tcPr/>
          <w:p>
            <w:pPr>
              <w:pStyle w:val="Compact"/>
              <w:jc w:val="left"/>
            </w:pPr>
            <w:r>
              <w:t xml:space="preserve">Clustered by subclass</w:t>
            </w:r>
          </w:p>
        </w:tc>
        <w:tc>
          <w:tcPr/>
          <w:p>
            <w:pPr>
              <w:pStyle w:val="Compact"/>
              <w:jc w:val="left"/>
            </w:pPr>
            <w:r>
              <w:t xml:space="preserve">ATE</w:t>
            </w:r>
          </w:p>
        </w:tc>
        <w:tc>
          <w:tcPr/>
          <w:p>
            <w:pPr>
              <w:pStyle w:val="Compact"/>
              <w:jc w:val="right"/>
            </w:pPr>
            <w:r>
              <w:t xml:space="preserve">0.1391</w:t>
            </w:r>
          </w:p>
        </w:tc>
        <w:tc>
          <w:tcPr/>
          <w:p>
            <w:pPr>
              <w:pStyle w:val="Compact"/>
              <w:jc w:val="right"/>
            </w:pPr>
            <w:r>
              <w:t xml:space="preserve">0.0098</w:t>
            </w:r>
          </w:p>
        </w:tc>
        <w:tc>
          <w:tcPr/>
          <w:p>
            <w:pPr>
              <w:pStyle w:val="Compact"/>
              <w:jc w:val="left"/>
            </w:pPr>
            <w:r>
              <w:t xml:space="preserve">***</w:t>
            </w:r>
          </w:p>
        </w:tc>
        <w:tc>
          <w:tcPr/>
          <w:p>
            <w:pPr>
              <w:pStyle w:val="Compact"/>
              <w:jc w:val="right"/>
            </w:pPr>
            <w:r>
              <w:t xml:space="preserve">0.4510</w:t>
            </w:r>
          </w:p>
        </w:tc>
        <w:tc>
          <w:tcPr/>
          <w:p>
            <w:pPr>
              <w:pStyle w:val="Compact"/>
              <w:jc w:val="right"/>
            </w:pPr>
            <w:r>
              <w:t xml:space="preserve">0.2284</w:t>
            </w:r>
          </w:p>
        </w:tc>
      </w:tr>
      <w:tr>
        <w:tc>
          <w:tcPr/>
          <w:p>
            <w:pPr>
              <w:pStyle w:val="Compact"/>
              <w:jc w:val="left"/>
            </w:pPr>
            <w:r>
              <w:t xml:space="preserve">2024</w:t>
            </w:r>
          </w:p>
        </w:tc>
        <w:tc>
          <w:tcPr/>
          <w:p>
            <w:pPr>
              <w:pStyle w:val="Compact"/>
              <w:jc w:val="left"/>
            </w:pPr>
            <w:r>
              <w:t xml:space="preserve">Clustered by subclass</w:t>
            </w:r>
          </w:p>
        </w:tc>
        <w:tc>
          <w:tcPr/>
          <w:p>
            <w:pPr>
              <w:pStyle w:val="Compact"/>
              <w:jc w:val="left"/>
            </w:pPr>
            <w:r>
              <w:t xml:space="preserve">ATTE</w:t>
            </w:r>
          </w:p>
        </w:tc>
        <w:tc>
          <w:tcPr/>
          <w:p>
            <w:pPr>
              <w:pStyle w:val="Compact"/>
              <w:jc w:val="right"/>
            </w:pPr>
            <w:r>
              <w:t xml:space="preserve">0.1871</w:t>
            </w:r>
          </w:p>
        </w:tc>
        <w:tc>
          <w:tcPr/>
          <w:p>
            <w:pPr>
              <w:pStyle w:val="Compact"/>
              <w:jc w:val="right"/>
            </w:pPr>
            <w:r>
              <w:t xml:space="preserve">0.0165</w:t>
            </w:r>
          </w:p>
        </w:tc>
        <w:tc>
          <w:tcPr/>
          <w:p>
            <w:pPr>
              <w:pStyle w:val="Compact"/>
              <w:jc w:val="left"/>
            </w:pPr>
            <w:r>
              <w:t xml:space="preserve">***</w:t>
            </w:r>
          </w:p>
        </w:tc>
        <w:tc>
          <w:tcPr/>
          <w:p>
            <w:pPr>
              <w:pStyle w:val="Compact"/>
              <w:jc w:val="right"/>
            </w:pPr>
            <w:r>
              <w:t xml:space="preserve">0.3579</w:t>
            </w:r>
          </w:p>
        </w:tc>
        <w:tc>
          <w:tcPr/>
          <w:p>
            <w:pPr>
              <w:pStyle w:val="Compact"/>
              <w:jc w:val="right"/>
            </w:pPr>
            <w:r>
              <w:t xml:space="preserve">0.2284</w:t>
            </w:r>
          </w:p>
        </w:tc>
      </w:tr>
      <w:tr>
        <w:tc>
          <w:tcPr/>
          <w:p>
            <w:pPr>
              <w:pStyle w:val="Compact"/>
              <w:jc w:val="left"/>
            </w:pPr>
            <w:r>
              <w:t xml:space="preserve">2025</w:t>
            </w:r>
          </w:p>
        </w:tc>
        <w:tc>
          <w:tcPr/>
          <w:p>
            <w:pPr>
              <w:pStyle w:val="Compact"/>
              <w:jc w:val="left"/>
            </w:pPr>
            <w:r>
              <w:t xml:space="preserve">Clustered by id</w:t>
            </w:r>
          </w:p>
        </w:tc>
        <w:tc>
          <w:tcPr/>
          <w:p>
            <w:pPr>
              <w:pStyle w:val="Compact"/>
              <w:jc w:val="left"/>
            </w:pPr>
            <w:r>
              <w:t xml:space="preserve">ATE</w:t>
            </w:r>
          </w:p>
        </w:tc>
        <w:tc>
          <w:tcPr/>
          <w:p>
            <w:pPr>
              <w:pStyle w:val="Compact"/>
              <w:jc w:val="right"/>
            </w:pPr>
            <w:r>
              <w:t xml:space="preserve">0.1222</w:t>
            </w:r>
          </w:p>
        </w:tc>
        <w:tc>
          <w:tcPr/>
          <w:p>
            <w:pPr>
              <w:pStyle w:val="Compact"/>
              <w:jc w:val="right"/>
            </w:pPr>
            <w:r>
              <w:t xml:space="preserve">0.0082</w:t>
            </w:r>
          </w:p>
        </w:tc>
        <w:tc>
          <w:tcPr/>
          <w:p>
            <w:pPr>
              <w:pStyle w:val="Compact"/>
              <w:jc w:val="left"/>
            </w:pPr>
            <w:r>
              <w:t xml:space="preserve">***</w:t>
            </w:r>
          </w:p>
        </w:tc>
        <w:tc>
          <w:tcPr/>
          <w:p>
            <w:pPr>
              <w:pStyle w:val="Compact"/>
              <w:jc w:val="right"/>
            </w:pPr>
            <w:r>
              <w:t xml:space="preserve">0.4688</w:t>
            </w:r>
          </w:p>
        </w:tc>
        <w:tc>
          <w:tcPr/>
          <w:p>
            <w:pPr>
              <w:pStyle w:val="Compact"/>
              <w:jc w:val="right"/>
            </w:pPr>
            <w:r>
              <w:t xml:space="preserve">0.2253</w:t>
            </w:r>
          </w:p>
        </w:tc>
      </w:tr>
      <w:tr>
        <w:tc>
          <w:tcPr/>
          <w:p>
            <w:pPr>
              <w:pStyle w:val="Compact"/>
              <w:jc w:val="left"/>
            </w:pPr>
            <w:r>
              <w:t xml:space="preserve">2025</w:t>
            </w:r>
          </w:p>
        </w:tc>
        <w:tc>
          <w:tcPr/>
          <w:p>
            <w:pPr>
              <w:pStyle w:val="Compact"/>
              <w:jc w:val="left"/>
            </w:pPr>
            <w:r>
              <w:t xml:space="preserve">Clustered by id</w:t>
            </w:r>
          </w:p>
        </w:tc>
        <w:tc>
          <w:tcPr/>
          <w:p>
            <w:pPr>
              <w:pStyle w:val="Compact"/>
              <w:jc w:val="left"/>
            </w:pPr>
            <w:r>
              <w:t xml:space="preserve">ATTE</w:t>
            </w:r>
          </w:p>
        </w:tc>
        <w:tc>
          <w:tcPr/>
          <w:p>
            <w:pPr>
              <w:pStyle w:val="Compact"/>
              <w:jc w:val="right"/>
            </w:pPr>
            <w:r>
              <w:t xml:space="preserve">0.1546</w:t>
            </w:r>
          </w:p>
        </w:tc>
        <w:tc>
          <w:tcPr/>
          <w:p>
            <w:pPr>
              <w:pStyle w:val="Compact"/>
              <w:jc w:val="right"/>
            </w:pPr>
            <w:r>
              <w:t xml:space="preserve">0.0136</w:t>
            </w:r>
          </w:p>
        </w:tc>
        <w:tc>
          <w:tcPr/>
          <w:p>
            <w:pPr>
              <w:pStyle w:val="Compact"/>
              <w:jc w:val="left"/>
            </w:pPr>
            <w:r>
              <w:t xml:space="preserve">***</w:t>
            </w:r>
          </w:p>
        </w:tc>
        <w:tc>
          <w:tcPr/>
          <w:p>
            <w:pPr>
              <w:pStyle w:val="Compact"/>
              <w:jc w:val="right"/>
            </w:pPr>
            <w:r>
              <w:t xml:space="preserve">0.3584</w:t>
            </w:r>
          </w:p>
        </w:tc>
        <w:tc>
          <w:tcPr/>
          <w:p>
            <w:pPr>
              <w:pStyle w:val="Compact"/>
              <w:jc w:val="right"/>
            </w:pPr>
            <w:r>
              <w:t xml:space="preserve">0.2253</w:t>
            </w:r>
          </w:p>
        </w:tc>
      </w:tr>
      <w:tr>
        <w:tc>
          <w:tcPr/>
          <w:p>
            <w:pPr>
              <w:pStyle w:val="Compact"/>
              <w:jc w:val="left"/>
            </w:pPr>
            <w:r>
              <w:t xml:space="preserve">2025</w:t>
            </w:r>
          </w:p>
        </w:tc>
        <w:tc>
          <w:tcPr/>
          <w:p>
            <w:pPr>
              <w:pStyle w:val="Compact"/>
              <w:jc w:val="left"/>
            </w:pPr>
            <w:r>
              <w:t xml:space="preserve">Clustered by subclass</w:t>
            </w:r>
          </w:p>
        </w:tc>
        <w:tc>
          <w:tcPr/>
          <w:p>
            <w:pPr>
              <w:pStyle w:val="Compact"/>
              <w:jc w:val="left"/>
            </w:pPr>
            <w:r>
              <w:t xml:space="preserve">ATE</w:t>
            </w:r>
          </w:p>
        </w:tc>
        <w:tc>
          <w:tcPr/>
          <w:p>
            <w:pPr>
              <w:pStyle w:val="Compact"/>
              <w:jc w:val="right"/>
            </w:pPr>
            <w:r>
              <w:t xml:space="preserve">0.1227</w:t>
            </w:r>
          </w:p>
        </w:tc>
        <w:tc>
          <w:tcPr/>
          <w:p>
            <w:pPr>
              <w:pStyle w:val="Compact"/>
              <w:jc w:val="right"/>
            </w:pPr>
            <w:r>
              <w:t xml:space="preserve">0.0081</w:t>
            </w:r>
          </w:p>
        </w:tc>
        <w:tc>
          <w:tcPr/>
          <w:p>
            <w:pPr>
              <w:pStyle w:val="Compact"/>
              <w:jc w:val="left"/>
            </w:pPr>
            <w:r>
              <w:t xml:space="preserve">***</w:t>
            </w:r>
          </w:p>
        </w:tc>
        <w:tc>
          <w:tcPr/>
          <w:p>
            <w:pPr>
              <w:pStyle w:val="Compact"/>
              <w:jc w:val="right"/>
            </w:pPr>
            <w:r>
              <w:t xml:space="preserve">0.4761</w:t>
            </w:r>
          </w:p>
        </w:tc>
        <w:tc>
          <w:tcPr/>
          <w:p>
            <w:pPr>
              <w:pStyle w:val="Compact"/>
              <w:jc w:val="right"/>
            </w:pPr>
            <w:r>
              <w:t xml:space="preserve">0.2252</w:t>
            </w:r>
          </w:p>
        </w:tc>
      </w:tr>
      <w:tr>
        <w:tc>
          <w:tcPr/>
          <w:p>
            <w:pPr>
              <w:pStyle w:val="Compact"/>
              <w:jc w:val="left"/>
            </w:pPr>
            <w:r>
              <w:t xml:space="preserve">2025</w:t>
            </w:r>
          </w:p>
        </w:tc>
        <w:tc>
          <w:tcPr/>
          <w:p>
            <w:pPr>
              <w:pStyle w:val="Compact"/>
              <w:jc w:val="left"/>
            </w:pPr>
            <w:r>
              <w:t xml:space="preserve">Clustered by subclass</w:t>
            </w:r>
          </w:p>
        </w:tc>
        <w:tc>
          <w:tcPr/>
          <w:p>
            <w:pPr>
              <w:pStyle w:val="Compact"/>
              <w:jc w:val="left"/>
            </w:pPr>
            <w:r>
              <w:t xml:space="preserve">ATTE</w:t>
            </w:r>
          </w:p>
        </w:tc>
        <w:tc>
          <w:tcPr/>
          <w:p>
            <w:pPr>
              <w:pStyle w:val="Compact"/>
              <w:jc w:val="right"/>
            </w:pPr>
            <w:r>
              <w:t xml:space="preserve">0.1559</w:t>
            </w:r>
          </w:p>
        </w:tc>
        <w:tc>
          <w:tcPr/>
          <w:p>
            <w:pPr>
              <w:pStyle w:val="Compact"/>
              <w:jc w:val="right"/>
            </w:pPr>
            <w:r>
              <w:t xml:space="preserve">0.0136</w:t>
            </w:r>
          </w:p>
        </w:tc>
        <w:tc>
          <w:tcPr/>
          <w:p>
            <w:pPr>
              <w:pStyle w:val="Compact"/>
              <w:jc w:val="left"/>
            </w:pPr>
            <w:r>
              <w:t xml:space="preserve">***</w:t>
            </w:r>
          </w:p>
        </w:tc>
        <w:tc>
          <w:tcPr/>
          <w:p>
            <w:pPr>
              <w:pStyle w:val="Compact"/>
              <w:jc w:val="right"/>
            </w:pPr>
            <w:r>
              <w:t xml:space="preserve">0.3624</w:t>
            </w:r>
          </w:p>
        </w:tc>
        <w:tc>
          <w:tcPr/>
          <w:p>
            <w:pPr>
              <w:pStyle w:val="Compact"/>
              <w:jc w:val="right"/>
            </w:pPr>
            <w:r>
              <w:t xml:space="preserve">0.2252</w:t>
            </w:r>
          </w:p>
        </w:tc>
      </w:tr>
      <w:tr>
        <w:tc>
          <w:tcPr/>
          <w:p>
            <w:pPr>
              <w:pStyle w:val="Compact"/>
              <w:jc w:val="left"/>
            </w:pPr>
            <w:r>
              <w:t xml:space="preserve">Pool (23-24)</w:t>
            </w:r>
          </w:p>
        </w:tc>
        <w:tc>
          <w:tcPr/>
          <w:p>
            <w:pPr>
              <w:pStyle w:val="Compact"/>
              <w:jc w:val="left"/>
            </w:pPr>
            <w:r>
              <w:t xml:space="preserve">Clustered by subclass</w:t>
            </w:r>
          </w:p>
        </w:tc>
        <w:tc>
          <w:tcPr/>
          <w:p>
            <w:pPr>
              <w:pStyle w:val="Compact"/>
              <w:jc w:val="left"/>
            </w:pPr>
            <w:r>
              <w:t xml:space="preserve">ATE</w:t>
            </w:r>
          </w:p>
        </w:tc>
        <w:tc>
          <w:tcPr/>
          <w:p>
            <w:pPr>
              <w:pStyle w:val="Compact"/>
              <w:jc w:val="right"/>
            </w:pPr>
            <w:r>
              <w:t xml:space="preserve">0.1143</w:t>
            </w:r>
          </w:p>
        </w:tc>
        <w:tc>
          <w:tcPr/>
          <w:p>
            <w:pPr>
              <w:pStyle w:val="Compact"/>
              <w:jc w:val="right"/>
            </w:pPr>
            <w:r>
              <w:t xml:space="preserve">0.0063</w:t>
            </w:r>
          </w:p>
        </w:tc>
        <w:tc>
          <w:tcPr/>
          <w:p>
            <w:pPr>
              <w:pStyle w:val="Compact"/>
              <w:jc w:val="left"/>
            </w:pPr>
            <w:r>
              <w:t xml:space="preserve">***</w:t>
            </w:r>
          </w:p>
        </w:tc>
        <w:tc>
          <w:tcPr/>
          <w:p>
            <w:pPr>
              <w:pStyle w:val="Compact"/>
              <w:jc w:val="right"/>
            </w:pPr>
            <w:r>
              <w:t xml:space="preserve">0.5749</w:t>
            </w:r>
          </w:p>
        </w:tc>
        <w:tc>
          <w:tcPr/>
          <w:p>
            <w:pPr>
              <w:pStyle w:val="Compact"/>
              <w:jc w:val="right"/>
            </w:pPr>
            <w:r>
              <w:t xml:space="preserve">0.2081</w:t>
            </w:r>
          </w:p>
        </w:tc>
      </w:tr>
      <w:tr>
        <w:tc>
          <w:tcPr/>
          <w:p>
            <w:pPr>
              <w:pStyle w:val="Compact"/>
              <w:jc w:val="left"/>
            </w:pPr>
            <w:r>
              <w:t xml:space="preserve">Pool (23-24)</w:t>
            </w:r>
          </w:p>
        </w:tc>
        <w:tc>
          <w:tcPr/>
          <w:p>
            <w:pPr>
              <w:pStyle w:val="Compact"/>
              <w:jc w:val="left"/>
            </w:pPr>
            <w:r>
              <w:t xml:space="preserve">Clustered by subclass</w:t>
            </w:r>
          </w:p>
        </w:tc>
        <w:tc>
          <w:tcPr/>
          <w:p>
            <w:pPr>
              <w:pStyle w:val="Compact"/>
              <w:jc w:val="left"/>
            </w:pPr>
            <w:r>
              <w:t xml:space="preserve">ATTE</w:t>
            </w:r>
          </w:p>
        </w:tc>
        <w:tc>
          <w:tcPr/>
          <w:p>
            <w:pPr>
              <w:pStyle w:val="Compact"/>
              <w:jc w:val="right"/>
            </w:pPr>
            <w:r>
              <w:t xml:space="preserve">0.1398</w:t>
            </w:r>
          </w:p>
        </w:tc>
        <w:tc>
          <w:tcPr/>
          <w:p>
            <w:pPr>
              <w:pStyle w:val="Compact"/>
              <w:jc w:val="right"/>
            </w:pPr>
            <w:r>
              <w:t xml:space="preserve">0.0100</w:t>
            </w:r>
          </w:p>
        </w:tc>
        <w:tc>
          <w:tcPr/>
          <w:p>
            <w:pPr>
              <w:pStyle w:val="Compact"/>
              <w:jc w:val="left"/>
            </w:pPr>
            <w:r>
              <w:t xml:space="preserve">***</w:t>
            </w:r>
          </w:p>
        </w:tc>
        <w:tc>
          <w:tcPr/>
          <w:p>
            <w:pPr>
              <w:pStyle w:val="Compact"/>
              <w:jc w:val="right"/>
            </w:pPr>
            <w:r>
              <w:t xml:space="preserve">0.4410</w:t>
            </w:r>
          </w:p>
        </w:tc>
        <w:tc>
          <w:tcPr/>
          <w:p>
            <w:pPr>
              <w:pStyle w:val="Compact"/>
              <w:jc w:val="right"/>
            </w:pPr>
            <w:r>
              <w:t xml:space="preserve">0.2081</w:t>
            </w:r>
          </w:p>
        </w:tc>
      </w:tr>
      <w:tr>
        <w:tc>
          <w:tcPr/>
          <w:p>
            <w:pPr>
              <w:pStyle w:val="Compact"/>
              <w:jc w:val="left"/>
            </w:pPr>
            <w:r>
              <w:t xml:space="preserve">Pool (23-25)</w:t>
            </w:r>
          </w:p>
        </w:tc>
        <w:tc>
          <w:tcPr/>
          <w:p>
            <w:pPr>
              <w:pStyle w:val="Compact"/>
              <w:jc w:val="left"/>
            </w:pPr>
            <w:r>
              <w:t xml:space="preserve">Clustered by id</w:t>
            </w:r>
          </w:p>
        </w:tc>
        <w:tc>
          <w:tcPr/>
          <w:p>
            <w:pPr>
              <w:pStyle w:val="Compact"/>
              <w:jc w:val="left"/>
            </w:pPr>
            <w:r>
              <w:t xml:space="preserve">ATE</w:t>
            </w:r>
          </w:p>
        </w:tc>
        <w:tc>
          <w:tcPr/>
          <w:p>
            <w:pPr>
              <w:pStyle w:val="Compact"/>
              <w:jc w:val="right"/>
            </w:pPr>
            <w:r>
              <w:t xml:space="preserve">0.1173</w:t>
            </w:r>
          </w:p>
        </w:tc>
        <w:tc>
          <w:tcPr/>
          <w:p>
            <w:pPr>
              <w:pStyle w:val="Compact"/>
              <w:jc w:val="right"/>
            </w:pPr>
            <w:r>
              <w:t xml:space="preserve">0.0049</w:t>
            </w:r>
          </w:p>
        </w:tc>
        <w:tc>
          <w:tcPr/>
          <w:p>
            <w:pPr>
              <w:pStyle w:val="Compact"/>
              <w:jc w:val="left"/>
            </w:pPr>
            <w:r>
              <w:t xml:space="preserve">***</w:t>
            </w:r>
          </w:p>
        </w:tc>
        <w:tc>
          <w:tcPr/>
          <w:p>
            <w:pPr>
              <w:pStyle w:val="Compact"/>
              <w:jc w:val="right"/>
            </w:pPr>
            <w:r>
              <w:t xml:space="preserve">0.7550</w:t>
            </w:r>
          </w:p>
        </w:tc>
        <w:tc>
          <w:tcPr/>
          <w:p>
            <w:pPr>
              <w:pStyle w:val="Compact"/>
              <w:jc w:val="right"/>
            </w:pPr>
            <w:r>
              <w:t xml:space="preserve">0.2067</w:t>
            </w:r>
          </w:p>
        </w:tc>
      </w:tr>
      <w:tr>
        <w:tc>
          <w:tcPr/>
          <w:p>
            <w:pPr>
              <w:pStyle w:val="Compact"/>
              <w:jc w:val="left"/>
            </w:pPr>
            <w:r>
              <w:t xml:space="preserve">Pool (23-25)</w:t>
            </w:r>
          </w:p>
        </w:tc>
        <w:tc>
          <w:tcPr/>
          <w:p>
            <w:pPr>
              <w:pStyle w:val="Compact"/>
              <w:jc w:val="left"/>
            </w:pPr>
            <w:r>
              <w:t xml:space="preserve">Clustered by id</w:t>
            </w:r>
          </w:p>
        </w:tc>
        <w:tc>
          <w:tcPr/>
          <w:p>
            <w:pPr>
              <w:pStyle w:val="Compact"/>
              <w:jc w:val="left"/>
            </w:pPr>
            <w:r>
              <w:t xml:space="preserve">ATTE</w:t>
            </w:r>
          </w:p>
        </w:tc>
        <w:tc>
          <w:tcPr/>
          <w:p>
            <w:pPr>
              <w:pStyle w:val="Compact"/>
              <w:jc w:val="right"/>
            </w:pPr>
            <w:r>
              <w:t xml:space="preserve">0.1476</w:t>
            </w:r>
          </w:p>
        </w:tc>
        <w:tc>
          <w:tcPr/>
          <w:p>
            <w:pPr>
              <w:pStyle w:val="Compact"/>
              <w:jc w:val="right"/>
            </w:pPr>
            <w:r>
              <w:t xml:space="preserve">0.0081</w:t>
            </w:r>
          </w:p>
        </w:tc>
        <w:tc>
          <w:tcPr/>
          <w:p>
            <w:pPr>
              <w:pStyle w:val="Compact"/>
              <w:jc w:val="left"/>
            </w:pPr>
            <w:r>
              <w:t xml:space="preserve">***</w:t>
            </w:r>
          </w:p>
        </w:tc>
        <w:tc>
          <w:tcPr/>
          <w:p>
            <w:pPr>
              <w:pStyle w:val="Compact"/>
              <w:jc w:val="right"/>
            </w:pPr>
            <w:r>
              <w:t xml:space="preserve">0.5768</w:t>
            </w:r>
          </w:p>
        </w:tc>
        <w:tc>
          <w:tcPr/>
          <w:p>
            <w:pPr>
              <w:pStyle w:val="Compact"/>
              <w:jc w:val="right"/>
            </w:pPr>
            <w:r>
              <w:t xml:space="preserve">0.2067</w:t>
            </w:r>
          </w:p>
        </w:tc>
      </w:tr>
      <w:tr>
        <w:tc>
          <w:tcPr/>
          <w:p>
            <w:pPr>
              <w:pStyle w:val="Compact"/>
              <w:jc w:val="left"/>
            </w:pPr>
            <w:r>
              <w:t xml:space="preserve">Pool (23-25)</w:t>
            </w:r>
          </w:p>
        </w:tc>
        <w:tc>
          <w:tcPr/>
          <w:p>
            <w:pPr>
              <w:pStyle w:val="Compact"/>
              <w:jc w:val="left"/>
            </w:pPr>
            <w:r>
              <w:t xml:space="preserve">Clustered by subclass</w:t>
            </w:r>
          </w:p>
        </w:tc>
        <w:tc>
          <w:tcPr/>
          <w:p>
            <w:pPr>
              <w:pStyle w:val="Compact"/>
              <w:jc w:val="left"/>
            </w:pPr>
            <w:r>
              <w:t xml:space="preserve">ATE</w:t>
            </w:r>
          </w:p>
        </w:tc>
        <w:tc>
          <w:tcPr/>
          <w:p>
            <w:pPr>
              <w:pStyle w:val="Compact"/>
              <w:jc w:val="right"/>
            </w:pPr>
            <w:r>
              <w:t xml:space="preserve">0.1183</w:t>
            </w:r>
          </w:p>
        </w:tc>
        <w:tc>
          <w:tcPr/>
          <w:p>
            <w:pPr>
              <w:pStyle w:val="Compact"/>
              <w:jc w:val="right"/>
            </w:pPr>
            <w:r>
              <w:t xml:space="preserve">0.0050</w:t>
            </w:r>
          </w:p>
        </w:tc>
        <w:tc>
          <w:tcPr/>
          <w:p>
            <w:pPr>
              <w:pStyle w:val="Compact"/>
              <w:jc w:val="left"/>
            </w:pPr>
            <w:r>
              <w:t xml:space="preserve">***</w:t>
            </w:r>
          </w:p>
        </w:tc>
        <w:tc>
          <w:tcPr/>
          <w:p>
            <w:pPr>
              <w:pStyle w:val="Compact"/>
              <w:jc w:val="right"/>
            </w:pPr>
            <w:r>
              <w:t xml:space="preserve">0.7545</w:t>
            </w:r>
          </w:p>
        </w:tc>
        <w:tc>
          <w:tcPr/>
          <w:p>
            <w:pPr>
              <w:pStyle w:val="Compact"/>
              <w:jc w:val="right"/>
            </w:pPr>
            <w:r>
              <w:t xml:space="preserve">0.2081</w:t>
            </w:r>
          </w:p>
        </w:tc>
      </w:tr>
      <w:tr>
        <w:tc>
          <w:tcPr/>
          <w:p>
            <w:pPr>
              <w:pStyle w:val="Compact"/>
              <w:jc w:val="left"/>
            </w:pPr>
            <w:r>
              <w:t xml:space="preserve">Pool (23-25)</w:t>
            </w:r>
          </w:p>
        </w:tc>
        <w:tc>
          <w:tcPr/>
          <w:p>
            <w:pPr>
              <w:pStyle w:val="Compact"/>
              <w:jc w:val="left"/>
            </w:pPr>
            <w:r>
              <w:t xml:space="preserve">Clustered by subclass</w:t>
            </w:r>
          </w:p>
        </w:tc>
        <w:tc>
          <w:tcPr/>
          <w:p>
            <w:pPr>
              <w:pStyle w:val="Compact"/>
              <w:jc w:val="left"/>
            </w:pPr>
            <w:r>
              <w:t xml:space="preserve">ATTE</w:t>
            </w:r>
          </w:p>
        </w:tc>
        <w:tc>
          <w:tcPr/>
          <w:p>
            <w:pPr>
              <w:pStyle w:val="Compact"/>
              <w:jc w:val="right"/>
            </w:pPr>
            <w:r>
              <w:t xml:space="preserve">0.1481</w:t>
            </w:r>
          </w:p>
        </w:tc>
        <w:tc>
          <w:tcPr/>
          <w:p>
            <w:pPr>
              <w:pStyle w:val="Compact"/>
              <w:jc w:val="right"/>
            </w:pPr>
            <w:r>
              <w:t xml:space="preserve">0.0081</w:t>
            </w:r>
          </w:p>
        </w:tc>
        <w:tc>
          <w:tcPr/>
          <w:p>
            <w:pPr>
              <w:pStyle w:val="Compact"/>
              <w:jc w:val="left"/>
            </w:pPr>
            <w:r>
              <w:t xml:space="preserve">***</w:t>
            </w:r>
          </w:p>
        </w:tc>
        <w:tc>
          <w:tcPr/>
          <w:p>
            <w:pPr>
              <w:pStyle w:val="Compact"/>
              <w:jc w:val="right"/>
            </w:pPr>
            <w:r>
              <w:t xml:space="preserve">0.5786</w:t>
            </w:r>
          </w:p>
        </w:tc>
        <w:tc>
          <w:tcPr/>
          <w:p>
            <w:pPr>
              <w:pStyle w:val="Compact"/>
              <w:jc w:val="right"/>
            </w:pPr>
            <w:r>
              <w:t xml:space="preserve">0.2081</w:t>
            </w:r>
          </w:p>
        </w:tc>
      </w:tr>
      <w:tr>
        <w:tc>
          <w:tcPr/>
          <w:p>
            <w:pPr>
              <w:pStyle w:val="Compact"/>
              <w:jc w:val="left"/>
            </w:pPr>
            <w:r>
              <w:t xml:space="preserve">Pool (24-25)</w:t>
            </w:r>
          </w:p>
        </w:tc>
        <w:tc>
          <w:tcPr/>
          <w:p>
            <w:pPr>
              <w:pStyle w:val="Compact"/>
              <w:jc w:val="left"/>
            </w:pPr>
            <w:r>
              <w:t xml:space="preserve">Clustered by subclass</w:t>
            </w:r>
          </w:p>
        </w:tc>
        <w:tc>
          <w:tcPr/>
          <w:p>
            <w:pPr>
              <w:pStyle w:val="Compact"/>
              <w:jc w:val="left"/>
            </w:pPr>
            <w:r>
              <w:t xml:space="preserve">ATE</w:t>
            </w:r>
          </w:p>
        </w:tc>
        <w:tc>
          <w:tcPr/>
          <w:p>
            <w:pPr>
              <w:pStyle w:val="Compact"/>
              <w:jc w:val="right"/>
            </w:pPr>
            <w:r>
              <w:t xml:space="preserve">0.1309</w:t>
            </w:r>
          </w:p>
        </w:tc>
        <w:tc>
          <w:tcPr/>
          <w:p>
            <w:pPr>
              <w:pStyle w:val="Compact"/>
              <w:jc w:val="right"/>
            </w:pPr>
            <w:r>
              <w:t xml:space="preserve">0.0063</w:t>
            </w:r>
          </w:p>
        </w:tc>
        <w:tc>
          <w:tcPr/>
          <w:p>
            <w:pPr>
              <w:pStyle w:val="Compact"/>
              <w:jc w:val="left"/>
            </w:pPr>
            <w:r>
              <w:t xml:space="preserve">***</w:t>
            </w:r>
          </w:p>
        </w:tc>
        <w:tc>
          <w:tcPr/>
          <w:p>
            <w:pPr>
              <w:pStyle w:val="Compact"/>
              <w:jc w:val="right"/>
            </w:pPr>
            <w:r>
              <w:t xml:space="preserve">0.6605</w:t>
            </w:r>
          </w:p>
        </w:tc>
        <w:tc>
          <w:tcPr/>
          <w:p>
            <w:pPr>
              <w:pStyle w:val="Compact"/>
              <w:jc w:val="right"/>
            </w:pPr>
            <w:r>
              <w:t xml:space="preserve">0.2327</w:t>
            </w:r>
          </w:p>
        </w:tc>
      </w:tr>
      <w:tr>
        <w:tc>
          <w:tcPr/>
          <w:p>
            <w:pPr>
              <w:pStyle w:val="Compact"/>
              <w:jc w:val="left"/>
            </w:pPr>
            <w:r>
              <w:t xml:space="preserve">Pool (24-25)</w:t>
            </w:r>
          </w:p>
        </w:tc>
        <w:tc>
          <w:tcPr/>
          <w:p>
            <w:pPr>
              <w:pStyle w:val="Compact"/>
              <w:jc w:val="left"/>
            </w:pPr>
            <w:r>
              <w:t xml:space="preserve">Clustered by subclass</w:t>
            </w:r>
          </w:p>
        </w:tc>
        <w:tc>
          <w:tcPr/>
          <w:p>
            <w:pPr>
              <w:pStyle w:val="Compact"/>
              <w:jc w:val="left"/>
            </w:pPr>
            <w:r>
              <w:t xml:space="preserve">ATTE</w:t>
            </w:r>
          </w:p>
        </w:tc>
        <w:tc>
          <w:tcPr/>
          <w:p>
            <w:pPr>
              <w:pStyle w:val="Compact"/>
              <w:jc w:val="right"/>
            </w:pPr>
            <w:r>
              <w:t xml:space="preserve">0.1656</w:t>
            </w:r>
          </w:p>
        </w:tc>
        <w:tc>
          <w:tcPr/>
          <w:p>
            <w:pPr>
              <w:pStyle w:val="Compact"/>
              <w:jc w:val="right"/>
            </w:pPr>
            <w:r>
              <w:t xml:space="preserve">0.0103</w:t>
            </w:r>
          </w:p>
        </w:tc>
        <w:tc>
          <w:tcPr/>
          <w:p>
            <w:pPr>
              <w:pStyle w:val="Compact"/>
              <w:jc w:val="left"/>
            </w:pPr>
            <w:r>
              <w:t xml:space="preserve">***</w:t>
            </w:r>
          </w:p>
        </w:tc>
        <w:tc>
          <w:tcPr/>
          <w:p>
            <w:pPr>
              <w:pStyle w:val="Compact"/>
              <w:jc w:val="right"/>
            </w:pPr>
            <w:r>
              <w:t xml:space="preserve">0.5090</w:t>
            </w:r>
          </w:p>
        </w:tc>
        <w:tc>
          <w:tcPr/>
          <w:p>
            <w:pPr>
              <w:pStyle w:val="Compact"/>
              <w:jc w:val="right"/>
            </w:pPr>
            <w:r>
              <w:t xml:space="preserve">0.2327</w:t>
            </w:r>
          </w:p>
        </w:tc>
      </w:tr>
      <w:tr>
        <w:tc>
          <w:tcPr/>
          <w:p>
            <w:pPr>
              <w:pStyle w:val="Compact"/>
              <w:jc w:val="left"/>
            </w:pPr>
            <w:r>
              <w:t xml:space="preserve">Pool (Dist-Adj)</w:t>
            </w:r>
          </w:p>
        </w:tc>
        <w:tc>
          <w:tcPr/>
          <w:p>
            <w:pPr>
              <w:pStyle w:val="Compact"/>
              <w:jc w:val="left"/>
            </w:pPr>
            <w:r>
              <w:t xml:space="preserve">Clustered by subclass</w:t>
            </w:r>
          </w:p>
        </w:tc>
        <w:tc>
          <w:tcPr/>
          <w:p>
            <w:pPr>
              <w:pStyle w:val="Compact"/>
              <w:jc w:val="left"/>
            </w:pPr>
            <w:r>
              <w:t xml:space="preserve">ATE</w:t>
            </w:r>
          </w:p>
        </w:tc>
        <w:tc>
          <w:tcPr/>
          <w:p>
            <w:pPr>
              <w:pStyle w:val="Compact"/>
              <w:jc w:val="right"/>
            </w:pPr>
            <w:r>
              <w:t xml:space="preserve">0.1220</w:t>
            </w:r>
          </w:p>
        </w:tc>
        <w:tc>
          <w:tcPr/>
          <w:p>
            <w:pPr>
              <w:pStyle w:val="Compact"/>
              <w:jc w:val="right"/>
            </w:pPr>
            <w:r>
              <w:t xml:space="preserve">0.0052</w:t>
            </w:r>
          </w:p>
        </w:tc>
        <w:tc>
          <w:tcPr/>
          <w:p>
            <w:pPr>
              <w:pStyle w:val="Compact"/>
              <w:jc w:val="left"/>
            </w:pPr>
            <w:r>
              <w:t xml:space="preserve">***</w:t>
            </w:r>
          </w:p>
        </w:tc>
        <w:tc>
          <w:tcPr/>
          <w:p>
            <w:pPr>
              <w:pStyle w:val="Compact"/>
              <w:jc w:val="right"/>
            </w:pPr>
            <w:r>
              <w:t xml:space="preserve">0.7456</w:t>
            </w:r>
          </w:p>
        </w:tc>
        <w:tc>
          <w:tcPr/>
          <w:p>
            <w:pPr>
              <w:pStyle w:val="Compact"/>
              <w:jc w:val="right"/>
            </w:pPr>
            <w:r>
              <w:t xml:space="preserve">0.2242</w:t>
            </w:r>
          </w:p>
        </w:tc>
      </w:tr>
      <w:tr>
        <w:tc>
          <w:tcPr/>
          <w:p>
            <w:pPr>
              <w:pStyle w:val="Compact"/>
              <w:jc w:val="left"/>
            </w:pPr>
            <w:r>
              <w:t xml:space="preserve">Pool (Dist-Adj)</w:t>
            </w:r>
          </w:p>
        </w:tc>
        <w:tc>
          <w:tcPr/>
          <w:p>
            <w:pPr>
              <w:pStyle w:val="Compact"/>
              <w:jc w:val="left"/>
            </w:pPr>
            <w:r>
              <w:t xml:space="preserve">Clustered by subclass</w:t>
            </w:r>
          </w:p>
        </w:tc>
        <w:tc>
          <w:tcPr/>
          <w:p>
            <w:pPr>
              <w:pStyle w:val="Compact"/>
              <w:jc w:val="left"/>
            </w:pPr>
            <w:r>
              <w:t xml:space="preserve">ATTE</w:t>
            </w:r>
          </w:p>
        </w:tc>
        <w:tc>
          <w:tcPr/>
          <w:p>
            <w:pPr>
              <w:pStyle w:val="Compact"/>
              <w:jc w:val="right"/>
            </w:pPr>
            <w:r>
              <w:t xml:space="preserve">0.1514</w:t>
            </w:r>
          </w:p>
        </w:tc>
        <w:tc>
          <w:tcPr/>
          <w:p>
            <w:pPr>
              <w:pStyle w:val="Compact"/>
              <w:jc w:val="right"/>
            </w:pPr>
            <w:r>
              <w:t xml:space="preserve">0.0083</w:t>
            </w:r>
          </w:p>
        </w:tc>
        <w:tc>
          <w:tcPr/>
          <w:p>
            <w:pPr>
              <w:pStyle w:val="Compact"/>
              <w:jc w:val="left"/>
            </w:pPr>
            <w:r>
              <w:t xml:space="preserve">***</w:t>
            </w:r>
          </w:p>
        </w:tc>
        <w:tc>
          <w:tcPr/>
          <w:p>
            <w:pPr>
              <w:pStyle w:val="Compact"/>
              <w:jc w:val="right"/>
            </w:pPr>
            <w:r>
              <w:t xml:space="preserve">0.5787</w:t>
            </w:r>
          </w:p>
        </w:tc>
        <w:tc>
          <w:tcPr/>
          <w:p>
            <w:pPr>
              <w:pStyle w:val="Compact"/>
              <w:jc w:val="right"/>
            </w:pPr>
            <w:r>
              <w:t xml:space="preserve">0.2242</w:t>
            </w:r>
          </w:p>
        </w:tc>
      </w:tr>
    </w:tbl>
    <w:p>
      <w:pPr>
        <w:pStyle w:val="SourceCode"/>
      </w:pPr>
      <w:r>
        <w:rPr>
          <w:rStyle w:val="NormalTok"/>
        </w:rPr>
        <w:t xml:space="preserve">plot_data1b </w:t>
      </w:r>
      <w:r>
        <w:rPr>
          <w:rStyle w:val="OtherTok"/>
        </w:rPr>
        <w:t xml:space="preserve">&lt;-</w:t>
      </w:r>
      <w:r>
        <w:rPr>
          <w:rStyle w:val="NormalTok"/>
        </w:rPr>
        <w:t xml:space="preserve"> </w:t>
      </w:r>
      <w:r>
        <w:rPr>
          <w:rStyle w:val="FunctionTok"/>
        </w:rPr>
        <w:t xml:space="preserve">copy</w:t>
      </w:r>
      <w:r>
        <w:rPr>
          <w:rStyle w:val="NormalTok"/>
        </w:rPr>
        <w:t xml:space="preserve">(m_results)</w:t>
      </w:r>
      <w:r>
        <w:br/>
      </w:r>
      <w:r>
        <w:rPr>
          <w:rStyle w:val="NormalTok"/>
        </w:rPr>
        <w:t xml:space="preserve">plot_data1b[,</w:t>
      </w:r>
      <w:r>
        <w:br/>
      </w:r>
      <w:r>
        <w:rPr>
          <w:rStyle w:val="NormalTok"/>
        </w:rPr>
        <w:t xml:space="preserve">  group </w:t>
      </w:r>
      <w:r>
        <w:rPr>
          <w:rStyle w:val="SpecialCharTok"/>
        </w:rPr>
        <w:t xml:space="preserve">:</w:t>
      </w:r>
      <w:r>
        <w:rPr>
          <w:rStyle w:val="ErrorTok"/>
        </w:rPr>
        <w:t xml:space="preserve">=</w:t>
      </w:r>
      <w:r>
        <w:rPr>
          <w:rStyle w:val="NormalTok"/>
        </w:rPr>
        <w:t xml:space="preserve"> </w:t>
      </w:r>
      <w:r>
        <w:rPr>
          <w:rStyle w:val="FunctionTok"/>
        </w:rPr>
        <w:t xml:space="preserve">factor</w:t>
      </w:r>
      <w:r>
        <w:rPr>
          <w:rStyle w:val="NormalTok"/>
        </w:rPr>
        <w:t xml:space="preserve">(</w:t>
      </w:r>
      <w:r>
        <w:br/>
      </w:r>
      <w:r>
        <w:rPr>
          <w:rStyle w:val="NormalTok"/>
        </w:rPr>
        <w:t xml:space="preserve">    group,</w:t>
      </w:r>
      <w:r>
        <w:br/>
      </w:r>
      <w:r>
        <w:rPr>
          <w:rStyle w:val="NormalTok"/>
        </w:rPr>
        <w:t xml:space="preserve">    </w:t>
      </w:r>
      <w:r>
        <w:rPr>
          <w:rStyle w:val="AttributeTok"/>
        </w:rPr>
        <w:t xml:space="preserve">levels =</w:t>
      </w:r>
      <w:r>
        <w:rPr>
          <w:rStyle w:val="NormalTok"/>
        </w:rPr>
        <w:t xml:space="preserve"> </w:t>
      </w:r>
      <w:r>
        <w:rPr>
          <w:rStyle w:val="FunctionTok"/>
        </w:rPr>
        <w:t xml:space="preserve">rev</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FunctionTok"/>
        </w:rPr>
        <w:t xml:space="preserve">as.character</w:t>
      </w:r>
      <w:r>
        <w:rPr>
          <w:rStyle w:val="NormalTok"/>
        </w:rPr>
        <w:t xml:space="preserve">(years),</w:t>
      </w:r>
      <w:r>
        <w:br/>
      </w:r>
      <w:r>
        <w:rPr>
          <w:rStyle w:val="NormalTok"/>
        </w:rPr>
        <w:t xml:space="preserve">      </w:t>
      </w:r>
      <w:r>
        <w:rPr>
          <w:rStyle w:val="StringTok"/>
        </w:rPr>
        <w:t xml:space="preserve">"Pool (23-24)"</w:t>
      </w:r>
      <w:r>
        <w:rPr>
          <w:rStyle w:val="NormalTok"/>
        </w:rPr>
        <w:t xml:space="preserve">,</w:t>
      </w:r>
      <w:r>
        <w:br/>
      </w:r>
      <w:r>
        <w:rPr>
          <w:rStyle w:val="NormalTok"/>
        </w:rPr>
        <w:t xml:space="preserve">      </w:t>
      </w:r>
      <w:r>
        <w:rPr>
          <w:rStyle w:val="StringTok"/>
        </w:rPr>
        <w:t xml:space="preserve">"Pool (24-25)"</w:t>
      </w:r>
      <w:r>
        <w:rPr>
          <w:rStyle w:val="NormalTok"/>
        </w:rPr>
        <w:t xml:space="preserve">,</w:t>
      </w:r>
      <w:r>
        <w:br/>
      </w:r>
      <w:r>
        <w:rPr>
          <w:rStyle w:val="NormalTok"/>
        </w:rPr>
        <w:t xml:space="preserve">      </w:t>
      </w:r>
      <w:r>
        <w:rPr>
          <w:rStyle w:val="StringTok"/>
        </w:rPr>
        <w:t xml:space="preserve">"Pool (23-25)"</w:t>
      </w:r>
      <w:r>
        <w:rPr>
          <w:rStyle w:val="NormalTok"/>
        </w:rPr>
        <w:t xml:space="preserve">,</w:t>
      </w:r>
      <w:r>
        <w:br/>
      </w:r>
      <w:r>
        <w:rPr>
          <w:rStyle w:val="NormalTok"/>
        </w:rPr>
        <w:t xml:space="preserve">      </w:t>
      </w:r>
      <w:r>
        <w:rPr>
          <w:rStyle w:val="StringTok"/>
        </w:rPr>
        <w:t xml:space="preserve">"Pool (Dist-Adj)"</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ggplot</w:t>
      </w:r>
      <w:r>
        <w:rPr>
          <w:rStyle w:val="NormalTok"/>
        </w:rPr>
        <w:t xml:space="preserve">(plot_data1b, </w:t>
      </w:r>
      <w:r>
        <w:rPr>
          <w:rStyle w:val="FunctionTok"/>
        </w:rPr>
        <w:t xml:space="preserve">aes</w:t>
      </w:r>
      <w:r>
        <w:rPr>
          <w:rStyle w:val="NormalTok"/>
        </w:rPr>
        <w:t xml:space="preserve">(</w:t>
      </w:r>
      <w:r>
        <w:rPr>
          <w:rStyle w:val="AttributeTok"/>
        </w:rPr>
        <w:t xml:space="preserve">x =</w:t>
      </w:r>
      <w:r>
        <w:rPr>
          <w:rStyle w:val="NormalTok"/>
        </w:rPr>
        <w:t xml:space="preserve"> effect, </w:t>
      </w:r>
      <w:r>
        <w:rPr>
          <w:rStyle w:val="AttributeTok"/>
        </w:rPr>
        <w:t xml:space="preserve">y =</w:t>
      </w:r>
      <w:r>
        <w:rPr>
          <w:rStyle w:val="NormalTok"/>
        </w:rPr>
        <w:t xml:space="preserve"> group, </w:t>
      </w:r>
      <w:r>
        <w:rPr>
          <w:rStyle w:val="AttributeTok"/>
        </w:rPr>
        <w:t xml:space="preserve">color =</w:t>
      </w:r>
      <w:r>
        <w:rPr>
          <w:rStyle w:val="NormalTok"/>
        </w:rPr>
        <w:t xml:space="preserve"> method))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geom_errorbarh</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xmin =</w:t>
      </w:r>
      <w:r>
        <w:rPr>
          <w:rStyle w:val="NormalTok"/>
        </w:rPr>
        <w:t xml:space="preserve"> ci_low, </w:t>
      </w:r>
      <w:r>
        <w:rPr>
          <w:rStyle w:val="AttributeTok"/>
        </w:rPr>
        <w:t xml:space="preserve">xmax =</w:t>
      </w:r>
      <w:r>
        <w:rPr>
          <w:rStyle w:val="NormalTok"/>
        </w:rPr>
        <w:t xml:space="preserve"> ci_high),</w:t>
      </w:r>
      <w:r>
        <w:br/>
      </w:r>
      <w:r>
        <w:rPr>
          <w:rStyle w:val="NormalTok"/>
        </w:rPr>
        <w:t xml:space="preserve">    </w:t>
      </w:r>
      <w:r>
        <w:rPr>
          <w:rStyle w:val="AttributeTok"/>
        </w:rPr>
        <w:t xml:space="preserve">height =</w:t>
      </w:r>
      <w:r>
        <w:rPr>
          <w:rStyle w:val="NormalTok"/>
        </w:rPr>
        <w:t xml:space="preserve"> </w:t>
      </w:r>
      <w:r>
        <w:rPr>
          <w:rStyle w:val="FloatTok"/>
        </w:rPr>
        <w:t xml:space="preserve">0.3</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0.6</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0.6</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estimand) </w:t>
      </w:r>
      <w:r>
        <w:rPr>
          <w:rStyle w:val="SpecialCharTok"/>
        </w:rPr>
        <w:t xml:space="preserve">+</w:t>
      </w:r>
      <w:r>
        <w:br/>
      </w:r>
      <w:r>
        <w:rPr>
          <w:rStyle w:val="NormalTok"/>
        </w:rPr>
        <w:t xml:space="preserve">  </w:t>
      </w:r>
      <w:r>
        <w:rPr>
          <w:rStyle w:val="FunctionTok"/>
        </w:rPr>
        <w:t xml:space="preserve">scale_color_brewer</w:t>
      </w:r>
      <w:r>
        <w:rPr>
          <w:rStyle w:val="NormalTok"/>
        </w:rPr>
        <w:t xml:space="preserve">(</w:t>
      </w:r>
      <w:r>
        <w:rPr>
          <w:rStyle w:val="AttributeTok"/>
        </w:rPr>
        <w:t xml:space="preserve">palette =</w:t>
      </w:r>
      <w:r>
        <w:rPr>
          <w:rStyle w:val="NormalTok"/>
        </w:rPr>
        <w:t xml:space="preserve"> </w:t>
      </w:r>
      <w:r>
        <w:rPr>
          <w:rStyle w:val="StringTok"/>
        </w:rPr>
        <w:t xml:space="preserve">"Set1"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"DMLIRM Effect Stability"</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"Average Policy Effects of Treatment Variable"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 Computational Model"</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267200"/>
            <wp:effectExtent b="0" l="0" r="0" t="0"/>
            <wp:docPr descr="" title="" id="121" name="Picture"/>
            <a:graphic>
              <a:graphicData uri="http://schemas.openxmlformats.org/drawingml/2006/picture">
                <pic:pic>
                  <pic:nvPicPr>
                    <pic:cNvPr descr="notez1a_files/figure-docx/unnamed-chunk-1-25.png" id="122" name="Picture"/>
                    <pic:cNvPicPr>
                      <a:picLocks noChangeArrowheads="1" noChangeAspect="1"/>
                    </pic:cNvPicPr>
                  </pic:nvPicPr>
                  <pic:blipFill>
                    <a:blip r:embed="rId120"/>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set.seed</w:t>
      </w:r>
      <w:r>
        <w:rPr>
          <w:rStyle w:val="NormalTok"/>
        </w:rPr>
        <w:t xml:space="preserve">(</w:t>
      </w:r>
      <w:r>
        <w:rPr>
          <w:rStyle w:val="DecValTok"/>
        </w:rPr>
        <w:t xml:space="preserve">5469257</w:t>
      </w:r>
      <w:r>
        <w:rPr>
          <w:rStyle w:val="NormalTok"/>
        </w:rPr>
        <w:t xml:space="preserve">)</w:t>
      </w:r>
      <w:r>
        <w:br/>
      </w:r>
      <w:r>
        <w:rPr>
          <w:rStyle w:val="NormalTok"/>
        </w:rPr>
        <w:t xml:space="preserve">m.out1a </w:t>
      </w:r>
      <w:r>
        <w:rPr>
          <w:rStyle w:val="OtherTok"/>
        </w:rPr>
        <w:t xml:space="preserve">&lt;-</w:t>
      </w:r>
      <w:r>
        <w:rPr>
          <w:rStyle w:val="NormalTok"/>
        </w:rPr>
        <w:t xml:space="preserve"> </w:t>
      </w:r>
      <w:r>
        <w:rPr>
          <w:rStyle w:val="FunctionTok"/>
        </w:rPr>
        <w:t xml:space="preserve">matchit</w:t>
      </w:r>
      <w:r>
        <w:rPr>
          <w:rStyle w:val="NormalTok"/>
        </w:rPr>
        <w:t xml:space="preserve">(</w:t>
      </w:r>
      <w:r>
        <w:br/>
      </w:r>
      <w:r>
        <w:rPr>
          <w:rStyle w:val="NormalTok"/>
        </w:rPr>
        <w:t xml:space="preserve">  treat </w:t>
      </w:r>
      <w:r>
        <w:rPr>
          <w:rStyle w:val="SpecialCharTok"/>
        </w:rPr>
        <w:t xml:space="preserve">~</w:t>
      </w:r>
      <w:r>
        <w:rPr>
          <w:rStyle w:val="NormalTok"/>
        </w:rPr>
        <w:t xml:space="preserve"> ag </w:t>
      </w:r>
      <w:r>
        <w:rPr>
          <w:rStyle w:val="SpecialCharTok"/>
        </w:rPr>
        <w:t xml:space="preserve">+</w:t>
      </w:r>
      <w:r>
        <w:rPr>
          <w:rStyle w:val="NormalTok"/>
        </w:rPr>
        <w:t xml:space="preserve"> sg </w:t>
      </w:r>
      <w:r>
        <w:rPr>
          <w:rStyle w:val="SpecialCharTok"/>
        </w:rPr>
        <w:t xml:space="preserve">+</w:t>
      </w:r>
      <w:r>
        <w:rPr>
          <w:rStyle w:val="NormalTok"/>
        </w:rPr>
        <w:t xml:space="preserve"> yr,</w:t>
      </w:r>
      <w:r>
        <w:br/>
      </w:r>
      <w:r>
        <w:rPr>
          <w:rStyle w:val="NormalTok"/>
        </w:rPr>
        <w:t xml:space="preserve">  </w:t>
      </w:r>
      <w:r>
        <w:rPr>
          <w:rStyle w:val="AttributeTok"/>
        </w:rPr>
        <w:t xml:space="preserve">data =</w:t>
      </w:r>
      <w:r>
        <w:rPr>
          <w:rStyle w:val="NormalTok"/>
        </w:rPr>
        <w:t xml:space="preserve"> orc,</w:t>
      </w:r>
      <w:r>
        <w:br/>
      </w:r>
      <w:r>
        <w:rPr>
          <w:rStyle w:val="NormalTok"/>
        </w:rPr>
        <w:t xml:space="preserve">  </w:t>
      </w:r>
      <w:r>
        <w:rPr>
          <w:rStyle w:val="AttributeTok"/>
        </w:rPr>
        <w:t xml:space="preserve">method =</w:t>
      </w:r>
      <w:r>
        <w:rPr>
          <w:rStyle w:val="NormalTok"/>
        </w:rPr>
        <w:t xml:space="preserve"> </w:t>
      </w:r>
      <w:r>
        <w:rPr>
          <w:rStyle w:val="StringTok"/>
        </w:rPr>
        <w:t xml:space="preserve">"nearest"</w:t>
      </w:r>
      <w:r>
        <w:rPr>
          <w:rStyle w:val="NormalTok"/>
        </w:rPr>
        <w:t xml:space="preserve">,</w:t>
      </w:r>
      <w:r>
        <w:br/>
      </w:r>
      <w:r>
        <w:rPr>
          <w:rStyle w:val="NormalTok"/>
        </w:rPr>
        <w:t xml:space="preserve">  </w:t>
      </w:r>
      <w:r>
        <w:rPr>
          <w:rStyle w:val="AttributeTok"/>
        </w:rPr>
        <w:t xml:space="preserve">distance =</w:t>
      </w:r>
      <w:r>
        <w:rPr>
          <w:rStyle w:val="NormalTok"/>
        </w:rPr>
        <w:t xml:space="preserve"> </w:t>
      </w:r>
      <w:r>
        <w:rPr>
          <w:rStyle w:val="StringTok"/>
        </w:rPr>
        <w:t xml:space="preserve">"glm"</w:t>
      </w:r>
      <w:r>
        <w:rPr>
          <w:rStyle w:val="NormalTok"/>
        </w:rPr>
        <w:t xml:space="preserve">,</w:t>
      </w:r>
      <w:r>
        <w:br/>
      </w:r>
      <w:r>
        <w:rPr>
          <w:rStyle w:val="NormalTok"/>
        </w:rPr>
        <w:t xml:space="preserve">)</w:t>
      </w:r>
      <w:r>
        <w:br/>
      </w:r>
      <w:r>
        <w:br/>
      </w:r>
      <w:r>
        <w:rPr>
          <w:rStyle w:val="NormalTok"/>
        </w:rPr>
        <w:t xml:space="preserve">orc_matched1b </w:t>
      </w:r>
      <w:r>
        <w:rPr>
          <w:rStyle w:val="OtherTok"/>
        </w:rPr>
        <w:t xml:space="preserve">&lt;-</w:t>
      </w:r>
      <w:r>
        <w:rPr>
          <w:rStyle w:val="NormalTok"/>
        </w:rPr>
        <w:t xml:space="preserve"> </w:t>
      </w:r>
      <w:r>
        <w:rPr>
          <w:rStyle w:val="FunctionTok"/>
        </w:rPr>
        <w:t xml:space="preserve">match.data</w:t>
      </w:r>
      <w:r>
        <w:rPr>
          <w:rStyle w:val="NormalTok"/>
        </w:rPr>
        <w:t xml:space="preserve">(m.out1a)</w:t>
      </w:r>
      <w:r>
        <w:br/>
      </w:r>
      <w:r>
        <w:br/>
      </w:r>
      <w:r>
        <w:rPr>
          <w:rStyle w:val="NormalTok"/>
        </w:rPr>
        <w:t xml:space="preserve">love_plot1b </w:t>
      </w:r>
      <w:r>
        <w:rPr>
          <w:rStyle w:val="OtherTok"/>
        </w:rPr>
        <w:t xml:space="preserve">&lt;-</w:t>
      </w:r>
      <w:r>
        <w:rPr>
          <w:rStyle w:val="NormalTok"/>
        </w:rPr>
        <w:t xml:space="preserve"> </w:t>
      </w:r>
      <w:r>
        <w:rPr>
          <w:rStyle w:val="FunctionTok"/>
        </w:rPr>
        <w:t xml:space="preserve">love.plot</w:t>
      </w:r>
      <w:r>
        <w:rPr>
          <w:rStyle w:val="NormalTok"/>
        </w:rPr>
        <w:t xml:space="preserve">(</w:t>
      </w:r>
      <w:r>
        <w:br/>
      </w:r>
      <w:r>
        <w:rPr>
          <w:rStyle w:val="NormalTok"/>
        </w:rPr>
        <w:t xml:space="preserve">  m.out1a,</w:t>
      </w:r>
      <w:r>
        <w:br/>
      </w:r>
      <w:r>
        <w:rPr>
          <w:rStyle w:val="NormalTok"/>
        </w:rPr>
        <w:t xml:space="preserve">  </w:t>
      </w:r>
      <w:r>
        <w:rPr>
          <w:rStyle w:val="AttributeTok"/>
        </w:rPr>
        <w:t xml:space="preserve">binary =</w:t>
      </w:r>
      <w:r>
        <w:rPr>
          <w:rStyle w:val="NormalTok"/>
        </w:rPr>
        <w:t xml:space="preserve"> </w:t>
      </w:r>
      <w:r>
        <w:rPr>
          <w:rStyle w:val="StringTok"/>
        </w:rPr>
        <w:t xml:space="preserve">"std"</w:t>
      </w:r>
      <w:r>
        <w:rPr>
          <w:rStyle w:val="NormalTok"/>
        </w:rPr>
        <w:t xml:space="preserve">,</w:t>
      </w:r>
      <w:r>
        <w:br/>
      </w:r>
      <w:r>
        <w:rPr>
          <w:rStyle w:val="NormalTok"/>
        </w:rPr>
        <w:t xml:space="preserve">  </w:t>
      </w:r>
      <w:r>
        <w:rPr>
          <w:rStyle w:val="AttributeTok"/>
        </w:rPr>
        <w:t xml:space="preserve">thresholds =</w:t>
      </w:r>
      <w:r>
        <w:rPr>
          <w:rStyle w:val="NormalTok"/>
        </w:rPr>
        <w:t xml:space="preserve"> </w:t>
      </w:r>
      <w:r>
        <w:rPr>
          <w:rStyle w:val="FunctionTok"/>
        </w:rPr>
        <w:t xml:space="preserve">c</w:t>
      </w:r>
      <w:r>
        <w:rPr>
          <w:rStyle w:val="NormalTok"/>
        </w:rPr>
        <w:t xml:space="preserve">(</w:t>
      </w:r>
      <w:r>
        <w:rPr>
          <w:rStyle w:val="AttributeTok"/>
        </w:rPr>
        <w:t xml:space="preserve">m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abs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stars =</w:t>
      </w:r>
      <w:r>
        <w:rPr>
          <w:rStyle w:val="NormalTok"/>
        </w:rPr>
        <w:t xml:space="preserve"> </w:t>
      </w:r>
      <w:r>
        <w:rPr>
          <w:rStyle w:val="StringTok"/>
        </w:rPr>
        <w:t xml:space="preserve">"std"</w:t>
      </w:r>
      <w:r>
        <w:rPr>
          <w:rStyle w:val="NormalTok"/>
        </w:rPr>
        <w:t xml:space="preserve">,</w:t>
      </w:r>
      <w:r>
        <w:br/>
      </w:r>
      <w:r>
        <w:rPr>
          <w:rStyle w:val="NormalTok"/>
        </w:rPr>
        <w:t xml:space="preserve">  </w:t>
      </w:r>
      <w:r>
        <w:rPr>
          <w:rStyle w:val="AttributeTok"/>
        </w:rPr>
        <w:t xml:space="preserve">line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sample.names =</w:t>
      </w:r>
      <w:r>
        <w:rPr>
          <w:rStyle w:val="NormalTok"/>
        </w:rPr>
        <w:t xml:space="preserve"> </w:t>
      </w:r>
      <w:r>
        <w:rPr>
          <w:rStyle w:val="FunctionTok"/>
        </w:rPr>
        <w:t xml:space="preserve">c</w:t>
      </w:r>
      <w:r>
        <w:rPr>
          <w:rStyle w:val="NormalTok"/>
        </w:rPr>
        <w:t xml:space="preserve">(</w:t>
      </w:r>
      <w:r>
        <w:rPr>
          <w:rStyle w:val="StringTok"/>
        </w:rPr>
        <w:t xml:space="preserve">"Original (Pre-Match)"</w:t>
      </w:r>
      <w:r>
        <w:rPr>
          <w:rStyle w:val="NormalTok"/>
        </w:rPr>
        <w:t xml:space="preserve">, </w:t>
      </w:r>
      <w:r>
        <w:rPr>
          <w:rStyle w:val="StringTok"/>
        </w:rPr>
        <w:t xml:space="preserve">"Matched (Final Sample)"</w:t>
      </w:r>
      <w:r>
        <w:rPr>
          <w:rStyle w:val="NormalTok"/>
        </w:rPr>
        <w:t xml:space="preserve">),</w:t>
      </w:r>
      <w:r>
        <w:br/>
      </w:r>
      <w:r>
        <w:rPr>
          <w:rStyle w:val="NormalTok"/>
        </w:rPr>
        <w:t xml:space="preserve">  </w:t>
      </w:r>
      <w:r>
        <w:rPr>
          <w:rStyle w:val="AttributeTok"/>
        </w:rPr>
        <w:t xml:space="preserve">colors =</w:t>
      </w:r>
      <w:r>
        <w:rPr>
          <w:rStyle w:val="NormalTok"/>
        </w:rPr>
        <w:t xml:space="preserve"> </w:t>
      </w:r>
      <w:r>
        <w:rPr>
          <w:rStyle w:val="FunctionTok"/>
        </w:rPr>
        <w:t xml:space="preserve">c</w:t>
      </w:r>
      <w:r>
        <w:rPr>
          <w:rStyle w:val="NormalTok"/>
        </w:rPr>
        <w:t xml:space="preserve">(</w:t>
      </w:r>
      <w:r>
        <w:rPr>
          <w:rStyle w:val="StringTok"/>
        </w:rPr>
        <w:t xml:space="preserve">"#d62728"</w:t>
      </w:r>
      <w:r>
        <w:rPr>
          <w:rStyle w:val="NormalTok"/>
        </w:rPr>
        <w:t xml:space="preserve">, </w:t>
      </w:r>
      <w:r>
        <w:rPr>
          <w:rStyle w:val="StringTok"/>
        </w:rPr>
        <w:t xml:space="preserve">"#1f77b4"</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"Covariate Balance"</w:t>
      </w:r>
      <w:r>
        <w:br/>
      </w:r>
      <w:r>
        <w:rPr>
          <w:rStyle w:val="NormalTok"/>
        </w:rPr>
        <w:t xml:space="preserve">)</w:t>
      </w:r>
      <w:r>
        <w:br/>
      </w:r>
      <w:r>
        <w:rPr>
          <w:rStyle w:val="FunctionTok"/>
        </w:rPr>
        <w:t xml:space="preserve">print</w:t>
      </w:r>
      <w:r>
        <w:rPr>
          <w:rStyle w:val="NormalTok"/>
        </w:rPr>
        <w:t xml:space="preserve">(love_plot1b)</w:t>
      </w:r>
    </w:p>
    <w:p>
      <w:pPr>
        <w:pStyle w:val="FirstParagraph"/>
      </w:pPr>
      <w:r>
        <w:drawing>
          <wp:inline>
            <wp:extent cx="5334000" cy="4267200"/>
            <wp:effectExtent b="0" l="0" r="0" t="0"/>
            <wp:docPr descr="" title="" id="124" name="Picture"/>
            <a:graphic>
              <a:graphicData uri="http://schemas.openxmlformats.org/drawingml/2006/picture">
                <pic:pic>
                  <pic:nvPicPr>
                    <pic:cNvPr descr="notez1a_files/figure-docx/unnamed-chunk-1-26.png" id="125" name="Picture"/>
                    <pic:cNvPicPr>
                      <a:picLocks noChangeArrowheads="1" noChangeAspect="1"/>
                    </pic:cNvPicPr>
                  </pic:nvPicPr>
                  <pic:blipFill>
                    <a:blip r:embed="rId12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model_final_thesis1b </w:t>
      </w:r>
      <w:r>
        <w:rPr>
          <w:rStyle w:val="OtherTok"/>
        </w:rPr>
        <w:t xml:space="preserve">&lt;-</w:t>
      </w:r>
      <w:r>
        <w:rPr>
          <w:rStyle w:val="NormalTok"/>
        </w:rPr>
        <w:t xml:space="preserve"> </w:t>
      </w:r>
      <w:r>
        <w:rPr>
          <w:rStyle w:val="FunctionTok"/>
        </w:rPr>
        <w:t xml:space="preserve">glmmTMB</w:t>
      </w:r>
      <w:r>
        <w:rPr>
          <w:rStyle w:val="NormalTok"/>
        </w:rPr>
        <w:t xml:space="preserve">(</w:t>
      </w:r>
      <w:r>
        <w:br/>
      </w:r>
      <w:r>
        <w:rPr>
          <w:rStyle w:val="NormalTok"/>
        </w:rPr>
        <w:t xml:space="preserve">  vm </w:t>
      </w:r>
      <w:r>
        <w:rPr>
          <w:rStyle w:val="SpecialCharTok"/>
        </w:rPr>
        <w:t xml:space="preserve">~</w:t>
      </w:r>
      <w:r>
        <w:rPr>
          <w:rStyle w:val="NormalTok"/>
        </w:rPr>
        <w:t xml:space="preserve"> treat </w:t>
      </w:r>
      <w:r>
        <w:rPr>
          <w:rStyle w:val="SpecialCharTok"/>
        </w:rPr>
        <w:t xml:space="preserve">+</w:t>
      </w:r>
      <w:r>
        <w:rPr>
          <w:rStyle w:val="NormalTok"/>
        </w:rPr>
        <w:t xml:space="preserve"> ag </w:t>
      </w:r>
      <w:r>
        <w:rPr>
          <w:rStyle w:val="SpecialCharTok"/>
        </w:rPr>
        <w:t xml:space="preserve">+</w:t>
      </w:r>
      <w:r>
        <w:rPr>
          <w:rStyle w:val="NormalTok"/>
        </w:rPr>
        <w:t xml:space="preserve"> sg </w:t>
      </w:r>
      <w:r>
        <w:rPr>
          <w:rStyle w:val="SpecialCharTok"/>
        </w:rPr>
        <w:t xml:space="preserve">+</w:t>
      </w:r>
      <w:r>
        <w:rPr>
          <w:rStyle w:val="NormalTok"/>
        </w:rPr>
        <w:t xml:space="preserve"> yr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rc),</w:t>
      </w:r>
      <w:r>
        <w:br/>
      </w:r>
      <w:r>
        <w:rPr>
          <w:rStyle w:val="NormalTok"/>
        </w:rPr>
        <w:t xml:space="preserve">  </w:t>
      </w:r>
      <w:r>
        <w:rPr>
          <w:rStyle w:val="AttributeTok"/>
        </w:rPr>
        <w:t xml:space="preserve">data =</w:t>
      </w:r>
      <w:r>
        <w:rPr>
          <w:rStyle w:val="NormalTok"/>
        </w:rPr>
        <w:t xml:space="preserve"> orc_matched1b,</w:t>
      </w:r>
      <w:r>
        <w:br/>
      </w:r>
      <w:r>
        <w:rPr>
          <w:rStyle w:val="NormalTok"/>
        </w:rPr>
        <w:t xml:space="preserve">  </w:t>
      </w:r>
      <w:r>
        <w:rPr>
          <w:rStyle w:val="AttributeTok"/>
        </w:rPr>
        <w:t xml:space="preserve">family =</w:t>
      </w:r>
      <w:r>
        <w:rPr>
          <w:rStyle w:val="NormalTok"/>
        </w:rPr>
        <w:t xml:space="preserve"> nbinom2,</w:t>
      </w:r>
      <w:r>
        <w:br/>
      </w:r>
      <w:r>
        <w:rPr>
          <w:rStyle w:val="NormalTok"/>
        </w:rPr>
        <w:t xml:space="preserve">  </w:t>
      </w:r>
      <w:r>
        <w:rPr>
          <w:rStyle w:val="AttributeTok"/>
        </w:rPr>
        <w:t xml:space="preserve">weights =</w:t>
      </w:r>
      <w:r>
        <w:rPr>
          <w:rStyle w:val="NormalTok"/>
        </w:rPr>
        <w:t xml:space="preserve"> weights,</w:t>
      </w:r>
      <w:r>
        <w:br/>
      </w:r>
      <w:r>
        <w:rPr>
          <w:rStyle w:val="NormalTok"/>
        </w:rPr>
        <w:t xml:space="preserve">  </w:t>
      </w:r>
      <w:r>
        <w:rPr>
          <w:rStyle w:val="AttributeTok"/>
        </w:rPr>
        <w:t xml:space="preserve">control =</w:t>
      </w:r>
      <w:r>
        <w:rPr>
          <w:rStyle w:val="NormalTok"/>
        </w:rPr>
        <w:t xml:space="preserve"> </w:t>
      </w:r>
      <w:r>
        <w:rPr>
          <w:rStyle w:val="FunctionTok"/>
        </w:rPr>
        <w:t xml:space="preserve">glmmTMBControl</w:t>
      </w:r>
      <w:r>
        <w:rPr>
          <w:rStyle w:val="NormalTok"/>
        </w:rPr>
        <w:t xml:space="preserve">(</w:t>
      </w:r>
      <w:r>
        <w:rPr>
          <w:rStyle w:val="AttributeTok"/>
        </w:rPr>
        <w:t xml:space="preserve">optimizer =</w:t>
      </w:r>
      <w:r>
        <w:rPr>
          <w:rStyle w:val="NormalTok"/>
        </w:rPr>
        <w:t xml:space="preserve"> optim, </w:t>
      </w:r>
      <w:r>
        <w:rPr>
          <w:rStyle w:val="AttributeTok"/>
        </w:rPr>
        <w:t xml:space="preserve">optArgs =</w:t>
      </w:r>
      <w:r>
        <w:rPr>
          <w:rStyle w:val="NormalTok"/>
        </w:rPr>
        <w:t xml:space="preserve"> </w:t>
      </w:r>
      <w:r>
        <w:rPr>
          <w:rStyle w:val="FunctionTok"/>
        </w:rPr>
        <w:t xml:space="preserve">list</w:t>
      </w:r>
      <w:r>
        <w:rPr>
          <w:rStyle w:val="NormalTok"/>
        </w:rPr>
        <w:t xml:space="preserve">(</w:t>
      </w:r>
      <w:r>
        <w:rPr>
          <w:rStyle w:val="AttributeTok"/>
        </w:rPr>
        <w:t xml:space="preserve">method =</w:t>
      </w:r>
      <w:r>
        <w:rPr>
          <w:rStyle w:val="NormalTok"/>
        </w:rPr>
        <w:t xml:space="preserve"> </w:t>
      </w:r>
      <w:r>
        <w:rPr>
          <w:rStyle w:val="StringTok"/>
        </w:rPr>
        <w:t xml:space="preserve">"BFGS"</w:t>
      </w:r>
      <w:r>
        <w:rPr>
          <w:rStyle w:val="NormalTok"/>
        </w:rPr>
        <w:t xml:space="preserve">))</w:t>
      </w:r>
      <w:r>
        <w:br/>
      </w:r>
      <w:r>
        <w:rPr>
          <w:rStyle w:val="NormalTok"/>
        </w:rPr>
        <w:t xml:space="preserve">)</w:t>
      </w:r>
      <w:r>
        <w:br/>
      </w:r>
      <w:r>
        <w:rPr>
          <w:rStyle w:val="NormalTok"/>
        </w:rPr>
        <w:t xml:space="preserve">fix_eff1b </w:t>
      </w:r>
      <w:r>
        <w:rPr>
          <w:rStyle w:val="OtherTok"/>
        </w:rPr>
        <w:t xml:space="preserve">&lt;-</w:t>
      </w:r>
      <w:r>
        <w:rPr>
          <w:rStyle w:val="NormalTok"/>
        </w:rPr>
        <w:t xml:space="preserve"> </w:t>
      </w:r>
      <w:r>
        <w:rPr>
          <w:rStyle w:val="FunctionTok"/>
        </w:rPr>
        <w:t xml:space="preserve">summary</w:t>
      </w:r>
      <w:r>
        <w:rPr>
          <w:rStyle w:val="NormalTok"/>
        </w:rPr>
        <w:t xml:space="preserve">(model_final_thesis1b)</w:t>
      </w:r>
      <w:r>
        <w:rPr>
          <w:rStyle w:val="SpecialCharTok"/>
        </w:rPr>
        <w:t xml:space="preserve">$</w:t>
      </w:r>
      <w:r>
        <w:rPr>
          <w:rStyle w:val="NormalTok"/>
        </w:rPr>
        <w:t xml:space="preserve">coefficients</w:t>
      </w:r>
      <w:r>
        <w:rPr>
          <w:rStyle w:val="SpecialCharTok"/>
        </w:rPr>
        <w:t xml:space="preserve">$</w:t>
      </w:r>
      <w:r>
        <w:rPr>
          <w:rStyle w:val="NormalTok"/>
        </w:rPr>
        <w:t xml:space="preserve">cond</w:t>
      </w:r>
      <w:r>
        <w:br/>
      </w:r>
      <w:r>
        <w:rPr>
          <w:rStyle w:val="NormalTok"/>
        </w:rPr>
        <w:t xml:space="preserve">results_final1b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Variable =</w:t>
      </w:r>
      <w:r>
        <w:rPr>
          <w:rStyle w:val="NormalTok"/>
        </w:rPr>
        <w:t xml:space="preserve"> </w:t>
      </w:r>
      <w:r>
        <w:rPr>
          <w:rStyle w:val="FunctionTok"/>
        </w:rPr>
        <w:t xml:space="preserve">rownames</w:t>
      </w:r>
      <w:r>
        <w:rPr>
          <w:rStyle w:val="NormalTok"/>
        </w:rPr>
        <w:t xml:space="preserve">(fix_eff1b),</w:t>
      </w:r>
      <w:r>
        <w:br/>
      </w:r>
      <w:r>
        <w:rPr>
          <w:rStyle w:val="NormalTok"/>
        </w:rPr>
        <w:t xml:space="preserve">  </w:t>
      </w:r>
      <w:r>
        <w:rPr>
          <w:rStyle w:val="AttributeTok"/>
        </w:rPr>
        <w:t xml:space="preserve">IRR =</w:t>
      </w:r>
      <w:r>
        <w:rPr>
          <w:rStyle w:val="NormalTok"/>
        </w:rPr>
        <w:t xml:space="preserve"> </w:t>
      </w:r>
      <w:r>
        <w:rPr>
          <w:rStyle w:val="FunctionTok"/>
        </w:rPr>
        <w:t xml:space="preserve">exp</w:t>
      </w:r>
      <w:r>
        <w:rPr>
          <w:rStyle w:val="NormalTok"/>
        </w:rPr>
        <w:t xml:space="preserve">(fix_eff1b[, </w:t>
      </w:r>
      <w:r>
        <w:rPr>
          <w:rStyle w:val="StringTok"/>
        </w:rPr>
        <w:t xml:space="preserve">"Estimate"</w:t>
      </w:r>
      <w:r>
        <w:rPr>
          <w:rStyle w:val="NormalTok"/>
        </w:rPr>
        <w:t xml:space="preserve">]),</w:t>
      </w:r>
      <w:r>
        <w:br/>
      </w:r>
      <w:r>
        <w:rPr>
          <w:rStyle w:val="NormalTok"/>
        </w:rPr>
        <w:t xml:space="preserve">  </w:t>
      </w:r>
      <w:r>
        <w:rPr>
          <w:rStyle w:val="AttributeTok"/>
        </w:rPr>
        <w:t xml:space="preserve">P_Value =</w:t>
      </w:r>
      <w:r>
        <w:rPr>
          <w:rStyle w:val="NormalTok"/>
        </w:rPr>
        <w:t xml:space="preserve"> fix_eff1b[, </w:t>
      </w:r>
      <w:r>
        <w:rPr>
          <w:rStyle w:val="StringTok"/>
        </w:rPr>
        <w:t xml:space="preserve">"Pr(&gt;|z|)"</w:t>
      </w:r>
      <w:r>
        <w:rPr>
          <w:rStyle w:val="NormalTok"/>
        </w:rPr>
        <w:t xml:space="preserve">]</w:t>
      </w:r>
      <w:r>
        <w:br/>
      </w:r>
      <w:r>
        <w:rPr>
          <w:rStyle w:val="NormalTok"/>
        </w:rPr>
        <w:t xml:space="preserve">)</w:t>
      </w:r>
      <w:r>
        <w:br/>
      </w:r>
      <w:r>
        <w:rPr>
          <w:rStyle w:val="FunctionTok"/>
        </w:rPr>
        <w:t xml:space="preserve">print</w:t>
      </w:r>
      <w:r>
        <w:rPr>
          <w:rStyle w:val="NormalTok"/>
        </w:rPr>
        <w:t xml:space="preserve">(results_final1b)</w:t>
      </w:r>
    </w:p>
    <w:p>
      <w:pPr>
        <w:pStyle w:val="SourceCode"/>
      </w:pPr>
      <w:r>
        <w:rPr>
          <w:rStyle w:val="VerbatimChar"/>
        </w:rPr>
        <w:t xml:space="preserve">               Variable       IRR      P_Value</w:t>
      </w:r>
      <w:r>
        <w:br/>
      </w:r>
      <w:r>
        <w:rPr>
          <w:rStyle w:val="VerbatimChar"/>
        </w:rPr>
        <w:t xml:space="preserve">(Intercept) (Intercept) 0.2425918 1.296662e-01</w:t>
      </w:r>
      <w:r>
        <w:br/>
      </w:r>
      <w:r>
        <w:rPr>
          <w:rStyle w:val="VerbatimChar"/>
        </w:rPr>
        <w:t xml:space="preserve">treat             treat 1.3372328 1.993339e-08</w:t>
      </w:r>
      <w:r>
        <w:br/>
      </w:r>
      <w:r>
        <w:rPr>
          <w:rStyle w:val="VerbatimChar"/>
        </w:rPr>
        <w:t xml:space="preserve">ag.L               ag.L 1.0302247 6.530468e-01</w:t>
      </w:r>
      <w:r>
        <w:br/>
      </w:r>
      <w:r>
        <w:rPr>
          <w:rStyle w:val="VerbatimChar"/>
        </w:rPr>
        <w:t xml:space="preserve">ag.Q               ag.Q 1.0181020 6.734231e-01</w:t>
      </w:r>
      <w:r>
        <w:br/>
      </w:r>
      <w:r>
        <w:rPr>
          <w:rStyle w:val="VerbatimChar"/>
        </w:rPr>
        <w:t xml:space="preserve">sgF                 sgF 0.9001589 3.030295e-01</w:t>
      </w:r>
      <w:r>
        <w:br/>
      </w:r>
      <w:r>
        <w:rPr>
          <w:rStyle w:val="VerbatimChar"/>
        </w:rPr>
        <w:t xml:space="preserve">yr.L               yr.L 0.9919424 8.290195e-01</w:t>
      </w:r>
      <w:r>
        <w:br/>
      </w:r>
      <w:r>
        <w:rPr>
          <w:rStyle w:val="VerbatimChar"/>
        </w:rPr>
        <w:t xml:space="preserve">yr.Q               yr.Q 0.9915779 8.294083e-01</w:t>
      </w:r>
    </w:p>
    <w:p>
      <w:pPr>
        <w:pStyle w:val="SourceCode"/>
      </w:pPr>
      <w:r>
        <w:rPr>
          <w:rStyle w:val="CommentTok"/>
        </w:rPr>
        <w:t xml:space="preserve"># DML robustness test confirms the GLMM via non-linear RF ?:!</w:t>
      </w:r>
      <w:r>
        <w:br/>
      </w:r>
      <w:r>
        <w:rPr>
          <w:rStyle w:val="NormalTok"/>
        </w:rPr>
        <w:t xml:space="preserve">dml_data1b </w:t>
      </w:r>
      <w:r>
        <w:rPr>
          <w:rStyle w:val="OtherTok"/>
        </w:rPr>
        <w:t xml:space="preserve">&lt;-</w:t>
      </w:r>
      <w:r>
        <w:rPr>
          <w:rStyle w:val="NormalTok"/>
        </w:rPr>
        <w:t xml:space="preserve"> </w:t>
      </w:r>
      <w:r>
        <w:rPr>
          <w:rStyle w:val="FunctionTok"/>
        </w:rPr>
        <w:t xml:space="preserve">copy</w:t>
      </w:r>
      <w:r>
        <w:rPr>
          <w:rStyle w:val="NormalTok"/>
        </w:rPr>
        <w:t xml:space="preserve">(orc_matched1b)</w:t>
      </w:r>
      <w:r>
        <w:br/>
      </w:r>
      <w:r>
        <w:rPr>
          <w:rStyle w:val="NormalTok"/>
        </w:rPr>
        <w:t xml:space="preserve">dml_data1b[, </w:t>
      </w:r>
      <w:r>
        <w:rPr>
          <w:rStyle w:val="StringTok"/>
        </w:rPr>
        <w:t xml:space="preserve">`</w:t>
      </w:r>
      <w:r>
        <w:rPr>
          <w:rStyle w:val="AttributeTok"/>
        </w:rPr>
        <w:t xml:space="preserve">:=</w:t>
      </w:r>
      <w:r>
        <w:rPr>
          <w:rStyle w:val="StringTok"/>
        </w:rPr>
        <w:t xml:space="preserve">`</w:t>
      </w:r>
      <w:r>
        <w:rPr>
          <w:rStyle w:val="NormalTok"/>
        </w:rPr>
        <w:t xml:space="preserve">(</w:t>
      </w:r>
      <w:r>
        <w:br/>
      </w:r>
      <w:r>
        <w:rPr>
          <w:rStyle w:val="NormalTok"/>
        </w:rPr>
        <w:t xml:space="preserve">  </w:t>
      </w:r>
      <w:r>
        <w:rPr>
          <w:rStyle w:val="AttributeTok"/>
        </w:rPr>
        <w:t xml:space="preserve">sg =</w:t>
      </w:r>
      <w:r>
        <w:rPr>
          <w:rStyle w:val="NormalTok"/>
        </w:rPr>
        <w:t xml:space="preserve"> </w:t>
      </w:r>
      <w:r>
        <w:rPr>
          <w:rStyle w:val="FunctionTok"/>
        </w:rPr>
        <w:t xml:space="preserve">as.numeric</w:t>
      </w:r>
      <w:r>
        <w:rPr>
          <w:rStyle w:val="NormalTok"/>
        </w:rPr>
        <w:t xml:space="preserve">(sg),</w:t>
      </w:r>
      <w:r>
        <w:br/>
      </w:r>
      <w:r>
        <w:rPr>
          <w:rStyle w:val="NormalTok"/>
        </w:rPr>
        <w:t xml:space="preserve">  </w:t>
      </w:r>
      <w:r>
        <w:rPr>
          <w:rStyle w:val="AttributeTok"/>
        </w:rPr>
        <w:t xml:space="preserve">ag =</w:t>
      </w:r>
      <w:r>
        <w:rPr>
          <w:rStyle w:val="NormalTok"/>
        </w:rPr>
        <w:t xml:space="preserve"> </w:t>
      </w:r>
      <w:r>
        <w:rPr>
          <w:rStyle w:val="FunctionTok"/>
        </w:rPr>
        <w:t xml:space="preserve">as.numeric</w:t>
      </w:r>
      <w:r>
        <w:rPr>
          <w:rStyle w:val="NormalTok"/>
        </w:rPr>
        <w:t xml:space="preserve">(ag),</w:t>
      </w:r>
      <w:r>
        <w:br/>
      </w:r>
      <w:r>
        <w:rPr>
          <w:rStyle w:val="NormalTok"/>
        </w:rPr>
        <w:t xml:space="preserve">  </w:t>
      </w:r>
      <w:r>
        <w:rPr>
          <w:rStyle w:val="AttributeTok"/>
        </w:rPr>
        <w:t xml:space="preserve">yr =</w:t>
      </w:r>
      <w:r>
        <w:rPr>
          <w:rStyle w:val="NormalTok"/>
        </w:rPr>
        <w:t xml:space="preserve"> </w:t>
      </w:r>
      <w:r>
        <w:rPr>
          <w:rStyle w:val="FunctionTok"/>
        </w:rPr>
        <w:t xml:space="preserve">as.numeric</w:t>
      </w:r>
      <w:r>
        <w:rPr>
          <w:rStyle w:val="NormalTok"/>
        </w:rPr>
        <w:t xml:space="preserve">(yr)</w:t>
      </w:r>
      <w:r>
        <w:br/>
      </w:r>
      <w:r>
        <w:rPr>
          <w:rStyle w:val="NormalTok"/>
        </w:rPr>
        <w:t xml:space="preserve">)]</w:t>
      </w:r>
      <w:r>
        <w:br/>
      </w:r>
      <w:r>
        <w:br/>
      </w:r>
      <w:r>
        <w:rPr>
          <w:rStyle w:val="NormalTok"/>
        </w:rPr>
        <w:t xml:space="preserve">data_dml_obj1b </w:t>
      </w:r>
      <w:r>
        <w:rPr>
          <w:rStyle w:val="OtherTok"/>
        </w:rPr>
        <w:t xml:space="preserve">=</w:t>
      </w:r>
      <w:r>
        <w:rPr>
          <w:rStyle w:val="NormalTok"/>
        </w:rPr>
        <w:t xml:space="preserve"> </w:t>
      </w:r>
      <w:r>
        <w:rPr>
          <w:rStyle w:val="FunctionTok"/>
        </w:rPr>
        <w:t xml:space="preserve">double_ml_data_from_data_frame</w:t>
      </w:r>
      <w:r>
        <w:rPr>
          <w:rStyle w:val="NormalTok"/>
        </w:rPr>
        <w:t xml:space="preserve">(</w:t>
      </w:r>
      <w:r>
        <w:br/>
      </w:r>
      <w:r>
        <w:rPr>
          <w:rStyle w:val="NormalTok"/>
        </w:rPr>
        <w:t xml:space="preserve">  </w:t>
      </w:r>
      <w:r>
        <w:rPr>
          <w:rStyle w:val="FunctionTok"/>
        </w:rPr>
        <w:t xml:space="preserve">as.data.frame</w:t>
      </w:r>
      <w:r>
        <w:rPr>
          <w:rStyle w:val="NormalTok"/>
        </w:rPr>
        <w:t xml:space="preserve">(dml_data1b),</w:t>
      </w:r>
      <w:r>
        <w:br/>
      </w:r>
      <w:r>
        <w:rPr>
          <w:rStyle w:val="NormalTok"/>
        </w:rPr>
        <w:t xml:space="preserve">  </w:t>
      </w:r>
      <w:r>
        <w:rPr>
          <w:rStyle w:val="AttributeTok"/>
        </w:rPr>
        <w:t xml:space="preserve">y_col =</w:t>
      </w:r>
      <w:r>
        <w:rPr>
          <w:rStyle w:val="NormalTok"/>
        </w:rPr>
        <w:t xml:space="preserve"> </w:t>
      </w:r>
      <w:r>
        <w:rPr>
          <w:rStyle w:val="StringTok"/>
        </w:rPr>
        <w:t xml:space="preserve">"vm"</w:t>
      </w:r>
      <w:r>
        <w:rPr>
          <w:rStyle w:val="NormalTok"/>
        </w:rPr>
        <w:t xml:space="preserve">,</w:t>
      </w:r>
      <w:r>
        <w:br/>
      </w:r>
      <w:r>
        <w:rPr>
          <w:rStyle w:val="NormalTok"/>
        </w:rPr>
        <w:t xml:space="preserve">  </w:t>
      </w:r>
      <w:r>
        <w:rPr>
          <w:rStyle w:val="AttributeTok"/>
        </w:rPr>
        <w:t xml:space="preserve">d_cols =</w:t>
      </w:r>
      <w:r>
        <w:rPr>
          <w:rStyle w:val="NormalTok"/>
        </w:rPr>
        <w:t xml:space="preserve"> </w:t>
      </w:r>
      <w:r>
        <w:rPr>
          <w:rStyle w:val="StringTok"/>
        </w:rPr>
        <w:t xml:space="preserve">"treat"</w:t>
      </w:r>
      <w:r>
        <w:rPr>
          <w:rStyle w:val="NormalTok"/>
        </w:rPr>
        <w:t xml:space="preserve">,</w:t>
      </w:r>
      <w:r>
        <w:br/>
      </w:r>
      <w:r>
        <w:rPr>
          <w:rStyle w:val="NormalTok"/>
        </w:rPr>
        <w:t xml:space="preserve">  </w:t>
      </w:r>
      <w:r>
        <w:rPr>
          <w:rStyle w:val="AttributeTok"/>
        </w:rPr>
        <w:t xml:space="preserve">x_cols =</w:t>
      </w:r>
      <w:r>
        <w:rPr>
          <w:rStyle w:val="NormalTok"/>
        </w:rPr>
        <w:t xml:space="preserve"> </w:t>
      </w:r>
      <w:r>
        <w:rPr>
          <w:rStyle w:val="FunctionTok"/>
        </w:rPr>
        <w:t xml:space="preserve">c</w:t>
      </w:r>
      <w:r>
        <w:rPr>
          <w:rStyle w:val="NormalTok"/>
        </w:rPr>
        <w:t xml:space="preserve">(</w:t>
      </w:r>
      <w:r>
        <w:rPr>
          <w:rStyle w:val="StringTok"/>
        </w:rPr>
        <w:t xml:space="preserve">"ag"</w:t>
      </w:r>
      <w:r>
        <w:rPr>
          <w:rStyle w:val="NormalTok"/>
        </w:rPr>
        <w:t xml:space="preserve">, </w:t>
      </w:r>
      <w:r>
        <w:rPr>
          <w:rStyle w:val="StringTok"/>
        </w:rPr>
        <w:t xml:space="preserve">"sg"</w:t>
      </w:r>
      <w:r>
        <w:rPr>
          <w:rStyle w:val="NormalTok"/>
        </w:rPr>
        <w:t xml:space="preserve">, </w:t>
      </w:r>
      <w:r>
        <w:rPr>
          <w:rStyle w:val="StringTok"/>
        </w:rPr>
        <w:t xml:space="preserve">"yr"</w:t>
      </w:r>
      <w:r>
        <w:rPr>
          <w:rStyle w:val="NormalTok"/>
        </w:rPr>
        <w:t xml:space="preserve">)</w:t>
      </w:r>
      <w:r>
        <w:br/>
      </w:r>
      <w:r>
        <w:rPr>
          <w:rStyle w:val="NormalTok"/>
        </w:rPr>
        <w:t xml:space="preserve">)</w:t>
      </w:r>
      <w:r>
        <w:br/>
      </w:r>
      <w:r>
        <w:br/>
      </w:r>
      <w:r>
        <w:rPr>
          <w:rStyle w:val="NormalTok"/>
        </w:rPr>
        <w:t xml:space="preserve">l_ranger1b </w:t>
      </w:r>
      <w:r>
        <w:rPr>
          <w:rStyle w:val="OtherTok"/>
        </w:rPr>
        <w:t xml:space="preserve">=</w:t>
      </w:r>
      <w:r>
        <w:rPr>
          <w:rStyle w:val="NormalTok"/>
        </w:rPr>
        <w:t xml:space="preserve"> </w:t>
      </w:r>
      <w:r>
        <w:rPr>
          <w:rStyle w:val="FunctionTok"/>
        </w:rPr>
        <w:t xml:space="preserve">lrn</w:t>
      </w:r>
      <w:r>
        <w:rPr>
          <w:rStyle w:val="NormalTok"/>
        </w:rPr>
        <w:t xml:space="preserve">(</w:t>
      </w:r>
      <w:r>
        <w:rPr>
          <w:rStyle w:val="StringTok"/>
        </w:rPr>
        <w:t xml:space="preserve">"regr.ranger"</w:t>
      </w:r>
      <w:r>
        <w:rPr>
          <w:rStyle w:val="NormalTok"/>
        </w:rPr>
        <w:t xml:space="preserve">, </w:t>
      </w:r>
      <w:r>
        <w:rPr>
          <w:rStyle w:val="AttributeTok"/>
        </w:rPr>
        <w:t xml:space="preserve">num.trees =</w:t>
      </w:r>
      <w:r>
        <w:rPr>
          <w:rStyle w:val="NormalTok"/>
        </w:rPr>
        <w:t xml:space="preserve"> </w:t>
      </w:r>
      <w:r>
        <w:rPr>
          <w:rStyle w:val="DecValTok"/>
        </w:rPr>
        <w:t xml:space="preserve">500</w:t>
      </w:r>
      <w:r>
        <w:rPr>
          <w:rStyle w:val="NormalTok"/>
        </w:rPr>
        <w:t xml:space="preserve">, </w:t>
      </w:r>
      <w:r>
        <w:rPr>
          <w:rStyle w:val="AttributeTok"/>
        </w:rPr>
        <w:t xml:space="preserve">max.depth =</w:t>
      </w:r>
      <w:r>
        <w:rPr>
          <w:rStyle w:val="NormalTok"/>
        </w:rPr>
        <w:t xml:space="preserve"> </w:t>
      </w:r>
      <w:r>
        <w:rPr>
          <w:rStyle w:val="DecValTok"/>
        </w:rPr>
        <w:t xml:space="preserve">5</w:t>
      </w:r>
      <w:r>
        <w:rPr>
          <w:rStyle w:val="NormalTok"/>
        </w:rPr>
        <w:t xml:space="preserve">) </w:t>
      </w:r>
      <w:r>
        <w:rPr>
          <w:rStyle w:val="CommentTok"/>
        </w:rPr>
        <w:t xml:space="preserve"># nuisance param</w:t>
      </w:r>
      <w:r>
        <w:br/>
      </w:r>
      <w:r>
        <w:rPr>
          <w:rStyle w:val="NormalTok"/>
        </w:rPr>
        <w:t xml:space="preserve">dml_model1b </w:t>
      </w:r>
      <w:r>
        <w:rPr>
          <w:rStyle w:val="OtherTok"/>
        </w:rPr>
        <w:t xml:space="preserve">=</w:t>
      </w:r>
      <w:r>
        <w:rPr>
          <w:rStyle w:val="NormalTok"/>
        </w:rPr>
        <w:t xml:space="preserve"> DoubleMLPLR</w:t>
      </w:r>
      <w:r>
        <w:rPr>
          <w:rStyle w:val="SpecialCharTok"/>
        </w:rPr>
        <w:t xml:space="preserve">$</w:t>
      </w:r>
      <w:r>
        <w:rPr>
          <w:rStyle w:val="FunctionTok"/>
        </w:rPr>
        <w:t xml:space="preserve">new</w:t>
      </w:r>
      <w:r>
        <w:rPr>
          <w:rStyle w:val="NormalTok"/>
        </w:rPr>
        <w:t xml:space="preserve">(</w:t>
      </w:r>
      <w:r>
        <w:br/>
      </w:r>
      <w:r>
        <w:rPr>
          <w:rStyle w:val="NormalTok"/>
        </w:rPr>
        <w:t xml:space="preserve">  data_dml_obj1b,</w:t>
      </w:r>
      <w:r>
        <w:br/>
      </w:r>
      <w:r>
        <w:rPr>
          <w:rStyle w:val="NormalTok"/>
        </w:rPr>
        <w:t xml:space="preserve">  </w:t>
      </w:r>
      <w:r>
        <w:rPr>
          <w:rStyle w:val="AttributeTok"/>
        </w:rPr>
        <w:t xml:space="preserve">ml_l =</w:t>
      </w:r>
      <w:r>
        <w:rPr>
          <w:rStyle w:val="NormalTok"/>
        </w:rPr>
        <w:t xml:space="preserve"> l_ranger1b,</w:t>
      </w:r>
      <w:r>
        <w:br/>
      </w:r>
      <w:r>
        <w:rPr>
          <w:rStyle w:val="NormalTok"/>
        </w:rPr>
        <w:t xml:space="preserve">  </w:t>
      </w:r>
      <w:r>
        <w:rPr>
          <w:rStyle w:val="AttributeTok"/>
        </w:rPr>
        <w:t xml:space="preserve">ml_m =</w:t>
      </w:r>
      <w:r>
        <w:rPr>
          <w:rStyle w:val="NormalTok"/>
        </w:rPr>
        <w:t xml:space="preserve"> l_ranger1b,</w:t>
      </w:r>
      <w:r>
        <w:br/>
      </w:r>
      <w:r>
        <w:rPr>
          <w:rStyle w:val="NormalTok"/>
        </w:rPr>
        <w:t xml:space="preserve">  </w:t>
      </w:r>
      <w:r>
        <w:rPr>
          <w:rStyle w:val="AttributeTok"/>
        </w:rPr>
        <w:t xml:space="preserve">n_folds =</w:t>
      </w:r>
      <w:r>
        <w:rPr>
          <w:rStyle w:val="NormalTok"/>
        </w:rPr>
        <w:t xml:space="preserve"> </w:t>
      </w:r>
      <w:r>
        <w:rPr>
          <w:rStyle w:val="DecValTok"/>
        </w:rPr>
        <w:t xml:space="preserve">3</w:t>
      </w:r>
      <w:r>
        <w:br/>
      </w:r>
      <w:r>
        <w:rPr>
          <w:rStyle w:val="NormalTok"/>
        </w:rPr>
        <w:t xml:space="preserve">)</w:t>
      </w:r>
      <w:r>
        <w:br/>
      </w:r>
      <w:r>
        <w:rPr>
          <w:rStyle w:val="NormalTok"/>
        </w:rPr>
        <w:t xml:space="preserve">dml_model1b</w:t>
      </w:r>
      <w:r>
        <w:rPr>
          <w:rStyle w:val="SpecialCharTok"/>
        </w:rPr>
        <w:t xml:space="preserve">$</w:t>
      </w:r>
      <w:r>
        <w:rPr>
          <w:rStyle w:val="FunctionTok"/>
        </w:rPr>
        <w:t xml:space="preserve">fit</w:t>
      </w:r>
      <w:r>
        <w:rPr>
          <w:rStyle w:val="NormalTok"/>
        </w:rPr>
        <w:t xml:space="preserve">()</w:t>
      </w:r>
      <w:r>
        <w:br/>
      </w:r>
      <w:r>
        <w:rPr>
          <w:rStyle w:val="FunctionTok"/>
        </w:rPr>
        <w:t xml:space="preserve">print</w:t>
      </w:r>
      <w:r>
        <w:rPr>
          <w:rStyle w:val="NormalTok"/>
        </w:rPr>
        <w:t xml:space="preserve">(dml_model1b</w:t>
      </w:r>
      <w:r>
        <w:rPr>
          <w:rStyle w:val="SpecialCharTok"/>
        </w:rPr>
        <w:t xml:space="preserve">$</w:t>
      </w:r>
      <w:r>
        <w:rPr>
          <w:rStyle w:val="FunctionTok"/>
        </w:rPr>
        <w:t xml:space="preserve">summary</w:t>
      </w:r>
      <w:r>
        <w:rPr>
          <w:rStyle w:val="NormalTok"/>
        </w:rPr>
        <w:t xml:space="preserve">())</w:t>
      </w:r>
    </w:p>
    <w:p>
      <w:pPr>
        <w:pStyle w:val="SourceCode"/>
      </w:pPr>
      <w:r>
        <w:rPr>
          <w:rStyle w:val="VerbatimChar"/>
        </w:rPr>
        <w:t xml:space="preserve">Estimates and significance testing of the effect of target variables</w:t>
      </w:r>
      <w:r>
        <w:br/>
      </w:r>
      <w:r>
        <w:rPr>
          <w:rStyle w:val="VerbatimChar"/>
        </w:rPr>
        <w:t xml:space="preserve">      Estimate. Std. Error t value Pr(&gt;|t|)    </w:t>
      </w:r>
      <w:r>
        <w:br/>
      </w:r>
      <w:r>
        <w:rPr>
          <w:rStyle w:val="VerbatimChar"/>
        </w:rPr>
        <w:t xml:space="preserve">treat   0.18635    0.01049   17.76   &lt;2e-16 ***</w:t>
      </w:r>
      <w:r>
        <w:br/>
      </w:r>
      <w:r>
        <w:rPr>
          <w:rStyle w:val="VerbatimChar"/>
        </w:rPr>
        <w:t xml:space="preserve">---</w:t>
      </w:r>
      <w:r>
        <w:br/>
      </w:r>
      <w:r>
        <w:rPr>
          <w:rStyle w:val="VerbatimChar"/>
        </w:rPr>
        <w:t xml:space="preserve">Signif. codes:  0 '***' 0.001 '**' 0.01 '*' 0.05 '.' 0.1 ' ' 1</w:t>
      </w:r>
      <w:r>
        <w:br/>
      </w:r>
      <w:r>
        <w:br/>
      </w:r>
      <w:r>
        <w:rPr>
          <w:rStyle w:val="VerbatimChar"/>
        </w:rPr>
        <w:t xml:space="preserve">      Estimate. Std. Error  t value     Pr(&gt;|t|)</w:t>
      </w:r>
      <w:r>
        <w:br/>
      </w:r>
      <w:r>
        <w:rPr>
          <w:rStyle w:val="VerbatimChar"/>
        </w:rPr>
        <w:t xml:space="preserve">treat 0.1863547 0.01049039 17.76433 1.335209e-70</w:t>
      </w:r>
    </w:p>
    <w:p>
      <w:pPr>
        <w:pStyle w:val="SourceCode"/>
      </w:pPr>
      <w:r>
        <w:rPr>
          <w:rStyle w:val="NormalTok"/>
        </w:rPr>
        <w:t xml:space="preserve">fit_raw </w:t>
      </w:r>
      <w:r>
        <w:rPr>
          <w:rStyle w:val="OtherTok"/>
        </w:rPr>
        <w:t xml:space="preserve">&lt;-</w:t>
      </w:r>
      <w:r>
        <w:rPr>
          <w:rStyle w:val="NormalTok"/>
        </w:rPr>
        <w:t xml:space="preserve"> </w:t>
      </w:r>
      <w:r>
        <w:rPr>
          <w:rStyle w:val="FunctionTok"/>
        </w:rPr>
        <w:t xml:space="preserve">glm</w:t>
      </w:r>
      <w:r>
        <w:rPr>
          <w:rStyle w:val="NormalTok"/>
        </w:rPr>
        <w:t xml:space="preserve">(vm </w:t>
      </w:r>
      <w:r>
        <w:rPr>
          <w:rStyle w:val="SpecialCharTok"/>
        </w:rPr>
        <w:t xml:space="preserve">~</w:t>
      </w:r>
      <w:r>
        <w:rPr>
          <w:rStyle w:val="NormalTok"/>
        </w:rPr>
        <w:t xml:space="preserve"> treat, </w:t>
      </w:r>
      <w:r>
        <w:rPr>
          <w:rStyle w:val="AttributeTok"/>
        </w:rPr>
        <w:t xml:space="preserve">data =</w:t>
      </w:r>
      <w:r>
        <w:rPr>
          <w:rStyle w:val="NormalTok"/>
        </w:rPr>
        <w:t xml:space="preserve"> orc, </w:t>
      </w:r>
      <w:r>
        <w:rPr>
          <w:rStyle w:val="AttributeTok"/>
        </w:rPr>
        <w:t xml:space="preserve">family =</w:t>
      </w:r>
      <w:r>
        <w:rPr>
          <w:rStyle w:val="NormalTok"/>
        </w:rPr>
        <w:t xml:space="preserve"> </w:t>
      </w:r>
      <w:r>
        <w:rPr>
          <w:rStyle w:val="FunctionTok"/>
        </w:rPr>
        <w:t xml:space="preserve">poisson</w:t>
      </w:r>
      <w:r>
        <w:rPr>
          <w:rStyle w:val="NormalTok"/>
        </w:rPr>
        <w:t xml:space="preserve">()) </w:t>
      </w:r>
      <w:r>
        <w:rPr>
          <w:rStyle w:val="CommentTok"/>
        </w:rPr>
        <w:t xml:space="preserve"># baseline</w:t>
      </w:r>
      <w:r>
        <w:br/>
      </w:r>
      <w:r>
        <w:rPr>
          <w:rStyle w:val="NormalTok"/>
        </w:rPr>
        <w:t xml:space="preserve">ate_raw </w:t>
      </w:r>
      <w:r>
        <w:rPr>
          <w:rStyle w:val="OtherTok"/>
        </w:rPr>
        <w:t xml:space="preserve">&lt;-</w:t>
      </w:r>
      <w:r>
        <w:rPr>
          <w:rStyle w:val="NormalTok"/>
        </w:rPr>
        <w:t xml:space="preserve"> </w:t>
      </w:r>
      <w:r>
        <w:rPr>
          <w:rStyle w:val="FunctionTok"/>
        </w:rPr>
        <w:t xml:space="preserve">exp</w:t>
      </w:r>
      <w:r>
        <w:rPr>
          <w:rStyle w:val="NormalTok"/>
        </w:rPr>
        <w:t xml:space="preserve">(</w:t>
      </w:r>
      <w:r>
        <w:rPr>
          <w:rStyle w:val="FunctionTok"/>
        </w:rPr>
        <w:t xml:space="preserve">coef</w:t>
      </w:r>
      <w:r>
        <w:rPr>
          <w:rStyle w:val="NormalTok"/>
        </w:rPr>
        <w:t xml:space="preserve">(fit_raw)[</w:t>
      </w:r>
      <w:r>
        <w:rPr>
          <w:rStyle w:val="StringTok"/>
        </w:rPr>
        <w:t xml:space="preserve">"treat"</w:t>
      </w:r>
      <w:r>
        <w:rPr>
          <w:rStyle w:val="NormalTok"/>
        </w:rPr>
        <w:t xml:space="preserve">])</w:t>
      </w:r>
      <w:r>
        <w:br/>
      </w:r>
      <w:r>
        <w:rPr>
          <w:rStyle w:val="CommentTok"/>
        </w:rPr>
        <w:t xml:space="preserve"># adjusted gcomp log/poisson of outcome via treatment and covariates</w:t>
      </w:r>
      <w:r>
        <w:br/>
      </w:r>
      <w:r>
        <w:rPr>
          <w:rStyle w:val="NormalTok"/>
        </w:rPr>
        <w:t xml:space="preserve">fit_adj </w:t>
      </w:r>
      <w:r>
        <w:rPr>
          <w:rStyle w:val="OtherTok"/>
        </w:rPr>
        <w:t xml:space="preserve">&lt;-</w:t>
      </w:r>
      <w:r>
        <w:rPr>
          <w:rStyle w:val="NormalTok"/>
        </w:rPr>
        <w:t xml:space="preserve"> </w:t>
      </w:r>
      <w:r>
        <w:rPr>
          <w:rStyle w:val="FunctionTok"/>
        </w:rPr>
        <w:t xml:space="preserve">glm</w:t>
      </w:r>
      <w:r>
        <w:rPr>
          <w:rStyle w:val="NormalTok"/>
        </w:rPr>
        <w:t xml:space="preserve">(vm </w:t>
      </w:r>
      <w:r>
        <w:rPr>
          <w:rStyle w:val="SpecialCharTok"/>
        </w:rPr>
        <w:t xml:space="preserve">~</w:t>
      </w:r>
      <w:r>
        <w:rPr>
          <w:rStyle w:val="NormalTok"/>
        </w:rPr>
        <w:t xml:space="preserve"> treat </w:t>
      </w:r>
      <w:r>
        <w:rPr>
          <w:rStyle w:val="SpecialCharTok"/>
        </w:rPr>
        <w:t xml:space="preserve">+</w:t>
      </w:r>
      <w:r>
        <w:rPr>
          <w:rStyle w:val="NormalTok"/>
        </w:rPr>
        <w:t xml:space="preserve"> ag </w:t>
      </w:r>
      <w:r>
        <w:rPr>
          <w:rStyle w:val="SpecialCharTok"/>
        </w:rPr>
        <w:t xml:space="preserve">+</w:t>
      </w:r>
      <w:r>
        <w:rPr>
          <w:rStyle w:val="NormalTok"/>
        </w:rPr>
        <w:t xml:space="preserve"> sg </w:t>
      </w:r>
      <w:r>
        <w:rPr>
          <w:rStyle w:val="SpecialCharTok"/>
        </w:rPr>
        <w:t xml:space="preserve">+</w:t>
      </w:r>
      <w:r>
        <w:rPr>
          <w:rStyle w:val="NormalTok"/>
        </w:rPr>
        <w:t xml:space="preserve"> yr </w:t>
      </w:r>
      <w:r>
        <w:rPr>
          <w:rStyle w:val="SpecialCharTok"/>
        </w:rPr>
        <w:t xml:space="preserve">+</w:t>
      </w:r>
      <w:r>
        <w:rPr>
          <w:rStyle w:val="NormalTok"/>
        </w:rPr>
        <w:t xml:space="preserve"> rc, </w:t>
      </w:r>
      <w:r>
        <w:rPr>
          <w:rStyle w:val="AttributeTok"/>
        </w:rPr>
        <w:t xml:space="preserve">data =</w:t>
      </w:r>
      <w:r>
        <w:rPr>
          <w:rStyle w:val="NormalTok"/>
        </w:rPr>
        <w:t xml:space="preserve"> orc, </w:t>
      </w:r>
      <w:r>
        <w:rPr>
          <w:rStyle w:val="AttributeTok"/>
        </w:rPr>
        <w:t xml:space="preserve">family =</w:t>
      </w:r>
      <w:r>
        <w:rPr>
          <w:rStyle w:val="NormalTok"/>
        </w:rPr>
        <w:t xml:space="preserve"> </w:t>
      </w:r>
      <w:r>
        <w:rPr>
          <w:rStyle w:val="FunctionTok"/>
        </w:rPr>
        <w:t xml:space="preserve">poisson</w:t>
      </w:r>
      <w:r>
        <w:rPr>
          <w:rStyle w:val="NormalTok"/>
        </w:rPr>
        <w:t xml:space="preserve">())</w:t>
      </w:r>
      <w:r>
        <w:br/>
      </w:r>
      <w:r>
        <w:rPr>
          <w:rStyle w:val="CommentTok"/>
        </w:rPr>
        <w:t xml:space="preserve"># ATE of marginality</w:t>
      </w:r>
      <w:r>
        <w:br/>
      </w:r>
      <w:r>
        <w:rPr>
          <w:rStyle w:val="NormalTok"/>
        </w:rPr>
        <w:t xml:space="preserve">data_t1 </w:t>
      </w:r>
      <w:r>
        <w:rPr>
          <w:rStyle w:val="OtherTok"/>
        </w:rPr>
        <w:t xml:space="preserve">&lt;-</w:t>
      </w:r>
      <w:r>
        <w:rPr>
          <w:rStyle w:val="NormalTok"/>
        </w:rPr>
        <w:t xml:space="preserve"> </w:t>
      </w:r>
      <w:r>
        <w:rPr>
          <w:rStyle w:val="FunctionTok"/>
        </w:rPr>
        <w:t xml:space="preserve">copy</w:t>
      </w:r>
      <w:r>
        <w:rPr>
          <w:rStyle w:val="NormalTok"/>
        </w:rPr>
        <w:t xml:space="preserve">(orc)[, treat </w:t>
      </w:r>
      <w:r>
        <w:rPr>
          <w:rStyle w:val="SpecialCharTok"/>
        </w:rPr>
        <w:t xml:space="preserve">:</w:t>
      </w:r>
      <w:r>
        <w:rPr>
          <w:rStyle w:val="Err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data_t0 </w:t>
      </w:r>
      <w:r>
        <w:rPr>
          <w:rStyle w:val="OtherTok"/>
        </w:rPr>
        <w:t xml:space="preserve">&lt;-</w:t>
      </w:r>
      <w:r>
        <w:rPr>
          <w:rStyle w:val="NormalTok"/>
        </w:rPr>
        <w:t xml:space="preserve"> </w:t>
      </w:r>
      <w:r>
        <w:rPr>
          <w:rStyle w:val="FunctionTok"/>
        </w:rPr>
        <w:t xml:space="preserve">copy</w:t>
      </w:r>
      <w:r>
        <w:rPr>
          <w:rStyle w:val="NormalTok"/>
        </w:rPr>
        <w:t xml:space="preserve">(orc)[, treat </w:t>
      </w:r>
      <w:r>
        <w:rPr>
          <w:rStyle w:val="SpecialCharTok"/>
        </w:rPr>
        <w:t xml:space="preserve">:</w:t>
      </w:r>
      <w:r>
        <w:rPr>
          <w:rStyle w:val="Err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ate_gcomp </w:t>
      </w:r>
      <w:r>
        <w:rPr>
          <w:rStyle w:val="OtherTok"/>
        </w:rPr>
        <w:t xml:space="preserve">&lt;-</w:t>
      </w:r>
      <w:r>
        <w:rPr>
          <w:rStyle w:val="NormalTok"/>
        </w:rPr>
        <w:t xml:space="preserve"> </w:t>
      </w:r>
      <w:r>
        <w:rPr>
          <w:rStyle w:val="FunctionTok"/>
        </w:rPr>
        <w:t xml:space="preserve">mean</w:t>
      </w:r>
      <w:r>
        <w:rPr>
          <w:rStyle w:val="NormalTok"/>
        </w:rPr>
        <w:t xml:space="preserve">(</w:t>
      </w:r>
      <w:r>
        <w:rPr>
          <w:rStyle w:val="FunctionTok"/>
        </w:rPr>
        <w:t xml:space="preserve">predict</w:t>
      </w:r>
      <w:r>
        <w:rPr>
          <w:rStyle w:val="NormalTok"/>
        </w:rPr>
        <w:t xml:space="preserve">(fit_adj, data_t1, </w:t>
      </w:r>
      <w:r>
        <w:rPr>
          <w:rStyle w:val="AttributeTok"/>
        </w:rPr>
        <w:t xml:space="preserve">type =</w:t>
      </w:r>
      <w:r>
        <w:rPr>
          <w:rStyle w:val="NormalTok"/>
        </w:rPr>
        <w:t xml:space="preserve"> </w:t>
      </w:r>
      <w:r>
        <w:rPr>
          <w:rStyle w:val="StringTok"/>
        </w:rPr>
        <w:t xml:space="preserve">"response"</w:t>
      </w:r>
      <w:r>
        <w:rPr>
          <w:rStyle w:val="NormalTok"/>
        </w:rPr>
        <w:t xml:space="preserve">)) </w:t>
      </w:r>
      <w:r>
        <w:rPr>
          <w:rStyle w:val="SpecialCharTok"/>
        </w:rPr>
        <w:t xml:space="preserve">/</w:t>
      </w:r>
      <w:r>
        <w:br/>
      </w:r>
      <w:r>
        <w:rPr>
          <w:rStyle w:val="NormalTok"/>
        </w:rPr>
        <w:t xml:space="preserve">  </w:t>
      </w:r>
      <w:r>
        <w:rPr>
          <w:rStyle w:val="FunctionTok"/>
        </w:rPr>
        <w:t xml:space="preserve">mean</w:t>
      </w:r>
      <w:r>
        <w:rPr>
          <w:rStyle w:val="NormalTok"/>
        </w:rPr>
        <w:t xml:space="preserve">(</w:t>
      </w:r>
      <w:r>
        <w:rPr>
          <w:rStyle w:val="FunctionTok"/>
        </w:rPr>
        <w:t xml:space="preserve">predict</w:t>
      </w:r>
      <w:r>
        <w:rPr>
          <w:rStyle w:val="NormalTok"/>
        </w:rPr>
        <w:t xml:space="preserve">(fit_adj, data_t0, </w:t>
      </w:r>
      <w:r>
        <w:rPr>
          <w:rStyle w:val="AttributeTok"/>
        </w:rPr>
        <w:t xml:space="preserve">type =</w:t>
      </w:r>
      <w:r>
        <w:rPr>
          <w:rStyle w:val="NormalTok"/>
        </w:rPr>
        <w:t xml:space="preserve"> </w:t>
      </w:r>
      <w:r>
        <w:rPr>
          <w:rStyle w:val="StringTok"/>
        </w:rPr>
        <w:t xml:space="preserve">"response"</w:t>
      </w:r>
      <w:r>
        <w:rPr>
          <w:rStyle w:val="NormalTok"/>
        </w:rPr>
        <w:t xml:space="preserve">))</w:t>
      </w:r>
      <w:r>
        <w:br/>
      </w:r>
      <w:r>
        <w:br/>
      </w:r>
      <w:r>
        <w:rPr>
          <w:rStyle w:val="NormalTok"/>
        </w:rPr>
        <w:t xml:space="preserve">m_near </w:t>
      </w:r>
      <w:r>
        <w:rPr>
          <w:rStyle w:val="OtherTok"/>
        </w:rPr>
        <w:t xml:space="preserve">&lt;-</w:t>
      </w:r>
      <w:r>
        <w:rPr>
          <w:rStyle w:val="NormalTok"/>
        </w:rPr>
        <w:t xml:space="preserve"> </w:t>
      </w:r>
      <w:r>
        <w:rPr>
          <w:rStyle w:val="FunctionTok"/>
        </w:rPr>
        <w:t xml:space="preserve">matchit</w:t>
      </w:r>
      <w:r>
        <w:rPr>
          <w:rStyle w:val="NormalTok"/>
        </w:rPr>
        <w:t xml:space="preserve">(</w:t>
      </w:r>
      <w:r>
        <w:br/>
      </w:r>
      <w:r>
        <w:rPr>
          <w:rStyle w:val="NormalTok"/>
        </w:rPr>
        <w:t xml:space="preserve">  treat </w:t>
      </w:r>
      <w:r>
        <w:rPr>
          <w:rStyle w:val="SpecialCharTok"/>
        </w:rPr>
        <w:t xml:space="preserve">~</w:t>
      </w:r>
      <w:r>
        <w:rPr>
          <w:rStyle w:val="NormalTok"/>
        </w:rPr>
        <w:t xml:space="preserve"> ag </w:t>
      </w:r>
      <w:r>
        <w:rPr>
          <w:rStyle w:val="SpecialCharTok"/>
        </w:rPr>
        <w:t xml:space="preserve">+</w:t>
      </w:r>
      <w:r>
        <w:rPr>
          <w:rStyle w:val="NormalTok"/>
        </w:rPr>
        <w:t xml:space="preserve"> sg </w:t>
      </w:r>
      <w:r>
        <w:rPr>
          <w:rStyle w:val="SpecialCharTok"/>
        </w:rPr>
        <w:t xml:space="preserve">+</w:t>
      </w:r>
      <w:r>
        <w:rPr>
          <w:rStyle w:val="NormalTok"/>
        </w:rPr>
        <w:t xml:space="preserve"> yr </w:t>
      </w:r>
      <w:r>
        <w:rPr>
          <w:rStyle w:val="SpecialCharTok"/>
        </w:rPr>
        <w:t xml:space="preserve">+</w:t>
      </w:r>
      <w:r>
        <w:rPr>
          <w:rStyle w:val="NormalTok"/>
        </w:rPr>
        <w:t xml:space="preserve"> rc,</w:t>
      </w:r>
      <w:r>
        <w:br/>
      </w:r>
      <w:r>
        <w:rPr>
          <w:rStyle w:val="NormalTok"/>
        </w:rPr>
        <w:t xml:space="preserve">  </w:t>
      </w:r>
      <w:r>
        <w:rPr>
          <w:rStyle w:val="AttributeTok"/>
        </w:rPr>
        <w:t xml:space="preserve">data =</w:t>
      </w:r>
      <w:r>
        <w:rPr>
          <w:rStyle w:val="NormalTok"/>
        </w:rPr>
        <w:t xml:space="preserve"> orc,</w:t>
      </w:r>
      <w:r>
        <w:br/>
      </w:r>
      <w:r>
        <w:rPr>
          <w:rStyle w:val="NormalTok"/>
        </w:rPr>
        <w:t xml:space="preserve">  </w:t>
      </w:r>
      <w:r>
        <w:rPr>
          <w:rStyle w:val="AttributeTok"/>
        </w:rPr>
        <w:t xml:space="preserve">method =</w:t>
      </w:r>
      <w:r>
        <w:rPr>
          <w:rStyle w:val="NormalTok"/>
        </w:rPr>
        <w:t xml:space="preserve"> </w:t>
      </w:r>
      <w:r>
        <w:rPr>
          <w:rStyle w:val="StringTok"/>
        </w:rPr>
        <w:t xml:space="preserve">"nearest"</w:t>
      </w:r>
      <w:r>
        <w:rPr>
          <w:rStyle w:val="NormalTok"/>
        </w:rPr>
        <w:t xml:space="preserve">,</w:t>
      </w:r>
      <w:r>
        <w:br/>
      </w:r>
      <w:r>
        <w:rPr>
          <w:rStyle w:val="NormalTok"/>
        </w:rPr>
        <w:t xml:space="preserve">  </w:t>
      </w:r>
      <w:r>
        <w:rPr>
          <w:rStyle w:val="AttributeTok"/>
        </w:rPr>
        <w:t xml:space="preserve">distance =</w:t>
      </w:r>
      <w:r>
        <w:rPr>
          <w:rStyle w:val="NormalTok"/>
        </w:rPr>
        <w:t xml:space="preserve"> </w:t>
      </w:r>
      <w:r>
        <w:rPr>
          <w:rStyle w:val="StringTok"/>
        </w:rPr>
        <w:t xml:space="preserve">"glm"</w:t>
      </w:r>
      <w:r>
        <w:br/>
      </w:r>
      <w:r>
        <w:rPr>
          <w:rStyle w:val="NormalTok"/>
        </w:rPr>
        <w:t xml:space="preserve">) </w:t>
      </w:r>
      <w:r>
        <w:rPr>
          <w:rStyle w:val="CommentTok"/>
        </w:rPr>
        <w:t xml:space="preserve"># PSM</w:t>
      </w:r>
      <w:r>
        <w:br/>
      </w:r>
      <w:r>
        <w:rPr>
          <w:rStyle w:val="NormalTok"/>
        </w:rPr>
        <w:t xml:space="preserve">d_near </w:t>
      </w:r>
      <w:r>
        <w:rPr>
          <w:rStyle w:val="OtherTok"/>
        </w:rPr>
        <w:t xml:space="preserve">&lt;-</w:t>
      </w:r>
      <w:r>
        <w:rPr>
          <w:rStyle w:val="NormalTok"/>
        </w:rPr>
        <w:t xml:space="preserve"> </w:t>
      </w:r>
      <w:r>
        <w:rPr>
          <w:rStyle w:val="FunctionTok"/>
        </w:rPr>
        <w:t xml:space="preserve">match.data</w:t>
      </w:r>
      <w:r>
        <w:rPr>
          <w:rStyle w:val="NormalTok"/>
        </w:rPr>
        <w:t xml:space="preserve">(m_near)</w:t>
      </w:r>
      <w:r>
        <w:br/>
      </w:r>
      <w:r>
        <w:rPr>
          <w:rStyle w:val="CommentTok"/>
        </w:rPr>
        <w:t xml:space="preserve"># psm subclassification: 'subclass' blocks</w:t>
      </w:r>
      <w:r>
        <w:br/>
      </w:r>
      <w:r>
        <w:rPr>
          <w:rStyle w:val="NormalTok"/>
        </w:rPr>
        <w:t xml:space="preserve">m_sub </w:t>
      </w:r>
      <w:r>
        <w:rPr>
          <w:rStyle w:val="OtherTok"/>
        </w:rPr>
        <w:t xml:space="preserve">&lt;-</w:t>
      </w:r>
      <w:r>
        <w:rPr>
          <w:rStyle w:val="NormalTok"/>
        </w:rPr>
        <w:t xml:space="preserve"> </w:t>
      </w:r>
      <w:r>
        <w:rPr>
          <w:rStyle w:val="FunctionTok"/>
        </w:rPr>
        <w:t xml:space="preserve">matchit</w:t>
      </w:r>
      <w:r>
        <w:rPr>
          <w:rStyle w:val="NormalTok"/>
        </w:rPr>
        <w:t xml:space="preserve">(</w:t>
      </w:r>
      <w:r>
        <w:br/>
      </w:r>
      <w:r>
        <w:rPr>
          <w:rStyle w:val="NormalTok"/>
        </w:rPr>
        <w:t xml:space="preserve">  treat </w:t>
      </w:r>
      <w:r>
        <w:rPr>
          <w:rStyle w:val="SpecialCharTok"/>
        </w:rPr>
        <w:t xml:space="preserve">~</w:t>
      </w:r>
      <w:r>
        <w:rPr>
          <w:rStyle w:val="NormalTok"/>
        </w:rPr>
        <w:t xml:space="preserve"> ag </w:t>
      </w:r>
      <w:r>
        <w:rPr>
          <w:rStyle w:val="SpecialCharTok"/>
        </w:rPr>
        <w:t xml:space="preserve">+</w:t>
      </w:r>
      <w:r>
        <w:rPr>
          <w:rStyle w:val="NormalTok"/>
        </w:rPr>
        <w:t xml:space="preserve"> sg </w:t>
      </w:r>
      <w:r>
        <w:rPr>
          <w:rStyle w:val="SpecialCharTok"/>
        </w:rPr>
        <w:t xml:space="preserve">+</w:t>
      </w:r>
      <w:r>
        <w:rPr>
          <w:rStyle w:val="NormalTok"/>
        </w:rPr>
        <w:t xml:space="preserve"> yr </w:t>
      </w:r>
      <w:r>
        <w:rPr>
          <w:rStyle w:val="SpecialCharTok"/>
        </w:rPr>
        <w:t xml:space="preserve">+</w:t>
      </w:r>
      <w:r>
        <w:rPr>
          <w:rStyle w:val="NormalTok"/>
        </w:rPr>
        <w:t xml:space="preserve"> rc,</w:t>
      </w:r>
      <w:r>
        <w:br/>
      </w:r>
      <w:r>
        <w:rPr>
          <w:rStyle w:val="NormalTok"/>
        </w:rPr>
        <w:t xml:space="preserve">  </w:t>
      </w:r>
      <w:r>
        <w:rPr>
          <w:rStyle w:val="AttributeTok"/>
        </w:rPr>
        <w:t xml:space="preserve">data =</w:t>
      </w:r>
      <w:r>
        <w:rPr>
          <w:rStyle w:val="NormalTok"/>
        </w:rPr>
        <w:t xml:space="preserve"> orc,</w:t>
      </w:r>
      <w:r>
        <w:br/>
      </w:r>
      <w:r>
        <w:rPr>
          <w:rStyle w:val="NormalTok"/>
        </w:rPr>
        <w:t xml:space="preserve">  </w:t>
      </w:r>
      <w:r>
        <w:rPr>
          <w:rStyle w:val="AttributeTok"/>
        </w:rPr>
        <w:t xml:space="preserve">method =</w:t>
      </w:r>
      <w:r>
        <w:rPr>
          <w:rStyle w:val="NormalTok"/>
        </w:rPr>
        <w:t xml:space="preserve"> </w:t>
      </w:r>
      <w:r>
        <w:rPr>
          <w:rStyle w:val="StringTok"/>
        </w:rPr>
        <w:t xml:space="preserve">"subclass"</w:t>
      </w:r>
      <w:r>
        <w:rPr>
          <w:rStyle w:val="NormalTok"/>
        </w:rPr>
        <w:t xml:space="preserve">,</w:t>
      </w:r>
      <w:r>
        <w:br/>
      </w:r>
      <w:r>
        <w:rPr>
          <w:rStyle w:val="NormalTok"/>
        </w:rPr>
        <w:t xml:space="preserve">  </w:t>
      </w:r>
      <w:r>
        <w:rPr>
          <w:rStyle w:val="AttributeTok"/>
        </w:rPr>
        <w:t xml:space="preserve">subclass =</w:t>
      </w:r>
      <w:r>
        <w:rPr>
          <w:rStyle w:val="NormalTok"/>
        </w:rPr>
        <w:t xml:space="preserve"> </w:t>
      </w:r>
      <w:r>
        <w:rPr>
          <w:rStyle w:val="DecValTok"/>
        </w:rPr>
        <w:t xml:space="preserve">10</w:t>
      </w:r>
      <w:r>
        <w:br/>
      </w:r>
      <w:r>
        <w:rPr>
          <w:rStyle w:val="NormalTok"/>
        </w:rPr>
        <w:t xml:space="preserve">)</w:t>
      </w:r>
      <w:r>
        <w:br/>
      </w:r>
      <w:r>
        <w:rPr>
          <w:rStyle w:val="NormalTok"/>
        </w:rPr>
        <w:t xml:space="preserve">d_sub </w:t>
      </w:r>
      <w:r>
        <w:rPr>
          <w:rStyle w:val="OtherTok"/>
        </w:rPr>
        <w:t xml:space="preserve">&lt;-</w:t>
      </w:r>
      <w:r>
        <w:rPr>
          <w:rStyle w:val="NormalTok"/>
        </w:rPr>
        <w:t xml:space="preserve"> </w:t>
      </w:r>
      <w:r>
        <w:rPr>
          <w:rStyle w:val="FunctionTok"/>
        </w:rPr>
        <w:t xml:space="preserve">match.data</w:t>
      </w:r>
      <w:r>
        <w:rPr>
          <w:rStyle w:val="NormalTok"/>
        </w:rPr>
        <w:t xml:space="preserve">(m_sub)</w:t>
      </w:r>
      <w:r>
        <w:br/>
      </w:r>
      <w:r>
        <w:br/>
      </w:r>
      <w:r>
        <w:rPr>
          <w:rStyle w:val="FunctionTok"/>
        </w:rPr>
        <w:t xml:space="preserve">library</w:t>
      </w:r>
      <w:r>
        <w:rPr>
          <w:rStyle w:val="NormalTok"/>
        </w:rPr>
        <w:t xml:space="preserve">(WeightIt)</w:t>
      </w:r>
      <w:r>
        <w:br/>
      </w:r>
      <w:r>
        <w:rPr>
          <w:rStyle w:val="FunctionTok"/>
        </w:rPr>
        <w:t xml:space="preserve">library</w:t>
      </w:r>
      <w:r>
        <w:rPr>
          <w:rStyle w:val="NormalTok"/>
        </w:rPr>
        <w:t xml:space="preserve">(survey)</w:t>
      </w:r>
      <w:r>
        <w:br/>
      </w:r>
      <w:r>
        <w:br/>
      </w:r>
      <w:r>
        <w:rPr>
          <w:rStyle w:val="NormalTok"/>
        </w:rPr>
        <w:t xml:space="preserve">w_ipw </w:t>
      </w:r>
      <w:r>
        <w:rPr>
          <w:rStyle w:val="OtherTok"/>
        </w:rPr>
        <w:t xml:space="preserve">&lt;-</w:t>
      </w:r>
      <w:r>
        <w:rPr>
          <w:rStyle w:val="NormalTok"/>
        </w:rPr>
        <w:t xml:space="preserve"> </w:t>
      </w:r>
      <w:r>
        <w:rPr>
          <w:rStyle w:val="FunctionTok"/>
        </w:rPr>
        <w:t xml:space="preserve">weightit</w:t>
      </w:r>
      <w:r>
        <w:rPr>
          <w:rStyle w:val="NormalTok"/>
        </w:rPr>
        <w:t xml:space="preserve">(</w:t>
      </w:r>
      <w:r>
        <w:br/>
      </w:r>
      <w:r>
        <w:rPr>
          <w:rStyle w:val="NormalTok"/>
        </w:rPr>
        <w:t xml:space="preserve">  treat </w:t>
      </w:r>
      <w:r>
        <w:rPr>
          <w:rStyle w:val="SpecialCharTok"/>
        </w:rPr>
        <w:t xml:space="preserve">~</w:t>
      </w:r>
      <w:r>
        <w:rPr>
          <w:rStyle w:val="NormalTok"/>
        </w:rPr>
        <w:t xml:space="preserve"> ag </w:t>
      </w:r>
      <w:r>
        <w:rPr>
          <w:rStyle w:val="SpecialCharTok"/>
        </w:rPr>
        <w:t xml:space="preserve">+</w:t>
      </w:r>
      <w:r>
        <w:rPr>
          <w:rStyle w:val="NormalTok"/>
        </w:rPr>
        <w:t xml:space="preserve"> sg </w:t>
      </w:r>
      <w:r>
        <w:rPr>
          <w:rStyle w:val="SpecialCharTok"/>
        </w:rPr>
        <w:t xml:space="preserve">+</w:t>
      </w:r>
      <w:r>
        <w:rPr>
          <w:rStyle w:val="NormalTok"/>
        </w:rPr>
        <w:t xml:space="preserve"> yr </w:t>
      </w:r>
      <w:r>
        <w:rPr>
          <w:rStyle w:val="SpecialCharTok"/>
        </w:rPr>
        <w:t xml:space="preserve">+</w:t>
      </w:r>
      <w:r>
        <w:rPr>
          <w:rStyle w:val="NormalTok"/>
        </w:rPr>
        <w:t xml:space="preserve"> rc,</w:t>
      </w:r>
      <w:r>
        <w:br/>
      </w:r>
      <w:r>
        <w:rPr>
          <w:rStyle w:val="NormalTok"/>
        </w:rPr>
        <w:t xml:space="preserve">  </w:t>
      </w:r>
      <w:r>
        <w:rPr>
          <w:rStyle w:val="AttributeTok"/>
        </w:rPr>
        <w:t xml:space="preserve">data =</w:t>
      </w:r>
      <w:r>
        <w:rPr>
          <w:rStyle w:val="NormalTok"/>
        </w:rPr>
        <w:t xml:space="preserve"> orc,</w:t>
      </w:r>
      <w:r>
        <w:br/>
      </w:r>
      <w:r>
        <w:rPr>
          <w:rStyle w:val="NormalTok"/>
        </w:rPr>
        <w:t xml:space="preserve">  </w:t>
      </w:r>
      <w:r>
        <w:rPr>
          <w:rStyle w:val="AttributeTok"/>
        </w:rPr>
        <w:t xml:space="preserve">method =</w:t>
      </w:r>
      <w:r>
        <w:rPr>
          <w:rStyle w:val="NormalTok"/>
        </w:rPr>
        <w:t xml:space="preserve"> </w:t>
      </w:r>
      <w:r>
        <w:rPr>
          <w:rStyle w:val="StringTok"/>
        </w:rPr>
        <w:t xml:space="preserve">"ps"</w:t>
      </w:r>
      <w:r>
        <w:rPr>
          <w:rStyle w:val="NormalTok"/>
        </w:rPr>
        <w:t xml:space="preserve">,</w:t>
      </w:r>
      <w:r>
        <w:br/>
      </w:r>
      <w:r>
        <w:rPr>
          <w:rStyle w:val="NormalTok"/>
        </w:rPr>
        <w:t xml:space="preserve">  </w:t>
      </w:r>
      <w:r>
        <w:rPr>
          <w:rStyle w:val="AttributeTok"/>
        </w:rPr>
        <w:t xml:space="preserve">estimand =</w:t>
      </w:r>
      <w:r>
        <w:rPr>
          <w:rStyle w:val="NormalTok"/>
        </w:rPr>
        <w:t xml:space="preserve"> </w:t>
      </w:r>
      <w:r>
        <w:rPr>
          <w:rStyle w:val="StringTok"/>
        </w:rPr>
        <w:t xml:space="preserve">"ATE"</w:t>
      </w:r>
      <w:r>
        <w:br/>
      </w:r>
      <w:r>
        <w:rPr>
          <w:rStyle w:val="NormalTok"/>
        </w:rPr>
        <w:t xml:space="preserve">)</w:t>
      </w:r>
      <w:r>
        <w:br/>
      </w:r>
      <w:r>
        <w:br/>
      </w:r>
      <w:r>
        <w:rPr>
          <w:rStyle w:val="NormalTok"/>
        </w:rPr>
        <w:t xml:space="preserve">fit_ipw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vm </w:t>
      </w:r>
      <w:r>
        <w:rPr>
          <w:rStyle w:val="SpecialCharTok"/>
        </w:rPr>
        <w:t xml:space="preserve">~</w:t>
      </w:r>
      <w:r>
        <w:rPr>
          <w:rStyle w:val="NormalTok"/>
        </w:rPr>
        <w:t xml:space="preserve"> treat,</w:t>
      </w:r>
      <w:r>
        <w:br/>
      </w:r>
      <w:r>
        <w:rPr>
          <w:rStyle w:val="NormalTok"/>
        </w:rPr>
        <w:t xml:space="preserve">  </w:t>
      </w:r>
      <w:r>
        <w:rPr>
          <w:rStyle w:val="AttributeTok"/>
        </w:rPr>
        <w:t xml:space="preserve">data =</w:t>
      </w:r>
      <w:r>
        <w:rPr>
          <w:rStyle w:val="NormalTok"/>
        </w:rPr>
        <w:t xml:space="preserve"> orc,</w:t>
      </w:r>
      <w:r>
        <w:br/>
      </w:r>
      <w:r>
        <w:rPr>
          <w:rStyle w:val="NormalTok"/>
        </w:rPr>
        <w:t xml:space="preserve">  </w:t>
      </w:r>
      <w:r>
        <w:rPr>
          <w:rStyle w:val="AttributeTok"/>
        </w:rPr>
        <w:t xml:space="preserve">weights =</w:t>
      </w:r>
      <w:r>
        <w:rPr>
          <w:rStyle w:val="NormalTok"/>
        </w:rPr>
        <w:t xml:space="preserve"> w_ipw</w:t>
      </w:r>
      <w:r>
        <w:rPr>
          <w:rStyle w:val="SpecialCharTok"/>
        </w:rPr>
        <w:t xml:space="preserve">$</w:t>
      </w:r>
      <w:r>
        <w:rPr>
          <w:rStyle w:val="NormalTok"/>
        </w:rPr>
        <w:t xml:space="preserve">weights,</w:t>
      </w:r>
      <w:r>
        <w:br/>
      </w:r>
      <w:r>
        <w:rPr>
          <w:rStyle w:val="NormalTok"/>
        </w:rPr>
        <w:t xml:space="preserve">  </w:t>
      </w:r>
      <w:r>
        <w:rPr>
          <w:rStyle w:val="AttributeTok"/>
        </w:rPr>
        <w:t xml:space="preserve">family =</w:t>
      </w:r>
      <w:r>
        <w:rPr>
          <w:rStyle w:val="NormalTok"/>
        </w:rPr>
        <w:t xml:space="preserve"> </w:t>
      </w:r>
      <w:r>
        <w:rPr>
          <w:rStyle w:val="FunctionTok"/>
        </w:rPr>
        <w:t xml:space="preserve">poisson</w:t>
      </w:r>
      <w:r>
        <w:rPr>
          <w:rStyle w:val="NormalTok"/>
        </w:rPr>
        <w:t xml:space="preserve">()</w:t>
      </w:r>
      <w:r>
        <w:br/>
      </w:r>
      <w:r>
        <w:rPr>
          <w:rStyle w:val="NormalTok"/>
        </w:rPr>
        <w:t xml:space="preserve">)</w:t>
      </w:r>
      <w:r>
        <w:br/>
      </w:r>
      <w:r>
        <w:br/>
      </w:r>
      <w:r>
        <w:rPr>
          <w:rStyle w:val="FunctionTok"/>
        </w:rPr>
        <w:t xml:space="preserve">library</w:t>
      </w:r>
      <w:r>
        <w:rPr>
          <w:rStyle w:val="NormalTok"/>
        </w:rPr>
        <w:t xml:space="preserve">(AIPW)</w:t>
      </w:r>
      <w:r>
        <w:br/>
      </w:r>
      <w:r>
        <w:rPr>
          <w:rStyle w:val="FunctionTok"/>
        </w:rPr>
        <w:t xml:space="preserve">library</w:t>
      </w:r>
      <w:r>
        <w:rPr>
          <w:rStyle w:val="NormalTok"/>
        </w:rPr>
        <w:t xml:space="preserve">(SuperLearner)</w:t>
      </w:r>
      <w:r>
        <w:br/>
      </w:r>
      <w:r>
        <w:rPr>
          <w:rStyle w:val="FunctionTok"/>
        </w:rPr>
        <w:t xml:space="preserve">library</w:t>
      </w:r>
      <w:r>
        <w:rPr>
          <w:rStyle w:val="NormalTok"/>
        </w:rPr>
        <w:t xml:space="preserve">(glmmTMB)</w:t>
      </w:r>
      <w:r>
        <w:br/>
      </w:r>
      <w:r>
        <w:rPr>
          <w:rStyle w:val="FunctionTok"/>
        </w:rPr>
        <w:t xml:space="preserve">library</w:t>
      </w:r>
      <w:r>
        <w:rPr>
          <w:rStyle w:val="NormalTok"/>
        </w:rPr>
        <w:t xml:space="preserve">(pscl)</w:t>
      </w:r>
      <w:r>
        <w:br/>
      </w:r>
      <w:r>
        <w:rPr>
          <w:rStyle w:val="NormalTok"/>
        </w:rPr>
        <w:t xml:space="preserve">results_list </w:t>
      </w:r>
      <w:r>
        <w:rPr>
          <w:rStyle w:val="OtherTok"/>
        </w:rPr>
        <w:t xml:space="preserve">&lt;-</w:t>
      </w:r>
      <w:r>
        <w:rPr>
          <w:rStyle w:val="NormalTok"/>
        </w:rPr>
        <w:t xml:space="preserve"> </w:t>
      </w:r>
      <w:r>
        <w:rPr>
          <w:rStyle w:val="FunctionTok"/>
        </w:rPr>
        <w:t xml:space="preserve">list</w:t>
      </w:r>
      <w:r>
        <w:rPr>
          <w:rStyle w:val="NormalTok"/>
        </w:rPr>
        <w:t xml:space="preserve">()</w:t>
      </w:r>
      <w:r>
        <w:br/>
      </w:r>
      <w:r>
        <w:br/>
      </w:r>
      <w:r>
        <w:rPr>
          <w:rStyle w:val="NormalTok"/>
        </w:rPr>
        <w:t xml:space="preserve">results_list[[</w:t>
      </w:r>
      <w:r>
        <w:rPr>
          <w:rStyle w:val="StringTok"/>
        </w:rPr>
        <w:t xml:space="preserve">"Baseline_Raw"</w:t>
      </w:r>
      <w:r>
        <w:rPr>
          <w:rStyle w:val="NormalTok"/>
        </w:rPr>
        <w:t xml:space="preserve">]] </w:t>
      </w:r>
      <w:r>
        <w:rPr>
          <w:rStyle w:val="OtherTok"/>
        </w:rPr>
        <w:t xml:space="preserve">&lt;-</w:t>
      </w:r>
      <w:r>
        <w:rPr>
          <w:rStyle w:val="NormalTok"/>
        </w:rPr>
        <w:t xml:space="preserve"> </w:t>
      </w:r>
      <w:r>
        <w:rPr>
          <w:rStyle w:val="FunctionTok"/>
        </w:rPr>
        <w:t xml:space="preserve">exp</w:t>
      </w:r>
      <w:r>
        <w:rPr>
          <w:rStyle w:val="NormalTok"/>
        </w:rPr>
        <w:t xml:space="preserve">(</w:t>
      </w:r>
      <w:r>
        <w:rPr>
          <w:rStyle w:val="FunctionTok"/>
        </w:rPr>
        <w:t xml:space="preserve">coef</w:t>
      </w:r>
      <w:r>
        <w:rPr>
          <w:rStyle w:val="NormalTok"/>
        </w:rPr>
        <w:t xml:space="preserve">(</w:t>
      </w:r>
      <w:r>
        <w:rPr>
          <w:rStyle w:val="FunctionTok"/>
        </w:rPr>
        <w:t xml:space="preserve">glm</w:t>
      </w:r>
      <w:r>
        <w:rPr>
          <w:rStyle w:val="NormalTok"/>
        </w:rPr>
        <w:t xml:space="preserve">(</w:t>
      </w:r>
      <w:r>
        <w:br/>
      </w:r>
      <w:r>
        <w:rPr>
          <w:rStyle w:val="NormalTok"/>
        </w:rPr>
        <w:t xml:space="preserve">  vm </w:t>
      </w:r>
      <w:r>
        <w:rPr>
          <w:rStyle w:val="SpecialCharTok"/>
        </w:rPr>
        <w:t xml:space="preserve">~</w:t>
      </w:r>
      <w:r>
        <w:rPr>
          <w:rStyle w:val="NormalTok"/>
        </w:rPr>
        <w:t xml:space="preserve"> treat,</w:t>
      </w:r>
      <w:r>
        <w:br/>
      </w:r>
      <w:r>
        <w:rPr>
          <w:rStyle w:val="NormalTok"/>
        </w:rPr>
        <w:t xml:space="preserve">  </w:t>
      </w:r>
      <w:r>
        <w:rPr>
          <w:rStyle w:val="AttributeTok"/>
        </w:rPr>
        <w:t xml:space="preserve">data =</w:t>
      </w:r>
      <w:r>
        <w:rPr>
          <w:rStyle w:val="NormalTok"/>
        </w:rPr>
        <w:t xml:space="preserve"> orc,</w:t>
      </w:r>
      <w:r>
        <w:br/>
      </w:r>
      <w:r>
        <w:rPr>
          <w:rStyle w:val="NormalTok"/>
        </w:rPr>
        <w:t xml:space="preserve">  </w:t>
      </w:r>
      <w:r>
        <w:rPr>
          <w:rStyle w:val="AttributeTok"/>
        </w:rPr>
        <w:t xml:space="preserve">family =</w:t>
      </w:r>
      <w:r>
        <w:rPr>
          <w:rStyle w:val="NormalTok"/>
        </w:rPr>
        <w:t xml:space="preserve"> poisson</w:t>
      </w:r>
      <w:r>
        <w:br/>
      </w:r>
      <w:r>
        <w:rPr>
          <w:rStyle w:val="NormalTok"/>
        </w:rPr>
        <w:t xml:space="preserve">))[</w:t>
      </w:r>
      <w:r>
        <w:rPr>
          <w:rStyle w:val="StringTok"/>
        </w:rPr>
        <w:t xml:space="preserve">"treat"</w:t>
      </w:r>
      <w:r>
        <w:rPr>
          <w:rStyle w:val="NormalTok"/>
        </w:rPr>
        <w:t xml:space="preserve">])</w:t>
      </w:r>
      <w:r>
        <w:br/>
      </w:r>
      <w:r>
        <w:br/>
      </w:r>
      <w:r>
        <w:rPr>
          <w:rStyle w:val="NormalTok"/>
        </w:rPr>
        <w:t xml:space="preserve">fit_adj </w:t>
      </w:r>
      <w:r>
        <w:rPr>
          <w:rStyle w:val="OtherTok"/>
        </w:rPr>
        <w:t xml:space="preserve">&lt;-</w:t>
      </w:r>
      <w:r>
        <w:rPr>
          <w:rStyle w:val="NormalTok"/>
        </w:rPr>
        <w:t xml:space="preserve"> </w:t>
      </w:r>
      <w:r>
        <w:rPr>
          <w:rStyle w:val="FunctionTok"/>
        </w:rPr>
        <w:t xml:space="preserve">glm</w:t>
      </w:r>
      <w:r>
        <w:rPr>
          <w:rStyle w:val="NormalTok"/>
        </w:rPr>
        <w:t xml:space="preserve">(vm </w:t>
      </w:r>
      <w:r>
        <w:rPr>
          <w:rStyle w:val="SpecialCharTok"/>
        </w:rPr>
        <w:t xml:space="preserve">~</w:t>
      </w:r>
      <w:r>
        <w:rPr>
          <w:rStyle w:val="NormalTok"/>
        </w:rPr>
        <w:t xml:space="preserve"> treat </w:t>
      </w:r>
      <w:r>
        <w:rPr>
          <w:rStyle w:val="SpecialCharTok"/>
        </w:rPr>
        <w:t xml:space="preserve">+</w:t>
      </w:r>
      <w:r>
        <w:rPr>
          <w:rStyle w:val="NormalTok"/>
        </w:rPr>
        <w:t xml:space="preserve"> ag </w:t>
      </w:r>
      <w:r>
        <w:rPr>
          <w:rStyle w:val="SpecialCharTok"/>
        </w:rPr>
        <w:t xml:space="preserve">+</w:t>
      </w:r>
      <w:r>
        <w:rPr>
          <w:rStyle w:val="NormalTok"/>
        </w:rPr>
        <w:t xml:space="preserve"> sg </w:t>
      </w:r>
      <w:r>
        <w:rPr>
          <w:rStyle w:val="SpecialCharTok"/>
        </w:rPr>
        <w:t xml:space="preserve">+</w:t>
      </w:r>
      <w:r>
        <w:rPr>
          <w:rStyle w:val="NormalTok"/>
        </w:rPr>
        <w:t xml:space="preserve"> yr </w:t>
      </w:r>
      <w:r>
        <w:rPr>
          <w:rStyle w:val="SpecialCharTok"/>
        </w:rPr>
        <w:t xml:space="preserve">+</w:t>
      </w:r>
      <w:r>
        <w:rPr>
          <w:rStyle w:val="NormalTok"/>
        </w:rPr>
        <w:t xml:space="preserve"> rc, </w:t>
      </w:r>
      <w:r>
        <w:rPr>
          <w:rStyle w:val="AttributeTok"/>
        </w:rPr>
        <w:t xml:space="preserve">data =</w:t>
      </w:r>
      <w:r>
        <w:rPr>
          <w:rStyle w:val="NormalTok"/>
        </w:rPr>
        <w:t xml:space="preserve"> orc, </w:t>
      </w:r>
      <w:r>
        <w:rPr>
          <w:rStyle w:val="AttributeTok"/>
        </w:rPr>
        <w:t xml:space="preserve">family =</w:t>
      </w:r>
      <w:r>
        <w:rPr>
          <w:rStyle w:val="NormalTok"/>
        </w:rPr>
        <w:t xml:space="preserve"> poisson)</w:t>
      </w:r>
      <w:r>
        <w:br/>
      </w:r>
      <w:r>
        <w:rPr>
          <w:rStyle w:val="NormalTok"/>
        </w:rPr>
        <w:t xml:space="preserve">results_list[[</w:t>
      </w:r>
      <w:r>
        <w:rPr>
          <w:rStyle w:val="StringTok"/>
        </w:rPr>
        <w:t xml:space="preserve">"Adjusted_GComp"</w:t>
      </w:r>
      <w:r>
        <w:rPr>
          <w:rStyle w:val="NormalTok"/>
        </w:rPr>
        <w:t xml:space="preserve">]] </w:t>
      </w:r>
      <w:r>
        <w:rPr>
          <w:rStyle w:val="OtherTok"/>
        </w:rPr>
        <w:t xml:space="preserve">&lt;-</w:t>
      </w:r>
      <w:r>
        <w:rPr>
          <w:rStyle w:val="NormalTok"/>
        </w:rPr>
        <w:t xml:space="preserve"> </w:t>
      </w:r>
      <w:r>
        <w:rPr>
          <w:rStyle w:val="FunctionTok"/>
        </w:rPr>
        <w:t xml:space="preserve">exp</w:t>
      </w:r>
      <w:r>
        <w:rPr>
          <w:rStyle w:val="NormalTok"/>
        </w:rPr>
        <w:t xml:space="preserve">(</w:t>
      </w:r>
      <w:r>
        <w:rPr>
          <w:rStyle w:val="FunctionTok"/>
        </w:rPr>
        <w:t xml:space="preserve">coef</w:t>
      </w:r>
      <w:r>
        <w:rPr>
          <w:rStyle w:val="NormalTok"/>
        </w:rPr>
        <w:t xml:space="preserve">(fit_adj)[</w:t>
      </w:r>
      <w:r>
        <w:rPr>
          <w:rStyle w:val="StringTok"/>
        </w:rPr>
        <w:t xml:space="preserve">"treat"</w:t>
      </w:r>
      <w:r>
        <w:rPr>
          <w:rStyle w:val="NormalTok"/>
        </w:rPr>
        <w:t xml:space="preserve">])</w:t>
      </w:r>
      <w:r>
        <w:br/>
      </w:r>
      <w:r>
        <w:br/>
      </w:r>
      <w:r>
        <w:rPr>
          <w:rStyle w:val="NormalTok"/>
        </w:rPr>
        <w:t xml:space="preserve">m_near </w:t>
      </w:r>
      <w:r>
        <w:rPr>
          <w:rStyle w:val="OtherTok"/>
        </w:rPr>
        <w:t xml:space="preserve">&lt;-</w:t>
      </w:r>
      <w:r>
        <w:rPr>
          <w:rStyle w:val="NormalTok"/>
        </w:rPr>
        <w:t xml:space="preserve"> </w:t>
      </w:r>
      <w:r>
        <w:rPr>
          <w:rStyle w:val="FunctionTok"/>
        </w:rPr>
        <w:t xml:space="preserve">matchit</w:t>
      </w:r>
      <w:r>
        <w:rPr>
          <w:rStyle w:val="NormalTok"/>
        </w:rPr>
        <w:t xml:space="preserve">(treat </w:t>
      </w:r>
      <w:r>
        <w:rPr>
          <w:rStyle w:val="SpecialCharTok"/>
        </w:rPr>
        <w:t xml:space="preserve">~</w:t>
      </w:r>
      <w:r>
        <w:rPr>
          <w:rStyle w:val="NormalTok"/>
        </w:rPr>
        <w:t xml:space="preserve"> ag </w:t>
      </w:r>
      <w:r>
        <w:rPr>
          <w:rStyle w:val="SpecialCharTok"/>
        </w:rPr>
        <w:t xml:space="preserve">+</w:t>
      </w:r>
      <w:r>
        <w:rPr>
          <w:rStyle w:val="NormalTok"/>
        </w:rPr>
        <w:t xml:space="preserve"> sg </w:t>
      </w:r>
      <w:r>
        <w:rPr>
          <w:rStyle w:val="SpecialCharTok"/>
        </w:rPr>
        <w:t xml:space="preserve">+</w:t>
      </w:r>
      <w:r>
        <w:rPr>
          <w:rStyle w:val="NormalTok"/>
        </w:rPr>
        <w:t xml:space="preserve"> yr </w:t>
      </w:r>
      <w:r>
        <w:rPr>
          <w:rStyle w:val="SpecialCharTok"/>
        </w:rPr>
        <w:t xml:space="preserve">+</w:t>
      </w:r>
      <w:r>
        <w:rPr>
          <w:rStyle w:val="NormalTok"/>
        </w:rPr>
        <w:t xml:space="preserve"> rc, </w:t>
      </w:r>
      <w:r>
        <w:rPr>
          <w:rStyle w:val="AttributeTok"/>
        </w:rPr>
        <w:t xml:space="preserve">data =</w:t>
      </w:r>
      <w:r>
        <w:rPr>
          <w:rStyle w:val="NormalTok"/>
        </w:rPr>
        <w:t xml:space="preserve"> orc, </w:t>
      </w:r>
      <w:r>
        <w:rPr>
          <w:rStyle w:val="AttributeTok"/>
        </w:rPr>
        <w:t xml:space="preserve">method =</w:t>
      </w:r>
      <w:r>
        <w:rPr>
          <w:rStyle w:val="NormalTok"/>
        </w:rPr>
        <w:t xml:space="preserve"> </w:t>
      </w:r>
      <w:r>
        <w:rPr>
          <w:rStyle w:val="StringTok"/>
        </w:rPr>
        <w:t xml:space="preserve">"nearest"</w:t>
      </w:r>
      <w:r>
        <w:rPr>
          <w:rStyle w:val="NormalTok"/>
        </w:rPr>
        <w:t xml:space="preserve">)</w:t>
      </w:r>
      <w:r>
        <w:br/>
      </w:r>
      <w:r>
        <w:rPr>
          <w:rStyle w:val="NormalTok"/>
        </w:rPr>
        <w:t xml:space="preserve">d_near </w:t>
      </w:r>
      <w:r>
        <w:rPr>
          <w:rStyle w:val="OtherTok"/>
        </w:rPr>
        <w:t xml:space="preserve">&lt;-</w:t>
      </w:r>
      <w:r>
        <w:rPr>
          <w:rStyle w:val="NormalTok"/>
        </w:rPr>
        <w:t xml:space="preserve"> </w:t>
      </w:r>
      <w:r>
        <w:rPr>
          <w:rStyle w:val="FunctionTok"/>
        </w:rPr>
        <w:t xml:space="preserve">match.data</w:t>
      </w:r>
      <w:r>
        <w:rPr>
          <w:rStyle w:val="NormalTok"/>
        </w:rPr>
        <w:t xml:space="preserve">(m_near)</w:t>
      </w:r>
      <w:r>
        <w:br/>
      </w:r>
      <w:r>
        <w:rPr>
          <w:rStyle w:val="NormalTok"/>
        </w:rPr>
        <w:t xml:space="preserve">results_list[[</w:t>
      </w:r>
      <w:r>
        <w:rPr>
          <w:rStyle w:val="StringTok"/>
        </w:rPr>
        <w:t xml:space="preserve">"PSM_Nearest"</w:t>
      </w:r>
      <w:r>
        <w:rPr>
          <w:rStyle w:val="NormalTok"/>
        </w:rPr>
        <w:t xml:space="preserve">]] </w:t>
      </w:r>
      <w:r>
        <w:rPr>
          <w:rStyle w:val="OtherTok"/>
        </w:rPr>
        <w:t xml:space="preserve">&lt;-</w:t>
      </w:r>
      <w:r>
        <w:rPr>
          <w:rStyle w:val="NormalTok"/>
        </w:rPr>
        <w:t xml:space="preserve"> </w:t>
      </w:r>
      <w:r>
        <w:rPr>
          <w:rStyle w:val="FunctionTok"/>
        </w:rPr>
        <w:t xml:space="preserve">exp</w:t>
      </w:r>
      <w:r>
        <w:rPr>
          <w:rStyle w:val="NormalTok"/>
        </w:rPr>
        <w:t xml:space="preserve">(</w:t>
      </w:r>
      <w:r>
        <w:rPr>
          <w:rStyle w:val="FunctionTok"/>
        </w:rPr>
        <w:t xml:space="preserve">fixef</w:t>
      </w:r>
      <w:r>
        <w:rPr>
          <w:rStyle w:val="NormalTok"/>
        </w:rPr>
        <w:t xml:space="preserve">(</w:t>
      </w:r>
      <w:r>
        <w:rPr>
          <w:rStyle w:val="FunctionTok"/>
        </w:rPr>
        <w:t xml:space="preserve">glmmTMB</w:t>
      </w:r>
      <w:r>
        <w:rPr>
          <w:rStyle w:val="NormalTok"/>
        </w:rPr>
        <w:t xml:space="preserve">(</w:t>
      </w:r>
      <w:r>
        <w:br/>
      </w:r>
      <w:r>
        <w:rPr>
          <w:rStyle w:val="NormalTok"/>
        </w:rPr>
        <w:t xml:space="preserve">  vm </w:t>
      </w:r>
      <w:r>
        <w:rPr>
          <w:rStyle w:val="SpecialCharTok"/>
        </w:rPr>
        <w:t xml:space="preserve">~</w:t>
      </w:r>
      <w:r>
        <w:rPr>
          <w:rStyle w:val="NormalTok"/>
        </w:rPr>
        <w:t xml:space="preserve"> treat </w:t>
      </w:r>
      <w:r>
        <w:rPr>
          <w:rStyle w:val="SpecialCharTok"/>
        </w:rPr>
        <w:t xml:space="preserve">+</w:t>
      </w:r>
      <w:r>
        <w:rPr>
          <w:rStyle w:val="NormalTok"/>
        </w:rPr>
        <w:t xml:space="preserve"> ag </w:t>
      </w:r>
      <w:r>
        <w:rPr>
          <w:rStyle w:val="SpecialCharTok"/>
        </w:rPr>
        <w:t xml:space="preserve">+</w:t>
      </w:r>
      <w:r>
        <w:rPr>
          <w:rStyle w:val="NormalTok"/>
        </w:rPr>
        <w:t xml:space="preserve"> sg </w:t>
      </w:r>
      <w:r>
        <w:rPr>
          <w:rStyle w:val="SpecialCharTok"/>
        </w:rPr>
        <w:t xml:space="preserve">+</w:t>
      </w:r>
      <w:r>
        <w:rPr>
          <w:rStyle w:val="NormalTok"/>
        </w:rPr>
        <w:t xml:space="preserve"> yr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rc),</w:t>
      </w:r>
      <w:r>
        <w:br/>
      </w:r>
      <w:r>
        <w:rPr>
          <w:rStyle w:val="NormalTok"/>
        </w:rPr>
        <w:t xml:space="preserve">  </w:t>
      </w:r>
      <w:r>
        <w:rPr>
          <w:rStyle w:val="AttributeTok"/>
        </w:rPr>
        <w:t xml:space="preserve">data =</w:t>
      </w:r>
      <w:r>
        <w:rPr>
          <w:rStyle w:val="NormalTok"/>
        </w:rPr>
        <w:t xml:space="preserve"> d_near,</w:t>
      </w:r>
      <w:r>
        <w:br/>
      </w:r>
      <w:r>
        <w:rPr>
          <w:rStyle w:val="NormalTok"/>
        </w:rPr>
        <w:t xml:space="preserve">  </w:t>
      </w:r>
      <w:r>
        <w:rPr>
          <w:rStyle w:val="AttributeTok"/>
        </w:rPr>
        <w:t xml:space="preserve">family =</w:t>
      </w:r>
      <w:r>
        <w:rPr>
          <w:rStyle w:val="NormalTok"/>
        </w:rPr>
        <w:t xml:space="preserve"> poisson</w:t>
      </w:r>
      <w:r>
        <w:br/>
      </w:r>
      <w:r>
        <w:rPr>
          <w:rStyle w:val="NormalTok"/>
        </w:rPr>
        <w:t xml:space="preserve">))</w:t>
      </w:r>
      <w:r>
        <w:rPr>
          <w:rStyle w:val="SpecialCharTok"/>
        </w:rPr>
        <w:t xml:space="preserve">$</w:t>
      </w:r>
      <w:r>
        <w:rPr>
          <w:rStyle w:val="NormalTok"/>
        </w:rPr>
        <w:t xml:space="preserve">cond[</w:t>
      </w:r>
      <w:r>
        <w:rPr>
          <w:rStyle w:val="StringTok"/>
        </w:rPr>
        <w:t xml:space="preserve">"treat"</w:t>
      </w:r>
      <w:r>
        <w:rPr>
          <w:rStyle w:val="NormalTok"/>
        </w:rPr>
        <w:t xml:space="preserve">])</w:t>
      </w:r>
      <w:r>
        <w:br/>
      </w:r>
      <w:r>
        <w:br/>
      </w:r>
      <w:r>
        <w:rPr>
          <w:rStyle w:val="NormalTok"/>
        </w:rPr>
        <w:t xml:space="preserve">m_sub </w:t>
      </w:r>
      <w:r>
        <w:rPr>
          <w:rStyle w:val="OtherTok"/>
        </w:rPr>
        <w:t xml:space="preserve">&lt;-</w:t>
      </w:r>
      <w:r>
        <w:rPr>
          <w:rStyle w:val="NormalTok"/>
        </w:rPr>
        <w:t xml:space="preserve"> </w:t>
      </w:r>
      <w:r>
        <w:rPr>
          <w:rStyle w:val="FunctionTok"/>
        </w:rPr>
        <w:t xml:space="preserve">matchit</w:t>
      </w:r>
      <w:r>
        <w:rPr>
          <w:rStyle w:val="NormalTok"/>
        </w:rPr>
        <w:t xml:space="preserve">(</w:t>
      </w:r>
      <w:r>
        <w:br/>
      </w:r>
      <w:r>
        <w:rPr>
          <w:rStyle w:val="NormalTok"/>
        </w:rPr>
        <w:t xml:space="preserve">  treat </w:t>
      </w:r>
      <w:r>
        <w:rPr>
          <w:rStyle w:val="SpecialCharTok"/>
        </w:rPr>
        <w:t xml:space="preserve">~</w:t>
      </w:r>
      <w:r>
        <w:rPr>
          <w:rStyle w:val="NormalTok"/>
        </w:rPr>
        <w:t xml:space="preserve"> ag </w:t>
      </w:r>
      <w:r>
        <w:rPr>
          <w:rStyle w:val="SpecialCharTok"/>
        </w:rPr>
        <w:t xml:space="preserve">+</w:t>
      </w:r>
      <w:r>
        <w:rPr>
          <w:rStyle w:val="NormalTok"/>
        </w:rPr>
        <w:t xml:space="preserve"> sg </w:t>
      </w:r>
      <w:r>
        <w:rPr>
          <w:rStyle w:val="SpecialCharTok"/>
        </w:rPr>
        <w:t xml:space="preserve">+</w:t>
      </w:r>
      <w:r>
        <w:rPr>
          <w:rStyle w:val="NormalTok"/>
        </w:rPr>
        <w:t xml:space="preserve"> yr </w:t>
      </w:r>
      <w:r>
        <w:rPr>
          <w:rStyle w:val="SpecialCharTok"/>
        </w:rPr>
        <w:t xml:space="preserve">+</w:t>
      </w:r>
      <w:r>
        <w:rPr>
          <w:rStyle w:val="NormalTok"/>
        </w:rPr>
        <w:t xml:space="preserve"> rc,</w:t>
      </w:r>
      <w:r>
        <w:br/>
      </w:r>
      <w:r>
        <w:rPr>
          <w:rStyle w:val="NormalTok"/>
        </w:rPr>
        <w:t xml:space="preserve">  </w:t>
      </w:r>
      <w:r>
        <w:rPr>
          <w:rStyle w:val="AttributeTok"/>
        </w:rPr>
        <w:t xml:space="preserve">data =</w:t>
      </w:r>
      <w:r>
        <w:rPr>
          <w:rStyle w:val="NormalTok"/>
        </w:rPr>
        <w:t xml:space="preserve"> orc,</w:t>
      </w:r>
      <w:r>
        <w:br/>
      </w:r>
      <w:r>
        <w:rPr>
          <w:rStyle w:val="NormalTok"/>
        </w:rPr>
        <w:t xml:space="preserve">  </w:t>
      </w:r>
      <w:r>
        <w:rPr>
          <w:rStyle w:val="AttributeTok"/>
        </w:rPr>
        <w:t xml:space="preserve">method =</w:t>
      </w:r>
      <w:r>
        <w:rPr>
          <w:rStyle w:val="NormalTok"/>
        </w:rPr>
        <w:t xml:space="preserve"> </w:t>
      </w:r>
      <w:r>
        <w:rPr>
          <w:rStyle w:val="StringTok"/>
        </w:rPr>
        <w:t xml:space="preserve">"subclass"</w:t>
      </w:r>
      <w:r>
        <w:rPr>
          <w:rStyle w:val="NormalTok"/>
        </w:rPr>
        <w:t xml:space="preserve">,</w:t>
      </w:r>
      <w:r>
        <w:br/>
      </w:r>
      <w:r>
        <w:rPr>
          <w:rStyle w:val="NormalTok"/>
        </w:rPr>
        <w:t xml:space="preserve">  </w:t>
      </w:r>
      <w:r>
        <w:rPr>
          <w:rStyle w:val="AttributeTok"/>
        </w:rPr>
        <w:t xml:space="preserve">subclass =</w:t>
      </w:r>
      <w:r>
        <w:rPr>
          <w:rStyle w:val="NormalTok"/>
        </w:rPr>
        <w:t xml:space="preserve"> </w:t>
      </w:r>
      <w:r>
        <w:rPr>
          <w:rStyle w:val="DecValTok"/>
        </w:rPr>
        <w:t xml:space="preserve">5</w:t>
      </w:r>
      <w:r>
        <w:br/>
      </w:r>
      <w:r>
        <w:rPr>
          <w:rStyle w:val="NormalTok"/>
        </w:rPr>
        <w:t xml:space="preserve">)</w:t>
      </w:r>
      <w:r>
        <w:br/>
      </w:r>
      <w:r>
        <w:rPr>
          <w:rStyle w:val="NormalTok"/>
        </w:rPr>
        <w:t xml:space="preserve">d_sub </w:t>
      </w:r>
      <w:r>
        <w:rPr>
          <w:rStyle w:val="OtherTok"/>
        </w:rPr>
        <w:t xml:space="preserve">&lt;-</w:t>
      </w:r>
      <w:r>
        <w:rPr>
          <w:rStyle w:val="NormalTok"/>
        </w:rPr>
        <w:t xml:space="preserve"> </w:t>
      </w:r>
      <w:r>
        <w:rPr>
          <w:rStyle w:val="FunctionTok"/>
        </w:rPr>
        <w:t xml:space="preserve">match.data</w:t>
      </w:r>
      <w:r>
        <w:rPr>
          <w:rStyle w:val="NormalTok"/>
        </w:rPr>
        <w:t xml:space="preserve">(m_sub)</w:t>
      </w:r>
      <w:r>
        <w:br/>
      </w:r>
      <w:r>
        <w:rPr>
          <w:rStyle w:val="NormalTok"/>
        </w:rPr>
        <w:t xml:space="preserve">results_list[[</w:t>
      </w:r>
      <w:r>
        <w:rPr>
          <w:rStyle w:val="StringTok"/>
        </w:rPr>
        <w:t xml:space="preserve">"PSM_Subclass"</w:t>
      </w:r>
      <w:r>
        <w:rPr>
          <w:rStyle w:val="NormalTok"/>
        </w:rPr>
        <w:t xml:space="preserve">]] </w:t>
      </w:r>
      <w:r>
        <w:rPr>
          <w:rStyle w:val="OtherTok"/>
        </w:rPr>
        <w:t xml:space="preserve">&lt;-</w:t>
      </w:r>
      <w:r>
        <w:rPr>
          <w:rStyle w:val="NormalTok"/>
        </w:rPr>
        <w:t xml:space="preserve"> </w:t>
      </w:r>
      <w:r>
        <w:rPr>
          <w:rStyle w:val="FunctionTok"/>
        </w:rPr>
        <w:t xml:space="preserve">exp</w:t>
      </w:r>
      <w:r>
        <w:rPr>
          <w:rStyle w:val="NormalTok"/>
        </w:rPr>
        <w:t xml:space="preserve">(</w:t>
      </w:r>
      <w:r>
        <w:rPr>
          <w:rStyle w:val="FunctionTok"/>
        </w:rPr>
        <w:t xml:space="preserve">fixef</w:t>
      </w:r>
      <w:r>
        <w:rPr>
          <w:rStyle w:val="NormalTok"/>
        </w:rPr>
        <w:t xml:space="preserve">(</w:t>
      </w:r>
      <w:r>
        <w:rPr>
          <w:rStyle w:val="FunctionTok"/>
        </w:rPr>
        <w:t xml:space="preserve">glmmTMB</w:t>
      </w:r>
      <w:r>
        <w:rPr>
          <w:rStyle w:val="NormalTok"/>
        </w:rPr>
        <w:t xml:space="preserve">(</w:t>
      </w:r>
      <w:r>
        <w:br/>
      </w:r>
      <w:r>
        <w:rPr>
          <w:rStyle w:val="NormalTok"/>
        </w:rPr>
        <w:t xml:space="preserve">  vm </w:t>
      </w:r>
      <w:r>
        <w:rPr>
          <w:rStyle w:val="SpecialCharTok"/>
        </w:rPr>
        <w:t xml:space="preserve">~</w:t>
      </w:r>
      <w:r>
        <w:rPr>
          <w:rStyle w:val="NormalTok"/>
        </w:rPr>
        <w:t xml:space="preserve"> treat </w:t>
      </w:r>
      <w:r>
        <w:rPr>
          <w:rStyle w:val="SpecialCharTok"/>
        </w:rPr>
        <w:t xml:space="preserve">+</w:t>
      </w:r>
      <w:r>
        <w:rPr>
          <w:rStyle w:val="NormalTok"/>
        </w:rPr>
        <w:t xml:space="preserve"> ag </w:t>
      </w:r>
      <w:r>
        <w:rPr>
          <w:rStyle w:val="SpecialCharTok"/>
        </w:rPr>
        <w:t xml:space="preserve">+</w:t>
      </w:r>
      <w:r>
        <w:rPr>
          <w:rStyle w:val="NormalTok"/>
        </w:rPr>
        <w:t xml:space="preserve"> sg </w:t>
      </w:r>
      <w:r>
        <w:rPr>
          <w:rStyle w:val="SpecialCharTok"/>
        </w:rPr>
        <w:t xml:space="preserve">+</w:t>
      </w:r>
      <w:r>
        <w:rPr>
          <w:rStyle w:val="NormalTok"/>
        </w:rPr>
        <w:t xml:space="preserve"> yr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rc),</w:t>
      </w:r>
      <w:r>
        <w:br/>
      </w:r>
      <w:r>
        <w:rPr>
          <w:rStyle w:val="NormalTok"/>
        </w:rPr>
        <w:t xml:space="preserve">  </w:t>
      </w:r>
      <w:r>
        <w:rPr>
          <w:rStyle w:val="AttributeTok"/>
        </w:rPr>
        <w:t xml:space="preserve">data =</w:t>
      </w:r>
      <w:r>
        <w:rPr>
          <w:rStyle w:val="NormalTok"/>
        </w:rPr>
        <w:t xml:space="preserve"> d_sub,</w:t>
      </w:r>
      <w:r>
        <w:br/>
      </w:r>
      <w:r>
        <w:rPr>
          <w:rStyle w:val="NormalTok"/>
        </w:rPr>
        <w:t xml:space="preserve">  </w:t>
      </w:r>
      <w:r>
        <w:rPr>
          <w:rStyle w:val="AttributeTok"/>
        </w:rPr>
        <w:t xml:space="preserve">family =</w:t>
      </w:r>
      <w:r>
        <w:rPr>
          <w:rStyle w:val="NormalTok"/>
        </w:rPr>
        <w:t xml:space="preserve"> poisson</w:t>
      </w:r>
      <w:r>
        <w:br/>
      </w:r>
      <w:r>
        <w:rPr>
          <w:rStyle w:val="NormalTok"/>
        </w:rPr>
        <w:t xml:space="preserve">))</w:t>
      </w:r>
      <w:r>
        <w:rPr>
          <w:rStyle w:val="SpecialCharTok"/>
        </w:rPr>
        <w:t xml:space="preserve">$</w:t>
      </w:r>
      <w:r>
        <w:rPr>
          <w:rStyle w:val="NormalTok"/>
        </w:rPr>
        <w:t xml:space="preserve">cond[</w:t>
      </w:r>
      <w:r>
        <w:rPr>
          <w:rStyle w:val="StringTok"/>
        </w:rPr>
        <w:t xml:space="preserve">"treat"</w:t>
      </w:r>
      <w:r>
        <w:rPr>
          <w:rStyle w:val="NormalTok"/>
        </w:rPr>
        <w:t xml:space="preserve">])</w:t>
      </w:r>
      <w:r>
        <w:br/>
      </w:r>
      <w:r>
        <w:br/>
      </w:r>
      <w:r>
        <w:rPr>
          <w:rStyle w:val="NormalTok"/>
        </w:rPr>
        <w:t xml:space="preserve">w_ipw </w:t>
      </w:r>
      <w:r>
        <w:rPr>
          <w:rStyle w:val="OtherTok"/>
        </w:rPr>
        <w:t xml:space="preserve">&lt;-</w:t>
      </w:r>
      <w:r>
        <w:rPr>
          <w:rStyle w:val="NormalTok"/>
        </w:rPr>
        <w:t xml:space="preserve"> </w:t>
      </w:r>
      <w:r>
        <w:rPr>
          <w:rStyle w:val="FunctionTok"/>
        </w:rPr>
        <w:t xml:space="preserve">weightit</w:t>
      </w:r>
      <w:r>
        <w:rPr>
          <w:rStyle w:val="NormalTok"/>
        </w:rPr>
        <w:t xml:space="preserve">(</w:t>
      </w:r>
      <w:r>
        <w:br/>
      </w:r>
      <w:r>
        <w:rPr>
          <w:rStyle w:val="NormalTok"/>
        </w:rPr>
        <w:t xml:space="preserve">  treat </w:t>
      </w:r>
      <w:r>
        <w:rPr>
          <w:rStyle w:val="SpecialCharTok"/>
        </w:rPr>
        <w:t xml:space="preserve">~</w:t>
      </w:r>
      <w:r>
        <w:rPr>
          <w:rStyle w:val="NormalTok"/>
        </w:rPr>
        <w:t xml:space="preserve"> ag </w:t>
      </w:r>
      <w:r>
        <w:rPr>
          <w:rStyle w:val="SpecialCharTok"/>
        </w:rPr>
        <w:t xml:space="preserve">+</w:t>
      </w:r>
      <w:r>
        <w:rPr>
          <w:rStyle w:val="NormalTok"/>
        </w:rPr>
        <w:t xml:space="preserve"> sg </w:t>
      </w:r>
      <w:r>
        <w:rPr>
          <w:rStyle w:val="SpecialCharTok"/>
        </w:rPr>
        <w:t xml:space="preserve">+</w:t>
      </w:r>
      <w:r>
        <w:rPr>
          <w:rStyle w:val="NormalTok"/>
        </w:rPr>
        <w:t xml:space="preserve"> yr </w:t>
      </w:r>
      <w:r>
        <w:rPr>
          <w:rStyle w:val="SpecialCharTok"/>
        </w:rPr>
        <w:t xml:space="preserve">+</w:t>
      </w:r>
      <w:r>
        <w:rPr>
          <w:rStyle w:val="NormalTok"/>
        </w:rPr>
        <w:t xml:space="preserve"> rc,</w:t>
      </w:r>
      <w:r>
        <w:br/>
      </w:r>
      <w:r>
        <w:rPr>
          <w:rStyle w:val="NormalTok"/>
        </w:rPr>
        <w:t xml:space="preserve">  </w:t>
      </w:r>
      <w:r>
        <w:rPr>
          <w:rStyle w:val="AttributeTok"/>
        </w:rPr>
        <w:t xml:space="preserve">data =</w:t>
      </w:r>
      <w:r>
        <w:rPr>
          <w:rStyle w:val="NormalTok"/>
        </w:rPr>
        <w:t xml:space="preserve"> orc,</w:t>
      </w:r>
      <w:r>
        <w:br/>
      </w:r>
      <w:r>
        <w:rPr>
          <w:rStyle w:val="NormalTok"/>
        </w:rPr>
        <w:t xml:space="preserve">  </w:t>
      </w:r>
      <w:r>
        <w:rPr>
          <w:rStyle w:val="AttributeTok"/>
        </w:rPr>
        <w:t xml:space="preserve">method =</w:t>
      </w:r>
      <w:r>
        <w:rPr>
          <w:rStyle w:val="NormalTok"/>
        </w:rPr>
        <w:t xml:space="preserve"> </w:t>
      </w:r>
      <w:r>
        <w:rPr>
          <w:rStyle w:val="StringTok"/>
        </w:rPr>
        <w:t xml:space="preserve">"ps"</w:t>
      </w:r>
      <w:r>
        <w:rPr>
          <w:rStyle w:val="NormalTok"/>
        </w:rPr>
        <w:t xml:space="preserve">,</w:t>
      </w:r>
      <w:r>
        <w:br/>
      </w:r>
      <w:r>
        <w:rPr>
          <w:rStyle w:val="NormalTok"/>
        </w:rPr>
        <w:t xml:space="preserve">  </w:t>
      </w:r>
      <w:r>
        <w:rPr>
          <w:rStyle w:val="AttributeTok"/>
        </w:rPr>
        <w:t xml:space="preserve">estimand =</w:t>
      </w:r>
      <w:r>
        <w:rPr>
          <w:rStyle w:val="NormalTok"/>
        </w:rPr>
        <w:t xml:space="preserve"> </w:t>
      </w:r>
      <w:r>
        <w:rPr>
          <w:rStyle w:val="StringTok"/>
        </w:rPr>
        <w:t xml:space="preserve">"ATE"</w:t>
      </w:r>
      <w:r>
        <w:br/>
      </w:r>
      <w:r>
        <w:rPr>
          <w:rStyle w:val="NormalTok"/>
        </w:rPr>
        <w:t xml:space="preserve">)</w:t>
      </w:r>
      <w:r>
        <w:br/>
      </w:r>
      <w:r>
        <w:rPr>
          <w:rStyle w:val="NormalTok"/>
        </w:rPr>
        <w:t xml:space="preserve">results_list[[</w:t>
      </w:r>
      <w:r>
        <w:rPr>
          <w:rStyle w:val="StringTok"/>
        </w:rPr>
        <w:t xml:space="preserve">"IPW_Weighted"</w:t>
      </w:r>
      <w:r>
        <w:rPr>
          <w:rStyle w:val="NormalTok"/>
        </w:rPr>
        <w:t xml:space="preserve">]] </w:t>
      </w:r>
      <w:r>
        <w:rPr>
          <w:rStyle w:val="OtherTok"/>
        </w:rPr>
        <w:t xml:space="preserve">&lt;-</w:t>
      </w:r>
      <w:r>
        <w:rPr>
          <w:rStyle w:val="NormalTok"/>
        </w:rPr>
        <w:t xml:space="preserve"> </w:t>
      </w:r>
      <w:r>
        <w:rPr>
          <w:rStyle w:val="FunctionTok"/>
        </w:rPr>
        <w:t xml:space="preserve">exp</w:t>
      </w:r>
      <w:r>
        <w:rPr>
          <w:rStyle w:val="NormalTok"/>
        </w:rPr>
        <w:t xml:space="preserve">(</w:t>
      </w:r>
      <w:r>
        <w:rPr>
          <w:rStyle w:val="FunctionTok"/>
        </w:rPr>
        <w:t xml:space="preserve">coef</w:t>
      </w:r>
      <w:r>
        <w:rPr>
          <w:rStyle w:val="NormalTok"/>
        </w:rPr>
        <w:t xml:space="preserve">(</w:t>
      </w:r>
      <w:r>
        <w:rPr>
          <w:rStyle w:val="FunctionTok"/>
        </w:rPr>
        <w:t xml:space="preserve">glm</w:t>
      </w:r>
      <w:r>
        <w:rPr>
          <w:rStyle w:val="NormalTok"/>
        </w:rPr>
        <w:t xml:space="preserve">(</w:t>
      </w:r>
      <w:r>
        <w:br/>
      </w:r>
      <w:r>
        <w:rPr>
          <w:rStyle w:val="NormalTok"/>
        </w:rPr>
        <w:t xml:space="preserve">  vm </w:t>
      </w:r>
      <w:r>
        <w:rPr>
          <w:rStyle w:val="SpecialCharTok"/>
        </w:rPr>
        <w:t xml:space="preserve">~</w:t>
      </w:r>
      <w:r>
        <w:rPr>
          <w:rStyle w:val="NormalTok"/>
        </w:rPr>
        <w:t xml:space="preserve"> treat,</w:t>
      </w:r>
      <w:r>
        <w:br/>
      </w:r>
      <w:r>
        <w:rPr>
          <w:rStyle w:val="NormalTok"/>
        </w:rPr>
        <w:t xml:space="preserve">  </w:t>
      </w:r>
      <w:r>
        <w:rPr>
          <w:rStyle w:val="AttributeTok"/>
        </w:rPr>
        <w:t xml:space="preserve">data =</w:t>
      </w:r>
      <w:r>
        <w:rPr>
          <w:rStyle w:val="NormalTok"/>
        </w:rPr>
        <w:t xml:space="preserve"> orc,</w:t>
      </w:r>
      <w:r>
        <w:br/>
      </w:r>
      <w:r>
        <w:rPr>
          <w:rStyle w:val="NormalTok"/>
        </w:rPr>
        <w:t xml:space="preserve">  </w:t>
      </w:r>
      <w:r>
        <w:rPr>
          <w:rStyle w:val="AttributeTok"/>
        </w:rPr>
        <w:t xml:space="preserve">weights =</w:t>
      </w:r>
      <w:r>
        <w:rPr>
          <w:rStyle w:val="NormalTok"/>
        </w:rPr>
        <w:t xml:space="preserve"> w_ipw</w:t>
      </w:r>
      <w:r>
        <w:rPr>
          <w:rStyle w:val="SpecialCharTok"/>
        </w:rPr>
        <w:t xml:space="preserve">$</w:t>
      </w:r>
      <w:r>
        <w:rPr>
          <w:rStyle w:val="NormalTok"/>
        </w:rPr>
        <w:t xml:space="preserve">weights,</w:t>
      </w:r>
      <w:r>
        <w:br/>
      </w:r>
      <w:r>
        <w:rPr>
          <w:rStyle w:val="NormalTok"/>
        </w:rPr>
        <w:t xml:space="preserve">  </w:t>
      </w:r>
      <w:r>
        <w:rPr>
          <w:rStyle w:val="AttributeTok"/>
        </w:rPr>
        <w:t xml:space="preserve">family =</w:t>
      </w:r>
      <w:r>
        <w:rPr>
          <w:rStyle w:val="NormalTok"/>
        </w:rPr>
        <w:t xml:space="preserve"> poisson</w:t>
      </w:r>
      <w:r>
        <w:br/>
      </w:r>
      <w:r>
        <w:rPr>
          <w:rStyle w:val="NormalTok"/>
        </w:rPr>
        <w:t xml:space="preserve">))[</w:t>
      </w:r>
      <w:r>
        <w:rPr>
          <w:rStyle w:val="StringTok"/>
        </w:rPr>
        <w:t xml:space="preserve">"treat"</w:t>
      </w:r>
      <w:r>
        <w:rPr>
          <w:rStyle w:val="NormalTok"/>
        </w:rPr>
        <w:t xml:space="preserve">])</w:t>
      </w:r>
      <w:r>
        <w:br/>
      </w:r>
      <w:r>
        <w:br/>
      </w:r>
      <w:r>
        <w:rPr>
          <w:rStyle w:val="CommentTok"/>
        </w:rPr>
        <w:t xml:space="preserve"># nb given overdispersion ?:!</w:t>
      </w:r>
      <w:r>
        <w:br/>
      </w:r>
      <w:r>
        <w:rPr>
          <w:rStyle w:val="NormalTok"/>
        </w:rPr>
        <w:t xml:space="preserve">mod_nbin </w:t>
      </w:r>
      <w:r>
        <w:rPr>
          <w:rStyle w:val="OtherTok"/>
        </w:rPr>
        <w:t xml:space="preserve">&lt;-</w:t>
      </w:r>
      <w:r>
        <w:rPr>
          <w:rStyle w:val="NormalTok"/>
        </w:rPr>
        <w:t xml:space="preserve"> </w:t>
      </w:r>
      <w:r>
        <w:rPr>
          <w:rStyle w:val="FunctionTok"/>
        </w:rPr>
        <w:t xml:space="preserve">glmmTMB</w:t>
      </w:r>
      <w:r>
        <w:rPr>
          <w:rStyle w:val="NormalTok"/>
        </w:rPr>
        <w:t xml:space="preserve">(</w:t>
      </w:r>
      <w:r>
        <w:br/>
      </w:r>
      <w:r>
        <w:rPr>
          <w:rStyle w:val="NormalTok"/>
        </w:rPr>
        <w:t xml:space="preserve">  vm </w:t>
      </w:r>
      <w:r>
        <w:rPr>
          <w:rStyle w:val="SpecialCharTok"/>
        </w:rPr>
        <w:t xml:space="preserve">~</w:t>
      </w:r>
      <w:r>
        <w:rPr>
          <w:rStyle w:val="NormalTok"/>
        </w:rPr>
        <w:t xml:space="preserve"> treat </w:t>
      </w:r>
      <w:r>
        <w:rPr>
          <w:rStyle w:val="SpecialCharTok"/>
        </w:rPr>
        <w:t xml:space="preserve">+</w:t>
      </w:r>
      <w:r>
        <w:rPr>
          <w:rStyle w:val="NormalTok"/>
        </w:rPr>
        <w:t xml:space="preserve"> ag </w:t>
      </w:r>
      <w:r>
        <w:rPr>
          <w:rStyle w:val="SpecialCharTok"/>
        </w:rPr>
        <w:t xml:space="preserve">+</w:t>
      </w:r>
      <w:r>
        <w:rPr>
          <w:rStyle w:val="NormalTok"/>
        </w:rPr>
        <w:t xml:space="preserve"> sg </w:t>
      </w:r>
      <w:r>
        <w:rPr>
          <w:rStyle w:val="SpecialCharTok"/>
        </w:rPr>
        <w:t xml:space="preserve">+</w:t>
      </w:r>
      <w:r>
        <w:rPr>
          <w:rStyle w:val="NormalTok"/>
        </w:rPr>
        <w:t xml:space="preserve"> yr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rc),</w:t>
      </w:r>
      <w:r>
        <w:br/>
      </w:r>
      <w:r>
        <w:rPr>
          <w:rStyle w:val="NormalTok"/>
        </w:rPr>
        <w:t xml:space="preserve">  </w:t>
      </w:r>
      <w:r>
        <w:rPr>
          <w:rStyle w:val="AttributeTok"/>
        </w:rPr>
        <w:t xml:space="preserve">data =</w:t>
      </w:r>
      <w:r>
        <w:rPr>
          <w:rStyle w:val="NormalTok"/>
        </w:rPr>
        <w:t xml:space="preserve"> d_near,</w:t>
      </w:r>
      <w:r>
        <w:br/>
      </w:r>
      <w:r>
        <w:rPr>
          <w:rStyle w:val="NormalTok"/>
        </w:rPr>
        <w:t xml:space="preserve">  </w:t>
      </w:r>
      <w:r>
        <w:rPr>
          <w:rStyle w:val="AttributeTok"/>
        </w:rPr>
        <w:t xml:space="preserve">family =</w:t>
      </w:r>
      <w:r>
        <w:rPr>
          <w:rStyle w:val="NormalTok"/>
        </w:rPr>
        <w:t xml:space="preserve"> nbinom2</w:t>
      </w:r>
      <w:r>
        <w:br/>
      </w:r>
      <w:r>
        <w:rPr>
          <w:rStyle w:val="NormalTok"/>
        </w:rPr>
        <w:t xml:space="preserve">)</w:t>
      </w:r>
      <w:r>
        <w:br/>
      </w:r>
      <w:r>
        <w:rPr>
          <w:rStyle w:val="NormalTok"/>
        </w:rPr>
        <w:t xml:space="preserve">results_list[[</w:t>
      </w:r>
      <w:r>
        <w:rPr>
          <w:rStyle w:val="StringTok"/>
        </w:rPr>
        <w:t xml:space="preserve">"NegBinomial"</w:t>
      </w:r>
      <w:r>
        <w:rPr>
          <w:rStyle w:val="NormalTok"/>
        </w:rPr>
        <w:t xml:space="preserve">]] </w:t>
      </w:r>
      <w:r>
        <w:rPr>
          <w:rStyle w:val="OtherTok"/>
        </w:rPr>
        <w:t xml:space="preserve">&lt;-</w:t>
      </w:r>
      <w:r>
        <w:rPr>
          <w:rStyle w:val="NormalTok"/>
        </w:rPr>
        <w:t xml:space="preserve"> </w:t>
      </w:r>
      <w:r>
        <w:rPr>
          <w:rStyle w:val="FunctionTok"/>
        </w:rPr>
        <w:t xml:space="preserve">exp</w:t>
      </w:r>
      <w:r>
        <w:rPr>
          <w:rStyle w:val="NormalTok"/>
        </w:rPr>
        <w:t xml:space="preserve">(</w:t>
      </w:r>
      <w:r>
        <w:rPr>
          <w:rStyle w:val="FunctionTok"/>
        </w:rPr>
        <w:t xml:space="preserve">fixef</w:t>
      </w:r>
      <w:r>
        <w:rPr>
          <w:rStyle w:val="NormalTok"/>
        </w:rPr>
        <w:t xml:space="preserve">(mod_nbin)</w:t>
      </w:r>
      <w:r>
        <w:rPr>
          <w:rStyle w:val="SpecialCharTok"/>
        </w:rPr>
        <w:t xml:space="preserve">$</w:t>
      </w:r>
      <w:r>
        <w:rPr>
          <w:rStyle w:val="NormalTok"/>
        </w:rPr>
        <w:t xml:space="preserve">cond[</w:t>
      </w:r>
      <w:r>
        <w:rPr>
          <w:rStyle w:val="StringTok"/>
        </w:rPr>
        <w:t xml:space="preserve">"treat"</w:t>
      </w:r>
      <w:r>
        <w:rPr>
          <w:rStyle w:val="NormalTok"/>
        </w:rPr>
        <w:t xml:space="preserve">])</w:t>
      </w:r>
      <w:r>
        <w:br/>
      </w:r>
      <w:r>
        <w:br/>
      </w:r>
      <w:r>
        <w:rPr>
          <w:rStyle w:val="CommentTok"/>
        </w:rPr>
        <w:t xml:space="preserve"># zinb</w:t>
      </w:r>
      <w:r>
        <w:br/>
      </w:r>
      <w:r>
        <w:rPr>
          <w:rStyle w:val="NormalTok"/>
        </w:rPr>
        <w:t xml:space="preserve">mod_zinb </w:t>
      </w:r>
      <w:r>
        <w:rPr>
          <w:rStyle w:val="OtherTok"/>
        </w:rPr>
        <w:t xml:space="preserve">&lt;-</w:t>
      </w:r>
      <w:r>
        <w:rPr>
          <w:rStyle w:val="NormalTok"/>
        </w:rPr>
        <w:t xml:space="preserve"> </w:t>
      </w:r>
      <w:r>
        <w:rPr>
          <w:rStyle w:val="FunctionTok"/>
        </w:rPr>
        <w:t xml:space="preserve">glmmTMB</w:t>
      </w:r>
      <w:r>
        <w:rPr>
          <w:rStyle w:val="NormalTok"/>
        </w:rPr>
        <w:t xml:space="preserve">(</w:t>
      </w:r>
      <w:r>
        <w:br/>
      </w:r>
      <w:r>
        <w:rPr>
          <w:rStyle w:val="NormalTok"/>
        </w:rPr>
        <w:t xml:space="preserve">  vm </w:t>
      </w:r>
      <w:r>
        <w:rPr>
          <w:rStyle w:val="SpecialCharTok"/>
        </w:rPr>
        <w:t xml:space="preserve">~</w:t>
      </w:r>
      <w:r>
        <w:rPr>
          <w:rStyle w:val="NormalTok"/>
        </w:rPr>
        <w:t xml:space="preserve"> treat </w:t>
      </w:r>
      <w:r>
        <w:rPr>
          <w:rStyle w:val="SpecialCharTok"/>
        </w:rPr>
        <w:t xml:space="preserve">+</w:t>
      </w:r>
      <w:r>
        <w:rPr>
          <w:rStyle w:val="NormalTok"/>
        </w:rPr>
        <w:t xml:space="preserve"> ag </w:t>
      </w:r>
      <w:r>
        <w:rPr>
          <w:rStyle w:val="SpecialCharTok"/>
        </w:rPr>
        <w:t xml:space="preserve">+</w:t>
      </w:r>
      <w:r>
        <w:rPr>
          <w:rStyle w:val="NormalTok"/>
        </w:rPr>
        <w:t xml:space="preserve"> sg </w:t>
      </w:r>
      <w:r>
        <w:rPr>
          <w:rStyle w:val="SpecialCharTok"/>
        </w:rPr>
        <w:t xml:space="preserve">+</w:t>
      </w:r>
      <w:r>
        <w:rPr>
          <w:rStyle w:val="NormalTok"/>
        </w:rPr>
        <w:t xml:space="preserve"> yr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rc),</w:t>
      </w:r>
      <w:r>
        <w:br/>
      </w:r>
      <w:r>
        <w:rPr>
          <w:rStyle w:val="NormalTok"/>
        </w:rPr>
        <w:t xml:space="preserve">  </w:t>
      </w:r>
      <w:r>
        <w:rPr>
          <w:rStyle w:val="AttributeTok"/>
        </w:rPr>
        <w:t xml:space="preserve">ziformula =</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data =</w:t>
      </w:r>
      <w:r>
        <w:rPr>
          <w:rStyle w:val="NormalTok"/>
        </w:rPr>
        <w:t xml:space="preserve"> d_near,</w:t>
      </w:r>
      <w:r>
        <w:br/>
      </w:r>
      <w:r>
        <w:rPr>
          <w:rStyle w:val="NormalTok"/>
        </w:rPr>
        <w:t xml:space="preserve">  </w:t>
      </w:r>
      <w:r>
        <w:rPr>
          <w:rStyle w:val="AttributeTok"/>
        </w:rPr>
        <w:t xml:space="preserve">family =</w:t>
      </w:r>
      <w:r>
        <w:rPr>
          <w:rStyle w:val="NormalTok"/>
        </w:rPr>
        <w:t xml:space="preserve"> nbinom2</w:t>
      </w:r>
      <w:r>
        <w:br/>
      </w:r>
      <w:r>
        <w:rPr>
          <w:rStyle w:val="NormalTok"/>
        </w:rPr>
        <w:t xml:space="preserve">)</w:t>
      </w:r>
      <w:r>
        <w:br/>
      </w:r>
      <w:r>
        <w:rPr>
          <w:rStyle w:val="NormalTok"/>
        </w:rPr>
        <w:t xml:space="preserve">results_list[[</w:t>
      </w:r>
      <w:r>
        <w:rPr>
          <w:rStyle w:val="StringTok"/>
        </w:rPr>
        <w:t xml:space="preserve">"ZINB_Model"</w:t>
      </w:r>
      <w:r>
        <w:rPr>
          <w:rStyle w:val="NormalTok"/>
        </w:rPr>
        <w:t xml:space="preserve">]] </w:t>
      </w:r>
      <w:r>
        <w:rPr>
          <w:rStyle w:val="OtherTok"/>
        </w:rPr>
        <w:t xml:space="preserve">&lt;-</w:t>
      </w:r>
      <w:r>
        <w:rPr>
          <w:rStyle w:val="NormalTok"/>
        </w:rPr>
        <w:t xml:space="preserve"> </w:t>
      </w:r>
      <w:r>
        <w:rPr>
          <w:rStyle w:val="FunctionTok"/>
        </w:rPr>
        <w:t xml:space="preserve">exp</w:t>
      </w:r>
      <w:r>
        <w:rPr>
          <w:rStyle w:val="NormalTok"/>
        </w:rPr>
        <w:t xml:space="preserve">(</w:t>
      </w:r>
      <w:r>
        <w:rPr>
          <w:rStyle w:val="FunctionTok"/>
        </w:rPr>
        <w:t xml:space="preserve">fixef</w:t>
      </w:r>
      <w:r>
        <w:rPr>
          <w:rStyle w:val="NormalTok"/>
        </w:rPr>
        <w:t xml:space="preserve">(mod_zinb)</w:t>
      </w:r>
      <w:r>
        <w:rPr>
          <w:rStyle w:val="SpecialCharTok"/>
        </w:rPr>
        <w:t xml:space="preserve">$</w:t>
      </w:r>
      <w:r>
        <w:rPr>
          <w:rStyle w:val="NormalTok"/>
        </w:rPr>
        <w:t xml:space="preserve">cond[</w:t>
      </w:r>
      <w:r>
        <w:rPr>
          <w:rStyle w:val="StringTok"/>
        </w:rPr>
        <w:t xml:space="preserve">"treat"</w:t>
      </w:r>
      <w:r>
        <w:rPr>
          <w:rStyle w:val="NormalTok"/>
        </w:rPr>
        <w:t xml:space="preserve">])</w:t>
      </w:r>
      <w:r>
        <w:br/>
      </w:r>
      <w:r>
        <w:rPr>
          <w:rStyle w:val="NormalTok"/>
        </w:rPr>
        <w:t xml:space="preserve">validation_table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Method =</w:t>
      </w:r>
      <w:r>
        <w:rPr>
          <w:rStyle w:val="NormalTok"/>
        </w:rPr>
        <w:t xml:space="preserve"> </w:t>
      </w:r>
      <w:r>
        <w:rPr>
          <w:rStyle w:val="FunctionTok"/>
        </w:rPr>
        <w:t xml:space="preserve">names</w:t>
      </w:r>
      <w:r>
        <w:rPr>
          <w:rStyle w:val="NormalTok"/>
        </w:rPr>
        <w:t xml:space="preserve">(results_list),</w:t>
      </w:r>
      <w:r>
        <w:br/>
      </w:r>
      <w:r>
        <w:rPr>
          <w:rStyle w:val="NormalTok"/>
        </w:rPr>
        <w:t xml:space="preserve">  </w:t>
      </w:r>
      <w:r>
        <w:rPr>
          <w:rStyle w:val="AttributeTok"/>
        </w:rPr>
        <w:t xml:space="preserve">IRR_Estimate =</w:t>
      </w:r>
      <w:r>
        <w:rPr>
          <w:rStyle w:val="NormalTok"/>
        </w:rPr>
        <w:t xml:space="preserve"> </w:t>
      </w:r>
      <w:r>
        <w:rPr>
          <w:rStyle w:val="FunctionTok"/>
        </w:rPr>
        <w:t xml:space="preserve">unlist</w:t>
      </w:r>
      <w:r>
        <w:rPr>
          <w:rStyle w:val="NormalTok"/>
        </w:rPr>
        <w:t xml:space="preserve">(results_list)</w:t>
      </w:r>
      <w:r>
        <w:br/>
      </w:r>
      <w:r>
        <w:rPr>
          <w:rStyle w:val="NormalTok"/>
        </w:rPr>
        <w:t xml:space="preserve">)</w:t>
      </w:r>
      <w:r>
        <w:br/>
      </w:r>
      <w:r>
        <w:rPr>
          <w:rStyle w:val="FunctionTok"/>
        </w:rPr>
        <w:t xml:space="preserve">print</w:t>
      </w:r>
      <w:r>
        <w:rPr>
          <w:rStyle w:val="NormalTok"/>
        </w:rPr>
        <w:t xml:space="preserve">(validation_table)</w:t>
      </w:r>
    </w:p>
    <w:p>
      <w:pPr>
        <w:pStyle w:val="SourceCode"/>
      </w:pPr>
      <w:r>
        <w:rPr>
          <w:rStyle w:val="VerbatimChar"/>
        </w:rPr>
        <w:t xml:space="preserve">                             Method IRR_Estimate</w:t>
      </w:r>
      <w:r>
        <w:br/>
      </w:r>
      <w:r>
        <w:rPr>
          <w:rStyle w:val="VerbatimChar"/>
        </w:rPr>
        <w:t xml:space="preserve">Baseline_Raw.treat     Baseline_Raw     4.273060</w:t>
      </w:r>
      <w:r>
        <w:br/>
      </w:r>
      <w:r>
        <w:rPr>
          <w:rStyle w:val="VerbatimChar"/>
        </w:rPr>
        <w:t xml:space="preserve">Adjusted_GComp.treat Adjusted_GComp     1.338768</w:t>
      </w:r>
      <w:r>
        <w:br/>
      </w:r>
      <w:r>
        <w:rPr>
          <w:rStyle w:val="VerbatimChar"/>
        </w:rPr>
        <w:t xml:space="preserve">PSM_Nearest.treat       PSM_Nearest     1.349855</w:t>
      </w:r>
      <w:r>
        <w:br/>
      </w:r>
      <w:r>
        <w:rPr>
          <w:rStyle w:val="VerbatimChar"/>
        </w:rPr>
        <w:t xml:space="preserve">PSM_Subclass.treat     PSM_Subclass     1.339447</w:t>
      </w:r>
      <w:r>
        <w:br/>
      </w:r>
      <w:r>
        <w:rPr>
          <w:rStyle w:val="VerbatimChar"/>
        </w:rPr>
        <w:t xml:space="preserve">IPW_Weighted.treat     IPW_Weighted     1.338755</w:t>
      </w:r>
      <w:r>
        <w:br/>
      </w:r>
      <w:r>
        <w:rPr>
          <w:rStyle w:val="VerbatimChar"/>
        </w:rPr>
        <w:t xml:space="preserve">NegBinomial.treat       NegBinomial     1.349856</w:t>
      </w:r>
      <w:r>
        <w:br/>
      </w:r>
      <w:r>
        <w:rPr>
          <w:rStyle w:val="VerbatimChar"/>
        </w:rPr>
        <w:t xml:space="preserve">ZINB_Model.treat         ZINB_Model     1.349856</w:t>
      </w:r>
    </w:p>
    <w:p>
      <w:pPr>
        <w:pStyle w:val="SourceCode"/>
      </w:pPr>
      <w:r>
        <w:rPr>
          <w:rStyle w:val="FunctionTok"/>
        </w:rPr>
        <w:t xml:space="preserve">library</w:t>
      </w:r>
      <w:r>
        <w:rPr>
          <w:rStyle w:val="NormalTok"/>
        </w:rPr>
        <w:t xml:space="preserve">(AIPW)</w:t>
      </w:r>
      <w:r>
        <w:br/>
      </w:r>
      <w:r>
        <w:rPr>
          <w:rStyle w:val="FunctionTok"/>
        </w:rPr>
        <w:t xml:space="preserve">library</w:t>
      </w:r>
      <w:r>
        <w:rPr>
          <w:rStyle w:val="NormalTok"/>
        </w:rPr>
        <w:t xml:space="preserve">(randomForest)</w:t>
      </w:r>
      <w:r>
        <w:br/>
      </w:r>
      <w:r>
        <w:rPr>
          <w:rStyle w:val="FunctionTok"/>
        </w:rPr>
        <w:t xml:space="preserve">library</w:t>
      </w:r>
      <w:r>
        <w:rPr>
          <w:rStyle w:val="NormalTok"/>
        </w:rPr>
        <w:t xml:space="preserve">(gbm3)</w:t>
      </w:r>
      <w:r>
        <w:br/>
      </w:r>
      <w:r>
        <w:rPr>
          <w:rStyle w:val="FunctionTok"/>
        </w:rPr>
        <w:t xml:space="preserve">library</w:t>
      </w:r>
      <w:r>
        <w:rPr>
          <w:rStyle w:val="NormalTok"/>
        </w:rPr>
        <w:t xml:space="preserve">(SuperLearner)</w:t>
      </w:r>
      <w:r>
        <w:br/>
      </w:r>
      <w:r>
        <w:rPr>
          <w:rStyle w:val="NormalTok"/>
        </w:rPr>
        <w:t xml:space="preserve">sl_libs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"SL.glmnet"</w:t>
      </w:r>
      <w:r>
        <w:rPr>
          <w:rStyle w:val="NormalTok"/>
        </w:rPr>
        <w:t xml:space="preserve">, </w:t>
      </w:r>
      <w:r>
        <w:rPr>
          <w:rStyle w:val="StringTok"/>
        </w:rPr>
        <w:t xml:space="preserve">"SL.xgboost"</w:t>
      </w:r>
      <w:r>
        <w:rPr>
          <w:rStyle w:val="NormalTok"/>
        </w:rPr>
        <w:t xml:space="preserve">, </w:t>
      </w:r>
      <w:r>
        <w:rPr>
          <w:rStyle w:val="StringTok"/>
        </w:rPr>
        <w:t xml:space="preserve">"SL.glm"</w:t>
      </w:r>
      <w:r>
        <w:rPr>
          <w:rStyle w:val="NormalTok"/>
        </w:rPr>
        <w:t xml:space="preserve">, </w:t>
      </w:r>
      <w:r>
        <w:rPr>
          <w:rStyle w:val="StringTok"/>
        </w:rPr>
        <w:t xml:space="preserve">"SL.mean"</w:t>
      </w:r>
      <w:r>
        <w:rPr>
          <w:rStyle w:val="NormalTok"/>
        </w:rPr>
        <w:t xml:space="preserve">)</w:t>
      </w:r>
      <w:r>
        <w:br/>
      </w:r>
      <w:r>
        <w:rPr>
          <w:rStyle w:val="NormalTok"/>
        </w:rPr>
        <w:t xml:space="preserve">cov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w:t>
      </w:r>
      <w:r>
        <w:rPr>
          <w:rStyle w:val="NormalTok"/>
        </w:rPr>
        <w:t xml:space="preserve">, </w:t>
      </w:r>
      <w:r>
        <w:rPr>
          <w:rStyle w:val="StringTok"/>
        </w:rPr>
        <w:t xml:space="preserve">"sg"</w:t>
      </w:r>
      <w:r>
        <w:rPr>
          <w:rStyle w:val="NormalTok"/>
        </w:rPr>
        <w:t xml:space="preserve">, </w:t>
      </w:r>
      <w:r>
        <w:rPr>
          <w:rStyle w:val="StringTok"/>
        </w:rPr>
        <w:t xml:space="preserve">"yr"</w:t>
      </w:r>
      <w:r>
        <w:rPr>
          <w:rStyle w:val="NormalTok"/>
        </w:rPr>
        <w:t xml:space="preserve">, </w:t>
      </w:r>
      <w:r>
        <w:rPr>
          <w:rStyle w:val="StringTok"/>
        </w:rPr>
        <w:t xml:space="preserve">"rg"</w:t>
      </w:r>
      <w:r>
        <w:rPr>
          <w:rStyle w:val="NormalTok"/>
        </w:rPr>
        <w:t xml:space="preserve">)</w:t>
      </w:r>
      <w:r>
        <w:br/>
      </w:r>
      <w:r>
        <w:rPr>
          <w:rStyle w:val="NormalTok"/>
        </w:rPr>
        <w:t xml:space="preserve">aipw_obj1a </w:t>
      </w:r>
      <w:r>
        <w:rPr>
          <w:rStyle w:val="OtherTok"/>
        </w:rPr>
        <w:t xml:space="preserve">&lt;-</w:t>
      </w:r>
      <w:r>
        <w:rPr>
          <w:rStyle w:val="NormalTok"/>
        </w:rPr>
        <w:t xml:space="preserve"> AIPW</w:t>
      </w:r>
      <w:r>
        <w:rPr>
          <w:rStyle w:val="SpecialCharTok"/>
        </w:rPr>
        <w:t xml:space="preserve">$</w:t>
      </w:r>
      <w:r>
        <w:rPr>
          <w:rStyle w:val="FunctionTok"/>
        </w:rPr>
        <w:t xml:space="preserve">new</w:t>
      </w:r>
      <w:r>
        <w:rPr>
          <w:rStyle w:val="NormalTok"/>
        </w:rPr>
        <w:t xml:space="preserve">(</w:t>
      </w:r>
      <w:r>
        <w:br/>
      </w:r>
      <w:r>
        <w:rPr>
          <w:rStyle w:val="NormalTok"/>
        </w:rPr>
        <w:t xml:space="preserve">  </w:t>
      </w:r>
      <w:r>
        <w:rPr>
          <w:rStyle w:val="AttributeTok"/>
        </w:rPr>
        <w:t xml:space="preserve">Y =</w:t>
      </w:r>
      <w:r>
        <w:rPr>
          <w:rStyle w:val="NormalTok"/>
        </w:rPr>
        <w:t xml:space="preserve"> orc_matched</w:t>
      </w:r>
      <w:r>
        <w:rPr>
          <w:rStyle w:val="SpecialCharTok"/>
        </w:rPr>
        <w:t xml:space="preserve">$</w:t>
      </w:r>
      <w:r>
        <w:rPr>
          <w:rStyle w:val="NormalTok"/>
        </w:rPr>
        <w:t xml:space="preserve">vm,</w:t>
      </w:r>
      <w:r>
        <w:br/>
      </w:r>
      <w:r>
        <w:rPr>
          <w:rStyle w:val="NormalTok"/>
        </w:rPr>
        <w:t xml:space="preserve">  </w:t>
      </w:r>
      <w:r>
        <w:rPr>
          <w:rStyle w:val="AttributeTok"/>
        </w:rPr>
        <w:t xml:space="preserve">A =</w:t>
      </w:r>
      <w:r>
        <w:rPr>
          <w:rStyle w:val="NormalTok"/>
        </w:rPr>
        <w:t xml:space="preserve"> orc_matched</w:t>
      </w:r>
      <w:r>
        <w:rPr>
          <w:rStyle w:val="SpecialCharTok"/>
        </w:rPr>
        <w:t xml:space="preserve">$</w:t>
      </w:r>
      <w:r>
        <w:rPr>
          <w:rStyle w:val="NormalTok"/>
        </w:rPr>
        <w:t xml:space="preserve">treat,</w:t>
      </w:r>
      <w:r>
        <w:br/>
      </w:r>
      <w:r>
        <w:rPr>
          <w:rStyle w:val="NormalTok"/>
        </w:rPr>
        <w:t xml:space="preserve">  </w:t>
      </w:r>
      <w:r>
        <w:rPr>
          <w:rStyle w:val="AttributeTok"/>
        </w:rPr>
        <w:t xml:space="preserve">W =</w:t>
      </w:r>
      <w:r>
        <w:rPr>
          <w:rStyle w:val="NormalTok"/>
        </w:rPr>
        <w:t xml:space="preserve"> </w:t>
      </w:r>
      <w:r>
        <w:rPr>
          <w:rStyle w:val="FunctionTok"/>
        </w:rPr>
        <w:t xml:space="preserve">subset</w:t>
      </w:r>
      <w:r>
        <w:rPr>
          <w:rStyle w:val="NormalTok"/>
        </w:rPr>
        <w:t xml:space="preserve">(orc_matched, </w:t>
      </w:r>
      <w:r>
        <w:rPr>
          <w:rStyle w:val="AttributeTok"/>
        </w:rPr>
        <w:t xml:space="preserve">select =</w:t>
      </w:r>
      <w:r>
        <w:rPr>
          <w:rStyle w:val="NormalTok"/>
        </w:rPr>
        <w:t xml:space="preserve"> cov),</w:t>
      </w:r>
      <w:r>
        <w:br/>
      </w:r>
      <w:r>
        <w:rPr>
          <w:rStyle w:val="NormalTok"/>
        </w:rPr>
        <w:t xml:space="preserve">  </w:t>
      </w:r>
      <w:r>
        <w:rPr>
          <w:rStyle w:val="AttributeTok"/>
        </w:rPr>
        <w:t xml:space="preserve">Q.SL.library =</w:t>
      </w:r>
      <w:r>
        <w:rPr>
          <w:rStyle w:val="NormalTok"/>
        </w:rPr>
        <w:t xml:space="preserve"> sl_libs,</w:t>
      </w:r>
      <w:r>
        <w:br/>
      </w:r>
      <w:r>
        <w:rPr>
          <w:rStyle w:val="NormalTok"/>
        </w:rPr>
        <w:t xml:space="preserve">  </w:t>
      </w:r>
      <w:r>
        <w:rPr>
          <w:rStyle w:val="AttributeTok"/>
        </w:rPr>
        <w:t xml:space="preserve">g.SL.library =</w:t>
      </w:r>
      <w:r>
        <w:rPr>
          <w:rStyle w:val="NormalTok"/>
        </w:rPr>
        <w:t xml:space="preserve"> sl_libs,</w:t>
      </w:r>
      <w:r>
        <w:br/>
      </w:r>
      <w:r>
        <w:rPr>
          <w:rStyle w:val="NormalTok"/>
        </w:rPr>
        <w:t xml:space="preserve">  </w:t>
      </w:r>
      <w:r>
        <w:rPr>
          <w:rStyle w:val="AttributeTok"/>
        </w:rPr>
        <w:t xml:space="preserve">k_split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TRUE</w:t>
      </w:r>
      <w:r>
        <w:br/>
      </w:r>
      <w:r>
        <w:rPr>
          <w:rStyle w:val="NormalTok"/>
        </w:rPr>
        <w:t xml:space="preserve">)</w:t>
      </w:r>
      <w:r>
        <w:br/>
      </w:r>
      <w:r>
        <w:br/>
      </w:r>
      <w:r>
        <w:rPr>
          <w:rStyle w:val="NormalTok"/>
        </w:rPr>
        <w:t xml:space="preserve">aipw_obj1a</w:t>
      </w:r>
      <w:r>
        <w:rPr>
          <w:rStyle w:val="SpecialCharTok"/>
        </w:rPr>
        <w:t xml:space="preserve">$</w:t>
      </w:r>
      <w:r>
        <w:rPr>
          <w:rStyle w:val="FunctionTok"/>
        </w:rPr>
        <w:t xml:space="preserve">fit</w:t>
      </w:r>
      <w:r>
        <w:rPr>
          <w:rStyle w:val="NormalTok"/>
        </w:rPr>
        <w:t xml:space="preserve">()</w:t>
      </w:r>
      <w:r>
        <w:br/>
      </w:r>
      <w:r>
        <w:rPr>
          <w:rStyle w:val="NormalTok"/>
        </w:rPr>
        <w:t xml:space="preserve">aipw_obj1a</w:t>
      </w:r>
      <w:r>
        <w:rPr>
          <w:rStyle w:val="SpecialCharTok"/>
        </w:rPr>
        <w:t xml:space="preserve">$</w:t>
      </w:r>
      <w:r>
        <w:rPr>
          <w:rStyle w:val="FunctionTok"/>
        </w:rPr>
        <w:t xml:space="preserve">stratified_fit</w:t>
      </w:r>
      <w:r>
        <w:rPr>
          <w:rStyle w:val="NormalTok"/>
        </w:rPr>
        <w:t xml:space="preserve">()</w:t>
      </w:r>
      <w:r>
        <w:br/>
      </w:r>
      <w:r>
        <w:rPr>
          <w:rStyle w:val="NormalTok"/>
        </w:rPr>
        <w:t xml:space="preserve">aipw_obj1a</w:t>
      </w:r>
      <w:r>
        <w:rPr>
          <w:rStyle w:val="SpecialCharTok"/>
        </w:rPr>
        <w:t xml:space="preserve">$</w:t>
      </w:r>
      <w:r>
        <w:rPr>
          <w:rStyle w:val="FunctionTok"/>
        </w:rPr>
        <w:t xml:space="preserve">summary</w:t>
      </w:r>
      <w:r>
        <w:rPr>
          <w:rStyle w:val="NormalTok"/>
        </w:rPr>
        <w:t xml:space="preserve">()</w:t>
      </w:r>
    </w:p>
    <w:p>
      <w:pPr>
        <w:pStyle w:val="SourceCode"/>
      </w:pPr>
      <w:r>
        <w:rPr>
          <w:rStyle w:val="VerbatimChar"/>
        </w:rPr>
        <w:t xml:space="preserve">                    Estimate      SE 95% LCL 95% UCL     N</w:t>
      </w:r>
      <w:r>
        <w:br/>
      </w:r>
      <w:r>
        <w:rPr>
          <w:rStyle w:val="VerbatimChar"/>
        </w:rPr>
        <w:t xml:space="preserve">Mean of Exposure       0.173 0.00580  0.1612  0.1839  7260</w:t>
      </w:r>
      <w:r>
        <w:br/>
      </w:r>
      <w:r>
        <w:rPr>
          <w:rStyle w:val="VerbatimChar"/>
        </w:rPr>
        <w:t xml:space="preserve">Mean of Control        0.128 0.00430  0.1191  0.1360  7260</w:t>
      </w:r>
      <w:r>
        <w:br/>
      </w:r>
      <w:r>
        <w:rPr>
          <w:rStyle w:val="VerbatimChar"/>
        </w:rPr>
        <w:t xml:space="preserve">Mean Difference        0.045 0.00302  0.0390  0.0509 14520</w:t>
      </w:r>
      <w:r>
        <w:br/>
      </w:r>
      <w:r>
        <w:rPr>
          <w:rStyle w:val="VerbatimChar"/>
        </w:rPr>
        <w:t xml:space="preserve">ATT Mean Difference    0.066 0.00461  0.0569  0.0750 14520</w:t>
      </w:r>
      <w:r>
        <w:br/>
      </w:r>
      <w:r>
        <w:rPr>
          <w:rStyle w:val="VerbatimChar"/>
        </w:rPr>
        <w:t xml:space="preserve">ATC Mean Difference    0.024 0.00206  0.0199  0.0280 14520</w:t>
      </w:r>
    </w:p>
    <w:p>
      <w:pPr>
        <w:pStyle w:val="SourceCode"/>
      </w:pPr>
      <w:r>
        <w:rPr>
          <w:rStyle w:val="NormalTok"/>
        </w:rPr>
        <w:t xml:space="preserve">aipw_obj1a</w:t>
      </w:r>
      <w:r>
        <w:rPr>
          <w:rStyle w:val="SpecialCharTok"/>
        </w:rPr>
        <w:t xml:space="preserve">$</w:t>
      </w:r>
      <w:r>
        <w:rPr>
          <w:rStyle w:val="FunctionTok"/>
        </w:rPr>
        <w:t xml:space="preserve">plot.p_score</w:t>
      </w:r>
      <w:r>
        <w:rPr>
          <w:rStyle w:val="NormalTok"/>
        </w:rPr>
        <w:t xml:space="preserve">(</w:t>
      </w:r>
      <w:r>
        <w:rPr>
          <w:rStyle w:val="AttributeTok"/>
        </w:rPr>
        <w:t xml:space="preserve">print.ip_weights =</w:t>
      </w:r>
      <w:r>
        <w:rPr>
          <w:rStyle w:val="NormalTok"/>
        </w:rPr>
        <w:t xml:space="preserve"> </w:t>
      </w:r>
      <w:r>
        <w:rPr>
          <w:rStyle w:val="ConstantTok"/>
        </w:rPr>
        <w:t xml:space="preserve">TRUE</w:t>
      </w:r>
      <w:r>
        <w:rPr>
          <w:rStyle w:val="NormalTok"/>
        </w:rPr>
        <w:t xml:space="preserve">)</w:t>
      </w:r>
    </w:p>
    <w:p>
      <w:pPr>
        <w:pStyle w:val="FirstParagraph"/>
      </w:pPr>
      <w:r>
        <w:drawing>
          <wp:inline>
            <wp:extent cx="5334000" cy="4267200"/>
            <wp:effectExtent b="0" l="0" r="0" t="0"/>
            <wp:docPr descr="" title="" id="127" name="Picture"/>
            <a:graphic>
              <a:graphicData uri="http://schemas.openxmlformats.org/drawingml/2006/picture">
                <pic:pic>
                  <pic:nvPicPr>
                    <pic:cNvPr descr="notez1a_files/figure-docx/unnamed-chunk-1-27.png" id="128" name="Picture"/>
                    <pic:cNvPicPr>
                      <a:picLocks noChangeArrowheads="1" noChangeAspect="1"/>
                    </pic:cNvPicPr>
                  </pic:nvPicPr>
                  <pic:blipFill>
                    <a:blip r:embed="rId126"/>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aipw_obj1a</w:t>
      </w:r>
      <w:r>
        <w:rPr>
          <w:rStyle w:val="SpecialCharTok"/>
        </w:rPr>
        <w:t xml:space="preserve">$</w:t>
      </w:r>
      <w:r>
        <w:rPr>
          <w:rStyle w:val="FunctionTok"/>
        </w:rPr>
        <w:t xml:space="preserve">plot.ip_weights</w:t>
      </w:r>
      <w:r>
        <w:rPr>
          <w:rStyle w:val="NormalTok"/>
        </w:rPr>
        <w:t xml:space="preserve">()</w:t>
      </w:r>
    </w:p>
    <w:p>
      <w:pPr>
        <w:pStyle w:val="FirstParagraph"/>
      </w:pPr>
      <w:r>
        <w:drawing>
          <wp:inline>
            <wp:extent cx="5334000" cy="4267200"/>
            <wp:effectExtent b="0" l="0" r="0" t="0"/>
            <wp:docPr descr="" title="" id="130" name="Picture"/>
            <a:graphic>
              <a:graphicData uri="http://schemas.openxmlformats.org/drawingml/2006/picture">
                <pic:pic>
                  <pic:nvPicPr>
                    <pic:cNvPr descr="notez1a_files/figure-docx/unnamed-chunk-1-28.png" id="131" name="Picture"/>
                    <pic:cNvPicPr>
                      <a:picLocks noChangeArrowheads="1" noChangeAspect="1"/>
                    </pic:cNvPicPr>
                  </pic:nvPicPr>
                  <pic:blipFill>
                    <a:blip r:embed="rId129"/>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orcmatch_temp </w:t>
      </w:r>
      <w:r>
        <w:rPr>
          <w:rStyle w:val="OtherTok"/>
        </w:rPr>
        <w:t xml:space="preserve">&lt;-</w:t>
      </w:r>
      <w:r>
        <w:rPr>
          <w:rStyle w:val="NormalTok"/>
        </w:rPr>
        <w:t xml:space="preserve"> </w:t>
      </w:r>
      <w:r>
        <w:rPr>
          <w:rStyle w:val="FunctionTok"/>
        </w:rPr>
        <w:t xml:space="preserve">copy</w:t>
      </w:r>
      <w:r>
        <w:rPr>
          <w:rStyle w:val="NormalTok"/>
        </w:rPr>
        <w:t xml:space="preserve">(orc_matched1b)</w:t>
      </w:r>
      <w:r>
        <w:br/>
      </w:r>
      <w:r>
        <w:rPr>
          <w:rStyle w:val="NormalTok"/>
        </w:rPr>
        <w:t xml:space="preserve">orcmatch_temp[, weights </w:t>
      </w:r>
      <w:r>
        <w:rPr>
          <w:rStyle w:val="SpecialCharTok"/>
        </w:rPr>
        <w:t xml:space="preserve">:</w:t>
      </w:r>
      <w:r>
        <w:rPr>
          <w:rStyle w:val="ErrorTok"/>
        </w:rPr>
        <w:t xml:space="preserve">=</w:t>
      </w:r>
      <w:r>
        <w:rPr>
          <w:rStyle w:val="NormalTok"/>
        </w:rPr>
        <w:t xml:space="preserve"> </w:t>
      </w:r>
      <w:r>
        <w:rPr>
          <w:rStyle w:val="ConstantTok"/>
        </w:rPr>
        <w:t xml:space="preserve">NULL</w:t>
      </w:r>
      <w:r>
        <w:rPr>
          <w:rStyle w:val="NormalTok"/>
        </w:rPr>
        <w:t xml:space="preserve">]</w:t>
      </w:r>
      <w:r>
        <w:br/>
      </w:r>
      <w:r>
        <w:rPr>
          <w:rStyle w:val="NormalTok"/>
        </w:rPr>
        <w:t xml:space="preserve">orcmatch_temp[, treat </w:t>
      </w:r>
      <w:r>
        <w:rPr>
          <w:rStyle w:val="SpecialCharTok"/>
        </w:rPr>
        <w:t xml:space="preserve">:</w:t>
      </w:r>
      <w:r>
        <w:rPr>
          <w:rStyle w:val="ErrorTok"/>
        </w:rPr>
        <w:t xml:space="preserve">=</w:t>
      </w:r>
      <w:r>
        <w:rPr>
          <w:rStyle w:val="NormalTok"/>
        </w:rPr>
        <w:t xml:space="preserve"> </w:t>
      </w:r>
      <w:r>
        <w:rPr>
          <w:rStyle w:val="ConstantTok"/>
        </w:rPr>
        <w:t xml:space="preserve">NULL</w:t>
      </w:r>
      <w:r>
        <w:rPr>
          <w:rStyle w:val="NormalTok"/>
        </w:rPr>
        <w:t xml:space="preserve">]</w:t>
      </w:r>
      <w:r>
        <w:br/>
      </w:r>
      <w:r>
        <w:rPr>
          <w:rStyle w:val="NormalTok"/>
        </w:rPr>
        <w:t xml:space="preserve">orcmatch_temp[, distance </w:t>
      </w:r>
      <w:r>
        <w:rPr>
          <w:rStyle w:val="SpecialCharTok"/>
        </w:rPr>
        <w:t xml:space="preserve">:</w:t>
      </w:r>
      <w:r>
        <w:rPr>
          <w:rStyle w:val="ErrorTok"/>
        </w:rPr>
        <w:t xml:space="preserve">=</w:t>
      </w:r>
      <w:r>
        <w:rPr>
          <w:rStyle w:val="NormalTok"/>
        </w:rPr>
        <w:t xml:space="preserve"> </w:t>
      </w:r>
      <w:r>
        <w:rPr>
          <w:rStyle w:val="ConstantTok"/>
        </w:rPr>
        <w:t xml:space="preserve">NULL</w:t>
      </w:r>
      <w:r>
        <w:rPr>
          <w:rStyle w:val="NormalTok"/>
        </w:rPr>
        <w:t xml:space="preserve">]</w:t>
      </w:r>
      <w:r>
        <w:br/>
      </w:r>
      <w:r>
        <w:rPr>
          <w:rStyle w:val="NormalTok"/>
        </w:rPr>
        <w:t xml:space="preserve">orcmatch_temp[, subclass </w:t>
      </w:r>
      <w:r>
        <w:rPr>
          <w:rStyle w:val="SpecialCharTok"/>
        </w:rPr>
        <w:t xml:space="preserve">:</w:t>
      </w:r>
      <w:r>
        <w:rPr>
          <w:rStyle w:val="ErrorTok"/>
        </w:rPr>
        <w:t xml:space="preserve">=</w:t>
      </w:r>
      <w:r>
        <w:rPr>
          <w:rStyle w:val="NormalTok"/>
        </w:rPr>
        <w:t xml:space="preserve"> </w:t>
      </w:r>
      <w:r>
        <w:rPr>
          <w:rStyle w:val="ConstantTok"/>
        </w:rPr>
        <w:t xml:space="preserve">NULL</w:t>
      </w:r>
      <w:r>
        <w:rPr>
          <w:rStyle w:val="NormalTok"/>
        </w:rPr>
        <w:t xml:space="preserve">]</w:t>
      </w:r>
      <w:r>
        <w:br/>
      </w:r>
      <w:r>
        <w:rPr>
          <w:rStyle w:val="NormalTok"/>
        </w:rPr>
        <w:t xml:space="preserve">orcmatch_temp[,</w:t>
      </w:r>
      <w:r>
        <w:br/>
      </w:r>
      <w:r>
        <w:rPr>
          <w:rStyle w:val="NormalTok"/>
        </w:rPr>
        <w:t xml:space="preserve">  ag </w:t>
      </w:r>
      <w:r>
        <w:rPr>
          <w:rStyle w:val="SpecialCharTok"/>
        </w:rPr>
        <w:t xml:space="preserve">:</w:t>
      </w:r>
      <w:r>
        <w:rPr>
          <w:rStyle w:val="ErrorTok"/>
        </w:rPr>
        <w:t xml:space="preserve">=</w:t>
      </w:r>
      <w:r>
        <w:rPr>
          <w:rStyle w:val="NormalTok"/>
        </w:rPr>
        <w:t xml:space="preserve"> </w:t>
      </w:r>
      <w:r>
        <w:rPr>
          <w:rStyle w:val="FunctionTok"/>
        </w:rPr>
        <w:t xml:space="preserve">fcase</w:t>
      </w:r>
      <w:r>
        <w:rPr>
          <w:rStyle w:val="NormalTok"/>
        </w:rPr>
        <w:t xml:space="preserve">(</w:t>
      </w:r>
      <w:r>
        <w:br/>
      </w:r>
      <w:r>
        <w:rPr>
          <w:rStyle w:val="NormalTok"/>
        </w:rPr>
        <w:t xml:space="preserve">    ag </w:t>
      </w:r>
      <w:r>
        <w:rPr>
          <w:rStyle w:val="SpecialCharTok"/>
        </w:rPr>
        <w:t xml:space="preserve">==</w:t>
      </w:r>
      <w:r>
        <w:rPr>
          <w:rStyle w:val="NormalTok"/>
        </w:rPr>
        <w:t xml:space="preserve"> </w:t>
      </w:r>
      <w:r>
        <w:rPr>
          <w:rStyle w:val="DecValTok"/>
        </w:rPr>
        <w:t xml:space="preserve">21</w:t>
      </w:r>
      <w:r>
        <w:rPr>
          <w:rStyle w:val="NormalTok"/>
        </w:rPr>
        <w:t xml:space="preserve">   , </w:t>
      </w:r>
      <w:r>
        <w:rPr>
          <w:rStyle w:val="StringTok"/>
        </w:rPr>
        <w:t xml:space="preserve">"21"</w:t>
      </w:r>
      <w:r>
        <w:rPr>
          <w:rStyle w:val="NormalTok"/>
        </w:rPr>
        <w:t xml:space="preserve">   ,</w:t>
      </w:r>
      <w:r>
        <w:br/>
      </w:r>
      <w:r>
        <w:rPr>
          <w:rStyle w:val="NormalTok"/>
        </w:rPr>
        <w:t xml:space="preserve">    ag </w:t>
      </w:r>
      <w:r>
        <w:rPr>
          <w:rStyle w:val="SpecialCharTok"/>
        </w:rPr>
        <w:t xml:space="preserve">==</w:t>
      </w:r>
      <w:r>
        <w:rPr>
          <w:rStyle w:val="NormalTok"/>
        </w:rPr>
        <w:t xml:space="preserve"> </w:t>
      </w:r>
      <w:r>
        <w:rPr>
          <w:rStyle w:val="DecValTok"/>
        </w:rPr>
        <w:t xml:space="preserve">42</w:t>
      </w:r>
      <w:r>
        <w:rPr>
          <w:rStyle w:val="NormalTok"/>
        </w:rPr>
        <w:t xml:space="preserve">   , </w:t>
      </w:r>
      <w:r>
        <w:rPr>
          <w:rStyle w:val="StringTok"/>
        </w:rPr>
        <w:t xml:space="preserve">"42"</w:t>
      </w:r>
      <w:r>
        <w:rPr>
          <w:rStyle w:val="NormalTok"/>
        </w:rPr>
        <w:t xml:space="preserve">   ,</w:t>
      </w:r>
      <w:r>
        <w:br/>
      </w:r>
      <w:r>
        <w:rPr>
          <w:rStyle w:val="NormalTok"/>
        </w:rPr>
        <w:t xml:space="preserve">    ag </w:t>
      </w:r>
      <w:r>
        <w:rPr>
          <w:rStyle w:val="SpecialCharTok"/>
        </w:rPr>
        <w:t xml:space="preserve">==</w:t>
      </w:r>
      <w:r>
        <w:rPr>
          <w:rStyle w:val="NormalTok"/>
        </w:rPr>
        <w:t xml:space="preserve"> </w:t>
      </w:r>
      <w:r>
        <w:rPr>
          <w:rStyle w:val="FloatTok"/>
        </w:rPr>
        <w:t xml:space="preserve">57.5</w:t>
      </w:r>
      <w:r>
        <w:rPr>
          <w:rStyle w:val="NormalTok"/>
        </w:rPr>
        <w:t xml:space="preserve"> , </w:t>
      </w:r>
      <w:r>
        <w:rPr>
          <w:rStyle w:val="StringTok"/>
        </w:rPr>
        <w:t xml:space="preserve">"57.5"</w:t>
      </w:r>
      <w:r>
        <w:br/>
      </w:r>
      <w:r>
        <w:rPr>
          <w:rStyle w:val="NormalTok"/>
        </w:rPr>
        <w:t xml:space="preserve">  )</w:t>
      </w:r>
      <w:r>
        <w:br/>
      </w:r>
      <w:r>
        <w:rPr>
          <w:rStyle w:val="NormalTok"/>
        </w:rPr>
        <w:t xml:space="preserve">]</w:t>
      </w:r>
      <w:r>
        <w:br/>
      </w:r>
      <w:r>
        <w:rPr>
          <w:rStyle w:val="NormalTok"/>
        </w:rPr>
        <w:t xml:space="preserve">orcmatch_temp[, rc </w:t>
      </w:r>
      <w:r>
        <w:rPr>
          <w:rStyle w:val="SpecialCharTok"/>
        </w:rPr>
        <w:t xml:space="preserve">:</w:t>
      </w:r>
      <w:r>
        <w:rPr>
          <w:rStyle w:val="ErrorTok"/>
        </w:rPr>
        <w:t xml:space="preserve">=</w:t>
      </w:r>
      <w:r>
        <w:rPr>
          <w:rStyle w:val="NormalTok"/>
        </w:rPr>
        <w:t xml:space="preserve"> </w:t>
      </w:r>
      <w:r>
        <w:rPr>
          <w:rStyle w:val="FunctionTok"/>
        </w:rPr>
        <w:t xml:space="preserve">as.factor</w:t>
      </w:r>
      <w:r>
        <w:rPr>
          <w:rStyle w:val="NormalTok"/>
        </w:rPr>
        <w:t xml:space="preserve">(rc)]</w:t>
      </w:r>
      <w:r>
        <w:br/>
      </w:r>
      <w:r>
        <w:rPr>
          <w:rStyle w:val="NormalTok"/>
        </w:rPr>
        <w:t xml:space="preserve">orcmatch_temp[,</w:t>
      </w:r>
      <w:r>
        <w:br/>
      </w:r>
      <w:r>
        <w:rPr>
          <w:rStyle w:val="NormalTok"/>
        </w:rPr>
        <w:t xml:space="preserve">  ag </w:t>
      </w:r>
      <w:r>
        <w:rPr>
          <w:rStyle w:val="SpecialCharTok"/>
        </w:rPr>
        <w:t xml:space="preserve">:</w:t>
      </w:r>
      <w:r>
        <w:rPr>
          <w:rStyle w:val="ErrorTok"/>
        </w:rPr>
        <w:t xml:space="preserve">=</w:t>
      </w:r>
      <w:r>
        <w:rPr>
          <w:rStyle w:val="NormalTok"/>
        </w:rPr>
        <w:t xml:space="preserve"> </w:t>
      </w:r>
      <w:r>
        <w:rPr>
          <w:rStyle w:val="FunctionTok"/>
        </w:rPr>
        <w:t xml:space="preserve">factor</w:t>
      </w:r>
      <w:r>
        <w:rPr>
          <w:rStyle w:val="NormalTok"/>
        </w:rPr>
        <w:t xml:space="preserve">(ag,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"21"</w:t>
      </w:r>
      <w:r>
        <w:rPr>
          <w:rStyle w:val="NormalTok"/>
        </w:rPr>
        <w:t xml:space="preserve">, </w:t>
      </w:r>
      <w:r>
        <w:rPr>
          <w:rStyle w:val="StringTok"/>
        </w:rPr>
        <w:t xml:space="preserve">"42"</w:t>
      </w:r>
      <w:r>
        <w:rPr>
          <w:rStyle w:val="NormalTok"/>
        </w:rPr>
        <w:t xml:space="preserve">, </w:t>
      </w:r>
      <w:r>
        <w:rPr>
          <w:rStyle w:val="StringTok"/>
        </w:rPr>
        <w:t xml:space="preserve">"57.5"</w:t>
      </w:r>
      <w:r>
        <w:rPr>
          <w:rStyle w:val="NormalTok"/>
        </w:rPr>
        <w:t xml:space="preserve">), </w:t>
      </w:r>
      <w:r>
        <w:rPr>
          <w:rStyle w:val="AttributeTok"/>
        </w:rPr>
        <w:t xml:space="preserve">ordered =</w:t>
      </w:r>
      <w:r>
        <w:rPr>
          <w:rStyle w:val="NormalTok"/>
        </w:rPr>
        <w:t xml:space="preserve"> </w:t>
      </w:r>
      <w:r>
        <w:rPr>
          <w:rStyle w:val="ConstantTok"/>
        </w:rPr>
        <w:t xml:space="preserve">TRUE</w:t>
      </w:r>
      <w:r>
        <w:rPr>
          <w:rStyle w:val="NormalTok"/>
        </w:rPr>
        <w:t xml:space="preserve">)</w:t>
      </w:r>
      <w:r>
        <w:br/>
      </w:r>
      <w:r>
        <w:rPr>
          <w:rStyle w:val="NormalTok"/>
        </w:rPr>
        <w:t xml:space="preserve">]</w:t>
      </w:r>
      <w:r>
        <w:br/>
      </w:r>
      <w:r>
        <w:rPr>
          <w:rStyle w:val="NormalTok"/>
        </w:rPr>
        <w:t xml:space="preserve">orcmatch_temp[, sg </w:t>
      </w:r>
      <w:r>
        <w:rPr>
          <w:rStyle w:val="SpecialCharTok"/>
        </w:rPr>
        <w:t xml:space="preserve">:</w:t>
      </w:r>
      <w:r>
        <w:rPr>
          <w:rStyle w:val="ErrorTok"/>
        </w:rPr>
        <w:t xml:space="preserve">=</w:t>
      </w:r>
      <w:r>
        <w:rPr>
          <w:rStyle w:val="NormalTok"/>
        </w:rPr>
        <w:t xml:space="preserve"> </w:t>
      </w:r>
      <w:r>
        <w:rPr>
          <w:rStyle w:val="FunctionTok"/>
        </w:rPr>
        <w:t xml:space="preserve">factor</w:t>
      </w:r>
      <w:r>
        <w:rPr>
          <w:rStyle w:val="NormalTok"/>
        </w:rPr>
        <w:t xml:space="preserve">(sg)]</w:t>
      </w:r>
      <w:r>
        <w:br/>
      </w:r>
      <w:r>
        <w:rPr>
          <w:rStyle w:val="NormalTok"/>
        </w:rPr>
        <w:t xml:space="preserve">orcmatch_temp[, yr </w:t>
      </w:r>
      <w:r>
        <w:rPr>
          <w:rStyle w:val="SpecialCharTok"/>
        </w:rPr>
        <w:t xml:space="preserve">:</w:t>
      </w:r>
      <w:r>
        <w:rPr>
          <w:rStyle w:val="ErrorTok"/>
        </w:rPr>
        <w:t xml:space="preserve">=</w:t>
      </w:r>
      <w:r>
        <w:rPr>
          <w:rStyle w:val="NormalTok"/>
        </w:rPr>
        <w:t xml:space="preserve"> </w:t>
      </w:r>
      <w:r>
        <w:rPr>
          <w:rStyle w:val="FunctionTok"/>
        </w:rPr>
        <w:t xml:space="preserve">factor</w:t>
      </w:r>
      <w:r>
        <w:rPr>
          <w:rStyle w:val="NormalTok"/>
        </w:rPr>
        <w:t xml:space="preserve">(yr, </w:t>
      </w:r>
      <w:r>
        <w:rPr>
          <w:rStyle w:val="AttributeTok"/>
        </w:rPr>
        <w:t xml:space="preserve">levels =</w:t>
      </w:r>
      <w:r>
        <w:rPr>
          <w:rStyle w:val="NormalTok"/>
        </w:rPr>
        <w:t xml:space="preserve"> </w:t>
      </w:r>
      <w:r>
        <w:rPr>
          <w:rStyle w:val="FunctionTok"/>
        </w:rPr>
        <w:t xml:space="preserve">sort</w:t>
      </w:r>
      <w:r>
        <w:rPr>
          <w:rStyle w:val="NormalTok"/>
        </w:rPr>
        <w:t xml:space="preserve">(</w:t>
      </w:r>
      <w:r>
        <w:rPr>
          <w:rStyle w:val="FunctionTok"/>
        </w:rPr>
        <w:t xml:space="preserve">unique</w:t>
      </w:r>
      <w:r>
        <w:rPr>
          <w:rStyle w:val="NormalTok"/>
        </w:rPr>
        <w:t xml:space="preserve">(yr)), </w:t>
      </w:r>
      <w:r>
        <w:rPr>
          <w:rStyle w:val="AttributeTok"/>
        </w:rPr>
        <w:t xml:space="preserve">ordered =</w:t>
      </w:r>
      <w:r>
        <w:rPr>
          <w:rStyle w:val="NormalTok"/>
        </w:rPr>
        <w:t xml:space="preserve"> </w:t>
      </w:r>
      <w:r>
        <w:rPr>
          <w:rStyle w:val="ConstantTok"/>
        </w:rPr>
        <w:t xml:space="preserve">TRUE</w:t>
      </w:r>
      <w:r>
        <w:rPr>
          <w:rStyle w:val="NormalTok"/>
        </w:rPr>
        <w:t xml:space="preserve">)]</w:t>
      </w:r>
      <w:r>
        <w:br/>
      </w:r>
      <w:r>
        <w:rPr>
          <w:rStyle w:val="NormalTok"/>
        </w:rPr>
        <w:t xml:space="preserve">orcmatch_temp</w:t>
      </w:r>
      <w:r>
        <w:rPr>
          <w:rStyle w:val="SpecialCharTok"/>
        </w:rPr>
        <w:t xml:space="preserve">$</w:t>
      </w:r>
      <w:r>
        <w:rPr>
          <w:rStyle w:val="NormalTok"/>
        </w:rPr>
        <w:t xml:space="preserve">norm_weights </w:t>
      </w:r>
      <w:r>
        <w:rPr>
          <w:rStyle w:val="OtherTok"/>
        </w:rPr>
        <w:t xml:space="preserve">&lt;-</w:t>
      </w:r>
      <w:r>
        <w:rPr>
          <w:rStyle w:val="NormalTok"/>
        </w:rPr>
        <w:t xml:space="preserve"> orcmatch_temp</w:t>
      </w:r>
      <w:r>
        <w:rPr>
          <w:rStyle w:val="SpecialCharTok"/>
        </w:rPr>
        <w:t xml:space="preserve">$</w:t>
      </w:r>
      <w:r>
        <w:rPr>
          <w:rStyle w:val="NormalTok"/>
        </w:rPr>
        <w:t xml:space="preserve">np </w:t>
      </w:r>
      <w:r>
        <w:rPr>
          <w:rStyle w:val="SpecialCharTok"/>
        </w:rPr>
        <w:t xml:space="preserve">/</w:t>
      </w:r>
      <w:r>
        <w:rPr>
          <w:rStyle w:val="NormalTok"/>
        </w:rPr>
        <w:t xml:space="preserve"> </w:t>
      </w:r>
      <w:r>
        <w:rPr>
          <w:rStyle w:val="FunctionTok"/>
        </w:rPr>
        <w:t xml:space="preserve">mean</w:t>
      </w:r>
      <w:r>
        <w:rPr>
          <w:rStyle w:val="NormalTok"/>
        </w:rPr>
        <w:t xml:space="preserve">(orcmatch_temp</w:t>
      </w:r>
      <w:r>
        <w:rPr>
          <w:rStyle w:val="SpecialCharTok"/>
        </w:rPr>
        <w:t xml:space="preserve">$</w:t>
      </w:r>
      <w:r>
        <w:rPr>
          <w:rStyle w:val="NormalTok"/>
        </w:rPr>
        <w:t xml:space="preserve">np)</w:t>
      </w:r>
      <w:r>
        <w:br/>
      </w:r>
      <w:r>
        <w:rPr>
          <w:rStyle w:val="FunctionTok"/>
        </w:rPr>
        <w:t xml:space="preserve">str</w:t>
      </w:r>
      <w:r>
        <w:rPr>
          <w:rStyle w:val="NormalTok"/>
        </w:rPr>
        <w:t xml:space="preserve">(orcmatch_temp[, .(yr, norm_weights, ag, sg)])</w:t>
      </w:r>
    </w:p>
    <w:p>
      <w:pPr>
        <w:pStyle w:val="SourceCode"/>
      </w:pPr>
      <w:r>
        <w:rPr>
          <w:rStyle w:val="VerbatimChar"/>
        </w:rPr>
        <w:t xml:space="preserve">Classes 'matchdata', 'data.table' and 'data.frame': 14520 obs. of  4 variables:</w:t>
      </w:r>
      <w:r>
        <w:br/>
      </w:r>
      <w:r>
        <w:rPr>
          <w:rStyle w:val="VerbatimChar"/>
        </w:rPr>
        <w:t xml:space="preserve"> $ yr          : Ord.factor w/ 3 levels "2023"&lt;"2024"&lt;..: 1 1 1 1 1 1 1 1 1 1 ...</w:t>
      </w:r>
      <w:r>
        <w:br/>
      </w:r>
      <w:r>
        <w:rPr>
          <w:rStyle w:val="VerbatimChar"/>
        </w:rPr>
        <w:t xml:space="preserve"> $ norm_weights: num  0.877 0.232 1.058 1.161 0.413 ...</w:t>
      </w:r>
      <w:r>
        <w:br/>
      </w:r>
      <w:r>
        <w:rPr>
          <w:rStyle w:val="VerbatimChar"/>
        </w:rPr>
        <w:t xml:space="preserve"> $ ag          : Ord.factor w/ 3 levels "21"&lt;"42"&lt;"57.5": 2 2 2 2 3 3 3 3 2 2 ...</w:t>
      </w:r>
      <w:r>
        <w:br/>
      </w:r>
      <w:r>
        <w:rPr>
          <w:rStyle w:val="VerbatimChar"/>
        </w:rPr>
        <w:t xml:space="preserve"> $ sg          : Factor w/ 2 levels "M","F": 1 1 1 1 1 1 1 1 1 1 ...</w:t>
      </w:r>
      <w:r>
        <w:br/>
      </w:r>
      <w:r>
        <w:rPr>
          <w:rStyle w:val="VerbatimChar"/>
        </w:rPr>
        <w:t xml:space="preserve"> - attr(*, ".internal.selfref")=&lt;externalptr&gt; </w:t>
      </w:r>
    </w:p>
    <w:p>
      <w:pPr>
        <w:pStyle w:val="SourceCode"/>
      </w:pPr>
      <w:r>
        <w:rPr>
          <w:rStyle w:val="NormalTok"/>
        </w:rPr>
        <w:t xml:space="preserve">orcmatch_temp[, treat </w:t>
      </w:r>
      <w:r>
        <w:rPr>
          <w:rStyle w:val="SpecialCharTok"/>
        </w:rPr>
        <w:t xml:space="preserve">:</w:t>
      </w:r>
      <w:r>
        <w:rPr>
          <w:rStyle w:val="ErrorTok"/>
        </w:rPr>
        <w:t xml:space="preserve">=</w:t>
      </w:r>
      <w:r>
        <w:rPr>
          <w:rStyle w:val="NormalTok"/>
        </w:rPr>
        <w:t xml:space="preserve"> </w:t>
      </w:r>
      <w:r>
        <w:rPr>
          <w:rStyle w:val="FunctionTok"/>
        </w:rPr>
        <w:t xml:space="preserve">as.numeric</w:t>
      </w:r>
      <w:r>
        <w:rPr>
          <w:rStyle w:val="NormalTok"/>
        </w:rPr>
        <w:t xml:space="preserve">(ac </w:t>
      </w:r>
      <w:r>
        <w:rPr>
          <w:rStyle w:val="SpecialCharTok"/>
        </w:rPr>
        <w:t xml:space="preserve">&gt;=</w:t>
      </w:r>
      <w:r>
        <w:rPr>
          <w:rStyle w:val="NormalTok"/>
        </w:rPr>
        <w:t xml:space="preserve"> </w:t>
      </w:r>
      <w:r>
        <w:rPr>
          <w:rStyle w:val="FunctionTok"/>
        </w:rPr>
        <w:t xml:space="preserve">median</w:t>
      </w:r>
      <w:r>
        <w:rPr>
          <w:rStyle w:val="NormalTok"/>
        </w:rPr>
        <w:t xml:space="preserve">(ac))]</w:t>
      </w:r>
      <w:r>
        <w:br/>
      </w:r>
      <w:r>
        <w:rPr>
          <w:rStyle w:val="NormalTok"/>
        </w:rPr>
        <w:t xml:space="preserve">modout </w:t>
      </w:r>
      <w:r>
        <w:rPr>
          <w:rStyle w:val="OtherTok"/>
        </w:rPr>
        <w:t xml:space="preserve">&lt;-</w:t>
      </w:r>
      <w:r>
        <w:rPr>
          <w:rStyle w:val="NormalTok"/>
        </w:rPr>
        <w:t xml:space="preserve"> </w:t>
      </w:r>
      <w:r>
        <w:rPr>
          <w:rStyle w:val="FunctionTok"/>
        </w:rPr>
        <w:t xml:space="preserve">matchit</w:t>
      </w:r>
      <w:r>
        <w:rPr>
          <w:rStyle w:val="NormalTok"/>
        </w:rPr>
        <w:t xml:space="preserve">(</w:t>
      </w:r>
      <w:r>
        <w:br/>
      </w:r>
      <w:r>
        <w:rPr>
          <w:rStyle w:val="NormalTok"/>
        </w:rPr>
        <w:t xml:space="preserve">  treat </w:t>
      </w:r>
      <w:r>
        <w:rPr>
          <w:rStyle w:val="SpecialCharTok"/>
        </w:rPr>
        <w:t xml:space="preserve">~</w:t>
      </w:r>
      <w:r>
        <w:rPr>
          <w:rStyle w:val="NormalTok"/>
        </w:rPr>
        <w:t xml:space="preserve"> ag </w:t>
      </w:r>
      <w:r>
        <w:rPr>
          <w:rStyle w:val="SpecialCharTok"/>
        </w:rPr>
        <w:t xml:space="preserve">+</w:t>
      </w:r>
      <w:r>
        <w:rPr>
          <w:rStyle w:val="NormalTok"/>
        </w:rPr>
        <w:t xml:space="preserve"> sg </w:t>
      </w:r>
      <w:r>
        <w:rPr>
          <w:rStyle w:val="SpecialCharTok"/>
        </w:rPr>
        <w:t xml:space="preserve">+</w:t>
      </w:r>
      <w:r>
        <w:rPr>
          <w:rStyle w:val="NormalTok"/>
        </w:rPr>
        <w:t xml:space="preserve"> yr </w:t>
      </w:r>
      <w:r>
        <w:rPr>
          <w:rStyle w:val="SpecialCharTok"/>
        </w:rPr>
        <w:t xml:space="preserve">+</w:t>
      </w:r>
      <w:r>
        <w:rPr>
          <w:rStyle w:val="NormalTok"/>
        </w:rPr>
        <w:t xml:space="preserve"> rg,</w:t>
      </w:r>
      <w:r>
        <w:br/>
      </w:r>
      <w:r>
        <w:rPr>
          <w:rStyle w:val="NormalTok"/>
        </w:rPr>
        <w:t xml:space="preserve">  </w:t>
      </w:r>
      <w:r>
        <w:rPr>
          <w:rStyle w:val="AttributeTok"/>
        </w:rPr>
        <w:t xml:space="preserve">data =</w:t>
      </w:r>
      <w:r>
        <w:rPr>
          <w:rStyle w:val="NormalTok"/>
        </w:rPr>
        <w:t xml:space="preserve"> orcmatch_temp,</w:t>
      </w:r>
      <w:r>
        <w:br/>
      </w:r>
      <w:r>
        <w:rPr>
          <w:rStyle w:val="NormalTok"/>
        </w:rPr>
        <w:t xml:space="preserve">  </w:t>
      </w:r>
      <w:r>
        <w:rPr>
          <w:rStyle w:val="AttributeTok"/>
        </w:rPr>
        <w:t xml:space="preserve">distance =</w:t>
      </w:r>
      <w:r>
        <w:rPr>
          <w:rStyle w:val="NormalTok"/>
        </w:rPr>
        <w:t xml:space="preserve"> </w:t>
      </w:r>
      <w:r>
        <w:rPr>
          <w:rStyle w:val="StringTok"/>
        </w:rPr>
        <w:t xml:space="preserve">"cbps"</w:t>
      </w:r>
      <w:r>
        <w:rPr>
          <w:rStyle w:val="NormalTok"/>
        </w:rPr>
        <w:t xml:space="preserve">,</w:t>
      </w:r>
      <w:r>
        <w:br/>
      </w:r>
      <w:r>
        <w:rPr>
          <w:rStyle w:val="NormalTok"/>
        </w:rPr>
        <w:t xml:space="preserve">  </w:t>
      </w:r>
      <w:r>
        <w:rPr>
          <w:rStyle w:val="AttributeTok"/>
        </w:rPr>
        <w:t xml:space="preserve">estimand =</w:t>
      </w:r>
      <w:r>
        <w:rPr>
          <w:rStyle w:val="NormalTok"/>
        </w:rPr>
        <w:t xml:space="preserve"> </w:t>
      </w:r>
      <w:r>
        <w:rPr>
          <w:rStyle w:val="StringTok"/>
        </w:rPr>
        <w:t xml:space="preserve">"ATC"</w:t>
      </w:r>
      <w:r>
        <w:rPr>
          <w:rStyle w:val="NormalTok"/>
        </w:rPr>
        <w:t xml:space="preserve">,</w:t>
      </w:r>
      <w:r>
        <w:br/>
      </w:r>
      <w:r>
        <w:rPr>
          <w:rStyle w:val="NormalTok"/>
        </w:rPr>
        <w:t xml:space="preserve">  </w:t>
      </w:r>
      <w:r>
        <w:rPr>
          <w:rStyle w:val="AttributeTok"/>
        </w:rPr>
        <w:t xml:space="preserve">distance.options =</w:t>
      </w:r>
      <w:r>
        <w:rPr>
          <w:rStyle w:val="NormalTok"/>
        </w:rPr>
        <w:t xml:space="preserve"> </w:t>
      </w:r>
      <w:r>
        <w:rPr>
          <w:rStyle w:val="FunctionTok"/>
        </w:rPr>
        <w:t xml:space="preserve">list</w:t>
      </w:r>
      <w:r>
        <w:rPr>
          <w:rStyle w:val="NormalTok"/>
        </w:rPr>
        <w:t xml:space="preserve">(</w:t>
      </w:r>
      <w:r>
        <w:rPr>
          <w:rStyle w:val="AttributeTok"/>
        </w:rPr>
        <w:t xml:space="preserve">method =</w:t>
      </w:r>
      <w:r>
        <w:rPr>
          <w:rStyle w:val="StringTok"/>
        </w:rPr>
        <w:t xml:space="preserve">"exact"</w:t>
      </w:r>
      <w:r>
        <w:rPr>
          <w:rStyle w:val="NormalTok"/>
        </w:rPr>
        <w:t xml:space="preserve">),</w:t>
      </w:r>
      <w:r>
        <w:br/>
      </w:r>
      <w:r>
        <w:rPr>
          <w:rStyle w:val="NormalTok"/>
        </w:rPr>
        <w:t xml:space="preserve">  </w:t>
      </w:r>
      <w:r>
        <w:rPr>
          <w:rStyle w:val="AttributeTok"/>
        </w:rPr>
        <w:t xml:space="preserve">replace =</w:t>
      </w:r>
      <w:r>
        <w:rPr>
          <w:rStyle w:val="NormalTok"/>
        </w:rPr>
        <w:t xml:space="preserve"> </w:t>
      </w:r>
      <w:r>
        <w:rPr>
          <w:rStyle w:val="ConstantTok"/>
        </w:rPr>
        <w:t xml:space="preserve">FALSE</w:t>
      </w:r>
      <w:r>
        <w:br/>
      </w:r>
      <w:r>
        <w:rPr>
          <w:rStyle w:val="NormalTok"/>
        </w:rPr>
        <w:t xml:space="preserve">)</w:t>
      </w:r>
      <w:r>
        <w:br/>
      </w:r>
      <w:r>
        <w:rPr>
          <w:rStyle w:val="NormalTok"/>
        </w:rPr>
        <w:t xml:space="preserve">modout</w:t>
      </w:r>
      <w:r>
        <w:rPr>
          <w:rStyle w:val="SpecialCharTok"/>
        </w:rPr>
        <w:t xml:space="preserve">$</w:t>
      </w:r>
      <w:r>
        <w:rPr>
          <w:rStyle w:val="NormalTok"/>
        </w:rPr>
        <w:t xml:space="preserve">model</w:t>
      </w:r>
      <w:r>
        <w:rPr>
          <w:rStyle w:val="SpecialCharTok"/>
        </w:rPr>
        <w:t xml:space="preserve">$</w:t>
      </w:r>
      <w:r>
        <w:rPr>
          <w:rStyle w:val="NormalTok"/>
        </w:rPr>
        <w:t xml:space="preserve">coefficients</w:t>
      </w:r>
    </w:p>
    <w:p>
      <w:pPr>
        <w:pStyle w:val="SourceCode"/>
      </w:pPr>
      <w:r>
        <w:rPr>
          <w:rStyle w:val="VerbatimChar"/>
        </w:rPr>
        <w:t xml:space="preserve">                 Treated</w:t>
      </w:r>
      <w:r>
        <w:br/>
      </w:r>
      <w:r>
        <w:rPr>
          <w:rStyle w:val="VerbatimChar"/>
        </w:rPr>
        <w:t xml:space="preserve">(Intercept)  1.074180658</w:t>
      </w:r>
      <w:r>
        <w:br/>
      </w:r>
      <w:r>
        <w:rPr>
          <w:rStyle w:val="VerbatimChar"/>
        </w:rPr>
        <w:t xml:space="preserve">ag.L        -0.023798449</w:t>
      </w:r>
      <w:r>
        <w:br/>
      </w:r>
      <w:r>
        <w:rPr>
          <w:rStyle w:val="VerbatimChar"/>
        </w:rPr>
        <w:t xml:space="preserve">ag.Q        -0.002682600</w:t>
      </w:r>
      <w:r>
        <w:br/>
      </w:r>
      <w:r>
        <w:rPr>
          <w:rStyle w:val="VerbatimChar"/>
        </w:rPr>
        <w:t xml:space="preserve">sgF         -0.039661234</w:t>
      </w:r>
      <w:r>
        <w:br/>
      </w:r>
      <w:r>
        <w:rPr>
          <w:rStyle w:val="VerbatimChar"/>
        </w:rPr>
        <w:t xml:space="preserve">yr.L         0.026371435</w:t>
      </w:r>
      <w:r>
        <w:br/>
      </w:r>
      <w:r>
        <w:rPr>
          <w:rStyle w:val="VerbatimChar"/>
        </w:rPr>
        <w:t xml:space="preserve">yr.Q         0.005070966</w:t>
      </w:r>
      <w:r>
        <w:br/>
      </w:r>
      <w:r>
        <w:rPr>
          <w:rStyle w:val="VerbatimChar"/>
        </w:rPr>
        <w:t xml:space="preserve">rg          -1.007400078</w:t>
      </w:r>
    </w:p>
    <w:p>
      <w:pPr>
        <w:pStyle w:val="SourceCode"/>
      </w:pPr>
      <w:r>
        <w:rPr>
          <w:rStyle w:val="NormalTok"/>
        </w:rPr>
        <w:t xml:space="preserve">modout</w:t>
      </w:r>
      <w:r>
        <w:rPr>
          <w:rStyle w:val="SpecialCharTok"/>
        </w:rPr>
        <w:t xml:space="preserve">$</w:t>
      </w:r>
      <w:r>
        <w:rPr>
          <w:rStyle w:val="NormalTok"/>
        </w:rPr>
        <w:t xml:space="preserve">model</w:t>
      </w:r>
      <w:r>
        <w:rPr>
          <w:rStyle w:val="SpecialCharTok"/>
        </w:rPr>
        <w:t xml:space="preserve">$</w:t>
      </w:r>
      <w:r>
        <w:rPr>
          <w:rStyle w:val="NormalTok"/>
        </w:rPr>
        <w:t xml:space="preserve">var</w:t>
      </w:r>
    </w:p>
    <w:p>
      <w:pPr>
        <w:pStyle w:val="SourceCode"/>
      </w:pPr>
      <w:r>
        <w:rPr>
          <w:rStyle w:val="VerbatimChar"/>
        </w:rPr>
        <w:t xml:space="preserve">              (Intercept)          ag.L          ag.Q           sgF</w:t>
      </w:r>
      <w:r>
        <w:br/>
      </w:r>
      <w:r>
        <w:rPr>
          <w:rStyle w:val="VerbatimChar"/>
        </w:rPr>
        <w:t xml:space="preserve">(Intercept)  0.0053016181  1.093081e-04  2.999696e-04 -1.010579e-04</w:t>
      </w:r>
      <w:r>
        <w:br/>
      </w:r>
      <w:r>
        <w:rPr>
          <w:rStyle w:val="VerbatimChar"/>
        </w:rPr>
        <w:t xml:space="preserve">ag.L         0.0001093081  3.349526e-04  1.156739e-04  4.132592e-05</w:t>
      </w:r>
      <w:r>
        <w:br/>
      </w:r>
      <w:r>
        <w:rPr>
          <w:rStyle w:val="VerbatimChar"/>
        </w:rPr>
        <w:t xml:space="preserve">ag.Q         0.0002999696  1.156739e-04  3.644225e-04  2.836486e-05</w:t>
      </w:r>
      <w:r>
        <w:br/>
      </w:r>
      <w:r>
        <w:rPr>
          <w:rStyle w:val="VerbatimChar"/>
        </w:rPr>
        <w:t xml:space="preserve">sgF         -0.0001010579  4.132592e-05  2.836486e-05  2.739531e-04</w:t>
      </w:r>
      <w:r>
        <w:br/>
      </w:r>
      <w:r>
        <w:rPr>
          <w:rStyle w:val="VerbatimChar"/>
        </w:rPr>
        <w:t xml:space="preserve">yr.L        -0.0000892365 -2.470722e-05 -6.279140e-06 -5.227314e-05</w:t>
      </w:r>
      <w:r>
        <w:br/>
      </w:r>
      <w:r>
        <w:rPr>
          <w:rStyle w:val="VerbatimChar"/>
        </w:rPr>
        <w:t xml:space="preserve">yr.Q        -0.0000971804  1.051907e-05  1.750383e-05 -5.736243e-06</w:t>
      </w:r>
      <w:r>
        <w:br/>
      </w:r>
      <w:r>
        <w:rPr>
          <w:rStyle w:val="VerbatimChar"/>
        </w:rPr>
        <w:t xml:space="preserve">rg          -0.0011899421  1.106198e-05  1.928462e-05  1.161580e-05</w:t>
      </w:r>
      <w:r>
        <w:br/>
      </w:r>
      <w:r>
        <w:rPr>
          <w:rStyle w:val="VerbatimChar"/>
        </w:rPr>
        <w:t xml:space="preserve">                     yr.L          yr.Q            rg</w:t>
      </w:r>
      <w:r>
        <w:br/>
      </w:r>
      <w:r>
        <w:rPr>
          <w:rStyle w:val="VerbatimChar"/>
        </w:rPr>
        <w:t xml:space="preserve">(Intercept) -8.923650e-05 -9.718040e-05 -1.189942e-03</w:t>
      </w:r>
      <w:r>
        <w:br/>
      </w:r>
      <w:r>
        <w:rPr>
          <w:rStyle w:val="VerbatimChar"/>
        </w:rPr>
        <w:t xml:space="preserve">ag.L        -2.470722e-05  1.051907e-05  1.106198e-05</w:t>
      </w:r>
      <w:r>
        <w:br/>
      </w:r>
      <w:r>
        <w:rPr>
          <w:rStyle w:val="VerbatimChar"/>
        </w:rPr>
        <w:t xml:space="preserve">ag.Q        -6.279140e-06  1.750383e-05  1.928462e-05</w:t>
      </w:r>
      <w:r>
        <w:br/>
      </w:r>
      <w:r>
        <w:rPr>
          <w:rStyle w:val="VerbatimChar"/>
        </w:rPr>
        <w:t xml:space="preserve">sgF         -5.227314e-05 -5.736243e-06  1.161580e-05</w:t>
      </w:r>
      <w:r>
        <w:br/>
      </w:r>
      <w:r>
        <w:rPr>
          <w:rStyle w:val="VerbatimChar"/>
        </w:rPr>
        <w:t xml:space="preserve">yr.L         2.962879e-04 -2.242514e-05  1.438637e-05</w:t>
      </w:r>
      <w:r>
        <w:br/>
      </w:r>
      <w:r>
        <w:rPr>
          <w:rStyle w:val="VerbatimChar"/>
        </w:rPr>
        <w:t xml:space="preserve">yr.Q        -2.242514e-05  3.020457e-04  2.828130e-05</w:t>
      </w:r>
      <w:r>
        <w:br/>
      </w:r>
      <w:r>
        <w:rPr>
          <w:rStyle w:val="VerbatimChar"/>
        </w:rPr>
        <w:t xml:space="preserve">rg           1.438637e-05  2.828130e-05  3.080084e-04</w:t>
      </w:r>
    </w:p>
    <w:p>
      <w:pPr>
        <w:pStyle w:val="SourceCode"/>
      </w:pPr>
      <w:r>
        <w:rPr>
          <w:rStyle w:val="NormalTok"/>
        </w:rPr>
        <w:t xml:space="preserve">modout</w:t>
      </w:r>
      <w:r>
        <w:rPr>
          <w:rStyle w:val="SpecialCharTok"/>
        </w:rPr>
        <w:t xml:space="preserve">$</w:t>
      </w:r>
      <w:r>
        <w:rPr>
          <w:rStyle w:val="NormalTok"/>
        </w:rPr>
        <w:t xml:space="preserve">model</w:t>
      </w:r>
      <w:r>
        <w:rPr>
          <w:rStyle w:val="SpecialCharTok"/>
        </w:rPr>
        <w:t xml:space="preserve">$</w:t>
      </w:r>
      <w:r>
        <w:rPr>
          <w:rStyle w:val="NormalTok"/>
        </w:rPr>
        <w:t xml:space="preserve">deviance</w:t>
      </w:r>
    </w:p>
    <w:p>
      <w:pPr>
        <w:pStyle w:val="SourceCode"/>
      </w:pPr>
      <w:r>
        <w:rPr>
          <w:rStyle w:val="VerbatimChar"/>
        </w:rPr>
        <w:t xml:space="preserve">[1] 19886.95</w:t>
      </w:r>
    </w:p>
    <w:p>
      <w:pPr>
        <w:pStyle w:val="SourceCode"/>
      </w:pPr>
      <w:r>
        <w:rPr>
          <w:rStyle w:val="NormalTok"/>
        </w:rPr>
        <w:t xml:space="preserve">modout</w:t>
      </w:r>
      <w:r>
        <w:rPr>
          <w:rStyle w:val="SpecialCharTok"/>
        </w:rPr>
        <w:t xml:space="preserve">$</w:t>
      </w:r>
      <w:r>
        <w:rPr>
          <w:rStyle w:val="NormalTok"/>
        </w:rPr>
        <w:t xml:space="preserve">model</w:t>
      </w:r>
      <w:r>
        <w:rPr>
          <w:rStyle w:val="SpecialCharTok"/>
        </w:rPr>
        <w:t xml:space="preserve">$</w:t>
      </w:r>
      <w:r>
        <w:rPr>
          <w:rStyle w:val="NormalTok"/>
        </w:rPr>
        <w:t xml:space="preserve">J</w:t>
      </w:r>
    </w:p>
    <w:p>
      <w:pPr>
        <w:pStyle w:val="SourceCode"/>
      </w:pPr>
      <w:r>
        <w:rPr>
          <w:rStyle w:val="VerbatimChar"/>
        </w:rPr>
        <w:t xml:space="preserve">[1] 0.0005695698</w:t>
      </w:r>
    </w:p>
    <w:p>
      <w:pPr>
        <w:pStyle w:val="SourceCode"/>
      </w:pPr>
      <w:r>
        <w:rPr>
          <w:rStyle w:val="NormalTok"/>
        </w:rPr>
        <w:t xml:space="preserve">modout</w:t>
      </w:r>
      <w:r>
        <w:rPr>
          <w:rStyle w:val="SpecialCharTok"/>
        </w:rPr>
        <w:t xml:space="preserve">$</w:t>
      </w:r>
      <w:r>
        <w:rPr>
          <w:rStyle w:val="NormalTok"/>
        </w:rPr>
        <w:t xml:space="preserve">model</w:t>
      </w:r>
      <w:r>
        <w:rPr>
          <w:rStyle w:val="SpecialCharTok"/>
        </w:rPr>
        <w:t xml:space="preserve">$</w:t>
      </w:r>
      <w:r>
        <w:rPr>
          <w:rStyle w:val="NormalTok"/>
        </w:rPr>
        <w:t xml:space="preserve">mle.J</w:t>
      </w:r>
    </w:p>
    <w:p>
      <w:pPr>
        <w:pStyle w:val="SourceCode"/>
      </w:pPr>
      <w:r>
        <w:rPr>
          <w:rStyle w:val="VerbatimChar"/>
        </w:rPr>
        <w:t xml:space="preserve">[1] 0.0005744275</w:t>
      </w:r>
    </w:p>
    <w:p>
      <w:pPr>
        <w:pStyle w:val="SourceCode"/>
      </w:pPr>
      <w:r>
        <w:rPr>
          <w:rStyle w:val="NormalTok"/>
        </w:rPr>
        <w:t xml:space="preserve">modout</w:t>
      </w:r>
      <w:r>
        <w:rPr>
          <w:rStyle w:val="SpecialCharTok"/>
        </w:rPr>
        <w:t xml:space="preserve">$</w:t>
      </w:r>
      <w:r>
        <w:rPr>
          <w:rStyle w:val="NormalTok"/>
        </w:rPr>
        <w:t xml:space="preserve">model</w:t>
      </w:r>
      <w:r>
        <w:rPr>
          <w:rStyle w:val="SpecialCharTok"/>
        </w:rPr>
        <w:t xml:space="preserve">$</w:t>
      </w:r>
      <w:r>
        <w:rPr>
          <w:rStyle w:val="NormalTok"/>
        </w:rPr>
        <w:t xml:space="preserve">method</w:t>
      </w:r>
    </w:p>
    <w:p>
      <w:pPr>
        <w:pStyle w:val="SourceCode"/>
      </w:pPr>
      <w:r>
        <w:rPr>
          <w:rStyle w:val="VerbatimChar"/>
        </w:rPr>
        <w:t xml:space="preserve">[1] "exact"</w:t>
      </w:r>
    </w:p>
    <w:p>
      <w:pPr>
        <w:pStyle w:val="SourceCode"/>
      </w:pPr>
      <w:r>
        <w:rPr>
          <w:rStyle w:val="NormalTok"/>
        </w:rPr>
        <w:t xml:space="preserve">modout</w:t>
      </w:r>
      <w:r>
        <w:rPr>
          <w:rStyle w:val="SpecialCharTok"/>
        </w:rPr>
        <w:t xml:space="preserve">$</w:t>
      </w:r>
      <w:r>
        <w:rPr>
          <w:rStyle w:val="NormalTok"/>
        </w:rPr>
        <w:t xml:space="preserve">model</w:t>
      </w:r>
      <w:r>
        <w:rPr>
          <w:rStyle w:val="SpecialCharTok"/>
        </w:rPr>
        <w:t xml:space="preserve">$</w:t>
      </w:r>
      <w:r>
        <w:rPr>
          <w:rStyle w:val="NormalTok"/>
        </w:rPr>
        <w:t xml:space="preserve">terms</w:t>
      </w:r>
    </w:p>
    <w:p>
      <w:pPr>
        <w:pStyle w:val="SourceCode"/>
      </w:pPr>
      <w:r>
        <w:rPr>
          <w:rStyle w:val="VerbatimChar"/>
        </w:rPr>
        <w:t xml:space="preserve">treat ~ ag + sg + yr + rg</w:t>
      </w:r>
      <w:r>
        <w:br/>
      </w:r>
      <w:r>
        <w:rPr>
          <w:rStyle w:val="VerbatimChar"/>
        </w:rPr>
        <w:t xml:space="preserve">attr(,"variables")</w:t>
      </w:r>
      <w:r>
        <w:br/>
      </w:r>
      <w:r>
        <w:rPr>
          <w:rStyle w:val="VerbatimChar"/>
        </w:rPr>
        <w:t xml:space="preserve">list(treat, ag, sg, yr, rg)</w:t>
      </w:r>
      <w:r>
        <w:br/>
      </w:r>
      <w:r>
        <w:rPr>
          <w:rStyle w:val="VerbatimChar"/>
        </w:rPr>
        <w:t xml:space="preserve">attr(,"factors")</w:t>
      </w:r>
      <w:r>
        <w:br/>
      </w:r>
      <w:r>
        <w:rPr>
          <w:rStyle w:val="VerbatimChar"/>
        </w:rPr>
        <w:t xml:space="preserve">      ag sg yr rg</w:t>
      </w:r>
      <w:r>
        <w:br/>
      </w:r>
      <w:r>
        <w:rPr>
          <w:rStyle w:val="VerbatimChar"/>
        </w:rPr>
        <w:t xml:space="preserve">treat  0  0  0  0</w:t>
      </w:r>
      <w:r>
        <w:br/>
      </w:r>
      <w:r>
        <w:rPr>
          <w:rStyle w:val="VerbatimChar"/>
        </w:rPr>
        <w:t xml:space="preserve">ag     1  0  0  0</w:t>
      </w:r>
      <w:r>
        <w:br/>
      </w:r>
      <w:r>
        <w:rPr>
          <w:rStyle w:val="VerbatimChar"/>
        </w:rPr>
        <w:t xml:space="preserve">sg     0  1  0  0</w:t>
      </w:r>
      <w:r>
        <w:br/>
      </w:r>
      <w:r>
        <w:rPr>
          <w:rStyle w:val="VerbatimChar"/>
        </w:rPr>
        <w:t xml:space="preserve">yr     0  0  1  0</w:t>
      </w:r>
      <w:r>
        <w:br/>
      </w:r>
      <w:r>
        <w:rPr>
          <w:rStyle w:val="VerbatimChar"/>
        </w:rPr>
        <w:t xml:space="preserve">rg     0  0  0  1</w:t>
      </w:r>
      <w:r>
        <w:br/>
      </w:r>
      <w:r>
        <w:rPr>
          <w:rStyle w:val="VerbatimChar"/>
        </w:rPr>
        <w:t xml:space="preserve">attr(,"term.labels")</w:t>
      </w:r>
      <w:r>
        <w:br/>
      </w:r>
      <w:r>
        <w:rPr>
          <w:rStyle w:val="VerbatimChar"/>
        </w:rPr>
        <w:t xml:space="preserve">[1] "ag" "sg" "yr" "rg"</w:t>
      </w:r>
      <w:r>
        <w:br/>
      </w:r>
      <w:r>
        <w:rPr>
          <w:rStyle w:val="VerbatimChar"/>
        </w:rPr>
        <w:t xml:space="preserve">attr(,"order")</w:t>
      </w:r>
      <w:r>
        <w:br/>
      </w:r>
      <w:r>
        <w:rPr>
          <w:rStyle w:val="VerbatimChar"/>
        </w:rPr>
        <w:t xml:space="preserve">[1] 1 1 1 1</w:t>
      </w:r>
      <w:r>
        <w:br/>
      </w:r>
      <w:r>
        <w:rPr>
          <w:rStyle w:val="VerbatimChar"/>
        </w:rPr>
        <w:t xml:space="preserve">attr(,"intercept")</w:t>
      </w:r>
      <w:r>
        <w:br/>
      </w:r>
      <w:r>
        <w:rPr>
          <w:rStyle w:val="VerbatimChar"/>
        </w:rPr>
        <w:t xml:space="preserve">[1] 1</w:t>
      </w:r>
      <w:r>
        <w:br/>
      </w:r>
      <w:r>
        <w:rPr>
          <w:rStyle w:val="VerbatimChar"/>
        </w:rPr>
        <w:t xml:space="preserve">attr(,"response")</w:t>
      </w:r>
      <w:r>
        <w:br/>
      </w:r>
      <w:r>
        <w:rPr>
          <w:rStyle w:val="VerbatimChar"/>
        </w:rPr>
        <w:t xml:space="preserve">[1] 1</w:t>
      </w:r>
      <w:r>
        <w:br/>
      </w:r>
      <w:r>
        <w:rPr>
          <w:rStyle w:val="VerbatimChar"/>
        </w:rPr>
        <w:t xml:space="preserve">attr(,".Environment")</w:t>
      </w:r>
      <w:r>
        <w:br/>
      </w:r>
      <w:r>
        <w:rPr>
          <w:rStyle w:val="VerbatimChar"/>
        </w:rPr>
        <w:t xml:space="preserve">&lt;environment: R_GlobalEnv&gt;</w:t>
      </w:r>
      <w:r>
        <w:br/>
      </w:r>
      <w:r>
        <w:rPr>
          <w:rStyle w:val="VerbatimChar"/>
        </w:rPr>
        <w:t xml:space="preserve">attr(,"predvars")</w:t>
      </w:r>
      <w:r>
        <w:br/>
      </w:r>
      <w:r>
        <w:rPr>
          <w:rStyle w:val="VerbatimChar"/>
        </w:rPr>
        <w:t xml:space="preserve">list(treat, ag, sg, yr, rg)</w:t>
      </w:r>
      <w:r>
        <w:br/>
      </w:r>
      <w:r>
        <w:rPr>
          <w:rStyle w:val="VerbatimChar"/>
        </w:rPr>
        <w:t xml:space="preserve">attr(,"dataClasses")</w:t>
      </w:r>
      <w:r>
        <w:br/>
      </w:r>
      <w:r>
        <w:rPr>
          <w:rStyle w:val="VerbatimChar"/>
        </w:rPr>
        <w:t xml:space="preserve">    treat        ag        sg        yr        rg </w:t>
      </w:r>
      <w:r>
        <w:br/>
      </w:r>
      <w:r>
        <w:rPr>
          <w:rStyle w:val="VerbatimChar"/>
        </w:rPr>
        <w:t xml:space="preserve">"numeric" "ordered"  "factor" "ordered" "numeric" </w:t>
      </w:r>
    </w:p>
    <w:p>
      <w:pPr>
        <w:pStyle w:val="SourceCode"/>
      </w:pPr>
      <w:r>
        <w:rPr>
          <w:rStyle w:val="NormalTok"/>
        </w:rPr>
        <w:t xml:space="preserve">modout</w:t>
      </w:r>
      <w:r>
        <w:rPr>
          <w:rStyle w:val="SpecialCharTok"/>
        </w:rPr>
        <w:t xml:space="preserve">$</w:t>
      </w:r>
      <w:r>
        <w:rPr>
          <w:rStyle w:val="NormalTok"/>
        </w:rPr>
        <w:t xml:space="preserve">model</w:t>
      </w:r>
      <w:r>
        <w:rPr>
          <w:rStyle w:val="SpecialCharTok"/>
        </w:rPr>
        <w:t xml:space="preserve">$</w:t>
      </w:r>
      <w:r>
        <w:rPr>
          <w:rStyle w:val="NormalTok"/>
        </w:rPr>
        <w:t xml:space="preserve">formula</w:t>
      </w:r>
    </w:p>
    <w:p>
      <w:pPr>
        <w:pStyle w:val="SourceCode"/>
      </w:pPr>
      <w:r>
        <w:rPr>
          <w:rStyle w:val="VerbatimChar"/>
        </w:rPr>
        <w:t xml:space="preserve">treat ~ ag + sg + yr + rg</w:t>
      </w:r>
    </w:p>
    <w:p>
      <w:pPr>
        <w:pStyle w:val="SourceCode"/>
      </w:pPr>
      <w:r>
        <w:rPr>
          <w:rStyle w:val="NormalTok"/>
        </w:rPr>
        <w:t xml:space="preserve">modsum </w:t>
      </w:r>
      <w:r>
        <w:rPr>
          <w:rStyle w:val="OtherTok"/>
        </w:rPr>
        <w:t xml:space="preserve">&lt;-</w:t>
      </w:r>
      <w:r>
        <w:rPr>
          <w:rStyle w:val="NormalTok"/>
        </w:rPr>
        <w:t xml:space="preserve"> </w:t>
      </w:r>
      <w:r>
        <w:rPr>
          <w:rStyle w:val="FunctionTok"/>
        </w:rPr>
        <w:t xml:space="preserve">summary</w:t>
      </w:r>
      <w:r>
        <w:rPr>
          <w:rStyle w:val="NormalTok"/>
        </w:rPr>
        <w:t xml:space="preserve">(modout)</w:t>
      </w:r>
      <w:r>
        <w:br/>
      </w:r>
      <w:r>
        <w:rPr>
          <w:rStyle w:val="FunctionTok"/>
        </w:rPr>
        <w:t xml:space="preserve">summary</w:t>
      </w:r>
      <w:r>
        <w:rPr>
          <w:rStyle w:val="NormalTok"/>
        </w:rPr>
        <w:t xml:space="preserve">(modout)</w:t>
      </w:r>
    </w:p>
    <w:p>
      <w:pPr>
        <w:pStyle w:val="SourceCode"/>
      </w:pPr>
      <w:r>
        <w:br/>
      </w:r>
      <w:r>
        <w:rPr>
          <w:rStyle w:val="VerbatimChar"/>
        </w:rPr>
        <w:t xml:space="preserve">Call:</w:t>
      </w:r>
      <w:r>
        <w:br/>
      </w:r>
      <w:r>
        <w:rPr>
          <w:rStyle w:val="VerbatimChar"/>
        </w:rPr>
        <w:t xml:space="preserve">matchit(formula = treat ~ ag + sg + yr + rg, data = orcmatch_temp, </w:t>
      </w:r>
      <w:r>
        <w:br/>
      </w:r>
      <w:r>
        <w:rPr>
          <w:rStyle w:val="VerbatimChar"/>
        </w:rPr>
        <w:t xml:space="preserve">    distance = "cbps", distance.options = list(method = "exact"), </w:t>
      </w:r>
      <w:r>
        <w:br/>
      </w:r>
      <w:r>
        <w:rPr>
          <w:rStyle w:val="VerbatimChar"/>
        </w:rPr>
        <w:t xml:space="preserve">    estimand = "ATC", replace = FALSE)</w:t>
      </w:r>
      <w:r>
        <w:br/>
      </w:r>
      <w:r>
        <w:br/>
      </w:r>
      <w:r>
        <w:rPr>
          <w:rStyle w:val="VerbatimChar"/>
        </w:rPr>
        <w:t xml:space="preserve">Summary of Balance for All Data:</w:t>
      </w:r>
      <w:r>
        <w:br/>
      </w:r>
      <w:r>
        <w:rPr>
          <w:rStyle w:val="VerbatimChar"/>
        </w:rPr>
        <w:t xml:space="preserve">         Means Treated Means Control Std. Mean Diff. Var. Ratio eCDF Mean</w:t>
      </w:r>
      <w:r>
        <w:br/>
      </w:r>
      <w:r>
        <w:rPr>
          <w:rStyle w:val="VerbatimChar"/>
        </w:rPr>
        <w:t xml:space="preserve">distance        0.4921        0.5079         -0.3482     2.7489    0.0295</w:t>
      </w:r>
      <w:r>
        <w:br/>
      </w:r>
      <w:r>
        <w:rPr>
          <w:rStyle w:val="VerbatimChar"/>
        </w:rPr>
        <w:t xml:space="preserve">ag21            0.1485        0.1485          0.0000          .    0.0000</w:t>
      </w:r>
      <w:r>
        <w:br/>
      </w:r>
      <w:r>
        <w:rPr>
          <w:rStyle w:val="VerbatimChar"/>
        </w:rPr>
        <w:t xml:space="preserve">ag42            0.7590        0.7590          0.0000          .    0.0000</w:t>
      </w:r>
      <w:r>
        <w:br/>
      </w:r>
      <w:r>
        <w:rPr>
          <w:rStyle w:val="VerbatimChar"/>
        </w:rPr>
        <w:t xml:space="preserve">ag57.5          0.0926        0.0926          0.0000          .    0.0000</w:t>
      </w:r>
      <w:r>
        <w:br/>
      </w:r>
      <w:r>
        <w:rPr>
          <w:rStyle w:val="VerbatimChar"/>
        </w:rPr>
        <w:t xml:space="preserve">sgM             0.8986        0.8986          0.0000          .    0.0000</w:t>
      </w:r>
      <w:r>
        <w:br/>
      </w:r>
      <w:r>
        <w:rPr>
          <w:rStyle w:val="VerbatimChar"/>
        </w:rPr>
        <w:t xml:space="preserve">sgF             0.1014        0.1014          0.0000          .    0.0000</w:t>
      </w:r>
      <w:r>
        <w:br/>
      </w:r>
      <w:r>
        <w:rPr>
          <w:rStyle w:val="VerbatimChar"/>
        </w:rPr>
        <w:t xml:space="preserve">yr2023          0.3150        0.3150          0.0000          .    0.0000</w:t>
      </w:r>
      <w:r>
        <w:br/>
      </w:r>
      <w:r>
        <w:rPr>
          <w:rStyle w:val="VerbatimChar"/>
        </w:rPr>
        <w:t xml:space="preserve">yr2024          0.3023        0.3023          0.0000          .    0.0000</w:t>
      </w:r>
      <w:r>
        <w:br/>
      </w:r>
      <w:r>
        <w:rPr>
          <w:rStyle w:val="VerbatimChar"/>
        </w:rPr>
        <w:t xml:space="preserve">yr2025          0.3826        0.3826          0.0000          .    0.0000</w:t>
      </w:r>
      <w:r>
        <w:br/>
      </w:r>
      <w:r>
        <w:rPr>
          <w:rStyle w:val="VerbatimChar"/>
        </w:rPr>
        <w:t xml:space="preserve">rg              1.1069        1.0375          0.3536     2.9272    0.0174</w:t>
      </w:r>
      <w:r>
        <w:br/>
      </w:r>
      <w:r>
        <w:rPr>
          <w:rStyle w:val="VerbatimChar"/>
        </w:rPr>
        <w:t xml:space="preserve">         eCDF Max</w:t>
      </w:r>
      <w:r>
        <w:br/>
      </w:r>
      <w:r>
        <w:rPr>
          <w:rStyle w:val="VerbatimChar"/>
        </w:rPr>
        <w:t xml:space="preserve">distance   0.0624</w:t>
      </w:r>
      <w:r>
        <w:br/>
      </w:r>
      <w:r>
        <w:rPr>
          <w:rStyle w:val="VerbatimChar"/>
        </w:rPr>
        <w:t xml:space="preserve">ag21       0.0000</w:t>
      </w:r>
      <w:r>
        <w:br/>
      </w:r>
      <w:r>
        <w:rPr>
          <w:rStyle w:val="VerbatimChar"/>
        </w:rPr>
        <w:t xml:space="preserve">ag42       0.0000</w:t>
      </w:r>
      <w:r>
        <w:br/>
      </w:r>
      <w:r>
        <w:rPr>
          <w:rStyle w:val="VerbatimChar"/>
        </w:rPr>
        <w:t xml:space="preserve">ag57.5     0.0000</w:t>
      </w:r>
      <w:r>
        <w:br/>
      </w:r>
      <w:r>
        <w:rPr>
          <w:rStyle w:val="VerbatimChar"/>
        </w:rPr>
        <w:t xml:space="preserve">sgM        0.0000</w:t>
      </w:r>
      <w:r>
        <w:br/>
      </w:r>
      <w:r>
        <w:rPr>
          <w:rStyle w:val="VerbatimChar"/>
        </w:rPr>
        <w:t xml:space="preserve">sgF        0.0000</w:t>
      </w:r>
      <w:r>
        <w:br/>
      </w:r>
      <w:r>
        <w:rPr>
          <w:rStyle w:val="VerbatimChar"/>
        </w:rPr>
        <w:t xml:space="preserve">yr2023     0.0000</w:t>
      </w:r>
      <w:r>
        <w:br/>
      </w:r>
      <w:r>
        <w:rPr>
          <w:rStyle w:val="VerbatimChar"/>
        </w:rPr>
        <w:t xml:space="preserve">yr2024     0.0000</w:t>
      </w:r>
      <w:r>
        <w:br/>
      </w:r>
      <w:r>
        <w:rPr>
          <w:rStyle w:val="VerbatimChar"/>
        </w:rPr>
        <w:t xml:space="preserve">yr2025     0.0000</w:t>
      </w:r>
      <w:r>
        <w:br/>
      </w:r>
      <w:r>
        <w:rPr>
          <w:rStyle w:val="VerbatimChar"/>
        </w:rPr>
        <w:t xml:space="preserve">rg         0.0624</w:t>
      </w:r>
      <w:r>
        <w:br/>
      </w:r>
      <w:r>
        <w:br/>
      </w:r>
      <w:r>
        <w:rPr>
          <w:rStyle w:val="VerbatimChar"/>
        </w:rPr>
        <w:t xml:space="preserve">Summary of Balance for Matched Data:</w:t>
      </w:r>
      <w:r>
        <w:br/>
      </w:r>
      <w:r>
        <w:rPr>
          <w:rStyle w:val="VerbatimChar"/>
        </w:rPr>
        <w:t xml:space="preserve">         Means Treated Means Control Std. Mean Diff. Var. Ratio eCDF Mean</w:t>
      </w:r>
      <w:r>
        <w:br/>
      </w:r>
      <w:r>
        <w:rPr>
          <w:rStyle w:val="VerbatimChar"/>
        </w:rPr>
        <w:t xml:space="preserve">distance        0.4921        0.5079         -0.3482     2.7489    0.0295</w:t>
      </w:r>
      <w:r>
        <w:br/>
      </w:r>
      <w:r>
        <w:rPr>
          <w:rStyle w:val="VerbatimChar"/>
        </w:rPr>
        <w:t xml:space="preserve">ag21            0.1485        0.1485          0.0000          .    0.0000</w:t>
      </w:r>
      <w:r>
        <w:br/>
      </w:r>
      <w:r>
        <w:rPr>
          <w:rStyle w:val="VerbatimChar"/>
        </w:rPr>
        <w:t xml:space="preserve">ag42            0.7590        0.7590          0.0000          .    0.0000</w:t>
      </w:r>
      <w:r>
        <w:br/>
      </w:r>
      <w:r>
        <w:rPr>
          <w:rStyle w:val="VerbatimChar"/>
        </w:rPr>
        <w:t xml:space="preserve">ag57.5          0.0926        0.0926          0.0000          .    0.0000</w:t>
      </w:r>
      <w:r>
        <w:br/>
      </w:r>
      <w:r>
        <w:rPr>
          <w:rStyle w:val="VerbatimChar"/>
        </w:rPr>
        <w:t xml:space="preserve">sgM             0.8986        0.8986          0.0000          .    0.0000</w:t>
      </w:r>
      <w:r>
        <w:br/>
      </w:r>
      <w:r>
        <w:rPr>
          <w:rStyle w:val="VerbatimChar"/>
        </w:rPr>
        <w:t xml:space="preserve">sgF             0.1014        0.1014          0.0000          .    0.0000</w:t>
      </w:r>
      <w:r>
        <w:br/>
      </w:r>
      <w:r>
        <w:rPr>
          <w:rStyle w:val="VerbatimChar"/>
        </w:rPr>
        <w:t xml:space="preserve">yr2023          0.3150        0.3150          0.0000          .    0.0000</w:t>
      </w:r>
      <w:r>
        <w:br/>
      </w:r>
      <w:r>
        <w:rPr>
          <w:rStyle w:val="VerbatimChar"/>
        </w:rPr>
        <w:t xml:space="preserve">yr2024          0.3023        0.3023          0.0000          .    0.0000</w:t>
      </w:r>
      <w:r>
        <w:br/>
      </w:r>
      <w:r>
        <w:rPr>
          <w:rStyle w:val="VerbatimChar"/>
        </w:rPr>
        <w:t xml:space="preserve">yr2025          0.3826        0.3826          0.0000          .    0.0000</w:t>
      </w:r>
      <w:r>
        <w:br/>
      </w:r>
      <w:r>
        <w:rPr>
          <w:rStyle w:val="VerbatimChar"/>
        </w:rPr>
        <w:t xml:space="preserve">rg              1.1069        1.0375          0.3536     2.9272    0.0174</w:t>
      </w:r>
      <w:r>
        <w:br/>
      </w:r>
      <w:r>
        <w:rPr>
          <w:rStyle w:val="VerbatimChar"/>
        </w:rPr>
        <w:t xml:space="preserve">         eCDF Max Std. Pair Dist.</w:t>
      </w:r>
      <w:r>
        <w:br/>
      </w:r>
      <w:r>
        <w:rPr>
          <w:rStyle w:val="VerbatimChar"/>
        </w:rPr>
        <w:t xml:space="preserve">distance   0.0624          0.3675</w:t>
      </w:r>
      <w:r>
        <w:br/>
      </w:r>
      <w:r>
        <w:rPr>
          <w:rStyle w:val="VerbatimChar"/>
        </w:rPr>
        <w:t xml:space="preserve">ag21       0.0000          0.2231</w:t>
      </w:r>
      <w:r>
        <w:br/>
      </w:r>
      <w:r>
        <w:rPr>
          <w:rStyle w:val="VerbatimChar"/>
        </w:rPr>
        <w:t xml:space="preserve">ag42       0.0000          0.1686</w:t>
      </w:r>
      <w:r>
        <w:br/>
      </w:r>
      <w:r>
        <w:rPr>
          <w:rStyle w:val="VerbatimChar"/>
        </w:rPr>
        <w:t xml:space="preserve">ag57.5     0.0000          0.0747</w:t>
      </w:r>
      <w:r>
        <w:br/>
      </w:r>
      <w:r>
        <w:rPr>
          <w:rStyle w:val="VerbatimChar"/>
        </w:rPr>
        <w:t xml:space="preserve">sgM        0.0000          0.0339</w:t>
      </w:r>
      <w:r>
        <w:br/>
      </w:r>
      <w:r>
        <w:rPr>
          <w:rStyle w:val="VerbatimChar"/>
        </w:rPr>
        <w:t xml:space="preserve">sgF        0.0000          0.0339</w:t>
      </w:r>
      <w:r>
        <w:br/>
      </w:r>
      <w:r>
        <w:rPr>
          <w:rStyle w:val="VerbatimChar"/>
        </w:rPr>
        <w:t xml:space="preserve">yr2023     0.0000          0.1135</w:t>
      </w:r>
      <w:r>
        <w:br/>
      </w:r>
      <w:r>
        <w:rPr>
          <w:rStyle w:val="VerbatimChar"/>
        </w:rPr>
        <w:t xml:space="preserve">yr2024     0.0000          0.1521</w:t>
      </w:r>
      <w:r>
        <w:br/>
      </w:r>
      <w:r>
        <w:rPr>
          <w:rStyle w:val="VerbatimChar"/>
        </w:rPr>
        <w:t xml:space="preserve">yr2025     0.0000          0.1565</w:t>
      </w:r>
      <w:r>
        <w:br/>
      </w:r>
      <w:r>
        <w:rPr>
          <w:rStyle w:val="VerbatimChar"/>
        </w:rPr>
        <w:t xml:space="preserve">rg         0.0624          0.3536</w:t>
      </w:r>
      <w:r>
        <w:br/>
      </w:r>
      <w:r>
        <w:br/>
      </w:r>
      <w:r>
        <w:rPr>
          <w:rStyle w:val="VerbatimChar"/>
        </w:rPr>
        <w:t xml:space="preserve">Sample Sizes:</w:t>
      </w:r>
      <w:r>
        <w:br/>
      </w:r>
      <w:r>
        <w:rPr>
          <w:rStyle w:val="VerbatimChar"/>
        </w:rPr>
        <w:t xml:space="preserve">          Control Treated</w:t>
      </w:r>
      <w:r>
        <w:br/>
      </w:r>
      <w:r>
        <w:rPr>
          <w:rStyle w:val="VerbatimChar"/>
        </w:rPr>
        <w:t xml:space="preserve">All          7260    7260</w:t>
      </w:r>
      <w:r>
        <w:br/>
      </w:r>
      <w:r>
        <w:rPr>
          <w:rStyle w:val="VerbatimChar"/>
        </w:rPr>
        <w:t xml:space="preserve">Matched      7260    7260</w:t>
      </w:r>
      <w:r>
        <w:br/>
      </w:r>
      <w:r>
        <w:rPr>
          <w:rStyle w:val="VerbatimChar"/>
        </w:rPr>
        <w:t xml:space="preserve">Unmatched       0       0</w:t>
      </w:r>
      <w:r>
        <w:br/>
      </w:r>
      <w:r>
        <w:rPr>
          <w:rStyle w:val="VerbatimChar"/>
        </w:rPr>
        <w:t xml:space="preserve">Discarded       0       0</w:t>
      </w:r>
    </w:p>
    <w:p>
      <w:pPr>
        <w:pStyle w:val="SourceCode"/>
      </w:pPr>
      <w:r>
        <w:rPr>
          <w:rStyle w:val="NormalTok"/>
        </w:rPr>
        <w:t xml:space="preserve">modout1a </w:t>
      </w:r>
      <w:r>
        <w:rPr>
          <w:rStyle w:val="OtherTok"/>
        </w:rPr>
        <w:t xml:space="preserve">&lt;-</w:t>
      </w:r>
      <w:r>
        <w:rPr>
          <w:rStyle w:val="NormalTok"/>
        </w:rPr>
        <w:t xml:space="preserve"> </w:t>
      </w:r>
      <w:r>
        <w:rPr>
          <w:rStyle w:val="FunctionTok"/>
        </w:rPr>
        <w:t xml:space="preserve">matchit</w:t>
      </w:r>
      <w:r>
        <w:rPr>
          <w:rStyle w:val="NormalTok"/>
        </w:rPr>
        <w:t xml:space="preserve">(</w:t>
      </w:r>
      <w:r>
        <w:br/>
      </w:r>
      <w:r>
        <w:rPr>
          <w:rStyle w:val="NormalTok"/>
        </w:rPr>
        <w:t xml:space="preserve">  treat </w:t>
      </w:r>
      <w:r>
        <w:rPr>
          <w:rStyle w:val="SpecialCharTok"/>
        </w:rPr>
        <w:t xml:space="preserve">~</w:t>
      </w:r>
      <w:r>
        <w:rPr>
          <w:rStyle w:val="NormalTok"/>
        </w:rPr>
        <w:t xml:space="preserve"> ag </w:t>
      </w:r>
      <w:r>
        <w:rPr>
          <w:rStyle w:val="SpecialCharTok"/>
        </w:rPr>
        <w:t xml:space="preserve">+</w:t>
      </w:r>
      <w:r>
        <w:rPr>
          <w:rStyle w:val="NormalTok"/>
        </w:rPr>
        <w:t xml:space="preserve"> sg </w:t>
      </w:r>
      <w:r>
        <w:rPr>
          <w:rStyle w:val="SpecialCharTok"/>
        </w:rPr>
        <w:t xml:space="preserve">+</w:t>
      </w:r>
      <w:r>
        <w:rPr>
          <w:rStyle w:val="NormalTok"/>
        </w:rPr>
        <w:t xml:space="preserve"> yr </w:t>
      </w:r>
      <w:r>
        <w:rPr>
          <w:rStyle w:val="SpecialCharTok"/>
        </w:rPr>
        <w:t xml:space="preserve">+</w:t>
      </w:r>
      <w:r>
        <w:rPr>
          <w:rStyle w:val="NormalTok"/>
        </w:rPr>
        <w:t xml:space="preserve"> rg,</w:t>
      </w:r>
      <w:r>
        <w:br/>
      </w:r>
      <w:r>
        <w:rPr>
          <w:rStyle w:val="NormalTok"/>
        </w:rPr>
        <w:t xml:space="preserve">  </w:t>
      </w:r>
      <w:r>
        <w:rPr>
          <w:rStyle w:val="AttributeTok"/>
        </w:rPr>
        <w:t xml:space="preserve">data =</w:t>
      </w:r>
      <w:r>
        <w:rPr>
          <w:rStyle w:val="NormalTok"/>
        </w:rPr>
        <w:t xml:space="preserve"> orcmatch_temp,</w:t>
      </w:r>
      <w:r>
        <w:br/>
      </w:r>
      <w:r>
        <w:rPr>
          <w:rStyle w:val="NormalTok"/>
        </w:rPr>
        <w:t xml:space="preserve">  </w:t>
      </w:r>
      <w:r>
        <w:rPr>
          <w:rStyle w:val="AttributeTok"/>
        </w:rPr>
        <w:t xml:space="preserve">distance =</w:t>
      </w:r>
      <w:r>
        <w:rPr>
          <w:rStyle w:val="NormalTok"/>
        </w:rPr>
        <w:t xml:space="preserve"> </w:t>
      </w:r>
      <w:r>
        <w:rPr>
          <w:rStyle w:val="StringTok"/>
        </w:rPr>
        <w:t xml:space="preserve">"gam"</w:t>
      </w:r>
      <w:r>
        <w:rPr>
          <w:rStyle w:val="NormalTok"/>
        </w:rPr>
        <w:t xml:space="preserve">,</w:t>
      </w:r>
      <w:r>
        <w:br/>
      </w:r>
      <w:r>
        <w:rPr>
          <w:rStyle w:val="NormalTok"/>
        </w:rPr>
        <w:t xml:space="preserve">  </w:t>
      </w:r>
      <w:r>
        <w:rPr>
          <w:rStyle w:val="AttributeTok"/>
        </w:rPr>
        <w:t xml:space="preserve">replace =</w:t>
      </w:r>
      <w:r>
        <w:rPr>
          <w:rStyle w:val="NormalTok"/>
        </w:rPr>
        <w:t xml:space="preserve"> </w:t>
      </w:r>
      <w:r>
        <w:rPr>
          <w:rStyle w:val="ConstantTok"/>
        </w:rPr>
        <w:t xml:space="preserve">TRUE</w:t>
      </w:r>
      <w:r>
        <w:br/>
      </w:r>
      <w:r>
        <w:rPr>
          <w:rStyle w:val="NormalTok"/>
        </w:rPr>
        <w:t xml:space="preserve">)</w:t>
      </w:r>
      <w:r>
        <w:br/>
      </w:r>
      <w:r>
        <w:rPr>
          <w:rStyle w:val="NormalTok"/>
        </w:rPr>
        <w:t xml:space="preserve">modsum1a </w:t>
      </w:r>
      <w:r>
        <w:rPr>
          <w:rStyle w:val="OtherTok"/>
        </w:rPr>
        <w:t xml:space="preserve">&lt;-</w:t>
      </w:r>
      <w:r>
        <w:rPr>
          <w:rStyle w:val="NormalTok"/>
        </w:rPr>
        <w:t xml:space="preserve"> </w:t>
      </w:r>
      <w:r>
        <w:rPr>
          <w:rStyle w:val="FunctionTok"/>
        </w:rPr>
        <w:t xml:space="preserve">summary</w:t>
      </w:r>
      <w:r>
        <w:rPr>
          <w:rStyle w:val="NormalTok"/>
        </w:rPr>
        <w:t xml:space="preserve">(modout1a</w:t>
      </w:r>
      <w:r>
        <w:rPr>
          <w:rStyle w:val="SpecialCharTok"/>
        </w:rPr>
        <w:t xml:space="preserve">$</w:t>
      </w:r>
      <w:r>
        <w:rPr>
          <w:rStyle w:val="NormalTok"/>
        </w:rPr>
        <w:t xml:space="preserve">model)</w:t>
      </w:r>
      <w:r>
        <w:br/>
      </w:r>
      <w:r>
        <w:rPr>
          <w:rStyle w:val="FunctionTok"/>
        </w:rPr>
        <w:t xml:space="preserve">summary</w:t>
      </w:r>
      <w:r>
        <w:rPr>
          <w:rStyle w:val="NormalTok"/>
        </w:rPr>
        <w:t xml:space="preserve">(modout1a</w:t>
      </w:r>
      <w:r>
        <w:rPr>
          <w:rStyle w:val="SpecialCharTok"/>
        </w:rPr>
        <w:t xml:space="preserve">$</w:t>
      </w:r>
      <w:r>
        <w:rPr>
          <w:rStyle w:val="NormalTok"/>
        </w:rPr>
        <w:t xml:space="preserve">model)</w:t>
      </w:r>
    </w:p>
    <w:p>
      <w:pPr>
        <w:pStyle w:val="SourceCode"/>
      </w:pPr>
      <w:r>
        <w:br/>
      </w:r>
      <w:r>
        <w:rPr>
          <w:rStyle w:val="VerbatimChar"/>
        </w:rPr>
        <w:t xml:space="preserve">Family: quasibinomial </w:t>
      </w:r>
      <w:r>
        <w:br/>
      </w:r>
      <w:r>
        <w:rPr>
          <w:rStyle w:val="VerbatimChar"/>
        </w:rPr>
        <w:t xml:space="preserve">Link function: logit </w:t>
      </w:r>
      <w:r>
        <w:br/>
      </w:r>
      <w:r>
        <w:br/>
      </w:r>
      <w:r>
        <w:rPr>
          <w:rStyle w:val="VerbatimChar"/>
        </w:rPr>
        <w:t xml:space="preserve">Formula:</w:t>
      </w:r>
      <w:r>
        <w:br/>
      </w:r>
      <w:r>
        <w:rPr>
          <w:rStyle w:val="VerbatimChar"/>
        </w:rPr>
        <w:t xml:space="preserve">treat ~ ag + sg + yr + rg</w:t>
      </w:r>
      <w:r>
        <w:br/>
      </w:r>
      <w:r>
        <w:br/>
      </w:r>
      <w:r>
        <w:rPr>
          <w:rStyle w:val="VerbatimChar"/>
        </w:rPr>
        <w:t xml:space="preserve">Parametric coefficients:</w:t>
      </w:r>
      <w:r>
        <w:br/>
      </w:r>
      <w:r>
        <w:rPr>
          <w:rStyle w:val="VerbatimChar"/>
        </w:rPr>
        <w:t xml:space="preserve">             Estimate Std. Error t value Pr(&gt;|t|)    </w:t>
      </w:r>
      <w:r>
        <w:br/>
      </w:r>
      <w:r>
        <w:rPr>
          <w:rStyle w:val="VerbatimChar"/>
        </w:rPr>
        <w:t xml:space="preserve">(Intercept) -1.083370   0.078555 -13.791   &lt;2e-16 ***</w:t>
      </w:r>
      <w:r>
        <w:br/>
      </w:r>
      <w:r>
        <w:rPr>
          <w:rStyle w:val="VerbatimChar"/>
        </w:rPr>
        <w:t xml:space="preserve">ag.L         0.024002   0.049632   0.484    0.629    </w:t>
      </w:r>
      <w:r>
        <w:br/>
      </w:r>
      <w:r>
        <w:rPr>
          <w:rStyle w:val="VerbatimChar"/>
        </w:rPr>
        <w:t xml:space="preserve">ag.Q         0.002706   0.032627   0.083    0.934    </w:t>
      </w:r>
      <w:r>
        <w:br/>
      </w:r>
      <w:r>
        <w:rPr>
          <w:rStyle w:val="VerbatimChar"/>
        </w:rPr>
        <w:t xml:space="preserve">sgF          0.040001   0.055542   0.720    0.471    </w:t>
      </w:r>
      <w:r>
        <w:br/>
      </w:r>
      <w:r>
        <w:rPr>
          <w:rStyle w:val="VerbatimChar"/>
        </w:rPr>
        <w:t xml:space="preserve">yr.L        -0.026597   0.028592  -0.930    0.352    </w:t>
      </w:r>
      <w:r>
        <w:br/>
      </w:r>
      <w:r>
        <w:rPr>
          <w:rStyle w:val="VerbatimChar"/>
        </w:rPr>
        <w:t xml:space="preserve">yr.Q        -0.005114   0.029792  -0.172    0.864    </w:t>
      </w:r>
      <w:r>
        <w:br/>
      </w:r>
      <w:r>
        <w:rPr>
          <w:rStyle w:val="VerbatimChar"/>
        </w:rPr>
        <w:t xml:space="preserve">rg           1.016018   0.070606  14.390   &lt;2e-16 ***</w:t>
      </w:r>
      <w:r>
        <w:br/>
      </w:r>
      <w:r>
        <w:rPr>
          <w:rStyle w:val="VerbatimChar"/>
        </w:rPr>
        <w:t xml:space="preserve">---</w:t>
      </w:r>
      <w:r>
        <w:br/>
      </w:r>
      <w:r>
        <w:rPr>
          <w:rStyle w:val="VerbatimChar"/>
        </w:rPr>
        <w:t xml:space="preserve">Signif. codes:  0 '***' 0.001 '**' 0.01 '*' 0.05 '.' 0.1 ' ' 1</w:t>
      </w:r>
      <w:r>
        <w:br/>
      </w:r>
      <w:r>
        <w:br/>
      </w:r>
      <w:r>
        <w:br/>
      </w:r>
      <w:r>
        <w:rPr>
          <w:rStyle w:val="VerbatimChar"/>
        </w:rPr>
        <w:t xml:space="preserve">R-sq.(adj) =  0.0155   Deviance explained =  1.2%</w:t>
      </w:r>
      <w:r>
        <w:br/>
      </w:r>
      <w:r>
        <w:rPr>
          <w:rStyle w:val="VerbatimChar"/>
        </w:rPr>
        <w:t xml:space="preserve">GCV = 1.3709  Scale est. = 1.0005    n = 14520</w:t>
      </w:r>
    </w:p>
    <w:p>
      <w:pPr>
        <w:pStyle w:val="SourceCode"/>
      </w:pPr>
      <w:r>
        <w:rPr>
          <w:rStyle w:val="NormalTok"/>
        </w:rPr>
        <w:t xml:space="preserve">p.score </w:t>
      </w:r>
      <w:r>
        <w:rPr>
          <w:rStyle w:val="OtherTok"/>
        </w:rPr>
        <w:t xml:space="preserve">&lt;-</w:t>
      </w:r>
      <w:r>
        <w:rPr>
          <w:rStyle w:val="NormalTok"/>
        </w:rPr>
        <w:t xml:space="preserve"> </w:t>
      </w:r>
      <w:r>
        <w:rPr>
          <w:rStyle w:val="FunctionTok"/>
        </w:rPr>
        <w:t xml:space="preserve">fitted</w:t>
      </w:r>
      <w:r>
        <w:rPr>
          <w:rStyle w:val="NormalTok"/>
        </w:rPr>
        <w:t xml:space="preserve">(</w:t>
      </w:r>
      <w:r>
        <w:rPr>
          <w:rStyle w:val="FunctionTok"/>
        </w:rPr>
        <w:t xml:space="preserve">glm</w:t>
      </w:r>
      <w:r>
        <w:rPr>
          <w:rStyle w:val="NormalTok"/>
        </w:rPr>
        <w:t xml:space="preserve">(</w:t>
      </w:r>
      <w:r>
        <w:br/>
      </w:r>
      <w:r>
        <w:rPr>
          <w:rStyle w:val="NormalTok"/>
        </w:rPr>
        <w:t xml:space="preserve">  treat </w:t>
      </w:r>
      <w:r>
        <w:rPr>
          <w:rStyle w:val="SpecialCharTok"/>
        </w:rPr>
        <w:t xml:space="preserve">~</w:t>
      </w:r>
      <w:r>
        <w:rPr>
          <w:rStyle w:val="NormalTok"/>
        </w:rPr>
        <w:t xml:space="preserve"> ag </w:t>
      </w:r>
      <w:r>
        <w:rPr>
          <w:rStyle w:val="SpecialCharTok"/>
        </w:rPr>
        <w:t xml:space="preserve">+</w:t>
      </w:r>
      <w:r>
        <w:rPr>
          <w:rStyle w:val="NormalTok"/>
        </w:rPr>
        <w:t xml:space="preserve"> sg </w:t>
      </w:r>
      <w:r>
        <w:rPr>
          <w:rStyle w:val="SpecialCharTok"/>
        </w:rPr>
        <w:t xml:space="preserve">+</w:t>
      </w:r>
      <w:r>
        <w:rPr>
          <w:rStyle w:val="NormalTok"/>
        </w:rPr>
        <w:t xml:space="preserve"> yr </w:t>
      </w:r>
      <w:r>
        <w:rPr>
          <w:rStyle w:val="SpecialCharTok"/>
        </w:rPr>
        <w:t xml:space="preserve">+</w:t>
      </w:r>
      <w:r>
        <w:rPr>
          <w:rStyle w:val="NormalTok"/>
        </w:rPr>
        <w:t xml:space="preserve"> norm_weights,</w:t>
      </w:r>
      <w:r>
        <w:br/>
      </w:r>
      <w:r>
        <w:rPr>
          <w:rStyle w:val="NormalTok"/>
        </w:rPr>
        <w:t xml:space="preserve">  </w:t>
      </w:r>
      <w:r>
        <w:rPr>
          <w:rStyle w:val="AttributeTok"/>
        </w:rPr>
        <w:t xml:space="preserve">data =</w:t>
      </w:r>
      <w:r>
        <w:rPr>
          <w:rStyle w:val="NormalTok"/>
        </w:rPr>
        <w:t xml:space="preserve"> orcmatch_temp,</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w:t>
      </w:r>
      <w:r>
        <w:br/>
      </w:r>
      <w:r>
        <w:rPr>
          <w:rStyle w:val="NormalTok"/>
        </w:rPr>
        <w:t xml:space="preserve">modout1b </w:t>
      </w:r>
      <w:r>
        <w:rPr>
          <w:rStyle w:val="OtherTok"/>
        </w:rPr>
        <w:t xml:space="preserve">&lt;-</w:t>
      </w:r>
      <w:r>
        <w:rPr>
          <w:rStyle w:val="NormalTok"/>
        </w:rPr>
        <w:t xml:space="preserve"> </w:t>
      </w:r>
      <w:r>
        <w:rPr>
          <w:rStyle w:val="FunctionTok"/>
        </w:rPr>
        <w:t xml:space="preserve">matchit</w:t>
      </w:r>
      <w:r>
        <w:rPr>
          <w:rStyle w:val="NormalTok"/>
        </w:rPr>
        <w:t xml:space="preserve">(</w:t>
      </w:r>
      <w:r>
        <w:br/>
      </w:r>
      <w:r>
        <w:rPr>
          <w:rStyle w:val="NormalTok"/>
        </w:rPr>
        <w:t xml:space="preserve">  treat </w:t>
      </w:r>
      <w:r>
        <w:rPr>
          <w:rStyle w:val="SpecialCharTok"/>
        </w:rPr>
        <w:t xml:space="preserve">~</w:t>
      </w:r>
      <w:r>
        <w:rPr>
          <w:rStyle w:val="NormalTok"/>
        </w:rPr>
        <w:t xml:space="preserve"> ag </w:t>
      </w:r>
      <w:r>
        <w:rPr>
          <w:rStyle w:val="SpecialCharTok"/>
        </w:rPr>
        <w:t xml:space="preserve">+</w:t>
      </w:r>
      <w:r>
        <w:rPr>
          <w:rStyle w:val="NormalTok"/>
        </w:rPr>
        <w:t xml:space="preserve"> sg </w:t>
      </w:r>
      <w:r>
        <w:rPr>
          <w:rStyle w:val="SpecialCharTok"/>
        </w:rPr>
        <w:t xml:space="preserve">+</w:t>
      </w:r>
      <w:r>
        <w:rPr>
          <w:rStyle w:val="NormalTok"/>
        </w:rPr>
        <w:t xml:space="preserve"> yr </w:t>
      </w:r>
      <w:r>
        <w:rPr>
          <w:rStyle w:val="SpecialCharTok"/>
        </w:rPr>
        <w:t xml:space="preserve">+</w:t>
      </w:r>
      <w:r>
        <w:rPr>
          <w:rStyle w:val="NormalTok"/>
        </w:rPr>
        <w:t xml:space="preserve"> norm_weights,</w:t>
      </w:r>
      <w:r>
        <w:br/>
      </w:r>
      <w:r>
        <w:rPr>
          <w:rStyle w:val="NormalTok"/>
        </w:rPr>
        <w:t xml:space="preserve">  </w:t>
      </w:r>
      <w:r>
        <w:rPr>
          <w:rStyle w:val="AttributeTok"/>
        </w:rPr>
        <w:t xml:space="preserve">data =</w:t>
      </w:r>
      <w:r>
        <w:rPr>
          <w:rStyle w:val="NormalTok"/>
        </w:rPr>
        <w:t xml:space="preserve"> orcmatch_temp,</w:t>
      </w:r>
      <w:r>
        <w:br/>
      </w:r>
      <w:r>
        <w:rPr>
          <w:rStyle w:val="NormalTok"/>
        </w:rPr>
        <w:t xml:space="preserve">  </w:t>
      </w:r>
      <w:r>
        <w:rPr>
          <w:rStyle w:val="AttributeTok"/>
        </w:rPr>
        <w:t xml:space="preserve">distance =</w:t>
      </w:r>
      <w:r>
        <w:rPr>
          <w:rStyle w:val="NormalTok"/>
        </w:rPr>
        <w:t xml:space="preserve"> p.score</w:t>
      </w:r>
      <w:r>
        <w:br/>
      </w:r>
      <w:r>
        <w:rPr>
          <w:rStyle w:val="NormalTok"/>
        </w:rPr>
        <w:t xml:space="preserve">)</w:t>
      </w:r>
      <w:r>
        <w:br/>
      </w:r>
      <w:r>
        <w:rPr>
          <w:rStyle w:val="NormalTok"/>
        </w:rPr>
        <w:t xml:space="preserve">modsum1b </w:t>
      </w:r>
      <w:r>
        <w:rPr>
          <w:rStyle w:val="OtherTok"/>
        </w:rPr>
        <w:t xml:space="preserve">&lt;-</w:t>
      </w:r>
      <w:r>
        <w:rPr>
          <w:rStyle w:val="NormalTok"/>
        </w:rPr>
        <w:t xml:space="preserve"> </w:t>
      </w:r>
      <w:r>
        <w:rPr>
          <w:rStyle w:val="FunctionTok"/>
        </w:rPr>
        <w:t xml:space="preserve">summary</w:t>
      </w:r>
      <w:r>
        <w:rPr>
          <w:rStyle w:val="NormalTok"/>
        </w:rPr>
        <w:t xml:space="preserve">(modout1b</w:t>
      </w:r>
      <w:r>
        <w:rPr>
          <w:rStyle w:val="SpecialCharTok"/>
        </w:rPr>
        <w:t xml:space="preserve">$</w:t>
      </w:r>
      <w:r>
        <w:rPr>
          <w:rStyle w:val="NormalTok"/>
        </w:rPr>
        <w:t xml:space="preserve">model)</w:t>
      </w:r>
      <w:r>
        <w:br/>
      </w:r>
      <w:r>
        <w:rPr>
          <w:rStyle w:val="FunctionTok"/>
        </w:rPr>
        <w:t xml:space="preserve">summary</w:t>
      </w:r>
      <w:r>
        <w:rPr>
          <w:rStyle w:val="NormalTok"/>
        </w:rPr>
        <w:t xml:space="preserve">(modout1b</w:t>
      </w:r>
      <w:r>
        <w:rPr>
          <w:rStyle w:val="SpecialCharTok"/>
        </w:rPr>
        <w:t xml:space="preserve">$</w:t>
      </w:r>
      <w:r>
        <w:rPr>
          <w:rStyle w:val="NormalTok"/>
        </w:rPr>
        <w:t xml:space="preserve">model)</w:t>
      </w:r>
    </w:p>
    <w:p>
      <w:pPr>
        <w:pStyle w:val="SourceCode"/>
      </w:pPr>
      <w:r>
        <w:rPr>
          <w:rStyle w:val="VerbatimChar"/>
        </w:rPr>
        <w:t xml:space="preserve">Length  Class   Mode </w:t>
      </w:r>
      <w:r>
        <w:br/>
      </w:r>
      <w:r>
        <w:rPr>
          <w:rStyle w:val="VerbatimChar"/>
        </w:rPr>
        <w:t xml:space="preserve">     0   NULL   NULL </w:t>
      </w:r>
    </w:p>
    <w:p>
      <w:pPr>
        <w:pStyle w:val="SourceCode"/>
      </w:pPr>
      <w:r>
        <w:rPr>
          <w:rStyle w:val="NormalTok"/>
        </w:rPr>
        <w:t xml:space="preserve">y1a </w:t>
      </w:r>
      <w:r>
        <w:rPr>
          <w:rStyle w:val="OtherTok"/>
        </w:rPr>
        <w:t xml:space="preserve">&lt;-</w:t>
      </w:r>
      <w:r>
        <w:rPr>
          <w:rStyle w:val="NormalTok"/>
        </w:rPr>
        <w:t xml:space="preserve"> orcmatch_temp[orcmatch_temp</w:t>
      </w:r>
      <w:r>
        <w:rPr>
          <w:rStyle w:val="SpecialCharTok"/>
        </w:rPr>
        <w:t xml:space="preserve">$</w:t>
      </w:r>
      <w:r>
        <w:rPr>
          <w:rStyle w:val="NormalTok"/>
        </w:rPr>
        <w:t xml:space="preserve">yr </w:t>
      </w:r>
      <w:r>
        <w:rPr>
          <w:rStyle w:val="SpecialCharTok"/>
        </w:rPr>
        <w:t xml:space="preserve">==</w:t>
      </w:r>
      <w:r>
        <w:rPr>
          <w:rStyle w:val="NormalTok"/>
        </w:rPr>
        <w:t xml:space="preserve"> </w:t>
      </w:r>
      <w:r>
        <w:rPr>
          <w:rStyle w:val="DecValTok"/>
        </w:rPr>
        <w:t xml:space="preserve">2023</w:t>
      </w:r>
      <w:r>
        <w:rPr>
          <w:rStyle w:val="NormalTok"/>
        </w:rPr>
        <w:t xml:space="preserve">, ]</w:t>
      </w:r>
      <w:r>
        <w:br/>
      </w:r>
      <w:r>
        <w:rPr>
          <w:rStyle w:val="NormalTok"/>
        </w:rPr>
        <w:t xml:space="preserve">y1b </w:t>
      </w:r>
      <w:r>
        <w:rPr>
          <w:rStyle w:val="OtherTok"/>
        </w:rPr>
        <w:t xml:space="preserve">&lt;-</w:t>
      </w:r>
      <w:r>
        <w:rPr>
          <w:rStyle w:val="NormalTok"/>
        </w:rPr>
        <w:t xml:space="preserve"> orcmatch_temp[orcmatch_temp</w:t>
      </w:r>
      <w:r>
        <w:rPr>
          <w:rStyle w:val="SpecialCharTok"/>
        </w:rPr>
        <w:t xml:space="preserve">$</w:t>
      </w:r>
      <w:r>
        <w:rPr>
          <w:rStyle w:val="NormalTok"/>
        </w:rPr>
        <w:t xml:space="preserve">yr </w:t>
      </w:r>
      <w:r>
        <w:rPr>
          <w:rStyle w:val="SpecialCharTok"/>
        </w:rPr>
        <w:t xml:space="preserve">==</w:t>
      </w:r>
      <w:r>
        <w:rPr>
          <w:rStyle w:val="NormalTok"/>
        </w:rPr>
        <w:t xml:space="preserve"> </w:t>
      </w:r>
      <w:r>
        <w:rPr>
          <w:rStyle w:val="DecValTok"/>
        </w:rPr>
        <w:t xml:space="preserve">2024</w:t>
      </w:r>
      <w:r>
        <w:rPr>
          <w:rStyle w:val="NormalTok"/>
        </w:rPr>
        <w:t xml:space="preserve">, ]</w:t>
      </w:r>
      <w:r>
        <w:br/>
      </w:r>
      <w:r>
        <w:rPr>
          <w:rStyle w:val="NormalTok"/>
        </w:rPr>
        <w:t xml:space="preserve">y1c </w:t>
      </w:r>
      <w:r>
        <w:rPr>
          <w:rStyle w:val="OtherTok"/>
        </w:rPr>
        <w:t xml:space="preserve">&lt;-</w:t>
      </w:r>
      <w:r>
        <w:rPr>
          <w:rStyle w:val="NormalTok"/>
        </w:rPr>
        <w:t xml:space="preserve"> orcmatch_temp[orcmatch_temp</w:t>
      </w:r>
      <w:r>
        <w:rPr>
          <w:rStyle w:val="SpecialCharTok"/>
        </w:rPr>
        <w:t xml:space="preserve">$</w:t>
      </w:r>
      <w:r>
        <w:rPr>
          <w:rStyle w:val="NormalTok"/>
        </w:rPr>
        <w:t xml:space="preserve">yr </w:t>
      </w:r>
      <w:r>
        <w:rPr>
          <w:rStyle w:val="SpecialCharTok"/>
        </w:rPr>
        <w:t xml:space="preserve">==</w:t>
      </w:r>
      <w:r>
        <w:rPr>
          <w:rStyle w:val="NormalTok"/>
        </w:rPr>
        <w:t xml:space="preserve"> </w:t>
      </w:r>
      <w:r>
        <w:rPr>
          <w:rStyle w:val="DecValTok"/>
        </w:rPr>
        <w:t xml:space="preserve">2025</w:t>
      </w:r>
      <w:r>
        <w:rPr>
          <w:rStyle w:val="NormalTok"/>
        </w:rPr>
        <w:t xml:space="preserve">, ]</w:t>
      </w:r>
      <w:r>
        <w:br/>
      </w:r>
      <w:r>
        <w:rPr>
          <w:rStyle w:val="NormalTok"/>
        </w:rPr>
        <w:t xml:space="preserve">full_mod </w:t>
      </w:r>
      <w:r>
        <w:rPr>
          <w:rStyle w:val="OtherTok"/>
        </w:rPr>
        <w:t xml:space="preserve">&lt;-</w:t>
      </w:r>
      <w:r>
        <w:rPr>
          <w:rStyle w:val="NormalTok"/>
        </w:rPr>
        <w:t xml:space="preserve"> </w:t>
      </w:r>
      <w:r>
        <w:rPr>
          <w:rStyle w:val="FunctionTok"/>
        </w:rPr>
        <w:t xml:space="preserve">lm</w:t>
      </w:r>
      <w:r>
        <w:rPr>
          <w:rStyle w:val="NormalTok"/>
        </w:rPr>
        <w:t xml:space="preserve">(vm </w:t>
      </w:r>
      <w:r>
        <w:rPr>
          <w:rStyle w:val="SpecialCharTok"/>
        </w:rPr>
        <w:t xml:space="preserve">~</w:t>
      </w:r>
      <w:r>
        <w:rPr>
          <w:rStyle w:val="NormalTok"/>
        </w:rPr>
        <w:t xml:space="preserve"> . </w:t>
      </w:r>
      <w:r>
        <w:rPr>
          <w:rStyle w:val="SpecialCharTok"/>
        </w:rPr>
        <w:t xml:space="preserve">-</w:t>
      </w:r>
      <w:r>
        <w:rPr>
          <w:rStyle w:val="NormalTok"/>
        </w:rPr>
        <w:t xml:space="preserve"> id, </w:t>
      </w:r>
      <w:r>
        <w:rPr>
          <w:rStyle w:val="AttributeTok"/>
        </w:rPr>
        <w:t xml:space="preserve">data =</w:t>
      </w:r>
      <w:r>
        <w:rPr>
          <w:rStyle w:val="NormalTok"/>
        </w:rPr>
        <w:t xml:space="preserve"> orcmatch_temp)</w:t>
      </w:r>
      <w:r>
        <w:br/>
      </w:r>
      <w:r>
        <w:rPr>
          <w:rStyle w:val="NormalTok"/>
        </w:rPr>
        <w:t xml:space="preserve">backstep </w:t>
      </w:r>
      <w:r>
        <w:rPr>
          <w:rStyle w:val="OtherTok"/>
        </w:rPr>
        <w:t xml:space="preserve">&lt;-</w:t>
      </w:r>
      <w:r>
        <w:rPr>
          <w:rStyle w:val="NormalTok"/>
        </w:rPr>
        <w:t xml:space="preserve"> stats</w:t>
      </w:r>
      <w:r>
        <w:rPr>
          <w:rStyle w:val="SpecialCharTok"/>
        </w:rPr>
        <w:t xml:space="preserve">::</w:t>
      </w:r>
      <w:r>
        <w:rPr>
          <w:rStyle w:val="FunctionTok"/>
        </w:rPr>
        <w:t xml:space="preserve">step</w:t>
      </w:r>
      <w:r>
        <w:rPr>
          <w:rStyle w:val="NormalTok"/>
        </w:rPr>
        <w:t xml:space="preserve">(full_mod, </w:t>
      </w:r>
      <w:r>
        <w:rPr>
          <w:rStyle w:val="AttributeTok"/>
        </w:rPr>
        <w:t xml:space="preserve">direction =</w:t>
      </w:r>
      <w:r>
        <w:rPr>
          <w:rStyle w:val="NormalTok"/>
        </w:rPr>
        <w:t xml:space="preserve"> </w:t>
      </w:r>
      <w:r>
        <w:rPr>
          <w:rStyle w:val="StringTok"/>
        </w:rPr>
        <w:t xml:space="preserve">"backward"</w:t>
      </w:r>
      <w:r>
        <w:rPr>
          <w:rStyle w:val="NormalTok"/>
        </w:rPr>
        <w:t xml:space="preserve">)</w:t>
      </w:r>
    </w:p>
    <w:p>
      <w:pPr>
        <w:pStyle w:val="SourceCode"/>
      </w:pPr>
      <w:r>
        <w:rPr>
          <w:rStyle w:val="VerbatimChar"/>
        </w:rPr>
        <w:t xml:space="preserve">Start:  AIC=-47581.54</w:t>
      </w:r>
      <w:r>
        <w:br/>
      </w:r>
      <w:r>
        <w:rPr>
          <w:rStyle w:val="VerbatimChar"/>
        </w:rPr>
        <w:t xml:space="preserve">vm ~ (yr + ag + sg + np + ac + rg + a1 + a2 + a4 + a5 + a7 + </w:t>
      </w:r>
      <w:r>
        <w:br/>
      </w:r>
      <w:r>
        <w:rPr>
          <w:rStyle w:val="VerbatimChar"/>
        </w:rPr>
        <w:t xml:space="preserve">    a8 + id + rc + norm_weights + treat) - id</w:t>
      </w:r>
      <w:r>
        <w:br/>
      </w:r>
      <w:r>
        <w:br/>
      </w:r>
      <w:r>
        <w:br/>
      </w:r>
      <w:r>
        <w:rPr>
          <w:rStyle w:val="VerbatimChar"/>
        </w:rPr>
        <w:t xml:space="preserve">Step:  AIC=-47581.54</w:t>
      </w:r>
      <w:r>
        <w:br/>
      </w:r>
      <w:r>
        <w:rPr>
          <w:rStyle w:val="VerbatimChar"/>
        </w:rPr>
        <w:t xml:space="preserve">vm ~ yr + ag + sg + np + ac + rg + a1 + a2 + a4 + a5 + a7 + a8 + </w:t>
      </w:r>
      <w:r>
        <w:br/>
      </w:r>
      <w:r>
        <w:rPr>
          <w:rStyle w:val="VerbatimChar"/>
        </w:rPr>
        <w:t xml:space="preserve">    rc + treat</w:t>
      </w:r>
      <w:r>
        <w:br/>
      </w:r>
      <w:r>
        <w:br/>
      </w:r>
      <w:r>
        <w:br/>
      </w:r>
      <w:r>
        <w:rPr>
          <w:rStyle w:val="VerbatimChar"/>
        </w:rPr>
        <w:t xml:space="preserve">Step:  AIC=-47581.54</w:t>
      </w:r>
      <w:r>
        <w:br/>
      </w:r>
      <w:r>
        <w:rPr>
          <w:rStyle w:val="VerbatimChar"/>
        </w:rPr>
        <w:t xml:space="preserve">vm ~ yr + ag + sg + np + ac + rg + a1 + a2 + a4 + a5 + a7 + rc + </w:t>
      </w:r>
      <w:r>
        <w:br/>
      </w:r>
      <w:r>
        <w:rPr>
          <w:rStyle w:val="VerbatimChar"/>
        </w:rPr>
        <w:t xml:space="preserve">    treat</w:t>
      </w:r>
      <w:r>
        <w:br/>
      </w:r>
      <w:r>
        <w:br/>
      </w:r>
      <w:r>
        <w:br/>
      </w:r>
      <w:r>
        <w:rPr>
          <w:rStyle w:val="VerbatimChar"/>
        </w:rPr>
        <w:t xml:space="preserve">Step:  AIC=-47581.54</w:t>
      </w:r>
      <w:r>
        <w:br/>
      </w:r>
      <w:r>
        <w:rPr>
          <w:rStyle w:val="VerbatimChar"/>
        </w:rPr>
        <w:t xml:space="preserve">vm ~ yr + ag + sg + np + ac + a1 + a2 + a4 + a5 + a7 + rc + treat</w:t>
      </w:r>
      <w:r>
        <w:br/>
      </w:r>
      <w:r>
        <w:br/>
      </w:r>
      <w:r>
        <w:rPr>
          <w:rStyle w:val="VerbatimChar"/>
        </w:rPr>
        <w:t xml:space="preserve">        Df Sum of Sq    RSS    AIC</w:t>
      </w:r>
      <w:r>
        <w:br/>
      </w:r>
      <w:r>
        <w:rPr>
          <w:rStyle w:val="VerbatimChar"/>
        </w:rPr>
        <w:t xml:space="preserve">- a5     1       0.0  545.2 -47584</w:t>
      </w:r>
      <w:r>
        <w:br/>
      </w:r>
      <w:r>
        <w:rPr>
          <w:rStyle w:val="VerbatimChar"/>
        </w:rPr>
        <w:t xml:space="preserve">- a2     1       0.0  545.3 -47583</w:t>
      </w:r>
      <w:r>
        <w:br/>
      </w:r>
      <w:r>
        <w:rPr>
          <w:rStyle w:val="VerbatimChar"/>
        </w:rPr>
        <w:t xml:space="preserve">- yr     2       0.1  545.3 -47583</w:t>
      </w:r>
      <w:r>
        <w:br/>
      </w:r>
      <w:r>
        <w:rPr>
          <w:rStyle w:val="VerbatimChar"/>
        </w:rPr>
        <w:t xml:space="preserve">- ag     2       0.1  545.3 -47583</w:t>
      </w:r>
      <w:r>
        <w:br/>
      </w:r>
      <w:r>
        <w:rPr>
          <w:rStyle w:val="VerbatimChar"/>
        </w:rPr>
        <w:t xml:space="preserve">- a7     1       0.0  545.3 -47582</w:t>
      </w:r>
      <w:r>
        <w:br/>
      </w:r>
      <w:r>
        <w:rPr>
          <w:rStyle w:val="VerbatimChar"/>
        </w:rPr>
        <w:t xml:space="preserve">- sg     1       0.0  545.3 -47582</w:t>
      </w:r>
      <w:r>
        <w:br/>
      </w:r>
      <w:r>
        <w:rPr>
          <w:rStyle w:val="VerbatimChar"/>
        </w:rPr>
        <w:t xml:space="preserve">- a1     1       0.1  545.3 -47582</w:t>
      </w:r>
      <w:r>
        <w:br/>
      </w:r>
      <w:r>
        <w:rPr>
          <w:rStyle w:val="VerbatimChar"/>
        </w:rPr>
        <w:t xml:space="preserve">&lt;none&gt;                545.2 -47582</w:t>
      </w:r>
      <w:r>
        <w:br/>
      </w:r>
      <w:r>
        <w:rPr>
          <w:rStyle w:val="VerbatimChar"/>
        </w:rPr>
        <w:t xml:space="preserve">- np     1       0.2  545.4 -47579</w:t>
      </w:r>
      <w:r>
        <w:br/>
      </w:r>
      <w:r>
        <w:rPr>
          <w:rStyle w:val="VerbatimChar"/>
        </w:rPr>
        <w:t xml:space="preserve">- a4     1       0.3  545.5 -47576</w:t>
      </w:r>
      <w:r>
        <w:br/>
      </w:r>
      <w:r>
        <w:rPr>
          <w:rStyle w:val="VerbatimChar"/>
        </w:rPr>
        <w:t xml:space="preserve">- treat  1       8.0  553.2 -47373</w:t>
      </w:r>
      <w:r>
        <w:br/>
      </w:r>
      <w:r>
        <w:rPr>
          <w:rStyle w:val="VerbatimChar"/>
        </w:rPr>
        <w:t xml:space="preserve">- ac     1      19.5  564.7 -47073</w:t>
      </w:r>
      <w:r>
        <w:br/>
      </w:r>
      <w:r>
        <w:rPr>
          <w:rStyle w:val="VerbatimChar"/>
        </w:rPr>
        <w:t xml:space="preserve">- rc    23    5109.5 5654.7 -13665</w:t>
      </w:r>
      <w:r>
        <w:br/>
      </w:r>
      <w:r>
        <w:br/>
      </w:r>
      <w:r>
        <w:rPr>
          <w:rStyle w:val="VerbatimChar"/>
        </w:rPr>
        <w:t xml:space="preserve">Step:  AIC=-47583.52</w:t>
      </w:r>
      <w:r>
        <w:br/>
      </w:r>
      <w:r>
        <w:rPr>
          <w:rStyle w:val="VerbatimChar"/>
        </w:rPr>
        <w:t xml:space="preserve">vm ~ yr + ag + sg + np + ac + a1 + a2 + a4 + a7 + rc + treat</w:t>
      </w:r>
      <w:r>
        <w:br/>
      </w:r>
      <w:r>
        <w:br/>
      </w:r>
      <w:r>
        <w:rPr>
          <w:rStyle w:val="VerbatimChar"/>
        </w:rPr>
        <w:t xml:space="preserve">        Df Sum of Sq    RSS    AIC</w:t>
      </w:r>
      <w:r>
        <w:br/>
      </w:r>
      <w:r>
        <w:rPr>
          <w:rStyle w:val="VerbatimChar"/>
        </w:rPr>
        <w:t xml:space="preserve">- a2     1       0.0  545.3 -47585</w:t>
      </w:r>
      <w:r>
        <w:br/>
      </w:r>
      <w:r>
        <w:rPr>
          <w:rStyle w:val="VerbatimChar"/>
        </w:rPr>
        <w:t xml:space="preserve">- yr     2       0.1  545.3 -47585</w:t>
      </w:r>
      <w:r>
        <w:br/>
      </w:r>
      <w:r>
        <w:rPr>
          <w:rStyle w:val="VerbatimChar"/>
        </w:rPr>
        <w:t xml:space="preserve">- ag     2       0.1  545.3 -47585</w:t>
      </w:r>
      <w:r>
        <w:br/>
      </w:r>
      <w:r>
        <w:rPr>
          <w:rStyle w:val="VerbatimChar"/>
        </w:rPr>
        <w:t xml:space="preserve">- a7     1       0.0  545.3 -47584</w:t>
      </w:r>
      <w:r>
        <w:br/>
      </w:r>
      <w:r>
        <w:rPr>
          <w:rStyle w:val="VerbatimChar"/>
        </w:rPr>
        <w:t xml:space="preserve">- sg     1       0.0  545.3 -47584</w:t>
      </w:r>
      <w:r>
        <w:br/>
      </w:r>
      <w:r>
        <w:rPr>
          <w:rStyle w:val="VerbatimChar"/>
        </w:rPr>
        <w:t xml:space="preserve">- a1     1       0.1  545.3 -47584</w:t>
      </w:r>
      <w:r>
        <w:br/>
      </w:r>
      <w:r>
        <w:rPr>
          <w:rStyle w:val="VerbatimChar"/>
        </w:rPr>
        <w:t xml:space="preserve">&lt;none&gt;                545.2 -47584</w:t>
      </w:r>
      <w:r>
        <w:br/>
      </w:r>
      <w:r>
        <w:rPr>
          <w:rStyle w:val="VerbatimChar"/>
        </w:rPr>
        <w:t xml:space="preserve">- np     1       0.2  545.4 -47581</w:t>
      </w:r>
      <w:r>
        <w:br/>
      </w:r>
      <w:r>
        <w:rPr>
          <w:rStyle w:val="VerbatimChar"/>
        </w:rPr>
        <w:t xml:space="preserve">- a4     1       0.3  545.5 -47578</w:t>
      </w:r>
      <w:r>
        <w:br/>
      </w:r>
      <w:r>
        <w:rPr>
          <w:rStyle w:val="VerbatimChar"/>
        </w:rPr>
        <w:t xml:space="preserve">- treat  1       8.0  553.2 -47375</w:t>
      </w:r>
      <w:r>
        <w:br/>
      </w:r>
      <w:r>
        <w:rPr>
          <w:rStyle w:val="VerbatimChar"/>
        </w:rPr>
        <w:t xml:space="preserve">- ac     1      19.6  564.8 -47073</w:t>
      </w:r>
      <w:r>
        <w:br/>
      </w:r>
      <w:r>
        <w:rPr>
          <w:rStyle w:val="VerbatimChar"/>
        </w:rPr>
        <w:t xml:space="preserve">- rc    23    5109.5 5654.7 -13667</w:t>
      </w:r>
      <w:r>
        <w:br/>
      </w:r>
      <w:r>
        <w:br/>
      </w:r>
      <w:r>
        <w:rPr>
          <w:rStyle w:val="VerbatimChar"/>
        </w:rPr>
        <w:t xml:space="preserve">Step:  AIC=-47585.1</w:t>
      </w:r>
      <w:r>
        <w:br/>
      </w:r>
      <w:r>
        <w:rPr>
          <w:rStyle w:val="VerbatimChar"/>
        </w:rPr>
        <w:t xml:space="preserve">vm ~ yr + ag + sg + np + ac + a1 + a4 + a7 + rc + treat</w:t>
      </w:r>
      <w:r>
        <w:br/>
      </w:r>
      <w:r>
        <w:br/>
      </w:r>
      <w:r>
        <w:rPr>
          <w:rStyle w:val="VerbatimChar"/>
        </w:rPr>
        <w:t xml:space="preserve">        Df Sum of Sq    RSS    AIC</w:t>
      </w:r>
      <w:r>
        <w:br/>
      </w:r>
      <w:r>
        <w:rPr>
          <w:rStyle w:val="VerbatimChar"/>
        </w:rPr>
        <w:t xml:space="preserve">- yr     2       0.1  545.4 -47586</w:t>
      </w:r>
      <w:r>
        <w:br/>
      </w:r>
      <w:r>
        <w:rPr>
          <w:rStyle w:val="VerbatimChar"/>
        </w:rPr>
        <w:t xml:space="preserve">- ag     2       0.1  545.4 -47586</w:t>
      </w:r>
      <w:r>
        <w:br/>
      </w:r>
      <w:r>
        <w:rPr>
          <w:rStyle w:val="VerbatimChar"/>
        </w:rPr>
        <w:t xml:space="preserve">- a7     1       0.0  545.3 -47586</w:t>
      </w:r>
      <w:r>
        <w:br/>
      </w:r>
      <w:r>
        <w:rPr>
          <w:rStyle w:val="VerbatimChar"/>
        </w:rPr>
        <w:t xml:space="preserve">- a1     1       0.0  545.3 -47586</w:t>
      </w:r>
      <w:r>
        <w:br/>
      </w:r>
      <w:r>
        <w:rPr>
          <w:rStyle w:val="VerbatimChar"/>
        </w:rPr>
        <w:t xml:space="preserve">- sg     1       0.1  545.3 -47586</w:t>
      </w:r>
      <w:r>
        <w:br/>
      </w:r>
      <w:r>
        <w:rPr>
          <w:rStyle w:val="VerbatimChar"/>
        </w:rPr>
        <w:t xml:space="preserve">&lt;none&gt;                545.3 -47585</w:t>
      </w:r>
      <w:r>
        <w:br/>
      </w:r>
      <w:r>
        <w:rPr>
          <w:rStyle w:val="VerbatimChar"/>
        </w:rPr>
        <w:t xml:space="preserve">- np     1       0.2  545.4 -47583</w:t>
      </w:r>
      <w:r>
        <w:br/>
      </w:r>
      <w:r>
        <w:rPr>
          <w:rStyle w:val="VerbatimChar"/>
        </w:rPr>
        <w:t xml:space="preserve">- a4     1       0.3  545.5 -47580</w:t>
      </w:r>
      <w:r>
        <w:br/>
      </w:r>
      <w:r>
        <w:rPr>
          <w:rStyle w:val="VerbatimChar"/>
        </w:rPr>
        <w:t xml:space="preserve">- treat  1       8.0  553.2 -47377</w:t>
      </w:r>
      <w:r>
        <w:br/>
      </w:r>
      <w:r>
        <w:rPr>
          <w:rStyle w:val="VerbatimChar"/>
        </w:rPr>
        <w:t xml:space="preserve">- ac     1      19.7  564.9 -47072</w:t>
      </w:r>
      <w:r>
        <w:br/>
      </w:r>
      <w:r>
        <w:rPr>
          <w:rStyle w:val="VerbatimChar"/>
        </w:rPr>
        <w:t xml:space="preserve">- rc    23    5109.8 5655.0 -13668</w:t>
      </w:r>
      <w:r>
        <w:br/>
      </w:r>
      <w:r>
        <w:br/>
      </w:r>
      <w:r>
        <w:rPr>
          <w:rStyle w:val="VerbatimChar"/>
        </w:rPr>
        <w:t xml:space="preserve">Step:  AIC=-47586.25</w:t>
      </w:r>
      <w:r>
        <w:br/>
      </w:r>
      <w:r>
        <w:rPr>
          <w:rStyle w:val="VerbatimChar"/>
        </w:rPr>
        <w:t xml:space="preserve">vm ~ ag + sg + np + ac + a1 + a4 + a7 + rc + treat</w:t>
      </w:r>
      <w:r>
        <w:br/>
      </w:r>
      <w:r>
        <w:br/>
      </w:r>
      <w:r>
        <w:rPr>
          <w:rStyle w:val="VerbatimChar"/>
        </w:rPr>
        <w:t xml:space="preserve">        Df Sum of Sq    RSS    AIC</w:t>
      </w:r>
      <w:r>
        <w:br/>
      </w:r>
      <w:r>
        <w:rPr>
          <w:rStyle w:val="VerbatimChar"/>
        </w:rPr>
        <w:t xml:space="preserve">- ag     2       0.1  545.5 -47587</w:t>
      </w:r>
      <w:r>
        <w:br/>
      </w:r>
      <w:r>
        <w:rPr>
          <w:rStyle w:val="VerbatimChar"/>
        </w:rPr>
        <w:t xml:space="preserve">- a7     1       0.0  545.4 -47587</w:t>
      </w:r>
      <w:r>
        <w:br/>
      </w:r>
      <w:r>
        <w:rPr>
          <w:rStyle w:val="VerbatimChar"/>
        </w:rPr>
        <w:t xml:space="preserve">- a1     1       0.1  545.4 -47587</w:t>
      </w:r>
      <w:r>
        <w:br/>
      </w:r>
      <w:r>
        <w:rPr>
          <w:rStyle w:val="VerbatimChar"/>
        </w:rPr>
        <w:t xml:space="preserve">- sg     1       0.1  545.4 -47587</w:t>
      </w:r>
      <w:r>
        <w:br/>
      </w:r>
      <w:r>
        <w:rPr>
          <w:rStyle w:val="VerbatimChar"/>
        </w:rPr>
        <w:t xml:space="preserve">&lt;none&gt;                545.4 -47586</w:t>
      </w:r>
      <w:r>
        <w:br/>
      </w:r>
      <w:r>
        <w:rPr>
          <w:rStyle w:val="VerbatimChar"/>
        </w:rPr>
        <w:t xml:space="preserve">- np     1       0.2  545.6 -47583</w:t>
      </w:r>
      <w:r>
        <w:br/>
      </w:r>
      <w:r>
        <w:rPr>
          <w:rStyle w:val="VerbatimChar"/>
        </w:rPr>
        <w:t xml:space="preserve">- a4     1       0.3  545.6 -47581</w:t>
      </w:r>
      <w:r>
        <w:br/>
      </w:r>
      <w:r>
        <w:rPr>
          <w:rStyle w:val="VerbatimChar"/>
        </w:rPr>
        <w:t xml:space="preserve">- treat  1       8.0  553.3 -47378</w:t>
      </w:r>
      <w:r>
        <w:br/>
      </w:r>
      <w:r>
        <w:rPr>
          <w:rStyle w:val="VerbatimChar"/>
        </w:rPr>
        <w:t xml:space="preserve">- ac     1      19.7  565.1 -47073</w:t>
      </w:r>
      <w:r>
        <w:br/>
      </w:r>
      <w:r>
        <w:rPr>
          <w:rStyle w:val="VerbatimChar"/>
        </w:rPr>
        <w:t xml:space="preserve">- rc    23    5120.1 5665.5 -13645</w:t>
      </w:r>
      <w:r>
        <w:br/>
      </w:r>
      <w:r>
        <w:br/>
      </w:r>
      <w:r>
        <w:rPr>
          <w:rStyle w:val="VerbatimChar"/>
        </w:rPr>
        <w:t xml:space="preserve">Step:  AIC=-47587.37</w:t>
      </w:r>
      <w:r>
        <w:br/>
      </w:r>
      <w:r>
        <w:rPr>
          <w:rStyle w:val="VerbatimChar"/>
        </w:rPr>
        <w:t xml:space="preserve">vm ~ sg + np + ac + a1 + a4 + a7 + rc + treat</w:t>
      </w:r>
      <w:r>
        <w:br/>
      </w:r>
      <w:r>
        <w:br/>
      </w:r>
      <w:r>
        <w:rPr>
          <w:rStyle w:val="VerbatimChar"/>
        </w:rPr>
        <w:t xml:space="preserve">        Df Sum of Sq    RSS    AIC</w:t>
      </w:r>
      <w:r>
        <w:br/>
      </w:r>
      <w:r>
        <w:rPr>
          <w:rStyle w:val="VerbatimChar"/>
        </w:rPr>
        <w:t xml:space="preserve">- a7     1       0.0  545.5 -47588</w:t>
      </w:r>
      <w:r>
        <w:br/>
      </w:r>
      <w:r>
        <w:rPr>
          <w:rStyle w:val="VerbatimChar"/>
        </w:rPr>
        <w:t xml:space="preserve">- a1     1       0.1  545.5 -47588</w:t>
      </w:r>
      <w:r>
        <w:br/>
      </w:r>
      <w:r>
        <w:rPr>
          <w:rStyle w:val="VerbatimChar"/>
        </w:rPr>
        <w:t xml:space="preserve">- sg     1       0.1  545.5 -47588</w:t>
      </w:r>
      <w:r>
        <w:br/>
      </w:r>
      <w:r>
        <w:rPr>
          <w:rStyle w:val="VerbatimChar"/>
        </w:rPr>
        <w:t xml:space="preserve">&lt;none&gt;                545.5 -47587</w:t>
      </w:r>
      <w:r>
        <w:br/>
      </w:r>
      <w:r>
        <w:rPr>
          <w:rStyle w:val="VerbatimChar"/>
        </w:rPr>
        <w:t xml:space="preserve">- np     1       0.2  545.7 -47584</w:t>
      </w:r>
      <w:r>
        <w:br/>
      </w:r>
      <w:r>
        <w:rPr>
          <w:rStyle w:val="VerbatimChar"/>
        </w:rPr>
        <w:t xml:space="preserve">- a4     1       0.3  545.7 -47582</w:t>
      </w:r>
      <w:r>
        <w:br/>
      </w:r>
      <w:r>
        <w:rPr>
          <w:rStyle w:val="VerbatimChar"/>
        </w:rPr>
        <w:t xml:space="preserve">- treat  1       7.9  553.4 -47380</w:t>
      </w:r>
      <w:r>
        <w:br/>
      </w:r>
      <w:r>
        <w:rPr>
          <w:rStyle w:val="VerbatimChar"/>
        </w:rPr>
        <w:t xml:space="preserve">- ac     1      19.7  565.2 -47074</w:t>
      </w:r>
      <w:r>
        <w:br/>
      </w:r>
      <w:r>
        <w:rPr>
          <w:rStyle w:val="VerbatimChar"/>
        </w:rPr>
        <w:t xml:space="preserve">- rc    23    5123.0 5668.5 -13642</w:t>
      </w:r>
      <w:r>
        <w:br/>
      </w:r>
      <w:r>
        <w:br/>
      </w:r>
      <w:r>
        <w:rPr>
          <w:rStyle w:val="VerbatimChar"/>
        </w:rPr>
        <w:t xml:space="preserve">Step:  AIC=-47588.27</w:t>
      </w:r>
      <w:r>
        <w:br/>
      </w:r>
      <w:r>
        <w:rPr>
          <w:rStyle w:val="VerbatimChar"/>
        </w:rPr>
        <w:t xml:space="preserve">vm ~ sg + np + ac + a1 + a4 + rc + treat</w:t>
      </w:r>
      <w:r>
        <w:br/>
      </w:r>
      <w:r>
        <w:br/>
      </w:r>
      <w:r>
        <w:rPr>
          <w:rStyle w:val="VerbatimChar"/>
        </w:rPr>
        <w:t xml:space="preserve">        Df Sum of Sq    RSS    AIC</w:t>
      </w:r>
      <w:r>
        <w:br/>
      </w:r>
      <w:r>
        <w:rPr>
          <w:rStyle w:val="VerbatimChar"/>
        </w:rPr>
        <w:t xml:space="preserve">- a1     1       0.1  545.6 -47589</w:t>
      </w:r>
      <w:r>
        <w:br/>
      </w:r>
      <w:r>
        <w:rPr>
          <w:rStyle w:val="VerbatimChar"/>
        </w:rPr>
        <w:t xml:space="preserve">- sg     1       0.1  545.6 -47588</w:t>
      </w:r>
      <w:r>
        <w:br/>
      </w:r>
      <w:r>
        <w:rPr>
          <w:rStyle w:val="VerbatimChar"/>
        </w:rPr>
        <w:t xml:space="preserve">&lt;none&gt;                545.5 -47588</w:t>
      </w:r>
      <w:r>
        <w:br/>
      </w:r>
      <w:r>
        <w:rPr>
          <w:rStyle w:val="VerbatimChar"/>
        </w:rPr>
        <w:t xml:space="preserve">- np     1       0.2  545.7 -47585</w:t>
      </w:r>
      <w:r>
        <w:br/>
      </w:r>
      <w:r>
        <w:rPr>
          <w:rStyle w:val="VerbatimChar"/>
        </w:rPr>
        <w:t xml:space="preserve">- a4     1       0.3  545.8 -47583</w:t>
      </w:r>
      <w:r>
        <w:br/>
      </w:r>
      <w:r>
        <w:rPr>
          <w:rStyle w:val="VerbatimChar"/>
        </w:rPr>
        <w:t xml:space="preserve">- treat  1       8.0  553.5 -47380</w:t>
      </w:r>
      <w:r>
        <w:br/>
      </w:r>
      <w:r>
        <w:rPr>
          <w:rStyle w:val="VerbatimChar"/>
        </w:rPr>
        <w:t xml:space="preserve">- ac     1      20.0  565.5 -47068</w:t>
      </w:r>
      <w:r>
        <w:br/>
      </w:r>
      <w:r>
        <w:rPr>
          <w:rStyle w:val="VerbatimChar"/>
        </w:rPr>
        <w:t xml:space="preserve">- rc    23    5123.0 5668.5 -13644</w:t>
      </w:r>
      <w:r>
        <w:br/>
      </w:r>
      <w:r>
        <w:br/>
      </w:r>
      <w:r>
        <w:rPr>
          <w:rStyle w:val="VerbatimChar"/>
        </w:rPr>
        <w:t xml:space="preserve">Step:  AIC=-47588.87</w:t>
      </w:r>
      <w:r>
        <w:br/>
      </w:r>
      <w:r>
        <w:rPr>
          <w:rStyle w:val="VerbatimChar"/>
        </w:rPr>
        <w:t xml:space="preserve">vm ~ sg + np + ac + a4 + rc + treat</w:t>
      </w:r>
      <w:r>
        <w:br/>
      </w:r>
      <w:r>
        <w:br/>
      </w:r>
      <w:r>
        <w:rPr>
          <w:rStyle w:val="VerbatimChar"/>
        </w:rPr>
        <w:t xml:space="preserve">        Df Sum of Sq    RSS    AIC</w:t>
      </w:r>
      <w:r>
        <w:br/>
      </w:r>
      <w:r>
        <w:rPr>
          <w:rStyle w:val="VerbatimChar"/>
        </w:rPr>
        <w:t xml:space="preserve">- sg     1       0.1  545.6 -47589</w:t>
      </w:r>
      <w:r>
        <w:br/>
      </w:r>
      <w:r>
        <w:rPr>
          <w:rStyle w:val="VerbatimChar"/>
        </w:rPr>
        <w:t xml:space="preserve">&lt;none&gt;                545.6 -47589</w:t>
      </w:r>
      <w:r>
        <w:br/>
      </w:r>
      <w:r>
        <w:rPr>
          <w:rStyle w:val="VerbatimChar"/>
        </w:rPr>
        <w:t xml:space="preserve">- np     1       0.1  545.7 -47587</w:t>
      </w:r>
      <w:r>
        <w:br/>
      </w:r>
      <w:r>
        <w:rPr>
          <w:rStyle w:val="VerbatimChar"/>
        </w:rPr>
        <w:t xml:space="preserve">- a4     1       0.2  545.8 -47584</w:t>
      </w:r>
      <w:r>
        <w:br/>
      </w:r>
      <w:r>
        <w:rPr>
          <w:rStyle w:val="VerbatimChar"/>
        </w:rPr>
        <w:t xml:space="preserve">- treat  1       7.9  553.5 -47382</w:t>
      </w:r>
      <w:r>
        <w:br/>
      </w:r>
      <w:r>
        <w:rPr>
          <w:rStyle w:val="VerbatimChar"/>
        </w:rPr>
        <w:t xml:space="preserve">- ac     1      20.0  565.6 -47067</w:t>
      </w:r>
      <w:r>
        <w:br/>
      </w:r>
      <w:r>
        <w:rPr>
          <w:rStyle w:val="VerbatimChar"/>
        </w:rPr>
        <w:t xml:space="preserve">- rc    23    5123.4 5668.9 -13644</w:t>
      </w:r>
      <w:r>
        <w:br/>
      </w:r>
      <w:r>
        <w:br/>
      </w:r>
      <w:r>
        <w:rPr>
          <w:rStyle w:val="VerbatimChar"/>
        </w:rPr>
        <w:t xml:space="preserve">Step:  AIC=-47589.14</w:t>
      </w:r>
      <w:r>
        <w:br/>
      </w:r>
      <w:r>
        <w:rPr>
          <w:rStyle w:val="VerbatimChar"/>
        </w:rPr>
        <w:t xml:space="preserve">vm ~ np + ac + a4 + rc + treat</w:t>
      </w:r>
      <w:r>
        <w:br/>
      </w:r>
      <w:r>
        <w:br/>
      </w:r>
      <w:r>
        <w:rPr>
          <w:rStyle w:val="VerbatimChar"/>
        </w:rPr>
        <w:t xml:space="preserve">        Df Sum of Sq    RSS    AIC</w:t>
      </w:r>
      <w:r>
        <w:br/>
      </w:r>
      <w:r>
        <w:rPr>
          <w:rStyle w:val="VerbatimChar"/>
        </w:rPr>
        <w:t xml:space="preserve">&lt;none&gt;                545.6 -47589</w:t>
      </w:r>
      <w:r>
        <w:br/>
      </w:r>
      <w:r>
        <w:rPr>
          <w:rStyle w:val="VerbatimChar"/>
        </w:rPr>
        <w:t xml:space="preserve">- np     1       0.1  545.7 -47588</w:t>
      </w:r>
      <w:r>
        <w:br/>
      </w:r>
      <w:r>
        <w:rPr>
          <w:rStyle w:val="VerbatimChar"/>
        </w:rPr>
        <w:t xml:space="preserve">- a4     1       0.2  545.9 -47585</w:t>
      </w:r>
      <w:r>
        <w:br/>
      </w:r>
      <w:r>
        <w:rPr>
          <w:rStyle w:val="VerbatimChar"/>
        </w:rPr>
        <w:t xml:space="preserve">- treat  1       7.9  553.6 -47381</w:t>
      </w:r>
      <w:r>
        <w:br/>
      </w:r>
      <w:r>
        <w:rPr>
          <w:rStyle w:val="VerbatimChar"/>
        </w:rPr>
        <w:t xml:space="preserve">- ac     1      20.1  565.7 -47067</w:t>
      </w:r>
      <w:r>
        <w:br/>
      </w:r>
      <w:r>
        <w:rPr>
          <w:rStyle w:val="VerbatimChar"/>
        </w:rPr>
        <w:t xml:space="preserve">- rc    23    5130.8 5676.5 -13627</w:t>
      </w:r>
    </w:p>
    <w:p>
      <w:pPr>
        <w:pStyle w:val="SourceCode"/>
      </w:pPr>
      <w:r>
        <w:rPr>
          <w:rStyle w:val="NormalTok"/>
        </w:rPr>
        <w:t xml:space="preserve">frontstep </w:t>
      </w:r>
      <w:r>
        <w:rPr>
          <w:rStyle w:val="OtherTok"/>
        </w:rPr>
        <w:t xml:space="preserve">&lt;-</w:t>
      </w:r>
      <w:r>
        <w:rPr>
          <w:rStyle w:val="NormalTok"/>
        </w:rPr>
        <w:t xml:space="preserve"> stats</w:t>
      </w:r>
      <w:r>
        <w:rPr>
          <w:rStyle w:val="SpecialCharTok"/>
        </w:rPr>
        <w:t xml:space="preserve">::</w:t>
      </w:r>
      <w:r>
        <w:rPr>
          <w:rStyle w:val="FunctionTok"/>
        </w:rPr>
        <w:t xml:space="preserve">step</w:t>
      </w:r>
      <w:r>
        <w:rPr>
          <w:rStyle w:val="NormalTok"/>
        </w:rPr>
        <w:t xml:space="preserve">(</w:t>
      </w:r>
      <w:r>
        <w:br/>
      </w:r>
      <w:r>
        <w:rPr>
          <w:rStyle w:val="NormalTok"/>
        </w:rPr>
        <w:t xml:space="preserve">  </w:t>
      </w:r>
      <w:r>
        <w:rPr>
          <w:rStyle w:val="FunctionTok"/>
        </w:rPr>
        <w:t xml:space="preserve">lm</w:t>
      </w:r>
      <w:r>
        <w:rPr>
          <w:rStyle w:val="NormalTok"/>
        </w:rPr>
        <w:t xml:space="preserve">(vm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data =</w:t>
      </w:r>
      <w:r>
        <w:rPr>
          <w:rStyle w:val="NormalTok"/>
        </w:rPr>
        <w:t xml:space="preserve"> orcmatch_temp),</w:t>
      </w:r>
      <w:r>
        <w:br/>
      </w:r>
      <w:r>
        <w:rPr>
          <w:rStyle w:val="NormalTok"/>
        </w:rPr>
        <w:t xml:space="preserve">  </w:t>
      </w:r>
      <w:r>
        <w:rPr>
          <w:rStyle w:val="AttributeTok"/>
        </w:rPr>
        <w:t xml:space="preserve">scope =</w:t>
      </w:r>
      <w:r>
        <w:rPr>
          <w:rStyle w:val="NormalTok"/>
        </w:rPr>
        <w:t xml:space="preserve"> </w:t>
      </w:r>
      <w:r>
        <w:rPr>
          <w:rStyle w:val="FunctionTok"/>
        </w:rPr>
        <w:t xml:space="preserve">formula</w:t>
      </w:r>
      <w:r>
        <w:rPr>
          <w:rStyle w:val="NormalTok"/>
        </w:rPr>
        <w:t xml:space="preserve">(full_mod),</w:t>
      </w:r>
      <w:r>
        <w:br/>
      </w:r>
      <w:r>
        <w:rPr>
          <w:rStyle w:val="NormalTok"/>
        </w:rPr>
        <w:t xml:space="preserve">  </w:t>
      </w:r>
      <w:r>
        <w:rPr>
          <w:rStyle w:val="AttributeTok"/>
        </w:rPr>
        <w:t xml:space="preserve">direction =</w:t>
      </w:r>
      <w:r>
        <w:rPr>
          <w:rStyle w:val="NormalTok"/>
        </w:rPr>
        <w:t xml:space="preserve"> </w:t>
      </w:r>
      <w:r>
        <w:rPr>
          <w:rStyle w:val="StringTok"/>
        </w:rPr>
        <w:t xml:space="preserve">"forward"</w:t>
      </w:r>
      <w:r>
        <w:br/>
      </w:r>
      <w:r>
        <w:rPr>
          <w:rStyle w:val="NormalTok"/>
        </w:rPr>
        <w:t xml:space="preserve">)</w:t>
      </w:r>
    </w:p>
    <w:p>
      <w:pPr>
        <w:pStyle w:val="SourceCode"/>
      </w:pPr>
      <w:r>
        <w:rPr>
          <w:rStyle w:val="VerbatimChar"/>
        </w:rPr>
        <w:t xml:space="preserve">Start:  AIC=-12930.38</w:t>
      </w:r>
      <w:r>
        <w:br/>
      </w:r>
      <w:r>
        <w:rPr>
          <w:rStyle w:val="VerbatimChar"/>
        </w:rPr>
        <w:t xml:space="preserve">vm ~ 1</w:t>
      </w:r>
      <w:r>
        <w:br/>
      </w:r>
      <w:r>
        <w:br/>
      </w:r>
      <w:r>
        <w:rPr>
          <w:rStyle w:val="VerbatimChar"/>
        </w:rPr>
        <w:t xml:space="preserve">               Df Sum of Sq    RSS    AIC</w:t>
      </w:r>
      <w:r>
        <w:br/>
      </w:r>
      <w:r>
        <w:rPr>
          <w:rStyle w:val="VerbatimChar"/>
        </w:rPr>
        <w:t xml:space="preserve">+ rc           23    5389.0  569.8 -46968</w:t>
      </w:r>
      <w:r>
        <w:br/>
      </w:r>
      <w:r>
        <w:rPr>
          <w:rStyle w:val="VerbatimChar"/>
        </w:rPr>
        <w:t xml:space="preserve">+ rg            1    5340.7  618.1 -45831</w:t>
      </w:r>
      <w:r>
        <w:br/>
      </w:r>
      <w:r>
        <w:rPr>
          <w:rStyle w:val="VerbatimChar"/>
        </w:rPr>
        <w:t xml:space="preserve">+ ac            1     227.6 5731.2 -13494</w:t>
      </w:r>
      <w:r>
        <w:br/>
      </w:r>
      <w:r>
        <w:rPr>
          <w:rStyle w:val="VerbatimChar"/>
        </w:rPr>
        <w:t xml:space="preserve">+ treat         1     126.4 5832.3 -13240</w:t>
      </w:r>
      <w:r>
        <w:br/>
      </w:r>
      <w:r>
        <w:rPr>
          <w:rStyle w:val="VerbatimChar"/>
        </w:rPr>
        <w:t xml:space="preserve">+ np            1      89.6 5869.2 -13148</w:t>
      </w:r>
      <w:r>
        <w:br/>
      </w:r>
      <w:r>
        <w:rPr>
          <w:rStyle w:val="VerbatimChar"/>
        </w:rPr>
        <w:t xml:space="preserve">+ norm_weights  1      89.6 5869.2 -13148</w:t>
      </w:r>
      <w:r>
        <w:br/>
      </w:r>
      <w:r>
        <w:rPr>
          <w:rStyle w:val="VerbatimChar"/>
        </w:rPr>
        <w:t xml:space="preserve">+ a1            1      45.0 5913.7 -13039</w:t>
      </w:r>
      <w:r>
        <w:br/>
      </w:r>
      <w:r>
        <w:rPr>
          <w:rStyle w:val="VerbatimChar"/>
        </w:rPr>
        <w:t xml:space="preserve">+ a8            1      18.2 5940.6 -12973</w:t>
      </w:r>
      <w:r>
        <w:br/>
      </w:r>
      <w:r>
        <w:rPr>
          <w:rStyle w:val="VerbatimChar"/>
        </w:rPr>
        <w:t xml:space="preserve">+ yr            2      15.4 5943.4 -12964</w:t>
      </w:r>
      <w:r>
        <w:br/>
      </w:r>
      <w:r>
        <w:rPr>
          <w:rStyle w:val="VerbatimChar"/>
        </w:rPr>
        <w:t xml:space="preserve">+ sg            1      11.3 5947.5 -12956</w:t>
      </w:r>
      <w:r>
        <w:br/>
      </w:r>
      <w:r>
        <w:rPr>
          <w:rStyle w:val="VerbatimChar"/>
        </w:rPr>
        <w:t xml:space="preserve">+ a7            1      11.2 5947.6 -12956</w:t>
      </w:r>
      <w:r>
        <w:br/>
      </w:r>
      <w:r>
        <w:rPr>
          <w:rStyle w:val="VerbatimChar"/>
        </w:rPr>
        <w:t xml:space="preserve">+ a4            1       8.9 5949.9 -12950</w:t>
      </w:r>
      <w:r>
        <w:br/>
      </w:r>
      <w:r>
        <w:rPr>
          <w:rStyle w:val="VerbatimChar"/>
        </w:rPr>
        <w:t xml:space="preserve">+ a5            1       8.4 5950.4 -12949</w:t>
      </w:r>
      <w:r>
        <w:br/>
      </w:r>
      <w:r>
        <w:rPr>
          <w:rStyle w:val="VerbatimChar"/>
        </w:rPr>
        <w:t xml:space="preserve">+ a2            1       3.9 5954.9 -12938</w:t>
      </w:r>
      <w:r>
        <w:br/>
      </w:r>
      <w:r>
        <w:rPr>
          <w:rStyle w:val="VerbatimChar"/>
        </w:rPr>
        <w:t xml:space="preserve">+ ag            2       2.8 5956.0 -12933</w:t>
      </w:r>
      <w:r>
        <w:br/>
      </w:r>
      <w:r>
        <w:rPr>
          <w:rStyle w:val="VerbatimChar"/>
        </w:rPr>
        <w:t xml:space="preserve">&lt;none&gt;                      5958.8 -12930</w:t>
      </w:r>
      <w:r>
        <w:br/>
      </w:r>
      <w:r>
        <w:br/>
      </w:r>
      <w:r>
        <w:rPr>
          <w:rStyle w:val="VerbatimChar"/>
        </w:rPr>
        <w:t xml:space="preserve">Step:  AIC=-46967.87</w:t>
      </w:r>
      <w:r>
        <w:br/>
      </w:r>
      <w:r>
        <w:rPr>
          <w:rStyle w:val="VerbatimChar"/>
        </w:rPr>
        <w:t xml:space="preserve">vm ~ rc</w:t>
      </w:r>
      <w:r>
        <w:br/>
      </w:r>
      <w:r>
        <w:br/>
      </w:r>
      <w:r>
        <w:rPr>
          <w:rStyle w:val="VerbatimChar"/>
        </w:rPr>
        <w:t xml:space="preserve">               Df Sum of Sq    RSS    AIC</w:t>
      </w:r>
      <w:r>
        <w:br/>
      </w:r>
      <w:r>
        <w:rPr>
          <w:rStyle w:val="VerbatimChar"/>
        </w:rPr>
        <w:t xml:space="preserve">+ ac            1   15.9938 553.80 -47379</w:t>
      </w:r>
      <w:r>
        <w:br/>
      </w:r>
      <w:r>
        <w:rPr>
          <w:rStyle w:val="VerbatimChar"/>
        </w:rPr>
        <w:t xml:space="preserve">+ treat         1    3.9094 565.88 -47066</w:t>
      </w:r>
      <w:r>
        <w:br/>
      </w:r>
      <w:r>
        <w:rPr>
          <w:rStyle w:val="VerbatimChar"/>
        </w:rPr>
        <w:t xml:space="preserve">+ a7            1    0.7024 569.09 -46984</w:t>
      </w:r>
      <w:r>
        <w:br/>
      </w:r>
      <w:r>
        <w:rPr>
          <w:rStyle w:val="VerbatimChar"/>
        </w:rPr>
        <w:t xml:space="preserve">+ a4            1    0.3932 569.40 -46976</w:t>
      </w:r>
      <w:r>
        <w:br/>
      </w:r>
      <w:r>
        <w:rPr>
          <w:rStyle w:val="VerbatimChar"/>
        </w:rPr>
        <w:t xml:space="preserve">+ a1            1    0.3331 569.46 -46974</w:t>
      </w:r>
      <w:r>
        <w:br/>
      </w:r>
      <w:r>
        <w:rPr>
          <w:rStyle w:val="VerbatimChar"/>
        </w:rPr>
        <w:t xml:space="preserve">+ a8            1    0.2641 569.53 -46973</w:t>
      </w:r>
      <w:r>
        <w:br/>
      </w:r>
      <w:r>
        <w:rPr>
          <w:rStyle w:val="VerbatimChar"/>
        </w:rPr>
        <w:t xml:space="preserve">+ a5            1    0.2088 569.59 -46971</w:t>
      </w:r>
      <w:r>
        <w:br/>
      </w:r>
      <w:r>
        <w:rPr>
          <w:rStyle w:val="VerbatimChar"/>
        </w:rPr>
        <w:t xml:space="preserve">+ np            1    0.1989 569.60 -46971</w:t>
      </w:r>
      <w:r>
        <w:br/>
      </w:r>
      <w:r>
        <w:rPr>
          <w:rStyle w:val="VerbatimChar"/>
        </w:rPr>
        <w:t xml:space="preserve">+ norm_weights  1    0.1989 569.60 -46971</w:t>
      </w:r>
      <w:r>
        <w:br/>
      </w:r>
      <w:r>
        <w:rPr>
          <w:rStyle w:val="VerbatimChar"/>
        </w:rPr>
        <w:t xml:space="preserve">+ a2            1    0.1469 569.65 -46970</w:t>
      </w:r>
      <w:r>
        <w:br/>
      </w:r>
      <w:r>
        <w:rPr>
          <w:rStyle w:val="VerbatimChar"/>
        </w:rPr>
        <w:t xml:space="preserve">+ sg            1    0.0931 569.70 -46968</w:t>
      </w:r>
      <w:r>
        <w:br/>
      </w:r>
      <w:r>
        <w:rPr>
          <w:rStyle w:val="VerbatimChar"/>
        </w:rPr>
        <w:t xml:space="preserve">&lt;none&gt;                      569.79 -46968</w:t>
      </w:r>
      <w:r>
        <w:br/>
      </w:r>
      <w:r>
        <w:rPr>
          <w:rStyle w:val="VerbatimChar"/>
        </w:rPr>
        <w:t xml:space="preserve">+ yr            2    0.1530 569.64 -46968</w:t>
      </w:r>
      <w:r>
        <w:br/>
      </w:r>
      <w:r>
        <w:rPr>
          <w:rStyle w:val="VerbatimChar"/>
        </w:rPr>
        <w:t xml:space="preserve">+ ag            2    0.0969 569.70 -46966</w:t>
      </w:r>
      <w:r>
        <w:br/>
      </w:r>
      <w:r>
        <w:br/>
      </w:r>
      <w:r>
        <w:rPr>
          <w:rStyle w:val="VerbatimChar"/>
        </w:rPr>
        <w:t xml:space="preserve">Step:  AIC=-47379.26</w:t>
      </w:r>
      <w:r>
        <w:br/>
      </w:r>
      <w:r>
        <w:rPr>
          <w:rStyle w:val="VerbatimChar"/>
        </w:rPr>
        <w:t xml:space="preserve">vm ~ rc + ac</w:t>
      </w:r>
      <w:r>
        <w:br/>
      </w:r>
      <w:r>
        <w:br/>
      </w:r>
      <w:r>
        <w:rPr>
          <w:rStyle w:val="VerbatimChar"/>
        </w:rPr>
        <w:t xml:space="preserve">               Df Sum of Sq    RSS    AIC</w:t>
      </w:r>
      <w:r>
        <w:br/>
      </w:r>
      <w:r>
        <w:rPr>
          <w:rStyle w:val="VerbatimChar"/>
        </w:rPr>
        <w:t xml:space="preserve">+ treat         1    7.8819 545.92 -47585</w:t>
      </w:r>
      <w:r>
        <w:br/>
      </w:r>
      <w:r>
        <w:rPr>
          <w:rStyle w:val="VerbatimChar"/>
        </w:rPr>
        <w:t xml:space="preserve">+ a8            1    0.1932 553.61 -47382</w:t>
      </w:r>
      <w:r>
        <w:br/>
      </w:r>
      <w:r>
        <w:rPr>
          <w:rStyle w:val="VerbatimChar"/>
        </w:rPr>
        <w:t xml:space="preserve">+ a4            1    0.0864 553.71 -47380</w:t>
      </w:r>
      <w:r>
        <w:br/>
      </w:r>
      <w:r>
        <w:rPr>
          <w:rStyle w:val="VerbatimChar"/>
        </w:rPr>
        <w:t xml:space="preserve">+ sg            1    0.0776 553.72 -47379</w:t>
      </w:r>
      <w:r>
        <w:br/>
      </w:r>
      <w:r>
        <w:rPr>
          <w:rStyle w:val="VerbatimChar"/>
        </w:rPr>
        <w:t xml:space="preserve">+ np            1    0.0770 553.72 -47379</w:t>
      </w:r>
      <w:r>
        <w:br/>
      </w:r>
      <w:r>
        <w:rPr>
          <w:rStyle w:val="VerbatimChar"/>
        </w:rPr>
        <w:t xml:space="preserve">+ norm_weights  1    0.0770 553.72 -47379</w:t>
      </w:r>
      <w:r>
        <w:br/>
      </w:r>
      <w:r>
        <w:rPr>
          <w:rStyle w:val="VerbatimChar"/>
        </w:rPr>
        <w:t xml:space="preserve">&lt;none&gt;                      553.80 -47379</w:t>
      </w:r>
      <w:r>
        <w:br/>
      </w:r>
      <w:r>
        <w:rPr>
          <w:rStyle w:val="VerbatimChar"/>
        </w:rPr>
        <w:t xml:space="preserve">+ yr            2    0.1402 553.66 -47379</w:t>
      </w:r>
      <w:r>
        <w:br/>
      </w:r>
      <w:r>
        <w:rPr>
          <w:rStyle w:val="VerbatimChar"/>
        </w:rPr>
        <w:t xml:space="preserve">+ a7            1    0.0472 553.75 -47379</w:t>
      </w:r>
      <w:r>
        <w:br/>
      </w:r>
      <w:r>
        <w:rPr>
          <w:rStyle w:val="VerbatimChar"/>
        </w:rPr>
        <w:t xml:space="preserve">+ ag            2    0.0987 553.70 -47378</w:t>
      </w:r>
      <w:r>
        <w:br/>
      </w:r>
      <w:r>
        <w:rPr>
          <w:rStyle w:val="VerbatimChar"/>
        </w:rPr>
        <w:t xml:space="preserve">+ a5            1    0.0169 553.78 -47378</w:t>
      </w:r>
      <w:r>
        <w:br/>
      </w:r>
      <w:r>
        <w:rPr>
          <w:rStyle w:val="VerbatimChar"/>
        </w:rPr>
        <w:t xml:space="preserve">+ a1            1    0.0114 553.79 -47378</w:t>
      </w:r>
      <w:r>
        <w:br/>
      </w:r>
      <w:r>
        <w:rPr>
          <w:rStyle w:val="VerbatimChar"/>
        </w:rPr>
        <w:t xml:space="preserve">+ a2            1    0.0004 553.80 -47377</w:t>
      </w:r>
      <w:r>
        <w:br/>
      </w:r>
      <w:r>
        <w:br/>
      </w:r>
      <w:r>
        <w:rPr>
          <w:rStyle w:val="VerbatimChar"/>
        </w:rPr>
        <w:t xml:space="preserve">Step:  AIC=-47585.4</w:t>
      </w:r>
      <w:r>
        <w:br/>
      </w:r>
      <w:r>
        <w:rPr>
          <w:rStyle w:val="VerbatimChar"/>
        </w:rPr>
        <w:t xml:space="preserve">vm ~ rc + ac + treat</w:t>
      </w:r>
      <w:r>
        <w:br/>
      </w:r>
      <w:r>
        <w:br/>
      </w:r>
      <w:r>
        <w:rPr>
          <w:rStyle w:val="VerbatimChar"/>
        </w:rPr>
        <w:t xml:space="preserve">               Df Sum of Sq    RSS    AIC</w:t>
      </w:r>
      <w:r>
        <w:br/>
      </w:r>
      <w:r>
        <w:rPr>
          <w:rStyle w:val="VerbatimChar"/>
        </w:rPr>
        <w:t xml:space="preserve">+ a8            1  0.232295 545.69 -47590</w:t>
      </w:r>
      <w:r>
        <w:br/>
      </w:r>
      <w:r>
        <w:rPr>
          <w:rStyle w:val="VerbatimChar"/>
        </w:rPr>
        <w:t xml:space="preserve">+ a4            1  0.169176 545.75 -47588</w:t>
      </w:r>
      <w:r>
        <w:br/>
      </w:r>
      <w:r>
        <w:rPr>
          <w:rStyle w:val="VerbatimChar"/>
        </w:rPr>
        <w:t xml:space="preserve">&lt;none&gt;                      545.92 -47585</w:t>
      </w:r>
      <w:r>
        <w:br/>
      </w:r>
      <w:r>
        <w:rPr>
          <w:rStyle w:val="VerbatimChar"/>
        </w:rPr>
        <w:t xml:space="preserve">+ yr            2  0.140836 545.78 -47585</w:t>
      </w:r>
      <w:r>
        <w:br/>
      </w:r>
      <w:r>
        <w:rPr>
          <w:rStyle w:val="VerbatimChar"/>
        </w:rPr>
        <w:t xml:space="preserve">+ sg            1  0.054487 545.86 -47585</w:t>
      </w:r>
      <w:r>
        <w:br/>
      </w:r>
      <w:r>
        <w:rPr>
          <w:rStyle w:val="VerbatimChar"/>
        </w:rPr>
        <w:t xml:space="preserve">+ np            1  0.049841 545.87 -47585</w:t>
      </w:r>
      <w:r>
        <w:br/>
      </w:r>
      <w:r>
        <w:rPr>
          <w:rStyle w:val="VerbatimChar"/>
        </w:rPr>
        <w:t xml:space="preserve">+ norm_weights  1  0.049841 545.87 -47585</w:t>
      </w:r>
      <w:r>
        <w:br/>
      </w:r>
      <w:r>
        <w:rPr>
          <w:rStyle w:val="VerbatimChar"/>
        </w:rPr>
        <w:t xml:space="preserve">+ ag            2  0.116231 545.80 -47584</w:t>
      </w:r>
      <w:r>
        <w:br/>
      </w:r>
      <w:r>
        <w:rPr>
          <w:rStyle w:val="VerbatimChar"/>
        </w:rPr>
        <w:t xml:space="preserve">+ a7            1  0.034851 545.88 -47584</w:t>
      </w:r>
      <w:r>
        <w:br/>
      </w:r>
      <w:r>
        <w:rPr>
          <w:rStyle w:val="VerbatimChar"/>
        </w:rPr>
        <w:t xml:space="preserve">+ a5            1  0.015094 545.90 -47584</w:t>
      </w:r>
      <w:r>
        <w:br/>
      </w:r>
      <w:r>
        <w:rPr>
          <w:rStyle w:val="VerbatimChar"/>
        </w:rPr>
        <w:t xml:space="preserve">+ a1            1  0.000607 545.92 -47583</w:t>
      </w:r>
      <w:r>
        <w:br/>
      </w:r>
      <w:r>
        <w:rPr>
          <w:rStyle w:val="VerbatimChar"/>
        </w:rPr>
        <w:t xml:space="preserve">+ a2            1  0.000040 545.92 -47583</w:t>
      </w:r>
      <w:r>
        <w:br/>
      </w:r>
      <w:r>
        <w:br/>
      </w:r>
      <w:r>
        <w:rPr>
          <w:rStyle w:val="VerbatimChar"/>
        </w:rPr>
        <w:t xml:space="preserve">Step:  AIC=-47589.58</w:t>
      </w:r>
      <w:r>
        <w:br/>
      </w:r>
      <w:r>
        <w:rPr>
          <w:rStyle w:val="VerbatimChar"/>
        </w:rPr>
        <w:t xml:space="preserve">vm ~ rc + ac + treat + a8</w:t>
      </w:r>
      <w:r>
        <w:br/>
      </w:r>
      <w:r>
        <w:br/>
      </w:r>
      <w:r>
        <w:rPr>
          <w:rStyle w:val="VerbatimChar"/>
        </w:rPr>
        <w:t xml:space="preserve">               Df Sum of Sq    RSS    AIC</w:t>
      </w:r>
      <w:r>
        <w:br/>
      </w:r>
      <w:r>
        <w:rPr>
          <w:rStyle w:val="VerbatimChar"/>
        </w:rPr>
        <w:t xml:space="preserve">+ a4            1  0.139125 545.55 -47591</w:t>
      </w:r>
      <w:r>
        <w:br/>
      </w:r>
      <w:r>
        <w:rPr>
          <w:rStyle w:val="VerbatimChar"/>
        </w:rPr>
        <w:t xml:space="preserve">&lt;none&gt;                      545.69 -47590</w:t>
      </w:r>
      <w:r>
        <w:br/>
      </w:r>
      <w:r>
        <w:rPr>
          <w:rStyle w:val="VerbatimChar"/>
        </w:rPr>
        <w:t xml:space="preserve">+ sg            1  0.068728 545.62 -47589</w:t>
      </w:r>
      <w:r>
        <w:br/>
      </w:r>
      <w:r>
        <w:rPr>
          <w:rStyle w:val="VerbatimChar"/>
        </w:rPr>
        <w:t xml:space="preserve">+ ag            2  0.115092 545.57 -47589</w:t>
      </w:r>
      <w:r>
        <w:br/>
      </w:r>
      <w:r>
        <w:rPr>
          <w:rStyle w:val="VerbatimChar"/>
        </w:rPr>
        <w:t xml:space="preserve">+ yr            2  0.111342 545.57 -47589</w:t>
      </w:r>
      <w:r>
        <w:br/>
      </w:r>
      <w:r>
        <w:rPr>
          <w:rStyle w:val="VerbatimChar"/>
        </w:rPr>
        <w:t xml:space="preserve">+ a7            1  0.025486 545.66 -47588</w:t>
      </w:r>
      <w:r>
        <w:br/>
      </w:r>
      <w:r>
        <w:rPr>
          <w:rStyle w:val="VerbatimChar"/>
        </w:rPr>
        <w:t xml:space="preserve">+ np            1  0.016027 545.67 -47588</w:t>
      </w:r>
      <w:r>
        <w:br/>
      </w:r>
      <w:r>
        <w:rPr>
          <w:rStyle w:val="VerbatimChar"/>
        </w:rPr>
        <w:t xml:space="preserve">+ norm_weights  1  0.016027 545.67 -47588</w:t>
      </w:r>
      <w:r>
        <w:br/>
      </w:r>
      <w:r>
        <w:rPr>
          <w:rStyle w:val="VerbatimChar"/>
        </w:rPr>
        <w:t xml:space="preserve">+ a5            1  0.009874 545.68 -47588</w:t>
      </w:r>
      <w:r>
        <w:br/>
      </w:r>
      <w:r>
        <w:rPr>
          <w:rStyle w:val="VerbatimChar"/>
        </w:rPr>
        <w:t xml:space="preserve">+ a1            1  0.004840 545.68 -47588</w:t>
      </w:r>
      <w:r>
        <w:br/>
      </w:r>
      <w:r>
        <w:rPr>
          <w:rStyle w:val="VerbatimChar"/>
        </w:rPr>
        <w:t xml:space="preserve">+ a2            1  0.000046 545.69 -47588</w:t>
      </w:r>
      <w:r>
        <w:br/>
      </w:r>
      <w:r>
        <w:br/>
      </w:r>
      <w:r>
        <w:rPr>
          <w:rStyle w:val="VerbatimChar"/>
        </w:rPr>
        <w:t xml:space="preserve">Step:  AIC=-47591.29</w:t>
      </w:r>
      <w:r>
        <w:br/>
      </w:r>
      <w:r>
        <w:rPr>
          <w:rStyle w:val="VerbatimChar"/>
        </w:rPr>
        <w:t xml:space="preserve">vm ~ rc + ac + treat + a8 + a4</w:t>
      </w:r>
      <w:r>
        <w:br/>
      </w:r>
      <w:r>
        <w:br/>
      </w:r>
      <w:r>
        <w:rPr>
          <w:rStyle w:val="VerbatimChar"/>
        </w:rPr>
        <w:t xml:space="preserve">               Df Sum of Sq    RSS    AIC</w:t>
      </w:r>
      <w:r>
        <w:br/>
      </w:r>
      <w:r>
        <w:rPr>
          <w:rStyle w:val="VerbatimChar"/>
        </w:rPr>
        <w:t xml:space="preserve">&lt;none&gt;                      545.55 -47591</w:t>
      </w:r>
      <w:r>
        <w:br/>
      </w:r>
      <w:r>
        <w:rPr>
          <w:rStyle w:val="VerbatimChar"/>
        </w:rPr>
        <w:t xml:space="preserve">+ sg            1  0.065830 545.48 -47591</w:t>
      </w:r>
      <w:r>
        <w:br/>
      </w:r>
      <w:r>
        <w:rPr>
          <w:rStyle w:val="VerbatimChar"/>
        </w:rPr>
        <w:t xml:space="preserve">+ yr            2  0.117365 545.43 -47590</w:t>
      </w:r>
      <w:r>
        <w:br/>
      </w:r>
      <w:r>
        <w:rPr>
          <w:rStyle w:val="VerbatimChar"/>
        </w:rPr>
        <w:t xml:space="preserve">+ ag            2  0.116097 545.43 -47590</w:t>
      </w:r>
      <w:r>
        <w:br/>
      </w:r>
      <w:r>
        <w:rPr>
          <w:rStyle w:val="VerbatimChar"/>
        </w:rPr>
        <w:t xml:space="preserve">+ a7            1  0.016300 545.53 -47590</w:t>
      </w:r>
      <w:r>
        <w:br/>
      </w:r>
      <w:r>
        <w:rPr>
          <w:rStyle w:val="VerbatimChar"/>
        </w:rPr>
        <w:t xml:space="preserve">+ a5            1  0.007400 545.54 -47589</w:t>
      </w:r>
      <w:r>
        <w:br/>
      </w:r>
      <w:r>
        <w:rPr>
          <w:rStyle w:val="VerbatimChar"/>
        </w:rPr>
        <w:t xml:space="preserve">+ a1            1  0.002675 545.54 -47589</w:t>
      </w:r>
      <w:r>
        <w:br/>
      </w:r>
      <w:r>
        <w:rPr>
          <w:rStyle w:val="VerbatimChar"/>
        </w:rPr>
        <w:t xml:space="preserve">+ np            1  0.001634 545.55 -47589</w:t>
      </w:r>
      <w:r>
        <w:br/>
      </w:r>
      <w:r>
        <w:rPr>
          <w:rStyle w:val="VerbatimChar"/>
        </w:rPr>
        <w:t xml:space="preserve">+ norm_weights  1  0.001634 545.55 -47589</w:t>
      </w:r>
      <w:r>
        <w:br/>
      </w:r>
      <w:r>
        <w:rPr>
          <w:rStyle w:val="VerbatimChar"/>
        </w:rPr>
        <w:t xml:space="preserve">+ a2            1  0.000120 545.55 -47589</w:t>
      </w:r>
    </w:p>
    <w:p>
      <w:pPr>
        <w:pStyle w:val="SourceCode"/>
      </w:pPr>
      <w:r>
        <w:rPr>
          <w:rStyle w:val="NormalTok"/>
        </w:rPr>
        <w:t xml:space="preserve">bothstep </w:t>
      </w:r>
      <w:r>
        <w:rPr>
          <w:rStyle w:val="OtherTok"/>
        </w:rPr>
        <w:t xml:space="preserve">&lt;-</w:t>
      </w:r>
      <w:r>
        <w:rPr>
          <w:rStyle w:val="NormalTok"/>
        </w:rPr>
        <w:t xml:space="preserve"> stats</w:t>
      </w:r>
      <w:r>
        <w:rPr>
          <w:rStyle w:val="SpecialCharTok"/>
        </w:rPr>
        <w:t xml:space="preserve">::</w:t>
      </w:r>
      <w:r>
        <w:rPr>
          <w:rStyle w:val="FunctionTok"/>
        </w:rPr>
        <w:t xml:space="preserve">step</w:t>
      </w:r>
      <w:r>
        <w:rPr>
          <w:rStyle w:val="NormalTok"/>
        </w:rPr>
        <w:t xml:space="preserve">(full_mod, </w:t>
      </w:r>
      <w:r>
        <w:rPr>
          <w:rStyle w:val="AttributeTok"/>
        </w:rPr>
        <w:t xml:space="preserve">direction =</w:t>
      </w:r>
      <w:r>
        <w:rPr>
          <w:rStyle w:val="NormalTok"/>
        </w:rPr>
        <w:t xml:space="preserve"> </w:t>
      </w:r>
      <w:r>
        <w:rPr>
          <w:rStyle w:val="StringTok"/>
        </w:rPr>
        <w:t xml:space="preserve">"both"</w:t>
      </w:r>
      <w:r>
        <w:rPr>
          <w:rStyle w:val="NormalTok"/>
        </w:rPr>
        <w:t xml:space="preserve">)</w:t>
      </w:r>
    </w:p>
    <w:p>
      <w:pPr>
        <w:pStyle w:val="SourceCode"/>
      </w:pPr>
      <w:r>
        <w:rPr>
          <w:rStyle w:val="VerbatimChar"/>
        </w:rPr>
        <w:t xml:space="preserve">Start:  AIC=-47581.54</w:t>
      </w:r>
      <w:r>
        <w:br/>
      </w:r>
      <w:r>
        <w:rPr>
          <w:rStyle w:val="VerbatimChar"/>
        </w:rPr>
        <w:t xml:space="preserve">vm ~ (yr + ag + sg + np + ac + rg + a1 + a2 + a4 + a5 + a7 + </w:t>
      </w:r>
      <w:r>
        <w:br/>
      </w:r>
      <w:r>
        <w:rPr>
          <w:rStyle w:val="VerbatimChar"/>
        </w:rPr>
        <w:t xml:space="preserve">    a8 + id + rc + norm_weights + treat) - id</w:t>
      </w:r>
      <w:r>
        <w:br/>
      </w:r>
      <w:r>
        <w:br/>
      </w:r>
      <w:r>
        <w:br/>
      </w:r>
      <w:r>
        <w:rPr>
          <w:rStyle w:val="VerbatimChar"/>
        </w:rPr>
        <w:t xml:space="preserve">Step:  AIC=-47581.54</w:t>
      </w:r>
      <w:r>
        <w:br/>
      </w:r>
      <w:r>
        <w:rPr>
          <w:rStyle w:val="VerbatimChar"/>
        </w:rPr>
        <w:t xml:space="preserve">vm ~ yr + ag + sg + np + ac + rg + a1 + a2 + a4 + a5 + a7 + a8 + </w:t>
      </w:r>
      <w:r>
        <w:br/>
      </w:r>
      <w:r>
        <w:rPr>
          <w:rStyle w:val="VerbatimChar"/>
        </w:rPr>
        <w:t xml:space="preserve">    rc + treat</w:t>
      </w:r>
      <w:r>
        <w:br/>
      </w:r>
      <w:r>
        <w:br/>
      </w:r>
      <w:r>
        <w:br/>
      </w:r>
      <w:r>
        <w:rPr>
          <w:rStyle w:val="VerbatimChar"/>
        </w:rPr>
        <w:t xml:space="preserve">Step:  AIC=-47581.54</w:t>
      </w:r>
      <w:r>
        <w:br/>
      </w:r>
      <w:r>
        <w:rPr>
          <w:rStyle w:val="VerbatimChar"/>
        </w:rPr>
        <w:t xml:space="preserve">vm ~ yr + ag + sg + np + ac + rg + a1 + a2 + a4 + a5 + a7 + rc + </w:t>
      </w:r>
      <w:r>
        <w:br/>
      </w:r>
      <w:r>
        <w:rPr>
          <w:rStyle w:val="VerbatimChar"/>
        </w:rPr>
        <w:t xml:space="preserve">    treat</w:t>
      </w:r>
      <w:r>
        <w:br/>
      </w:r>
      <w:r>
        <w:br/>
      </w:r>
      <w:r>
        <w:br/>
      </w:r>
      <w:r>
        <w:rPr>
          <w:rStyle w:val="VerbatimChar"/>
        </w:rPr>
        <w:t xml:space="preserve">Step:  AIC=-47581.54</w:t>
      </w:r>
      <w:r>
        <w:br/>
      </w:r>
      <w:r>
        <w:rPr>
          <w:rStyle w:val="VerbatimChar"/>
        </w:rPr>
        <w:t xml:space="preserve">vm ~ yr + ag + sg + np + ac + a1 + a2 + a4 + a5 + a7 + rc + treat</w:t>
      </w:r>
      <w:r>
        <w:br/>
      </w:r>
      <w:r>
        <w:br/>
      </w:r>
      <w:r>
        <w:rPr>
          <w:rStyle w:val="VerbatimChar"/>
        </w:rPr>
        <w:t xml:space="preserve">        Df Sum of Sq    RSS    AIC</w:t>
      </w:r>
      <w:r>
        <w:br/>
      </w:r>
      <w:r>
        <w:rPr>
          <w:rStyle w:val="VerbatimChar"/>
        </w:rPr>
        <w:t xml:space="preserve">- a5     1       0.0  545.2 -47584</w:t>
      </w:r>
      <w:r>
        <w:br/>
      </w:r>
      <w:r>
        <w:rPr>
          <w:rStyle w:val="VerbatimChar"/>
        </w:rPr>
        <w:t xml:space="preserve">- a2     1       0.0  545.3 -47583</w:t>
      </w:r>
      <w:r>
        <w:br/>
      </w:r>
      <w:r>
        <w:rPr>
          <w:rStyle w:val="VerbatimChar"/>
        </w:rPr>
        <w:t xml:space="preserve">- yr     2       0.1  545.3 -47583</w:t>
      </w:r>
      <w:r>
        <w:br/>
      </w:r>
      <w:r>
        <w:rPr>
          <w:rStyle w:val="VerbatimChar"/>
        </w:rPr>
        <w:t xml:space="preserve">- ag     2       0.1  545.3 -47583</w:t>
      </w:r>
      <w:r>
        <w:br/>
      </w:r>
      <w:r>
        <w:rPr>
          <w:rStyle w:val="VerbatimChar"/>
        </w:rPr>
        <w:t xml:space="preserve">- a7     1       0.0  545.3 -47582</w:t>
      </w:r>
      <w:r>
        <w:br/>
      </w:r>
      <w:r>
        <w:rPr>
          <w:rStyle w:val="VerbatimChar"/>
        </w:rPr>
        <w:t xml:space="preserve">- sg     1       0.0  545.3 -47582</w:t>
      </w:r>
      <w:r>
        <w:br/>
      </w:r>
      <w:r>
        <w:rPr>
          <w:rStyle w:val="VerbatimChar"/>
        </w:rPr>
        <w:t xml:space="preserve">- a1     1       0.1  545.3 -47582</w:t>
      </w:r>
      <w:r>
        <w:br/>
      </w:r>
      <w:r>
        <w:rPr>
          <w:rStyle w:val="VerbatimChar"/>
        </w:rPr>
        <w:t xml:space="preserve">&lt;none&gt;                545.2 -47582</w:t>
      </w:r>
      <w:r>
        <w:br/>
      </w:r>
      <w:r>
        <w:rPr>
          <w:rStyle w:val="VerbatimChar"/>
        </w:rPr>
        <w:t xml:space="preserve">- np     1       0.2  545.4 -47579</w:t>
      </w:r>
      <w:r>
        <w:br/>
      </w:r>
      <w:r>
        <w:rPr>
          <w:rStyle w:val="VerbatimChar"/>
        </w:rPr>
        <w:t xml:space="preserve">- a4     1       0.3  545.5 -47576</w:t>
      </w:r>
      <w:r>
        <w:br/>
      </w:r>
      <w:r>
        <w:rPr>
          <w:rStyle w:val="VerbatimChar"/>
        </w:rPr>
        <w:t xml:space="preserve">- treat  1       8.0  553.2 -47373</w:t>
      </w:r>
      <w:r>
        <w:br/>
      </w:r>
      <w:r>
        <w:rPr>
          <w:rStyle w:val="VerbatimChar"/>
        </w:rPr>
        <w:t xml:space="preserve">- ac     1      19.5  564.7 -47073</w:t>
      </w:r>
      <w:r>
        <w:br/>
      </w:r>
      <w:r>
        <w:rPr>
          <w:rStyle w:val="VerbatimChar"/>
        </w:rPr>
        <w:t xml:space="preserve">- rc    23    5109.5 5654.7 -13665</w:t>
      </w:r>
      <w:r>
        <w:br/>
      </w:r>
      <w:r>
        <w:br/>
      </w:r>
      <w:r>
        <w:rPr>
          <w:rStyle w:val="VerbatimChar"/>
        </w:rPr>
        <w:t xml:space="preserve">Step:  AIC=-47583.52</w:t>
      </w:r>
      <w:r>
        <w:br/>
      </w:r>
      <w:r>
        <w:rPr>
          <w:rStyle w:val="VerbatimChar"/>
        </w:rPr>
        <w:t xml:space="preserve">vm ~ yr + ag + sg + np + ac + a1 + a2 + a4 + a7 + rc + treat</w:t>
      </w:r>
      <w:r>
        <w:br/>
      </w:r>
      <w:r>
        <w:br/>
      </w:r>
      <w:r>
        <w:rPr>
          <w:rStyle w:val="VerbatimChar"/>
        </w:rPr>
        <w:t xml:space="preserve">        Df Sum of Sq    RSS    AIC</w:t>
      </w:r>
      <w:r>
        <w:br/>
      </w:r>
      <w:r>
        <w:rPr>
          <w:rStyle w:val="VerbatimChar"/>
        </w:rPr>
        <w:t xml:space="preserve">- a2     1       0.0  545.3 -47585</w:t>
      </w:r>
      <w:r>
        <w:br/>
      </w:r>
      <w:r>
        <w:rPr>
          <w:rStyle w:val="VerbatimChar"/>
        </w:rPr>
        <w:t xml:space="preserve">- yr     2       0.1  545.3 -47585</w:t>
      </w:r>
      <w:r>
        <w:br/>
      </w:r>
      <w:r>
        <w:rPr>
          <w:rStyle w:val="VerbatimChar"/>
        </w:rPr>
        <w:t xml:space="preserve">- ag     2       0.1  545.3 -47585</w:t>
      </w:r>
      <w:r>
        <w:br/>
      </w:r>
      <w:r>
        <w:rPr>
          <w:rStyle w:val="VerbatimChar"/>
        </w:rPr>
        <w:t xml:space="preserve">- a7     1       0.0  545.3 -47584</w:t>
      </w:r>
      <w:r>
        <w:br/>
      </w:r>
      <w:r>
        <w:rPr>
          <w:rStyle w:val="VerbatimChar"/>
        </w:rPr>
        <w:t xml:space="preserve">- sg     1       0.0  545.3 -47584</w:t>
      </w:r>
      <w:r>
        <w:br/>
      </w:r>
      <w:r>
        <w:rPr>
          <w:rStyle w:val="VerbatimChar"/>
        </w:rPr>
        <w:t xml:space="preserve">- a1     1       0.1  545.3 -47584</w:t>
      </w:r>
      <w:r>
        <w:br/>
      </w:r>
      <w:r>
        <w:rPr>
          <w:rStyle w:val="VerbatimChar"/>
        </w:rPr>
        <w:t xml:space="preserve">&lt;none&gt;                545.2 -47584</w:t>
      </w:r>
      <w:r>
        <w:br/>
      </w:r>
      <w:r>
        <w:rPr>
          <w:rStyle w:val="VerbatimChar"/>
        </w:rPr>
        <w:t xml:space="preserve">+ a5     1       0.0  545.2 -47582</w:t>
      </w:r>
      <w:r>
        <w:br/>
      </w:r>
      <w:r>
        <w:rPr>
          <w:rStyle w:val="VerbatimChar"/>
        </w:rPr>
        <w:t xml:space="preserve">+ a8     1       0.0  545.2 -47582</w:t>
      </w:r>
      <w:r>
        <w:br/>
      </w:r>
      <w:r>
        <w:rPr>
          <w:rStyle w:val="VerbatimChar"/>
        </w:rPr>
        <w:t xml:space="preserve">- np     1       0.2  545.4 -47581</w:t>
      </w:r>
      <w:r>
        <w:br/>
      </w:r>
      <w:r>
        <w:rPr>
          <w:rStyle w:val="VerbatimChar"/>
        </w:rPr>
        <w:t xml:space="preserve">- a4     1       0.3  545.5 -47578</w:t>
      </w:r>
      <w:r>
        <w:br/>
      </w:r>
      <w:r>
        <w:rPr>
          <w:rStyle w:val="VerbatimChar"/>
        </w:rPr>
        <w:t xml:space="preserve">- treat  1       8.0  553.2 -47375</w:t>
      </w:r>
      <w:r>
        <w:br/>
      </w:r>
      <w:r>
        <w:rPr>
          <w:rStyle w:val="VerbatimChar"/>
        </w:rPr>
        <w:t xml:space="preserve">- ac     1      19.6  564.8 -47073</w:t>
      </w:r>
      <w:r>
        <w:br/>
      </w:r>
      <w:r>
        <w:rPr>
          <w:rStyle w:val="VerbatimChar"/>
        </w:rPr>
        <w:t xml:space="preserve">- rc    23    5109.5 5654.7 -13667</w:t>
      </w:r>
      <w:r>
        <w:br/>
      </w:r>
      <w:r>
        <w:br/>
      </w:r>
      <w:r>
        <w:rPr>
          <w:rStyle w:val="VerbatimChar"/>
        </w:rPr>
        <w:t xml:space="preserve">Step:  AIC=-47585.1</w:t>
      </w:r>
      <w:r>
        <w:br/>
      </w:r>
      <w:r>
        <w:rPr>
          <w:rStyle w:val="VerbatimChar"/>
        </w:rPr>
        <w:t xml:space="preserve">vm ~ yr + ag + sg + np + ac + a1 + a4 + a7 + rc + treat</w:t>
      </w:r>
      <w:r>
        <w:br/>
      </w:r>
      <w:r>
        <w:br/>
      </w:r>
      <w:r>
        <w:rPr>
          <w:rStyle w:val="VerbatimChar"/>
        </w:rPr>
        <w:t xml:space="preserve">        Df Sum of Sq    RSS    AIC</w:t>
      </w:r>
      <w:r>
        <w:br/>
      </w:r>
      <w:r>
        <w:rPr>
          <w:rStyle w:val="VerbatimChar"/>
        </w:rPr>
        <w:t xml:space="preserve">- yr     2       0.1  545.4 -47586</w:t>
      </w:r>
      <w:r>
        <w:br/>
      </w:r>
      <w:r>
        <w:rPr>
          <w:rStyle w:val="VerbatimChar"/>
        </w:rPr>
        <w:t xml:space="preserve">- ag     2       0.1  545.4 -47586</w:t>
      </w:r>
      <w:r>
        <w:br/>
      </w:r>
      <w:r>
        <w:rPr>
          <w:rStyle w:val="VerbatimChar"/>
        </w:rPr>
        <w:t xml:space="preserve">- a7     1       0.0  545.3 -47586</w:t>
      </w:r>
      <w:r>
        <w:br/>
      </w:r>
      <w:r>
        <w:rPr>
          <w:rStyle w:val="VerbatimChar"/>
        </w:rPr>
        <w:t xml:space="preserve">- a1     1       0.0  545.3 -47586</w:t>
      </w:r>
      <w:r>
        <w:br/>
      </w:r>
      <w:r>
        <w:rPr>
          <w:rStyle w:val="VerbatimChar"/>
        </w:rPr>
        <w:t xml:space="preserve">- sg     1       0.1  545.3 -47586</w:t>
      </w:r>
      <w:r>
        <w:br/>
      </w:r>
      <w:r>
        <w:rPr>
          <w:rStyle w:val="VerbatimChar"/>
        </w:rPr>
        <w:t xml:space="preserve">&lt;none&gt;                545.3 -47585</w:t>
      </w:r>
      <w:r>
        <w:br/>
      </w:r>
      <w:r>
        <w:rPr>
          <w:rStyle w:val="VerbatimChar"/>
        </w:rPr>
        <w:t xml:space="preserve">+ a2     1       0.0  545.2 -47584</w:t>
      </w:r>
      <w:r>
        <w:br/>
      </w:r>
      <w:r>
        <w:rPr>
          <w:rStyle w:val="VerbatimChar"/>
        </w:rPr>
        <w:t xml:space="preserve">+ a8     1       0.0  545.2 -47583</w:t>
      </w:r>
      <w:r>
        <w:br/>
      </w:r>
      <w:r>
        <w:rPr>
          <w:rStyle w:val="VerbatimChar"/>
        </w:rPr>
        <w:t xml:space="preserve">+ a5     1       0.0  545.3 -47583</w:t>
      </w:r>
      <w:r>
        <w:br/>
      </w:r>
      <w:r>
        <w:rPr>
          <w:rStyle w:val="VerbatimChar"/>
        </w:rPr>
        <w:t xml:space="preserve">- np     1       0.2  545.4 -47583</w:t>
      </w:r>
      <w:r>
        <w:br/>
      </w:r>
      <w:r>
        <w:rPr>
          <w:rStyle w:val="VerbatimChar"/>
        </w:rPr>
        <w:t xml:space="preserve">- a4     1       0.3  545.5 -47580</w:t>
      </w:r>
      <w:r>
        <w:br/>
      </w:r>
      <w:r>
        <w:rPr>
          <w:rStyle w:val="VerbatimChar"/>
        </w:rPr>
        <w:t xml:space="preserve">- treat  1       8.0  553.2 -47377</w:t>
      </w:r>
      <w:r>
        <w:br/>
      </w:r>
      <w:r>
        <w:rPr>
          <w:rStyle w:val="VerbatimChar"/>
        </w:rPr>
        <w:t xml:space="preserve">- ac     1      19.7  564.9 -47072</w:t>
      </w:r>
      <w:r>
        <w:br/>
      </w:r>
      <w:r>
        <w:rPr>
          <w:rStyle w:val="VerbatimChar"/>
        </w:rPr>
        <w:t xml:space="preserve">- rc    23    5109.8 5655.0 -13668</w:t>
      </w:r>
      <w:r>
        <w:br/>
      </w:r>
      <w:r>
        <w:br/>
      </w:r>
      <w:r>
        <w:rPr>
          <w:rStyle w:val="VerbatimChar"/>
        </w:rPr>
        <w:t xml:space="preserve">Step:  AIC=-47586.25</w:t>
      </w:r>
      <w:r>
        <w:br/>
      </w:r>
      <w:r>
        <w:rPr>
          <w:rStyle w:val="VerbatimChar"/>
        </w:rPr>
        <w:t xml:space="preserve">vm ~ ag + sg + np + ac + a1 + a4 + a7 + rc + treat</w:t>
      </w:r>
      <w:r>
        <w:br/>
      </w:r>
      <w:r>
        <w:br/>
      </w:r>
      <w:r>
        <w:rPr>
          <w:rStyle w:val="VerbatimChar"/>
        </w:rPr>
        <w:t xml:space="preserve">        Df Sum of Sq    RSS    AIC</w:t>
      </w:r>
      <w:r>
        <w:br/>
      </w:r>
      <w:r>
        <w:rPr>
          <w:rStyle w:val="VerbatimChar"/>
        </w:rPr>
        <w:t xml:space="preserve">- ag     2       0.1  545.5 -47587</w:t>
      </w:r>
      <w:r>
        <w:br/>
      </w:r>
      <w:r>
        <w:rPr>
          <w:rStyle w:val="VerbatimChar"/>
        </w:rPr>
        <w:t xml:space="preserve">- a7     1       0.0  545.4 -47587</w:t>
      </w:r>
      <w:r>
        <w:br/>
      </w:r>
      <w:r>
        <w:rPr>
          <w:rStyle w:val="VerbatimChar"/>
        </w:rPr>
        <w:t xml:space="preserve">- a1     1       0.1  545.4 -47587</w:t>
      </w:r>
      <w:r>
        <w:br/>
      </w:r>
      <w:r>
        <w:rPr>
          <w:rStyle w:val="VerbatimChar"/>
        </w:rPr>
        <w:t xml:space="preserve">- sg     1       0.1  545.4 -47587</w:t>
      </w:r>
      <w:r>
        <w:br/>
      </w:r>
      <w:r>
        <w:rPr>
          <w:rStyle w:val="VerbatimChar"/>
        </w:rPr>
        <w:t xml:space="preserve">&lt;none&gt;                545.4 -47586</w:t>
      </w:r>
      <w:r>
        <w:br/>
      </w:r>
      <w:r>
        <w:rPr>
          <w:rStyle w:val="VerbatimChar"/>
        </w:rPr>
        <w:t xml:space="preserve">+ yr     2       0.1  545.3 -47585</w:t>
      </w:r>
      <w:r>
        <w:br/>
      </w:r>
      <w:r>
        <w:rPr>
          <w:rStyle w:val="VerbatimChar"/>
        </w:rPr>
        <w:t xml:space="preserve">+ a2     1       0.0  545.3 -47585</w:t>
      </w:r>
      <w:r>
        <w:br/>
      </w:r>
      <w:r>
        <w:rPr>
          <w:rStyle w:val="VerbatimChar"/>
        </w:rPr>
        <w:t xml:space="preserve">+ a8     1       0.0  545.3 -47585</w:t>
      </w:r>
      <w:r>
        <w:br/>
      </w:r>
      <w:r>
        <w:rPr>
          <w:rStyle w:val="VerbatimChar"/>
        </w:rPr>
        <w:t xml:space="preserve">+ a5     1       0.0  545.4 -47584</w:t>
      </w:r>
      <w:r>
        <w:br/>
      </w:r>
      <w:r>
        <w:rPr>
          <w:rStyle w:val="VerbatimChar"/>
        </w:rPr>
        <w:t xml:space="preserve">- np     1       0.2  545.6 -47583</w:t>
      </w:r>
      <w:r>
        <w:br/>
      </w:r>
      <w:r>
        <w:rPr>
          <w:rStyle w:val="VerbatimChar"/>
        </w:rPr>
        <w:t xml:space="preserve">- a4     1       0.3  545.6 -47581</w:t>
      </w:r>
      <w:r>
        <w:br/>
      </w:r>
      <w:r>
        <w:rPr>
          <w:rStyle w:val="VerbatimChar"/>
        </w:rPr>
        <w:t xml:space="preserve">- treat  1       8.0  553.3 -47378</w:t>
      </w:r>
      <w:r>
        <w:br/>
      </w:r>
      <w:r>
        <w:rPr>
          <w:rStyle w:val="VerbatimChar"/>
        </w:rPr>
        <w:t xml:space="preserve">- ac     1      19.7  565.1 -47073</w:t>
      </w:r>
      <w:r>
        <w:br/>
      </w:r>
      <w:r>
        <w:rPr>
          <w:rStyle w:val="VerbatimChar"/>
        </w:rPr>
        <w:t xml:space="preserve">- rc    23    5120.1 5665.5 -13645</w:t>
      </w:r>
      <w:r>
        <w:br/>
      </w:r>
      <w:r>
        <w:br/>
      </w:r>
      <w:r>
        <w:rPr>
          <w:rStyle w:val="VerbatimChar"/>
        </w:rPr>
        <w:t xml:space="preserve">Step:  AIC=-47587.37</w:t>
      </w:r>
      <w:r>
        <w:br/>
      </w:r>
      <w:r>
        <w:rPr>
          <w:rStyle w:val="VerbatimChar"/>
        </w:rPr>
        <w:t xml:space="preserve">vm ~ sg + np + ac + a1 + a4 + a7 + rc + treat</w:t>
      </w:r>
      <w:r>
        <w:br/>
      </w:r>
      <w:r>
        <w:br/>
      </w:r>
      <w:r>
        <w:rPr>
          <w:rStyle w:val="VerbatimChar"/>
        </w:rPr>
        <w:t xml:space="preserve">        Df Sum of Sq    RSS    AIC</w:t>
      </w:r>
      <w:r>
        <w:br/>
      </w:r>
      <w:r>
        <w:rPr>
          <w:rStyle w:val="VerbatimChar"/>
        </w:rPr>
        <w:t xml:space="preserve">- a7     1       0.0  545.5 -47588</w:t>
      </w:r>
      <w:r>
        <w:br/>
      </w:r>
      <w:r>
        <w:rPr>
          <w:rStyle w:val="VerbatimChar"/>
        </w:rPr>
        <w:t xml:space="preserve">- a1     1       0.1  545.5 -47588</w:t>
      </w:r>
      <w:r>
        <w:br/>
      </w:r>
      <w:r>
        <w:rPr>
          <w:rStyle w:val="VerbatimChar"/>
        </w:rPr>
        <w:t xml:space="preserve">- sg     1       0.1  545.5 -47588</w:t>
      </w:r>
      <w:r>
        <w:br/>
      </w:r>
      <w:r>
        <w:rPr>
          <w:rStyle w:val="VerbatimChar"/>
        </w:rPr>
        <w:t xml:space="preserve">&lt;none&gt;                545.5 -47587</w:t>
      </w:r>
      <w:r>
        <w:br/>
      </w:r>
      <w:r>
        <w:rPr>
          <w:rStyle w:val="VerbatimChar"/>
        </w:rPr>
        <w:t xml:space="preserve">+ ag     2       0.1  545.4 -47586</w:t>
      </w:r>
      <w:r>
        <w:br/>
      </w:r>
      <w:r>
        <w:rPr>
          <w:rStyle w:val="VerbatimChar"/>
        </w:rPr>
        <w:t xml:space="preserve">+ yr     2       0.1  545.4 -47586</w:t>
      </w:r>
      <w:r>
        <w:br/>
      </w:r>
      <w:r>
        <w:rPr>
          <w:rStyle w:val="VerbatimChar"/>
        </w:rPr>
        <w:t xml:space="preserve">+ a2     1       0.0  545.5 -47586</w:t>
      </w:r>
      <w:r>
        <w:br/>
      </w:r>
      <w:r>
        <w:rPr>
          <w:rStyle w:val="VerbatimChar"/>
        </w:rPr>
        <w:t xml:space="preserve">+ a8     1       0.0  545.5 -47586</w:t>
      </w:r>
      <w:r>
        <w:br/>
      </w:r>
      <w:r>
        <w:rPr>
          <w:rStyle w:val="VerbatimChar"/>
        </w:rPr>
        <w:t xml:space="preserve">+ a5     1       0.0  545.5 -47585</w:t>
      </w:r>
      <w:r>
        <w:br/>
      </w:r>
      <w:r>
        <w:rPr>
          <w:rStyle w:val="VerbatimChar"/>
        </w:rPr>
        <w:t xml:space="preserve">- np     1       0.2  545.7 -47584</w:t>
      </w:r>
      <w:r>
        <w:br/>
      </w:r>
      <w:r>
        <w:rPr>
          <w:rStyle w:val="VerbatimChar"/>
        </w:rPr>
        <w:t xml:space="preserve">- a4     1       0.3  545.7 -47582</w:t>
      </w:r>
      <w:r>
        <w:br/>
      </w:r>
      <w:r>
        <w:rPr>
          <w:rStyle w:val="VerbatimChar"/>
        </w:rPr>
        <w:t xml:space="preserve">- treat  1       7.9  553.4 -47380</w:t>
      </w:r>
      <w:r>
        <w:br/>
      </w:r>
      <w:r>
        <w:rPr>
          <w:rStyle w:val="VerbatimChar"/>
        </w:rPr>
        <w:t xml:space="preserve">- ac     1      19.7  565.2 -47074</w:t>
      </w:r>
      <w:r>
        <w:br/>
      </w:r>
      <w:r>
        <w:rPr>
          <w:rStyle w:val="VerbatimChar"/>
        </w:rPr>
        <w:t xml:space="preserve">- rc    23    5123.0 5668.5 -13642</w:t>
      </w:r>
      <w:r>
        <w:br/>
      </w:r>
      <w:r>
        <w:br/>
      </w:r>
      <w:r>
        <w:rPr>
          <w:rStyle w:val="VerbatimChar"/>
        </w:rPr>
        <w:t xml:space="preserve">Step:  AIC=-47588.27</w:t>
      </w:r>
      <w:r>
        <w:br/>
      </w:r>
      <w:r>
        <w:rPr>
          <w:rStyle w:val="VerbatimChar"/>
        </w:rPr>
        <w:t xml:space="preserve">vm ~ sg + np + ac + a1 + a4 + rc + treat</w:t>
      </w:r>
      <w:r>
        <w:br/>
      </w:r>
      <w:r>
        <w:br/>
      </w:r>
      <w:r>
        <w:rPr>
          <w:rStyle w:val="VerbatimChar"/>
        </w:rPr>
        <w:t xml:space="preserve">        Df Sum of Sq    RSS    AIC</w:t>
      </w:r>
      <w:r>
        <w:br/>
      </w:r>
      <w:r>
        <w:rPr>
          <w:rStyle w:val="VerbatimChar"/>
        </w:rPr>
        <w:t xml:space="preserve">- a1     1       0.1  545.6 -47589</w:t>
      </w:r>
      <w:r>
        <w:br/>
      </w:r>
      <w:r>
        <w:rPr>
          <w:rStyle w:val="VerbatimChar"/>
        </w:rPr>
        <w:t xml:space="preserve">- sg     1       0.1  545.6 -47588</w:t>
      </w:r>
      <w:r>
        <w:br/>
      </w:r>
      <w:r>
        <w:rPr>
          <w:rStyle w:val="VerbatimChar"/>
        </w:rPr>
        <w:t xml:space="preserve">&lt;none&gt;                545.5 -47588</w:t>
      </w:r>
      <w:r>
        <w:br/>
      </w:r>
      <w:r>
        <w:rPr>
          <w:rStyle w:val="VerbatimChar"/>
        </w:rPr>
        <w:t xml:space="preserve">+ a7     1       0.0  545.5 -47587</w:t>
      </w:r>
      <w:r>
        <w:br/>
      </w:r>
      <w:r>
        <w:rPr>
          <w:rStyle w:val="VerbatimChar"/>
        </w:rPr>
        <w:t xml:space="preserve">+ a8     1       0.0  545.5 -47587</w:t>
      </w:r>
      <w:r>
        <w:br/>
      </w:r>
      <w:r>
        <w:rPr>
          <w:rStyle w:val="VerbatimChar"/>
        </w:rPr>
        <w:t xml:space="preserve">+ ag     2       0.1  545.4 -47587</w:t>
      </w:r>
      <w:r>
        <w:br/>
      </w:r>
      <w:r>
        <w:rPr>
          <w:rStyle w:val="VerbatimChar"/>
        </w:rPr>
        <w:t xml:space="preserve">+ yr     2       0.1  545.4 -47587</w:t>
      </w:r>
      <w:r>
        <w:br/>
      </w:r>
      <w:r>
        <w:rPr>
          <w:rStyle w:val="VerbatimChar"/>
        </w:rPr>
        <w:t xml:space="preserve">+ a2     1       0.0  545.5 -47587</w:t>
      </w:r>
      <w:r>
        <w:br/>
      </w:r>
      <w:r>
        <w:rPr>
          <w:rStyle w:val="VerbatimChar"/>
        </w:rPr>
        <w:t xml:space="preserve">+ a5     1       0.0  545.5 -47586</w:t>
      </w:r>
      <w:r>
        <w:br/>
      </w:r>
      <w:r>
        <w:rPr>
          <w:rStyle w:val="VerbatimChar"/>
        </w:rPr>
        <w:t xml:space="preserve">- np     1       0.2  545.7 -47585</w:t>
      </w:r>
      <w:r>
        <w:br/>
      </w:r>
      <w:r>
        <w:rPr>
          <w:rStyle w:val="VerbatimChar"/>
        </w:rPr>
        <w:t xml:space="preserve">- a4     1       0.3  545.8 -47583</w:t>
      </w:r>
      <w:r>
        <w:br/>
      </w:r>
      <w:r>
        <w:rPr>
          <w:rStyle w:val="VerbatimChar"/>
        </w:rPr>
        <w:t xml:space="preserve">- treat  1       8.0  553.5 -47380</w:t>
      </w:r>
      <w:r>
        <w:br/>
      </w:r>
      <w:r>
        <w:rPr>
          <w:rStyle w:val="VerbatimChar"/>
        </w:rPr>
        <w:t xml:space="preserve">- ac     1      20.0  565.5 -47068</w:t>
      </w:r>
      <w:r>
        <w:br/>
      </w:r>
      <w:r>
        <w:rPr>
          <w:rStyle w:val="VerbatimChar"/>
        </w:rPr>
        <w:t xml:space="preserve">- rc    23    5123.0 5668.5 -13644</w:t>
      </w:r>
      <w:r>
        <w:br/>
      </w:r>
      <w:r>
        <w:br/>
      </w:r>
      <w:r>
        <w:rPr>
          <w:rStyle w:val="VerbatimChar"/>
        </w:rPr>
        <w:t xml:space="preserve">Step:  AIC=-47588.87</w:t>
      </w:r>
      <w:r>
        <w:br/>
      </w:r>
      <w:r>
        <w:rPr>
          <w:rStyle w:val="VerbatimChar"/>
        </w:rPr>
        <w:t xml:space="preserve">vm ~ sg + np + ac + a4 + rc + treat</w:t>
      </w:r>
      <w:r>
        <w:br/>
      </w:r>
      <w:r>
        <w:br/>
      </w:r>
      <w:r>
        <w:rPr>
          <w:rStyle w:val="VerbatimChar"/>
        </w:rPr>
        <w:t xml:space="preserve">        Df Sum of Sq    RSS    AIC</w:t>
      </w:r>
      <w:r>
        <w:br/>
      </w:r>
      <w:r>
        <w:rPr>
          <w:rStyle w:val="VerbatimChar"/>
        </w:rPr>
        <w:t xml:space="preserve">- sg     1       0.1  545.6 -47589</w:t>
      </w:r>
      <w:r>
        <w:br/>
      </w:r>
      <w:r>
        <w:rPr>
          <w:rStyle w:val="VerbatimChar"/>
        </w:rPr>
        <w:t xml:space="preserve">+ a8     1       0.1  545.5 -47589</w:t>
      </w:r>
      <w:r>
        <w:br/>
      </w:r>
      <w:r>
        <w:rPr>
          <w:rStyle w:val="VerbatimChar"/>
        </w:rPr>
        <w:t xml:space="preserve">&lt;none&gt;                545.6 -47589</w:t>
      </w:r>
      <w:r>
        <w:br/>
      </w:r>
      <w:r>
        <w:rPr>
          <w:rStyle w:val="VerbatimChar"/>
        </w:rPr>
        <w:t xml:space="preserve">+ a1     1       0.1  545.5 -47588</w:t>
      </w:r>
      <w:r>
        <w:br/>
      </w:r>
      <w:r>
        <w:rPr>
          <w:rStyle w:val="VerbatimChar"/>
        </w:rPr>
        <w:t xml:space="preserve">+ a7     1       0.0  545.5 -47588</w:t>
      </w:r>
      <w:r>
        <w:br/>
      </w:r>
      <w:r>
        <w:rPr>
          <w:rStyle w:val="VerbatimChar"/>
        </w:rPr>
        <w:t xml:space="preserve">+ yr     2       0.1  545.5 -47588</w:t>
      </w:r>
      <w:r>
        <w:br/>
      </w:r>
      <w:r>
        <w:rPr>
          <w:rStyle w:val="VerbatimChar"/>
        </w:rPr>
        <w:t xml:space="preserve">+ ag     2       0.1  545.5 -47588</w:t>
      </w:r>
      <w:r>
        <w:br/>
      </w:r>
      <w:r>
        <w:rPr>
          <w:rStyle w:val="VerbatimChar"/>
        </w:rPr>
        <w:t xml:space="preserve">- np     1       0.1  545.7 -47587</w:t>
      </w:r>
      <w:r>
        <w:br/>
      </w:r>
      <w:r>
        <w:rPr>
          <w:rStyle w:val="VerbatimChar"/>
        </w:rPr>
        <w:t xml:space="preserve">+ a5     1       0.0  545.6 -47587</w:t>
      </w:r>
      <w:r>
        <w:br/>
      </w:r>
      <w:r>
        <w:rPr>
          <w:rStyle w:val="VerbatimChar"/>
        </w:rPr>
        <w:t xml:space="preserve">+ a2     1       0.0  545.6 -47587</w:t>
      </w:r>
      <w:r>
        <w:br/>
      </w:r>
      <w:r>
        <w:rPr>
          <w:rStyle w:val="VerbatimChar"/>
        </w:rPr>
        <w:t xml:space="preserve">- a4     1       0.2  545.8 -47584</w:t>
      </w:r>
      <w:r>
        <w:br/>
      </w:r>
      <w:r>
        <w:rPr>
          <w:rStyle w:val="VerbatimChar"/>
        </w:rPr>
        <w:t xml:space="preserve">- treat  1       7.9  553.5 -47382</w:t>
      </w:r>
      <w:r>
        <w:br/>
      </w:r>
      <w:r>
        <w:rPr>
          <w:rStyle w:val="VerbatimChar"/>
        </w:rPr>
        <w:t xml:space="preserve">- ac     1      20.0  565.6 -47067</w:t>
      </w:r>
      <w:r>
        <w:br/>
      </w:r>
      <w:r>
        <w:rPr>
          <w:rStyle w:val="VerbatimChar"/>
        </w:rPr>
        <w:t xml:space="preserve">- rc    23    5123.4 5668.9 -13644</w:t>
      </w:r>
      <w:r>
        <w:br/>
      </w:r>
      <w:r>
        <w:br/>
      </w:r>
      <w:r>
        <w:rPr>
          <w:rStyle w:val="VerbatimChar"/>
        </w:rPr>
        <w:t xml:space="preserve">Step:  AIC=-47589.14</w:t>
      </w:r>
      <w:r>
        <w:br/>
      </w:r>
      <w:r>
        <w:rPr>
          <w:rStyle w:val="VerbatimChar"/>
        </w:rPr>
        <w:t xml:space="preserve">vm ~ np + ac + a4 + rc + treat</w:t>
      </w:r>
      <w:r>
        <w:br/>
      </w:r>
      <w:r>
        <w:br/>
      </w:r>
      <w:r>
        <w:rPr>
          <w:rStyle w:val="VerbatimChar"/>
        </w:rPr>
        <w:t xml:space="preserve">        Df Sum of Sq    RSS    AIC</w:t>
      </w:r>
      <w:r>
        <w:br/>
      </w:r>
      <w:r>
        <w:rPr>
          <w:rStyle w:val="VerbatimChar"/>
        </w:rPr>
        <w:t xml:space="preserve">+ a8     1       0.1  545.5 -47589</w:t>
      </w:r>
      <w:r>
        <w:br/>
      </w:r>
      <w:r>
        <w:rPr>
          <w:rStyle w:val="VerbatimChar"/>
        </w:rPr>
        <w:t xml:space="preserve">&lt;none&gt;                545.6 -47589</w:t>
      </w:r>
      <w:r>
        <w:br/>
      </w:r>
      <w:r>
        <w:rPr>
          <w:rStyle w:val="VerbatimChar"/>
        </w:rPr>
        <w:t xml:space="preserve">+ sg     1       0.1  545.6 -47589</w:t>
      </w:r>
      <w:r>
        <w:br/>
      </w:r>
      <w:r>
        <w:rPr>
          <w:rStyle w:val="VerbatimChar"/>
        </w:rPr>
        <w:t xml:space="preserve">+ a1     1       0.1  545.6 -47588</w:t>
      </w:r>
      <w:r>
        <w:br/>
      </w:r>
      <w:r>
        <w:rPr>
          <w:rStyle w:val="VerbatimChar"/>
        </w:rPr>
        <w:t xml:space="preserve">+ yr     2       0.1  545.5 -47588</w:t>
      </w:r>
      <w:r>
        <w:br/>
      </w:r>
      <w:r>
        <w:rPr>
          <w:rStyle w:val="VerbatimChar"/>
        </w:rPr>
        <w:t xml:space="preserve">+ ag     2       0.1  545.5 -47588</w:t>
      </w:r>
      <w:r>
        <w:br/>
      </w:r>
      <w:r>
        <w:rPr>
          <w:rStyle w:val="VerbatimChar"/>
        </w:rPr>
        <w:t xml:space="preserve">+ a7     1       0.0  545.6 -47588</w:t>
      </w:r>
      <w:r>
        <w:br/>
      </w:r>
      <w:r>
        <w:rPr>
          <w:rStyle w:val="VerbatimChar"/>
        </w:rPr>
        <w:t xml:space="preserve">- np     1       0.1  545.7 -47588</w:t>
      </w:r>
      <w:r>
        <w:br/>
      </w:r>
      <w:r>
        <w:rPr>
          <w:rStyle w:val="VerbatimChar"/>
        </w:rPr>
        <w:t xml:space="preserve">+ a2     1       0.0  545.6 -47587</w:t>
      </w:r>
      <w:r>
        <w:br/>
      </w:r>
      <w:r>
        <w:rPr>
          <w:rStyle w:val="VerbatimChar"/>
        </w:rPr>
        <w:t xml:space="preserve">+ a5     1       0.0  545.6 -47587</w:t>
      </w:r>
      <w:r>
        <w:br/>
      </w:r>
      <w:r>
        <w:rPr>
          <w:rStyle w:val="VerbatimChar"/>
        </w:rPr>
        <w:t xml:space="preserve">- a4     1       0.2  545.9 -47585</w:t>
      </w:r>
      <w:r>
        <w:br/>
      </w:r>
      <w:r>
        <w:rPr>
          <w:rStyle w:val="VerbatimChar"/>
        </w:rPr>
        <w:t xml:space="preserve">- treat  1       7.9  553.6 -47381</w:t>
      </w:r>
      <w:r>
        <w:br/>
      </w:r>
      <w:r>
        <w:rPr>
          <w:rStyle w:val="VerbatimChar"/>
        </w:rPr>
        <w:t xml:space="preserve">- ac     1      20.1  565.7 -47067</w:t>
      </w:r>
      <w:r>
        <w:br/>
      </w:r>
      <w:r>
        <w:rPr>
          <w:rStyle w:val="VerbatimChar"/>
        </w:rPr>
        <w:t xml:space="preserve">- rc    23    5130.8 5676.5 -13627</w:t>
      </w:r>
      <w:r>
        <w:br/>
      </w:r>
      <w:r>
        <w:br/>
      </w:r>
      <w:r>
        <w:rPr>
          <w:rStyle w:val="VerbatimChar"/>
        </w:rPr>
        <w:t xml:space="preserve">Step:  AIC=-47589.33</w:t>
      </w:r>
      <w:r>
        <w:br/>
      </w:r>
      <w:r>
        <w:rPr>
          <w:rStyle w:val="VerbatimChar"/>
        </w:rPr>
        <w:t xml:space="preserve">vm ~ np + ac + a4 + rc + treat + a8</w:t>
      </w:r>
      <w:r>
        <w:br/>
      </w:r>
      <w:r>
        <w:br/>
      </w:r>
      <w:r>
        <w:rPr>
          <w:rStyle w:val="VerbatimChar"/>
        </w:rPr>
        <w:t xml:space="preserve">        Df Sum of Sq    RSS    AIC</w:t>
      </w:r>
      <w:r>
        <w:br/>
      </w:r>
      <w:r>
        <w:rPr>
          <w:rStyle w:val="VerbatimChar"/>
        </w:rPr>
        <w:t xml:space="preserve">- np     1       0.0  545.5 -47591</w:t>
      </w:r>
      <w:r>
        <w:br/>
      </w:r>
      <w:r>
        <w:rPr>
          <w:rStyle w:val="VerbatimChar"/>
        </w:rPr>
        <w:t xml:space="preserve">&lt;none&gt;                545.5 -47589</w:t>
      </w:r>
      <w:r>
        <w:br/>
      </w:r>
      <w:r>
        <w:rPr>
          <w:rStyle w:val="VerbatimChar"/>
        </w:rPr>
        <w:t xml:space="preserve">- a8     1       0.1  545.6 -47589</w:t>
      </w:r>
      <w:r>
        <w:br/>
      </w:r>
      <w:r>
        <w:rPr>
          <w:rStyle w:val="VerbatimChar"/>
        </w:rPr>
        <w:t xml:space="preserve">+ sg     1       0.1  545.5 -47589</w:t>
      </w:r>
      <w:r>
        <w:br/>
      </w:r>
      <w:r>
        <w:rPr>
          <w:rStyle w:val="VerbatimChar"/>
        </w:rPr>
        <w:t xml:space="preserve">+ yr     2       0.1  545.4 -47588</w:t>
      </w:r>
      <w:r>
        <w:br/>
      </w:r>
      <w:r>
        <w:rPr>
          <w:rStyle w:val="VerbatimChar"/>
        </w:rPr>
        <w:t xml:space="preserve">+ ag     2       0.1  545.4 -47588</w:t>
      </w:r>
      <w:r>
        <w:br/>
      </w:r>
      <w:r>
        <w:rPr>
          <w:rStyle w:val="VerbatimChar"/>
        </w:rPr>
        <w:t xml:space="preserve">- a4     1       0.1  545.7 -47588</w:t>
      </w:r>
      <w:r>
        <w:br/>
      </w:r>
      <w:r>
        <w:rPr>
          <w:rStyle w:val="VerbatimChar"/>
        </w:rPr>
        <w:t xml:space="preserve">+ a7     1       0.0  545.5 -47588</w:t>
      </w:r>
      <w:r>
        <w:br/>
      </w:r>
      <w:r>
        <w:rPr>
          <w:rStyle w:val="VerbatimChar"/>
        </w:rPr>
        <w:t xml:space="preserve">+ a5     1       0.0  545.5 -47588</w:t>
      </w:r>
      <w:r>
        <w:br/>
      </w:r>
      <w:r>
        <w:rPr>
          <w:rStyle w:val="VerbatimChar"/>
        </w:rPr>
        <w:t xml:space="preserve">+ a1     1       0.0  545.5 -47587</w:t>
      </w:r>
      <w:r>
        <w:br/>
      </w:r>
      <w:r>
        <w:rPr>
          <w:rStyle w:val="VerbatimChar"/>
        </w:rPr>
        <w:t xml:space="preserve">+ a2     1       0.0  545.5 -47587</w:t>
      </w:r>
      <w:r>
        <w:br/>
      </w:r>
      <w:r>
        <w:rPr>
          <w:rStyle w:val="VerbatimChar"/>
        </w:rPr>
        <w:t xml:space="preserve">- treat  1       8.0  553.5 -47380</w:t>
      </w:r>
      <w:r>
        <w:br/>
      </w:r>
      <w:r>
        <w:rPr>
          <w:rStyle w:val="VerbatimChar"/>
        </w:rPr>
        <w:t xml:space="preserve">- ac     1      19.8  565.3 -47075</w:t>
      </w:r>
      <w:r>
        <w:br/>
      </w:r>
      <w:r>
        <w:rPr>
          <w:rStyle w:val="VerbatimChar"/>
        </w:rPr>
        <w:t xml:space="preserve">- rc    23    5130.8 5676.4 -13625</w:t>
      </w:r>
      <w:r>
        <w:br/>
      </w:r>
      <w:r>
        <w:br/>
      </w:r>
      <w:r>
        <w:rPr>
          <w:rStyle w:val="VerbatimChar"/>
        </w:rPr>
        <w:t xml:space="preserve">Step:  AIC=-47591.29</w:t>
      </w:r>
      <w:r>
        <w:br/>
      </w:r>
      <w:r>
        <w:rPr>
          <w:rStyle w:val="VerbatimChar"/>
        </w:rPr>
        <w:t xml:space="preserve">vm ~ ac + a4 + rc + treat + a8</w:t>
      </w:r>
      <w:r>
        <w:br/>
      </w:r>
      <w:r>
        <w:br/>
      </w:r>
      <w:r>
        <w:rPr>
          <w:rStyle w:val="VerbatimChar"/>
        </w:rPr>
        <w:t xml:space="preserve">               Df Sum of Sq    RSS    AIC</w:t>
      </w:r>
      <w:r>
        <w:br/>
      </w:r>
      <w:r>
        <w:rPr>
          <w:rStyle w:val="VerbatimChar"/>
        </w:rPr>
        <w:t xml:space="preserve">&lt;none&gt;                       545.5 -47591</w:t>
      </w:r>
      <w:r>
        <w:br/>
      </w:r>
      <w:r>
        <w:rPr>
          <w:rStyle w:val="VerbatimChar"/>
        </w:rPr>
        <w:t xml:space="preserve">+ sg            1       0.1  545.5 -47591</w:t>
      </w:r>
      <w:r>
        <w:br/>
      </w:r>
      <w:r>
        <w:rPr>
          <w:rStyle w:val="VerbatimChar"/>
        </w:rPr>
        <w:t xml:space="preserve">+ yr            2       0.1  545.4 -47590</w:t>
      </w:r>
      <w:r>
        <w:br/>
      </w:r>
      <w:r>
        <w:rPr>
          <w:rStyle w:val="VerbatimChar"/>
        </w:rPr>
        <w:t xml:space="preserve">+ ag            2       0.1  545.4 -47590</w:t>
      </w:r>
      <w:r>
        <w:br/>
      </w:r>
      <w:r>
        <w:rPr>
          <w:rStyle w:val="VerbatimChar"/>
        </w:rPr>
        <w:t xml:space="preserve">+ a7            1       0.0  545.5 -47590</w:t>
      </w:r>
      <w:r>
        <w:br/>
      </w:r>
      <w:r>
        <w:rPr>
          <w:rStyle w:val="VerbatimChar"/>
        </w:rPr>
        <w:t xml:space="preserve">- a4            1       0.1  545.7 -47590</w:t>
      </w:r>
      <w:r>
        <w:br/>
      </w:r>
      <w:r>
        <w:rPr>
          <w:rStyle w:val="VerbatimChar"/>
        </w:rPr>
        <w:t xml:space="preserve">+ a5            1       0.0  545.5 -47589</w:t>
      </w:r>
      <w:r>
        <w:br/>
      </w:r>
      <w:r>
        <w:rPr>
          <w:rStyle w:val="VerbatimChar"/>
        </w:rPr>
        <w:t xml:space="preserve">+ a1            1       0.0  545.5 -47589</w:t>
      </w:r>
      <w:r>
        <w:br/>
      </w:r>
      <w:r>
        <w:rPr>
          <w:rStyle w:val="VerbatimChar"/>
        </w:rPr>
        <w:t xml:space="preserve">+ np            1       0.0  545.5 -47589</w:t>
      </w:r>
      <w:r>
        <w:br/>
      </w:r>
      <w:r>
        <w:rPr>
          <w:rStyle w:val="VerbatimChar"/>
        </w:rPr>
        <w:t xml:space="preserve">+ norm_weights  1       0.0  545.5 -47589</w:t>
      </w:r>
      <w:r>
        <w:br/>
      </w:r>
      <w:r>
        <w:rPr>
          <w:rStyle w:val="VerbatimChar"/>
        </w:rPr>
        <w:t xml:space="preserve">+ a2            1       0.0  545.5 -47589</w:t>
      </w:r>
      <w:r>
        <w:br/>
      </w:r>
      <w:r>
        <w:rPr>
          <w:rStyle w:val="VerbatimChar"/>
        </w:rPr>
        <w:t xml:space="preserve">- a8            1       0.2  545.7 -47588</w:t>
      </w:r>
      <w:r>
        <w:br/>
      </w:r>
      <w:r>
        <w:rPr>
          <w:rStyle w:val="VerbatimChar"/>
        </w:rPr>
        <w:t xml:space="preserve">- treat         1       8.0  553.5 -47382</w:t>
      </w:r>
      <w:r>
        <w:br/>
      </w:r>
      <w:r>
        <w:rPr>
          <w:rStyle w:val="VerbatimChar"/>
        </w:rPr>
        <w:t xml:space="preserve">- ac            1      20.0  565.5 -47072</w:t>
      </w:r>
      <w:r>
        <w:br/>
      </w:r>
      <w:r>
        <w:rPr>
          <w:rStyle w:val="VerbatimChar"/>
        </w:rPr>
        <w:t xml:space="preserve">- rc           23    5152.2 5697.7 -13573</w:t>
      </w:r>
    </w:p>
    <w:p>
      <w:pPr>
        <w:pStyle w:val="SourceCode"/>
      </w:pPr>
      <w:r>
        <w:rPr>
          <w:rStyle w:val="FunctionTok"/>
        </w:rPr>
        <w:t xml:space="preserve">summary</w:t>
      </w:r>
      <w:r>
        <w:rPr>
          <w:rStyle w:val="NormalTok"/>
        </w:rPr>
        <w:t xml:space="preserve">(backstep)</w:t>
      </w:r>
    </w:p>
    <w:p>
      <w:pPr>
        <w:pStyle w:val="SourceCode"/>
      </w:pPr>
      <w:r>
        <w:br/>
      </w:r>
      <w:r>
        <w:rPr>
          <w:rStyle w:val="VerbatimChar"/>
        </w:rPr>
        <w:t xml:space="preserve">Call:</w:t>
      </w:r>
      <w:r>
        <w:br/>
      </w:r>
      <w:r>
        <w:rPr>
          <w:rStyle w:val="VerbatimChar"/>
        </w:rPr>
        <w:t xml:space="preserve">lm(formula = vm ~ np + ac + a4 + rc + treat, data = orcmatch_temp)</w:t>
      </w:r>
      <w:r>
        <w:br/>
      </w:r>
      <w:r>
        <w:br/>
      </w:r>
      <w:r>
        <w:rPr>
          <w:rStyle w:val="VerbatimChar"/>
        </w:rPr>
        <w:t xml:space="preserve">Residuals:</w:t>
      </w:r>
      <w:r>
        <w:br/>
      </w:r>
      <w:r>
        <w:rPr>
          <w:rStyle w:val="VerbatimChar"/>
        </w:rPr>
        <w:t xml:space="preserve">    Min      1Q  Median      3Q     Max </w:t>
      </w:r>
      <w:r>
        <w:br/>
      </w:r>
      <w:r>
        <w:rPr>
          <w:rStyle w:val="VerbatimChar"/>
        </w:rPr>
        <w:t xml:space="preserve">-1.4488  0.0016  0.0092  0.0154  3.5834 </w:t>
      </w:r>
      <w:r>
        <w:br/>
      </w:r>
      <w:r>
        <w:br/>
      </w:r>
      <w:r>
        <w:rPr>
          <w:rStyle w:val="VerbatimChar"/>
        </w:rPr>
        <w:t xml:space="preserve">Coefficients:</w:t>
      </w:r>
      <w:r>
        <w:br/>
      </w:r>
      <w:r>
        <w:rPr>
          <w:rStyle w:val="VerbatimChar"/>
        </w:rPr>
        <w:t xml:space="preserve">                                          Estimate Std. Error t value Pr(&gt;|t|)</w:t>
      </w:r>
      <w:r>
        <w:br/>
      </w:r>
      <w:r>
        <w:rPr>
          <w:rStyle w:val="VerbatimChar"/>
        </w:rPr>
        <w:t xml:space="preserve">(Intercept)                             -1.168e-01  5.642e-03 -20.696   &lt;2e-16</w:t>
      </w:r>
      <w:r>
        <w:br/>
      </w:r>
      <w:r>
        <w:rPr>
          <w:rStyle w:val="VerbatimChar"/>
        </w:rPr>
        <w:t xml:space="preserve">np                                      -5.533e-05  3.079e-05  -1.797   0.0724</w:t>
      </w:r>
      <w:r>
        <w:br/>
      </w:r>
      <w:r>
        <w:rPr>
          <w:rStyle w:val="VerbatimChar"/>
        </w:rPr>
        <w:t xml:space="preserve">ac                                       1.037e-01  4.491e-03  23.082   &lt;2e-16</w:t>
      </w:r>
      <w:r>
        <w:br/>
      </w:r>
      <w:r>
        <w:rPr>
          <w:rStyle w:val="VerbatimChar"/>
        </w:rPr>
        <w:t xml:space="preserve">a4                                       2.232e-04  8.826e-05   2.529   0.0114</w:t>
      </w:r>
      <w:r>
        <w:br/>
      </w:r>
      <w:r>
        <w:rPr>
          <w:rStyle w:val="VerbatimChar"/>
        </w:rPr>
        <w:t xml:space="preserve">rcCentral + Eastern                      2.184e+00  1.789e-02 122.061   &lt;2e-16</w:t>
      </w:r>
      <w:r>
        <w:br/>
      </w:r>
      <w:r>
        <w:rPr>
          <w:rStyle w:val="VerbatimChar"/>
        </w:rPr>
        <w:t xml:space="preserve">rcCentral + Eastern + Toronto            4.007e+00  3.751e-02 106.830   &lt;2e-16</w:t>
      </w:r>
      <w:r>
        <w:br/>
      </w:r>
      <w:r>
        <w:rPr>
          <w:rStyle w:val="VerbatimChar"/>
        </w:rPr>
        <w:t xml:space="preserve">rcCentral + Eastern + Toronto + Western  6.534e+00  1.122e-01  58.231   &lt;2e-16</w:t>
      </w:r>
      <w:r>
        <w:br/>
      </w:r>
      <w:r>
        <w:rPr>
          <w:rStyle w:val="VerbatimChar"/>
        </w:rPr>
        <w:t xml:space="preserve">rcCentral + Eastern + Western            3.504e+00  5.863e-02  59.751   &lt;2e-16</w:t>
      </w:r>
      <w:r>
        <w:br/>
      </w:r>
      <w:r>
        <w:rPr>
          <w:rStyle w:val="VerbatimChar"/>
        </w:rPr>
        <w:t xml:space="preserve">rcCentral + Northern                     2.332e+00  3.819e-02  61.048   &lt;2e-16</w:t>
      </w:r>
      <w:r>
        <w:br/>
      </w:r>
      <w:r>
        <w:rPr>
          <w:rStyle w:val="VerbatimChar"/>
        </w:rPr>
        <w:t xml:space="preserve">rcCentral + Northern + Toronto           2.938e+00  1.121e-01  26.206   &lt;2e-16</w:t>
      </w:r>
      <w:r>
        <w:br/>
      </w:r>
      <w:r>
        <w:rPr>
          <w:rStyle w:val="VerbatimChar"/>
        </w:rPr>
        <w:t xml:space="preserve">rcCentral + Northern + Western           3.161e+00  8.685e-02  36.391   &lt;2e-16</w:t>
      </w:r>
      <w:r>
        <w:br/>
      </w:r>
      <w:r>
        <w:rPr>
          <w:rStyle w:val="VerbatimChar"/>
        </w:rPr>
        <w:t xml:space="preserve">rcCentral + Toronto                      2.358e+00  1.248e-02 189.016   &lt;2e-16</w:t>
      </w:r>
      <w:r>
        <w:br/>
      </w:r>
      <w:r>
        <w:rPr>
          <w:rStyle w:val="VerbatimChar"/>
        </w:rPr>
        <w:t xml:space="preserve">rcCentral + Toronto + Western            4.087e+00  6.480e-02  63.062   &lt;2e-16</w:t>
      </w:r>
      <w:r>
        <w:br/>
      </w:r>
      <w:r>
        <w:rPr>
          <w:rStyle w:val="VerbatimChar"/>
        </w:rPr>
        <w:t xml:space="preserve">rcCentral + Western                      2.144e+00  1.628e-02 131.673   &lt;2e-16</w:t>
      </w:r>
      <w:r>
        <w:br/>
      </w:r>
      <w:r>
        <w:rPr>
          <w:rStyle w:val="VerbatimChar"/>
        </w:rPr>
        <w:t xml:space="preserve">rcEastern                               -5.784e-03  4.493e-03  -1.287   0.1980</w:t>
      </w:r>
      <w:r>
        <w:br/>
      </w:r>
      <w:r>
        <w:rPr>
          <w:rStyle w:val="VerbatimChar"/>
        </w:rPr>
        <w:t xml:space="preserve">rcEastern + Northern                     2.194e+00  4.247e-02  51.658   &lt;2e-16</w:t>
      </w:r>
      <w:r>
        <w:br/>
      </w:r>
      <w:r>
        <w:rPr>
          <w:rStyle w:val="VerbatimChar"/>
        </w:rPr>
        <w:t xml:space="preserve">rcEastern + Northern + Toronto           3.969e+00  1.121e-01  35.412   &lt;2e-16</w:t>
      </w:r>
      <w:r>
        <w:br/>
      </w:r>
      <w:r>
        <w:rPr>
          <w:rStyle w:val="VerbatimChar"/>
        </w:rPr>
        <w:t xml:space="preserve">rcEastern + Northern + Western           4.007e+00  1.941e-01  20.645   &lt;2e-16</w:t>
      </w:r>
      <w:r>
        <w:br/>
      </w:r>
      <w:r>
        <w:rPr>
          <w:rStyle w:val="VerbatimChar"/>
        </w:rPr>
        <w:t xml:space="preserve">rcEastern + Toronto                      2.283e+00  1.495e-02 152.686   &lt;2e-16</w:t>
      </w:r>
      <w:r>
        <w:br/>
      </w:r>
      <w:r>
        <w:rPr>
          <w:rStyle w:val="VerbatimChar"/>
        </w:rPr>
        <w:t xml:space="preserve">rcEastern + Toronto + Western            3.255e+00  9.710e-02  33.522   &lt;2e-16</w:t>
      </w:r>
      <w:r>
        <w:br/>
      </w:r>
      <w:r>
        <w:rPr>
          <w:rStyle w:val="VerbatimChar"/>
        </w:rPr>
        <w:t xml:space="preserve">rcEastern + Western                      2.443e+00  2.946e-02  82.920   &lt;2e-16</w:t>
      </w:r>
      <w:r>
        <w:br/>
      </w:r>
      <w:r>
        <w:rPr>
          <w:rStyle w:val="VerbatimChar"/>
        </w:rPr>
        <w:t xml:space="preserve">rcNorthern                              -3.973e-03  5.530e-03  -0.718   0.4725</w:t>
      </w:r>
      <w:r>
        <w:br/>
      </w:r>
      <w:r>
        <w:rPr>
          <w:rStyle w:val="VerbatimChar"/>
        </w:rPr>
        <w:t xml:space="preserve">rcNorthern + Toronto                     2.065e+00  2.852e-02  72.397   &lt;2e-16</w:t>
      </w:r>
      <w:r>
        <w:br/>
      </w:r>
      <w:r>
        <w:rPr>
          <w:rStyle w:val="VerbatimChar"/>
        </w:rPr>
        <w:t xml:space="preserve">rcNorthern + Western                     2.188e+00  3.501e-02  62.497   &lt;2e-16</w:t>
      </w:r>
      <w:r>
        <w:br/>
      </w:r>
      <w:r>
        <w:rPr>
          <w:rStyle w:val="VerbatimChar"/>
        </w:rPr>
        <w:t xml:space="preserve">rcToronto                                2.635e-05  5.278e-03   0.005   0.9960</w:t>
      </w:r>
      <w:r>
        <w:br/>
      </w:r>
      <w:r>
        <w:rPr>
          <w:rStyle w:val="VerbatimChar"/>
        </w:rPr>
        <w:t xml:space="preserve">rcToronto + Western                      1.985e+00  3.251e-02  61.066   &lt;2e-16</w:t>
      </w:r>
      <w:r>
        <w:br/>
      </w:r>
      <w:r>
        <w:rPr>
          <w:rStyle w:val="VerbatimChar"/>
        </w:rPr>
        <w:t xml:space="preserve">rcWestern                                4.298e-03  5.299e-03   0.811   0.4173</w:t>
      </w:r>
      <w:r>
        <w:br/>
      </w:r>
      <w:r>
        <w:rPr>
          <w:rStyle w:val="VerbatimChar"/>
        </w:rPr>
        <w:t xml:space="preserve">treat                                   -9.167e-02  6.309e-03 -14.529   &lt;2e-16</w:t>
      </w:r>
      <w:r>
        <w:br/>
      </w:r>
      <w:r>
        <w:rPr>
          <w:rStyle w:val="VerbatimChar"/>
        </w:rPr>
        <w:t xml:space="preserve">                                           </w:t>
      </w:r>
      <w:r>
        <w:br/>
      </w:r>
      <w:r>
        <w:rPr>
          <w:rStyle w:val="VerbatimChar"/>
        </w:rPr>
        <w:t xml:space="preserve">(Intercept)                             ***</w:t>
      </w:r>
      <w:r>
        <w:br/>
      </w:r>
      <w:r>
        <w:rPr>
          <w:rStyle w:val="VerbatimChar"/>
        </w:rPr>
        <w:t xml:space="preserve">np                                      .  </w:t>
      </w:r>
      <w:r>
        <w:br/>
      </w:r>
      <w:r>
        <w:rPr>
          <w:rStyle w:val="VerbatimChar"/>
        </w:rPr>
        <w:t xml:space="preserve">ac                                      ***</w:t>
      </w:r>
      <w:r>
        <w:br/>
      </w:r>
      <w:r>
        <w:rPr>
          <w:rStyle w:val="VerbatimChar"/>
        </w:rPr>
        <w:t xml:space="preserve">a4                                      *  </w:t>
      </w:r>
      <w:r>
        <w:br/>
      </w:r>
      <w:r>
        <w:rPr>
          <w:rStyle w:val="VerbatimChar"/>
        </w:rPr>
        <w:t xml:space="preserve">rcCentral + Eastern                     ***</w:t>
      </w:r>
      <w:r>
        <w:br/>
      </w:r>
      <w:r>
        <w:rPr>
          <w:rStyle w:val="VerbatimChar"/>
        </w:rPr>
        <w:t xml:space="preserve">rcCentral + Eastern + Toronto           ***</w:t>
      </w:r>
      <w:r>
        <w:br/>
      </w:r>
      <w:r>
        <w:rPr>
          <w:rStyle w:val="VerbatimChar"/>
        </w:rPr>
        <w:t xml:space="preserve">rcCentral + Eastern + Toronto + Western ***</w:t>
      </w:r>
      <w:r>
        <w:br/>
      </w:r>
      <w:r>
        <w:rPr>
          <w:rStyle w:val="VerbatimChar"/>
        </w:rPr>
        <w:t xml:space="preserve">rcCentral + Eastern + Western           ***</w:t>
      </w:r>
      <w:r>
        <w:br/>
      </w:r>
      <w:r>
        <w:rPr>
          <w:rStyle w:val="VerbatimChar"/>
        </w:rPr>
        <w:t xml:space="preserve">rcCentral + Northern                    ***</w:t>
      </w:r>
      <w:r>
        <w:br/>
      </w:r>
      <w:r>
        <w:rPr>
          <w:rStyle w:val="VerbatimChar"/>
        </w:rPr>
        <w:t xml:space="preserve">rcCentral + Northern + Toronto          ***</w:t>
      </w:r>
      <w:r>
        <w:br/>
      </w:r>
      <w:r>
        <w:rPr>
          <w:rStyle w:val="VerbatimChar"/>
        </w:rPr>
        <w:t xml:space="preserve">rcCentral + Northern + Western          ***</w:t>
      </w:r>
      <w:r>
        <w:br/>
      </w:r>
      <w:r>
        <w:rPr>
          <w:rStyle w:val="VerbatimChar"/>
        </w:rPr>
        <w:t xml:space="preserve">rcCentral + Toronto                     ***</w:t>
      </w:r>
      <w:r>
        <w:br/>
      </w:r>
      <w:r>
        <w:rPr>
          <w:rStyle w:val="VerbatimChar"/>
        </w:rPr>
        <w:t xml:space="preserve">rcCentral + Toronto + Western           ***</w:t>
      </w:r>
      <w:r>
        <w:br/>
      </w:r>
      <w:r>
        <w:rPr>
          <w:rStyle w:val="VerbatimChar"/>
        </w:rPr>
        <w:t xml:space="preserve">rcCentral + Western                     ***</w:t>
      </w:r>
      <w:r>
        <w:br/>
      </w:r>
      <w:r>
        <w:rPr>
          <w:rStyle w:val="VerbatimChar"/>
        </w:rPr>
        <w:t xml:space="preserve">rcEastern                                  </w:t>
      </w:r>
      <w:r>
        <w:br/>
      </w:r>
      <w:r>
        <w:rPr>
          <w:rStyle w:val="VerbatimChar"/>
        </w:rPr>
        <w:t xml:space="preserve">rcEastern + Northern                    ***</w:t>
      </w:r>
      <w:r>
        <w:br/>
      </w:r>
      <w:r>
        <w:rPr>
          <w:rStyle w:val="VerbatimChar"/>
        </w:rPr>
        <w:t xml:space="preserve">rcEastern + Northern + Toronto          ***</w:t>
      </w:r>
      <w:r>
        <w:br/>
      </w:r>
      <w:r>
        <w:rPr>
          <w:rStyle w:val="VerbatimChar"/>
        </w:rPr>
        <w:t xml:space="preserve">rcEastern + Northern + Western          ***</w:t>
      </w:r>
      <w:r>
        <w:br/>
      </w:r>
      <w:r>
        <w:rPr>
          <w:rStyle w:val="VerbatimChar"/>
        </w:rPr>
        <w:t xml:space="preserve">rcEastern + Toronto                     ***</w:t>
      </w:r>
      <w:r>
        <w:br/>
      </w:r>
      <w:r>
        <w:rPr>
          <w:rStyle w:val="VerbatimChar"/>
        </w:rPr>
        <w:t xml:space="preserve">rcEastern + Toronto + Western           ***</w:t>
      </w:r>
      <w:r>
        <w:br/>
      </w:r>
      <w:r>
        <w:rPr>
          <w:rStyle w:val="VerbatimChar"/>
        </w:rPr>
        <w:t xml:space="preserve">rcEastern + Western                     ***</w:t>
      </w:r>
      <w:r>
        <w:br/>
      </w:r>
      <w:r>
        <w:rPr>
          <w:rStyle w:val="VerbatimChar"/>
        </w:rPr>
        <w:t xml:space="preserve">rcNorthern                                 </w:t>
      </w:r>
      <w:r>
        <w:br/>
      </w:r>
      <w:r>
        <w:rPr>
          <w:rStyle w:val="VerbatimChar"/>
        </w:rPr>
        <w:t xml:space="preserve">rcNorthern + Toronto                    ***</w:t>
      </w:r>
      <w:r>
        <w:br/>
      </w:r>
      <w:r>
        <w:rPr>
          <w:rStyle w:val="VerbatimChar"/>
        </w:rPr>
        <w:t xml:space="preserve">rcNorthern + Western                    ***</w:t>
      </w:r>
      <w:r>
        <w:br/>
      </w:r>
      <w:r>
        <w:rPr>
          <w:rStyle w:val="VerbatimChar"/>
        </w:rPr>
        <w:t xml:space="preserve">rcToronto                                  </w:t>
      </w:r>
      <w:r>
        <w:br/>
      </w:r>
      <w:r>
        <w:rPr>
          <w:rStyle w:val="VerbatimChar"/>
        </w:rPr>
        <w:t xml:space="preserve">rcToronto + Western                     ***</w:t>
      </w:r>
      <w:r>
        <w:br/>
      </w:r>
      <w:r>
        <w:rPr>
          <w:rStyle w:val="VerbatimChar"/>
        </w:rPr>
        <w:t xml:space="preserve">rcWestern                                  </w:t>
      </w:r>
      <w:r>
        <w:br/>
      </w:r>
      <w:r>
        <w:rPr>
          <w:rStyle w:val="VerbatimChar"/>
        </w:rPr>
        <w:t xml:space="preserve">treat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0.194 on 14492 degrees of freedom</w:t>
      </w:r>
      <w:r>
        <w:br/>
      </w:r>
      <w:r>
        <w:rPr>
          <w:rStyle w:val="VerbatimChar"/>
        </w:rPr>
        <w:t xml:space="preserve">Multiple R-squared:  0.9084,    Adjusted R-squared:  0.9083 </w:t>
      </w:r>
      <w:r>
        <w:br/>
      </w:r>
      <w:r>
        <w:rPr>
          <w:rStyle w:val="VerbatimChar"/>
        </w:rPr>
        <w:t xml:space="preserve">F-statistic:  5325 on 27 and 14492 DF,  p-value: &lt; 2.2e-16</w:t>
      </w:r>
    </w:p>
    <w:p>
      <w:pPr>
        <w:pStyle w:val="SourceCode"/>
      </w:pPr>
      <w:r>
        <w:rPr>
          <w:rStyle w:val="FunctionTok"/>
        </w:rPr>
        <w:t xml:space="preserve">summary</w:t>
      </w:r>
      <w:r>
        <w:rPr>
          <w:rStyle w:val="NormalTok"/>
        </w:rPr>
        <w:t xml:space="preserve">(frontstep)</w:t>
      </w:r>
    </w:p>
    <w:p>
      <w:pPr>
        <w:pStyle w:val="SourceCode"/>
      </w:pPr>
      <w:r>
        <w:br/>
      </w:r>
      <w:r>
        <w:rPr>
          <w:rStyle w:val="VerbatimChar"/>
        </w:rPr>
        <w:t xml:space="preserve">Call:</w:t>
      </w:r>
      <w:r>
        <w:br/>
      </w:r>
      <w:r>
        <w:rPr>
          <w:rStyle w:val="VerbatimChar"/>
        </w:rPr>
        <w:t xml:space="preserve">lm(formula = vm ~ rc + ac + treat + a8 + a4, data = orcmatch_temp)</w:t>
      </w:r>
      <w:r>
        <w:br/>
      </w:r>
      <w:r>
        <w:br/>
      </w:r>
      <w:r>
        <w:rPr>
          <w:rStyle w:val="VerbatimChar"/>
        </w:rPr>
        <w:t xml:space="preserve">Residuals:</w:t>
      </w:r>
      <w:r>
        <w:br/>
      </w:r>
      <w:r>
        <w:rPr>
          <w:rStyle w:val="VerbatimChar"/>
        </w:rPr>
        <w:t xml:space="preserve">    Min      1Q  Median      3Q     Max </w:t>
      </w:r>
      <w:r>
        <w:br/>
      </w:r>
      <w:r>
        <w:rPr>
          <w:rStyle w:val="VerbatimChar"/>
        </w:rPr>
        <w:t xml:space="preserve">-1.4529  0.0017  0.0088  0.0154  3.5834 </w:t>
      </w:r>
      <w:r>
        <w:br/>
      </w:r>
      <w:r>
        <w:br/>
      </w:r>
      <w:r>
        <w:rPr>
          <w:rStyle w:val="VerbatimChar"/>
        </w:rPr>
        <w:t xml:space="preserve">Coefficients:</w:t>
      </w:r>
      <w:r>
        <w:br/>
      </w:r>
      <w:r>
        <w:rPr>
          <w:rStyle w:val="VerbatimChar"/>
        </w:rPr>
        <w:t xml:space="preserve">                                          Estimate Std. Error t value Pr(&gt;|t|)</w:t>
      </w:r>
      <w:r>
        <w:br/>
      </w:r>
      <w:r>
        <w:rPr>
          <w:rStyle w:val="VerbatimChar"/>
        </w:rPr>
        <w:t xml:space="preserve">(Intercept)                             -1.157e-01  5.683e-03 -20.361   &lt;2e-16</w:t>
      </w:r>
      <w:r>
        <w:br/>
      </w:r>
      <w:r>
        <w:rPr>
          <w:rStyle w:val="VerbatimChar"/>
        </w:rPr>
        <w:t xml:space="preserve">rcCentral + Eastern                      2.184e+00  1.789e-02 122.074   &lt;2e-16</w:t>
      </w:r>
      <w:r>
        <w:br/>
      </w:r>
      <w:r>
        <w:rPr>
          <w:rStyle w:val="VerbatimChar"/>
        </w:rPr>
        <w:t xml:space="preserve">rcCentral + Eastern + Toronto            4.006e+00  3.750e-02 106.817   &lt;2e-16</w:t>
      </w:r>
      <w:r>
        <w:br/>
      </w:r>
      <w:r>
        <w:rPr>
          <w:rStyle w:val="VerbatimChar"/>
        </w:rPr>
        <w:t xml:space="preserve">rcCentral + Eastern + Toronto + Western  6.536e+00  1.122e-01  58.250   &lt;2e-16</w:t>
      </w:r>
      <w:r>
        <w:br/>
      </w:r>
      <w:r>
        <w:rPr>
          <w:rStyle w:val="VerbatimChar"/>
        </w:rPr>
        <w:t xml:space="preserve">rcCentral + Eastern + Western            3.503e+00  5.862e-02  59.761   &lt;2e-16</w:t>
      </w:r>
      <w:r>
        <w:br/>
      </w:r>
      <w:r>
        <w:rPr>
          <w:rStyle w:val="VerbatimChar"/>
        </w:rPr>
        <w:t xml:space="preserve">rcCentral + Northern                     2.331e+00  3.819e-02  61.051   &lt;2e-16</w:t>
      </w:r>
      <w:r>
        <w:br/>
      </w:r>
      <w:r>
        <w:rPr>
          <w:rStyle w:val="VerbatimChar"/>
        </w:rPr>
        <w:t xml:space="preserve">rcCentral + Northern + Toronto           2.937e+00  1.121e-01  26.200   &lt;2e-16</w:t>
      </w:r>
      <w:r>
        <w:br/>
      </w:r>
      <w:r>
        <w:rPr>
          <w:rStyle w:val="VerbatimChar"/>
        </w:rPr>
        <w:t xml:space="preserve">rcCentral + Northern + Western           3.160e+00  8.685e-02  36.389   &lt;2e-16</w:t>
      </w:r>
      <w:r>
        <w:br/>
      </w:r>
      <w:r>
        <w:rPr>
          <w:rStyle w:val="VerbatimChar"/>
        </w:rPr>
        <w:t xml:space="preserve">rcCentral + Toronto                      2.358e+00  1.247e-02 189.137   &lt;2e-16</w:t>
      </w:r>
      <w:r>
        <w:br/>
      </w:r>
      <w:r>
        <w:rPr>
          <w:rStyle w:val="VerbatimChar"/>
        </w:rPr>
        <w:t xml:space="preserve">rcCentral + Toronto + Western            4.087e+00  6.479e-02  63.083   &lt;2e-16</w:t>
      </w:r>
      <w:r>
        <w:br/>
      </w:r>
      <w:r>
        <w:rPr>
          <w:rStyle w:val="VerbatimChar"/>
        </w:rPr>
        <w:t xml:space="preserve">rcCentral + Western                      2.144e+00  1.627e-02 131.765   &lt;2e-16</w:t>
      </w:r>
      <w:r>
        <w:br/>
      </w:r>
      <w:r>
        <w:rPr>
          <w:rStyle w:val="VerbatimChar"/>
        </w:rPr>
        <w:t xml:space="preserve">rcEastern                               -6.046e-03  4.482e-03  -1.349   0.1773</w:t>
      </w:r>
      <w:r>
        <w:br/>
      </w:r>
      <w:r>
        <w:rPr>
          <w:rStyle w:val="VerbatimChar"/>
        </w:rPr>
        <w:t xml:space="preserve">rcEastern + Northern                     2.193e+00  4.246e-02  51.654   &lt;2e-16</w:t>
      </w:r>
      <w:r>
        <w:br/>
      </w:r>
      <w:r>
        <w:rPr>
          <w:rStyle w:val="VerbatimChar"/>
        </w:rPr>
        <w:t xml:space="preserve">rcEastern + Northern + Toronto           3.971e+00  1.121e-01  35.429   &lt;2e-16</w:t>
      </w:r>
      <w:r>
        <w:br/>
      </w:r>
      <w:r>
        <w:rPr>
          <w:rStyle w:val="VerbatimChar"/>
        </w:rPr>
        <w:t xml:space="preserve">rcEastern + Northern + Western           4.010e+00  1.941e-01  20.663   &lt;2e-16</w:t>
      </w:r>
      <w:r>
        <w:br/>
      </w:r>
      <w:r>
        <w:rPr>
          <w:rStyle w:val="VerbatimChar"/>
        </w:rPr>
        <w:t xml:space="preserve">rcEastern + Toronto                      2.283e+00  1.494e-02 152.755   &lt;2e-16</w:t>
      </w:r>
      <w:r>
        <w:br/>
      </w:r>
      <w:r>
        <w:rPr>
          <w:rStyle w:val="VerbatimChar"/>
        </w:rPr>
        <w:t xml:space="preserve">rcEastern + Toronto + Western            3.255e+00  9.710e-02  33.524   &lt;2e-16</w:t>
      </w:r>
      <w:r>
        <w:br/>
      </w:r>
      <w:r>
        <w:rPr>
          <w:rStyle w:val="VerbatimChar"/>
        </w:rPr>
        <w:t xml:space="preserve">rcEastern + Western                      2.442e+00  2.946e-02  82.896   &lt;2e-16</w:t>
      </w:r>
      <w:r>
        <w:br/>
      </w:r>
      <w:r>
        <w:rPr>
          <w:rStyle w:val="VerbatimChar"/>
        </w:rPr>
        <w:t xml:space="preserve">rcNorthern                              -4.247e-03  5.531e-03  -0.768   0.4426</w:t>
      </w:r>
      <w:r>
        <w:br/>
      </w:r>
      <w:r>
        <w:rPr>
          <w:rStyle w:val="VerbatimChar"/>
        </w:rPr>
        <w:t xml:space="preserve">rcNorthern + Toronto                     2.065e+00  2.852e-02  72.413   &lt;2e-16</w:t>
      </w:r>
      <w:r>
        <w:br/>
      </w:r>
      <w:r>
        <w:rPr>
          <w:rStyle w:val="VerbatimChar"/>
        </w:rPr>
        <w:t xml:space="preserve">rcNorthern + Western                     2.188e+00  3.500e-02  62.496   &lt;2e-16</w:t>
      </w:r>
      <w:r>
        <w:br/>
      </w:r>
      <w:r>
        <w:rPr>
          <w:rStyle w:val="VerbatimChar"/>
        </w:rPr>
        <w:t xml:space="preserve">rcToronto                               -2.079e-04  5.278e-03  -0.039   0.9686</w:t>
      </w:r>
      <w:r>
        <w:br/>
      </w:r>
      <w:r>
        <w:rPr>
          <w:rStyle w:val="VerbatimChar"/>
        </w:rPr>
        <w:t xml:space="preserve">rcToronto + Western                      1.985e+00  3.251e-02  61.069   &lt;2e-16</w:t>
      </w:r>
      <w:r>
        <w:br/>
      </w:r>
      <w:r>
        <w:rPr>
          <w:rStyle w:val="VerbatimChar"/>
        </w:rPr>
        <w:t xml:space="preserve">rcWestern                                4.082e-03  5.297e-03   0.771   0.4409</w:t>
      </w:r>
      <w:r>
        <w:br/>
      </w:r>
      <w:r>
        <w:rPr>
          <w:rStyle w:val="VerbatimChar"/>
        </w:rPr>
        <w:t xml:space="preserve">ac                                       1.031e-01  4.477e-03  23.023   &lt;2e-16</w:t>
      </w:r>
      <w:r>
        <w:br/>
      </w:r>
      <w:r>
        <w:rPr>
          <w:rStyle w:val="VerbatimChar"/>
        </w:rPr>
        <w:t xml:space="preserve">treat                                   -9.194e-02  6.309e-03 -14.572   &lt;2e-16</w:t>
      </w:r>
      <w:r>
        <w:br/>
      </w:r>
      <w:r>
        <w:rPr>
          <w:rStyle w:val="VerbatimChar"/>
        </w:rPr>
        <w:t xml:space="preserve">a8                                      -9.117e-05  3.933e-05  -2.318   0.0205</w:t>
      </w:r>
      <w:r>
        <w:br/>
      </w:r>
      <w:r>
        <w:rPr>
          <w:rStyle w:val="VerbatimChar"/>
        </w:rPr>
        <w:t xml:space="preserve">a4                                       1.638e-04  8.519e-05   1.922   0.0546</w:t>
      </w:r>
      <w:r>
        <w:br/>
      </w:r>
      <w:r>
        <w:rPr>
          <w:rStyle w:val="VerbatimChar"/>
        </w:rPr>
        <w:t xml:space="preserve">                                           </w:t>
      </w:r>
      <w:r>
        <w:br/>
      </w:r>
      <w:r>
        <w:rPr>
          <w:rStyle w:val="VerbatimChar"/>
        </w:rPr>
        <w:t xml:space="preserve">(Intercept)                             ***</w:t>
      </w:r>
      <w:r>
        <w:br/>
      </w:r>
      <w:r>
        <w:rPr>
          <w:rStyle w:val="VerbatimChar"/>
        </w:rPr>
        <w:t xml:space="preserve">rcCentral + Eastern                     ***</w:t>
      </w:r>
      <w:r>
        <w:br/>
      </w:r>
      <w:r>
        <w:rPr>
          <w:rStyle w:val="VerbatimChar"/>
        </w:rPr>
        <w:t xml:space="preserve">rcCentral + Eastern + Toronto           ***</w:t>
      </w:r>
      <w:r>
        <w:br/>
      </w:r>
      <w:r>
        <w:rPr>
          <w:rStyle w:val="VerbatimChar"/>
        </w:rPr>
        <w:t xml:space="preserve">rcCentral + Eastern + Toronto + Western ***</w:t>
      </w:r>
      <w:r>
        <w:br/>
      </w:r>
      <w:r>
        <w:rPr>
          <w:rStyle w:val="VerbatimChar"/>
        </w:rPr>
        <w:t xml:space="preserve">rcCentral + Eastern + Western           ***</w:t>
      </w:r>
      <w:r>
        <w:br/>
      </w:r>
      <w:r>
        <w:rPr>
          <w:rStyle w:val="VerbatimChar"/>
        </w:rPr>
        <w:t xml:space="preserve">rcCentral + Northern                    ***</w:t>
      </w:r>
      <w:r>
        <w:br/>
      </w:r>
      <w:r>
        <w:rPr>
          <w:rStyle w:val="VerbatimChar"/>
        </w:rPr>
        <w:t xml:space="preserve">rcCentral + Northern + Toronto          ***</w:t>
      </w:r>
      <w:r>
        <w:br/>
      </w:r>
      <w:r>
        <w:rPr>
          <w:rStyle w:val="VerbatimChar"/>
        </w:rPr>
        <w:t xml:space="preserve">rcCentral + Northern + Western          ***</w:t>
      </w:r>
      <w:r>
        <w:br/>
      </w:r>
      <w:r>
        <w:rPr>
          <w:rStyle w:val="VerbatimChar"/>
        </w:rPr>
        <w:t xml:space="preserve">rcCentral + Toronto                     ***</w:t>
      </w:r>
      <w:r>
        <w:br/>
      </w:r>
      <w:r>
        <w:rPr>
          <w:rStyle w:val="VerbatimChar"/>
        </w:rPr>
        <w:t xml:space="preserve">rcCentral + Toronto + Western           ***</w:t>
      </w:r>
      <w:r>
        <w:br/>
      </w:r>
      <w:r>
        <w:rPr>
          <w:rStyle w:val="VerbatimChar"/>
        </w:rPr>
        <w:t xml:space="preserve">rcCentral + Western                     ***</w:t>
      </w:r>
      <w:r>
        <w:br/>
      </w:r>
      <w:r>
        <w:rPr>
          <w:rStyle w:val="VerbatimChar"/>
        </w:rPr>
        <w:t xml:space="preserve">rcEastern                                  </w:t>
      </w:r>
      <w:r>
        <w:br/>
      </w:r>
      <w:r>
        <w:rPr>
          <w:rStyle w:val="VerbatimChar"/>
        </w:rPr>
        <w:t xml:space="preserve">rcEastern + Northern                    ***</w:t>
      </w:r>
      <w:r>
        <w:br/>
      </w:r>
      <w:r>
        <w:rPr>
          <w:rStyle w:val="VerbatimChar"/>
        </w:rPr>
        <w:t xml:space="preserve">rcEastern + Northern + Toronto          ***</w:t>
      </w:r>
      <w:r>
        <w:br/>
      </w:r>
      <w:r>
        <w:rPr>
          <w:rStyle w:val="VerbatimChar"/>
        </w:rPr>
        <w:t xml:space="preserve">rcEastern + Northern + Western          ***</w:t>
      </w:r>
      <w:r>
        <w:br/>
      </w:r>
      <w:r>
        <w:rPr>
          <w:rStyle w:val="VerbatimChar"/>
        </w:rPr>
        <w:t xml:space="preserve">rcEastern + Toronto                     ***</w:t>
      </w:r>
      <w:r>
        <w:br/>
      </w:r>
      <w:r>
        <w:rPr>
          <w:rStyle w:val="VerbatimChar"/>
        </w:rPr>
        <w:t xml:space="preserve">rcEastern + Toronto + Western           ***</w:t>
      </w:r>
      <w:r>
        <w:br/>
      </w:r>
      <w:r>
        <w:rPr>
          <w:rStyle w:val="VerbatimChar"/>
        </w:rPr>
        <w:t xml:space="preserve">rcEastern + Western                     ***</w:t>
      </w:r>
      <w:r>
        <w:br/>
      </w:r>
      <w:r>
        <w:rPr>
          <w:rStyle w:val="VerbatimChar"/>
        </w:rPr>
        <w:t xml:space="preserve">rcNorthern                                 </w:t>
      </w:r>
      <w:r>
        <w:br/>
      </w:r>
      <w:r>
        <w:rPr>
          <w:rStyle w:val="VerbatimChar"/>
        </w:rPr>
        <w:t xml:space="preserve">rcNorthern + Toronto                    ***</w:t>
      </w:r>
      <w:r>
        <w:br/>
      </w:r>
      <w:r>
        <w:rPr>
          <w:rStyle w:val="VerbatimChar"/>
        </w:rPr>
        <w:t xml:space="preserve">rcNorthern + Western                    ***</w:t>
      </w:r>
      <w:r>
        <w:br/>
      </w:r>
      <w:r>
        <w:rPr>
          <w:rStyle w:val="VerbatimChar"/>
        </w:rPr>
        <w:t xml:space="preserve">rcToronto                                  </w:t>
      </w:r>
      <w:r>
        <w:br/>
      </w:r>
      <w:r>
        <w:rPr>
          <w:rStyle w:val="VerbatimChar"/>
        </w:rPr>
        <w:t xml:space="preserve">rcToronto + Western                     ***</w:t>
      </w:r>
      <w:r>
        <w:br/>
      </w:r>
      <w:r>
        <w:rPr>
          <w:rStyle w:val="VerbatimChar"/>
        </w:rPr>
        <w:t xml:space="preserve">rcWestern                                  </w:t>
      </w:r>
      <w:r>
        <w:br/>
      </w:r>
      <w:r>
        <w:rPr>
          <w:rStyle w:val="VerbatimChar"/>
        </w:rPr>
        <w:t xml:space="preserve">ac                                      ***</w:t>
      </w:r>
      <w:r>
        <w:br/>
      </w:r>
      <w:r>
        <w:rPr>
          <w:rStyle w:val="VerbatimChar"/>
        </w:rPr>
        <w:t xml:space="preserve">treat                                   ***</w:t>
      </w:r>
      <w:r>
        <w:br/>
      </w:r>
      <w:r>
        <w:rPr>
          <w:rStyle w:val="VerbatimChar"/>
        </w:rPr>
        <w:t xml:space="preserve">a8                                      *  </w:t>
      </w:r>
      <w:r>
        <w:br/>
      </w:r>
      <w:r>
        <w:rPr>
          <w:rStyle w:val="VerbatimChar"/>
        </w:rPr>
        <w:t xml:space="preserve">a4                                      .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0.194 on 14492 degrees of freedom</w:t>
      </w:r>
      <w:r>
        <w:br/>
      </w:r>
      <w:r>
        <w:rPr>
          <w:rStyle w:val="VerbatimChar"/>
        </w:rPr>
        <w:t xml:space="preserve">Multiple R-squared:  0.9084,    Adjusted R-squared:  0.9083 </w:t>
      </w:r>
      <w:r>
        <w:br/>
      </w:r>
      <w:r>
        <w:rPr>
          <w:rStyle w:val="VerbatimChar"/>
        </w:rPr>
        <w:t xml:space="preserve">F-statistic:  5326 on 27 and 14492 DF,  p-value: &lt; 2.2e-16</w:t>
      </w:r>
    </w:p>
    <w:p>
      <w:pPr>
        <w:pStyle w:val="SourceCode"/>
      </w:pPr>
      <w:r>
        <w:rPr>
          <w:rStyle w:val="FunctionTok"/>
        </w:rPr>
        <w:t xml:space="preserve">summary</w:t>
      </w:r>
      <w:r>
        <w:rPr>
          <w:rStyle w:val="NormalTok"/>
        </w:rPr>
        <w:t xml:space="preserve">(bothstep)</w:t>
      </w:r>
    </w:p>
    <w:p>
      <w:pPr>
        <w:pStyle w:val="SourceCode"/>
      </w:pPr>
      <w:r>
        <w:br/>
      </w:r>
      <w:r>
        <w:rPr>
          <w:rStyle w:val="VerbatimChar"/>
        </w:rPr>
        <w:t xml:space="preserve">Call:</w:t>
      </w:r>
      <w:r>
        <w:br/>
      </w:r>
      <w:r>
        <w:rPr>
          <w:rStyle w:val="VerbatimChar"/>
        </w:rPr>
        <w:t xml:space="preserve">lm(formula = vm ~ ac + a4 + rc + treat + a8, data = orcmatch_temp)</w:t>
      </w:r>
      <w:r>
        <w:br/>
      </w:r>
      <w:r>
        <w:br/>
      </w:r>
      <w:r>
        <w:rPr>
          <w:rStyle w:val="VerbatimChar"/>
        </w:rPr>
        <w:t xml:space="preserve">Residuals:</w:t>
      </w:r>
      <w:r>
        <w:br/>
      </w:r>
      <w:r>
        <w:rPr>
          <w:rStyle w:val="VerbatimChar"/>
        </w:rPr>
        <w:t xml:space="preserve">    Min      1Q  Median      3Q     Max </w:t>
      </w:r>
      <w:r>
        <w:br/>
      </w:r>
      <w:r>
        <w:rPr>
          <w:rStyle w:val="VerbatimChar"/>
        </w:rPr>
        <w:t xml:space="preserve">-1.4529  0.0017  0.0088  0.0154  3.5834 </w:t>
      </w:r>
      <w:r>
        <w:br/>
      </w:r>
      <w:r>
        <w:br/>
      </w:r>
      <w:r>
        <w:rPr>
          <w:rStyle w:val="VerbatimChar"/>
        </w:rPr>
        <w:t xml:space="preserve">Coefficients:</w:t>
      </w:r>
      <w:r>
        <w:br/>
      </w:r>
      <w:r>
        <w:rPr>
          <w:rStyle w:val="VerbatimChar"/>
        </w:rPr>
        <w:t xml:space="preserve">                                          Estimate Std. Error t value Pr(&gt;|t|)</w:t>
      </w:r>
      <w:r>
        <w:br/>
      </w:r>
      <w:r>
        <w:rPr>
          <w:rStyle w:val="VerbatimChar"/>
        </w:rPr>
        <w:t xml:space="preserve">(Intercept)                             -1.157e-01  5.683e-03 -20.361   &lt;2e-16</w:t>
      </w:r>
      <w:r>
        <w:br/>
      </w:r>
      <w:r>
        <w:rPr>
          <w:rStyle w:val="VerbatimChar"/>
        </w:rPr>
        <w:t xml:space="preserve">ac                                       1.031e-01  4.477e-03  23.023   &lt;2e-16</w:t>
      </w:r>
      <w:r>
        <w:br/>
      </w:r>
      <w:r>
        <w:rPr>
          <w:rStyle w:val="VerbatimChar"/>
        </w:rPr>
        <w:t xml:space="preserve">a4                                       1.638e-04  8.519e-05   1.922   0.0546</w:t>
      </w:r>
      <w:r>
        <w:br/>
      </w:r>
      <w:r>
        <w:rPr>
          <w:rStyle w:val="VerbatimChar"/>
        </w:rPr>
        <w:t xml:space="preserve">rcCentral + Eastern                      2.184e+00  1.789e-02 122.074   &lt;2e-16</w:t>
      </w:r>
      <w:r>
        <w:br/>
      </w:r>
      <w:r>
        <w:rPr>
          <w:rStyle w:val="VerbatimChar"/>
        </w:rPr>
        <w:t xml:space="preserve">rcCentral + Eastern + Toronto            4.006e+00  3.750e-02 106.817   &lt;2e-16</w:t>
      </w:r>
      <w:r>
        <w:br/>
      </w:r>
      <w:r>
        <w:rPr>
          <w:rStyle w:val="VerbatimChar"/>
        </w:rPr>
        <w:t xml:space="preserve">rcCentral + Eastern + Toronto + Western  6.536e+00  1.122e-01  58.250   &lt;2e-16</w:t>
      </w:r>
      <w:r>
        <w:br/>
      </w:r>
      <w:r>
        <w:rPr>
          <w:rStyle w:val="VerbatimChar"/>
        </w:rPr>
        <w:t xml:space="preserve">rcCentral + Eastern + Western            3.503e+00  5.862e-02  59.761   &lt;2e-16</w:t>
      </w:r>
      <w:r>
        <w:br/>
      </w:r>
      <w:r>
        <w:rPr>
          <w:rStyle w:val="VerbatimChar"/>
        </w:rPr>
        <w:t xml:space="preserve">rcCentral + Northern                     2.331e+00  3.819e-02  61.051   &lt;2e-16</w:t>
      </w:r>
      <w:r>
        <w:br/>
      </w:r>
      <w:r>
        <w:rPr>
          <w:rStyle w:val="VerbatimChar"/>
        </w:rPr>
        <w:t xml:space="preserve">rcCentral + Northern + Toronto           2.937e+00  1.121e-01  26.200   &lt;2e-16</w:t>
      </w:r>
      <w:r>
        <w:br/>
      </w:r>
      <w:r>
        <w:rPr>
          <w:rStyle w:val="VerbatimChar"/>
        </w:rPr>
        <w:t xml:space="preserve">rcCentral + Northern + Western           3.160e+00  8.685e-02  36.389   &lt;2e-16</w:t>
      </w:r>
      <w:r>
        <w:br/>
      </w:r>
      <w:r>
        <w:rPr>
          <w:rStyle w:val="VerbatimChar"/>
        </w:rPr>
        <w:t xml:space="preserve">rcCentral + Toronto                      2.358e+00  1.247e-02 189.137   &lt;2e-16</w:t>
      </w:r>
      <w:r>
        <w:br/>
      </w:r>
      <w:r>
        <w:rPr>
          <w:rStyle w:val="VerbatimChar"/>
        </w:rPr>
        <w:t xml:space="preserve">rcCentral + Toronto + Western            4.087e+00  6.479e-02  63.083   &lt;2e-16</w:t>
      </w:r>
      <w:r>
        <w:br/>
      </w:r>
      <w:r>
        <w:rPr>
          <w:rStyle w:val="VerbatimChar"/>
        </w:rPr>
        <w:t xml:space="preserve">rcCentral + Western                      2.144e+00  1.627e-02 131.765   &lt;2e-16</w:t>
      </w:r>
      <w:r>
        <w:br/>
      </w:r>
      <w:r>
        <w:rPr>
          <w:rStyle w:val="VerbatimChar"/>
        </w:rPr>
        <w:t xml:space="preserve">rcEastern                               -6.046e-03  4.482e-03  -1.349   0.1773</w:t>
      </w:r>
      <w:r>
        <w:br/>
      </w:r>
      <w:r>
        <w:rPr>
          <w:rStyle w:val="VerbatimChar"/>
        </w:rPr>
        <w:t xml:space="preserve">rcEastern + Northern                     2.193e+00  4.246e-02  51.654   &lt;2e-16</w:t>
      </w:r>
      <w:r>
        <w:br/>
      </w:r>
      <w:r>
        <w:rPr>
          <w:rStyle w:val="VerbatimChar"/>
        </w:rPr>
        <w:t xml:space="preserve">rcEastern + Northern + Toronto           3.971e+00  1.121e-01  35.429   &lt;2e-16</w:t>
      </w:r>
      <w:r>
        <w:br/>
      </w:r>
      <w:r>
        <w:rPr>
          <w:rStyle w:val="VerbatimChar"/>
        </w:rPr>
        <w:t xml:space="preserve">rcEastern + Northern + Western           4.010e+00  1.941e-01  20.663   &lt;2e-16</w:t>
      </w:r>
      <w:r>
        <w:br/>
      </w:r>
      <w:r>
        <w:rPr>
          <w:rStyle w:val="VerbatimChar"/>
        </w:rPr>
        <w:t xml:space="preserve">rcEastern + Toronto                      2.283e+00  1.494e-02 152.755   &lt;2e-16</w:t>
      </w:r>
      <w:r>
        <w:br/>
      </w:r>
      <w:r>
        <w:rPr>
          <w:rStyle w:val="VerbatimChar"/>
        </w:rPr>
        <w:t xml:space="preserve">rcEastern + Toronto + Western            3.255e+00  9.710e-02  33.524   &lt;2e-16</w:t>
      </w:r>
      <w:r>
        <w:br/>
      </w:r>
      <w:r>
        <w:rPr>
          <w:rStyle w:val="VerbatimChar"/>
        </w:rPr>
        <w:t xml:space="preserve">rcEastern + Western                      2.442e+00  2.946e-02  82.896   &lt;2e-16</w:t>
      </w:r>
      <w:r>
        <w:br/>
      </w:r>
      <w:r>
        <w:rPr>
          <w:rStyle w:val="VerbatimChar"/>
        </w:rPr>
        <w:t xml:space="preserve">rcNorthern                              -4.247e-03  5.531e-03  -0.768   0.4426</w:t>
      </w:r>
      <w:r>
        <w:br/>
      </w:r>
      <w:r>
        <w:rPr>
          <w:rStyle w:val="VerbatimChar"/>
        </w:rPr>
        <w:t xml:space="preserve">rcNorthern + Toronto                     2.065e+00  2.852e-02  72.413   &lt;2e-16</w:t>
      </w:r>
      <w:r>
        <w:br/>
      </w:r>
      <w:r>
        <w:rPr>
          <w:rStyle w:val="VerbatimChar"/>
        </w:rPr>
        <w:t xml:space="preserve">rcNorthern + Western                     2.188e+00  3.500e-02  62.496   &lt;2e-16</w:t>
      </w:r>
      <w:r>
        <w:br/>
      </w:r>
      <w:r>
        <w:rPr>
          <w:rStyle w:val="VerbatimChar"/>
        </w:rPr>
        <w:t xml:space="preserve">rcToronto                               -2.079e-04  5.278e-03  -0.039   0.9686</w:t>
      </w:r>
      <w:r>
        <w:br/>
      </w:r>
      <w:r>
        <w:rPr>
          <w:rStyle w:val="VerbatimChar"/>
        </w:rPr>
        <w:t xml:space="preserve">rcToronto + Western                      1.985e+00  3.251e-02  61.069   &lt;2e-16</w:t>
      </w:r>
      <w:r>
        <w:br/>
      </w:r>
      <w:r>
        <w:rPr>
          <w:rStyle w:val="VerbatimChar"/>
        </w:rPr>
        <w:t xml:space="preserve">rcWestern                                4.082e-03  5.297e-03   0.771   0.4409</w:t>
      </w:r>
      <w:r>
        <w:br/>
      </w:r>
      <w:r>
        <w:rPr>
          <w:rStyle w:val="VerbatimChar"/>
        </w:rPr>
        <w:t xml:space="preserve">treat                                   -9.194e-02  6.309e-03 -14.572   &lt;2e-16</w:t>
      </w:r>
      <w:r>
        <w:br/>
      </w:r>
      <w:r>
        <w:rPr>
          <w:rStyle w:val="VerbatimChar"/>
        </w:rPr>
        <w:t xml:space="preserve">a8                                      -9.117e-05  3.933e-05  -2.318   0.0205</w:t>
      </w:r>
      <w:r>
        <w:br/>
      </w:r>
      <w:r>
        <w:rPr>
          <w:rStyle w:val="VerbatimChar"/>
        </w:rPr>
        <w:t xml:space="preserve">                                           </w:t>
      </w:r>
      <w:r>
        <w:br/>
      </w:r>
      <w:r>
        <w:rPr>
          <w:rStyle w:val="VerbatimChar"/>
        </w:rPr>
        <w:t xml:space="preserve">(Intercept)                             ***</w:t>
      </w:r>
      <w:r>
        <w:br/>
      </w:r>
      <w:r>
        <w:rPr>
          <w:rStyle w:val="VerbatimChar"/>
        </w:rPr>
        <w:t xml:space="preserve">ac                                      ***</w:t>
      </w:r>
      <w:r>
        <w:br/>
      </w:r>
      <w:r>
        <w:rPr>
          <w:rStyle w:val="VerbatimChar"/>
        </w:rPr>
        <w:t xml:space="preserve">a4                                      .  </w:t>
      </w:r>
      <w:r>
        <w:br/>
      </w:r>
      <w:r>
        <w:rPr>
          <w:rStyle w:val="VerbatimChar"/>
        </w:rPr>
        <w:t xml:space="preserve">rcCentral + Eastern                     ***</w:t>
      </w:r>
      <w:r>
        <w:br/>
      </w:r>
      <w:r>
        <w:rPr>
          <w:rStyle w:val="VerbatimChar"/>
        </w:rPr>
        <w:t xml:space="preserve">rcCentral + Eastern + Toronto           ***</w:t>
      </w:r>
      <w:r>
        <w:br/>
      </w:r>
      <w:r>
        <w:rPr>
          <w:rStyle w:val="VerbatimChar"/>
        </w:rPr>
        <w:t xml:space="preserve">rcCentral + Eastern + Toronto + Western ***</w:t>
      </w:r>
      <w:r>
        <w:br/>
      </w:r>
      <w:r>
        <w:rPr>
          <w:rStyle w:val="VerbatimChar"/>
        </w:rPr>
        <w:t xml:space="preserve">rcCentral + Eastern + Western           ***</w:t>
      </w:r>
      <w:r>
        <w:br/>
      </w:r>
      <w:r>
        <w:rPr>
          <w:rStyle w:val="VerbatimChar"/>
        </w:rPr>
        <w:t xml:space="preserve">rcCentral + Northern                    ***</w:t>
      </w:r>
      <w:r>
        <w:br/>
      </w:r>
      <w:r>
        <w:rPr>
          <w:rStyle w:val="VerbatimChar"/>
        </w:rPr>
        <w:t xml:space="preserve">rcCentral + Northern + Toronto          ***</w:t>
      </w:r>
      <w:r>
        <w:br/>
      </w:r>
      <w:r>
        <w:rPr>
          <w:rStyle w:val="VerbatimChar"/>
        </w:rPr>
        <w:t xml:space="preserve">rcCentral + Northern + Western          ***</w:t>
      </w:r>
      <w:r>
        <w:br/>
      </w:r>
      <w:r>
        <w:rPr>
          <w:rStyle w:val="VerbatimChar"/>
        </w:rPr>
        <w:t xml:space="preserve">rcCentral + Toronto                     ***</w:t>
      </w:r>
      <w:r>
        <w:br/>
      </w:r>
      <w:r>
        <w:rPr>
          <w:rStyle w:val="VerbatimChar"/>
        </w:rPr>
        <w:t xml:space="preserve">rcCentral + Toronto + Western           ***</w:t>
      </w:r>
      <w:r>
        <w:br/>
      </w:r>
      <w:r>
        <w:rPr>
          <w:rStyle w:val="VerbatimChar"/>
        </w:rPr>
        <w:t xml:space="preserve">rcCentral + Western                     ***</w:t>
      </w:r>
      <w:r>
        <w:br/>
      </w:r>
      <w:r>
        <w:rPr>
          <w:rStyle w:val="VerbatimChar"/>
        </w:rPr>
        <w:t xml:space="preserve">rcEastern                                  </w:t>
      </w:r>
      <w:r>
        <w:br/>
      </w:r>
      <w:r>
        <w:rPr>
          <w:rStyle w:val="VerbatimChar"/>
        </w:rPr>
        <w:t xml:space="preserve">rcEastern + Northern                    ***</w:t>
      </w:r>
      <w:r>
        <w:br/>
      </w:r>
      <w:r>
        <w:rPr>
          <w:rStyle w:val="VerbatimChar"/>
        </w:rPr>
        <w:t xml:space="preserve">rcEastern + Northern + Toronto          ***</w:t>
      </w:r>
      <w:r>
        <w:br/>
      </w:r>
      <w:r>
        <w:rPr>
          <w:rStyle w:val="VerbatimChar"/>
        </w:rPr>
        <w:t xml:space="preserve">rcEastern + Northern + Western          ***</w:t>
      </w:r>
      <w:r>
        <w:br/>
      </w:r>
      <w:r>
        <w:rPr>
          <w:rStyle w:val="VerbatimChar"/>
        </w:rPr>
        <w:t xml:space="preserve">rcEastern + Toronto                     ***</w:t>
      </w:r>
      <w:r>
        <w:br/>
      </w:r>
      <w:r>
        <w:rPr>
          <w:rStyle w:val="VerbatimChar"/>
        </w:rPr>
        <w:t xml:space="preserve">rcEastern + Toronto + Western           ***</w:t>
      </w:r>
      <w:r>
        <w:br/>
      </w:r>
      <w:r>
        <w:rPr>
          <w:rStyle w:val="VerbatimChar"/>
        </w:rPr>
        <w:t xml:space="preserve">rcEastern + Western                     ***</w:t>
      </w:r>
      <w:r>
        <w:br/>
      </w:r>
      <w:r>
        <w:rPr>
          <w:rStyle w:val="VerbatimChar"/>
        </w:rPr>
        <w:t xml:space="preserve">rcNorthern                                 </w:t>
      </w:r>
      <w:r>
        <w:br/>
      </w:r>
      <w:r>
        <w:rPr>
          <w:rStyle w:val="VerbatimChar"/>
        </w:rPr>
        <w:t xml:space="preserve">rcNorthern + Toronto                    ***</w:t>
      </w:r>
      <w:r>
        <w:br/>
      </w:r>
      <w:r>
        <w:rPr>
          <w:rStyle w:val="VerbatimChar"/>
        </w:rPr>
        <w:t xml:space="preserve">rcNorthern + Western                    ***</w:t>
      </w:r>
      <w:r>
        <w:br/>
      </w:r>
      <w:r>
        <w:rPr>
          <w:rStyle w:val="VerbatimChar"/>
        </w:rPr>
        <w:t xml:space="preserve">rcToronto                                  </w:t>
      </w:r>
      <w:r>
        <w:br/>
      </w:r>
      <w:r>
        <w:rPr>
          <w:rStyle w:val="VerbatimChar"/>
        </w:rPr>
        <w:t xml:space="preserve">rcToronto + Western                     ***</w:t>
      </w:r>
      <w:r>
        <w:br/>
      </w:r>
      <w:r>
        <w:rPr>
          <w:rStyle w:val="VerbatimChar"/>
        </w:rPr>
        <w:t xml:space="preserve">rcWestern                                  </w:t>
      </w:r>
      <w:r>
        <w:br/>
      </w:r>
      <w:r>
        <w:rPr>
          <w:rStyle w:val="VerbatimChar"/>
        </w:rPr>
        <w:t xml:space="preserve">treat                                   ***</w:t>
      </w:r>
      <w:r>
        <w:br/>
      </w:r>
      <w:r>
        <w:rPr>
          <w:rStyle w:val="VerbatimChar"/>
        </w:rPr>
        <w:t xml:space="preserve">a8                                      *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0.194 on 14492 degrees of freedom</w:t>
      </w:r>
      <w:r>
        <w:br/>
      </w:r>
      <w:r>
        <w:rPr>
          <w:rStyle w:val="VerbatimChar"/>
        </w:rPr>
        <w:t xml:space="preserve">Multiple R-squared:  0.9084,    Adjusted R-squared:  0.9083 </w:t>
      </w:r>
      <w:r>
        <w:br/>
      </w:r>
      <w:r>
        <w:rPr>
          <w:rStyle w:val="VerbatimChar"/>
        </w:rPr>
        <w:t xml:space="preserve">F-statistic:  5326 on 27 and 14492 DF,  p-value: &lt; 2.2e-16</w:t>
      </w:r>
    </w:p>
    <w:p>
      <w:pPr>
        <w:pStyle w:val="SourceCode"/>
      </w:pPr>
      <w:r>
        <w:rPr>
          <w:rStyle w:val="CommentTok"/>
        </w:rPr>
        <w:t xml:space="preserve"># plot(bothstep)</w:t>
      </w:r>
      <w:r>
        <w:br/>
      </w:r>
      <w:r>
        <w:rPr>
          <w:rStyle w:val="NormalTok"/>
        </w:rPr>
        <w:t xml:space="preserve">abs_t </w:t>
      </w:r>
      <w:r>
        <w:rPr>
          <w:rStyle w:val="OtherTok"/>
        </w:rPr>
        <w:t xml:space="preserve">&lt;-</w:t>
      </w:r>
      <w:r>
        <w:rPr>
          <w:rStyle w:val="NormalTok"/>
        </w:rPr>
        <w:t xml:space="preserve"> </w:t>
      </w:r>
      <w:r>
        <w:rPr>
          <w:rStyle w:val="FunctionTok"/>
        </w:rPr>
        <w:t xml:space="preserve">sort</w:t>
      </w:r>
      <w:r>
        <w:rPr>
          <w:rStyle w:val="NormalTok"/>
        </w:rPr>
        <w:t xml:space="preserve">(</w:t>
      </w:r>
      <w:r>
        <w:br/>
      </w:r>
      <w:r>
        <w:rPr>
          <w:rStyle w:val="NormalTok"/>
        </w:rPr>
        <w:t xml:space="preserve">  </w:t>
      </w:r>
      <w:r>
        <w:rPr>
          <w:rStyle w:val="FunctionTok"/>
        </w:rPr>
        <w:t xml:space="preserve">abs</w:t>
      </w:r>
      <w:r>
        <w:rPr>
          <w:rStyle w:val="NormalTok"/>
        </w:rPr>
        <w:t xml:space="preserve">(</w:t>
      </w:r>
      <w:r>
        <w:rPr>
          <w:rStyle w:val="FunctionTok"/>
        </w:rPr>
        <w:t xml:space="preserve">summary</w:t>
      </w:r>
      <w:r>
        <w:rPr>
          <w:rStyle w:val="NormalTok"/>
        </w:rPr>
        <w:t xml:space="preserve">(bothstep)</w:t>
      </w:r>
      <w:r>
        <w:rPr>
          <w:rStyle w:val="SpecialCharTok"/>
        </w:rPr>
        <w:t xml:space="preserve">$</w:t>
      </w:r>
      <w:r>
        <w:rPr>
          <w:rStyle w:val="NormalTok"/>
        </w:rPr>
        <w:t xml:space="preserve">coefficients[, </w:t>
      </w:r>
      <w:r>
        <w:rPr>
          <w:rStyle w:val="StringTok"/>
        </w:rPr>
        <w:t xml:space="preserve">"t value"</w:t>
      </w:r>
      <w:r>
        <w:rPr>
          <w:rStyle w:val="NormalTok"/>
        </w:rPr>
        <w:t xml:space="preserve">]),</w:t>
      </w:r>
      <w:r>
        <w:br/>
      </w:r>
      <w:r>
        <w:rPr>
          <w:rStyle w:val="NormalTok"/>
        </w:rPr>
        <w:t xml:space="preserve">  </w:t>
      </w:r>
      <w:r>
        <w:rPr>
          <w:rStyle w:val="AttributeTok"/>
        </w:rPr>
        <w:t xml:space="preserve">decreasing =</w:t>
      </w:r>
      <w:r>
        <w:rPr>
          <w:rStyle w:val="NormalTok"/>
        </w:rPr>
        <w:t xml:space="preserve"> </w:t>
      </w:r>
      <w:r>
        <w:rPr>
          <w:rStyle w:val="ConstantTok"/>
        </w:rPr>
        <w:t xml:space="preserve">TRUE</w:t>
      </w:r>
      <w:r>
        <w:br/>
      </w:r>
      <w:r>
        <w:rPr>
          <w:rStyle w:val="NormalTok"/>
        </w:rPr>
        <w:t xml:space="preserve">)</w:t>
      </w:r>
      <w:r>
        <w:br/>
      </w:r>
      <w:r>
        <w:rPr>
          <w:rStyle w:val="FunctionTok"/>
        </w:rPr>
        <w:t xml:space="preserve">print</w:t>
      </w:r>
      <w:r>
        <w:rPr>
          <w:rStyle w:val="NormalTok"/>
        </w:rPr>
        <w:t xml:space="preserve">(abs_t)</w:t>
      </w:r>
    </w:p>
    <w:p>
      <w:pPr>
        <w:pStyle w:val="SourceCode"/>
      </w:pPr>
      <w:r>
        <w:rPr>
          <w:rStyle w:val="VerbatimChar"/>
        </w:rPr>
        <w:t xml:space="preserve">                    rcCentral + Toronto                     rcEastern + Toronto </w:t>
      </w:r>
      <w:r>
        <w:br/>
      </w:r>
      <w:r>
        <w:rPr>
          <w:rStyle w:val="VerbatimChar"/>
        </w:rPr>
        <w:t xml:space="preserve">                           189.13684688                            152.75510003 </w:t>
      </w:r>
      <w:r>
        <w:br/>
      </w:r>
      <w:r>
        <w:rPr>
          <w:rStyle w:val="VerbatimChar"/>
        </w:rPr>
        <w:t xml:space="preserve">                    rcCentral + Western                     rcCentral + Eastern </w:t>
      </w:r>
      <w:r>
        <w:br/>
      </w:r>
      <w:r>
        <w:rPr>
          <w:rStyle w:val="VerbatimChar"/>
        </w:rPr>
        <w:t xml:space="preserve">                           131.76467803                            122.07365301 </w:t>
      </w:r>
      <w:r>
        <w:br/>
      </w:r>
      <w:r>
        <w:rPr>
          <w:rStyle w:val="VerbatimChar"/>
        </w:rPr>
        <w:t xml:space="preserve">          rcCentral + Eastern + Toronto                     rcEastern + Western </w:t>
      </w:r>
      <w:r>
        <w:br/>
      </w:r>
      <w:r>
        <w:rPr>
          <w:rStyle w:val="VerbatimChar"/>
        </w:rPr>
        <w:t xml:space="preserve">                           106.81715727                             82.89618520 </w:t>
      </w:r>
      <w:r>
        <w:br/>
      </w:r>
      <w:r>
        <w:rPr>
          <w:rStyle w:val="VerbatimChar"/>
        </w:rPr>
        <w:t xml:space="preserve">                   rcNorthern + Toronto           rcCentral + Toronto + Western </w:t>
      </w:r>
      <w:r>
        <w:br/>
      </w:r>
      <w:r>
        <w:rPr>
          <w:rStyle w:val="VerbatimChar"/>
        </w:rPr>
        <w:t xml:space="preserve">                            72.41282325                             63.08289090 </w:t>
      </w:r>
      <w:r>
        <w:br/>
      </w:r>
      <w:r>
        <w:rPr>
          <w:rStyle w:val="VerbatimChar"/>
        </w:rPr>
        <w:t xml:space="preserve">                   rcNorthern + Western                     rcToronto + Western </w:t>
      </w:r>
      <w:r>
        <w:br/>
      </w:r>
      <w:r>
        <w:rPr>
          <w:rStyle w:val="VerbatimChar"/>
        </w:rPr>
        <w:t xml:space="preserve">                            62.49575446                             61.06891525 </w:t>
      </w:r>
      <w:r>
        <w:br/>
      </w:r>
      <w:r>
        <w:rPr>
          <w:rStyle w:val="VerbatimChar"/>
        </w:rPr>
        <w:t xml:space="preserve">                   rcCentral + Northern           rcCentral + Eastern + Western </w:t>
      </w:r>
      <w:r>
        <w:br/>
      </w:r>
      <w:r>
        <w:rPr>
          <w:rStyle w:val="VerbatimChar"/>
        </w:rPr>
        <w:t xml:space="preserve">                            61.05089828                             59.76090767 </w:t>
      </w:r>
      <w:r>
        <w:br/>
      </w:r>
      <w:r>
        <w:rPr>
          <w:rStyle w:val="VerbatimChar"/>
        </w:rPr>
        <w:t xml:space="preserve">rcCentral + Eastern + Toronto + Western                    rcEastern + Northern </w:t>
      </w:r>
      <w:r>
        <w:br/>
      </w:r>
      <w:r>
        <w:rPr>
          <w:rStyle w:val="VerbatimChar"/>
        </w:rPr>
        <w:t xml:space="preserve">                            58.25037221                             51.65369553 </w:t>
      </w:r>
      <w:r>
        <w:br/>
      </w:r>
      <w:r>
        <w:rPr>
          <w:rStyle w:val="VerbatimChar"/>
        </w:rPr>
        <w:t xml:space="preserve">         rcCentral + Northern + Western          rcEastern + Northern + Toronto </w:t>
      </w:r>
      <w:r>
        <w:br/>
      </w:r>
      <w:r>
        <w:rPr>
          <w:rStyle w:val="VerbatimChar"/>
        </w:rPr>
        <w:t xml:space="preserve">                            36.38941150                             35.42944826 </w:t>
      </w:r>
      <w:r>
        <w:br/>
      </w:r>
      <w:r>
        <w:rPr>
          <w:rStyle w:val="VerbatimChar"/>
        </w:rPr>
        <w:t xml:space="preserve">          rcEastern + Toronto + Western          rcCentral + Northern + Toronto </w:t>
      </w:r>
      <w:r>
        <w:br/>
      </w:r>
      <w:r>
        <w:rPr>
          <w:rStyle w:val="VerbatimChar"/>
        </w:rPr>
        <w:t xml:space="preserve">                            33.52431600                             26.19996817 </w:t>
      </w:r>
      <w:r>
        <w:br/>
      </w:r>
      <w:r>
        <w:rPr>
          <w:rStyle w:val="VerbatimChar"/>
        </w:rPr>
        <w:t xml:space="preserve">                                     ac          rcEastern + Northern + Western </w:t>
      </w:r>
      <w:r>
        <w:br/>
      </w:r>
      <w:r>
        <w:rPr>
          <w:rStyle w:val="VerbatimChar"/>
        </w:rPr>
        <w:t xml:space="preserve">                            23.02250346                             20.66306816 </w:t>
      </w:r>
      <w:r>
        <w:br/>
      </w:r>
      <w:r>
        <w:rPr>
          <w:rStyle w:val="VerbatimChar"/>
        </w:rPr>
        <w:t xml:space="preserve">                            (Intercept)                                   treat </w:t>
      </w:r>
      <w:r>
        <w:br/>
      </w:r>
      <w:r>
        <w:rPr>
          <w:rStyle w:val="VerbatimChar"/>
        </w:rPr>
        <w:t xml:space="preserve">                            20.36090376                             14.57178211 </w:t>
      </w:r>
      <w:r>
        <w:br/>
      </w:r>
      <w:r>
        <w:rPr>
          <w:rStyle w:val="VerbatimChar"/>
        </w:rPr>
        <w:t xml:space="preserve">                                     a8                                      a4 </w:t>
      </w:r>
      <w:r>
        <w:br/>
      </w:r>
      <w:r>
        <w:rPr>
          <w:rStyle w:val="VerbatimChar"/>
        </w:rPr>
        <w:t xml:space="preserve">                             2.31785814                              1.92243389 </w:t>
      </w:r>
      <w:r>
        <w:br/>
      </w:r>
      <w:r>
        <w:rPr>
          <w:rStyle w:val="VerbatimChar"/>
        </w:rPr>
        <w:t xml:space="preserve">                              rcEastern                               rcWestern </w:t>
      </w:r>
      <w:r>
        <w:br/>
      </w:r>
      <w:r>
        <w:rPr>
          <w:rStyle w:val="VerbatimChar"/>
        </w:rPr>
        <w:t xml:space="preserve">                             1.34910662                              0.77074141 </w:t>
      </w:r>
      <w:r>
        <w:br/>
      </w:r>
      <w:r>
        <w:rPr>
          <w:rStyle w:val="VerbatimChar"/>
        </w:rPr>
        <w:t xml:space="preserve">                             rcNorthern                               rcToronto </w:t>
      </w:r>
      <w:r>
        <w:br/>
      </w:r>
      <w:r>
        <w:rPr>
          <w:rStyle w:val="VerbatimChar"/>
        </w:rPr>
        <w:t xml:space="preserve">                             0.76786860                              0.03939446 </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(bothstep, </w:t>
      </w:r>
      <w:r>
        <w:rPr>
          <w:rStyle w:val="AttributeTok"/>
        </w:rPr>
        <w:t xml:space="preserve">ask =</w:t>
      </w:r>
      <w:r>
        <w:rPr>
          <w:rStyle w:val="NormalTok"/>
        </w:rPr>
        <w:t xml:space="preserve"> </w:t>
      </w:r>
      <w:r>
        <w:rPr>
          <w:rStyle w:val="ConstantTok"/>
        </w:rPr>
        <w:t xml:space="preserve">FALSE</w:t>
      </w:r>
      <w:r>
        <w:rPr>
          <w:rStyle w:val="NormalTok"/>
        </w:rPr>
        <w:t xml:space="preserve">, </w:t>
      </w:r>
      <w:r>
        <w:rPr>
          <w:rStyle w:val="AttributeTok"/>
        </w:rPr>
        <w:t xml:space="preserve">which =</w:t>
      </w:r>
      <w:r>
        <w:rPr>
          <w:rStyle w:val="NormalTok"/>
        </w:rPr>
        <w:t xml:space="preserve"> </w:t>
      </w:r>
      <w:r>
        <w:rPr>
          <w:rStyle w:val="DecValTok"/>
        </w:rPr>
        <w:t xml:space="preserve">1</w:t>
      </w:r>
      <w:r>
        <w:rPr>
          <w:rStyle w:val="SpecialCharTok"/>
        </w:rPr>
        <w:t xml:space="preserve">:</w:t>
      </w:r>
      <w:r>
        <w:rPr>
          <w:rStyle w:val="DecValTok"/>
        </w:rPr>
        <w:t xml:space="preserve">4</w:t>
      </w:r>
      <w:r>
        <w:rPr>
          <w:rStyle w:val="NormalTok"/>
        </w:rPr>
        <w:t xml:space="preserve">)</w:t>
      </w:r>
    </w:p>
    <w:p>
      <w:pPr>
        <w:pStyle w:val="FirstParagraph"/>
      </w:pPr>
      <w:r>
        <w:drawing>
          <wp:inline>
            <wp:extent cx="5334000" cy="4267200"/>
            <wp:effectExtent b="0" l="0" r="0" t="0"/>
            <wp:docPr descr="" title="" id="133" name="Picture"/>
            <a:graphic>
              <a:graphicData uri="http://schemas.openxmlformats.org/drawingml/2006/picture">
                <pic:pic>
                  <pic:nvPicPr>
                    <pic:cNvPr descr="notez1a_files/figure-docx/unnamed-chunk-1-29.png" id="134" name="Picture"/>
                    <pic:cNvPicPr>
                      <a:picLocks noChangeArrowheads="1" noChangeAspect="1"/>
                    </pic:cNvPicPr>
                  </pic:nvPicPr>
                  <pic:blipFill>
                    <a:blip r:embed="rId13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FunctionTok"/>
        </w:rPr>
        <w:t xml:space="preserve">library</w:t>
      </w:r>
      <w:r>
        <w:rPr>
          <w:rStyle w:val="NormalTok"/>
        </w:rPr>
        <w:t xml:space="preserve">(sjPlot)</w:t>
      </w:r>
      <w:r>
        <w:br/>
      </w:r>
      <w:r>
        <w:rPr>
          <w:rStyle w:val="NormalTok"/>
        </w:rPr>
        <w:t xml:space="preserve">sjPlot</w:t>
      </w:r>
      <w:r>
        <w:rPr>
          <w:rStyle w:val="SpecialCharTok"/>
        </w:rPr>
        <w:t xml:space="preserve">::</w:t>
      </w:r>
      <w:r>
        <w:rPr>
          <w:rStyle w:val="FunctionTok"/>
        </w:rPr>
        <w:t xml:space="preserve">plot_model</w:t>
      </w:r>
      <w:r>
        <w:rPr>
          <w:rStyle w:val="NormalTok"/>
        </w:rPr>
        <w:t xml:space="preserve">(</w:t>
      </w:r>
      <w:r>
        <w:br/>
      </w:r>
      <w:r>
        <w:rPr>
          <w:rStyle w:val="NormalTok"/>
        </w:rPr>
        <w:t xml:space="preserve">  bothstep,</w:t>
      </w:r>
      <w:r>
        <w:br/>
      </w:r>
      <w:r>
        <w:rPr>
          <w:rStyle w:val="NormalTok"/>
        </w:rPr>
        <w:t xml:space="preserve">  </w:t>
      </w:r>
      <w:r>
        <w:rPr>
          <w:rStyle w:val="AttributeTok"/>
        </w:rPr>
        <w:t xml:space="preserve">title =</w:t>
      </w:r>
      <w:r>
        <w:rPr>
          <w:rStyle w:val="NormalTok"/>
        </w:rPr>
        <w:t xml:space="preserve"> </w:t>
      </w:r>
      <w:r>
        <w:rPr>
          <w:rStyle w:val="StringTok"/>
        </w:rPr>
        <w:t xml:space="preserve">"Variables selected in Stepwise Regression Model"</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"vm ~ ac + a4 + rc + treatment + a8"</w:t>
      </w:r>
      <w:r>
        <w:br/>
      </w:r>
      <w:r>
        <w:rPr>
          <w:rStyle w:val="NormalTok"/>
        </w:rPr>
        <w:t xml:space="preserve">)</w:t>
      </w:r>
    </w:p>
    <w:p>
      <w:pPr>
        <w:pStyle w:val="FirstParagraph"/>
      </w:pPr>
      <w:r>
        <w:drawing>
          <wp:inline>
            <wp:extent cx="5334000" cy="4267200"/>
            <wp:effectExtent b="0" l="0" r="0" t="0"/>
            <wp:docPr descr="" title="" id="136" name="Picture"/>
            <a:graphic>
              <a:graphicData uri="http://schemas.openxmlformats.org/drawingml/2006/picture">
                <pic:pic>
                  <pic:nvPicPr>
                    <pic:cNvPr descr="notez1a_files/figure-docx/unnamed-chunk-1-30.png" id="137" name="Picture"/>
                    <pic:cNvPicPr>
                      <a:picLocks noChangeArrowheads="1" noChangeAspect="1"/>
                    </pic:cNvPicPr>
                  </pic:nvPicPr>
                  <pic:blipFill>
                    <a:blip r:embed="rId135"/>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(bothstep, </w:t>
      </w:r>
      <w:r>
        <w:rPr>
          <w:rStyle w:val="AttributeTok"/>
        </w:rPr>
        <w:t xml:space="preserve">which =</w:t>
      </w:r>
      <w:r>
        <w:rPr>
          <w:rStyle w:val="NormalTok"/>
        </w:rPr>
        <w:t xml:space="preserve"> </w:t>
      </w:r>
      <w:r>
        <w:rPr>
          <w:rStyle w:val="DecValTok"/>
        </w:rPr>
        <w:t xml:space="preserve">1</w:t>
      </w:r>
      <w:r>
        <w:rPr>
          <w:rStyle w:val="NormalTok"/>
        </w:rPr>
        <w:t xml:space="preserve">, </w:t>
      </w:r>
      <w:r>
        <w:rPr>
          <w:rStyle w:val="AttributeTok"/>
        </w:rPr>
        <w:t xml:space="preserve">main =</w:t>
      </w:r>
      <w:r>
        <w:rPr>
          <w:rStyle w:val="NormalTok"/>
        </w:rPr>
        <w:t xml:space="preserve"> </w:t>
      </w:r>
      <w:r>
        <w:rPr>
          <w:rStyle w:val="StringTok"/>
        </w:rPr>
        <w:t xml:space="preserve">"Model Fit"</w:t>
      </w:r>
      <w:r>
        <w:rPr>
          <w:rStyle w:val="NormalTok"/>
        </w:rPr>
        <w:t xml:space="preserve">, </w:t>
      </w:r>
      <w:r>
        <w:rPr>
          <w:rStyle w:val="AttributeTok"/>
        </w:rPr>
        <w:t xml:space="preserve">ask =</w:t>
      </w:r>
      <w:r>
        <w:rPr>
          <w:rStyle w:val="NormalTok"/>
        </w:rPr>
        <w:t xml:space="preserve"> </w:t>
      </w:r>
      <w:r>
        <w:rPr>
          <w:rStyle w:val="ConstantTok"/>
        </w:rPr>
        <w:t xml:space="preserve">FALSE</w:t>
      </w:r>
      <w:r>
        <w:rPr>
          <w:rStyle w:val="NormalTok"/>
        </w:rPr>
        <w:t xml:space="preserve">)</w:t>
      </w:r>
    </w:p>
    <w:p>
      <w:pPr>
        <w:pStyle w:val="FirstParagraph"/>
      </w:pPr>
      <w:r>
        <w:drawing>
          <wp:inline>
            <wp:extent cx="5334000" cy="4267200"/>
            <wp:effectExtent b="0" l="0" r="0" t="0"/>
            <wp:docPr descr="" title="" id="139" name="Picture"/>
            <a:graphic>
              <a:graphicData uri="http://schemas.openxmlformats.org/drawingml/2006/picture">
                <pic:pic>
                  <pic:nvPicPr>
                    <pic:cNvPr descr="notez1a_files/figure-docx/unnamed-chunk-1-31.png" id="140" name="Picture"/>
                    <pic:cNvPicPr>
                      <a:picLocks noChangeArrowheads="1" noChangeAspect="1"/>
                    </pic:cNvPicPr>
                  </pic:nvPicPr>
                  <pic:blipFill>
                    <a:blip r:embed="rId138"/>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plot_model</w:t>
      </w:r>
      <w:r>
        <w:rPr>
          <w:rStyle w:val="NormalTok"/>
        </w:rPr>
        <w:t xml:space="preserve">(</w:t>
      </w:r>
      <w:r>
        <w:br/>
      </w:r>
      <w:r>
        <w:rPr>
          <w:rStyle w:val="NormalTok"/>
        </w:rPr>
        <w:t xml:space="preserve">  bothstep,</w:t>
      </w:r>
      <w:r>
        <w:br/>
      </w:r>
      <w:r>
        <w:rPr>
          <w:rStyle w:val="NormalTok"/>
        </w:rPr>
        <w:t xml:space="preserve">  </w:t>
      </w:r>
      <w:r>
        <w:rPr>
          <w:rStyle w:val="AttributeTok"/>
        </w:rPr>
        <w:t xml:space="preserve">title =</w:t>
      </w:r>
      <w:r>
        <w:rPr>
          <w:rStyle w:val="NormalTok"/>
        </w:rPr>
        <w:t xml:space="preserve"> </w:t>
      </w:r>
      <w:r>
        <w:rPr>
          <w:rStyle w:val="StringTok"/>
        </w:rPr>
        <w:t xml:space="preserve">"Target Predictors from Stepwise Regression"</w:t>
      </w:r>
      <w:r>
        <w:rPr>
          <w:rStyle w:val="NormalTok"/>
        </w:rPr>
        <w:t xml:space="preserve">,</w:t>
      </w:r>
      <w:r>
        <w:br/>
      </w:r>
      <w:r>
        <w:rPr>
          <w:rStyle w:val="NormalTok"/>
        </w:rPr>
        <w:t xml:space="preserve">  </w:t>
      </w:r>
      <w:r>
        <w:rPr>
          <w:rStyle w:val="AttributeTok"/>
        </w:rPr>
        <w:t xml:space="preserve">sort.est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show.values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value.offset =</w:t>
      </w:r>
      <w:r>
        <w:rPr>
          <w:rStyle w:val="NormalTok"/>
        </w:rPr>
        <w:t xml:space="preserve"> </w:t>
      </w:r>
      <w:r>
        <w:rPr>
          <w:rStyle w:val="FloatTok"/>
        </w:rPr>
        <w:t xml:space="preserve">0.4</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"std"</w:t>
      </w:r>
      <w:r>
        <w:br/>
      </w:r>
      <w:r>
        <w:rPr>
          <w:rStyle w:val="NormalTok"/>
        </w:rPr>
        <w:t xml:space="preserve">)</w:t>
      </w:r>
    </w:p>
    <w:p>
      <w:pPr>
        <w:pStyle w:val="FirstParagraph"/>
      </w:pPr>
      <w:r>
        <w:drawing>
          <wp:inline>
            <wp:extent cx="5334000" cy="4267200"/>
            <wp:effectExtent b="0" l="0" r="0" t="0"/>
            <wp:docPr descr="" title="" id="142" name="Picture"/>
            <a:graphic>
              <a:graphicData uri="http://schemas.openxmlformats.org/drawingml/2006/picture">
                <pic:pic>
                  <pic:nvPicPr>
                    <pic:cNvPr descr="notez1a_files/figure-docx/unnamed-chunk-1-32.png" id="143" name="Picture"/>
                    <pic:cNvPicPr>
                      <a:picLocks noChangeArrowheads="1" noChangeAspect="1"/>
                    </pic:cNvPicPr>
                  </pic:nvPicPr>
                  <pic:blipFill>
                    <a:blip r:embed="rId14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final_covariates </w:t>
      </w:r>
      <w:r>
        <w:rPr>
          <w:rStyle w:val="OtherTok"/>
        </w:rPr>
        <w:t xml:space="preserve">&lt;-</w:t>
      </w:r>
      <w:r>
        <w:rPr>
          <w:rStyle w:val="NormalTok"/>
        </w:rPr>
        <w:t xml:space="preserve"> </w:t>
      </w:r>
      <w:r>
        <w:rPr>
          <w:rStyle w:val="FunctionTok"/>
        </w:rPr>
        <w:t xml:space="preserve">formula</w:t>
      </w:r>
      <w:r>
        <w:rPr>
          <w:rStyle w:val="NormalTok"/>
        </w:rPr>
        <w:t xml:space="preserve">(bothstep)</w:t>
      </w:r>
      <w:r>
        <w:br/>
      </w:r>
      <w:r>
        <w:rPr>
          <w:rStyle w:val="FunctionTok"/>
        </w:rPr>
        <w:t xml:space="preserve">print</w:t>
      </w:r>
      <w:r>
        <w:rPr>
          <w:rStyle w:val="NormalTok"/>
        </w:rPr>
        <w:t xml:space="preserve">(final_covariates)</w:t>
      </w:r>
    </w:p>
    <w:p>
      <w:pPr>
        <w:pStyle w:val="SourceCode"/>
      </w:pPr>
      <w:r>
        <w:rPr>
          <w:rStyle w:val="VerbatimChar"/>
        </w:rPr>
        <w:t xml:space="preserve">vm ~ ac + a4 + rc + treat + a8</w:t>
      </w:r>
    </w:p>
    <w:p>
      <w:pPr>
        <w:pStyle w:val="SourceCode"/>
      </w:pPr>
      <w:r>
        <w:rPr>
          <w:rStyle w:val="FunctionTok"/>
        </w:rPr>
        <w:t xml:space="preserve">set.seed</w:t>
      </w:r>
      <w:r>
        <w:rPr>
          <w:rStyle w:val="NormalTok"/>
        </w:rPr>
        <w:t xml:space="preserve">(</w:t>
      </w:r>
      <w:r>
        <w:rPr>
          <w:rStyle w:val="DecValTok"/>
        </w:rPr>
        <w:t xml:space="preserve">36825994</w:t>
      </w:r>
      <w:r>
        <w:rPr>
          <w:rStyle w:val="NormalTok"/>
        </w:rPr>
        <w:t xml:space="preserve">)</w:t>
      </w:r>
      <w:r>
        <w:br/>
      </w:r>
      <w:r>
        <w:rPr>
          <w:rStyle w:val="NormalTok"/>
        </w:rPr>
        <w:t xml:space="preserve">fmod </w:t>
      </w:r>
      <w:r>
        <w:rPr>
          <w:rStyle w:val="OtherTok"/>
        </w:rPr>
        <w:t xml:space="preserve">&lt;-</w:t>
      </w:r>
      <w:r>
        <w:rPr>
          <w:rStyle w:val="NormalTok"/>
        </w:rPr>
        <w:t xml:space="preserve"> </w:t>
      </w:r>
      <w:r>
        <w:rPr>
          <w:rStyle w:val="FunctionTok"/>
        </w:rPr>
        <w:t xml:space="preserve">lm</w:t>
      </w:r>
      <w:r>
        <w:rPr>
          <w:rStyle w:val="NormalTok"/>
        </w:rPr>
        <w:t xml:space="preserve">(treat </w:t>
      </w:r>
      <w:r>
        <w:rPr>
          <w:rStyle w:val="SpecialCharTok"/>
        </w:rPr>
        <w:t xml:space="preserve">~</w:t>
      </w:r>
      <w:r>
        <w:rPr>
          <w:rStyle w:val="NormalTok"/>
        </w:rPr>
        <w:t xml:space="preserve"> . </w:t>
      </w:r>
      <w:r>
        <w:rPr>
          <w:rStyle w:val="SpecialCharTok"/>
        </w:rPr>
        <w:t xml:space="preserve">-</w:t>
      </w:r>
      <w:r>
        <w:rPr>
          <w:rStyle w:val="NormalTok"/>
        </w:rPr>
        <w:t xml:space="preserve"> id </w:t>
      </w:r>
      <w:r>
        <w:rPr>
          <w:rStyle w:val="SpecialCharTok"/>
        </w:rPr>
        <w:t xml:space="preserve">-</w:t>
      </w:r>
      <w:r>
        <w:rPr>
          <w:rStyle w:val="NormalTok"/>
        </w:rPr>
        <w:t xml:space="preserve"> vm, </w:t>
      </w:r>
      <w:r>
        <w:rPr>
          <w:rStyle w:val="AttributeTok"/>
        </w:rPr>
        <w:t xml:space="preserve">data =</w:t>
      </w:r>
      <w:r>
        <w:rPr>
          <w:rStyle w:val="NormalTok"/>
        </w:rPr>
        <w:t xml:space="preserve"> orcmatch_temp)</w:t>
      </w:r>
      <w:r>
        <w:br/>
      </w:r>
      <w:r>
        <w:rPr>
          <w:rStyle w:val="NormalTok"/>
        </w:rPr>
        <w:t xml:space="preserve">bstepz </w:t>
      </w:r>
      <w:r>
        <w:rPr>
          <w:rStyle w:val="OtherTok"/>
        </w:rPr>
        <w:t xml:space="preserve">&lt;-</w:t>
      </w:r>
      <w:r>
        <w:rPr>
          <w:rStyle w:val="NormalTok"/>
        </w:rPr>
        <w:t xml:space="preserve"> stats</w:t>
      </w:r>
      <w:r>
        <w:rPr>
          <w:rStyle w:val="SpecialCharTok"/>
        </w:rPr>
        <w:t xml:space="preserve">::</w:t>
      </w:r>
      <w:r>
        <w:rPr>
          <w:rStyle w:val="FunctionTok"/>
        </w:rPr>
        <w:t xml:space="preserve">step</w:t>
      </w:r>
      <w:r>
        <w:rPr>
          <w:rStyle w:val="NormalTok"/>
        </w:rPr>
        <w:t xml:space="preserve">(fmod, </w:t>
      </w:r>
      <w:r>
        <w:rPr>
          <w:rStyle w:val="AttributeTok"/>
        </w:rPr>
        <w:t xml:space="preserve">direction =</w:t>
      </w:r>
      <w:r>
        <w:rPr>
          <w:rStyle w:val="NormalTok"/>
        </w:rPr>
        <w:t xml:space="preserve"> </w:t>
      </w:r>
      <w:r>
        <w:rPr>
          <w:rStyle w:val="StringTok"/>
        </w:rPr>
        <w:t xml:space="preserve">"backward"</w:t>
      </w:r>
      <w:r>
        <w:rPr>
          <w:rStyle w:val="NormalTok"/>
        </w:rPr>
        <w:t xml:space="preserve">)</w:t>
      </w:r>
    </w:p>
    <w:p>
      <w:pPr>
        <w:pStyle w:val="SourceCode"/>
      </w:pPr>
      <w:r>
        <w:rPr>
          <w:rStyle w:val="VerbatimChar"/>
        </w:rPr>
        <w:t xml:space="preserve">Start:  AIC=-39611.14</w:t>
      </w:r>
      <w:r>
        <w:br/>
      </w:r>
      <w:r>
        <w:rPr>
          <w:rStyle w:val="VerbatimChar"/>
        </w:rPr>
        <w:t xml:space="preserve">treat ~ (yr + ag + sg + np + ac + rg + vm + a1 + a2 + a4 + a5 + </w:t>
      </w:r>
      <w:r>
        <w:br/>
      </w:r>
      <w:r>
        <w:rPr>
          <w:rStyle w:val="VerbatimChar"/>
        </w:rPr>
        <w:t xml:space="preserve">    a7 + a8 + id + rc + norm_weights) - id - vm</w:t>
      </w:r>
      <w:r>
        <w:br/>
      </w:r>
      <w:r>
        <w:br/>
      </w:r>
      <w:r>
        <w:br/>
      </w:r>
      <w:r>
        <w:rPr>
          <w:rStyle w:val="VerbatimChar"/>
        </w:rPr>
        <w:t xml:space="preserve">Step:  AIC=-39611.14</w:t>
      </w:r>
      <w:r>
        <w:br/>
      </w:r>
      <w:r>
        <w:rPr>
          <w:rStyle w:val="VerbatimChar"/>
        </w:rPr>
        <w:t xml:space="preserve">treat ~ yr + ag + sg + np + ac + rg + a1 + a2 + a4 + a5 + a7 + </w:t>
      </w:r>
      <w:r>
        <w:br/>
      </w:r>
      <w:r>
        <w:rPr>
          <w:rStyle w:val="VerbatimChar"/>
        </w:rPr>
        <w:t xml:space="preserve">    a8 + rc</w:t>
      </w:r>
      <w:r>
        <w:br/>
      </w:r>
      <w:r>
        <w:br/>
      </w:r>
      <w:r>
        <w:br/>
      </w:r>
      <w:r>
        <w:rPr>
          <w:rStyle w:val="VerbatimChar"/>
        </w:rPr>
        <w:t xml:space="preserve">Step:  AIC=-39611.14</w:t>
      </w:r>
      <w:r>
        <w:br/>
      </w:r>
      <w:r>
        <w:rPr>
          <w:rStyle w:val="VerbatimChar"/>
        </w:rPr>
        <w:t xml:space="preserve">treat ~ yr + ag + sg + np + ac + rg + a1 + a2 + a4 + a5 + a7 + </w:t>
      </w:r>
      <w:r>
        <w:br/>
      </w:r>
      <w:r>
        <w:rPr>
          <w:rStyle w:val="VerbatimChar"/>
        </w:rPr>
        <w:t xml:space="preserve">    rc</w:t>
      </w:r>
      <w:r>
        <w:br/>
      </w:r>
      <w:r>
        <w:br/>
      </w:r>
      <w:r>
        <w:br/>
      </w:r>
      <w:r>
        <w:rPr>
          <w:rStyle w:val="VerbatimChar"/>
        </w:rPr>
        <w:t xml:space="preserve">Step:  AIC=-39611.14</w:t>
      </w:r>
      <w:r>
        <w:br/>
      </w:r>
      <w:r>
        <w:rPr>
          <w:rStyle w:val="VerbatimChar"/>
        </w:rPr>
        <w:t xml:space="preserve">treat ~ yr + ag + sg + np + ac + a1 + a2 + a4 + a5 + a7 + rc</w:t>
      </w:r>
      <w:r>
        <w:br/>
      </w:r>
      <w:r>
        <w:br/>
      </w:r>
      <w:r>
        <w:rPr>
          <w:rStyle w:val="VerbatimChar"/>
        </w:rPr>
        <w:t xml:space="preserve">       Df Sum of Sq    RSS    AIC</w:t>
      </w:r>
      <w:r>
        <w:br/>
      </w:r>
      <w:r>
        <w:rPr>
          <w:rStyle w:val="VerbatimChar"/>
        </w:rPr>
        <w:t xml:space="preserve">- yr    2      0.00  944.2 -39615</w:t>
      </w:r>
      <w:r>
        <w:br/>
      </w:r>
      <w:r>
        <w:rPr>
          <w:rStyle w:val="VerbatimChar"/>
        </w:rPr>
        <w:t xml:space="preserve">- ag    2      0.10  944.2 -39614</w:t>
      </w:r>
      <w:r>
        <w:br/>
      </w:r>
      <w:r>
        <w:rPr>
          <w:rStyle w:val="VerbatimChar"/>
        </w:rPr>
        <w:t xml:space="preserve">- a2    1      0.00  944.1 -39613</w:t>
      </w:r>
      <w:r>
        <w:br/>
      </w:r>
      <w:r>
        <w:rPr>
          <w:rStyle w:val="VerbatimChar"/>
        </w:rPr>
        <w:t xml:space="preserve">- a5    1      0.06  944.2 -39612</w:t>
      </w:r>
      <w:r>
        <w:br/>
      </w:r>
      <w:r>
        <w:rPr>
          <w:rStyle w:val="VerbatimChar"/>
        </w:rPr>
        <w:t xml:space="preserve">- np    1      0.07  944.2 -39612</w:t>
      </w:r>
      <w:r>
        <w:br/>
      </w:r>
      <w:r>
        <w:rPr>
          <w:rStyle w:val="VerbatimChar"/>
        </w:rPr>
        <w:t xml:space="preserve">&lt;none&gt;               944.1 -39611</w:t>
      </w:r>
      <w:r>
        <w:br/>
      </w:r>
      <w:r>
        <w:rPr>
          <w:rStyle w:val="VerbatimChar"/>
        </w:rPr>
        <w:t xml:space="preserve">- a7    1      0.23  944.4 -39610</w:t>
      </w:r>
      <w:r>
        <w:br/>
      </w:r>
      <w:r>
        <w:rPr>
          <w:rStyle w:val="VerbatimChar"/>
        </w:rPr>
        <w:t xml:space="preserve">- sg    1      0.29  944.4 -39609</w:t>
      </w:r>
      <w:r>
        <w:br/>
      </w:r>
      <w:r>
        <w:rPr>
          <w:rStyle w:val="VerbatimChar"/>
        </w:rPr>
        <w:t xml:space="preserve">- a1    1      0.93  945.1 -39599</w:t>
      </w:r>
      <w:r>
        <w:br/>
      </w:r>
      <w:r>
        <w:rPr>
          <w:rStyle w:val="VerbatimChar"/>
        </w:rPr>
        <w:t xml:space="preserve">- a4    1      1.90  946.1 -39584</w:t>
      </w:r>
      <w:r>
        <w:br/>
      </w:r>
      <w:r>
        <w:rPr>
          <w:rStyle w:val="VerbatimChar"/>
        </w:rPr>
        <w:t xml:space="preserve">- rc   23      5.73  949.9 -39569</w:t>
      </w:r>
      <w:r>
        <w:br/>
      </w:r>
      <w:r>
        <w:rPr>
          <w:rStyle w:val="VerbatimChar"/>
        </w:rPr>
        <w:t xml:space="preserve">- ac    1   2363.05 3307.2 -21411</w:t>
      </w:r>
      <w:r>
        <w:br/>
      </w:r>
      <w:r>
        <w:br/>
      </w:r>
      <w:r>
        <w:rPr>
          <w:rStyle w:val="VerbatimChar"/>
        </w:rPr>
        <w:t xml:space="preserve">Step:  AIC=-39615.06</w:t>
      </w:r>
      <w:r>
        <w:br/>
      </w:r>
      <w:r>
        <w:rPr>
          <w:rStyle w:val="VerbatimChar"/>
        </w:rPr>
        <w:t xml:space="preserve">treat ~ ag + sg + np + ac + a1 + a2 + a4 + a5 + a7 + rc</w:t>
      </w:r>
      <w:r>
        <w:br/>
      </w:r>
      <w:r>
        <w:br/>
      </w:r>
      <w:r>
        <w:rPr>
          <w:rStyle w:val="VerbatimChar"/>
        </w:rPr>
        <w:t xml:space="preserve">       Df Sum of Sq    RSS    AIC</w:t>
      </w:r>
      <w:r>
        <w:br/>
      </w:r>
      <w:r>
        <w:rPr>
          <w:rStyle w:val="VerbatimChar"/>
        </w:rPr>
        <w:t xml:space="preserve">- ag    2      0.10  944.3 -39618</w:t>
      </w:r>
      <w:r>
        <w:br/>
      </w:r>
      <w:r>
        <w:rPr>
          <w:rStyle w:val="VerbatimChar"/>
        </w:rPr>
        <w:t xml:space="preserve">- a2    1      0.00  944.2 -39617</w:t>
      </w:r>
      <w:r>
        <w:br/>
      </w:r>
      <w:r>
        <w:rPr>
          <w:rStyle w:val="VerbatimChar"/>
        </w:rPr>
        <w:t xml:space="preserve">- a5    1      0.06  944.2 -39616</w:t>
      </w:r>
      <w:r>
        <w:br/>
      </w:r>
      <w:r>
        <w:rPr>
          <w:rStyle w:val="VerbatimChar"/>
        </w:rPr>
        <w:t xml:space="preserve">- np    1      0.07  944.2 -39616</w:t>
      </w:r>
      <w:r>
        <w:br/>
      </w:r>
      <w:r>
        <w:rPr>
          <w:rStyle w:val="VerbatimChar"/>
        </w:rPr>
        <w:t xml:space="preserve">&lt;none&gt;               944.2 -39615</w:t>
      </w:r>
      <w:r>
        <w:br/>
      </w:r>
      <w:r>
        <w:rPr>
          <w:rStyle w:val="VerbatimChar"/>
        </w:rPr>
        <w:t xml:space="preserve">- a7    1      0.23  944.4 -39614</w:t>
      </w:r>
      <w:r>
        <w:br/>
      </w:r>
      <w:r>
        <w:rPr>
          <w:rStyle w:val="VerbatimChar"/>
        </w:rPr>
        <w:t xml:space="preserve">- sg    1      0.28  944.4 -39613</w:t>
      </w:r>
      <w:r>
        <w:br/>
      </w:r>
      <w:r>
        <w:rPr>
          <w:rStyle w:val="VerbatimChar"/>
        </w:rPr>
        <w:t xml:space="preserve">- a1    1      0.94  945.1 -39603</w:t>
      </w:r>
      <w:r>
        <w:br/>
      </w:r>
      <w:r>
        <w:rPr>
          <w:rStyle w:val="VerbatimChar"/>
        </w:rPr>
        <w:t xml:space="preserve">- a4    1      1.91  946.1 -39588</w:t>
      </w:r>
      <w:r>
        <w:br/>
      </w:r>
      <w:r>
        <w:rPr>
          <w:rStyle w:val="VerbatimChar"/>
        </w:rPr>
        <w:t xml:space="preserve">- rc   23      5.74  949.9 -39573</w:t>
      </w:r>
      <w:r>
        <w:br/>
      </w:r>
      <w:r>
        <w:rPr>
          <w:rStyle w:val="VerbatimChar"/>
        </w:rPr>
        <w:t xml:space="preserve">- ac    1   2366.23 3310.4 -21401</w:t>
      </w:r>
      <w:r>
        <w:br/>
      </w:r>
      <w:r>
        <w:br/>
      </w:r>
      <w:r>
        <w:rPr>
          <w:rStyle w:val="VerbatimChar"/>
        </w:rPr>
        <w:t xml:space="preserve">Step:  AIC=-39617.5</w:t>
      </w:r>
      <w:r>
        <w:br/>
      </w:r>
      <w:r>
        <w:rPr>
          <w:rStyle w:val="VerbatimChar"/>
        </w:rPr>
        <w:t xml:space="preserve">treat ~ sg + np + ac + a1 + a2 + a4 + a5 + a7 + rc</w:t>
      </w:r>
      <w:r>
        <w:br/>
      </w:r>
      <w:r>
        <w:br/>
      </w:r>
      <w:r>
        <w:rPr>
          <w:rStyle w:val="VerbatimChar"/>
        </w:rPr>
        <w:t xml:space="preserve">       Df Sum of Sq    RSS    AIC</w:t>
      </w:r>
      <w:r>
        <w:br/>
      </w:r>
      <w:r>
        <w:rPr>
          <w:rStyle w:val="VerbatimChar"/>
        </w:rPr>
        <w:t xml:space="preserve">- a2    1      0.00  944.3 -39619</w:t>
      </w:r>
      <w:r>
        <w:br/>
      </w:r>
      <w:r>
        <w:rPr>
          <w:rStyle w:val="VerbatimChar"/>
        </w:rPr>
        <w:t xml:space="preserve">- a5    1      0.06  944.3 -39619</w:t>
      </w:r>
      <w:r>
        <w:br/>
      </w:r>
      <w:r>
        <w:rPr>
          <w:rStyle w:val="VerbatimChar"/>
        </w:rPr>
        <w:t xml:space="preserve">- np    1      0.07  944.3 -39618</w:t>
      </w:r>
      <w:r>
        <w:br/>
      </w:r>
      <w:r>
        <w:rPr>
          <w:rStyle w:val="VerbatimChar"/>
        </w:rPr>
        <w:t xml:space="preserve">&lt;none&gt;               944.3 -39618</w:t>
      </w:r>
      <w:r>
        <w:br/>
      </w:r>
      <w:r>
        <w:rPr>
          <w:rStyle w:val="VerbatimChar"/>
        </w:rPr>
        <w:t xml:space="preserve">- a7    1      0.23  944.5 -39616</w:t>
      </w:r>
      <w:r>
        <w:br/>
      </w:r>
      <w:r>
        <w:rPr>
          <w:rStyle w:val="VerbatimChar"/>
        </w:rPr>
        <w:t xml:space="preserve">- sg    1      0.27  944.5 -39615</w:t>
      </w:r>
      <w:r>
        <w:br/>
      </w:r>
      <w:r>
        <w:rPr>
          <w:rStyle w:val="VerbatimChar"/>
        </w:rPr>
        <w:t xml:space="preserve">- a1    1      0.94  945.2 -39605</w:t>
      </w:r>
      <w:r>
        <w:br/>
      </w:r>
      <w:r>
        <w:rPr>
          <w:rStyle w:val="VerbatimChar"/>
        </w:rPr>
        <w:t xml:space="preserve">- a4    1      1.91  946.2 -39590</w:t>
      </w:r>
      <w:r>
        <w:br/>
      </w:r>
      <w:r>
        <w:rPr>
          <w:rStyle w:val="VerbatimChar"/>
        </w:rPr>
        <w:t xml:space="preserve">- rc   23      5.72  950.0 -39576</w:t>
      </w:r>
      <w:r>
        <w:br/>
      </w:r>
      <w:r>
        <w:rPr>
          <w:rStyle w:val="VerbatimChar"/>
        </w:rPr>
        <w:t xml:space="preserve">- ac    1   2366.36 3310.6 -21404</w:t>
      </w:r>
      <w:r>
        <w:br/>
      </w:r>
      <w:r>
        <w:br/>
      </w:r>
      <w:r>
        <w:rPr>
          <w:rStyle w:val="VerbatimChar"/>
        </w:rPr>
        <w:t xml:space="preserve">Step:  AIC=-39619.49</w:t>
      </w:r>
      <w:r>
        <w:br/>
      </w:r>
      <w:r>
        <w:rPr>
          <w:rStyle w:val="VerbatimChar"/>
        </w:rPr>
        <w:t xml:space="preserve">treat ~ sg + np + ac + a1 + a4 + a5 + a7 + rc</w:t>
      </w:r>
      <w:r>
        <w:br/>
      </w:r>
      <w:r>
        <w:br/>
      </w:r>
      <w:r>
        <w:rPr>
          <w:rStyle w:val="VerbatimChar"/>
        </w:rPr>
        <w:t xml:space="preserve">       Df Sum of Sq    RSS    AIC</w:t>
      </w:r>
      <w:r>
        <w:br/>
      </w:r>
      <w:r>
        <w:rPr>
          <w:rStyle w:val="VerbatimChar"/>
        </w:rPr>
        <w:t xml:space="preserve">- a5    1      0.06  944.3 -39621</w:t>
      </w:r>
      <w:r>
        <w:br/>
      </w:r>
      <w:r>
        <w:rPr>
          <w:rStyle w:val="VerbatimChar"/>
        </w:rPr>
        <w:t xml:space="preserve">- np    1      0.08  944.3 -39620</w:t>
      </w:r>
      <w:r>
        <w:br/>
      </w:r>
      <w:r>
        <w:rPr>
          <w:rStyle w:val="VerbatimChar"/>
        </w:rPr>
        <w:t xml:space="preserve">&lt;none&gt;               944.3 -39619</w:t>
      </w:r>
      <w:r>
        <w:br/>
      </w:r>
      <w:r>
        <w:rPr>
          <w:rStyle w:val="VerbatimChar"/>
        </w:rPr>
        <w:t xml:space="preserve">- a7    1      0.23  944.5 -39618</w:t>
      </w:r>
      <w:r>
        <w:br/>
      </w:r>
      <w:r>
        <w:rPr>
          <w:rStyle w:val="VerbatimChar"/>
        </w:rPr>
        <w:t xml:space="preserve">- sg    1      0.27  944.5 -39617</w:t>
      </w:r>
      <w:r>
        <w:br/>
      </w:r>
      <w:r>
        <w:rPr>
          <w:rStyle w:val="VerbatimChar"/>
        </w:rPr>
        <w:t xml:space="preserve">- a1    1      0.99  945.2 -39606</w:t>
      </w:r>
      <w:r>
        <w:br/>
      </w:r>
      <w:r>
        <w:rPr>
          <w:rStyle w:val="VerbatimChar"/>
        </w:rPr>
        <w:t xml:space="preserve">- a4    1      1.93  946.2 -39592</w:t>
      </w:r>
      <w:r>
        <w:br/>
      </w:r>
      <w:r>
        <w:rPr>
          <w:rStyle w:val="VerbatimChar"/>
        </w:rPr>
        <w:t xml:space="preserve">- rc   23      5.72  950.0 -39578</w:t>
      </w:r>
      <w:r>
        <w:br/>
      </w:r>
      <w:r>
        <w:rPr>
          <w:rStyle w:val="VerbatimChar"/>
        </w:rPr>
        <w:t xml:space="preserve">- ac    1   2382.55 3326.8 -21335</w:t>
      </w:r>
      <w:r>
        <w:br/>
      </w:r>
      <w:r>
        <w:br/>
      </w:r>
      <w:r>
        <w:rPr>
          <w:rStyle w:val="VerbatimChar"/>
        </w:rPr>
        <w:t xml:space="preserve">Step:  AIC=-39620.58</w:t>
      </w:r>
      <w:r>
        <w:br/>
      </w:r>
      <w:r>
        <w:rPr>
          <w:rStyle w:val="VerbatimChar"/>
        </w:rPr>
        <w:t xml:space="preserve">treat ~ sg + np + ac + a1 + a4 + a7 + rc</w:t>
      </w:r>
      <w:r>
        <w:br/>
      </w:r>
      <w:r>
        <w:br/>
      </w:r>
      <w:r>
        <w:rPr>
          <w:rStyle w:val="VerbatimChar"/>
        </w:rPr>
        <w:t xml:space="preserve">       Df Sum of Sq    RSS    AIC</w:t>
      </w:r>
      <w:r>
        <w:br/>
      </w:r>
      <w:r>
        <w:rPr>
          <w:rStyle w:val="VerbatimChar"/>
        </w:rPr>
        <w:t xml:space="preserve">- np    1      0.06  944.4 -39622</w:t>
      </w:r>
      <w:r>
        <w:br/>
      </w:r>
      <w:r>
        <w:rPr>
          <w:rStyle w:val="VerbatimChar"/>
        </w:rPr>
        <w:t xml:space="preserve">&lt;none&gt;               944.3 -39621</w:t>
      </w:r>
      <w:r>
        <w:br/>
      </w:r>
      <w:r>
        <w:rPr>
          <w:rStyle w:val="VerbatimChar"/>
        </w:rPr>
        <w:t xml:space="preserve">- a7    1      0.24  944.6 -39619</w:t>
      </w:r>
      <w:r>
        <w:br/>
      </w:r>
      <w:r>
        <w:rPr>
          <w:rStyle w:val="VerbatimChar"/>
        </w:rPr>
        <w:t xml:space="preserve">- sg    1      0.27  944.6 -39618</w:t>
      </w:r>
      <w:r>
        <w:br/>
      </w:r>
      <w:r>
        <w:rPr>
          <w:rStyle w:val="VerbatimChar"/>
        </w:rPr>
        <w:t xml:space="preserve">- a1    1      0.94  945.3 -39608</w:t>
      </w:r>
      <w:r>
        <w:br/>
      </w:r>
      <w:r>
        <w:rPr>
          <w:rStyle w:val="VerbatimChar"/>
        </w:rPr>
        <w:t xml:space="preserve">- a4    1      1.88  946.2 -39594</w:t>
      </w:r>
      <w:r>
        <w:br/>
      </w:r>
      <w:r>
        <w:rPr>
          <w:rStyle w:val="VerbatimChar"/>
        </w:rPr>
        <w:t xml:space="preserve">- rc   23      5.73  950.0 -39579</w:t>
      </w:r>
      <w:r>
        <w:br/>
      </w:r>
      <w:r>
        <w:rPr>
          <w:rStyle w:val="VerbatimChar"/>
        </w:rPr>
        <w:t xml:space="preserve">- ac    1   2441.60 3385.9 -21082</w:t>
      </w:r>
      <w:r>
        <w:br/>
      </w:r>
      <w:r>
        <w:br/>
      </w:r>
      <w:r>
        <w:rPr>
          <w:rStyle w:val="VerbatimChar"/>
        </w:rPr>
        <w:t xml:space="preserve">Step:  AIC=-39621.66</w:t>
      </w:r>
      <w:r>
        <w:br/>
      </w:r>
      <w:r>
        <w:rPr>
          <w:rStyle w:val="VerbatimChar"/>
        </w:rPr>
        <w:t xml:space="preserve">treat ~ sg + ac + a1 + a4 + a7 + rc</w:t>
      </w:r>
      <w:r>
        <w:br/>
      </w:r>
      <w:r>
        <w:br/>
      </w:r>
      <w:r>
        <w:rPr>
          <w:rStyle w:val="VerbatimChar"/>
        </w:rPr>
        <w:t xml:space="preserve">       Df Sum of Sq    RSS    AIC</w:t>
      </w:r>
      <w:r>
        <w:br/>
      </w:r>
      <w:r>
        <w:rPr>
          <w:rStyle w:val="VerbatimChar"/>
        </w:rPr>
        <w:t xml:space="preserve">&lt;none&gt;               944.4 -39622</w:t>
      </w:r>
      <w:r>
        <w:br/>
      </w:r>
      <w:r>
        <w:rPr>
          <w:rStyle w:val="VerbatimChar"/>
        </w:rPr>
        <w:t xml:space="preserve">- a7    1      0.27  944.6 -39619</w:t>
      </w:r>
      <w:r>
        <w:br/>
      </w:r>
      <w:r>
        <w:rPr>
          <w:rStyle w:val="VerbatimChar"/>
        </w:rPr>
        <w:t xml:space="preserve">- sg    1      0.29  944.7 -39619</w:t>
      </w:r>
      <w:r>
        <w:br/>
      </w:r>
      <w:r>
        <w:rPr>
          <w:rStyle w:val="VerbatimChar"/>
        </w:rPr>
        <w:t xml:space="preserve">- a1    1      1.00  945.4 -39608</w:t>
      </w:r>
      <w:r>
        <w:br/>
      </w:r>
      <w:r>
        <w:rPr>
          <w:rStyle w:val="VerbatimChar"/>
        </w:rPr>
        <w:t xml:space="preserve">- a4    1      1.87  946.2 -39595</w:t>
      </w:r>
      <w:r>
        <w:br/>
      </w:r>
      <w:r>
        <w:rPr>
          <w:rStyle w:val="VerbatimChar"/>
        </w:rPr>
        <w:t xml:space="preserve">- rc   23      5.87  950.2 -39578</w:t>
      </w:r>
      <w:r>
        <w:br/>
      </w:r>
      <w:r>
        <w:rPr>
          <w:rStyle w:val="VerbatimChar"/>
        </w:rPr>
        <w:t xml:space="preserve">- ac    1   2450.06 3394.4 -21047</w:t>
      </w:r>
    </w:p>
    <w:p>
      <w:pPr>
        <w:pStyle w:val="SourceCode"/>
      </w:pPr>
      <w:r>
        <w:rPr>
          <w:rStyle w:val="NormalTok"/>
        </w:rPr>
        <w:t xml:space="preserve">fstepz </w:t>
      </w:r>
      <w:r>
        <w:rPr>
          <w:rStyle w:val="OtherTok"/>
        </w:rPr>
        <w:t xml:space="preserve">&lt;-</w:t>
      </w:r>
      <w:r>
        <w:rPr>
          <w:rStyle w:val="NormalTok"/>
        </w:rPr>
        <w:t xml:space="preserve"> stats</w:t>
      </w:r>
      <w:r>
        <w:rPr>
          <w:rStyle w:val="SpecialCharTok"/>
        </w:rPr>
        <w:t xml:space="preserve">::</w:t>
      </w:r>
      <w:r>
        <w:rPr>
          <w:rStyle w:val="FunctionTok"/>
        </w:rPr>
        <w:t xml:space="preserve">step</w:t>
      </w:r>
      <w:r>
        <w:rPr>
          <w:rStyle w:val="NormalTok"/>
        </w:rPr>
        <w:t xml:space="preserve">(</w:t>
      </w:r>
      <w:r>
        <w:br/>
      </w:r>
      <w:r>
        <w:rPr>
          <w:rStyle w:val="NormalTok"/>
        </w:rPr>
        <w:t xml:space="preserve">  </w:t>
      </w:r>
      <w:r>
        <w:rPr>
          <w:rStyle w:val="FunctionTok"/>
        </w:rPr>
        <w:t xml:space="preserve">lm</w:t>
      </w:r>
      <w:r>
        <w:rPr>
          <w:rStyle w:val="NormalTok"/>
        </w:rPr>
        <w:t xml:space="preserve">(treat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data =</w:t>
      </w:r>
      <w:r>
        <w:rPr>
          <w:rStyle w:val="NormalTok"/>
        </w:rPr>
        <w:t xml:space="preserve"> orcmatch_temp),</w:t>
      </w:r>
      <w:r>
        <w:br/>
      </w:r>
      <w:r>
        <w:rPr>
          <w:rStyle w:val="NormalTok"/>
        </w:rPr>
        <w:t xml:space="preserve">  </w:t>
      </w:r>
      <w:r>
        <w:rPr>
          <w:rStyle w:val="AttributeTok"/>
        </w:rPr>
        <w:t xml:space="preserve">scope =</w:t>
      </w:r>
      <w:r>
        <w:rPr>
          <w:rStyle w:val="NormalTok"/>
        </w:rPr>
        <w:t xml:space="preserve"> </w:t>
      </w:r>
      <w:r>
        <w:rPr>
          <w:rStyle w:val="FunctionTok"/>
        </w:rPr>
        <w:t xml:space="preserve">formula</w:t>
      </w:r>
      <w:r>
        <w:rPr>
          <w:rStyle w:val="NormalTok"/>
        </w:rPr>
        <w:t xml:space="preserve">(fmod),</w:t>
      </w:r>
      <w:r>
        <w:br/>
      </w:r>
      <w:r>
        <w:rPr>
          <w:rStyle w:val="NormalTok"/>
        </w:rPr>
        <w:t xml:space="preserve">  </w:t>
      </w:r>
      <w:r>
        <w:rPr>
          <w:rStyle w:val="AttributeTok"/>
        </w:rPr>
        <w:t xml:space="preserve">direction =</w:t>
      </w:r>
      <w:r>
        <w:rPr>
          <w:rStyle w:val="NormalTok"/>
        </w:rPr>
        <w:t xml:space="preserve"> </w:t>
      </w:r>
      <w:r>
        <w:rPr>
          <w:rStyle w:val="StringTok"/>
        </w:rPr>
        <w:t xml:space="preserve">"forward"</w:t>
      </w:r>
      <w:r>
        <w:br/>
      </w:r>
      <w:r>
        <w:rPr>
          <w:rStyle w:val="NormalTok"/>
        </w:rPr>
        <w:t xml:space="preserve">)</w:t>
      </w:r>
    </w:p>
    <w:p>
      <w:pPr>
        <w:pStyle w:val="SourceCode"/>
      </w:pPr>
      <w:r>
        <w:rPr>
          <w:rStyle w:val="VerbatimChar"/>
        </w:rPr>
        <w:t xml:space="preserve">Start:  AIC=-20126.99</w:t>
      </w:r>
      <w:r>
        <w:br/>
      </w:r>
      <w:r>
        <w:rPr>
          <w:rStyle w:val="VerbatimChar"/>
        </w:rPr>
        <w:t xml:space="preserve">treat ~ 1</w:t>
      </w:r>
      <w:r>
        <w:br/>
      </w:r>
      <w:r>
        <w:br/>
      </w:r>
      <w:r>
        <w:rPr>
          <w:rStyle w:val="VerbatimChar"/>
        </w:rPr>
        <w:t xml:space="preserve">               Df Sum of Sq    RSS    AIC</w:t>
      </w:r>
      <w:r>
        <w:br/>
      </w:r>
      <w:r>
        <w:rPr>
          <w:rStyle w:val="VerbatimChar"/>
        </w:rPr>
        <w:t xml:space="preserve">+ ac            1   2677.37  952.6 -39549</w:t>
      </w:r>
      <w:r>
        <w:br/>
      </w:r>
      <w:r>
        <w:rPr>
          <w:rStyle w:val="VerbatimChar"/>
        </w:rPr>
        <w:t xml:space="preserve">+ norm_weights  1    114.94 3515.1 -20592</w:t>
      </w:r>
      <w:r>
        <w:br/>
      </w:r>
      <w:r>
        <w:rPr>
          <w:rStyle w:val="VerbatimChar"/>
        </w:rPr>
        <w:t xml:space="preserve">+ np            1    114.94 3515.1 -20592</w:t>
      </w:r>
      <w:r>
        <w:br/>
      </w:r>
      <w:r>
        <w:rPr>
          <w:rStyle w:val="VerbatimChar"/>
        </w:rPr>
        <w:t xml:space="preserve">+ a1            1    104.80 3525.2 -20550</w:t>
      </w:r>
      <w:r>
        <w:br/>
      </w:r>
      <w:r>
        <w:rPr>
          <w:rStyle w:val="VerbatimChar"/>
        </w:rPr>
        <w:t xml:space="preserve">+ a7            1     63.16 3566.8 -20380</w:t>
      </w:r>
      <w:r>
        <w:br/>
      </w:r>
      <w:r>
        <w:rPr>
          <w:rStyle w:val="VerbatimChar"/>
        </w:rPr>
        <w:t xml:space="preserve">+ a5            1     62.07 3567.9 -20375</w:t>
      </w:r>
      <w:r>
        <w:br/>
      </w:r>
      <w:r>
        <w:rPr>
          <w:rStyle w:val="VerbatimChar"/>
        </w:rPr>
        <w:t xml:space="preserve">+ rc           23     70.94 3559.1 -20368</w:t>
      </w:r>
      <w:r>
        <w:br/>
      </w:r>
      <w:r>
        <w:rPr>
          <w:rStyle w:val="VerbatimChar"/>
        </w:rPr>
        <w:t xml:space="preserve">+ rg            1     56.88 3573.1 -20354</w:t>
      </w:r>
      <w:r>
        <w:br/>
      </w:r>
      <w:r>
        <w:rPr>
          <w:rStyle w:val="VerbatimChar"/>
        </w:rPr>
        <w:t xml:space="preserve">+ a4            1     35.41 3594.6 -20267</w:t>
      </w:r>
      <w:r>
        <w:br/>
      </w:r>
      <w:r>
        <w:rPr>
          <w:rStyle w:val="VerbatimChar"/>
        </w:rPr>
        <w:t xml:space="preserve">+ a2            1     23.32 3606.7 -20219</w:t>
      </w:r>
      <w:r>
        <w:br/>
      </w:r>
      <w:r>
        <w:rPr>
          <w:rStyle w:val="VerbatimChar"/>
        </w:rPr>
        <w:t xml:space="preserve">+ a8            1      0.59 3629.4 -20127</w:t>
      </w:r>
      <w:r>
        <w:br/>
      </w:r>
      <w:r>
        <w:rPr>
          <w:rStyle w:val="VerbatimChar"/>
        </w:rPr>
        <w:t xml:space="preserve">&lt;none&gt;                      3630.0 -20127</w:t>
      </w:r>
      <w:r>
        <w:br/>
      </w:r>
      <w:r>
        <w:rPr>
          <w:rStyle w:val="VerbatimChar"/>
        </w:rPr>
        <w:t xml:space="preserve">+ sg            1      0.00 3630.0 -20125</w:t>
      </w:r>
      <w:r>
        <w:br/>
      </w:r>
      <w:r>
        <w:rPr>
          <w:rStyle w:val="VerbatimChar"/>
        </w:rPr>
        <w:t xml:space="preserve">+ yr            2      0.00 3630.0 -20123</w:t>
      </w:r>
      <w:r>
        <w:br/>
      </w:r>
      <w:r>
        <w:rPr>
          <w:rStyle w:val="VerbatimChar"/>
        </w:rPr>
        <w:t xml:space="preserve">+ ag            2      0.00 3630.0 -20123</w:t>
      </w:r>
      <w:r>
        <w:br/>
      </w:r>
      <w:r>
        <w:br/>
      </w:r>
      <w:r>
        <w:rPr>
          <w:rStyle w:val="VerbatimChar"/>
        </w:rPr>
        <w:t xml:space="preserve">Step:  AIC=-39549.22</w:t>
      </w:r>
      <w:r>
        <w:br/>
      </w:r>
      <w:r>
        <w:rPr>
          <w:rStyle w:val="VerbatimChar"/>
        </w:rPr>
        <w:t xml:space="preserve">treat ~ ac</w:t>
      </w:r>
      <w:r>
        <w:br/>
      </w:r>
      <w:r>
        <w:br/>
      </w:r>
      <w:r>
        <w:rPr>
          <w:rStyle w:val="VerbatimChar"/>
        </w:rPr>
        <w:t xml:space="preserve">               Df Sum of Sq    RSS    AIC</w:t>
      </w:r>
      <w:r>
        <w:br/>
      </w:r>
      <w:r>
        <w:rPr>
          <w:rStyle w:val="VerbatimChar"/>
        </w:rPr>
        <w:t xml:space="preserve">+ rc           23    5.1441 947.49 -39582</w:t>
      </w:r>
      <w:r>
        <w:br/>
      </w:r>
      <w:r>
        <w:rPr>
          <w:rStyle w:val="VerbatimChar"/>
        </w:rPr>
        <w:t xml:space="preserve">+ a4            1    1.3992 951.24 -39569</w:t>
      </w:r>
      <w:r>
        <w:br/>
      </w:r>
      <w:r>
        <w:rPr>
          <w:rStyle w:val="VerbatimChar"/>
        </w:rPr>
        <w:t xml:space="preserve">+ a1            1    0.5435 952.09 -39556</w:t>
      </w:r>
      <w:r>
        <w:br/>
      </w:r>
      <w:r>
        <w:rPr>
          <w:rStyle w:val="VerbatimChar"/>
        </w:rPr>
        <w:t xml:space="preserve">+ a8            1    0.3666 952.27 -39553</w:t>
      </w:r>
      <w:r>
        <w:br/>
      </w:r>
      <w:r>
        <w:rPr>
          <w:rStyle w:val="VerbatimChar"/>
        </w:rPr>
        <w:t xml:space="preserve">&lt;none&gt;                      952.63 -39549</w:t>
      </w:r>
      <w:r>
        <w:br/>
      </w:r>
      <w:r>
        <w:rPr>
          <w:rStyle w:val="VerbatimChar"/>
        </w:rPr>
        <w:t xml:space="preserve">+ sg            1    0.1257 952.51 -39549</w:t>
      </w:r>
      <w:r>
        <w:br/>
      </w:r>
      <w:r>
        <w:rPr>
          <w:rStyle w:val="VerbatimChar"/>
        </w:rPr>
        <w:t xml:space="preserve">+ np            1    0.1108 952.52 -39549</w:t>
      </w:r>
      <w:r>
        <w:br/>
      </w:r>
      <w:r>
        <w:rPr>
          <w:rStyle w:val="VerbatimChar"/>
        </w:rPr>
        <w:t xml:space="preserve">+ norm_weights  1    0.1108 952.52 -39549</w:t>
      </w:r>
      <w:r>
        <w:br/>
      </w:r>
      <w:r>
        <w:rPr>
          <w:rStyle w:val="VerbatimChar"/>
        </w:rPr>
        <w:t xml:space="preserve">+ a7            1    0.1060 952.53 -39549</w:t>
      </w:r>
      <w:r>
        <w:br/>
      </w:r>
      <w:r>
        <w:rPr>
          <w:rStyle w:val="VerbatimChar"/>
        </w:rPr>
        <w:t xml:space="preserve">+ rg            1    0.0486 952.59 -39548</w:t>
      </w:r>
      <w:r>
        <w:br/>
      </w:r>
      <w:r>
        <w:rPr>
          <w:rStyle w:val="VerbatimChar"/>
        </w:rPr>
        <w:t xml:space="preserve">+ a2            1    0.0307 952.60 -39548</w:t>
      </w:r>
      <w:r>
        <w:br/>
      </w:r>
      <w:r>
        <w:rPr>
          <w:rStyle w:val="VerbatimChar"/>
        </w:rPr>
        <w:t xml:space="preserve">+ a5            1    0.0050 952.63 -39547</w:t>
      </w:r>
      <w:r>
        <w:br/>
      </w:r>
      <w:r>
        <w:rPr>
          <w:rStyle w:val="VerbatimChar"/>
        </w:rPr>
        <w:t xml:space="preserve">+ ag            2    0.0737 952.56 -39546</w:t>
      </w:r>
      <w:r>
        <w:br/>
      </w:r>
      <w:r>
        <w:rPr>
          <w:rStyle w:val="VerbatimChar"/>
        </w:rPr>
        <w:t xml:space="preserve">+ yr            2    0.0026 952.63 -39545</w:t>
      </w:r>
      <w:r>
        <w:br/>
      </w:r>
      <w:r>
        <w:br/>
      </w:r>
      <w:r>
        <w:rPr>
          <w:rStyle w:val="VerbatimChar"/>
        </w:rPr>
        <w:t xml:space="preserve">Step:  AIC=-39581.84</w:t>
      </w:r>
      <w:r>
        <w:br/>
      </w:r>
      <w:r>
        <w:rPr>
          <w:rStyle w:val="VerbatimChar"/>
        </w:rPr>
        <w:t xml:space="preserve">treat ~ ac + rc</w:t>
      </w:r>
      <w:r>
        <w:br/>
      </w:r>
      <w:r>
        <w:br/>
      </w:r>
      <w:r>
        <w:rPr>
          <w:rStyle w:val="VerbatimChar"/>
        </w:rPr>
        <w:t xml:space="preserve">               Df Sum of Sq    RSS    AIC</w:t>
      </w:r>
      <w:r>
        <w:br/>
      </w:r>
      <w:r>
        <w:rPr>
          <w:rStyle w:val="VerbatimChar"/>
        </w:rPr>
        <w:t xml:space="preserve">+ a4            1   1.64733 945.84 -39605</w:t>
      </w:r>
      <w:r>
        <w:br/>
      </w:r>
      <w:r>
        <w:rPr>
          <w:rStyle w:val="VerbatimChar"/>
        </w:rPr>
        <w:t xml:space="preserve">+ a1            1   0.81461 946.68 -39592</w:t>
      </w:r>
      <w:r>
        <w:br/>
      </w:r>
      <w:r>
        <w:rPr>
          <w:rStyle w:val="VerbatimChar"/>
        </w:rPr>
        <w:t xml:space="preserve">+ np            1   0.35315 947.14 -39585</w:t>
      </w:r>
      <w:r>
        <w:br/>
      </w:r>
      <w:r>
        <w:rPr>
          <w:rStyle w:val="VerbatimChar"/>
        </w:rPr>
        <w:t xml:space="preserve">+ norm_weights  1   0.35315 947.14 -39585</w:t>
      </w:r>
      <w:r>
        <w:br/>
      </w:r>
      <w:r>
        <w:rPr>
          <w:rStyle w:val="VerbatimChar"/>
        </w:rPr>
        <w:t xml:space="preserve">+ sg            1   0.24603 947.24 -39584</w:t>
      </w:r>
      <w:r>
        <w:br/>
      </w:r>
      <w:r>
        <w:rPr>
          <w:rStyle w:val="VerbatimChar"/>
        </w:rPr>
        <w:t xml:space="preserve">+ a8            1   0.21604 947.27 -39583</w:t>
      </w:r>
      <w:r>
        <w:br/>
      </w:r>
      <w:r>
        <w:rPr>
          <w:rStyle w:val="VerbatimChar"/>
        </w:rPr>
        <w:t xml:space="preserve">&lt;none&gt;                      947.49 -39582</w:t>
      </w:r>
      <w:r>
        <w:br/>
      </w:r>
      <w:r>
        <w:rPr>
          <w:rStyle w:val="VerbatimChar"/>
        </w:rPr>
        <w:t xml:space="preserve">+ a7            1   0.11160 947.38 -39582</w:t>
      </w:r>
      <w:r>
        <w:br/>
      </w:r>
      <w:r>
        <w:rPr>
          <w:rStyle w:val="VerbatimChar"/>
        </w:rPr>
        <w:t xml:space="preserve">+ a2            1   0.01858 947.47 -39580</w:t>
      </w:r>
      <w:r>
        <w:br/>
      </w:r>
      <w:r>
        <w:rPr>
          <w:rStyle w:val="VerbatimChar"/>
        </w:rPr>
        <w:t xml:space="preserve">+ a5            1   0.00582 947.48 -39580</w:t>
      </w:r>
      <w:r>
        <w:br/>
      </w:r>
      <w:r>
        <w:rPr>
          <w:rStyle w:val="VerbatimChar"/>
        </w:rPr>
        <w:t xml:space="preserve">+ ag            2   0.08668 947.40 -39579</w:t>
      </w:r>
      <w:r>
        <w:br/>
      </w:r>
      <w:r>
        <w:rPr>
          <w:rStyle w:val="VerbatimChar"/>
        </w:rPr>
        <w:t xml:space="preserve">+ yr            2   0.00137 947.49 -39578</w:t>
      </w:r>
      <w:r>
        <w:br/>
      </w:r>
      <w:r>
        <w:br/>
      </w:r>
      <w:r>
        <w:rPr>
          <w:rStyle w:val="VerbatimChar"/>
        </w:rPr>
        <w:t xml:space="preserve">Step:  AIC=-39605.1</w:t>
      </w:r>
      <w:r>
        <w:br/>
      </w:r>
      <w:r>
        <w:rPr>
          <w:rStyle w:val="VerbatimChar"/>
        </w:rPr>
        <w:t xml:space="preserve">treat ~ ac + rc + a4</w:t>
      </w:r>
      <w:r>
        <w:br/>
      </w:r>
      <w:r>
        <w:br/>
      </w:r>
      <w:r>
        <w:rPr>
          <w:rStyle w:val="VerbatimChar"/>
        </w:rPr>
        <w:t xml:space="preserve">               Df Sum of Sq    RSS    AIC</w:t>
      </w:r>
      <w:r>
        <w:br/>
      </w:r>
      <w:r>
        <w:rPr>
          <w:rStyle w:val="VerbatimChar"/>
        </w:rPr>
        <w:t xml:space="preserve">+ a1            1   0.90828 944.94 -39617</w:t>
      </w:r>
      <w:r>
        <w:br/>
      </w:r>
      <w:r>
        <w:rPr>
          <w:rStyle w:val="VerbatimChar"/>
        </w:rPr>
        <w:t xml:space="preserve">+ sg            1   0.25827 945.59 -39607</w:t>
      </w:r>
      <w:r>
        <w:br/>
      </w:r>
      <w:r>
        <w:rPr>
          <w:rStyle w:val="VerbatimChar"/>
        </w:rPr>
        <w:t xml:space="preserve">+ a7            1   0.20460 945.64 -39606</w:t>
      </w:r>
      <w:r>
        <w:br/>
      </w:r>
      <w:r>
        <w:rPr>
          <w:rStyle w:val="VerbatimChar"/>
        </w:rPr>
        <w:t xml:space="preserve">&lt;none&gt;                      945.84 -39605</w:t>
      </w:r>
      <w:r>
        <w:br/>
      </w:r>
      <w:r>
        <w:rPr>
          <w:rStyle w:val="VerbatimChar"/>
        </w:rPr>
        <w:t xml:space="preserve">+ a8            1   0.12956 945.71 -39605</w:t>
      </w:r>
      <w:r>
        <w:br/>
      </w:r>
      <w:r>
        <w:rPr>
          <w:rStyle w:val="VerbatimChar"/>
        </w:rPr>
        <w:t xml:space="preserve">+ np            1   0.06411 945.78 -39604</w:t>
      </w:r>
      <w:r>
        <w:br/>
      </w:r>
      <w:r>
        <w:rPr>
          <w:rStyle w:val="VerbatimChar"/>
        </w:rPr>
        <w:t xml:space="preserve">+ norm_weights  1   0.06411 945.78 -39604</w:t>
      </w:r>
      <w:r>
        <w:br/>
      </w:r>
      <w:r>
        <w:rPr>
          <w:rStyle w:val="VerbatimChar"/>
        </w:rPr>
        <w:t xml:space="preserve">+ a2            1   0.02345 945.82 -39603</w:t>
      </w:r>
      <w:r>
        <w:br/>
      </w:r>
      <w:r>
        <w:rPr>
          <w:rStyle w:val="VerbatimChar"/>
        </w:rPr>
        <w:t xml:space="preserve">+ a5            1   0.01620 945.83 -39603</w:t>
      </w:r>
      <w:r>
        <w:br/>
      </w:r>
      <w:r>
        <w:rPr>
          <w:rStyle w:val="VerbatimChar"/>
        </w:rPr>
        <w:t xml:space="preserve">+ ag            2   0.08950 945.75 -39602</w:t>
      </w:r>
      <w:r>
        <w:br/>
      </w:r>
      <w:r>
        <w:rPr>
          <w:rStyle w:val="VerbatimChar"/>
        </w:rPr>
        <w:t xml:space="preserve">+ yr            2   0.00113 945.84 -39601</w:t>
      </w:r>
      <w:r>
        <w:br/>
      </w:r>
      <w:r>
        <w:br/>
      </w:r>
      <w:r>
        <w:rPr>
          <w:rStyle w:val="VerbatimChar"/>
        </w:rPr>
        <w:t xml:space="preserve">Step:  AIC=-39617.05</w:t>
      </w:r>
      <w:r>
        <w:br/>
      </w:r>
      <w:r>
        <w:rPr>
          <w:rStyle w:val="VerbatimChar"/>
        </w:rPr>
        <w:t xml:space="preserve">treat ~ ac + rc + a4 + a1</w:t>
      </w:r>
      <w:r>
        <w:br/>
      </w:r>
      <w:r>
        <w:br/>
      </w:r>
      <w:r>
        <w:rPr>
          <w:rStyle w:val="VerbatimChar"/>
        </w:rPr>
        <w:t xml:space="preserve">               Df Sum of Sq    RSS    AIC</w:t>
      </w:r>
      <w:r>
        <w:br/>
      </w:r>
      <w:r>
        <w:rPr>
          <w:rStyle w:val="VerbatimChar"/>
        </w:rPr>
        <w:t xml:space="preserve">+ sg            1  0.285580 944.65 -39619</w:t>
      </w:r>
      <w:r>
        <w:br/>
      </w:r>
      <w:r>
        <w:rPr>
          <w:rStyle w:val="VerbatimChar"/>
        </w:rPr>
        <w:t xml:space="preserve">+ a7            1  0.271186 944.66 -39619</w:t>
      </w:r>
      <w:r>
        <w:br/>
      </w:r>
      <w:r>
        <w:rPr>
          <w:rStyle w:val="VerbatimChar"/>
        </w:rPr>
        <w:t xml:space="preserve">&lt;none&gt;                      944.94 -39617</w:t>
      </w:r>
      <w:r>
        <w:br/>
      </w:r>
      <w:r>
        <w:rPr>
          <w:rStyle w:val="VerbatimChar"/>
        </w:rPr>
        <w:t xml:space="preserve">+ np            1  0.114428 944.82 -39617</w:t>
      </w:r>
      <w:r>
        <w:br/>
      </w:r>
      <w:r>
        <w:rPr>
          <w:rStyle w:val="VerbatimChar"/>
        </w:rPr>
        <w:t xml:space="preserve">+ norm_weights  1  0.114428 944.82 -39617</w:t>
      </w:r>
      <w:r>
        <w:br/>
      </w:r>
      <w:r>
        <w:rPr>
          <w:rStyle w:val="VerbatimChar"/>
        </w:rPr>
        <w:t xml:space="preserve">+ a8            1  0.072427 944.86 -39616</w:t>
      </w:r>
      <w:r>
        <w:br/>
      </w:r>
      <w:r>
        <w:rPr>
          <w:rStyle w:val="VerbatimChar"/>
        </w:rPr>
        <w:t xml:space="preserve">+ a5            1  0.037751 944.90 -39616</w:t>
      </w:r>
      <w:r>
        <w:br/>
      </w:r>
      <w:r>
        <w:rPr>
          <w:rStyle w:val="VerbatimChar"/>
        </w:rPr>
        <w:t xml:space="preserve">+ a2            1  0.007321 944.93 -39615</w:t>
      </w:r>
      <w:r>
        <w:br/>
      </w:r>
      <w:r>
        <w:rPr>
          <w:rStyle w:val="VerbatimChar"/>
        </w:rPr>
        <w:t xml:space="preserve">+ ag            2  0.091240 944.84 -39614</w:t>
      </w:r>
      <w:r>
        <w:br/>
      </w:r>
      <w:r>
        <w:rPr>
          <w:rStyle w:val="VerbatimChar"/>
        </w:rPr>
        <w:t xml:space="preserve">+ yr            2  0.006384 944.93 -39613</w:t>
      </w:r>
      <w:r>
        <w:br/>
      </w:r>
      <w:r>
        <w:br/>
      </w:r>
      <w:r>
        <w:rPr>
          <w:rStyle w:val="VerbatimChar"/>
        </w:rPr>
        <w:t xml:space="preserve">Step:  AIC=-39619.44</w:t>
      </w:r>
      <w:r>
        <w:br/>
      </w:r>
      <w:r>
        <w:rPr>
          <w:rStyle w:val="VerbatimChar"/>
        </w:rPr>
        <w:t xml:space="preserve">treat ~ ac + rc + a4 + a1 + sg</w:t>
      </w:r>
      <w:r>
        <w:br/>
      </w:r>
      <w:r>
        <w:br/>
      </w:r>
      <w:r>
        <w:rPr>
          <w:rStyle w:val="VerbatimChar"/>
        </w:rPr>
        <w:t xml:space="preserve">               Df Sum of Sq    RSS    AIC</w:t>
      </w:r>
      <w:r>
        <w:br/>
      </w:r>
      <w:r>
        <w:rPr>
          <w:rStyle w:val="VerbatimChar"/>
        </w:rPr>
        <w:t xml:space="preserve">+ a7            1  0.274550 944.37 -39622</w:t>
      </w:r>
      <w:r>
        <w:br/>
      </w:r>
      <w:r>
        <w:rPr>
          <w:rStyle w:val="VerbatimChar"/>
        </w:rPr>
        <w:t xml:space="preserve">&lt;none&gt;                      944.65 -39619</w:t>
      </w:r>
      <w:r>
        <w:br/>
      </w:r>
      <w:r>
        <w:rPr>
          <w:rStyle w:val="VerbatimChar"/>
        </w:rPr>
        <w:t xml:space="preserve">+ np            1  0.091537 944.56 -39619</w:t>
      </w:r>
      <w:r>
        <w:br/>
      </w:r>
      <w:r>
        <w:rPr>
          <w:rStyle w:val="VerbatimChar"/>
        </w:rPr>
        <w:t xml:space="preserve">+ norm_weights  1  0.091537 944.56 -39619</w:t>
      </w:r>
      <w:r>
        <w:br/>
      </w:r>
      <w:r>
        <w:rPr>
          <w:rStyle w:val="VerbatimChar"/>
        </w:rPr>
        <w:t xml:space="preserve">+ a8            1  0.055695 944.59 -39618</w:t>
      </w:r>
      <w:r>
        <w:br/>
      </w:r>
      <w:r>
        <w:rPr>
          <w:rStyle w:val="VerbatimChar"/>
        </w:rPr>
        <w:t xml:space="preserve">+ a5            1  0.040227 944.61 -39618</w:t>
      </w:r>
      <w:r>
        <w:br/>
      </w:r>
      <w:r>
        <w:rPr>
          <w:rStyle w:val="VerbatimChar"/>
        </w:rPr>
        <w:t xml:space="preserve">+ a2            1  0.004945 944.64 -39618</w:t>
      </w:r>
      <w:r>
        <w:br/>
      </w:r>
      <w:r>
        <w:rPr>
          <w:rStyle w:val="VerbatimChar"/>
        </w:rPr>
        <w:t xml:space="preserve">+ ag            2  0.106140 944.54 -39617</w:t>
      </w:r>
      <w:r>
        <w:br/>
      </w:r>
      <w:r>
        <w:rPr>
          <w:rStyle w:val="VerbatimChar"/>
        </w:rPr>
        <w:t xml:space="preserve">+ yr            2  0.014561 944.63 -39616</w:t>
      </w:r>
      <w:r>
        <w:br/>
      </w:r>
      <w:r>
        <w:br/>
      </w:r>
      <w:r>
        <w:rPr>
          <w:rStyle w:val="VerbatimChar"/>
        </w:rPr>
        <w:t xml:space="preserve">Step:  AIC=-39621.66</w:t>
      </w:r>
      <w:r>
        <w:br/>
      </w:r>
      <w:r>
        <w:rPr>
          <w:rStyle w:val="VerbatimChar"/>
        </w:rPr>
        <w:t xml:space="preserve">treat ~ ac + rc + a4 + a1 + sg + a7</w:t>
      </w:r>
      <w:r>
        <w:br/>
      </w:r>
      <w:r>
        <w:br/>
      </w:r>
      <w:r>
        <w:rPr>
          <w:rStyle w:val="VerbatimChar"/>
        </w:rPr>
        <w:t xml:space="preserve">               Df Sum of Sq    RSS    AIC</w:t>
      </w:r>
      <w:r>
        <w:br/>
      </w:r>
      <w:r>
        <w:rPr>
          <w:rStyle w:val="VerbatimChar"/>
        </w:rPr>
        <w:t xml:space="preserve">&lt;none&gt;                      944.37 -39622</w:t>
      </w:r>
      <w:r>
        <w:br/>
      </w:r>
      <w:r>
        <w:rPr>
          <w:rStyle w:val="VerbatimChar"/>
        </w:rPr>
        <w:t xml:space="preserve">+ a8            1  0.066835 944.31 -39621</w:t>
      </w:r>
      <w:r>
        <w:br/>
      </w:r>
      <w:r>
        <w:rPr>
          <w:rStyle w:val="VerbatimChar"/>
        </w:rPr>
        <w:t xml:space="preserve">+ np            1  0.059571 944.32 -39621</w:t>
      </w:r>
      <w:r>
        <w:br/>
      </w:r>
      <w:r>
        <w:rPr>
          <w:rStyle w:val="VerbatimChar"/>
        </w:rPr>
        <w:t xml:space="preserve">+ norm_weights  1  0.059571 944.32 -39621</w:t>
      </w:r>
      <w:r>
        <w:br/>
      </w:r>
      <w:r>
        <w:rPr>
          <w:rStyle w:val="VerbatimChar"/>
        </w:rPr>
        <w:t xml:space="preserve">+ a5            1  0.035854 944.34 -39620</w:t>
      </w:r>
      <w:r>
        <w:br/>
      </w:r>
      <w:r>
        <w:rPr>
          <w:rStyle w:val="VerbatimChar"/>
        </w:rPr>
        <w:t xml:space="preserve">+ a2            1  0.007461 944.37 -39620</w:t>
      </w:r>
      <w:r>
        <w:br/>
      </w:r>
      <w:r>
        <w:rPr>
          <w:rStyle w:val="VerbatimChar"/>
        </w:rPr>
        <w:t xml:space="preserve">+ ag            2  0.104758 944.27 -39619</w:t>
      </w:r>
      <w:r>
        <w:br/>
      </w:r>
      <w:r>
        <w:rPr>
          <w:rStyle w:val="VerbatimChar"/>
        </w:rPr>
        <w:t xml:space="preserve">+ yr            2  0.010153 944.36 -39618</w:t>
      </w:r>
    </w:p>
    <w:p>
      <w:pPr>
        <w:pStyle w:val="SourceCode"/>
      </w:pPr>
      <w:r>
        <w:rPr>
          <w:rStyle w:val="NormalTok"/>
        </w:rPr>
        <w:t xml:space="preserve">bothstepz </w:t>
      </w:r>
      <w:r>
        <w:rPr>
          <w:rStyle w:val="OtherTok"/>
        </w:rPr>
        <w:t xml:space="preserve">&lt;-</w:t>
      </w:r>
      <w:r>
        <w:rPr>
          <w:rStyle w:val="NormalTok"/>
        </w:rPr>
        <w:t xml:space="preserve"> stats</w:t>
      </w:r>
      <w:r>
        <w:rPr>
          <w:rStyle w:val="SpecialCharTok"/>
        </w:rPr>
        <w:t xml:space="preserve">::</w:t>
      </w:r>
      <w:r>
        <w:rPr>
          <w:rStyle w:val="FunctionTok"/>
        </w:rPr>
        <w:t xml:space="preserve">step</w:t>
      </w:r>
      <w:r>
        <w:rPr>
          <w:rStyle w:val="NormalTok"/>
        </w:rPr>
        <w:t xml:space="preserve">(fmod, </w:t>
      </w:r>
      <w:r>
        <w:rPr>
          <w:rStyle w:val="AttributeTok"/>
        </w:rPr>
        <w:t xml:space="preserve">direction =</w:t>
      </w:r>
      <w:r>
        <w:rPr>
          <w:rStyle w:val="NormalTok"/>
        </w:rPr>
        <w:t xml:space="preserve"> </w:t>
      </w:r>
      <w:r>
        <w:rPr>
          <w:rStyle w:val="StringTok"/>
        </w:rPr>
        <w:t xml:space="preserve">"both"</w:t>
      </w:r>
      <w:r>
        <w:rPr>
          <w:rStyle w:val="NormalTok"/>
        </w:rPr>
        <w:t xml:space="preserve">)</w:t>
      </w:r>
    </w:p>
    <w:p>
      <w:pPr>
        <w:pStyle w:val="SourceCode"/>
      </w:pPr>
      <w:r>
        <w:rPr>
          <w:rStyle w:val="VerbatimChar"/>
        </w:rPr>
        <w:t xml:space="preserve">Start:  AIC=-39611.14</w:t>
      </w:r>
      <w:r>
        <w:br/>
      </w:r>
      <w:r>
        <w:rPr>
          <w:rStyle w:val="VerbatimChar"/>
        </w:rPr>
        <w:t xml:space="preserve">treat ~ (yr + ag + sg + np + ac + rg + vm + a1 + a2 + a4 + a5 + </w:t>
      </w:r>
      <w:r>
        <w:br/>
      </w:r>
      <w:r>
        <w:rPr>
          <w:rStyle w:val="VerbatimChar"/>
        </w:rPr>
        <w:t xml:space="preserve">    a7 + a8 + id + rc + norm_weights) - id - vm</w:t>
      </w:r>
      <w:r>
        <w:br/>
      </w:r>
      <w:r>
        <w:br/>
      </w:r>
      <w:r>
        <w:br/>
      </w:r>
      <w:r>
        <w:rPr>
          <w:rStyle w:val="VerbatimChar"/>
        </w:rPr>
        <w:t xml:space="preserve">Step:  AIC=-39611.14</w:t>
      </w:r>
      <w:r>
        <w:br/>
      </w:r>
      <w:r>
        <w:rPr>
          <w:rStyle w:val="VerbatimChar"/>
        </w:rPr>
        <w:t xml:space="preserve">treat ~ yr + ag + sg + np + ac + rg + a1 + a2 + a4 + a5 + a7 + </w:t>
      </w:r>
      <w:r>
        <w:br/>
      </w:r>
      <w:r>
        <w:rPr>
          <w:rStyle w:val="VerbatimChar"/>
        </w:rPr>
        <w:t xml:space="preserve">    a8 + rc</w:t>
      </w:r>
      <w:r>
        <w:br/>
      </w:r>
      <w:r>
        <w:br/>
      </w:r>
      <w:r>
        <w:br/>
      </w:r>
      <w:r>
        <w:rPr>
          <w:rStyle w:val="VerbatimChar"/>
        </w:rPr>
        <w:t xml:space="preserve">Step:  AIC=-39611.14</w:t>
      </w:r>
      <w:r>
        <w:br/>
      </w:r>
      <w:r>
        <w:rPr>
          <w:rStyle w:val="VerbatimChar"/>
        </w:rPr>
        <w:t xml:space="preserve">treat ~ yr + ag + sg + np + ac + rg + a1 + a2 + a4 + a5 + a7 + </w:t>
      </w:r>
      <w:r>
        <w:br/>
      </w:r>
      <w:r>
        <w:rPr>
          <w:rStyle w:val="VerbatimChar"/>
        </w:rPr>
        <w:t xml:space="preserve">    rc</w:t>
      </w:r>
      <w:r>
        <w:br/>
      </w:r>
      <w:r>
        <w:br/>
      </w:r>
      <w:r>
        <w:br/>
      </w:r>
      <w:r>
        <w:rPr>
          <w:rStyle w:val="VerbatimChar"/>
        </w:rPr>
        <w:t xml:space="preserve">Step:  AIC=-39611.14</w:t>
      </w:r>
      <w:r>
        <w:br/>
      </w:r>
      <w:r>
        <w:rPr>
          <w:rStyle w:val="VerbatimChar"/>
        </w:rPr>
        <w:t xml:space="preserve">treat ~ yr + ag + sg + np + ac + a1 + a2 + a4 + a5 + a7 + rc</w:t>
      </w:r>
      <w:r>
        <w:br/>
      </w:r>
      <w:r>
        <w:br/>
      </w:r>
      <w:r>
        <w:rPr>
          <w:rStyle w:val="VerbatimChar"/>
        </w:rPr>
        <w:t xml:space="preserve">       Df Sum of Sq    RSS    AIC</w:t>
      </w:r>
      <w:r>
        <w:br/>
      </w:r>
      <w:r>
        <w:rPr>
          <w:rStyle w:val="VerbatimChar"/>
        </w:rPr>
        <w:t xml:space="preserve">- yr    2      0.00  944.2 -39615</w:t>
      </w:r>
      <w:r>
        <w:br/>
      </w:r>
      <w:r>
        <w:rPr>
          <w:rStyle w:val="VerbatimChar"/>
        </w:rPr>
        <w:t xml:space="preserve">- ag    2      0.10  944.2 -39614</w:t>
      </w:r>
      <w:r>
        <w:br/>
      </w:r>
      <w:r>
        <w:rPr>
          <w:rStyle w:val="VerbatimChar"/>
        </w:rPr>
        <w:t xml:space="preserve">- a2    1      0.00  944.1 -39613</w:t>
      </w:r>
      <w:r>
        <w:br/>
      </w:r>
      <w:r>
        <w:rPr>
          <w:rStyle w:val="VerbatimChar"/>
        </w:rPr>
        <w:t xml:space="preserve">- a5    1      0.06  944.2 -39612</w:t>
      </w:r>
      <w:r>
        <w:br/>
      </w:r>
      <w:r>
        <w:rPr>
          <w:rStyle w:val="VerbatimChar"/>
        </w:rPr>
        <w:t xml:space="preserve">- np    1      0.07  944.2 -39612</w:t>
      </w:r>
      <w:r>
        <w:br/>
      </w:r>
      <w:r>
        <w:rPr>
          <w:rStyle w:val="VerbatimChar"/>
        </w:rPr>
        <w:t xml:space="preserve">&lt;none&gt;               944.1 -39611</w:t>
      </w:r>
      <w:r>
        <w:br/>
      </w:r>
      <w:r>
        <w:rPr>
          <w:rStyle w:val="VerbatimChar"/>
        </w:rPr>
        <w:t xml:space="preserve">- a7    1      0.23  944.4 -39610</w:t>
      </w:r>
      <w:r>
        <w:br/>
      </w:r>
      <w:r>
        <w:rPr>
          <w:rStyle w:val="VerbatimChar"/>
        </w:rPr>
        <w:t xml:space="preserve">- sg    1      0.29  944.4 -39609</w:t>
      </w:r>
      <w:r>
        <w:br/>
      </w:r>
      <w:r>
        <w:rPr>
          <w:rStyle w:val="VerbatimChar"/>
        </w:rPr>
        <w:t xml:space="preserve">- a1    1      0.93  945.1 -39599</w:t>
      </w:r>
      <w:r>
        <w:br/>
      </w:r>
      <w:r>
        <w:rPr>
          <w:rStyle w:val="VerbatimChar"/>
        </w:rPr>
        <w:t xml:space="preserve">- a4    1      1.90  946.1 -39584</w:t>
      </w:r>
      <w:r>
        <w:br/>
      </w:r>
      <w:r>
        <w:rPr>
          <w:rStyle w:val="VerbatimChar"/>
        </w:rPr>
        <w:t xml:space="preserve">- rc   23      5.73  949.9 -39569</w:t>
      </w:r>
      <w:r>
        <w:br/>
      </w:r>
      <w:r>
        <w:rPr>
          <w:rStyle w:val="VerbatimChar"/>
        </w:rPr>
        <w:t xml:space="preserve">- ac    1   2363.05 3307.2 -21411</w:t>
      </w:r>
      <w:r>
        <w:br/>
      </w:r>
      <w:r>
        <w:br/>
      </w:r>
      <w:r>
        <w:rPr>
          <w:rStyle w:val="VerbatimChar"/>
        </w:rPr>
        <w:t xml:space="preserve">Step:  AIC=-39615.06</w:t>
      </w:r>
      <w:r>
        <w:br/>
      </w:r>
      <w:r>
        <w:rPr>
          <w:rStyle w:val="VerbatimChar"/>
        </w:rPr>
        <w:t xml:space="preserve">treat ~ ag + sg + np + ac + a1 + a2 + a4 + a5 + a7 + rc</w:t>
      </w:r>
      <w:r>
        <w:br/>
      </w:r>
      <w:r>
        <w:br/>
      </w:r>
      <w:r>
        <w:rPr>
          <w:rStyle w:val="VerbatimChar"/>
        </w:rPr>
        <w:t xml:space="preserve">       Df Sum of Sq    RSS    AIC</w:t>
      </w:r>
      <w:r>
        <w:br/>
      </w:r>
      <w:r>
        <w:rPr>
          <w:rStyle w:val="VerbatimChar"/>
        </w:rPr>
        <w:t xml:space="preserve">- ag    2      0.10  944.3 -39618</w:t>
      </w:r>
      <w:r>
        <w:br/>
      </w:r>
      <w:r>
        <w:rPr>
          <w:rStyle w:val="VerbatimChar"/>
        </w:rPr>
        <w:t xml:space="preserve">- a2    1      0.00  944.2 -39617</w:t>
      </w:r>
      <w:r>
        <w:br/>
      </w:r>
      <w:r>
        <w:rPr>
          <w:rStyle w:val="VerbatimChar"/>
        </w:rPr>
        <w:t xml:space="preserve">- a5    1      0.06  944.2 -39616</w:t>
      </w:r>
      <w:r>
        <w:br/>
      </w:r>
      <w:r>
        <w:rPr>
          <w:rStyle w:val="VerbatimChar"/>
        </w:rPr>
        <w:t xml:space="preserve">- np    1      0.07  944.2 -39616</w:t>
      </w:r>
      <w:r>
        <w:br/>
      </w:r>
      <w:r>
        <w:rPr>
          <w:rStyle w:val="VerbatimChar"/>
        </w:rPr>
        <w:t xml:space="preserve">&lt;none&gt;               944.2 -39615</w:t>
      </w:r>
      <w:r>
        <w:br/>
      </w:r>
      <w:r>
        <w:rPr>
          <w:rStyle w:val="VerbatimChar"/>
        </w:rPr>
        <w:t xml:space="preserve">- a7    1      0.23  944.4 -39614</w:t>
      </w:r>
      <w:r>
        <w:br/>
      </w:r>
      <w:r>
        <w:rPr>
          <w:rStyle w:val="VerbatimChar"/>
        </w:rPr>
        <w:t xml:space="preserve">- sg    1      0.28  944.4 -39613</w:t>
      </w:r>
      <w:r>
        <w:br/>
      </w:r>
      <w:r>
        <w:rPr>
          <w:rStyle w:val="VerbatimChar"/>
        </w:rPr>
        <w:t xml:space="preserve">+ yr    2      0.00  944.1 -39611</w:t>
      </w:r>
      <w:r>
        <w:br/>
      </w:r>
      <w:r>
        <w:rPr>
          <w:rStyle w:val="VerbatimChar"/>
        </w:rPr>
        <w:t xml:space="preserve">- a1    1      0.94  945.1 -39603</w:t>
      </w:r>
      <w:r>
        <w:br/>
      </w:r>
      <w:r>
        <w:rPr>
          <w:rStyle w:val="VerbatimChar"/>
        </w:rPr>
        <w:t xml:space="preserve">- a4    1      1.91  946.1 -39588</w:t>
      </w:r>
      <w:r>
        <w:br/>
      </w:r>
      <w:r>
        <w:rPr>
          <w:rStyle w:val="VerbatimChar"/>
        </w:rPr>
        <w:t xml:space="preserve">- rc   23      5.74  949.9 -39573</w:t>
      </w:r>
      <w:r>
        <w:br/>
      </w:r>
      <w:r>
        <w:rPr>
          <w:rStyle w:val="VerbatimChar"/>
        </w:rPr>
        <w:t xml:space="preserve">- ac    1   2366.23 3310.4 -21401</w:t>
      </w:r>
      <w:r>
        <w:br/>
      </w:r>
      <w:r>
        <w:br/>
      </w:r>
      <w:r>
        <w:rPr>
          <w:rStyle w:val="VerbatimChar"/>
        </w:rPr>
        <w:t xml:space="preserve">Step:  AIC=-39617.5</w:t>
      </w:r>
      <w:r>
        <w:br/>
      </w:r>
      <w:r>
        <w:rPr>
          <w:rStyle w:val="VerbatimChar"/>
        </w:rPr>
        <w:t xml:space="preserve">treat ~ sg + np + ac + a1 + a2 + a4 + a5 + a7 + rc</w:t>
      </w:r>
      <w:r>
        <w:br/>
      </w:r>
      <w:r>
        <w:br/>
      </w:r>
      <w:r>
        <w:rPr>
          <w:rStyle w:val="VerbatimChar"/>
        </w:rPr>
        <w:t xml:space="preserve">       Df Sum of Sq    RSS    AIC</w:t>
      </w:r>
      <w:r>
        <w:br/>
      </w:r>
      <w:r>
        <w:rPr>
          <w:rStyle w:val="VerbatimChar"/>
        </w:rPr>
        <w:t xml:space="preserve">- a2    1      0.00  944.3 -39619</w:t>
      </w:r>
      <w:r>
        <w:br/>
      </w:r>
      <w:r>
        <w:rPr>
          <w:rStyle w:val="VerbatimChar"/>
        </w:rPr>
        <w:t xml:space="preserve">- a5    1      0.06  944.3 -39619</w:t>
      </w:r>
      <w:r>
        <w:br/>
      </w:r>
      <w:r>
        <w:rPr>
          <w:rStyle w:val="VerbatimChar"/>
        </w:rPr>
        <w:t xml:space="preserve">- np    1      0.07  944.3 -39618</w:t>
      </w:r>
      <w:r>
        <w:br/>
      </w:r>
      <w:r>
        <w:rPr>
          <w:rStyle w:val="VerbatimChar"/>
        </w:rPr>
        <w:t xml:space="preserve">&lt;none&gt;               944.3 -39618</w:t>
      </w:r>
      <w:r>
        <w:br/>
      </w:r>
      <w:r>
        <w:rPr>
          <w:rStyle w:val="VerbatimChar"/>
        </w:rPr>
        <w:t xml:space="preserve">- a7    1      0.23  944.5 -39616</w:t>
      </w:r>
      <w:r>
        <w:br/>
      </w:r>
      <w:r>
        <w:rPr>
          <w:rStyle w:val="VerbatimChar"/>
        </w:rPr>
        <w:t xml:space="preserve">- sg    1      0.27  944.5 -39615</w:t>
      </w:r>
      <w:r>
        <w:br/>
      </w:r>
      <w:r>
        <w:rPr>
          <w:rStyle w:val="VerbatimChar"/>
        </w:rPr>
        <w:t xml:space="preserve">+ ag    2      0.10  944.2 -39615</w:t>
      </w:r>
      <w:r>
        <w:br/>
      </w:r>
      <w:r>
        <w:rPr>
          <w:rStyle w:val="VerbatimChar"/>
        </w:rPr>
        <w:t xml:space="preserve">+ yr    2      0.01  944.2 -39614</w:t>
      </w:r>
      <w:r>
        <w:br/>
      </w:r>
      <w:r>
        <w:rPr>
          <w:rStyle w:val="VerbatimChar"/>
        </w:rPr>
        <w:t xml:space="preserve">- a1    1      0.94  945.2 -39605</w:t>
      </w:r>
      <w:r>
        <w:br/>
      </w:r>
      <w:r>
        <w:rPr>
          <w:rStyle w:val="VerbatimChar"/>
        </w:rPr>
        <w:t xml:space="preserve">- a4    1      1.91  946.2 -39590</w:t>
      </w:r>
      <w:r>
        <w:br/>
      </w:r>
      <w:r>
        <w:rPr>
          <w:rStyle w:val="VerbatimChar"/>
        </w:rPr>
        <w:t xml:space="preserve">- rc   23      5.72  950.0 -39576</w:t>
      </w:r>
      <w:r>
        <w:br/>
      </w:r>
      <w:r>
        <w:rPr>
          <w:rStyle w:val="VerbatimChar"/>
        </w:rPr>
        <w:t xml:space="preserve">- ac    1   2366.36 3310.6 -21404</w:t>
      </w:r>
      <w:r>
        <w:br/>
      </w:r>
      <w:r>
        <w:br/>
      </w:r>
      <w:r>
        <w:rPr>
          <w:rStyle w:val="VerbatimChar"/>
        </w:rPr>
        <w:t xml:space="preserve">Step:  AIC=-39619.49</w:t>
      </w:r>
      <w:r>
        <w:br/>
      </w:r>
      <w:r>
        <w:rPr>
          <w:rStyle w:val="VerbatimChar"/>
        </w:rPr>
        <w:t xml:space="preserve">treat ~ sg + np + ac + a1 + a4 + a5 + a7 + rc</w:t>
      </w:r>
      <w:r>
        <w:br/>
      </w:r>
      <w:r>
        <w:br/>
      </w:r>
      <w:r>
        <w:rPr>
          <w:rStyle w:val="VerbatimChar"/>
        </w:rPr>
        <w:t xml:space="preserve">       Df Sum of Sq    RSS    AIC</w:t>
      </w:r>
      <w:r>
        <w:br/>
      </w:r>
      <w:r>
        <w:rPr>
          <w:rStyle w:val="VerbatimChar"/>
        </w:rPr>
        <w:t xml:space="preserve">- a5    1      0.06  944.3 -39621</w:t>
      </w:r>
      <w:r>
        <w:br/>
      </w:r>
      <w:r>
        <w:rPr>
          <w:rStyle w:val="VerbatimChar"/>
        </w:rPr>
        <w:t xml:space="preserve">- np    1      0.08  944.3 -39620</w:t>
      </w:r>
      <w:r>
        <w:br/>
      </w:r>
      <w:r>
        <w:rPr>
          <w:rStyle w:val="VerbatimChar"/>
        </w:rPr>
        <w:t xml:space="preserve">&lt;none&gt;               944.3 -39619</w:t>
      </w:r>
      <w:r>
        <w:br/>
      </w:r>
      <w:r>
        <w:rPr>
          <w:rStyle w:val="VerbatimChar"/>
        </w:rPr>
        <w:t xml:space="preserve">- a7    1      0.23  944.5 -39618</w:t>
      </w:r>
      <w:r>
        <w:br/>
      </w:r>
      <w:r>
        <w:rPr>
          <w:rStyle w:val="VerbatimChar"/>
        </w:rPr>
        <w:t xml:space="preserve">+ a2    1      0.00  944.3 -39618</w:t>
      </w:r>
      <w:r>
        <w:br/>
      </w:r>
      <w:r>
        <w:rPr>
          <w:rStyle w:val="VerbatimChar"/>
        </w:rPr>
        <w:t xml:space="preserve">+ a8    1      0.00  944.3 -39618</w:t>
      </w:r>
      <w:r>
        <w:br/>
      </w:r>
      <w:r>
        <w:rPr>
          <w:rStyle w:val="VerbatimChar"/>
        </w:rPr>
        <w:t xml:space="preserve">- sg    1      0.27  944.5 -39617</w:t>
      </w:r>
      <w:r>
        <w:br/>
      </w:r>
      <w:r>
        <w:rPr>
          <w:rStyle w:val="VerbatimChar"/>
        </w:rPr>
        <w:t xml:space="preserve">+ ag    2      0.10  944.2 -39617</w:t>
      </w:r>
      <w:r>
        <w:br/>
      </w:r>
      <w:r>
        <w:rPr>
          <w:rStyle w:val="VerbatimChar"/>
        </w:rPr>
        <w:t xml:space="preserve">+ yr    2      0.01  944.3 -39616</w:t>
      </w:r>
      <w:r>
        <w:br/>
      </w:r>
      <w:r>
        <w:rPr>
          <w:rStyle w:val="VerbatimChar"/>
        </w:rPr>
        <w:t xml:space="preserve">- a1    1      0.99  945.2 -39606</w:t>
      </w:r>
      <w:r>
        <w:br/>
      </w:r>
      <w:r>
        <w:rPr>
          <w:rStyle w:val="VerbatimChar"/>
        </w:rPr>
        <w:t xml:space="preserve">- a4    1      1.93  946.2 -39592</w:t>
      </w:r>
      <w:r>
        <w:br/>
      </w:r>
      <w:r>
        <w:rPr>
          <w:rStyle w:val="VerbatimChar"/>
        </w:rPr>
        <w:t xml:space="preserve">- rc   23      5.72  950.0 -39578</w:t>
      </w:r>
      <w:r>
        <w:br/>
      </w:r>
      <w:r>
        <w:rPr>
          <w:rStyle w:val="VerbatimChar"/>
        </w:rPr>
        <w:t xml:space="preserve">- ac    1   2382.55 3326.8 -21335</w:t>
      </w:r>
      <w:r>
        <w:br/>
      </w:r>
      <w:r>
        <w:br/>
      </w:r>
      <w:r>
        <w:rPr>
          <w:rStyle w:val="VerbatimChar"/>
        </w:rPr>
        <w:t xml:space="preserve">Step:  AIC=-39620.58</w:t>
      </w:r>
      <w:r>
        <w:br/>
      </w:r>
      <w:r>
        <w:rPr>
          <w:rStyle w:val="VerbatimChar"/>
        </w:rPr>
        <w:t xml:space="preserve">treat ~ sg + np + ac + a1 + a4 + a7 + rc</w:t>
      </w:r>
      <w:r>
        <w:br/>
      </w:r>
      <w:r>
        <w:br/>
      </w:r>
      <w:r>
        <w:rPr>
          <w:rStyle w:val="VerbatimChar"/>
        </w:rPr>
        <w:t xml:space="preserve">       Df Sum of Sq    RSS    AIC</w:t>
      </w:r>
      <w:r>
        <w:br/>
      </w:r>
      <w:r>
        <w:rPr>
          <w:rStyle w:val="VerbatimChar"/>
        </w:rPr>
        <w:t xml:space="preserve">- np    1      0.06  944.4 -39622</w:t>
      </w:r>
      <w:r>
        <w:br/>
      </w:r>
      <w:r>
        <w:rPr>
          <w:rStyle w:val="VerbatimChar"/>
        </w:rPr>
        <w:t xml:space="preserve">&lt;none&gt;               944.3 -39621</w:t>
      </w:r>
      <w:r>
        <w:br/>
      </w:r>
      <w:r>
        <w:rPr>
          <w:rStyle w:val="VerbatimChar"/>
        </w:rPr>
        <w:t xml:space="preserve">+ a5    1      0.06  944.3 -39619</w:t>
      </w:r>
      <w:r>
        <w:br/>
      </w:r>
      <w:r>
        <w:rPr>
          <w:rStyle w:val="VerbatimChar"/>
        </w:rPr>
        <w:t xml:space="preserve">- a7    1      0.24  944.6 -39619</w:t>
      </w:r>
      <w:r>
        <w:br/>
      </w:r>
      <w:r>
        <w:rPr>
          <w:rStyle w:val="VerbatimChar"/>
        </w:rPr>
        <w:t xml:space="preserve">+ a8    1      0.01  944.3 -39619</w:t>
      </w:r>
      <w:r>
        <w:br/>
      </w:r>
      <w:r>
        <w:rPr>
          <w:rStyle w:val="VerbatimChar"/>
        </w:rPr>
        <w:t xml:space="preserve">+ a2    1      0.00  944.3 -39619</w:t>
      </w:r>
      <w:r>
        <w:br/>
      </w:r>
      <w:r>
        <w:rPr>
          <w:rStyle w:val="VerbatimChar"/>
        </w:rPr>
        <w:t xml:space="preserve">- sg    1      0.27  944.6 -39618</w:t>
      </w:r>
      <w:r>
        <w:br/>
      </w:r>
      <w:r>
        <w:rPr>
          <w:rStyle w:val="VerbatimChar"/>
        </w:rPr>
        <w:t xml:space="preserve">+ ag    2      0.10  944.2 -39618</w:t>
      </w:r>
      <w:r>
        <w:br/>
      </w:r>
      <w:r>
        <w:rPr>
          <w:rStyle w:val="VerbatimChar"/>
        </w:rPr>
        <w:t xml:space="preserve">+ yr    2      0.01  944.3 -39617</w:t>
      </w:r>
      <w:r>
        <w:br/>
      </w:r>
      <w:r>
        <w:rPr>
          <w:rStyle w:val="VerbatimChar"/>
        </w:rPr>
        <w:t xml:space="preserve">- a1    1      0.94  945.3 -39608</w:t>
      </w:r>
      <w:r>
        <w:br/>
      </w:r>
      <w:r>
        <w:rPr>
          <w:rStyle w:val="VerbatimChar"/>
        </w:rPr>
        <w:t xml:space="preserve">- a4    1      1.88  946.2 -39594</w:t>
      </w:r>
      <w:r>
        <w:br/>
      </w:r>
      <w:r>
        <w:rPr>
          <w:rStyle w:val="VerbatimChar"/>
        </w:rPr>
        <w:t xml:space="preserve">- rc   23      5.73  950.0 -39579</w:t>
      </w:r>
      <w:r>
        <w:br/>
      </w:r>
      <w:r>
        <w:rPr>
          <w:rStyle w:val="VerbatimChar"/>
        </w:rPr>
        <w:t xml:space="preserve">- ac    1   2441.60 3385.9 -21082</w:t>
      </w:r>
      <w:r>
        <w:br/>
      </w:r>
      <w:r>
        <w:br/>
      </w:r>
      <w:r>
        <w:rPr>
          <w:rStyle w:val="VerbatimChar"/>
        </w:rPr>
        <w:t xml:space="preserve">Step:  AIC=-39621.66</w:t>
      </w:r>
      <w:r>
        <w:br/>
      </w:r>
      <w:r>
        <w:rPr>
          <w:rStyle w:val="VerbatimChar"/>
        </w:rPr>
        <w:t xml:space="preserve">treat ~ sg + ac + a1 + a4 + a7 + rc</w:t>
      </w:r>
      <w:r>
        <w:br/>
      </w:r>
      <w:r>
        <w:br/>
      </w:r>
      <w:r>
        <w:rPr>
          <w:rStyle w:val="VerbatimChar"/>
        </w:rPr>
        <w:t xml:space="preserve">               Df Sum of Sq    RSS    AIC</w:t>
      </w:r>
      <w:r>
        <w:br/>
      </w:r>
      <w:r>
        <w:rPr>
          <w:rStyle w:val="VerbatimChar"/>
        </w:rPr>
        <w:t xml:space="preserve">&lt;none&gt;                       944.4 -39622</w:t>
      </w:r>
      <w:r>
        <w:br/>
      </w:r>
      <w:r>
        <w:rPr>
          <w:rStyle w:val="VerbatimChar"/>
        </w:rPr>
        <w:t xml:space="preserve">+ a8            1      0.07  944.3 -39621</w:t>
      </w:r>
      <w:r>
        <w:br/>
      </w:r>
      <w:r>
        <w:rPr>
          <w:rStyle w:val="VerbatimChar"/>
        </w:rPr>
        <w:t xml:space="preserve">+ np            1      0.06  944.3 -39621</w:t>
      </w:r>
      <w:r>
        <w:br/>
      </w:r>
      <w:r>
        <w:rPr>
          <w:rStyle w:val="VerbatimChar"/>
        </w:rPr>
        <w:t xml:space="preserve">+ norm_weights  1      0.06  944.3 -39621</w:t>
      </w:r>
      <w:r>
        <w:br/>
      </w:r>
      <w:r>
        <w:rPr>
          <w:rStyle w:val="VerbatimChar"/>
        </w:rPr>
        <w:t xml:space="preserve">+ a5            1      0.04  944.3 -39620</w:t>
      </w:r>
      <w:r>
        <w:br/>
      </w:r>
      <w:r>
        <w:rPr>
          <w:rStyle w:val="VerbatimChar"/>
        </w:rPr>
        <w:t xml:space="preserve">+ a2            1      0.01  944.4 -39620</w:t>
      </w:r>
      <w:r>
        <w:br/>
      </w:r>
      <w:r>
        <w:rPr>
          <w:rStyle w:val="VerbatimChar"/>
        </w:rPr>
        <w:t xml:space="preserve">- a7            1      0.27  944.6 -39619</w:t>
      </w:r>
      <w:r>
        <w:br/>
      </w:r>
      <w:r>
        <w:rPr>
          <w:rStyle w:val="VerbatimChar"/>
        </w:rPr>
        <w:t xml:space="preserve">+ ag            2      0.10  944.3 -39619</w:t>
      </w:r>
      <w:r>
        <w:br/>
      </w:r>
      <w:r>
        <w:rPr>
          <w:rStyle w:val="VerbatimChar"/>
        </w:rPr>
        <w:t xml:space="preserve">- sg            1      0.29  944.7 -39619</w:t>
      </w:r>
      <w:r>
        <w:br/>
      </w:r>
      <w:r>
        <w:rPr>
          <w:rStyle w:val="VerbatimChar"/>
        </w:rPr>
        <w:t xml:space="preserve">+ yr            2      0.01  944.4 -39618</w:t>
      </w:r>
      <w:r>
        <w:br/>
      </w:r>
      <w:r>
        <w:rPr>
          <w:rStyle w:val="VerbatimChar"/>
        </w:rPr>
        <w:t xml:space="preserve">- a1            1      1.00  945.4 -39608</w:t>
      </w:r>
      <w:r>
        <w:br/>
      </w:r>
      <w:r>
        <w:rPr>
          <w:rStyle w:val="VerbatimChar"/>
        </w:rPr>
        <w:t xml:space="preserve">- a4            1      1.87  946.2 -39595</w:t>
      </w:r>
      <w:r>
        <w:br/>
      </w:r>
      <w:r>
        <w:rPr>
          <w:rStyle w:val="VerbatimChar"/>
        </w:rPr>
        <w:t xml:space="preserve">- rc           23      5.87  950.2 -39578</w:t>
      </w:r>
      <w:r>
        <w:br/>
      </w:r>
      <w:r>
        <w:rPr>
          <w:rStyle w:val="VerbatimChar"/>
        </w:rPr>
        <w:t xml:space="preserve">- ac            1   2450.06 3394.4 -21047</w:t>
      </w:r>
    </w:p>
    <w:p>
      <w:pPr>
        <w:pStyle w:val="SourceCode"/>
      </w:pPr>
      <w:r>
        <w:rPr>
          <w:rStyle w:val="NormalTok"/>
        </w:rPr>
        <w:t xml:space="preserve">stepform </w:t>
      </w:r>
      <w:r>
        <w:rPr>
          <w:rStyle w:val="OtherTok"/>
        </w:rPr>
        <w:t xml:space="preserve">&lt;-</w:t>
      </w:r>
      <w:r>
        <w:rPr>
          <w:rStyle w:val="NormalTok"/>
        </w:rPr>
        <w:t xml:space="preserve"> </w:t>
      </w:r>
      <w:r>
        <w:rPr>
          <w:rStyle w:val="FunctionTok"/>
        </w:rPr>
        <w:t xml:space="preserve">formula</w:t>
      </w:r>
      <w:r>
        <w:rPr>
          <w:rStyle w:val="NormalTok"/>
        </w:rPr>
        <w:t xml:space="preserve">(bothstepz)</w:t>
      </w:r>
      <w:r>
        <w:br/>
      </w:r>
      <w:r>
        <w:rPr>
          <w:rStyle w:val="FunctionTok"/>
        </w:rPr>
        <w:t xml:space="preserve">print</w:t>
      </w:r>
      <w:r>
        <w:rPr>
          <w:rStyle w:val="NormalTok"/>
        </w:rPr>
        <w:t xml:space="preserve">(stepform)</w:t>
      </w:r>
    </w:p>
    <w:p>
      <w:pPr>
        <w:pStyle w:val="SourceCode"/>
      </w:pPr>
      <w:r>
        <w:rPr>
          <w:rStyle w:val="VerbatimChar"/>
        </w:rPr>
        <w:t xml:space="preserve">treat ~ sg + ac + a1 + a4 + a7 + rc</w:t>
      </w:r>
    </w:p>
    <w:p>
      <w:pPr>
        <w:pStyle w:val="SourceCode"/>
      </w:pPr>
      <w:r>
        <w:rPr>
          <w:rStyle w:val="FunctionTok"/>
        </w:rPr>
        <w:t xml:space="preserve">summary</w:t>
      </w:r>
      <w:r>
        <w:rPr>
          <w:rStyle w:val="NormalTok"/>
        </w:rPr>
        <w:t xml:space="preserve">(bstepz)</w:t>
      </w:r>
    </w:p>
    <w:p>
      <w:pPr>
        <w:pStyle w:val="SourceCode"/>
      </w:pPr>
      <w:r>
        <w:br/>
      </w:r>
      <w:r>
        <w:rPr>
          <w:rStyle w:val="VerbatimChar"/>
        </w:rPr>
        <w:t xml:space="preserve">Call:</w:t>
      </w:r>
      <w:r>
        <w:br/>
      </w:r>
      <w:r>
        <w:rPr>
          <w:rStyle w:val="VerbatimChar"/>
        </w:rPr>
        <w:t xml:space="preserve">lm(formula = treat ~ sg + ac + a1 + a4 + a7 + rc, data = orcmatch_temp)</w:t>
      </w:r>
      <w:r>
        <w:br/>
      </w:r>
      <w:r>
        <w:br/>
      </w:r>
      <w:r>
        <w:rPr>
          <w:rStyle w:val="VerbatimChar"/>
        </w:rPr>
        <w:t xml:space="preserve">Residuals:</w:t>
      </w:r>
      <w:r>
        <w:br/>
      </w:r>
      <w:r>
        <w:rPr>
          <w:rStyle w:val="VerbatimChar"/>
        </w:rPr>
        <w:t xml:space="preserve">    Min      1Q  Median      3Q     Max </w:t>
      </w:r>
      <w:r>
        <w:br/>
      </w:r>
      <w:r>
        <w:rPr>
          <w:rStyle w:val="VerbatimChar"/>
        </w:rPr>
        <w:t xml:space="preserve">-2.1814 -0.1378 -0.1044  0.2558  0.4331 </w:t>
      </w:r>
      <w:r>
        <w:br/>
      </w:r>
      <w:r>
        <w:br/>
      </w:r>
      <w:r>
        <w:rPr>
          <w:rStyle w:val="VerbatimChar"/>
        </w:rPr>
        <w:t xml:space="preserve">Coefficients:</w:t>
      </w:r>
      <w:r>
        <w:br/>
      </w:r>
      <w:r>
        <w:rPr>
          <w:rStyle w:val="VerbatimChar"/>
        </w:rPr>
        <w:t xml:space="preserve">                                          Estimate Std. Error t value Pr(&gt;|t|)</w:t>
      </w:r>
      <w:r>
        <w:br/>
      </w:r>
      <w:r>
        <w:rPr>
          <w:rStyle w:val="VerbatimChar"/>
        </w:rPr>
        <w:t xml:space="preserve">(Intercept)                             -0.4681377  0.0063124 -74.161  &lt; 2e-16</w:t>
      </w:r>
      <w:r>
        <w:br/>
      </w:r>
      <w:r>
        <w:rPr>
          <w:rStyle w:val="VerbatimChar"/>
        </w:rPr>
        <w:t xml:space="preserve">sgF                                      0.0153125  0.0072721   2.106 0.035253</w:t>
      </w:r>
      <w:r>
        <w:br/>
      </w:r>
      <w:r>
        <w:rPr>
          <w:rStyle w:val="VerbatimChar"/>
        </w:rPr>
        <w:t xml:space="preserve">ac                                       0.6059280  0.0031250 193.894  &lt; 2e-16</w:t>
      </w:r>
      <w:r>
        <w:br/>
      </w:r>
      <w:r>
        <w:rPr>
          <w:rStyle w:val="VerbatimChar"/>
        </w:rPr>
        <w:t xml:space="preserve">a1                                       0.0002449  0.0000624   3.924 8.74e-05</w:t>
      </w:r>
      <w:r>
        <w:br/>
      </w:r>
      <w:r>
        <w:rPr>
          <w:rStyle w:val="VerbatimChar"/>
        </w:rPr>
        <w:t xml:space="preserve">a4                                       0.0006013  0.0001122   5.360 8.46e-08</w:t>
      </w:r>
      <w:r>
        <w:br/>
      </w:r>
      <w:r>
        <w:rPr>
          <w:rStyle w:val="VerbatimChar"/>
        </w:rPr>
        <w:t xml:space="preserve">a7                                      -0.0006034  0.0002940  -2.053 0.040137</w:t>
      </w:r>
      <w:r>
        <w:br/>
      </w:r>
      <w:r>
        <w:rPr>
          <w:rStyle w:val="VerbatimChar"/>
        </w:rPr>
        <w:t xml:space="preserve">rcCentral + Eastern                     -0.0809279  0.0235594  -3.435 0.000594</w:t>
      </w:r>
      <w:r>
        <w:br/>
      </w:r>
      <w:r>
        <w:rPr>
          <w:rStyle w:val="VerbatimChar"/>
        </w:rPr>
        <w:t xml:space="preserve">rcCentral + Eastern + Toronto            0.0194658  0.0493872   0.394 0.693479</w:t>
      </w:r>
      <w:r>
        <w:br/>
      </w:r>
      <w:r>
        <w:rPr>
          <w:rStyle w:val="VerbatimChar"/>
        </w:rPr>
        <w:t xml:space="preserve">rcCentral + Eastern + Toronto + Western -0.5553001  0.1475450  -3.764 0.000168</w:t>
      </w:r>
      <w:r>
        <w:br/>
      </w:r>
      <w:r>
        <w:rPr>
          <w:rStyle w:val="VerbatimChar"/>
        </w:rPr>
        <w:t xml:space="preserve">rcCentral + Eastern + Western           -0.1094948  0.0771363  -1.419 0.155775</w:t>
      </w:r>
      <w:r>
        <w:br/>
      </w:r>
      <w:r>
        <w:rPr>
          <w:rStyle w:val="VerbatimChar"/>
        </w:rPr>
        <w:t xml:space="preserve">rcCentral + Northern                     0.0444578  0.0502467   0.885 0.376285</w:t>
      </w:r>
      <w:r>
        <w:br/>
      </w:r>
      <w:r>
        <w:rPr>
          <w:rStyle w:val="VerbatimChar"/>
        </w:rPr>
        <w:t xml:space="preserve">rcCentral + Northern + Toronto          -0.2860683  0.1474638  -1.940 0.052409</w:t>
      </w:r>
      <w:r>
        <w:br/>
      </w:r>
      <w:r>
        <w:rPr>
          <w:rStyle w:val="VerbatimChar"/>
        </w:rPr>
        <w:t xml:space="preserve">rcCentral + Northern + Western           0.0045387  0.1142821   0.040 0.968321</w:t>
      </w:r>
      <w:r>
        <w:br/>
      </w:r>
      <w:r>
        <w:rPr>
          <w:rStyle w:val="VerbatimChar"/>
        </w:rPr>
        <w:t xml:space="preserve">rcCentral + Toronto                     -0.0297699  0.0163952  -1.816 0.069426</w:t>
      </w:r>
      <w:r>
        <w:br/>
      </w:r>
      <w:r>
        <w:rPr>
          <w:rStyle w:val="VerbatimChar"/>
        </w:rPr>
        <w:t xml:space="preserve">rcCentral + Toronto + Western           -0.0427823  0.0852239  -0.502 0.615676</w:t>
      </w:r>
      <w:r>
        <w:br/>
      </w:r>
      <w:r>
        <w:rPr>
          <w:rStyle w:val="VerbatimChar"/>
        </w:rPr>
        <w:t xml:space="preserve">rcCentral + Western                      0.0307709  0.0213937   1.438 0.150365</w:t>
      </w:r>
      <w:r>
        <w:br/>
      </w:r>
      <w:r>
        <w:rPr>
          <w:rStyle w:val="VerbatimChar"/>
        </w:rPr>
        <w:t xml:space="preserve">rcEastern                               -0.0348488  0.0059958  -5.812 6.29e-09</w:t>
      </w:r>
      <w:r>
        <w:br/>
      </w:r>
      <w:r>
        <w:rPr>
          <w:rStyle w:val="VerbatimChar"/>
        </w:rPr>
        <w:t xml:space="preserve">rcEastern + Northern                     0.0858735  0.0558750   1.537 0.124343</w:t>
      </w:r>
      <w:r>
        <w:br/>
      </w:r>
      <w:r>
        <w:rPr>
          <w:rStyle w:val="VerbatimChar"/>
        </w:rPr>
        <w:t xml:space="preserve">rcEastern + Northern + Toronto           0.0531629  0.1474664   0.361 0.718472</w:t>
      </w:r>
      <w:r>
        <w:br/>
      </w:r>
      <w:r>
        <w:rPr>
          <w:rStyle w:val="VerbatimChar"/>
        </w:rPr>
        <w:t xml:space="preserve">rcEastern + Northern + Western           0.2397447  0.2554191   0.939 0.347935</w:t>
      </w:r>
      <w:r>
        <w:br/>
      </w:r>
      <w:r>
        <w:rPr>
          <w:rStyle w:val="VerbatimChar"/>
        </w:rPr>
        <w:t xml:space="preserve">rcEastern + Toronto                     -0.0362451  0.0196808  -1.842 0.065546</w:t>
      </w:r>
      <w:r>
        <w:br/>
      </w:r>
      <w:r>
        <w:rPr>
          <w:rStyle w:val="VerbatimChar"/>
        </w:rPr>
        <w:t xml:space="preserve">rcEastern + Toronto + Western            0.0353294  0.1277534   0.277 0.782134</w:t>
      </w:r>
      <w:r>
        <w:br/>
      </w:r>
      <w:r>
        <w:rPr>
          <w:rStyle w:val="VerbatimChar"/>
        </w:rPr>
        <w:t xml:space="preserve">rcEastern + Western                     -0.0474037  0.0387942  -1.222 0.221755</w:t>
      </w:r>
      <w:r>
        <w:br/>
      </w:r>
      <w:r>
        <w:rPr>
          <w:rStyle w:val="VerbatimChar"/>
        </w:rPr>
        <w:t xml:space="preserve">rcNorthern                              -0.0047978  0.0073647  -0.651 0.514756</w:t>
      </w:r>
      <w:r>
        <w:br/>
      </w:r>
      <w:r>
        <w:rPr>
          <w:rStyle w:val="VerbatimChar"/>
        </w:rPr>
        <w:t xml:space="preserve">rcNorthern + Toronto                     0.0006315  0.0375218   0.017 0.986573</w:t>
      </w:r>
      <w:r>
        <w:br/>
      </w:r>
      <w:r>
        <w:rPr>
          <w:rStyle w:val="VerbatimChar"/>
        </w:rPr>
        <w:t xml:space="preserve">rcNorthern + Western                     0.0724490  0.0460614   1.573 0.115769</w:t>
      </w:r>
      <w:r>
        <w:br/>
      </w:r>
      <w:r>
        <w:rPr>
          <w:rStyle w:val="VerbatimChar"/>
        </w:rPr>
        <w:t xml:space="preserve">rcToronto                               -0.0132884  0.0069503  -1.912 0.055906</w:t>
      </w:r>
      <w:r>
        <w:br/>
      </w:r>
      <w:r>
        <w:rPr>
          <w:rStyle w:val="VerbatimChar"/>
        </w:rPr>
        <w:t xml:space="preserve">rcToronto + Western                      0.0296455  0.0427685   0.693 0.488219</w:t>
      </w:r>
      <w:r>
        <w:br/>
      </w:r>
      <w:r>
        <w:rPr>
          <w:rStyle w:val="VerbatimChar"/>
        </w:rPr>
        <w:t xml:space="preserve">rcWestern                                0.0020497  0.0070114   0.292 0.770035</w:t>
      </w:r>
      <w:r>
        <w:br/>
      </w:r>
      <w:r>
        <w:rPr>
          <w:rStyle w:val="VerbatimChar"/>
        </w:rPr>
        <w:t xml:space="preserve">                                           </w:t>
      </w:r>
      <w:r>
        <w:br/>
      </w:r>
      <w:r>
        <w:rPr>
          <w:rStyle w:val="VerbatimChar"/>
        </w:rPr>
        <w:t xml:space="preserve">(Intercept)                             ***</w:t>
      </w:r>
      <w:r>
        <w:br/>
      </w:r>
      <w:r>
        <w:rPr>
          <w:rStyle w:val="VerbatimChar"/>
        </w:rPr>
        <w:t xml:space="preserve">sgF                                     *  </w:t>
      </w:r>
      <w:r>
        <w:br/>
      </w:r>
      <w:r>
        <w:rPr>
          <w:rStyle w:val="VerbatimChar"/>
        </w:rPr>
        <w:t xml:space="preserve">ac                                      ***</w:t>
      </w:r>
      <w:r>
        <w:br/>
      </w:r>
      <w:r>
        <w:rPr>
          <w:rStyle w:val="VerbatimChar"/>
        </w:rPr>
        <w:t xml:space="preserve">a1                                      ***</w:t>
      </w:r>
      <w:r>
        <w:br/>
      </w:r>
      <w:r>
        <w:rPr>
          <w:rStyle w:val="VerbatimChar"/>
        </w:rPr>
        <w:t xml:space="preserve">a4                                      ***</w:t>
      </w:r>
      <w:r>
        <w:br/>
      </w:r>
      <w:r>
        <w:rPr>
          <w:rStyle w:val="VerbatimChar"/>
        </w:rPr>
        <w:t xml:space="preserve">a7                                      *  </w:t>
      </w:r>
      <w:r>
        <w:br/>
      </w:r>
      <w:r>
        <w:rPr>
          <w:rStyle w:val="VerbatimChar"/>
        </w:rPr>
        <w:t xml:space="preserve">rcCentral + Eastern                     ***</w:t>
      </w:r>
      <w:r>
        <w:br/>
      </w:r>
      <w:r>
        <w:rPr>
          <w:rStyle w:val="VerbatimChar"/>
        </w:rPr>
        <w:t xml:space="preserve">rcCentral + Eastern + Toronto              </w:t>
      </w:r>
      <w:r>
        <w:br/>
      </w:r>
      <w:r>
        <w:rPr>
          <w:rStyle w:val="VerbatimChar"/>
        </w:rPr>
        <w:t xml:space="preserve">rcCentral + Eastern + Toronto + Western ***</w:t>
      </w:r>
      <w:r>
        <w:br/>
      </w:r>
      <w:r>
        <w:rPr>
          <w:rStyle w:val="VerbatimChar"/>
        </w:rPr>
        <w:t xml:space="preserve">rcCentral + Eastern + Western              </w:t>
      </w:r>
      <w:r>
        <w:br/>
      </w:r>
      <w:r>
        <w:rPr>
          <w:rStyle w:val="VerbatimChar"/>
        </w:rPr>
        <w:t xml:space="preserve">rcCentral + Northern                       </w:t>
      </w:r>
      <w:r>
        <w:br/>
      </w:r>
      <w:r>
        <w:rPr>
          <w:rStyle w:val="VerbatimChar"/>
        </w:rPr>
        <w:t xml:space="preserve">rcCentral + Northern + Toronto          .  </w:t>
      </w:r>
      <w:r>
        <w:br/>
      </w:r>
      <w:r>
        <w:rPr>
          <w:rStyle w:val="VerbatimChar"/>
        </w:rPr>
        <w:t xml:space="preserve">rcCentral + Northern + Western             </w:t>
      </w:r>
      <w:r>
        <w:br/>
      </w:r>
      <w:r>
        <w:rPr>
          <w:rStyle w:val="VerbatimChar"/>
        </w:rPr>
        <w:t xml:space="preserve">rcCentral + Toronto                     .  </w:t>
      </w:r>
      <w:r>
        <w:br/>
      </w:r>
      <w:r>
        <w:rPr>
          <w:rStyle w:val="VerbatimChar"/>
        </w:rPr>
        <w:t xml:space="preserve">rcCentral + Toronto + Western              </w:t>
      </w:r>
      <w:r>
        <w:br/>
      </w:r>
      <w:r>
        <w:rPr>
          <w:rStyle w:val="VerbatimChar"/>
        </w:rPr>
        <w:t xml:space="preserve">rcCentral + Western                        </w:t>
      </w:r>
      <w:r>
        <w:br/>
      </w:r>
      <w:r>
        <w:rPr>
          <w:rStyle w:val="VerbatimChar"/>
        </w:rPr>
        <w:t xml:space="preserve">rcEastern                               ***</w:t>
      </w:r>
      <w:r>
        <w:br/>
      </w:r>
      <w:r>
        <w:rPr>
          <w:rStyle w:val="VerbatimChar"/>
        </w:rPr>
        <w:t xml:space="preserve">rcEastern + Northern                       </w:t>
      </w:r>
      <w:r>
        <w:br/>
      </w:r>
      <w:r>
        <w:rPr>
          <w:rStyle w:val="VerbatimChar"/>
        </w:rPr>
        <w:t xml:space="preserve">rcEastern + Northern + Toronto             </w:t>
      </w:r>
      <w:r>
        <w:br/>
      </w:r>
      <w:r>
        <w:rPr>
          <w:rStyle w:val="VerbatimChar"/>
        </w:rPr>
        <w:t xml:space="preserve">rcEastern + Northern + Western             </w:t>
      </w:r>
      <w:r>
        <w:br/>
      </w:r>
      <w:r>
        <w:rPr>
          <w:rStyle w:val="VerbatimChar"/>
        </w:rPr>
        <w:t xml:space="preserve">rcEastern + Toronto                     .  </w:t>
      </w:r>
      <w:r>
        <w:br/>
      </w:r>
      <w:r>
        <w:rPr>
          <w:rStyle w:val="VerbatimChar"/>
        </w:rPr>
        <w:t xml:space="preserve">rcEastern + Toronto + Western              </w:t>
      </w:r>
      <w:r>
        <w:br/>
      </w:r>
      <w:r>
        <w:rPr>
          <w:rStyle w:val="VerbatimChar"/>
        </w:rPr>
        <w:t xml:space="preserve">rcEastern + Western                        </w:t>
      </w:r>
      <w:r>
        <w:br/>
      </w:r>
      <w:r>
        <w:rPr>
          <w:rStyle w:val="VerbatimChar"/>
        </w:rPr>
        <w:t xml:space="preserve">rcNorthern                                 </w:t>
      </w:r>
      <w:r>
        <w:br/>
      </w:r>
      <w:r>
        <w:rPr>
          <w:rStyle w:val="VerbatimChar"/>
        </w:rPr>
        <w:t xml:space="preserve">rcNorthern + Toronto                       </w:t>
      </w:r>
      <w:r>
        <w:br/>
      </w:r>
      <w:r>
        <w:rPr>
          <w:rStyle w:val="VerbatimChar"/>
        </w:rPr>
        <w:t xml:space="preserve">rcNorthern + Western                       </w:t>
      </w:r>
      <w:r>
        <w:br/>
      </w:r>
      <w:r>
        <w:rPr>
          <w:rStyle w:val="VerbatimChar"/>
        </w:rPr>
        <w:t xml:space="preserve">rcToronto                               .  </w:t>
      </w:r>
      <w:r>
        <w:br/>
      </w:r>
      <w:r>
        <w:rPr>
          <w:rStyle w:val="VerbatimChar"/>
        </w:rPr>
        <w:t xml:space="preserve">rcToronto + Western                        </w:t>
      </w:r>
      <w:r>
        <w:br/>
      </w:r>
      <w:r>
        <w:rPr>
          <w:rStyle w:val="VerbatimChar"/>
        </w:rPr>
        <w:t xml:space="preserve">rcWestern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0.2553 on 14491 degrees of freedom</w:t>
      </w:r>
      <w:r>
        <w:br/>
      </w:r>
      <w:r>
        <w:rPr>
          <w:rStyle w:val="VerbatimChar"/>
        </w:rPr>
        <w:t xml:space="preserve">Multiple R-squared:  0.7398,    Adjusted R-squared:  0.7393 </w:t>
      </w:r>
      <w:r>
        <w:br/>
      </w:r>
      <w:r>
        <w:rPr>
          <w:rStyle w:val="VerbatimChar"/>
        </w:rPr>
        <w:t xml:space="preserve">F-statistic:  1472 on 28 and 14491 DF,  p-value: &lt; 2.2e-16</w:t>
      </w:r>
    </w:p>
    <w:p>
      <w:pPr>
        <w:pStyle w:val="SourceCode"/>
      </w:pPr>
      <w:r>
        <w:rPr>
          <w:rStyle w:val="FunctionTok"/>
        </w:rPr>
        <w:t xml:space="preserve">summary</w:t>
      </w:r>
      <w:r>
        <w:rPr>
          <w:rStyle w:val="NormalTok"/>
        </w:rPr>
        <w:t xml:space="preserve">(fstepz)</w:t>
      </w:r>
    </w:p>
    <w:p>
      <w:pPr>
        <w:pStyle w:val="SourceCode"/>
      </w:pPr>
      <w:r>
        <w:br/>
      </w:r>
      <w:r>
        <w:rPr>
          <w:rStyle w:val="VerbatimChar"/>
        </w:rPr>
        <w:t xml:space="preserve">Call:</w:t>
      </w:r>
      <w:r>
        <w:br/>
      </w:r>
      <w:r>
        <w:rPr>
          <w:rStyle w:val="VerbatimChar"/>
        </w:rPr>
        <w:t xml:space="preserve">lm(formula = treat ~ ac + rc + a4 + a1 + sg + a7, data = orcmatch_temp)</w:t>
      </w:r>
      <w:r>
        <w:br/>
      </w:r>
      <w:r>
        <w:br/>
      </w:r>
      <w:r>
        <w:rPr>
          <w:rStyle w:val="VerbatimChar"/>
        </w:rPr>
        <w:t xml:space="preserve">Residuals:</w:t>
      </w:r>
      <w:r>
        <w:br/>
      </w:r>
      <w:r>
        <w:rPr>
          <w:rStyle w:val="VerbatimChar"/>
        </w:rPr>
        <w:t xml:space="preserve">    Min      1Q  Median      3Q     Max </w:t>
      </w:r>
      <w:r>
        <w:br/>
      </w:r>
      <w:r>
        <w:rPr>
          <w:rStyle w:val="VerbatimChar"/>
        </w:rPr>
        <w:t xml:space="preserve">-2.1814 -0.1378 -0.1044  0.2558  0.4331 </w:t>
      </w:r>
      <w:r>
        <w:br/>
      </w:r>
      <w:r>
        <w:br/>
      </w:r>
      <w:r>
        <w:rPr>
          <w:rStyle w:val="VerbatimChar"/>
        </w:rPr>
        <w:t xml:space="preserve">Coefficients:</w:t>
      </w:r>
      <w:r>
        <w:br/>
      </w:r>
      <w:r>
        <w:rPr>
          <w:rStyle w:val="VerbatimChar"/>
        </w:rPr>
        <w:t xml:space="preserve">                                          Estimate Std. Error t value Pr(&gt;|t|)</w:t>
      </w:r>
      <w:r>
        <w:br/>
      </w:r>
      <w:r>
        <w:rPr>
          <w:rStyle w:val="VerbatimChar"/>
        </w:rPr>
        <w:t xml:space="preserve">(Intercept)                             -0.4681377  0.0063124 -74.161  &lt; 2e-16</w:t>
      </w:r>
      <w:r>
        <w:br/>
      </w:r>
      <w:r>
        <w:rPr>
          <w:rStyle w:val="VerbatimChar"/>
        </w:rPr>
        <w:t xml:space="preserve">ac                                       0.6059280  0.0031250 193.894  &lt; 2e-16</w:t>
      </w:r>
      <w:r>
        <w:br/>
      </w:r>
      <w:r>
        <w:rPr>
          <w:rStyle w:val="VerbatimChar"/>
        </w:rPr>
        <w:t xml:space="preserve">rcCentral + Eastern                     -0.0809279  0.0235594  -3.435 0.000594</w:t>
      </w:r>
      <w:r>
        <w:br/>
      </w:r>
      <w:r>
        <w:rPr>
          <w:rStyle w:val="VerbatimChar"/>
        </w:rPr>
        <w:t xml:space="preserve">rcCentral + Eastern + Toronto            0.0194658  0.0493872   0.394 0.693479</w:t>
      </w:r>
      <w:r>
        <w:br/>
      </w:r>
      <w:r>
        <w:rPr>
          <w:rStyle w:val="VerbatimChar"/>
        </w:rPr>
        <w:t xml:space="preserve">rcCentral + Eastern + Toronto + Western -0.5553001  0.1475450  -3.764 0.000168</w:t>
      </w:r>
      <w:r>
        <w:br/>
      </w:r>
      <w:r>
        <w:rPr>
          <w:rStyle w:val="VerbatimChar"/>
        </w:rPr>
        <w:t xml:space="preserve">rcCentral + Eastern + Western           -0.1094948  0.0771363  -1.419 0.155775</w:t>
      </w:r>
      <w:r>
        <w:br/>
      </w:r>
      <w:r>
        <w:rPr>
          <w:rStyle w:val="VerbatimChar"/>
        </w:rPr>
        <w:t xml:space="preserve">rcCentral + Northern                     0.0444578  0.0502467   0.885 0.376285</w:t>
      </w:r>
      <w:r>
        <w:br/>
      </w:r>
      <w:r>
        <w:rPr>
          <w:rStyle w:val="VerbatimChar"/>
        </w:rPr>
        <w:t xml:space="preserve">rcCentral + Northern + Toronto          -0.2860683  0.1474638  -1.940 0.052409</w:t>
      </w:r>
      <w:r>
        <w:br/>
      </w:r>
      <w:r>
        <w:rPr>
          <w:rStyle w:val="VerbatimChar"/>
        </w:rPr>
        <w:t xml:space="preserve">rcCentral + Northern + Western           0.0045387  0.1142821   0.040 0.968321</w:t>
      </w:r>
      <w:r>
        <w:br/>
      </w:r>
      <w:r>
        <w:rPr>
          <w:rStyle w:val="VerbatimChar"/>
        </w:rPr>
        <w:t xml:space="preserve">rcCentral + Toronto                     -0.0297699  0.0163952  -1.816 0.069426</w:t>
      </w:r>
      <w:r>
        <w:br/>
      </w:r>
      <w:r>
        <w:rPr>
          <w:rStyle w:val="VerbatimChar"/>
        </w:rPr>
        <w:t xml:space="preserve">rcCentral + Toronto + Western           -0.0427823  0.0852239  -0.502 0.615676</w:t>
      </w:r>
      <w:r>
        <w:br/>
      </w:r>
      <w:r>
        <w:rPr>
          <w:rStyle w:val="VerbatimChar"/>
        </w:rPr>
        <w:t xml:space="preserve">rcCentral + Western                      0.0307709  0.0213937   1.438 0.150365</w:t>
      </w:r>
      <w:r>
        <w:br/>
      </w:r>
      <w:r>
        <w:rPr>
          <w:rStyle w:val="VerbatimChar"/>
        </w:rPr>
        <w:t xml:space="preserve">rcEastern                               -0.0348488  0.0059958  -5.812 6.29e-09</w:t>
      </w:r>
      <w:r>
        <w:br/>
      </w:r>
      <w:r>
        <w:rPr>
          <w:rStyle w:val="VerbatimChar"/>
        </w:rPr>
        <w:t xml:space="preserve">rcEastern + Northern                     0.0858735  0.0558750   1.537 0.124343</w:t>
      </w:r>
      <w:r>
        <w:br/>
      </w:r>
      <w:r>
        <w:rPr>
          <w:rStyle w:val="VerbatimChar"/>
        </w:rPr>
        <w:t xml:space="preserve">rcEastern + Northern + Toronto           0.0531629  0.1474664   0.361 0.718472</w:t>
      </w:r>
      <w:r>
        <w:br/>
      </w:r>
      <w:r>
        <w:rPr>
          <w:rStyle w:val="VerbatimChar"/>
        </w:rPr>
        <w:t xml:space="preserve">rcEastern + Northern + Western           0.2397447  0.2554191   0.939 0.347935</w:t>
      </w:r>
      <w:r>
        <w:br/>
      </w:r>
      <w:r>
        <w:rPr>
          <w:rStyle w:val="VerbatimChar"/>
        </w:rPr>
        <w:t xml:space="preserve">rcEastern + Toronto                     -0.0362451  0.0196808  -1.842 0.065546</w:t>
      </w:r>
      <w:r>
        <w:br/>
      </w:r>
      <w:r>
        <w:rPr>
          <w:rStyle w:val="VerbatimChar"/>
        </w:rPr>
        <w:t xml:space="preserve">rcEastern + Toronto + Western            0.0353294  0.1277534   0.277 0.782134</w:t>
      </w:r>
      <w:r>
        <w:br/>
      </w:r>
      <w:r>
        <w:rPr>
          <w:rStyle w:val="VerbatimChar"/>
        </w:rPr>
        <w:t xml:space="preserve">rcEastern + Western                     -0.0474037  0.0387942  -1.222 0.221755</w:t>
      </w:r>
      <w:r>
        <w:br/>
      </w:r>
      <w:r>
        <w:rPr>
          <w:rStyle w:val="VerbatimChar"/>
        </w:rPr>
        <w:t xml:space="preserve">rcNorthern                              -0.0047978  0.0073647  -0.651 0.514756</w:t>
      </w:r>
      <w:r>
        <w:br/>
      </w:r>
      <w:r>
        <w:rPr>
          <w:rStyle w:val="VerbatimChar"/>
        </w:rPr>
        <w:t xml:space="preserve">rcNorthern + Toronto                     0.0006315  0.0375218   0.017 0.986573</w:t>
      </w:r>
      <w:r>
        <w:br/>
      </w:r>
      <w:r>
        <w:rPr>
          <w:rStyle w:val="VerbatimChar"/>
        </w:rPr>
        <w:t xml:space="preserve">rcNorthern + Western                     0.0724490  0.0460614   1.573 0.115769</w:t>
      </w:r>
      <w:r>
        <w:br/>
      </w:r>
      <w:r>
        <w:rPr>
          <w:rStyle w:val="VerbatimChar"/>
        </w:rPr>
        <w:t xml:space="preserve">rcToronto                               -0.0132884  0.0069503  -1.912 0.055906</w:t>
      </w:r>
      <w:r>
        <w:br/>
      </w:r>
      <w:r>
        <w:rPr>
          <w:rStyle w:val="VerbatimChar"/>
        </w:rPr>
        <w:t xml:space="preserve">rcToronto + Western                      0.0296455  0.0427685   0.693 0.488219</w:t>
      </w:r>
      <w:r>
        <w:br/>
      </w:r>
      <w:r>
        <w:rPr>
          <w:rStyle w:val="VerbatimChar"/>
        </w:rPr>
        <w:t xml:space="preserve">rcWestern                                0.0020497  0.0070114   0.292 0.770035</w:t>
      </w:r>
      <w:r>
        <w:br/>
      </w:r>
      <w:r>
        <w:rPr>
          <w:rStyle w:val="VerbatimChar"/>
        </w:rPr>
        <w:t xml:space="preserve">a4                                       0.0006013  0.0001122   5.360 8.46e-08</w:t>
      </w:r>
      <w:r>
        <w:br/>
      </w:r>
      <w:r>
        <w:rPr>
          <w:rStyle w:val="VerbatimChar"/>
        </w:rPr>
        <w:t xml:space="preserve">a1                                       0.0002449  0.0000624   3.924 8.74e-05</w:t>
      </w:r>
      <w:r>
        <w:br/>
      </w:r>
      <w:r>
        <w:rPr>
          <w:rStyle w:val="VerbatimChar"/>
        </w:rPr>
        <w:t xml:space="preserve">sgF                                      0.0153125  0.0072721   2.106 0.035253</w:t>
      </w:r>
      <w:r>
        <w:br/>
      </w:r>
      <w:r>
        <w:rPr>
          <w:rStyle w:val="VerbatimChar"/>
        </w:rPr>
        <w:t xml:space="preserve">a7                                      -0.0006034  0.0002940  -2.053 0.040137</w:t>
      </w:r>
      <w:r>
        <w:br/>
      </w:r>
      <w:r>
        <w:rPr>
          <w:rStyle w:val="VerbatimChar"/>
        </w:rPr>
        <w:t xml:space="preserve">                                           </w:t>
      </w:r>
      <w:r>
        <w:br/>
      </w:r>
      <w:r>
        <w:rPr>
          <w:rStyle w:val="VerbatimChar"/>
        </w:rPr>
        <w:t xml:space="preserve">(Intercept)                             ***</w:t>
      </w:r>
      <w:r>
        <w:br/>
      </w:r>
      <w:r>
        <w:rPr>
          <w:rStyle w:val="VerbatimChar"/>
        </w:rPr>
        <w:t xml:space="preserve">ac                                      ***</w:t>
      </w:r>
      <w:r>
        <w:br/>
      </w:r>
      <w:r>
        <w:rPr>
          <w:rStyle w:val="VerbatimChar"/>
        </w:rPr>
        <w:t xml:space="preserve">rcCentral + Eastern                     ***</w:t>
      </w:r>
      <w:r>
        <w:br/>
      </w:r>
      <w:r>
        <w:rPr>
          <w:rStyle w:val="VerbatimChar"/>
        </w:rPr>
        <w:t xml:space="preserve">rcCentral + Eastern + Toronto              </w:t>
      </w:r>
      <w:r>
        <w:br/>
      </w:r>
      <w:r>
        <w:rPr>
          <w:rStyle w:val="VerbatimChar"/>
        </w:rPr>
        <w:t xml:space="preserve">rcCentral + Eastern + Toronto + Western ***</w:t>
      </w:r>
      <w:r>
        <w:br/>
      </w:r>
      <w:r>
        <w:rPr>
          <w:rStyle w:val="VerbatimChar"/>
        </w:rPr>
        <w:t xml:space="preserve">rcCentral + Eastern + Western              </w:t>
      </w:r>
      <w:r>
        <w:br/>
      </w:r>
      <w:r>
        <w:rPr>
          <w:rStyle w:val="VerbatimChar"/>
        </w:rPr>
        <w:t xml:space="preserve">rcCentral + Northern                       </w:t>
      </w:r>
      <w:r>
        <w:br/>
      </w:r>
      <w:r>
        <w:rPr>
          <w:rStyle w:val="VerbatimChar"/>
        </w:rPr>
        <w:t xml:space="preserve">rcCentral + Northern + Toronto          .  </w:t>
      </w:r>
      <w:r>
        <w:br/>
      </w:r>
      <w:r>
        <w:rPr>
          <w:rStyle w:val="VerbatimChar"/>
        </w:rPr>
        <w:t xml:space="preserve">rcCentral + Northern + Western             </w:t>
      </w:r>
      <w:r>
        <w:br/>
      </w:r>
      <w:r>
        <w:rPr>
          <w:rStyle w:val="VerbatimChar"/>
        </w:rPr>
        <w:t xml:space="preserve">rcCentral + Toronto                     .  </w:t>
      </w:r>
      <w:r>
        <w:br/>
      </w:r>
      <w:r>
        <w:rPr>
          <w:rStyle w:val="VerbatimChar"/>
        </w:rPr>
        <w:t xml:space="preserve">rcCentral + Toronto + Western              </w:t>
      </w:r>
      <w:r>
        <w:br/>
      </w:r>
      <w:r>
        <w:rPr>
          <w:rStyle w:val="VerbatimChar"/>
        </w:rPr>
        <w:t xml:space="preserve">rcCentral + Western                        </w:t>
      </w:r>
      <w:r>
        <w:br/>
      </w:r>
      <w:r>
        <w:rPr>
          <w:rStyle w:val="VerbatimChar"/>
        </w:rPr>
        <w:t xml:space="preserve">rcEastern                               ***</w:t>
      </w:r>
      <w:r>
        <w:br/>
      </w:r>
      <w:r>
        <w:rPr>
          <w:rStyle w:val="VerbatimChar"/>
        </w:rPr>
        <w:t xml:space="preserve">rcEastern + Northern                       </w:t>
      </w:r>
      <w:r>
        <w:br/>
      </w:r>
      <w:r>
        <w:rPr>
          <w:rStyle w:val="VerbatimChar"/>
        </w:rPr>
        <w:t xml:space="preserve">rcEastern + Northern + Toronto             </w:t>
      </w:r>
      <w:r>
        <w:br/>
      </w:r>
      <w:r>
        <w:rPr>
          <w:rStyle w:val="VerbatimChar"/>
        </w:rPr>
        <w:t xml:space="preserve">rcEastern + Northern + Western             </w:t>
      </w:r>
      <w:r>
        <w:br/>
      </w:r>
      <w:r>
        <w:rPr>
          <w:rStyle w:val="VerbatimChar"/>
        </w:rPr>
        <w:t xml:space="preserve">rcEastern + Toronto                     .  </w:t>
      </w:r>
      <w:r>
        <w:br/>
      </w:r>
      <w:r>
        <w:rPr>
          <w:rStyle w:val="VerbatimChar"/>
        </w:rPr>
        <w:t xml:space="preserve">rcEastern + Toronto + Western              </w:t>
      </w:r>
      <w:r>
        <w:br/>
      </w:r>
      <w:r>
        <w:rPr>
          <w:rStyle w:val="VerbatimChar"/>
        </w:rPr>
        <w:t xml:space="preserve">rcEastern + Western                        </w:t>
      </w:r>
      <w:r>
        <w:br/>
      </w:r>
      <w:r>
        <w:rPr>
          <w:rStyle w:val="VerbatimChar"/>
        </w:rPr>
        <w:t xml:space="preserve">rcNorthern                                 </w:t>
      </w:r>
      <w:r>
        <w:br/>
      </w:r>
      <w:r>
        <w:rPr>
          <w:rStyle w:val="VerbatimChar"/>
        </w:rPr>
        <w:t xml:space="preserve">rcNorthern + Toronto                       </w:t>
      </w:r>
      <w:r>
        <w:br/>
      </w:r>
      <w:r>
        <w:rPr>
          <w:rStyle w:val="VerbatimChar"/>
        </w:rPr>
        <w:t xml:space="preserve">rcNorthern + Western                       </w:t>
      </w:r>
      <w:r>
        <w:br/>
      </w:r>
      <w:r>
        <w:rPr>
          <w:rStyle w:val="VerbatimChar"/>
        </w:rPr>
        <w:t xml:space="preserve">rcToronto                               .  </w:t>
      </w:r>
      <w:r>
        <w:br/>
      </w:r>
      <w:r>
        <w:rPr>
          <w:rStyle w:val="VerbatimChar"/>
        </w:rPr>
        <w:t xml:space="preserve">rcToronto + Western                        </w:t>
      </w:r>
      <w:r>
        <w:br/>
      </w:r>
      <w:r>
        <w:rPr>
          <w:rStyle w:val="VerbatimChar"/>
        </w:rPr>
        <w:t xml:space="preserve">rcWestern                                  </w:t>
      </w:r>
      <w:r>
        <w:br/>
      </w:r>
      <w:r>
        <w:rPr>
          <w:rStyle w:val="VerbatimChar"/>
        </w:rPr>
        <w:t xml:space="preserve">a4                                      ***</w:t>
      </w:r>
      <w:r>
        <w:br/>
      </w:r>
      <w:r>
        <w:rPr>
          <w:rStyle w:val="VerbatimChar"/>
        </w:rPr>
        <w:t xml:space="preserve">a1                                      ***</w:t>
      </w:r>
      <w:r>
        <w:br/>
      </w:r>
      <w:r>
        <w:rPr>
          <w:rStyle w:val="VerbatimChar"/>
        </w:rPr>
        <w:t xml:space="preserve">sgF                                     *  </w:t>
      </w:r>
      <w:r>
        <w:br/>
      </w:r>
      <w:r>
        <w:rPr>
          <w:rStyle w:val="VerbatimChar"/>
        </w:rPr>
        <w:t xml:space="preserve">a7                                      *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0.2553 on 14491 degrees of freedom</w:t>
      </w:r>
      <w:r>
        <w:br/>
      </w:r>
      <w:r>
        <w:rPr>
          <w:rStyle w:val="VerbatimChar"/>
        </w:rPr>
        <w:t xml:space="preserve">Multiple R-squared:  0.7398,    Adjusted R-squared:  0.7393 </w:t>
      </w:r>
      <w:r>
        <w:br/>
      </w:r>
      <w:r>
        <w:rPr>
          <w:rStyle w:val="VerbatimChar"/>
        </w:rPr>
        <w:t xml:space="preserve">F-statistic:  1472 on 28 and 14491 DF,  p-value: &lt; 2.2e-16</w:t>
      </w:r>
    </w:p>
    <w:p>
      <w:pPr>
        <w:pStyle w:val="SourceCode"/>
      </w:pPr>
      <w:r>
        <w:rPr>
          <w:rStyle w:val="FunctionTok"/>
        </w:rPr>
        <w:t xml:space="preserve">summary</w:t>
      </w:r>
      <w:r>
        <w:rPr>
          <w:rStyle w:val="NormalTok"/>
        </w:rPr>
        <w:t xml:space="preserve">(bothstepz)</w:t>
      </w:r>
    </w:p>
    <w:p>
      <w:pPr>
        <w:pStyle w:val="SourceCode"/>
      </w:pPr>
      <w:r>
        <w:br/>
      </w:r>
      <w:r>
        <w:rPr>
          <w:rStyle w:val="VerbatimChar"/>
        </w:rPr>
        <w:t xml:space="preserve">Call:</w:t>
      </w:r>
      <w:r>
        <w:br/>
      </w:r>
      <w:r>
        <w:rPr>
          <w:rStyle w:val="VerbatimChar"/>
        </w:rPr>
        <w:t xml:space="preserve">lm(formula = treat ~ sg + ac + a1 + a4 + a7 + rc, data = orcmatch_temp)</w:t>
      </w:r>
      <w:r>
        <w:br/>
      </w:r>
      <w:r>
        <w:br/>
      </w:r>
      <w:r>
        <w:rPr>
          <w:rStyle w:val="VerbatimChar"/>
        </w:rPr>
        <w:t xml:space="preserve">Residuals:</w:t>
      </w:r>
      <w:r>
        <w:br/>
      </w:r>
      <w:r>
        <w:rPr>
          <w:rStyle w:val="VerbatimChar"/>
        </w:rPr>
        <w:t xml:space="preserve">    Min      1Q  Median      3Q     Max </w:t>
      </w:r>
      <w:r>
        <w:br/>
      </w:r>
      <w:r>
        <w:rPr>
          <w:rStyle w:val="VerbatimChar"/>
        </w:rPr>
        <w:t xml:space="preserve">-2.1814 -0.1378 -0.1044  0.2558  0.4331 </w:t>
      </w:r>
      <w:r>
        <w:br/>
      </w:r>
      <w:r>
        <w:br/>
      </w:r>
      <w:r>
        <w:rPr>
          <w:rStyle w:val="VerbatimChar"/>
        </w:rPr>
        <w:t xml:space="preserve">Coefficients:</w:t>
      </w:r>
      <w:r>
        <w:br/>
      </w:r>
      <w:r>
        <w:rPr>
          <w:rStyle w:val="VerbatimChar"/>
        </w:rPr>
        <w:t xml:space="preserve">                                          Estimate Std. Error t value Pr(&gt;|t|)</w:t>
      </w:r>
      <w:r>
        <w:br/>
      </w:r>
      <w:r>
        <w:rPr>
          <w:rStyle w:val="VerbatimChar"/>
        </w:rPr>
        <w:t xml:space="preserve">(Intercept)                             -0.4681377  0.0063124 -74.161  &lt; 2e-16</w:t>
      </w:r>
      <w:r>
        <w:br/>
      </w:r>
      <w:r>
        <w:rPr>
          <w:rStyle w:val="VerbatimChar"/>
        </w:rPr>
        <w:t xml:space="preserve">sgF                                      0.0153125  0.0072721   2.106 0.035253</w:t>
      </w:r>
      <w:r>
        <w:br/>
      </w:r>
      <w:r>
        <w:rPr>
          <w:rStyle w:val="VerbatimChar"/>
        </w:rPr>
        <w:t xml:space="preserve">ac                                       0.6059280  0.0031250 193.894  &lt; 2e-16</w:t>
      </w:r>
      <w:r>
        <w:br/>
      </w:r>
      <w:r>
        <w:rPr>
          <w:rStyle w:val="VerbatimChar"/>
        </w:rPr>
        <w:t xml:space="preserve">a1                                       0.0002449  0.0000624   3.924 8.74e-05</w:t>
      </w:r>
      <w:r>
        <w:br/>
      </w:r>
      <w:r>
        <w:rPr>
          <w:rStyle w:val="VerbatimChar"/>
        </w:rPr>
        <w:t xml:space="preserve">a4                                       0.0006013  0.0001122   5.360 8.46e-08</w:t>
      </w:r>
      <w:r>
        <w:br/>
      </w:r>
      <w:r>
        <w:rPr>
          <w:rStyle w:val="VerbatimChar"/>
        </w:rPr>
        <w:t xml:space="preserve">a7                                      -0.0006034  0.0002940  -2.053 0.040137</w:t>
      </w:r>
      <w:r>
        <w:br/>
      </w:r>
      <w:r>
        <w:rPr>
          <w:rStyle w:val="VerbatimChar"/>
        </w:rPr>
        <w:t xml:space="preserve">rcCentral + Eastern                     -0.0809279  0.0235594  -3.435 0.000594</w:t>
      </w:r>
      <w:r>
        <w:br/>
      </w:r>
      <w:r>
        <w:rPr>
          <w:rStyle w:val="VerbatimChar"/>
        </w:rPr>
        <w:t xml:space="preserve">rcCentral + Eastern + Toronto            0.0194658  0.0493872   0.394 0.693479</w:t>
      </w:r>
      <w:r>
        <w:br/>
      </w:r>
      <w:r>
        <w:rPr>
          <w:rStyle w:val="VerbatimChar"/>
        </w:rPr>
        <w:t xml:space="preserve">rcCentral + Eastern + Toronto + Western -0.5553001  0.1475450  -3.764 0.000168</w:t>
      </w:r>
      <w:r>
        <w:br/>
      </w:r>
      <w:r>
        <w:rPr>
          <w:rStyle w:val="VerbatimChar"/>
        </w:rPr>
        <w:t xml:space="preserve">rcCentral + Eastern + Western           -0.1094948  0.0771363  -1.419 0.155775</w:t>
      </w:r>
      <w:r>
        <w:br/>
      </w:r>
      <w:r>
        <w:rPr>
          <w:rStyle w:val="VerbatimChar"/>
        </w:rPr>
        <w:t xml:space="preserve">rcCentral + Northern                     0.0444578  0.0502467   0.885 0.376285</w:t>
      </w:r>
      <w:r>
        <w:br/>
      </w:r>
      <w:r>
        <w:rPr>
          <w:rStyle w:val="VerbatimChar"/>
        </w:rPr>
        <w:t xml:space="preserve">rcCentral + Northern + Toronto          -0.2860683  0.1474638  -1.940 0.052409</w:t>
      </w:r>
      <w:r>
        <w:br/>
      </w:r>
      <w:r>
        <w:rPr>
          <w:rStyle w:val="VerbatimChar"/>
        </w:rPr>
        <w:t xml:space="preserve">rcCentral + Northern + Western           0.0045387  0.1142821   0.040 0.968321</w:t>
      </w:r>
      <w:r>
        <w:br/>
      </w:r>
      <w:r>
        <w:rPr>
          <w:rStyle w:val="VerbatimChar"/>
        </w:rPr>
        <w:t xml:space="preserve">rcCentral + Toronto                     -0.0297699  0.0163952  -1.816 0.069426</w:t>
      </w:r>
      <w:r>
        <w:br/>
      </w:r>
      <w:r>
        <w:rPr>
          <w:rStyle w:val="VerbatimChar"/>
        </w:rPr>
        <w:t xml:space="preserve">rcCentral + Toronto + Western           -0.0427823  0.0852239  -0.502 0.615676</w:t>
      </w:r>
      <w:r>
        <w:br/>
      </w:r>
      <w:r>
        <w:rPr>
          <w:rStyle w:val="VerbatimChar"/>
        </w:rPr>
        <w:t xml:space="preserve">rcCentral + Western                      0.0307709  0.0213937   1.438 0.150365</w:t>
      </w:r>
      <w:r>
        <w:br/>
      </w:r>
      <w:r>
        <w:rPr>
          <w:rStyle w:val="VerbatimChar"/>
        </w:rPr>
        <w:t xml:space="preserve">rcEastern                               -0.0348488  0.0059958  -5.812 6.29e-09</w:t>
      </w:r>
      <w:r>
        <w:br/>
      </w:r>
      <w:r>
        <w:rPr>
          <w:rStyle w:val="VerbatimChar"/>
        </w:rPr>
        <w:t xml:space="preserve">rcEastern + Northern                     0.0858735  0.0558750   1.537 0.124343</w:t>
      </w:r>
      <w:r>
        <w:br/>
      </w:r>
      <w:r>
        <w:rPr>
          <w:rStyle w:val="VerbatimChar"/>
        </w:rPr>
        <w:t xml:space="preserve">rcEastern + Northern + Toronto           0.0531629  0.1474664   0.361 0.718472</w:t>
      </w:r>
      <w:r>
        <w:br/>
      </w:r>
      <w:r>
        <w:rPr>
          <w:rStyle w:val="VerbatimChar"/>
        </w:rPr>
        <w:t xml:space="preserve">rcEastern + Northern + Western           0.2397447  0.2554191   0.939 0.347935</w:t>
      </w:r>
      <w:r>
        <w:br/>
      </w:r>
      <w:r>
        <w:rPr>
          <w:rStyle w:val="VerbatimChar"/>
        </w:rPr>
        <w:t xml:space="preserve">rcEastern + Toronto                     -0.0362451  0.0196808  -1.842 0.065546</w:t>
      </w:r>
      <w:r>
        <w:br/>
      </w:r>
      <w:r>
        <w:rPr>
          <w:rStyle w:val="VerbatimChar"/>
        </w:rPr>
        <w:t xml:space="preserve">rcEastern + Toronto + Western            0.0353294  0.1277534   0.277 0.782134</w:t>
      </w:r>
      <w:r>
        <w:br/>
      </w:r>
      <w:r>
        <w:rPr>
          <w:rStyle w:val="VerbatimChar"/>
        </w:rPr>
        <w:t xml:space="preserve">rcEastern + Western                     -0.0474037  0.0387942  -1.222 0.221755</w:t>
      </w:r>
      <w:r>
        <w:br/>
      </w:r>
      <w:r>
        <w:rPr>
          <w:rStyle w:val="VerbatimChar"/>
        </w:rPr>
        <w:t xml:space="preserve">rcNorthern                              -0.0047978  0.0073647  -0.651 0.514756</w:t>
      </w:r>
      <w:r>
        <w:br/>
      </w:r>
      <w:r>
        <w:rPr>
          <w:rStyle w:val="VerbatimChar"/>
        </w:rPr>
        <w:t xml:space="preserve">rcNorthern + Toronto                     0.0006315  0.0375218   0.017 0.986573</w:t>
      </w:r>
      <w:r>
        <w:br/>
      </w:r>
      <w:r>
        <w:rPr>
          <w:rStyle w:val="VerbatimChar"/>
        </w:rPr>
        <w:t xml:space="preserve">rcNorthern + Western                     0.0724490  0.0460614   1.573 0.115769</w:t>
      </w:r>
      <w:r>
        <w:br/>
      </w:r>
      <w:r>
        <w:rPr>
          <w:rStyle w:val="VerbatimChar"/>
        </w:rPr>
        <w:t xml:space="preserve">rcToronto                               -0.0132884  0.0069503  -1.912 0.055906</w:t>
      </w:r>
      <w:r>
        <w:br/>
      </w:r>
      <w:r>
        <w:rPr>
          <w:rStyle w:val="VerbatimChar"/>
        </w:rPr>
        <w:t xml:space="preserve">rcToronto + Western                      0.0296455  0.0427685   0.693 0.488219</w:t>
      </w:r>
      <w:r>
        <w:br/>
      </w:r>
      <w:r>
        <w:rPr>
          <w:rStyle w:val="VerbatimChar"/>
        </w:rPr>
        <w:t xml:space="preserve">rcWestern                                0.0020497  0.0070114   0.292 0.770035</w:t>
      </w:r>
      <w:r>
        <w:br/>
      </w:r>
      <w:r>
        <w:rPr>
          <w:rStyle w:val="VerbatimChar"/>
        </w:rPr>
        <w:t xml:space="preserve">                                           </w:t>
      </w:r>
      <w:r>
        <w:br/>
      </w:r>
      <w:r>
        <w:rPr>
          <w:rStyle w:val="VerbatimChar"/>
        </w:rPr>
        <w:t xml:space="preserve">(Intercept)                             ***</w:t>
      </w:r>
      <w:r>
        <w:br/>
      </w:r>
      <w:r>
        <w:rPr>
          <w:rStyle w:val="VerbatimChar"/>
        </w:rPr>
        <w:t xml:space="preserve">sgF                                     *  </w:t>
      </w:r>
      <w:r>
        <w:br/>
      </w:r>
      <w:r>
        <w:rPr>
          <w:rStyle w:val="VerbatimChar"/>
        </w:rPr>
        <w:t xml:space="preserve">ac                                      ***</w:t>
      </w:r>
      <w:r>
        <w:br/>
      </w:r>
      <w:r>
        <w:rPr>
          <w:rStyle w:val="VerbatimChar"/>
        </w:rPr>
        <w:t xml:space="preserve">a1                                      ***</w:t>
      </w:r>
      <w:r>
        <w:br/>
      </w:r>
      <w:r>
        <w:rPr>
          <w:rStyle w:val="VerbatimChar"/>
        </w:rPr>
        <w:t xml:space="preserve">a4                                      ***</w:t>
      </w:r>
      <w:r>
        <w:br/>
      </w:r>
      <w:r>
        <w:rPr>
          <w:rStyle w:val="VerbatimChar"/>
        </w:rPr>
        <w:t xml:space="preserve">a7                                      *  </w:t>
      </w:r>
      <w:r>
        <w:br/>
      </w:r>
      <w:r>
        <w:rPr>
          <w:rStyle w:val="VerbatimChar"/>
        </w:rPr>
        <w:t xml:space="preserve">rcCentral + Eastern                     ***</w:t>
      </w:r>
      <w:r>
        <w:br/>
      </w:r>
      <w:r>
        <w:rPr>
          <w:rStyle w:val="VerbatimChar"/>
        </w:rPr>
        <w:t xml:space="preserve">rcCentral + Eastern + Toronto              </w:t>
      </w:r>
      <w:r>
        <w:br/>
      </w:r>
      <w:r>
        <w:rPr>
          <w:rStyle w:val="VerbatimChar"/>
        </w:rPr>
        <w:t xml:space="preserve">rcCentral + Eastern + Toronto + Western ***</w:t>
      </w:r>
      <w:r>
        <w:br/>
      </w:r>
      <w:r>
        <w:rPr>
          <w:rStyle w:val="VerbatimChar"/>
        </w:rPr>
        <w:t xml:space="preserve">rcCentral + Eastern + Western              </w:t>
      </w:r>
      <w:r>
        <w:br/>
      </w:r>
      <w:r>
        <w:rPr>
          <w:rStyle w:val="VerbatimChar"/>
        </w:rPr>
        <w:t xml:space="preserve">rcCentral + Northern                       </w:t>
      </w:r>
      <w:r>
        <w:br/>
      </w:r>
      <w:r>
        <w:rPr>
          <w:rStyle w:val="VerbatimChar"/>
        </w:rPr>
        <w:t xml:space="preserve">rcCentral + Northern + Toronto          .  </w:t>
      </w:r>
      <w:r>
        <w:br/>
      </w:r>
      <w:r>
        <w:rPr>
          <w:rStyle w:val="VerbatimChar"/>
        </w:rPr>
        <w:t xml:space="preserve">rcCentral + Northern + Western             </w:t>
      </w:r>
      <w:r>
        <w:br/>
      </w:r>
      <w:r>
        <w:rPr>
          <w:rStyle w:val="VerbatimChar"/>
        </w:rPr>
        <w:t xml:space="preserve">rcCentral + Toronto                     .  </w:t>
      </w:r>
      <w:r>
        <w:br/>
      </w:r>
      <w:r>
        <w:rPr>
          <w:rStyle w:val="VerbatimChar"/>
        </w:rPr>
        <w:t xml:space="preserve">rcCentral + Toronto + Western              </w:t>
      </w:r>
      <w:r>
        <w:br/>
      </w:r>
      <w:r>
        <w:rPr>
          <w:rStyle w:val="VerbatimChar"/>
        </w:rPr>
        <w:t xml:space="preserve">rcCentral + Western                        </w:t>
      </w:r>
      <w:r>
        <w:br/>
      </w:r>
      <w:r>
        <w:rPr>
          <w:rStyle w:val="VerbatimChar"/>
        </w:rPr>
        <w:t xml:space="preserve">rcEastern                               ***</w:t>
      </w:r>
      <w:r>
        <w:br/>
      </w:r>
      <w:r>
        <w:rPr>
          <w:rStyle w:val="VerbatimChar"/>
        </w:rPr>
        <w:t xml:space="preserve">rcEastern + Northern                       </w:t>
      </w:r>
      <w:r>
        <w:br/>
      </w:r>
      <w:r>
        <w:rPr>
          <w:rStyle w:val="VerbatimChar"/>
        </w:rPr>
        <w:t xml:space="preserve">rcEastern + Northern + Toronto             </w:t>
      </w:r>
      <w:r>
        <w:br/>
      </w:r>
      <w:r>
        <w:rPr>
          <w:rStyle w:val="VerbatimChar"/>
        </w:rPr>
        <w:t xml:space="preserve">rcEastern + Northern + Western             </w:t>
      </w:r>
      <w:r>
        <w:br/>
      </w:r>
      <w:r>
        <w:rPr>
          <w:rStyle w:val="VerbatimChar"/>
        </w:rPr>
        <w:t xml:space="preserve">rcEastern + Toronto                     .  </w:t>
      </w:r>
      <w:r>
        <w:br/>
      </w:r>
      <w:r>
        <w:rPr>
          <w:rStyle w:val="VerbatimChar"/>
        </w:rPr>
        <w:t xml:space="preserve">rcEastern + Toronto + Western              </w:t>
      </w:r>
      <w:r>
        <w:br/>
      </w:r>
      <w:r>
        <w:rPr>
          <w:rStyle w:val="VerbatimChar"/>
        </w:rPr>
        <w:t xml:space="preserve">rcEastern + Western                        </w:t>
      </w:r>
      <w:r>
        <w:br/>
      </w:r>
      <w:r>
        <w:rPr>
          <w:rStyle w:val="VerbatimChar"/>
        </w:rPr>
        <w:t xml:space="preserve">rcNorthern                                 </w:t>
      </w:r>
      <w:r>
        <w:br/>
      </w:r>
      <w:r>
        <w:rPr>
          <w:rStyle w:val="VerbatimChar"/>
        </w:rPr>
        <w:t xml:space="preserve">rcNorthern + Toronto                       </w:t>
      </w:r>
      <w:r>
        <w:br/>
      </w:r>
      <w:r>
        <w:rPr>
          <w:rStyle w:val="VerbatimChar"/>
        </w:rPr>
        <w:t xml:space="preserve">rcNorthern + Western                       </w:t>
      </w:r>
      <w:r>
        <w:br/>
      </w:r>
      <w:r>
        <w:rPr>
          <w:rStyle w:val="VerbatimChar"/>
        </w:rPr>
        <w:t xml:space="preserve">rcToronto                               .  </w:t>
      </w:r>
      <w:r>
        <w:br/>
      </w:r>
      <w:r>
        <w:rPr>
          <w:rStyle w:val="VerbatimChar"/>
        </w:rPr>
        <w:t xml:space="preserve">rcToronto + Western                        </w:t>
      </w:r>
      <w:r>
        <w:br/>
      </w:r>
      <w:r>
        <w:rPr>
          <w:rStyle w:val="VerbatimChar"/>
        </w:rPr>
        <w:t xml:space="preserve">rcWestern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0.2553 on 14491 degrees of freedom</w:t>
      </w:r>
      <w:r>
        <w:br/>
      </w:r>
      <w:r>
        <w:rPr>
          <w:rStyle w:val="VerbatimChar"/>
        </w:rPr>
        <w:t xml:space="preserve">Multiple R-squared:  0.7398,    Adjusted R-squared:  0.7393 </w:t>
      </w:r>
      <w:r>
        <w:br/>
      </w:r>
      <w:r>
        <w:rPr>
          <w:rStyle w:val="VerbatimChar"/>
        </w:rPr>
        <w:t xml:space="preserve">F-statistic:  1472 on 28 and 14491 DF,  p-value: &lt; 2.2e-16</w:t>
      </w:r>
    </w:p>
    <w:p>
      <w:pPr>
        <w:pStyle w:val="SourceCode"/>
      </w:pPr>
      <w:r>
        <w:rPr>
          <w:rStyle w:val="NormalTok"/>
        </w:rPr>
        <w:t xml:space="preserve">fca </w:t>
      </w:r>
      <w:r>
        <w:rPr>
          <w:rStyle w:val="OtherTok"/>
        </w:rPr>
        <w:t xml:space="preserve">&lt;-</w:t>
      </w:r>
      <w:r>
        <w:rPr>
          <w:rStyle w:val="NormalTok"/>
        </w:rPr>
        <w:t xml:space="preserve"> </w:t>
      </w:r>
      <w:r>
        <w:rPr>
          <w:rStyle w:val="FunctionTok"/>
        </w:rPr>
        <w:t xml:space="preserve">formula</w:t>
      </w:r>
      <w:r>
        <w:rPr>
          <w:rStyle w:val="NormalTok"/>
        </w:rPr>
        <w:t xml:space="preserve">(backstep)</w:t>
      </w:r>
      <w:r>
        <w:br/>
      </w:r>
      <w:r>
        <w:rPr>
          <w:rStyle w:val="NormalTok"/>
        </w:rPr>
        <w:t xml:space="preserve">fcb </w:t>
      </w:r>
      <w:r>
        <w:rPr>
          <w:rStyle w:val="OtherTok"/>
        </w:rPr>
        <w:t xml:space="preserve">&lt;-</w:t>
      </w:r>
      <w:r>
        <w:rPr>
          <w:rStyle w:val="NormalTok"/>
        </w:rPr>
        <w:t xml:space="preserve"> </w:t>
      </w:r>
      <w:r>
        <w:rPr>
          <w:rStyle w:val="FunctionTok"/>
        </w:rPr>
        <w:t xml:space="preserve">formula</w:t>
      </w:r>
      <w:r>
        <w:rPr>
          <w:rStyle w:val="NormalTok"/>
        </w:rPr>
        <w:t xml:space="preserve">(frontstep)</w:t>
      </w:r>
      <w:r>
        <w:br/>
      </w:r>
      <w:r>
        <w:rPr>
          <w:rStyle w:val="NormalTok"/>
        </w:rPr>
        <w:t xml:space="preserve">fcc </w:t>
      </w:r>
      <w:r>
        <w:rPr>
          <w:rStyle w:val="OtherTok"/>
        </w:rPr>
        <w:t xml:space="preserve">&lt;-</w:t>
      </w:r>
      <w:r>
        <w:rPr>
          <w:rStyle w:val="NormalTok"/>
        </w:rPr>
        <w:t xml:space="preserve"> </w:t>
      </w:r>
      <w:r>
        <w:rPr>
          <w:rStyle w:val="FunctionTok"/>
        </w:rPr>
        <w:t xml:space="preserve">formula</w:t>
      </w:r>
      <w:r>
        <w:rPr>
          <w:rStyle w:val="NormalTok"/>
        </w:rPr>
        <w:t xml:space="preserve">(bothstep)</w:t>
      </w:r>
      <w:r>
        <w:br/>
      </w:r>
      <w:r>
        <w:rPr>
          <w:rStyle w:val="NormalTok"/>
        </w:rPr>
        <w:t xml:space="preserve">fcd </w:t>
      </w:r>
      <w:r>
        <w:rPr>
          <w:rStyle w:val="OtherTok"/>
        </w:rPr>
        <w:t xml:space="preserve">&lt;-</w:t>
      </w:r>
      <w:r>
        <w:rPr>
          <w:rStyle w:val="NormalTok"/>
        </w:rPr>
        <w:t xml:space="preserve"> </w:t>
      </w:r>
      <w:r>
        <w:rPr>
          <w:rStyle w:val="FunctionTok"/>
        </w:rPr>
        <w:t xml:space="preserve">formula</w:t>
      </w:r>
      <w:r>
        <w:rPr>
          <w:rStyle w:val="NormalTok"/>
        </w:rPr>
        <w:t xml:space="preserve">(bstepz)</w:t>
      </w:r>
      <w:r>
        <w:br/>
      </w:r>
      <w:r>
        <w:rPr>
          <w:rStyle w:val="NormalTok"/>
        </w:rPr>
        <w:t xml:space="preserve">fce </w:t>
      </w:r>
      <w:r>
        <w:rPr>
          <w:rStyle w:val="OtherTok"/>
        </w:rPr>
        <w:t xml:space="preserve">&lt;-</w:t>
      </w:r>
      <w:r>
        <w:rPr>
          <w:rStyle w:val="NormalTok"/>
        </w:rPr>
        <w:t xml:space="preserve"> </w:t>
      </w:r>
      <w:r>
        <w:rPr>
          <w:rStyle w:val="FunctionTok"/>
        </w:rPr>
        <w:t xml:space="preserve">formula</w:t>
      </w:r>
      <w:r>
        <w:rPr>
          <w:rStyle w:val="NormalTok"/>
        </w:rPr>
        <w:t xml:space="preserve">(fstepz)</w:t>
      </w:r>
      <w:r>
        <w:br/>
      </w:r>
      <w:r>
        <w:rPr>
          <w:rStyle w:val="NormalTok"/>
        </w:rPr>
        <w:t xml:space="preserve">fcg </w:t>
      </w:r>
      <w:r>
        <w:rPr>
          <w:rStyle w:val="OtherTok"/>
        </w:rPr>
        <w:t xml:space="preserve">&lt;-</w:t>
      </w:r>
      <w:r>
        <w:rPr>
          <w:rStyle w:val="NormalTok"/>
        </w:rPr>
        <w:t xml:space="preserve"> </w:t>
      </w:r>
      <w:r>
        <w:rPr>
          <w:rStyle w:val="FunctionTok"/>
        </w:rPr>
        <w:t xml:space="preserve">formula</w:t>
      </w:r>
      <w:r>
        <w:rPr>
          <w:rStyle w:val="NormalTok"/>
        </w:rPr>
        <w:t xml:space="preserve">(bothstepz)</w:t>
      </w:r>
      <w:r>
        <w:br/>
      </w:r>
      <w:r>
        <w:rPr>
          <w:rStyle w:val="NormalTok"/>
        </w:rPr>
        <w:t xml:space="preserve">fca</w:t>
      </w:r>
    </w:p>
    <w:p>
      <w:pPr>
        <w:pStyle w:val="SourceCode"/>
      </w:pPr>
      <w:r>
        <w:rPr>
          <w:rStyle w:val="VerbatimChar"/>
        </w:rPr>
        <w:t xml:space="preserve">vm ~ np + ac + a4 + rc + treat</w:t>
      </w:r>
    </w:p>
    <w:p>
      <w:pPr>
        <w:pStyle w:val="SourceCode"/>
      </w:pPr>
      <w:r>
        <w:rPr>
          <w:rStyle w:val="NormalTok"/>
        </w:rPr>
        <w:t xml:space="preserve">fcb</w:t>
      </w:r>
    </w:p>
    <w:p>
      <w:pPr>
        <w:pStyle w:val="SourceCode"/>
      </w:pPr>
      <w:r>
        <w:rPr>
          <w:rStyle w:val="VerbatimChar"/>
        </w:rPr>
        <w:t xml:space="preserve">vm ~ rc + ac + treat + a8 + a4</w:t>
      </w:r>
    </w:p>
    <w:p>
      <w:pPr>
        <w:pStyle w:val="SourceCode"/>
      </w:pPr>
      <w:r>
        <w:rPr>
          <w:rStyle w:val="NormalTok"/>
        </w:rPr>
        <w:t xml:space="preserve">fcc</w:t>
      </w:r>
    </w:p>
    <w:p>
      <w:pPr>
        <w:pStyle w:val="SourceCode"/>
      </w:pPr>
      <w:r>
        <w:rPr>
          <w:rStyle w:val="VerbatimChar"/>
        </w:rPr>
        <w:t xml:space="preserve">vm ~ ac + a4 + rc + treat + a8</w:t>
      </w:r>
    </w:p>
    <w:p>
      <w:pPr>
        <w:pStyle w:val="SourceCode"/>
      </w:pPr>
      <w:r>
        <w:rPr>
          <w:rStyle w:val="NormalTok"/>
        </w:rPr>
        <w:t xml:space="preserve">fcd</w:t>
      </w:r>
    </w:p>
    <w:p>
      <w:pPr>
        <w:pStyle w:val="SourceCode"/>
      </w:pPr>
      <w:r>
        <w:rPr>
          <w:rStyle w:val="VerbatimChar"/>
        </w:rPr>
        <w:t xml:space="preserve">treat ~ sg + ac + a1 + a4 + a7 + rc</w:t>
      </w:r>
    </w:p>
    <w:p>
      <w:pPr>
        <w:pStyle w:val="SourceCode"/>
      </w:pPr>
      <w:r>
        <w:rPr>
          <w:rStyle w:val="NormalTok"/>
        </w:rPr>
        <w:t xml:space="preserve">fce</w:t>
      </w:r>
    </w:p>
    <w:p>
      <w:pPr>
        <w:pStyle w:val="SourceCode"/>
      </w:pPr>
      <w:r>
        <w:rPr>
          <w:rStyle w:val="VerbatimChar"/>
        </w:rPr>
        <w:t xml:space="preserve">treat ~ ac + rc + a4 + a1 + sg + a7</w:t>
      </w:r>
    </w:p>
    <w:p>
      <w:pPr>
        <w:pStyle w:val="SourceCode"/>
      </w:pPr>
      <w:r>
        <w:rPr>
          <w:rStyle w:val="NormalTok"/>
        </w:rPr>
        <w:t xml:space="preserve">fcg</w:t>
      </w:r>
    </w:p>
    <w:p>
      <w:pPr>
        <w:pStyle w:val="SourceCode"/>
      </w:pPr>
      <w:r>
        <w:rPr>
          <w:rStyle w:val="VerbatimChar"/>
        </w:rPr>
        <w:t xml:space="preserve">treat ~ sg + ac + a1 + a4 + a7 + rc</w:t>
      </w:r>
    </w:p>
    <w:p>
      <w:pPr>
        <w:pStyle w:val="SourceCode"/>
      </w:pPr>
      <w:r>
        <w:rPr>
          <w:rStyle w:val="CommentTok"/>
        </w:rPr>
        <w:t xml:space="preserve"># plot(bothstep, which = 1:4, ask = FALSE)</w:t>
      </w:r>
      <w:r>
        <w:br/>
      </w:r>
      <w:r>
        <w:rPr>
          <w:rStyle w:val="NormalTok"/>
        </w:rPr>
        <w:t xml:space="preserve">abs_t </w:t>
      </w:r>
      <w:r>
        <w:rPr>
          <w:rStyle w:val="OtherTok"/>
        </w:rPr>
        <w:t xml:space="preserve">&lt;-</w:t>
      </w:r>
      <w:r>
        <w:rPr>
          <w:rStyle w:val="NormalTok"/>
        </w:rPr>
        <w:t xml:space="preserve"> </w:t>
      </w:r>
      <w:r>
        <w:rPr>
          <w:rStyle w:val="FunctionTok"/>
        </w:rPr>
        <w:t xml:space="preserve">sort</w:t>
      </w:r>
      <w:r>
        <w:rPr>
          <w:rStyle w:val="NormalTok"/>
        </w:rPr>
        <w:t xml:space="preserve">(</w:t>
      </w:r>
      <w:r>
        <w:br/>
      </w:r>
      <w:r>
        <w:rPr>
          <w:rStyle w:val="NormalTok"/>
        </w:rPr>
        <w:t xml:space="preserve">  </w:t>
      </w:r>
      <w:r>
        <w:rPr>
          <w:rStyle w:val="FunctionTok"/>
        </w:rPr>
        <w:t xml:space="preserve">abs</w:t>
      </w:r>
      <w:r>
        <w:rPr>
          <w:rStyle w:val="NormalTok"/>
        </w:rPr>
        <w:t xml:space="preserve">(</w:t>
      </w:r>
      <w:r>
        <w:rPr>
          <w:rStyle w:val="FunctionTok"/>
        </w:rPr>
        <w:t xml:space="preserve">summary</w:t>
      </w:r>
      <w:r>
        <w:rPr>
          <w:rStyle w:val="NormalTok"/>
        </w:rPr>
        <w:t xml:space="preserve">(bothstepz)</w:t>
      </w:r>
      <w:r>
        <w:rPr>
          <w:rStyle w:val="SpecialCharTok"/>
        </w:rPr>
        <w:t xml:space="preserve">$</w:t>
      </w:r>
      <w:r>
        <w:rPr>
          <w:rStyle w:val="NormalTok"/>
        </w:rPr>
        <w:t xml:space="preserve">coefficients[, </w:t>
      </w:r>
      <w:r>
        <w:rPr>
          <w:rStyle w:val="StringTok"/>
        </w:rPr>
        <w:t xml:space="preserve">"t value"</w:t>
      </w:r>
      <w:r>
        <w:rPr>
          <w:rStyle w:val="NormalTok"/>
        </w:rPr>
        <w:t xml:space="preserve">]),</w:t>
      </w:r>
      <w:r>
        <w:br/>
      </w:r>
      <w:r>
        <w:rPr>
          <w:rStyle w:val="NormalTok"/>
        </w:rPr>
        <w:t xml:space="preserve">  </w:t>
      </w:r>
      <w:r>
        <w:rPr>
          <w:rStyle w:val="AttributeTok"/>
        </w:rPr>
        <w:t xml:space="preserve">decreasing =</w:t>
      </w:r>
      <w:r>
        <w:rPr>
          <w:rStyle w:val="NormalTok"/>
        </w:rPr>
        <w:t xml:space="preserve"> </w:t>
      </w:r>
      <w:r>
        <w:rPr>
          <w:rStyle w:val="ConstantTok"/>
        </w:rPr>
        <w:t xml:space="preserve">TRUE</w:t>
      </w:r>
      <w:r>
        <w:br/>
      </w:r>
      <w:r>
        <w:rPr>
          <w:rStyle w:val="NormalTok"/>
        </w:rPr>
        <w:t xml:space="preserve">)</w:t>
      </w:r>
      <w:r>
        <w:br/>
      </w:r>
      <w:r>
        <w:rPr>
          <w:rStyle w:val="FunctionTok"/>
        </w:rPr>
        <w:t xml:space="preserve">print</w:t>
      </w:r>
      <w:r>
        <w:rPr>
          <w:rStyle w:val="NormalTok"/>
        </w:rPr>
        <w:t xml:space="preserve">(abs_t)</w:t>
      </w:r>
    </w:p>
    <w:p>
      <w:pPr>
        <w:pStyle w:val="SourceCode"/>
      </w:pPr>
      <w:r>
        <w:rPr>
          <w:rStyle w:val="VerbatimChar"/>
        </w:rPr>
        <w:t xml:space="preserve">                                     ac                             (Intercept) </w:t>
      </w:r>
      <w:r>
        <w:br/>
      </w:r>
      <w:r>
        <w:rPr>
          <w:rStyle w:val="VerbatimChar"/>
        </w:rPr>
        <w:t xml:space="preserve">                           193.89430387                             74.16145718 </w:t>
      </w:r>
      <w:r>
        <w:br/>
      </w:r>
      <w:r>
        <w:rPr>
          <w:rStyle w:val="VerbatimChar"/>
        </w:rPr>
        <w:t xml:space="preserve">                              rcEastern                                      a4 </w:t>
      </w:r>
      <w:r>
        <w:br/>
      </w:r>
      <w:r>
        <w:rPr>
          <w:rStyle w:val="VerbatimChar"/>
        </w:rPr>
        <w:t xml:space="preserve">                             5.81222708                              5.35975365 </w:t>
      </w:r>
      <w:r>
        <w:br/>
      </w:r>
      <w:r>
        <w:rPr>
          <w:rStyle w:val="VerbatimChar"/>
        </w:rPr>
        <w:t xml:space="preserve">                                     a1 rcCentral + Eastern + Toronto + Western </w:t>
      </w:r>
      <w:r>
        <w:br/>
      </w:r>
      <w:r>
        <w:rPr>
          <w:rStyle w:val="VerbatimChar"/>
        </w:rPr>
        <w:t xml:space="preserve">                             3.92438914                              3.76359743 </w:t>
      </w:r>
      <w:r>
        <w:br/>
      </w:r>
      <w:r>
        <w:rPr>
          <w:rStyle w:val="VerbatimChar"/>
        </w:rPr>
        <w:t xml:space="preserve">                    rcCentral + Eastern                                     sgF </w:t>
      </w:r>
      <w:r>
        <w:br/>
      </w:r>
      <w:r>
        <w:rPr>
          <w:rStyle w:val="VerbatimChar"/>
        </w:rPr>
        <w:t xml:space="preserve">                             3.43505680                              2.10564024 </w:t>
      </w:r>
      <w:r>
        <w:br/>
      </w:r>
      <w:r>
        <w:rPr>
          <w:rStyle w:val="VerbatimChar"/>
        </w:rPr>
        <w:t xml:space="preserve">                                     a7          rcCentral + Northern + Toronto </w:t>
      </w:r>
      <w:r>
        <w:br/>
      </w:r>
      <w:r>
        <w:rPr>
          <w:rStyle w:val="VerbatimChar"/>
        </w:rPr>
        <w:t xml:space="preserve">                             2.05252052                              1.93992188 </w:t>
      </w:r>
      <w:r>
        <w:br/>
      </w:r>
      <w:r>
        <w:rPr>
          <w:rStyle w:val="VerbatimChar"/>
        </w:rPr>
        <w:t xml:space="preserve">                              rcToronto                     rcEastern + Toronto </w:t>
      </w:r>
      <w:r>
        <w:br/>
      </w:r>
      <w:r>
        <w:rPr>
          <w:rStyle w:val="VerbatimChar"/>
        </w:rPr>
        <w:t xml:space="preserve">                             1.91192157                              1.84165356 </w:t>
      </w:r>
      <w:r>
        <w:br/>
      </w:r>
      <w:r>
        <w:rPr>
          <w:rStyle w:val="VerbatimChar"/>
        </w:rPr>
        <w:t xml:space="preserve">                    rcCentral + Toronto                    rcNorthern + Western </w:t>
      </w:r>
      <w:r>
        <w:br/>
      </w:r>
      <w:r>
        <w:rPr>
          <w:rStyle w:val="VerbatimChar"/>
        </w:rPr>
        <w:t xml:space="preserve">                             1.81577492                              1.57287823 </w:t>
      </w:r>
      <w:r>
        <w:br/>
      </w:r>
      <w:r>
        <w:rPr>
          <w:rStyle w:val="VerbatimChar"/>
        </w:rPr>
        <w:t xml:space="preserve">                   rcEastern + Northern                     rcCentral + Western </w:t>
      </w:r>
      <w:r>
        <w:br/>
      </w:r>
      <w:r>
        <w:rPr>
          <w:rStyle w:val="VerbatimChar"/>
        </w:rPr>
        <w:t xml:space="preserve">                             1.53688722                              1.43832097 </w:t>
      </w:r>
      <w:r>
        <w:br/>
      </w:r>
      <w:r>
        <w:rPr>
          <w:rStyle w:val="VerbatimChar"/>
        </w:rPr>
        <w:t xml:space="preserve">          rcCentral + Eastern + Western                     rcEastern + Western </w:t>
      </w:r>
      <w:r>
        <w:br/>
      </w:r>
      <w:r>
        <w:rPr>
          <w:rStyle w:val="VerbatimChar"/>
        </w:rPr>
        <w:t xml:space="preserve">                             1.41949910                              1.22192732 </w:t>
      </w:r>
      <w:r>
        <w:br/>
      </w:r>
      <w:r>
        <w:rPr>
          <w:rStyle w:val="VerbatimChar"/>
        </w:rPr>
        <w:t xml:space="preserve">         rcEastern + Northern + Western                    rcCentral + Northern </w:t>
      </w:r>
      <w:r>
        <w:br/>
      </w:r>
      <w:r>
        <w:rPr>
          <w:rStyle w:val="VerbatimChar"/>
        </w:rPr>
        <w:t xml:space="preserve">                             0.93863274                              0.88479013 </w:t>
      </w:r>
      <w:r>
        <w:br/>
      </w:r>
      <w:r>
        <w:rPr>
          <w:rStyle w:val="VerbatimChar"/>
        </w:rPr>
        <w:t xml:space="preserve">                    rcToronto + Western                              rcNorthern </w:t>
      </w:r>
      <w:r>
        <w:br/>
      </w:r>
      <w:r>
        <w:rPr>
          <w:rStyle w:val="VerbatimChar"/>
        </w:rPr>
        <w:t xml:space="preserve">                             0.69316137                              0.65146542 </w:t>
      </w:r>
      <w:r>
        <w:br/>
      </w:r>
      <w:r>
        <w:rPr>
          <w:rStyle w:val="VerbatimChar"/>
        </w:rPr>
        <w:t xml:space="preserve">          rcCentral + Toronto + Western           rcCentral + Eastern + Toronto </w:t>
      </w:r>
      <w:r>
        <w:br/>
      </w:r>
      <w:r>
        <w:rPr>
          <w:rStyle w:val="VerbatimChar"/>
        </w:rPr>
        <w:t xml:space="preserve">                             0.50199859                              0.39414662 </w:t>
      </w:r>
      <w:r>
        <w:br/>
      </w:r>
      <w:r>
        <w:rPr>
          <w:rStyle w:val="VerbatimChar"/>
        </w:rPr>
        <w:t xml:space="preserve">         rcEastern + Northern + Toronto                               rcWestern </w:t>
      </w:r>
      <w:r>
        <w:br/>
      </w:r>
      <w:r>
        <w:rPr>
          <w:rStyle w:val="VerbatimChar"/>
        </w:rPr>
        <w:t xml:space="preserve">                             0.36050841                              0.29233524 </w:t>
      </w:r>
      <w:r>
        <w:br/>
      </w:r>
      <w:r>
        <w:rPr>
          <w:rStyle w:val="VerbatimChar"/>
        </w:rPr>
        <w:t xml:space="preserve">          rcEastern + Toronto + Western          rcCentral + Northern + Western </w:t>
      </w:r>
      <w:r>
        <w:br/>
      </w:r>
      <w:r>
        <w:rPr>
          <w:rStyle w:val="VerbatimChar"/>
        </w:rPr>
        <w:t xml:space="preserve">                             0.27654380                              0.03971491 </w:t>
      </w:r>
      <w:r>
        <w:br/>
      </w:r>
      <w:r>
        <w:rPr>
          <w:rStyle w:val="VerbatimChar"/>
        </w:rPr>
        <w:t xml:space="preserve">                   rcNorthern + Toronto </w:t>
      </w:r>
      <w:r>
        <w:br/>
      </w:r>
      <w:r>
        <w:rPr>
          <w:rStyle w:val="VerbatimChar"/>
        </w:rPr>
        <w:t xml:space="preserve">                             0.01682979 </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(bothstepz, </w:t>
      </w:r>
      <w:r>
        <w:rPr>
          <w:rStyle w:val="AttributeTok"/>
        </w:rPr>
        <w:t xml:space="preserve">ask =</w:t>
      </w:r>
      <w:r>
        <w:rPr>
          <w:rStyle w:val="NormalTok"/>
        </w:rPr>
        <w:t xml:space="preserve"> </w:t>
      </w:r>
      <w:r>
        <w:rPr>
          <w:rStyle w:val="ConstantTok"/>
        </w:rPr>
        <w:t xml:space="preserve">FALSE</w:t>
      </w:r>
      <w:r>
        <w:rPr>
          <w:rStyle w:val="NormalTok"/>
        </w:rPr>
        <w:t xml:space="preserve">, </w:t>
      </w:r>
      <w:r>
        <w:rPr>
          <w:rStyle w:val="AttributeTok"/>
        </w:rPr>
        <w:t xml:space="preserve">which =</w:t>
      </w:r>
      <w:r>
        <w:rPr>
          <w:rStyle w:val="NormalTok"/>
        </w:rPr>
        <w:t xml:space="preserve"> </w:t>
      </w:r>
      <w:r>
        <w:rPr>
          <w:rStyle w:val="DecValTok"/>
        </w:rPr>
        <w:t xml:space="preserve">1</w:t>
      </w:r>
      <w:r>
        <w:rPr>
          <w:rStyle w:val="SpecialCharTok"/>
        </w:rPr>
        <w:t xml:space="preserve">:</w:t>
      </w:r>
      <w:r>
        <w:rPr>
          <w:rStyle w:val="DecValTok"/>
        </w:rPr>
        <w:t xml:space="preserve">4</w:t>
      </w:r>
      <w:r>
        <w:rPr>
          <w:rStyle w:val="NormalTok"/>
        </w:rPr>
        <w:t xml:space="preserve">)</w:t>
      </w:r>
    </w:p>
    <w:p>
      <w:pPr>
        <w:pStyle w:val="FirstParagraph"/>
      </w:pPr>
      <w:r>
        <w:drawing>
          <wp:inline>
            <wp:extent cx="5334000" cy="4267200"/>
            <wp:effectExtent b="0" l="0" r="0" t="0"/>
            <wp:docPr descr="" title="" id="145" name="Picture"/>
            <a:graphic>
              <a:graphicData uri="http://schemas.openxmlformats.org/drawingml/2006/picture">
                <pic:pic>
                  <pic:nvPicPr>
                    <pic:cNvPr descr="notez1a_files/figure-docx/unnamed-chunk-1-33.png" id="146" name="Picture"/>
                    <pic:cNvPicPr>
                      <a:picLocks noChangeArrowheads="1" noChangeAspect="1"/>
                    </pic:cNvPicPr>
                  </pic:nvPicPr>
                  <pic:blipFill>
                    <a:blip r:embed="rId14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FunctionTok"/>
        </w:rPr>
        <w:t xml:space="preserve">library</w:t>
      </w:r>
      <w:r>
        <w:rPr>
          <w:rStyle w:val="NormalTok"/>
        </w:rPr>
        <w:t xml:space="preserve">(sjPlot)</w:t>
      </w:r>
      <w:r>
        <w:br/>
      </w:r>
      <w:r>
        <w:rPr>
          <w:rStyle w:val="NormalTok"/>
        </w:rPr>
        <w:t xml:space="preserve">sjPlot</w:t>
      </w:r>
      <w:r>
        <w:rPr>
          <w:rStyle w:val="SpecialCharTok"/>
        </w:rPr>
        <w:t xml:space="preserve">::</w:t>
      </w:r>
      <w:r>
        <w:rPr>
          <w:rStyle w:val="FunctionTok"/>
        </w:rPr>
        <w:t xml:space="preserve">plot_model</w:t>
      </w:r>
      <w:r>
        <w:rPr>
          <w:rStyle w:val="NormalTok"/>
        </w:rPr>
        <w:t xml:space="preserve">(</w:t>
      </w:r>
      <w:r>
        <w:br/>
      </w:r>
      <w:r>
        <w:rPr>
          <w:rStyle w:val="NormalTok"/>
        </w:rPr>
        <w:t xml:space="preserve">  bothstepz,</w:t>
      </w:r>
      <w:r>
        <w:br/>
      </w:r>
      <w:r>
        <w:rPr>
          <w:rStyle w:val="NormalTok"/>
        </w:rPr>
        <w:t xml:space="preserve">  </w:t>
      </w:r>
      <w:r>
        <w:rPr>
          <w:rStyle w:val="AttributeTok"/>
        </w:rPr>
        <w:t xml:space="preserve">title =</w:t>
      </w:r>
      <w:r>
        <w:rPr>
          <w:rStyle w:val="NormalTok"/>
        </w:rPr>
        <w:t xml:space="preserve"> </w:t>
      </w:r>
      <w:r>
        <w:rPr>
          <w:rStyle w:val="StringTok"/>
        </w:rPr>
        <w:t xml:space="preserve">"Variables selected in Stepwise Regression Model (treatment ~ sg + ac + a1 + a4 + a7 + rc)"</w:t>
      </w:r>
      <w:r>
        <w:br/>
      </w:r>
      <w:r>
        <w:rPr>
          <w:rStyle w:val="NormalTok"/>
        </w:rPr>
        <w:t xml:space="preserve">)</w:t>
      </w:r>
    </w:p>
    <w:p>
      <w:pPr>
        <w:pStyle w:val="FirstParagraph"/>
      </w:pPr>
      <w:r>
        <w:drawing>
          <wp:inline>
            <wp:extent cx="5334000" cy="4267200"/>
            <wp:effectExtent b="0" l="0" r="0" t="0"/>
            <wp:docPr descr="" title="" id="148" name="Picture"/>
            <a:graphic>
              <a:graphicData uri="http://schemas.openxmlformats.org/drawingml/2006/picture">
                <pic:pic>
                  <pic:nvPicPr>
                    <pic:cNvPr descr="notez1a_files/figure-docx/unnamed-chunk-1-34.png" id="149" name="Picture"/>
                    <pic:cNvPicPr>
                      <a:picLocks noChangeArrowheads="1" noChangeAspect="1"/>
                    </pic:cNvPicPr>
                  </pic:nvPicPr>
                  <pic:blipFill>
                    <a:blip r:embed="rId147"/>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modz </w:t>
      </w:r>
      <w:r>
        <w:rPr>
          <w:rStyle w:val="OtherTok"/>
        </w:rPr>
        <w:t xml:space="preserve">&lt;-</w:t>
      </w:r>
      <w:r>
        <w:rPr>
          <w:rStyle w:val="NormalTok"/>
        </w:rPr>
        <w:t xml:space="preserve"> </w:t>
      </w:r>
      <w:r>
        <w:rPr>
          <w:rStyle w:val="FunctionTok"/>
        </w:rPr>
        <w:t xml:space="preserve">matchit</w:t>
      </w:r>
      <w:r>
        <w:rPr>
          <w:rStyle w:val="NormalTok"/>
        </w:rPr>
        <w:t xml:space="preserve">(</w:t>
      </w:r>
      <w:r>
        <w:br/>
      </w:r>
      <w:r>
        <w:rPr>
          <w:rStyle w:val="NormalTok"/>
        </w:rPr>
        <w:t xml:space="preserve">  treat </w:t>
      </w:r>
      <w:r>
        <w:rPr>
          <w:rStyle w:val="SpecialCharTok"/>
        </w:rPr>
        <w:t xml:space="preserve">~</w:t>
      </w:r>
      <w:r>
        <w:rPr>
          <w:rStyle w:val="NormalTok"/>
        </w:rPr>
        <w:t xml:space="preserve"> sg </w:t>
      </w:r>
      <w:r>
        <w:rPr>
          <w:rStyle w:val="SpecialCharTok"/>
        </w:rPr>
        <w:t xml:space="preserve">+</w:t>
      </w:r>
      <w:r>
        <w:rPr>
          <w:rStyle w:val="NormalTok"/>
        </w:rPr>
        <w:t xml:space="preserve"> ac </w:t>
      </w:r>
      <w:r>
        <w:rPr>
          <w:rStyle w:val="SpecialCharTok"/>
        </w:rPr>
        <w:t xml:space="preserve">+</w:t>
      </w:r>
      <w:r>
        <w:rPr>
          <w:rStyle w:val="NormalTok"/>
        </w:rPr>
        <w:t xml:space="preserve"> a1 </w:t>
      </w:r>
      <w:r>
        <w:rPr>
          <w:rStyle w:val="SpecialCharTok"/>
        </w:rPr>
        <w:t xml:space="preserve">+</w:t>
      </w:r>
      <w:r>
        <w:rPr>
          <w:rStyle w:val="NormalTok"/>
        </w:rPr>
        <w:t xml:space="preserve"> a4 </w:t>
      </w:r>
      <w:r>
        <w:rPr>
          <w:rStyle w:val="SpecialCharTok"/>
        </w:rPr>
        <w:t xml:space="preserve">+</w:t>
      </w:r>
      <w:r>
        <w:rPr>
          <w:rStyle w:val="NormalTok"/>
        </w:rPr>
        <w:t xml:space="preserve"> a7 </w:t>
      </w:r>
      <w:r>
        <w:rPr>
          <w:rStyle w:val="SpecialCharTok"/>
        </w:rPr>
        <w:t xml:space="preserve">+</w:t>
      </w:r>
      <w:r>
        <w:rPr>
          <w:rStyle w:val="NormalTok"/>
        </w:rPr>
        <w:t xml:space="preserve"> rc,</w:t>
      </w:r>
      <w:r>
        <w:br/>
      </w:r>
      <w:r>
        <w:rPr>
          <w:rStyle w:val="NormalTok"/>
        </w:rPr>
        <w:t xml:space="preserve">  </w:t>
      </w:r>
      <w:r>
        <w:rPr>
          <w:rStyle w:val="AttributeTok"/>
        </w:rPr>
        <w:t xml:space="preserve">data =</w:t>
      </w:r>
      <w:r>
        <w:rPr>
          <w:rStyle w:val="NormalTok"/>
        </w:rPr>
        <w:t xml:space="preserve"> orcmatch_temp,</w:t>
      </w:r>
      <w:r>
        <w:br/>
      </w:r>
      <w:r>
        <w:rPr>
          <w:rStyle w:val="NormalTok"/>
        </w:rPr>
        <w:t xml:space="preserve">  </w:t>
      </w:r>
      <w:r>
        <w:rPr>
          <w:rStyle w:val="AttributeTok"/>
        </w:rPr>
        <w:t xml:space="preserve">distance =</w:t>
      </w:r>
      <w:r>
        <w:rPr>
          <w:rStyle w:val="NormalTok"/>
        </w:rPr>
        <w:t xml:space="preserve"> </w:t>
      </w:r>
      <w:r>
        <w:rPr>
          <w:rStyle w:val="StringTok"/>
        </w:rPr>
        <w:t xml:space="preserve">"cbps"</w:t>
      </w:r>
      <w:r>
        <w:rPr>
          <w:rStyle w:val="NormalTok"/>
        </w:rPr>
        <w:t xml:space="preserve">,</w:t>
      </w:r>
      <w:r>
        <w:br/>
      </w:r>
      <w:r>
        <w:rPr>
          <w:rStyle w:val="NormalTok"/>
        </w:rPr>
        <w:t xml:space="preserve">  </w:t>
      </w:r>
      <w:r>
        <w:rPr>
          <w:rStyle w:val="AttributeTok"/>
        </w:rPr>
        <w:t xml:space="preserve">estimand =</w:t>
      </w:r>
      <w:r>
        <w:rPr>
          <w:rStyle w:val="NormalTok"/>
        </w:rPr>
        <w:t xml:space="preserve"> </w:t>
      </w:r>
      <w:r>
        <w:rPr>
          <w:rStyle w:val="StringTok"/>
        </w:rPr>
        <w:t xml:space="preserve">"ATC"</w:t>
      </w:r>
      <w:r>
        <w:rPr>
          <w:rStyle w:val="NormalTok"/>
        </w:rPr>
        <w:t xml:space="preserve">,</w:t>
      </w:r>
      <w:r>
        <w:br/>
      </w:r>
      <w:r>
        <w:rPr>
          <w:rStyle w:val="NormalTok"/>
        </w:rPr>
        <w:t xml:space="preserve">  </w:t>
      </w:r>
      <w:r>
        <w:rPr>
          <w:rStyle w:val="AttributeTok"/>
        </w:rPr>
        <w:t xml:space="preserve">distance.options =</w:t>
      </w:r>
      <w:r>
        <w:rPr>
          <w:rStyle w:val="NormalTok"/>
        </w:rPr>
        <w:t xml:space="preserve"> </w:t>
      </w:r>
      <w:r>
        <w:rPr>
          <w:rStyle w:val="FunctionTok"/>
        </w:rPr>
        <w:t xml:space="preserve">list</w:t>
      </w:r>
      <w:r>
        <w:rPr>
          <w:rStyle w:val="NormalTok"/>
        </w:rPr>
        <w:t xml:space="preserve">(</w:t>
      </w:r>
      <w:r>
        <w:rPr>
          <w:rStyle w:val="AttributeTok"/>
        </w:rPr>
        <w:t xml:space="preserve">method =</w:t>
      </w:r>
      <w:r>
        <w:rPr>
          <w:rStyle w:val="NormalTok"/>
        </w:rPr>
        <w:t xml:space="preserve"> </w:t>
      </w:r>
      <w:r>
        <w:rPr>
          <w:rStyle w:val="StringTok"/>
        </w:rPr>
        <w:t xml:space="preserve">"exact"</w:t>
      </w:r>
      <w:r>
        <w:rPr>
          <w:rStyle w:val="NormalTok"/>
        </w:rPr>
        <w:t xml:space="preserve">),</w:t>
      </w:r>
      <w:r>
        <w:br/>
      </w:r>
      <w:r>
        <w:rPr>
          <w:rStyle w:val="NormalTok"/>
        </w:rPr>
        <w:t xml:space="preserve">  </w:t>
      </w:r>
      <w:r>
        <w:rPr>
          <w:rStyle w:val="AttributeTok"/>
        </w:rPr>
        <w:t xml:space="preserve">replace =</w:t>
      </w:r>
      <w:r>
        <w:rPr>
          <w:rStyle w:val="NormalTok"/>
        </w:rPr>
        <w:t xml:space="preserve"> </w:t>
      </w:r>
      <w:r>
        <w:rPr>
          <w:rStyle w:val="ConstantTok"/>
        </w:rPr>
        <w:t xml:space="preserve">TRUE</w:t>
      </w:r>
      <w:r>
        <w:br/>
      </w:r>
      <w:r>
        <w:rPr>
          <w:rStyle w:val="NormalTok"/>
        </w:rPr>
        <w:t xml:space="preserve">)</w:t>
      </w:r>
      <w:r>
        <w:br/>
      </w:r>
      <w:r>
        <w:rPr>
          <w:rStyle w:val="FunctionTok"/>
        </w:rPr>
        <w:t xml:space="preserve">summary</w:t>
      </w:r>
      <w:r>
        <w:rPr>
          <w:rStyle w:val="NormalTok"/>
        </w:rPr>
        <w:t xml:space="preserve">(modz)</w:t>
      </w:r>
    </w:p>
    <w:p>
      <w:pPr>
        <w:pStyle w:val="SourceCode"/>
      </w:pPr>
      <w:r>
        <w:br/>
      </w:r>
      <w:r>
        <w:rPr>
          <w:rStyle w:val="VerbatimChar"/>
        </w:rPr>
        <w:t xml:space="preserve">Call:</w:t>
      </w:r>
      <w:r>
        <w:br/>
      </w:r>
      <w:r>
        <w:rPr>
          <w:rStyle w:val="VerbatimChar"/>
        </w:rPr>
        <w:t xml:space="preserve">matchit(formula = treat ~ sg + ac + a1 + a4 + a7 + rc, data = orcmatch_temp, </w:t>
      </w:r>
      <w:r>
        <w:br/>
      </w:r>
      <w:r>
        <w:rPr>
          <w:rStyle w:val="VerbatimChar"/>
        </w:rPr>
        <w:t xml:space="preserve">    distance = "cbps", distance.options = list(method = "exact"), </w:t>
      </w:r>
      <w:r>
        <w:br/>
      </w:r>
      <w:r>
        <w:rPr>
          <w:rStyle w:val="VerbatimChar"/>
        </w:rPr>
        <w:t xml:space="preserve">    estimand = "ATC", replace = TRUE)</w:t>
      </w:r>
      <w:r>
        <w:br/>
      </w:r>
      <w:r>
        <w:br/>
      </w:r>
      <w:r>
        <w:rPr>
          <w:rStyle w:val="VerbatimChar"/>
        </w:rPr>
        <w:t xml:space="preserve">Summary of Balance for All Data:</w:t>
      </w:r>
      <w:r>
        <w:br/>
      </w:r>
      <w:r>
        <w:rPr>
          <w:rStyle w:val="VerbatimChar"/>
        </w:rPr>
        <w:t xml:space="preserve">                                        Means Treated Means Control</w:t>
      </w:r>
      <w:r>
        <w:br/>
      </w:r>
      <w:r>
        <w:rPr>
          <w:rStyle w:val="VerbatimChar"/>
        </w:rPr>
        <w:t xml:space="preserve">distance                                       0.0000        1.0000</w:t>
      </w:r>
      <w:r>
        <w:br/>
      </w:r>
      <w:r>
        <w:rPr>
          <w:rStyle w:val="VerbatimChar"/>
        </w:rPr>
        <w:t xml:space="preserve">sgM                                            0.8986        0.8986</w:t>
      </w:r>
      <w:r>
        <w:br/>
      </w:r>
      <w:r>
        <w:rPr>
          <w:rStyle w:val="VerbatimChar"/>
        </w:rPr>
        <w:t xml:space="preserve">sgF                                            0.1014        0.1014</w:t>
      </w:r>
      <w:r>
        <w:br/>
      </w:r>
      <w:r>
        <w:rPr>
          <w:rStyle w:val="VerbatimChar"/>
        </w:rPr>
        <w:t xml:space="preserve">ac                                             2.2164        1.0000</w:t>
      </w:r>
      <w:r>
        <w:br/>
      </w:r>
      <w:r>
        <w:rPr>
          <w:rStyle w:val="VerbatimChar"/>
        </w:rPr>
        <w:t xml:space="preserve">a1                                            17.9529        6.0704</w:t>
      </w:r>
      <w:r>
        <w:br/>
      </w:r>
      <w:r>
        <w:rPr>
          <w:rStyle w:val="VerbatimChar"/>
        </w:rPr>
        <w:t xml:space="preserve">a4                                             5.4539        1.6624</w:t>
      </w:r>
      <w:r>
        <w:br/>
      </w:r>
      <w:r>
        <w:rPr>
          <w:rStyle w:val="VerbatimChar"/>
        </w:rPr>
        <w:t xml:space="preserve">a7                                             2.1215        0.1784</w:t>
      </w:r>
      <w:r>
        <w:br/>
      </w:r>
      <w:r>
        <w:rPr>
          <w:rStyle w:val="VerbatimChar"/>
        </w:rPr>
        <w:t xml:space="preserve">rcCentral                                      0.2646        0.2753</w:t>
      </w:r>
      <w:r>
        <w:br/>
      </w:r>
      <w:r>
        <w:rPr>
          <w:rStyle w:val="VerbatimChar"/>
        </w:rPr>
        <w:t xml:space="preserve">rcCentral + Eastern                            0.0117        0.0051</w:t>
      </w:r>
      <w:r>
        <w:br/>
      </w:r>
      <w:r>
        <w:rPr>
          <w:rStyle w:val="VerbatimChar"/>
        </w:rPr>
        <w:t xml:space="preserve">rcCentral + Eastern + Toronto                  0.0034        0.0003</w:t>
      </w:r>
      <w:r>
        <w:br/>
      </w:r>
      <w:r>
        <w:rPr>
          <w:rStyle w:val="VerbatimChar"/>
        </w:rPr>
        <w:t xml:space="preserve">rcCentral + Eastern + Toronto + Western        0.0004        0.0000</w:t>
      </w:r>
      <w:r>
        <w:br/>
      </w:r>
      <w:r>
        <w:rPr>
          <w:rStyle w:val="VerbatimChar"/>
        </w:rPr>
        <w:t xml:space="preserve">rcCentral + Eastern + Western                  0.0012        0.0003</w:t>
      </w:r>
      <w:r>
        <w:br/>
      </w:r>
      <w:r>
        <w:rPr>
          <w:rStyle w:val="VerbatimChar"/>
        </w:rPr>
        <w:t xml:space="preserve">rcCentral + Northern                           0.0028        0.0008</w:t>
      </w:r>
      <w:r>
        <w:br/>
      </w:r>
      <w:r>
        <w:rPr>
          <w:rStyle w:val="VerbatimChar"/>
        </w:rPr>
        <w:t xml:space="preserve">rcCentral + Northern + Toronto                 0.0003        0.0001</w:t>
      </w:r>
      <w:r>
        <w:br/>
      </w:r>
      <w:r>
        <w:rPr>
          <w:rStyle w:val="VerbatimChar"/>
        </w:rPr>
        <w:t xml:space="preserve">rcCentral + Northern + Western                 0.0007        0.0000</w:t>
      </w:r>
      <w:r>
        <w:br/>
      </w:r>
      <w:r>
        <w:rPr>
          <w:rStyle w:val="VerbatimChar"/>
        </w:rPr>
        <w:t xml:space="preserve">rcCentral + Toronto                            0.0274        0.0085</w:t>
      </w:r>
      <w:r>
        <w:br/>
      </w:r>
      <w:r>
        <w:rPr>
          <w:rStyle w:val="VerbatimChar"/>
        </w:rPr>
        <w:t xml:space="preserve">rcCentral + Toronto + Western                  0.0010        0.0003</w:t>
      </w:r>
      <w:r>
        <w:br/>
      </w:r>
      <w:r>
        <w:rPr>
          <w:rStyle w:val="VerbatimChar"/>
        </w:rPr>
        <w:t xml:space="preserve">rcCentral + Western                            0.0131        0.0073</w:t>
      </w:r>
      <w:r>
        <w:br/>
      </w:r>
      <w:r>
        <w:rPr>
          <w:rStyle w:val="VerbatimChar"/>
        </w:rPr>
        <w:t xml:space="preserve">rcEastern                                      0.2519        0.2528</w:t>
      </w:r>
      <w:r>
        <w:br/>
      </w:r>
      <w:r>
        <w:rPr>
          <w:rStyle w:val="VerbatimChar"/>
        </w:rPr>
        <w:t xml:space="preserve">rcEastern + Northern                           0.0019        0.0010</w:t>
      </w:r>
      <w:r>
        <w:br/>
      </w:r>
      <w:r>
        <w:rPr>
          <w:rStyle w:val="VerbatimChar"/>
        </w:rPr>
        <w:t xml:space="preserve">rcEastern + Northern + Toronto                 0.0004        0.0000</w:t>
      </w:r>
      <w:r>
        <w:br/>
      </w:r>
      <w:r>
        <w:rPr>
          <w:rStyle w:val="VerbatimChar"/>
        </w:rPr>
        <w:t xml:space="preserve">rcEastern + Northern + Western                 0.0001        0.0000</w:t>
      </w:r>
      <w:r>
        <w:br/>
      </w:r>
      <w:r>
        <w:rPr>
          <w:rStyle w:val="VerbatimChar"/>
        </w:rPr>
        <w:t xml:space="preserve">rcEastern + Toronto                            0.0174        0.0070</w:t>
      </w:r>
      <w:r>
        <w:br/>
      </w:r>
      <w:r>
        <w:rPr>
          <w:rStyle w:val="VerbatimChar"/>
        </w:rPr>
        <w:t xml:space="preserve">rcEastern + Toronto + Western                  0.0003        0.0003</w:t>
      </w:r>
      <w:r>
        <w:br/>
      </w:r>
      <w:r>
        <w:rPr>
          <w:rStyle w:val="VerbatimChar"/>
        </w:rPr>
        <w:t xml:space="preserve">rcEastern + Western                            0.0050        0.0011</w:t>
      </w:r>
      <w:r>
        <w:br/>
      </w:r>
      <w:r>
        <w:rPr>
          <w:rStyle w:val="VerbatimChar"/>
        </w:rPr>
        <w:t xml:space="preserve">rcNorthern                                     0.1303        0.1204</w:t>
      </w:r>
      <w:r>
        <w:br/>
      </w:r>
      <w:r>
        <w:rPr>
          <w:rStyle w:val="VerbatimChar"/>
        </w:rPr>
        <w:t xml:space="preserve">rcNorthern + Toronto                           0.0048        0.0017</w:t>
      </w:r>
      <w:r>
        <w:br/>
      </w:r>
      <w:r>
        <w:rPr>
          <w:rStyle w:val="VerbatimChar"/>
        </w:rPr>
        <w:t xml:space="preserve">rcNorthern + Western                           0.0030        0.0012</w:t>
      </w:r>
      <w:r>
        <w:br/>
      </w:r>
      <w:r>
        <w:rPr>
          <w:rStyle w:val="VerbatimChar"/>
        </w:rPr>
        <w:t xml:space="preserve">rcToronto                                      0.1321        0.1522</w:t>
      </w:r>
      <w:r>
        <w:br/>
      </w:r>
      <w:r>
        <w:rPr>
          <w:rStyle w:val="VerbatimChar"/>
        </w:rPr>
        <w:t xml:space="preserve">rcToronto + Western                            0.0037        0.0012</w:t>
      </w:r>
      <w:r>
        <w:br/>
      </w:r>
      <w:r>
        <w:rPr>
          <w:rStyle w:val="VerbatimChar"/>
        </w:rPr>
        <w:t xml:space="preserve">rcWestern                                      0.1225        0.1631</w:t>
      </w:r>
      <w:r>
        <w:br/>
      </w:r>
      <w:r>
        <w:rPr>
          <w:rStyle w:val="VerbatimChar"/>
        </w:rPr>
        <w:t xml:space="preserve">                                             Std. Mean Diff.</w:t>
      </w:r>
      <w:r>
        <w:br/>
      </w:r>
      <w:r>
        <w:rPr>
          <w:rStyle w:val="VerbatimChar"/>
        </w:rPr>
        <w:t xml:space="preserve">distance                                -10877574058277.4844</w:t>
      </w:r>
      <w:r>
        <w:br/>
      </w:r>
      <w:r>
        <w:rPr>
          <w:rStyle w:val="VerbatimChar"/>
        </w:rPr>
        <w:t xml:space="preserve">sgM                                                   0.0000</w:t>
      </w:r>
      <w:r>
        <w:br/>
      </w:r>
      <w:r>
        <w:rPr>
          <w:rStyle w:val="VerbatimChar"/>
        </w:rPr>
        <w:t xml:space="preserve">sgF                                                   0.0000</w:t>
      </w:r>
      <w:r>
        <w:br/>
      </w:r>
      <w:r>
        <w:rPr>
          <w:rStyle w:val="VerbatimChar"/>
        </w:rPr>
        <w:t xml:space="preserve">ac                                                    3.3528</w:t>
      </w:r>
      <w:r>
        <w:br/>
      </w:r>
      <w:r>
        <w:rPr>
          <w:rStyle w:val="VerbatimChar"/>
        </w:rPr>
        <w:t xml:space="preserve">a1                                                    0.4306</w:t>
      </w:r>
      <w:r>
        <w:br/>
      </w:r>
      <w:r>
        <w:rPr>
          <w:rStyle w:val="VerbatimChar"/>
        </w:rPr>
        <w:t xml:space="preserve">a4                                                    0.2616</w:t>
      </w:r>
      <w:r>
        <w:br/>
      </w:r>
      <w:r>
        <w:rPr>
          <w:rStyle w:val="VerbatimChar"/>
        </w:rPr>
        <w:t xml:space="preserve">a7                                                    0.5093</w:t>
      </w:r>
      <w:r>
        <w:br/>
      </w:r>
      <w:r>
        <w:rPr>
          <w:rStyle w:val="VerbatimChar"/>
        </w:rPr>
        <w:t xml:space="preserve">rcCentral                                            -0.0241</w:t>
      </w:r>
      <w:r>
        <w:br/>
      </w:r>
      <w:r>
        <w:rPr>
          <w:rStyle w:val="VerbatimChar"/>
        </w:rPr>
        <w:t xml:space="preserve">rcCentral + Eastern                                   0.0928</w:t>
      </w:r>
      <w:r>
        <w:br/>
      </w:r>
      <w:r>
        <w:rPr>
          <w:rStyle w:val="VerbatimChar"/>
        </w:rPr>
        <w:t xml:space="preserve">rcCentral + Eastern + Toronto                         0.1909</w:t>
      </w:r>
      <w:r>
        <w:br/>
      </w:r>
      <w:r>
        <w:rPr>
          <w:rStyle w:val="VerbatimChar"/>
        </w:rPr>
        <w:t xml:space="preserve">rcCentral + Eastern + Toronto + Western               0.0288</w:t>
      </w:r>
      <w:r>
        <w:br/>
      </w:r>
      <w:r>
        <w:rPr>
          <w:rStyle w:val="VerbatimChar"/>
        </w:rPr>
        <w:t xml:space="preserve">rcCentral + Eastern + Western                         0.0581</w:t>
      </w:r>
      <w:r>
        <w:br/>
      </w:r>
      <w:r>
        <w:rPr>
          <w:rStyle w:val="VerbatimChar"/>
        </w:rPr>
        <w:t xml:space="preserve">rcCentral + Northern                                  0.0671</w:t>
      </w:r>
      <w:r>
        <w:br/>
      </w:r>
      <w:r>
        <w:rPr>
          <w:rStyle w:val="VerbatimChar"/>
        </w:rPr>
        <w:t xml:space="preserve">rcCentral + Northern + Toronto                        0.0117</w:t>
      </w:r>
      <w:r>
        <w:br/>
      </w:r>
      <w:r>
        <w:rPr>
          <w:rStyle w:val="VerbatimChar"/>
        </w:rPr>
        <w:t xml:space="preserve">rcCentral + Northern + Western                        0.0371</w:t>
      </w:r>
      <w:r>
        <w:br/>
      </w:r>
      <w:r>
        <w:rPr>
          <w:rStyle w:val="VerbatimChar"/>
        </w:rPr>
        <w:t xml:space="preserve">rcCentral + Toronto                                   0.2051</w:t>
      </w:r>
      <w:r>
        <w:br/>
      </w:r>
      <w:r>
        <w:rPr>
          <w:rStyle w:val="VerbatimChar"/>
        </w:rPr>
        <w:t xml:space="preserve">rcCentral + Toronto + Western                         0.0415</w:t>
      </w:r>
      <w:r>
        <w:br/>
      </w:r>
      <w:r>
        <w:rPr>
          <w:rStyle w:val="VerbatimChar"/>
        </w:rPr>
        <w:t xml:space="preserve">rcCentral + Western                                   0.0680</w:t>
      </w:r>
      <w:r>
        <w:br/>
      </w:r>
      <w:r>
        <w:rPr>
          <w:rStyle w:val="VerbatimChar"/>
        </w:rPr>
        <w:t xml:space="preserve">rcEastern                                            -0.0019</w:t>
      </w:r>
      <w:r>
        <w:br/>
      </w:r>
      <w:r>
        <w:rPr>
          <w:rStyle w:val="VerbatimChar"/>
        </w:rPr>
        <w:t xml:space="preserve">rcEastern + Northern                                  0.0311</w:t>
      </w:r>
      <w:r>
        <w:br/>
      </w:r>
      <w:r>
        <w:rPr>
          <w:rStyle w:val="VerbatimChar"/>
        </w:rPr>
        <w:t xml:space="preserve">rcEastern + Northern + Toronto                        0.0288</w:t>
      </w:r>
      <w:r>
        <w:br/>
      </w:r>
      <w:r>
        <w:rPr>
          <w:rStyle w:val="VerbatimChar"/>
        </w:rPr>
        <w:t xml:space="preserve">rcEastern + Northern + Western                        0.0166</w:t>
      </w:r>
      <w:r>
        <w:br/>
      </w:r>
      <w:r>
        <w:rPr>
          <w:rStyle w:val="VerbatimChar"/>
        </w:rPr>
        <w:t xml:space="preserve">rcEastern + Toronto                                   0.1237</w:t>
      </w:r>
      <w:r>
        <w:br/>
      </w:r>
      <w:r>
        <w:rPr>
          <w:rStyle w:val="VerbatimChar"/>
        </w:rPr>
        <w:t xml:space="preserve">rcEastern + Toronto + Western                         0.0000</w:t>
      </w:r>
      <w:r>
        <w:br/>
      </w:r>
      <w:r>
        <w:rPr>
          <w:rStyle w:val="VerbatimChar"/>
        </w:rPr>
        <w:t xml:space="preserve">rcEastern + Western                                   0.1162</w:t>
      </w:r>
      <w:r>
        <w:br/>
      </w:r>
      <w:r>
        <w:rPr>
          <w:rStyle w:val="VerbatimChar"/>
        </w:rPr>
        <w:t xml:space="preserve">rcNorthern                                            0.0305</w:t>
      </w:r>
      <w:r>
        <w:br/>
      </w:r>
      <w:r>
        <w:rPr>
          <w:rStyle w:val="VerbatimChar"/>
        </w:rPr>
        <w:t xml:space="preserve">rcNorthern + Toronto                                  0.0780</w:t>
      </w:r>
      <w:r>
        <w:br/>
      </w:r>
      <w:r>
        <w:rPr>
          <w:rStyle w:val="VerbatimChar"/>
        </w:rPr>
        <w:t xml:space="preserve">rcNorthern + Western                                  0.0509</w:t>
      </w:r>
      <w:r>
        <w:br/>
      </w:r>
      <w:r>
        <w:rPr>
          <w:rStyle w:val="VerbatimChar"/>
        </w:rPr>
        <w:t xml:space="preserve">rcToronto                                            -0.0560</w:t>
      </w:r>
      <w:r>
        <w:br/>
      </w:r>
      <w:r>
        <w:rPr>
          <w:rStyle w:val="VerbatimChar"/>
        </w:rPr>
        <w:t xml:space="preserve">rcToronto + Western                                   0.0705</w:t>
      </w:r>
      <w:r>
        <w:br/>
      </w:r>
      <w:r>
        <w:rPr>
          <w:rStyle w:val="VerbatimChar"/>
        </w:rPr>
        <w:t xml:space="preserve">rcWestern                                            -0.1100</w:t>
      </w:r>
      <w:r>
        <w:br/>
      </w:r>
      <w:r>
        <w:rPr>
          <w:rStyle w:val="VerbatimChar"/>
        </w:rPr>
        <w:t xml:space="preserve">                                                              Var. Ratio</w:t>
      </w:r>
      <w:r>
        <w:br/>
      </w:r>
      <w:r>
        <w:rPr>
          <w:rStyle w:val="VerbatimChar"/>
        </w:rPr>
        <w:t xml:space="preserve">distance                                                          0.0000</w:t>
      </w:r>
      <w:r>
        <w:br/>
      </w:r>
      <w:r>
        <w:rPr>
          <w:rStyle w:val="VerbatimChar"/>
        </w:rPr>
        <w:t xml:space="preserve">sgM                                                                    .</w:t>
      </w:r>
      <w:r>
        <w:br/>
      </w:r>
      <w:r>
        <w:rPr>
          <w:rStyle w:val="VerbatimChar"/>
        </w:rPr>
        <w:t xml:space="preserve">sgF                                                                    .</w:t>
      </w:r>
      <w:r>
        <w:br/>
      </w:r>
      <w:r>
        <w:rPr>
          <w:rStyle w:val="VerbatimChar"/>
        </w:rPr>
        <w:t xml:space="preserve">ac                                      341692012766349154532196352.0000</w:t>
      </w:r>
      <w:r>
        <w:br/>
      </w:r>
      <w:r>
        <w:rPr>
          <w:rStyle w:val="VerbatimChar"/>
        </w:rPr>
        <w:t xml:space="preserve">a1                                                                2.1188</w:t>
      </w:r>
      <w:r>
        <w:br/>
      </w:r>
      <w:r>
        <w:rPr>
          <w:rStyle w:val="VerbatimChar"/>
        </w:rPr>
        <w:t xml:space="preserve">a4                                                                2.4738</w:t>
      </w:r>
      <w:r>
        <w:br/>
      </w:r>
      <w:r>
        <w:rPr>
          <w:rStyle w:val="VerbatimChar"/>
        </w:rPr>
        <w:t xml:space="preserve">a7                                                                6.3246</w:t>
      </w:r>
      <w:r>
        <w:br/>
      </w:r>
      <w:r>
        <w:rPr>
          <w:rStyle w:val="VerbatimChar"/>
        </w:rPr>
        <w:t xml:space="preserve">rcCentral                                                              .</w:t>
      </w:r>
      <w:r>
        <w:br/>
      </w:r>
      <w:r>
        <w:rPr>
          <w:rStyle w:val="VerbatimChar"/>
        </w:rPr>
        <w:t xml:space="preserve">rcCentral + Eastern                                                    .</w:t>
      </w:r>
      <w:r>
        <w:br/>
      </w:r>
      <w:r>
        <w:rPr>
          <w:rStyle w:val="VerbatimChar"/>
        </w:rPr>
        <w:t xml:space="preserve">rcCentral + Eastern + Toronto                                          .</w:t>
      </w:r>
      <w:r>
        <w:br/>
      </w:r>
      <w:r>
        <w:rPr>
          <w:rStyle w:val="VerbatimChar"/>
        </w:rPr>
        <w:t xml:space="preserve">rcCentral + Eastern + Toronto + Western                                .</w:t>
      </w:r>
      <w:r>
        <w:br/>
      </w:r>
      <w:r>
        <w:rPr>
          <w:rStyle w:val="VerbatimChar"/>
        </w:rPr>
        <w:t xml:space="preserve">rcCentral + Eastern + Western                                          .</w:t>
      </w:r>
      <w:r>
        <w:br/>
      </w:r>
      <w:r>
        <w:rPr>
          <w:rStyle w:val="VerbatimChar"/>
        </w:rPr>
        <w:t xml:space="preserve">rcCentral + Northern                                                   .</w:t>
      </w:r>
      <w:r>
        <w:br/>
      </w:r>
      <w:r>
        <w:rPr>
          <w:rStyle w:val="VerbatimChar"/>
        </w:rPr>
        <w:t xml:space="preserve">rcCentral + Northern + Toronto                                         .</w:t>
      </w:r>
      <w:r>
        <w:br/>
      </w:r>
      <w:r>
        <w:rPr>
          <w:rStyle w:val="VerbatimChar"/>
        </w:rPr>
        <w:t xml:space="preserve">rcCentral + Northern + Western                                         .</w:t>
      </w:r>
      <w:r>
        <w:br/>
      </w:r>
      <w:r>
        <w:rPr>
          <w:rStyle w:val="VerbatimChar"/>
        </w:rPr>
        <w:t xml:space="preserve">rcCentral + Toronto                                                    .</w:t>
      </w:r>
      <w:r>
        <w:br/>
      </w:r>
      <w:r>
        <w:rPr>
          <w:rStyle w:val="VerbatimChar"/>
        </w:rPr>
        <w:t xml:space="preserve">rcCentral + Toronto + Western                                          .</w:t>
      </w:r>
      <w:r>
        <w:br/>
      </w:r>
      <w:r>
        <w:rPr>
          <w:rStyle w:val="VerbatimChar"/>
        </w:rPr>
        <w:t xml:space="preserve">rcCentral + Western                                                    .</w:t>
      </w:r>
      <w:r>
        <w:br/>
      </w:r>
      <w:r>
        <w:rPr>
          <w:rStyle w:val="VerbatimChar"/>
        </w:rPr>
        <w:t xml:space="preserve">rcEastern                                                              .</w:t>
      </w:r>
      <w:r>
        <w:br/>
      </w:r>
      <w:r>
        <w:rPr>
          <w:rStyle w:val="VerbatimChar"/>
        </w:rPr>
        <w:t xml:space="preserve">rcEastern + Northern                                                   .</w:t>
      </w:r>
      <w:r>
        <w:br/>
      </w:r>
      <w:r>
        <w:rPr>
          <w:rStyle w:val="VerbatimChar"/>
        </w:rPr>
        <w:t xml:space="preserve">rcEastern + Northern + Toronto                                         .</w:t>
      </w:r>
      <w:r>
        <w:br/>
      </w:r>
      <w:r>
        <w:rPr>
          <w:rStyle w:val="VerbatimChar"/>
        </w:rPr>
        <w:t xml:space="preserve">rcEastern + Northern + Western                                         .</w:t>
      </w:r>
      <w:r>
        <w:br/>
      </w:r>
      <w:r>
        <w:rPr>
          <w:rStyle w:val="VerbatimChar"/>
        </w:rPr>
        <w:t xml:space="preserve">rcEastern + Toronto                                                    .</w:t>
      </w:r>
      <w:r>
        <w:br/>
      </w:r>
      <w:r>
        <w:rPr>
          <w:rStyle w:val="VerbatimChar"/>
        </w:rPr>
        <w:t xml:space="preserve">rcEastern + Toronto + Western                                          .</w:t>
      </w:r>
      <w:r>
        <w:br/>
      </w:r>
      <w:r>
        <w:rPr>
          <w:rStyle w:val="VerbatimChar"/>
        </w:rPr>
        <w:t xml:space="preserve">rcEastern + Western                                                    .</w:t>
      </w:r>
      <w:r>
        <w:br/>
      </w:r>
      <w:r>
        <w:rPr>
          <w:rStyle w:val="VerbatimChar"/>
        </w:rPr>
        <w:t xml:space="preserve">rcNorthern                                                             .</w:t>
      </w:r>
      <w:r>
        <w:br/>
      </w:r>
      <w:r>
        <w:rPr>
          <w:rStyle w:val="VerbatimChar"/>
        </w:rPr>
        <w:t xml:space="preserve">rcNorthern + Toronto                                                   .</w:t>
      </w:r>
      <w:r>
        <w:br/>
      </w:r>
      <w:r>
        <w:rPr>
          <w:rStyle w:val="VerbatimChar"/>
        </w:rPr>
        <w:t xml:space="preserve">rcNorthern + Western                                                   .</w:t>
      </w:r>
      <w:r>
        <w:br/>
      </w:r>
      <w:r>
        <w:rPr>
          <w:rStyle w:val="VerbatimChar"/>
        </w:rPr>
        <w:t xml:space="preserve">rcToronto                                                              .</w:t>
      </w:r>
      <w:r>
        <w:br/>
      </w:r>
      <w:r>
        <w:rPr>
          <w:rStyle w:val="VerbatimChar"/>
        </w:rPr>
        <w:t xml:space="preserve">rcToronto + Western                                                    .</w:t>
      </w:r>
      <w:r>
        <w:br/>
      </w:r>
      <w:r>
        <w:rPr>
          <w:rStyle w:val="VerbatimChar"/>
        </w:rPr>
        <w:t xml:space="preserve">rcWestern                                                              .</w:t>
      </w:r>
      <w:r>
        <w:br/>
      </w:r>
      <w:r>
        <w:rPr>
          <w:rStyle w:val="VerbatimChar"/>
        </w:rPr>
        <w:t xml:space="preserve">                                        eCDF Mean eCDF Max</w:t>
      </w:r>
      <w:r>
        <w:br/>
      </w:r>
      <w:r>
        <w:rPr>
          <w:rStyle w:val="VerbatimChar"/>
        </w:rPr>
        <w:t xml:space="preserve">distance                                   0.5000   1.0000</w:t>
      </w:r>
      <w:r>
        <w:br/>
      </w:r>
      <w:r>
        <w:rPr>
          <w:rStyle w:val="VerbatimChar"/>
        </w:rPr>
        <w:t xml:space="preserve">sgM                                        0.0000   0.0000</w:t>
      </w:r>
      <w:r>
        <w:br/>
      </w:r>
      <w:r>
        <w:rPr>
          <w:rStyle w:val="VerbatimChar"/>
        </w:rPr>
        <w:t xml:space="preserve">sgF                                        0.0000   0.0000</w:t>
      </w:r>
      <w:r>
        <w:br/>
      </w:r>
      <w:r>
        <w:rPr>
          <w:rStyle w:val="VerbatimChar"/>
        </w:rPr>
        <w:t xml:space="preserve">ac                                         0.2027   1.0000</w:t>
      </w:r>
      <w:r>
        <w:br/>
      </w:r>
      <w:r>
        <w:rPr>
          <w:rStyle w:val="VerbatimChar"/>
        </w:rPr>
        <w:t xml:space="preserve">a1                                         0.0434   0.3814</w:t>
      </w:r>
      <w:r>
        <w:br/>
      </w:r>
      <w:r>
        <w:rPr>
          <w:rStyle w:val="VerbatimChar"/>
        </w:rPr>
        <w:t xml:space="preserve">a4                                         0.0188   0.1782</w:t>
      </w:r>
      <w:r>
        <w:br/>
      </w:r>
      <w:r>
        <w:rPr>
          <w:rStyle w:val="VerbatimChar"/>
        </w:rPr>
        <w:t xml:space="preserve">a7                                         0.0189   0.2579</w:t>
      </w:r>
      <w:r>
        <w:br/>
      </w:r>
      <w:r>
        <w:rPr>
          <w:rStyle w:val="VerbatimChar"/>
        </w:rPr>
        <w:t xml:space="preserve">rcCentral                                  0.0107   0.0107</w:t>
      </w:r>
      <w:r>
        <w:br/>
      </w:r>
      <w:r>
        <w:rPr>
          <w:rStyle w:val="VerbatimChar"/>
        </w:rPr>
        <w:t xml:space="preserve">rcCentral + Eastern                        0.0066   0.0066</w:t>
      </w:r>
      <w:r>
        <w:br/>
      </w:r>
      <w:r>
        <w:rPr>
          <w:rStyle w:val="VerbatimChar"/>
        </w:rPr>
        <w:t xml:space="preserve">rcCentral + Eastern + Toronto              0.0032   0.0032</w:t>
      </w:r>
      <w:r>
        <w:br/>
      </w:r>
      <w:r>
        <w:rPr>
          <w:rStyle w:val="VerbatimChar"/>
        </w:rPr>
        <w:t xml:space="preserve">rcCentral + Eastern + Toronto + Western    0.0004   0.0004</w:t>
      </w:r>
      <w:r>
        <w:br/>
      </w:r>
      <w:r>
        <w:rPr>
          <w:rStyle w:val="VerbatimChar"/>
        </w:rPr>
        <w:t xml:space="preserve">rcCentral + Eastern + Western              0.0010   0.0010</w:t>
      </w:r>
      <w:r>
        <w:br/>
      </w:r>
      <w:r>
        <w:rPr>
          <w:rStyle w:val="VerbatimChar"/>
        </w:rPr>
        <w:t xml:space="preserve">rcCentral + Northern                       0.0019   0.0019</w:t>
      </w:r>
      <w:r>
        <w:br/>
      </w:r>
      <w:r>
        <w:rPr>
          <w:rStyle w:val="VerbatimChar"/>
        </w:rPr>
        <w:t xml:space="preserve">rcCentral + Northern + Toronto             0.0001   0.0001</w:t>
      </w:r>
      <w:r>
        <w:br/>
      </w:r>
      <w:r>
        <w:rPr>
          <w:rStyle w:val="VerbatimChar"/>
        </w:rPr>
        <w:t xml:space="preserve">rcCentral + Northern + Western             0.0007   0.0007</w:t>
      </w:r>
      <w:r>
        <w:br/>
      </w:r>
      <w:r>
        <w:rPr>
          <w:rStyle w:val="VerbatimChar"/>
        </w:rPr>
        <w:t xml:space="preserve">rcCentral + Toronto                        0.0189   0.0189</w:t>
      </w:r>
      <w:r>
        <w:br/>
      </w:r>
      <w:r>
        <w:rPr>
          <w:rStyle w:val="VerbatimChar"/>
        </w:rPr>
        <w:t xml:space="preserve">rcCentral + Toronto + Western              0.0007   0.0007</w:t>
      </w:r>
      <w:r>
        <w:br/>
      </w:r>
      <w:r>
        <w:rPr>
          <w:rStyle w:val="VerbatimChar"/>
        </w:rPr>
        <w:t xml:space="preserve">rcCentral + Western                        0.0058   0.0058</w:t>
      </w:r>
      <w:r>
        <w:br/>
      </w:r>
      <w:r>
        <w:rPr>
          <w:rStyle w:val="VerbatimChar"/>
        </w:rPr>
        <w:t xml:space="preserve">rcEastern                                  0.0008   0.0008</w:t>
      </w:r>
      <w:r>
        <w:br/>
      </w:r>
      <w:r>
        <w:rPr>
          <w:rStyle w:val="VerbatimChar"/>
        </w:rPr>
        <w:t xml:space="preserve">rcEastern + Northern                       0.0010   0.0010</w:t>
      </w:r>
      <w:r>
        <w:br/>
      </w:r>
      <w:r>
        <w:rPr>
          <w:rStyle w:val="VerbatimChar"/>
        </w:rPr>
        <w:t xml:space="preserve">rcEastern + Northern + Toronto             0.0004   0.0004</w:t>
      </w:r>
      <w:r>
        <w:br/>
      </w:r>
      <w:r>
        <w:rPr>
          <w:rStyle w:val="VerbatimChar"/>
        </w:rPr>
        <w:t xml:space="preserve">rcEastern + Northern + Western             0.0001   0.0001</w:t>
      </w:r>
      <w:r>
        <w:br/>
      </w:r>
      <w:r>
        <w:rPr>
          <w:rStyle w:val="VerbatimChar"/>
        </w:rPr>
        <w:t xml:space="preserve">rcEastern + Toronto                        0.0103   0.0103</w:t>
      </w:r>
      <w:r>
        <w:br/>
      </w:r>
      <w:r>
        <w:rPr>
          <w:rStyle w:val="VerbatimChar"/>
        </w:rPr>
        <w:t xml:space="preserve">rcEastern + Toronto + Western              0.0000   0.0000</w:t>
      </w:r>
      <w:r>
        <w:br/>
      </w:r>
      <w:r>
        <w:rPr>
          <w:rStyle w:val="VerbatimChar"/>
        </w:rPr>
        <w:t xml:space="preserve">rcEastern + Western                        0.0039   0.0039</w:t>
      </w:r>
      <w:r>
        <w:br/>
      </w:r>
      <w:r>
        <w:rPr>
          <w:rStyle w:val="VerbatimChar"/>
        </w:rPr>
        <w:t xml:space="preserve">rcNorthern                                 0.0099   0.0099</w:t>
      </w:r>
      <w:r>
        <w:br/>
      </w:r>
      <w:r>
        <w:rPr>
          <w:rStyle w:val="VerbatimChar"/>
        </w:rPr>
        <w:t xml:space="preserve">rcNorthern + Toronto                       0.0032   0.0032</w:t>
      </w:r>
      <w:r>
        <w:br/>
      </w:r>
      <w:r>
        <w:rPr>
          <w:rStyle w:val="VerbatimChar"/>
        </w:rPr>
        <w:t xml:space="preserve">rcNorthern + Western                       0.0018   0.0018</w:t>
      </w:r>
      <w:r>
        <w:br/>
      </w:r>
      <w:r>
        <w:rPr>
          <w:rStyle w:val="VerbatimChar"/>
        </w:rPr>
        <w:t xml:space="preserve">rcToronto                                  0.0201   0.0201</w:t>
      </w:r>
      <w:r>
        <w:br/>
      </w:r>
      <w:r>
        <w:rPr>
          <w:rStyle w:val="VerbatimChar"/>
        </w:rPr>
        <w:t xml:space="preserve">rcToronto + Western                        0.0025   0.0025</w:t>
      </w:r>
      <w:r>
        <w:br/>
      </w:r>
      <w:r>
        <w:rPr>
          <w:rStyle w:val="VerbatimChar"/>
        </w:rPr>
        <w:t xml:space="preserve">rcWestern                                  0.0406   0.0406</w:t>
      </w:r>
      <w:r>
        <w:br/>
      </w:r>
      <w:r>
        <w:br/>
      </w:r>
      <w:r>
        <w:rPr>
          <w:rStyle w:val="VerbatimChar"/>
        </w:rPr>
        <w:t xml:space="preserve">Summary of Balance for Matched Data:</w:t>
      </w:r>
      <w:r>
        <w:br/>
      </w:r>
      <w:r>
        <w:rPr>
          <w:rStyle w:val="VerbatimChar"/>
        </w:rPr>
        <w:t xml:space="preserve">                                        Means Treated Means Control</w:t>
      </w:r>
      <w:r>
        <w:br/>
      </w:r>
      <w:r>
        <w:rPr>
          <w:rStyle w:val="VerbatimChar"/>
        </w:rPr>
        <w:t xml:space="preserve">distance                                            0        1.0000</w:t>
      </w:r>
      <w:r>
        <w:br/>
      </w:r>
      <w:r>
        <w:rPr>
          <w:rStyle w:val="VerbatimChar"/>
        </w:rPr>
        <w:t xml:space="preserve">sgM                                                 0        0.8986</w:t>
      </w:r>
      <w:r>
        <w:br/>
      </w:r>
      <w:r>
        <w:rPr>
          <w:rStyle w:val="VerbatimChar"/>
        </w:rPr>
        <w:t xml:space="preserve">sgF                                                 1        0.1014</w:t>
      </w:r>
      <w:r>
        <w:br/>
      </w:r>
      <w:r>
        <w:rPr>
          <w:rStyle w:val="VerbatimChar"/>
        </w:rPr>
        <w:t xml:space="preserve">ac                                                  2        1.0000</w:t>
      </w:r>
      <w:r>
        <w:br/>
      </w:r>
      <w:r>
        <w:rPr>
          <w:rStyle w:val="VerbatimChar"/>
        </w:rPr>
        <w:t xml:space="preserve">a1                                                  0        6.0704</w:t>
      </w:r>
      <w:r>
        <w:br/>
      </w:r>
      <w:r>
        <w:rPr>
          <w:rStyle w:val="VerbatimChar"/>
        </w:rPr>
        <w:t xml:space="preserve">a4                                                  0        1.6624</w:t>
      </w:r>
      <w:r>
        <w:br/>
      </w:r>
      <w:r>
        <w:rPr>
          <w:rStyle w:val="VerbatimChar"/>
        </w:rPr>
        <w:t xml:space="preserve">a7                                                  0        0.1784</w:t>
      </w:r>
      <w:r>
        <w:br/>
      </w:r>
      <w:r>
        <w:rPr>
          <w:rStyle w:val="VerbatimChar"/>
        </w:rPr>
        <w:t xml:space="preserve">rcCentral                                           0        0.2753</w:t>
      </w:r>
      <w:r>
        <w:br/>
      </w:r>
      <w:r>
        <w:rPr>
          <w:rStyle w:val="VerbatimChar"/>
        </w:rPr>
        <w:t xml:space="preserve">rcCentral + Eastern                                 0        0.0051</w:t>
      </w:r>
      <w:r>
        <w:br/>
      </w:r>
      <w:r>
        <w:rPr>
          <w:rStyle w:val="VerbatimChar"/>
        </w:rPr>
        <w:t xml:space="preserve">rcCentral + Eastern + Toronto                       0        0.0003</w:t>
      </w:r>
      <w:r>
        <w:br/>
      </w:r>
      <w:r>
        <w:rPr>
          <w:rStyle w:val="VerbatimChar"/>
        </w:rPr>
        <w:t xml:space="preserve">rcCentral + Eastern + Toronto + Western             0        0.0000</w:t>
      </w:r>
      <w:r>
        <w:br/>
      </w:r>
      <w:r>
        <w:rPr>
          <w:rStyle w:val="VerbatimChar"/>
        </w:rPr>
        <w:t xml:space="preserve">rcCentral + Eastern + Western                       0        0.0003</w:t>
      </w:r>
      <w:r>
        <w:br/>
      </w:r>
      <w:r>
        <w:rPr>
          <w:rStyle w:val="VerbatimChar"/>
        </w:rPr>
        <w:t xml:space="preserve">rcCentral + Northern                                0        0.0008</w:t>
      </w:r>
      <w:r>
        <w:br/>
      </w:r>
      <w:r>
        <w:rPr>
          <w:rStyle w:val="VerbatimChar"/>
        </w:rPr>
        <w:t xml:space="preserve">rcCentral + Northern + Toronto                      0        0.0001</w:t>
      </w:r>
      <w:r>
        <w:br/>
      </w:r>
      <w:r>
        <w:rPr>
          <w:rStyle w:val="VerbatimChar"/>
        </w:rPr>
        <w:t xml:space="preserve">rcCentral + Northern + Western                      0        0.0000</w:t>
      </w:r>
      <w:r>
        <w:br/>
      </w:r>
      <w:r>
        <w:rPr>
          <w:rStyle w:val="VerbatimChar"/>
        </w:rPr>
        <w:t xml:space="preserve">rcCentral + Toronto                                 0        0.0085</w:t>
      </w:r>
      <w:r>
        <w:br/>
      </w:r>
      <w:r>
        <w:rPr>
          <w:rStyle w:val="VerbatimChar"/>
        </w:rPr>
        <w:t xml:space="preserve">rcCentral + Toronto + Western                       0        0.0003</w:t>
      </w:r>
      <w:r>
        <w:br/>
      </w:r>
      <w:r>
        <w:rPr>
          <w:rStyle w:val="VerbatimChar"/>
        </w:rPr>
        <w:t xml:space="preserve">rcCentral + Western                                 0        0.0073</w:t>
      </w:r>
      <w:r>
        <w:br/>
      </w:r>
      <w:r>
        <w:rPr>
          <w:rStyle w:val="VerbatimChar"/>
        </w:rPr>
        <w:t xml:space="preserve">rcEastern                                           1        0.2528</w:t>
      </w:r>
      <w:r>
        <w:br/>
      </w:r>
      <w:r>
        <w:rPr>
          <w:rStyle w:val="VerbatimChar"/>
        </w:rPr>
        <w:t xml:space="preserve">rcEastern + Northern                                0        0.0010</w:t>
      </w:r>
      <w:r>
        <w:br/>
      </w:r>
      <w:r>
        <w:rPr>
          <w:rStyle w:val="VerbatimChar"/>
        </w:rPr>
        <w:t xml:space="preserve">rcEastern + Northern + Toronto                      0        0.0000</w:t>
      </w:r>
      <w:r>
        <w:br/>
      </w:r>
      <w:r>
        <w:rPr>
          <w:rStyle w:val="VerbatimChar"/>
        </w:rPr>
        <w:t xml:space="preserve">rcEastern + Northern + Western                      0        0.0000</w:t>
      </w:r>
      <w:r>
        <w:br/>
      </w:r>
      <w:r>
        <w:rPr>
          <w:rStyle w:val="VerbatimChar"/>
        </w:rPr>
        <w:t xml:space="preserve">rcEastern + Toronto                                 0        0.0070</w:t>
      </w:r>
      <w:r>
        <w:br/>
      </w:r>
      <w:r>
        <w:rPr>
          <w:rStyle w:val="VerbatimChar"/>
        </w:rPr>
        <w:t xml:space="preserve">rcEastern + Toronto + Western                       0        0.0003</w:t>
      </w:r>
      <w:r>
        <w:br/>
      </w:r>
      <w:r>
        <w:rPr>
          <w:rStyle w:val="VerbatimChar"/>
        </w:rPr>
        <w:t xml:space="preserve">rcEastern + Western                                 0        0.0011</w:t>
      </w:r>
      <w:r>
        <w:br/>
      </w:r>
      <w:r>
        <w:rPr>
          <w:rStyle w:val="VerbatimChar"/>
        </w:rPr>
        <w:t xml:space="preserve">rcNorthern                                          0        0.1204</w:t>
      </w:r>
      <w:r>
        <w:br/>
      </w:r>
      <w:r>
        <w:rPr>
          <w:rStyle w:val="VerbatimChar"/>
        </w:rPr>
        <w:t xml:space="preserve">rcNorthern + Toronto                                0        0.0017</w:t>
      </w:r>
      <w:r>
        <w:br/>
      </w:r>
      <w:r>
        <w:rPr>
          <w:rStyle w:val="VerbatimChar"/>
        </w:rPr>
        <w:t xml:space="preserve">rcNorthern + Western                                0        0.0012</w:t>
      </w:r>
      <w:r>
        <w:br/>
      </w:r>
      <w:r>
        <w:rPr>
          <w:rStyle w:val="VerbatimChar"/>
        </w:rPr>
        <w:t xml:space="preserve">rcToronto                                           0        0.1522</w:t>
      </w:r>
      <w:r>
        <w:br/>
      </w:r>
      <w:r>
        <w:rPr>
          <w:rStyle w:val="VerbatimChar"/>
        </w:rPr>
        <w:t xml:space="preserve">rcToronto + Western                                 0        0.0012</w:t>
      </w:r>
      <w:r>
        <w:br/>
      </w:r>
      <w:r>
        <w:rPr>
          <w:rStyle w:val="VerbatimChar"/>
        </w:rPr>
        <w:t xml:space="preserve">rcWestern                                           0        0.1631</w:t>
      </w:r>
      <w:r>
        <w:br/>
      </w:r>
      <w:r>
        <w:rPr>
          <w:rStyle w:val="VerbatimChar"/>
        </w:rPr>
        <w:t xml:space="preserve">                                             Std. Mean Diff. Var. Ratio</w:t>
      </w:r>
      <w:r>
        <w:br/>
      </w:r>
      <w:r>
        <w:rPr>
          <w:rStyle w:val="VerbatimChar"/>
        </w:rPr>
        <w:t xml:space="preserve">distance                                -10877574058277.4844          .</w:t>
      </w:r>
      <w:r>
        <w:br/>
      </w:r>
      <w:r>
        <w:rPr>
          <w:rStyle w:val="VerbatimChar"/>
        </w:rPr>
        <w:t xml:space="preserve">sgM                                                  -2.9773          .</w:t>
      </w:r>
      <w:r>
        <w:br/>
      </w:r>
      <w:r>
        <w:rPr>
          <w:rStyle w:val="VerbatimChar"/>
        </w:rPr>
        <w:t xml:space="preserve">sgF                                                   2.9773          .</w:t>
      </w:r>
      <w:r>
        <w:br/>
      </w:r>
      <w:r>
        <w:rPr>
          <w:rStyle w:val="VerbatimChar"/>
        </w:rPr>
        <w:t xml:space="preserve">ac                                                    2.7563          .</w:t>
      </w:r>
      <w:r>
        <w:br/>
      </w:r>
      <w:r>
        <w:rPr>
          <w:rStyle w:val="VerbatimChar"/>
        </w:rPr>
        <w:t xml:space="preserve">a1                                                   -0.2200          .</w:t>
      </w:r>
      <w:r>
        <w:br/>
      </w:r>
      <w:r>
        <w:rPr>
          <w:rStyle w:val="VerbatimChar"/>
        </w:rPr>
        <w:t xml:space="preserve">a4                                                   -0.1147          .</w:t>
      </w:r>
      <w:r>
        <w:br/>
      </w:r>
      <w:r>
        <w:rPr>
          <w:rStyle w:val="VerbatimChar"/>
        </w:rPr>
        <w:t xml:space="preserve">a7                                                   -0.0467          .</w:t>
      </w:r>
      <w:r>
        <w:br/>
      </w:r>
      <w:r>
        <w:rPr>
          <w:rStyle w:val="VerbatimChar"/>
        </w:rPr>
        <w:t xml:space="preserve">rcCentral                                            -0.6164          .</w:t>
      </w:r>
      <w:r>
        <w:br/>
      </w:r>
      <w:r>
        <w:rPr>
          <w:rStyle w:val="VerbatimChar"/>
        </w:rPr>
        <w:t xml:space="preserve">rcCentral + Eastern                                  -0.0716          .</w:t>
      </w:r>
      <w:r>
        <w:br/>
      </w:r>
      <w:r>
        <w:rPr>
          <w:rStyle w:val="VerbatimChar"/>
        </w:rPr>
        <w:t xml:space="preserve">rcCentral + Eastern + Toronto                        -0.0166          .</w:t>
      </w:r>
      <w:r>
        <w:br/>
      </w:r>
      <w:r>
        <w:rPr>
          <w:rStyle w:val="VerbatimChar"/>
        </w:rPr>
        <w:t xml:space="preserve">rcCentral + Eastern + Toronto + Western               0.0000          .</w:t>
      </w:r>
      <w:r>
        <w:br/>
      </w:r>
      <w:r>
        <w:rPr>
          <w:rStyle w:val="VerbatimChar"/>
        </w:rPr>
        <w:t xml:space="preserve">rcCentral + Eastern + Western                        -0.0166          .</w:t>
      </w:r>
      <w:r>
        <w:br/>
      </w:r>
      <w:r>
        <w:rPr>
          <w:rStyle w:val="VerbatimChar"/>
        </w:rPr>
        <w:t xml:space="preserve">rcCentral + Northern                                 -0.0288          .</w:t>
      </w:r>
      <w:r>
        <w:br/>
      </w:r>
      <w:r>
        <w:rPr>
          <w:rStyle w:val="VerbatimChar"/>
        </w:rPr>
        <w:t xml:space="preserve">rcCentral + Northern + Toronto                       -0.0117          .</w:t>
      </w:r>
      <w:r>
        <w:br/>
      </w:r>
      <w:r>
        <w:rPr>
          <w:rStyle w:val="VerbatimChar"/>
        </w:rPr>
        <w:t xml:space="preserve">rcCentral + Northern + Western                        0.0000          .</w:t>
      </w:r>
      <w:r>
        <w:br/>
      </w:r>
      <w:r>
        <w:rPr>
          <w:rStyle w:val="VerbatimChar"/>
        </w:rPr>
        <w:t xml:space="preserve">rcCentral + Toronto                                  -0.0928          .</w:t>
      </w:r>
      <w:r>
        <w:br/>
      </w:r>
      <w:r>
        <w:rPr>
          <w:rStyle w:val="VerbatimChar"/>
        </w:rPr>
        <w:t xml:space="preserve">rcCentral + Toronto + Western                        -0.0166          .</w:t>
      </w:r>
      <w:r>
        <w:br/>
      </w:r>
      <w:r>
        <w:rPr>
          <w:rStyle w:val="VerbatimChar"/>
        </w:rPr>
        <w:t xml:space="preserve">rcCentral + Western                                  -0.0858          .</w:t>
      </w:r>
      <w:r>
        <w:br/>
      </w:r>
      <w:r>
        <w:rPr>
          <w:rStyle w:val="VerbatimChar"/>
        </w:rPr>
        <w:t xml:space="preserve">rcEastern                                             1.7194          .</w:t>
      </w:r>
      <w:r>
        <w:br/>
      </w:r>
      <w:r>
        <w:rPr>
          <w:rStyle w:val="VerbatimChar"/>
        </w:rPr>
        <w:t xml:space="preserve">rcEastern + Northern                                 -0.0311          .</w:t>
      </w:r>
      <w:r>
        <w:br/>
      </w:r>
      <w:r>
        <w:rPr>
          <w:rStyle w:val="VerbatimChar"/>
        </w:rPr>
        <w:t xml:space="preserve">rcEastern + Northern + Toronto                        0.0000          .</w:t>
      </w:r>
      <w:r>
        <w:br/>
      </w:r>
      <w:r>
        <w:rPr>
          <w:rStyle w:val="VerbatimChar"/>
        </w:rPr>
        <w:t xml:space="preserve">rcEastern + Northern + Western                        0.0000          .</w:t>
      </w:r>
      <w:r>
        <w:br/>
      </w:r>
      <w:r>
        <w:rPr>
          <w:rStyle w:val="VerbatimChar"/>
        </w:rPr>
        <w:t xml:space="preserve">rcEastern + Toronto                                  -0.0841          .</w:t>
      </w:r>
      <w:r>
        <w:br/>
      </w:r>
      <w:r>
        <w:rPr>
          <w:rStyle w:val="VerbatimChar"/>
        </w:rPr>
        <w:t xml:space="preserve">rcEastern + Toronto + Western                        -0.0166          .</w:t>
      </w:r>
      <w:r>
        <w:br/>
      </w:r>
      <w:r>
        <w:rPr>
          <w:rStyle w:val="VerbatimChar"/>
        </w:rPr>
        <w:t xml:space="preserve">rcEastern + Western                                  -0.0332          .</w:t>
      </w:r>
      <w:r>
        <w:br/>
      </w:r>
      <w:r>
        <w:rPr>
          <w:rStyle w:val="VerbatimChar"/>
        </w:rPr>
        <w:t xml:space="preserve">rcNorthern                                           -0.3699          .</w:t>
      </w:r>
      <w:r>
        <w:br/>
      </w:r>
      <w:r>
        <w:rPr>
          <w:rStyle w:val="VerbatimChar"/>
        </w:rPr>
        <w:t xml:space="preserve">rcNorthern + Toronto                                 -0.0407          .</w:t>
      </w:r>
      <w:r>
        <w:br/>
      </w:r>
      <w:r>
        <w:rPr>
          <w:rStyle w:val="VerbatimChar"/>
        </w:rPr>
        <w:t xml:space="preserve">rcNorthern + Western                                 -0.0352          .</w:t>
      </w:r>
      <w:r>
        <w:br/>
      </w:r>
      <w:r>
        <w:rPr>
          <w:rStyle w:val="VerbatimChar"/>
        </w:rPr>
        <w:t xml:space="preserve">rcToronto                                            -0.4237          .</w:t>
      </w:r>
      <w:r>
        <w:br/>
      </w:r>
      <w:r>
        <w:rPr>
          <w:rStyle w:val="VerbatimChar"/>
        </w:rPr>
        <w:t xml:space="preserve">rcToronto + Western                                  -0.0352          .</w:t>
      </w:r>
      <w:r>
        <w:br/>
      </w:r>
      <w:r>
        <w:rPr>
          <w:rStyle w:val="VerbatimChar"/>
        </w:rPr>
        <w:t xml:space="preserve">rcWestern                                            -0.4414          .</w:t>
      </w:r>
      <w:r>
        <w:br/>
      </w:r>
      <w:r>
        <w:rPr>
          <w:rStyle w:val="VerbatimChar"/>
        </w:rPr>
        <w:t xml:space="preserve">                                        eCDF Mean eCDF Max     Std. Pair Dist.</w:t>
      </w:r>
      <w:r>
        <w:br/>
      </w:r>
      <w:r>
        <w:rPr>
          <w:rStyle w:val="VerbatimChar"/>
        </w:rPr>
        <w:t xml:space="preserve">distance                                   0.5000   1.0000 10877574058278.9004</w:t>
      </w:r>
      <w:r>
        <w:br/>
      </w:r>
      <w:r>
        <w:rPr>
          <w:rStyle w:val="VerbatimChar"/>
        </w:rPr>
        <w:t xml:space="preserve">sgM                                        0.8986   0.8986              2.9773</w:t>
      </w:r>
      <w:r>
        <w:br/>
      </w:r>
      <w:r>
        <w:rPr>
          <w:rStyle w:val="VerbatimChar"/>
        </w:rPr>
        <w:t xml:space="preserve">sgF                                        0.8986   0.8986              2.9773</w:t>
      </w:r>
      <w:r>
        <w:br/>
      </w:r>
      <w:r>
        <w:rPr>
          <w:rStyle w:val="VerbatimChar"/>
        </w:rPr>
        <w:t xml:space="preserve">ac                                         0.1667   1.0000              2.7563</w:t>
      </w:r>
      <w:r>
        <w:br/>
      </w:r>
      <w:r>
        <w:rPr>
          <w:rStyle w:val="VerbatimChar"/>
        </w:rPr>
        <w:t xml:space="preserve">a1                                         0.0216   0.1682              0.2200</w:t>
      </w:r>
      <w:r>
        <w:br/>
      </w:r>
      <w:r>
        <w:rPr>
          <w:rStyle w:val="VerbatimChar"/>
        </w:rPr>
        <w:t xml:space="preserve">a4                                         0.0078   0.0486              0.1147</w:t>
      </w:r>
      <w:r>
        <w:br/>
      </w:r>
      <w:r>
        <w:rPr>
          <w:rStyle w:val="VerbatimChar"/>
        </w:rPr>
        <w:t xml:space="preserve">a7                                         0.0015   0.0076              0.0467</w:t>
      </w:r>
      <w:r>
        <w:br/>
      </w:r>
      <w:r>
        <w:rPr>
          <w:rStyle w:val="VerbatimChar"/>
        </w:rPr>
        <w:t xml:space="preserve">rcCentral                                  0.2753   0.2753              0.6164</w:t>
      </w:r>
      <w:r>
        <w:br/>
      </w:r>
      <w:r>
        <w:rPr>
          <w:rStyle w:val="VerbatimChar"/>
        </w:rPr>
        <w:t xml:space="preserve">rcCentral + Eastern                        0.0051   0.0051              0.0716</w:t>
      </w:r>
      <w:r>
        <w:br/>
      </w:r>
      <w:r>
        <w:rPr>
          <w:rStyle w:val="VerbatimChar"/>
        </w:rPr>
        <w:t xml:space="preserve">rcCentral + Eastern + Toronto              0.0003   0.0003              0.0166</w:t>
      </w:r>
      <w:r>
        <w:br/>
      </w:r>
      <w:r>
        <w:rPr>
          <w:rStyle w:val="VerbatimChar"/>
        </w:rPr>
        <w:t xml:space="preserve">rcCentral + Eastern + Toronto + Western    0.0000   0.0000              0.0000</w:t>
      </w:r>
      <w:r>
        <w:br/>
      </w:r>
      <w:r>
        <w:rPr>
          <w:rStyle w:val="VerbatimChar"/>
        </w:rPr>
        <w:t xml:space="preserve">rcCentral + Eastern + Western              0.0003   0.0003              0.0166</w:t>
      </w:r>
      <w:r>
        <w:br/>
      </w:r>
      <w:r>
        <w:rPr>
          <w:rStyle w:val="VerbatimChar"/>
        </w:rPr>
        <w:t xml:space="preserve">rcCentral + Northern                       0.0008   0.0008              0.0288</w:t>
      </w:r>
      <w:r>
        <w:br/>
      </w:r>
      <w:r>
        <w:rPr>
          <w:rStyle w:val="VerbatimChar"/>
        </w:rPr>
        <w:t xml:space="preserve">rcCentral + Northern + Toronto             0.0001   0.0001              0.0117</w:t>
      </w:r>
      <w:r>
        <w:br/>
      </w:r>
      <w:r>
        <w:rPr>
          <w:rStyle w:val="VerbatimChar"/>
        </w:rPr>
        <w:t xml:space="preserve">rcCentral + Northern + Western             0.0000   0.0000              0.0000</w:t>
      </w:r>
      <w:r>
        <w:br/>
      </w:r>
      <w:r>
        <w:rPr>
          <w:rStyle w:val="VerbatimChar"/>
        </w:rPr>
        <w:t xml:space="preserve">rcCentral + Toronto                        0.0085   0.0085              0.0928</w:t>
      </w:r>
      <w:r>
        <w:br/>
      </w:r>
      <w:r>
        <w:rPr>
          <w:rStyle w:val="VerbatimChar"/>
        </w:rPr>
        <w:t xml:space="preserve">rcCentral + Toronto + Western              0.0003   0.0003              0.0166</w:t>
      </w:r>
      <w:r>
        <w:br/>
      </w:r>
      <w:r>
        <w:rPr>
          <w:rStyle w:val="VerbatimChar"/>
        </w:rPr>
        <w:t xml:space="preserve">rcCentral + Western                        0.0073   0.0073              0.0858</w:t>
      </w:r>
      <w:r>
        <w:br/>
      </w:r>
      <w:r>
        <w:rPr>
          <w:rStyle w:val="VerbatimChar"/>
        </w:rPr>
        <w:t xml:space="preserve">rcEastern                                  0.7472   0.7472              1.7194</w:t>
      </w:r>
      <w:r>
        <w:br/>
      </w:r>
      <w:r>
        <w:rPr>
          <w:rStyle w:val="VerbatimChar"/>
        </w:rPr>
        <w:t xml:space="preserve">rcEastern + Northern                       0.0010   0.0010              0.0311</w:t>
      </w:r>
      <w:r>
        <w:br/>
      </w:r>
      <w:r>
        <w:rPr>
          <w:rStyle w:val="VerbatimChar"/>
        </w:rPr>
        <w:t xml:space="preserve">rcEastern + Northern + Toronto             0.0000   0.0000              0.0000</w:t>
      </w:r>
      <w:r>
        <w:br/>
      </w:r>
      <w:r>
        <w:rPr>
          <w:rStyle w:val="VerbatimChar"/>
        </w:rPr>
        <w:t xml:space="preserve">rcEastern + Northern + Western             0.0000   0.0000              0.0000</w:t>
      </w:r>
      <w:r>
        <w:br/>
      </w:r>
      <w:r>
        <w:rPr>
          <w:rStyle w:val="VerbatimChar"/>
        </w:rPr>
        <w:t xml:space="preserve">rcEastern + Toronto                        0.0070   0.0070              0.0841</w:t>
      </w:r>
      <w:r>
        <w:br/>
      </w:r>
      <w:r>
        <w:rPr>
          <w:rStyle w:val="VerbatimChar"/>
        </w:rPr>
        <w:t xml:space="preserve">rcEastern + Toronto + Western              0.0003   0.0003              0.0166</w:t>
      </w:r>
      <w:r>
        <w:br/>
      </w:r>
      <w:r>
        <w:rPr>
          <w:rStyle w:val="VerbatimChar"/>
        </w:rPr>
        <w:t xml:space="preserve">rcEastern + Western                        0.0011   0.0011              0.0332</w:t>
      </w:r>
      <w:r>
        <w:br/>
      </w:r>
      <w:r>
        <w:rPr>
          <w:rStyle w:val="VerbatimChar"/>
        </w:rPr>
        <w:t xml:space="preserve">rcNorthern                                 0.1204   0.1204              0.3699</w:t>
      </w:r>
      <w:r>
        <w:br/>
      </w:r>
      <w:r>
        <w:rPr>
          <w:rStyle w:val="VerbatimChar"/>
        </w:rPr>
        <w:t xml:space="preserve">rcNorthern + Toronto                       0.0017   0.0017              0.0407</w:t>
      </w:r>
      <w:r>
        <w:br/>
      </w:r>
      <w:r>
        <w:rPr>
          <w:rStyle w:val="VerbatimChar"/>
        </w:rPr>
        <w:t xml:space="preserve">rcNorthern + Western                       0.0012   0.0012              0.0352</w:t>
      </w:r>
      <w:r>
        <w:br/>
      </w:r>
      <w:r>
        <w:rPr>
          <w:rStyle w:val="VerbatimChar"/>
        </w:rPr>
        <w:t xml:space="preserve">rcToronto                                  0.1522   0.1522              0.4237</w:t>
      </w:r>
      <w:r>
        <w:br/>
      </w:r>
      <w:r>
        <w:rPr>
          <w:rStyle w:val="VerbatimChar"/>
        </w:rPr>
        <w:t xml:space="preserve">rcToronto + Western                        0.0012   0.0012              0.0352</w:t>
      </w:r>
      <w:r>
        <w:br/>
      </w:r>
      <w:r>
        <w:rPr>
          <w:rStyle w:val="VerbatimChar"/>
        </w:rPr>
        <w:t xml:space="preserve">rcWestern                                  0.1631   0.1631              0.4414</w:t>
      </w:r>
      <w:r>
        <w:br/>
      </w:r>
      <w:r>
        <w:br/>
      </w:r>
      <w:r>
        <w:rPr>
          <w:rStyle w:val="VerbatimChar"/>
        </w:rPr>
        <w:t xml:space="preserve">Sample Sizes:</w:t>
      </w:r>
      <w:r>
        <w:br/>
      </w:r>
      <w:r>
        <w:rPr>
          <w:rStyle w:val="VerbatimChar"/>
        </w:rPr>
        <w:t xml:space="preserve">          Control Treated</w:t>
      </w:r>
      <w:r>
        <w:br/>
      </w:r>
      <w:r>
        <w:rPr>
          <w:rStyle w:val="VerbatimChar"/>
        </w:rPr>
        <w:t xml:space="preserve">All          7260    7260</w:t>
      </w:r>
      <w:r>
        <w:br/>
      </w:r>
      <w:r>
        <w:rPr>
          <w:rStyle w:val="VerbatimChar"/>
        </w:rPr>
        <w:t xml:space="preserve">Matched      7260       1</w:t>
      </w:r>
      <w:r>
        <w:br/>
      </w:r>
      <w:r>
        <w:rPr>
          <w:rStyle w:val="VerbatimChar"/>
        </w:rPr>
        <w:t xml:space="preserve">Unmatched       0    7259</w:t>
      </w:r>
      <w:r>
        <w:br/>
      </w:r>
      <w:r>
        <w:rPr>
          <w:rStyle w:val="VerbatimChar"/>
        </w:rPr>
        <w:t xml:space="preserve">Discarded       0       0</w:t>
      </w:r>
    </w:p>
    <w:p>
      <w:pPr>
        <w:pStyle w:val="SourceCode"/>
      </w:pPr>
      <w:r>
        <w:rPr>
          <w:rStyle w:val="NormalTok"/>
        </w:rPr>
        <w:t xml:space="preserve">modz1a </w:t>
      </w:r>
      <w:r>
        <w:rPr>
          <w:rStyle w:val="OtherTok"/>
        </w:rPr>
        <w:t xml:space="preserve">&lt;-</w:t>
      </w:r>
      <w:r>
        <w:rPr>
          <w:rStyle w:val="NormalTok"/>
        </w:rPr>
        <w:t xml:space="preserve"> </w:t>
      </w:r>
      <w:r>
        <w:rPr>
          <w:rStyle w:val="FunctionTok"/>
        </w:rPr>
        <w:t xml:space="preserve">match.data</w:t>
      </w:r>
      <w:r>
        <w:rPr>
          <w:rStyle w:val="NormalTok"/>
        </w:rPr>
        <w:t xml:space="preserve">(modz)</w:t>
      </w:r>
      <w:r>
        <w:br/>
      </w:r>
      <w:r>
        <w:br/>
      </w:r>
      <w:r>
        <w:rPr>
          <w:rStyle w:val="FunctionTok"/>
        </w:rPr>
        <w:t xml:space="preserve">library</w:t>
      </w:r>
      <w:r>
        <w:rPr>
          <w:rStyle w:val="NormalTok"/>
        </w:rPr>
        <w:t xml:space="preserve">(sjmisc)</w:t>
      </w:r>
      <w:r>
        <w:br/>
      </w:r>
      <w:r>
        <w:rPr>
          <w:rStyle w:val="NormalTok"/>
        </w:rPr>
        <w:t xml:space="preserve">orcm </w:t>
      </w:r>
      <w:r>
        <w:rPr>
          <w:rStyle w:val="OtherTok"/>
        </w:rPr>
        <w:t xml:space="preserve">&lt;-</w:t>
      </w:r>
      <w:r>
        <w:rPr>
          <w:rStyle w:val="NormalTok"/>
        </w:rPr>
        <w:t xml:space="preserve"> </w:t>
      </w:r>
      <w:r>
        <w:rPr>
          <w:rStyle w:val="FunctionTok"/>
        </w:rPr>
        <w:t xml:space="preserve">copy</w:t>
      </w:r>
      <w:r>
        <w:rPr>
          <w:rStyle w:val="NormalTok"/>
        </w:rPr>
        <w:t xml:space="preserve">(orcmatch_temp)</w:t>
      </w:r>
      <w:r>
        <w:br/>
      </w:r>
      <w:r>
        <w:rPr>
          <w:rStyle w:val="NormalTok"/>
        </w:rPr>
        <w:t xml:space="preserve">orcm </w:t>
      </w:r>
      <w:r>
        <w:rPr>
          <w:rStyle w:val="OtherTok"/>
        </w:rPr>
        <w:t xml:space="preserve">&lt;-</w:t>
      </w:r>
      <w:r>
        <w:rPr>
          <w:rStyle w:val="NormalTok"/>
        </w:rPr>
        <w:t xml:space="preserve"> </w:t>
      </w:r>
      <w:r>
        <w:rPr>
          <w:rStyle w:val="FunctionTok"/>
        </w:rPr>
        <w:t xml:space="preserve">to_factor</w:t>
      </w:r>
      <w:r>
        <w:rPr>
          <w:rStyle w:val="NormalTok"/>
        </w:rPr>
        <w:t xml:space="preserve">(orcm, sg, rc, treat)</w:t>
      </w:r>
      <w:r>
        <w:br/>
      </w:r>
      <w:r>
        <w:rPr>
          <w:rStyle w:val="NormalTok"/>
        </w:rPr>
        <w:t xml:space="preserve">morc </w:t>
      </w:r>
      <w:r>
        <w:rPr>
          <w:rStyle w:val="OtherTok"/>
        </w:rPr>
        <w:t xml:space="preserve">&lt;-</w:t>
      </w:r>
      <w:r>
        <w:rPr>
          <w:rStyle w:val="NormalTok"/>
        </w:rPr>
        <w:t xml:space="preserve"> </w:t>
      </w:r>
      <w:r>
        <w:rPr>
          <w:rStyle w:val="FunctionTok"/>
        </w:rPr>
        <w:t xml:space="preserve">lm</w:t>
      </w:r>
      <w:r>
        <w:rPr>
          <w:rStyle w:val="NormalTok"/>
        </w:rPr>
        <w:t xml:space="preserve">(treat </w:t>
      </w:r>
      <w:r>
        <w:rPr>
          <w:rStyle w:val="SpecialCharTok"/>
        </w:rPr>
        <w:t xml:space="preserve">~</w:t>
      </w:r>
      <w:r>
        <w:rPr>
          <w:rStyle w:val="NormalTok"/>
        </w:rPr>
        <w:t xml:space="preserve"> sg </w:t>
      </w:r>
      <w:r>
        <w:rPr>
          <w:rStyle w:val="SpecialCharTok"/>
        </w:rPr>
        <w:t xml:space="preserve">+</w:t>
      </w:r>
      <w:r>
        <w:rPr>
          <w:rStyle w:val="NormalTok"/>
        </w:rPr>
        <w:t xml:space="preserve"> ac </w:t>
      </w:r>
      <w:r>
        <w:rPr>
          <w:rStyle w:val="SpecialCharTok"/>
        </w:rPr>
        <w:t xml:space="preserve">+</w:t>
      </w:r>
      <w:r>
        <w:rPr>
          <w:rStyle w:val="NormalTok"/>
        </w:rPr>
        <w:t xml:space="preserve"> a1 </w:t>
      </w:r>
      <w:r>
        <w:rPr>
          <w:rStyle w:val="SpecialCharTok"/>
        </w:rPr>
        <w:t xml:space="preserve">+</w:t>
      </w:r>
      <w:r>
        <w:rPr>
          <w:rStyle w:val="NormalTok"/>
        </w:rPr>
        <w:t xml:space="preserve"> a4 </w:t>
      </w:r>
      <w:r>
        <w:rPr>
          <w:rStyle w:val="SpecialCharTok"/>
        </w:rPr>
        <w:t xml:space="preserve">+</w:t>
      </w:r>
      <w:r>
        <w:rPr>
          <w:rStyle w:val="NormalTok"/>
        </w:rPr>
        <w:t xml:space="preserve"> a7 </w:t>
      </w:r>
      <w:r>
        <w:rPr>
          <w:rStyle w:val="SpecialCharTok"/>
        </w:rPr>
        <w:t xml:space="preserve">+</w:t>
      </w:r>
      <w:r>
        <w:rPr>
          <w:rStyle w:val="NormalTok"/>
        </w:rPr>
        <w:t xml:space="preserve"> rc, </w:t>
      </w:r>
      <w:r>
        <w:rPr>
          <w:rStyle w:val="AttributeTok"/>
        </w:rPr>
        <w:t xml:space="preserve">data =</w:t>
      </w:r>
      <w:r>
        <w:rPr>
          <w:rStyle w:val="NormalTok"/>
        </w:rPr>
        <w:t xml:space="preserve"> orcm)</w:t>
      </w:r>
      <w:r>
        <w:br/>
      </w:r>
      <w:r>
        <w:rPr>
          <w:rStyle w:val="NormalTok"/>
        </w:rPr>
        <w:t xml:space="preserve">sjPlot</w:t>
      </w:r>
      <w:r>
        <w:rPr>
          <w:rStyle w:val="SpecialCharTok"/>
        </w:rPr>
        <w:t xml:space="preserve">::</w:t>
      </w:r>
      <w:r>
        <w:rPr>
          <w:rStyle w:val="FunctionTok"/>
        </w:rPr>
        <w:t xml:space="preserve">plot_model</w:t>
      </w:r>
      <w:r>
        <w:rPr>
          <w:rStyle w:val="NormalTok"/>
        </w:rPr>
        <w:t xml:space="preserve">(</w:t>
      </w:r>
      <w:r>
        <w:br/>
      </w:r>
      <w:r>
        <w:rPr>
          <w:rStyle w:val="NormalTok"/>
        </w:rPr>
        <w:t xml:space="preserve">  morc,</w:t>
      </w:r>
      <w:r>
        <w:br/>
      </w:r>
      <w:r>
        <w:rPr>
          <w:rStyle w:val="NormalTok"/>
        </w:rPr>
        <w:t xml:space="preserve">  </w:t>
      </w:r>
      <w:r>
        <w:rPr>
          <w:rStyle w:val="AttributeTok"/>
        </w:rPr>
        <w:t xml:space="preserve">type =</w:t>
      </w:r>
      <w:r>
        <w:rPr>
          <w:rStyle w:val="NormalTok"/>
        </w:rPr>
        <w:t xml:space="preserve"> </w:t>
      </w:r>
      <w:r>
        <w:rPr>
          <w:rStyle w:val="StringTok"/>
        </w:rPr>
        <w:t xml:space="preserve">"pred"</w:t>
      </w:r>
      <w:r>
        <w:rPr>
          <w:rStyle w:val="NormalTok"/>
        </w:rPr>
        <w:t xml:space="preserve">,</w:t>
      </w:r>
      <w:r>
        <w:br/>
      </w:r>
      <w:r>
        <w:rPr>
          <w:rStyle w:val="NormalTok"/>
        </w:rPr>
        <w:t xml:space="preserve">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"rc"</w:t>
      </w:r>
      <w:r>
        <w:rPr>
          <w:rStyle w:val="NormalTok"/>
        </w:rPr>
        <w:t xml:space="preserve">, </w:t>
      </w:r>
      <w:r>
        <w:rPr>
          <w:rStyle w:val="StringTok"/>
        </w:rPr>
        <w:t xml:space="preserve">"ac"</w:t>
      </w:r>
      <w:r>
        <w:rPr>
          <w:rStyle w:val="NormalTok"/>
        </w:rPr>
        <w:t xml:space="preserve">, </w:t>
      </w:r>
      <w:r>
        <w:rPr>
          <w:rStyle w:val="StringTok"/>
        </w:rPr>
        <w:t xml:space="preserve">"sg"</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"Stepwise Regression Prediction of Treatment"</w:t>
      </w:r>
      <w:r>
        <w:rPr>
          <w:rStyle w:val="NormalTok"/>
        </w:rPr>
        <w:t xml:space="preserve">,</w:t>
      </w:r>
      <w:r>
        <w:br/>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p>
    <w:p>
      <w:pPr>
        <w:pStyle w:val="FirstParagraph"/>
      </w:pPr>
      <w:r>
        <w:drawing>
          <wp:inline>
            <wp:extent cx="5334000" cy="4267200"/>
            <wp:effectExtent b="0" l="0" r="0" t="0"/>
            <wp:docPr descr="" title="" id="151" name="Picture"/>
            <a:graphic>
              <a:graphicData uri="http://schemas.openxmlformats.org/drawingml/2006/picture">
                <pic:pic>
                  <pic:nvPicPr>
                    <pic:cNvPr descr="notez1a_files/figure-docx/unnamed-chunk-1-35.png" id="152" name="Picture"/>
                    <pic:cNvPicPr>
                      <a:picLocks noChangeArrowheads="1" noChangeAspect="1"/>
                    </pic:cNvPicPr>
                  </pic:nvPicPr>
                  <pic:blipFill>
                    <a:blip r:embed="rId150"/>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sjPlot</w:t>
      </w:r>
      <w:r>
        <w:rPr>
          <w:rStyle w:val="SpecialCharTok"/>
        </w:rPr>
        <w:t xml:space="preserve">::</w:t>
      </w:r>
      <w:r>
        <w:rPr>
          <w:rStyle w:val="FunctionTok"/>
        </w:rPr>
        <w:t xml:space="preserve">plot_model</w:t>
      </w:r>
      <w:r>
        <w:rPr>
          <w:rStyle w:val="NormalTok"/>
        </w:rPr>
        <w:t xml:space="preserve">(</w:t>
      </w:r>
      <w:r>
        <w:br/>
      </w:r>
      <w:r>
        <w:rPr>
          <w:rStyle w:val="NormalTok"/>
        </w:rPr>
        <w:t xml:space="preserve">  morc,</w:t>
      </w:r>
      <w:r>
        <w:br/>
      </w:r>
      <w:r>
        <w:rPr>
          <w:rStyle w:val="NormalTok"/>
        </w:rPr>
        <w:t xml:space="preserve">  </w:t>
      </w:r>
      <w:r>
        <w:rPr>
          <w:rStyle w:val="AttributeTok"/>
        </w:rPr>
        <w:t xml:space="preserve">title =</w:t>
      </w:r>
      <w:r>
        <w:rPr>
          <w:rStyle w:val="NormalTok"/>
        </w:rPr>
        <w:t xml:space="preserve"> </w:t>
      </w:r>
      <w:r>
        <w:rPr>
          <w:rStyle w:val="StringTok"/>
        </w:rPr>
        <w:t xml:space="preserve">"Stepwise Regression Prediction of Treatment"</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"pred"</w:t>
      </w:r>
      <w:r>
        <w:rPr>
          <w:rStyle w:val="NormalTok"/>
        </w:rPr>
        <w:t xml:space="preserve">,</w:t>
      </w:r>
      <w:r>
        <w:br/>
      </w:r>
      <w:r>
        <w:rPr>
          <w:rStyle w:val="NormalTok"/>
        </w:rPr>
        <w:t xml:space="preserve">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"rc"</w:t>
      </w:r>
      <w:r>
        <w:rPr>
          <w:rStyle w:val="NormalTok"/>
        </w:rPr>
        <w:t xml:space="preserve">, </w:t>
      </w:r>
      <w:r>
        <w:rPr>
          <w:rStyle w:val="StringTok"/>
        </w:rPr>
        <w:t xml:space="preserve">"ac"</w:t>
      </w:r>
      <w:r>
        <w:rPr>
          <w:rStyle w:val="NormalTok"/>
        </w:rPr>
        <w:t xml:space="preserve">, </w:t>
      </w:r>
      <w:r>
        <w:rPr>
          <w:rStyle w:val="StringTok"/>
        </w:rPr>
        <w:t xml:space="preserve">"sg"</w:t>
      </w:r>
      <w:r>
        <w:rPr>
          <w:rStyle w:val="NormalTok"/>
        </w:rPr>
        <w:t xml:space="preserve">)</w:t>
      </w:r>
      <w:r>
        <w:br/>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br/>
      </w:r>
      <w:r>
        <w:rPr>
          <w:rStyle w:val="NormalTok"/>
        </w:rPr>
        <w:t xml:space="preserve">      </w:t>
      </w:r>
      <w:r>
        <w:rPr>
          <w:rStyle w:val="AttributeTok"/>
        </w:rPr>
        <w:t xml:space="preserve">angle =</w:t>
      </w:r>
      <w:r>
        <w:rPr>
          <w:rStyle w:val="NormalTok"/>
        </w:rPr>
        <w:t xml:space="preserve"> </w:t>
      </w:r>
      <w:r>
        <w:rPr>
          <w:rStyle w:val="DecValTok"/>
        </w:rPr>
        <w:t xml:space="preserve">45</w:t>
      </w:r>
      <w:r>
        <w:rPr>
          <w:rStyle w:val="NormalTok"/>
        </w:rPr>
        <w:t xml:space="preserve">, </w:t>
      </w:r>
      <w:r>
        <w:br/>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vjust =</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DecValTok"/>
        </w:rPr>
        <w:t xml:space="preserve">9</w:t>
      </w:r>
      <w:r>
        <w:rPr>
          <w:rStyle w:val="NormalTok"/>
        </w:rPr>
        <w:t xml:space="preserve">   </w:t>
      </w:r>
      <w:r>
        <w:br/>
      </w:r>
      <w:r>
        <w:rPr>
          <w:rStyle w:val="NormalTok"/>
        </w:rPr>
        <w:t xml:space="preserve">    )</w:t>
      </w:r>
      <w:r>
        <w:br/>
      </w:r>
      <w:r>
        <w:rPr>
          <w:rStyle w:val="NormalTok"/>
        </w:rPr>
        <w:t xml:space="preserve">  )  </w:t>
      </w:r>
    </w:p>
    <w:p>
      <w:pPr>
        <w:pStyle w:val="FirstParagraph"/>
      </w:pPr>
      <w:r>
        <w:drawing>
          <wp:inline>
            <wp:extent cx="5334000" cy="4267200"/>
            <wp:effectExtent b="0" l="0" r="0" t="0"/>
            <wp:docPr descr="" title="" id="154" name="Picture"/>
            <a:graphic>
              <a:graphicData uri="http://schemas.openxmlformats.org/drawingml/2006/picture">
                <pic:pic>
                  <pic:nvPicPr>
                    <pic:cNvPr descr="notez1a_files/figure-docx/unnamed-chunk-1-36.png" id="155" name="Picture"/>
                    <pic:cNvPicPr>
                      <a:picLocks noChangeArrowheads="1" noChangeAspect="1"/>
                    </pic:cNvPicPr>
                  </pic:nvPicPr>
                  <pic:blipFill>
                    <a:blip r:embed="rId15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(bothstep, </w:t>
      </w:r>
      <w:r>
        <w:rPr>
          <w:rStyle w:val="AttributeTok"/>
        </w:rPr>
        <w:t xml:space="preserve">which =</w:t>
      </w:r>
      <w:r>
        <w:rPr>
          <w:rStyle w:val="NormalTok"/>
        </w:rPr>
        <w:t xml:space="preserve"> </w:t>
      </w:r>
      <w:r>
        <w:rPr>
          <w:rStyle w:val="DecValTok"/>
        </w:rPr>
        <w:t xml:space="preserve">1</w:t>
      </w:r>
      <w:r>
        <w:rPr>
          <w:rStyle w:val="SpecialCharTok"/>
        </w:rPr>
        <w:t xml:space="preserve">:</w:t>
      </w:r>
      <w:r>
        <w:rPr>
          <w:rStyle w:val="DecValTok"/>
        </w:rPr>
        <w:t xml:space="preserve">4</w:t>
      </w:r>
      <w:r>
        <w:rPr>
          <w:rStyle w:val="NormalTok"/>
        </w:rPr>
        <w:t xml:space="preserve">, </w:t>
      </w:r>
      <w:r>
        <w:rPr>
          <w:rStyle w:val="AttributeTok"/>
        </w:rPr>
        <w:t xml:space="preserve">ask =</w:t>
      </w:r>
      <w:r>
        <w:rPr>
          <w:rStyle w:val="NormalTok"/>
        </w:rPr>
        <w:t xml:space="preserve"> </w:t>
      </w:r>
      <w:r>
        <w:rPr>
          <w:rStyle w:val="ConstantTok"/>
        </w:rPr>
        <w:t xml:space="preserve">FALSE</w:t>
      </w:r>
      <w:r>
        <w:rPr>
          <w:rStyle w:val="NormalTok"/>
        </w:rPr>
        <w:t xml:space="preserve">)</w:t>
      </w:r>
    </w:p>
    <w:p>
      <w:pPr>
        <w:pStyle w:val="FirstParagraph"/>
      </w:pPr>
      <w:r>
        <w:drawing>
          <wp:inline>
            <wp:extent cx="5334000" cy="4267200"/>
            <wp:effectExtent b="0" l="0" r="0" t="0"/>
            <wp:docPr descr="" title="" id="157" name="Picture"/>
            <a:graphic>
              <a:graphicData uri="http://schemas.openxmlformats.org/drawingml/2006/picture">
                <pic:pic>
                  <pic:nvPicPr>
                    <pic:cNvPr descr="notez1a_files/figure-docx/unnamed-chunk-1-37.png" id="158" name="Picture"/>
                    <pic:cNvPicPr>
                      <a:picLocks noChangeArrowheads="1" noChangeAspect="1"/>
                    </pic:cNvPicPr>
                  </pic:nvPicPr>
                  <pic:blipFill>
                    <a:blip r:embed="rId156"/>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160" name="Picture"/>
            <a:graphic>
              <a:graphicData uri="http://schemas.openxmlformats.org/drawingml/2006/picture">
                <pic:pic>
                  <pic:nvPicPr>
                    <pic:cNvPr descr="notez1a_files/figure-docx/unnamed-chunk-1-38.png" id="161" name="Picture"/>
                    <pic:cNvPicPr>
                      <a:picLocks noChangeArrowheads="1" noChangeAspect="1"/>
                    </pic:cNvPicPr>
                  </pic:nvPicPr>
                  <pic:blipFill>
                    <a:blip r:embed="rId159"/>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163" name="Picture"/>
            <a:graphic>
              <a:graphicData uri="http://schemas.openxmlformats.org/drawingml/2006/picture">
                <pic:pic>
                  <pic:nvPicPr>
                    <pic:cNvPr descr="notez1a_files/figure-docx/unnamed-chunk-1-39.png" id="164" name="Picture"/>
                    <pic:cNvPicPr>
                      <a:picLocks noChangeArrowheads="1" noChangeAspect="1"/>
                    </pic:cNvPicPr>
                  </pic:nvPicPr>
                  <pic:blipFill>
                    <a:blip r:embed="rId1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166" name="Picture"/>
            <a:graphic>
              <a:graphicData uri="http://schemas.openxmlformats.org/drawingml/2006/picture">
                <pic:pic>
                  <pic:nvPicPr>
                    <pic:cNvPr descr="notez1a_files/figure-docx/unnamed-chunk-1-40.png" id="167" name="Picture"/>
                    <pic:cNvPicPr>
                      <a:picLocks noChangeArrowheads="1" noChangeAspect="1"/>
                    </pic:cNvPicPr>
                  </pic:nvPicPr>
                  <pic:blipFill>
                    <a:blip r:embed="rId165"/>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(bothstepz, </w:t>
      </w:r>
      <w:r>
        <w:rPr>
          <w:rStyle w:val="AttributeTok"/>
        </w:rPr>
        <w:t xml:space="preserve">which =</w:t>
      </w:r>
      <w:r>
        <w:rPr>
          <w:rStyle w:val="NormalTok"/>
        </w:rPr>
        <w:t xml:space="preserve"> </w:t>
      </w:r>
      <w:r>
        <w:rPr>
          <w:rStyle w:val="DecValTok"/>
        </w:rPr>
        <w:t xml:space="preserve">1</w:t>
      </w:r>
      <w:r>
        <w:rPr>
          <w:rStyle w:val="SpecialCharTok"/>
        </w:rPr>
        <w:t xml:space="preserve">:</w:t>
      </w:r>
      <w:r>
        <w:rPr>
          <w:rStyle w:val="DecValTok"/>
        </w:rPr>
        <w:t xml:space="preserve">4</w:t>
      </w:r>
      <w:r>
        <w:rPr>
          <w:rStyle w:val="NormalTok"/>
        </w:rPr>
        <w:t xml:space="preserve">, </w:t>
      </w:r>
      <w:r>
        <w:rPr>
          <w:rStyle w:val="AttributeTok"/>
        </w:rPr>
        <w:t xml:space="preserve">ask =</w:t>
      </w:r>
      <w:r>
        <w:rPr>
          <w:rStyle w:val="NormalTok"/>
        </w:rPr>
        <w:t xml:space="preserve"> </w:t>
      </w:r>
      <w:r>
        <w:rPr>
          <w:rStyle w:val="ConstantTok"/>
        </w:rPr>
        <w:t xml:space="preserve">FALSE</w:t>
      </w:r>
      <w:r>
        <w:rPr>
          <w:rStyle w:val="NormalTok"/>
        </w:rPr>
        <w:t xml:space="preserve">)</w:t>
      </w:r>
    </w:p>
    <w:p>
      <w:pPr>
        <w:pStyle w:val="FirstParagraph"/>
      </w:pPr>
      <w:r>
        <w:drawing>
          <wp:inline>
            <wp:extent cx="5334000" cy="4267200"/>
            <wp:effectExtent b="0" l="0" r="0" t="0"/>
            <wp:docPr descr="" title="" id="169" name="Picture"/>
            <a:graphic>
              <a:graphicData uri="http://schemas.openxmlformats.org/drawingml/2006/picture">
                <pic:pic>
                  <pic:nvPicPr>
                    <pic:cNvPr descr="notez1a_files/figure-docx/unnamed-chunk-1-41.png" id="170" name="Picture"/>
                    <pic:cNvPicPr>
                      <a:picLocks noChangeArrowheads="1" noChangeAspect="1"/>
                    </pic:cNvPicPr>
                  </pic:nvPicPr>
                  <pic:blipFill>
                    <a:blip r:embed="rId168"/>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172" name="Picture"/>
            <a:graphic>
              <a:graphicData uri="http://schemas.openxmlformats.org/drawingml/2006/picture">
                <pic:pic>
                  <pic:nvPicPr>
                    <pic:cNvPr descr="notez1a_files/figure-docx/unnamed-chunk-1-42.png" id="173" name="Picture"/>
                    <pic:cNvPicPr>
                      <a:picLocks noChangeArrowheads="1" noChangeAspect="1"/>
                    </pic:cNvPicPr>
                  </pic:nvPicPr>
                  <pic:blipFill>
                    <a:blip r:embed="rId17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175" name="Picture"/>
            <a:graphic>
              <a:graphicData uri="http://schemas.openxmlformats.org/drawingml/2006/picture">
                <pic:pic>
                  <pic:nvPicPr>
                    <pic:cNvPr descr="notez1a_files/figure-docx/unnamed-chunk-1-43.png" id="176" name="Picture"/>
                    <pic:cNvPicPr>
                      <a:picLocks noChangeArrowheads="1" noChangeAspect="1"/>
                    </pic:cNvPicPr>
                  </pic:nvPicPr>
                  <pic:blipFill>
                    <a:blip r:embed="rId17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178" name="Picture"/>
            <a:graphic>
              <a:graphicData uri="http://schemas.openxmlformats.org/drawingml/2006/picture">
                <pic:pic>
                  <pic:nvPicPr>
                    <pic:cNvPr descr="notez1a_files/figure-docx/unnamed-chunk-1-44.png" id="179" name="Picture"/>
                    <pic:cNvPicPr>
                      <a:picLocks noChangeArrowheads="1" noChangeAspect="1"/>
                    </pic:cNvPicPr>
                  </pic:nvPicPr>
                  <pic:blipFill>
                    <a:blip r:embed="rId177"/>
                    <a:stretch>
                      <a:fillRect/>
                    </a:stretch>
                  </pic:blipFill>
                  <pic:spPr bwMode="auto">
                    <a:xfrm>
                      <a:off x="0" y="0"/>
                      <a:ext cx="5334000" cy="4267200"/>
                    </a:xfrm>
                    <a:prstGeom prst="rect">
                      <a:avLst/>
                    </a:prstGeom>
                    <a:noFill/>
                    <a:ln w="9525">
                      <a:noFill/>
                      <a:headEnd/>
                      <a:tailEnd/>
                    </a:ln>
                  </pic:spPr>
                </pic:pic>
              </a:graphicData>
            </a:graphic>
          </wp:inline>
        </w:drawing>
      </w:r>
    </w:p>
    <w:bookmarkEnd w:id="180"/>
    <w:bookmarkStart w:id="182" w:name="references"/>
    <w:p>
      <w:pPr>
        <w:pStyle w:val="Heading1"/>
      </w:pPr>
      <w:r>
        <w:t xml:space="preserve">References</w:t>
      </w:r>
    </w:p>
    <w:bookmarkStart w:id="181" w:name="refs"/>
    <w:bookmarkEnd w:id="181"/>
    <w:bookmarkEnd w:id="1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Service Management and Oversight Branch’s detailed data collection of restrictive confinement placements (A01RCDD) in Ontario’s Adult Correctional System is maintained by the Business Intelligence and Insights Branch of the Ministry of the Solicitor General. For the partial MECA Bundle, see</w:t>
      </w:r>
      <w:r>
        <w:t xml:space="preserve"> </w:t>
      </w:r>
      <w:hyperlink r:id="rId21">
        <w:r>
          <w:rPr>
            <w:rStyle w:val="Hyperlink"/>
          </w:rPr>
          <w:t xml:space="preserve">https://vanshsinghruhela-statistical-report-on-restrictive-confinement.share.connect.posit.cloud</w:t>
        </w:r>
      </w:hyperlink>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jp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8" Target="media/rId48.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51" Target="media/rId51.png" /><Relationship Type="http://schemas.openxmlformats.org/officeDocument/2006/relationships/image" Id="rId105" Target="media/rId105.png" /><Relationship Type="http://schemas.openxmlformats.org/officeDocument/2006/relationships/image" Id="rId108" Target="media/rId108.png" /><Relationship Type="http://schemas.openxmlformats.org/officeDocument/2006/relationships/image" Id="rId111" Target="media/rId111.png" /><Relationship Type="http://schemas.openxmlformats.org/officeDocument/2006/relationships/image" Id="rId114" Target="media/rId114.png" /><Relationship Type="http://schemas.openxmlformats.org/officeDocument/2006/relationships/image" Id="rId117" Target="media/rId117.png" /><Relationship Type="http://schemas.openxmlformats.org/officeDocument/2006/relationships/image" Id="rId120" Target="media/rId120.png" /><Relationship Type="http://schemas.openxmlformats.org/officeDocument/2006/relationships/image" Id="rId123" Target="media/rId123.png" /><Relationship Type="http://schemas.openxmlformats.org/officeDocument/2006/relationships/image" Id="rId126" Target="media/rId126.png" /><Relationship Type="http://schemas.openxmlformats.org/officeDocument/2006/relationships/image" Id="rId129" Target="media/rId129.png" /><Relationship Type="http://schemas.openxmlformats.org/officeDocument/2006/relationships/image" Id="rId132" Target="media/rId132.png" /><Relationship Type="http://schemas.openxmlformats.org/officeDocument/2006/relationships/image" Id="rId54" Target="media/rId54.png" /><Relationship Type="http://schemas.openxmlformats.org/officeDocument/2006/relationships/image" Id="rId135" Target="media/rId135.png" /><Relationship Type="http://schemas.openxmlformats.org/officeDocument/2006/relationships/image" Id="rId138" Target="media/rId138.png" /><Relationship Type="http://schemas.openxmlformats.org/officeDocument/2006/relationships/image" Id="rId141" Target="media/rId141.png" /><Relationship Type="http://schemas.openxmlformats.org/officeDocument/2006/relationships/image" Id="rId144" Target="media/rId144.png" /><Relationship Type="http://schemas.openxmlformats.org/officeDocument/2006/relationships/image" Id="rId147" Target="media/rId147.png" /><Relationship Type="http://schemas.openxmlformats.org/officeDocument/2006/relationships/image" Id="rId150" Target="media/rId150.png" /><Relationship Type="http://schemas.openxmlformats.org/officeDocument/2006/relationships/image" Id="rId153" Target="media/rId153.png" /><Relationship Type="http://schemas.openxmlformats.org/officeDocument/2006/relationships/image" Id="rId156" Target="media/rId156.png" /><Relationship Type="http://schemas.openxmlformats.org/officeDocument/2006/relationships/image" Id="rId159" Target="media/rId159.png" /><Relationship Type="http://schemas.openxmlformats.org/officeDocument/2006/relationships/image" Id="rId162" Target="media/rId162.png" /><Relationship Type="http://schemas.openxmlformats.org/officeDocument/2006/relationships/image" Id="rId57" Target="media/rId57.png" /><Relationship Type="http://schemas.openxmlformats.org/officeDocument/2006/relationships/image" Id="rId165" Target="media/rId165.png" /><Relationship Type="http://schemas.openxmlformats.org/officeDocument/2006/relationships/image" Id="rId168" Target="media/rId168.png" /><Relationship Type="http://schemas.openxmlformats.org/officeDocument/2006/relationships/image" Id="rId171" Target="media/rId171.png" /><Relationship Type="http://schemas.openxmlformats.org/officeDocument/2006/relationships/image" Id="rId174" Target="media/rId174.png" /><Relationship Type="http://schemas.openxmlformats.org/officeDocument/2006/relationships/image" Id="rId177" Target="media/rId17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hyperlink" Id="rId21" Target="https://vanshsinghruhela-statistical-report-on-restrictive-confinement.share.connect.posit.cloud" TargetMode="External" /></Relationships>
</file>

<file path=word/_rels/footnotes.xml.rels><?xml version="1.0" encoding="UTF-8"?><Relationships xmlns="http://schemas.openxmlformats.org/package/2006/relationships"><Relationship Type="http://schemas.openxmlformats.org/officeDocument/2006/relationships/hyperlink" Id="rId21" Target="https://vanshsinghruhela-statistical-report-on-restrictive-confinement.share.connect.posit.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Report on OTIS</dc:title>
  <dc:creator>Vansh Singh Ruhela</dc:creator>
  <cp:keywords/>
  <dcterms:created xsi:type="dcterms:W3CDTF">2026-01-05T07:46:25Z</dcterms:created>
  <dcterms:modified xsi:type="dcterms:W3CDTF">2026-01-05T07:46:25Z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ffiliation">
    <vt:lpwstr/>
  </property>
  <property fmtid="{D5CDD505-2E9C-101B-9397-08002B2CF9AE}" pid="8" name="by-author">
    <vt:lpwstr/>
  </property>
  <property fmtid="{D5CDD505-2E9C-101B-9397-08002B2CF9AE}" pid="9" name="crossref">
    <vt:lpwstr/>
  </property>
  <property fmtid="{D5CDD505-2E9C-101B-9397-08002B2CF9AE}" pid="10" name="date">
    <vt:lpwstr>2026-01-01</vt:lpwstr>
  </property>
  <property fmtid="{D5CDD505-2E9C-101B-9397-08002B2CF9AE}" pid="11" name="epub">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pdf">
    <vt:lpwstr/>
  </property>
  <property fmtid="{D5CDD505-2E9C-101B-9397-08002B2CF9AE}" pid="17" name="template-partials">
    <vt:lpwstr/>
  </property>
  <property fmtid="{D5CDD505-2E9C-101B-9397-08002B2CF9AE}" pid="18" name="toc-title">
    <vt:lpwstr>Table of contents</vt:lpwstr>
  </property>
</Properties>
</file>