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38CDB" w14:textId="77777777" w:rsidR="003F1DC7" w:rsidRDefault="003F1DC7" w:rsidP="00435D67">
      <w:pPr>
        <w:jc w:val="both"/>
        <w:rPr>
          <w:b/>
          <w:sz w:val="28"/>
          <w:lang w:bidi="ar-SA"/>
        </w:rPr>
      </w:pPr>
      <w:r>
        <w:rPr>
          <w:b/>
          <w:sz w:val="28"/>
          <w:lang w:bidi="ar-SA"/>
        </w:rPr>
        <w:t>2.2.2 Lack of digital documents</w:t>
      </w:r>
    </w:p>
    <w:p w14:paraId="16BF544D" w14:textId="77777777" w:rsidR="003F1DC7" w:rsidRDefault="003F1DC7" w:rsidP="00435D67">
      <w:pPr>
        <w:jc w:val="both"/>
        <w:rPr>
          <w:sz w:val="28"/>
          <w:lang w:bidi="ar-SA"/>
        </w:rPr>
      </w:pPr>
      <w:r>
        <w:rPr>
          <w:sz w:val="28"/>
          <w:lang w:bidi="ar-SA"/>
        </w:rPr>
        <w:t xml:space="preserve">For proper operation, an organization should be digitalized. For this reason, Bangladesh railway authorities are also willing to computerize all the records. But as there is a huge amount of data, it is really difficult to digitalize them. In that case, the railway authority can hire a reliable third party organization to help them to make the system digital. </w:t>
      </w:r>
    </w:p>
    <w:p w14:paraId="4511BDED" w14:textId="77777777" w:rsidR="003F1DC7" w:rsidRDefault="003F1DC7" w:rsidP="00435D67">
      <w:pPr>
        <w:jc w:val="both"/>
        <w:rPr>
          <w:sz w:val="28"/>
          <w:lang w:bidi="ar-SA"/>
        </w:rPr>
      </w:pPr>
      <w:r>
        <w:rPr>
          <w:sz w:val="28"/>
          <w:lang w:bidi="ar-SA"/>
        </w:rPr>
        <w:t>Railway operation in today’s Bangladesh began on November 15 in 1862. From that time all the documents or records are stored manually. But now the railway system has been expanded with time. As a result, the system becomes large. So a huge amount of data needs to store which is so complex. Moreover, there is a lack of manpower. In that case the system should be digitalized by any third party organization. This process will solve the both data record problem as well as the lack of manpower. Because the reliable third party organization, like IT organization can deal with the big data and on the other hand, there is no need to appoint any technical engineer. This will require a good amount of funding and budget. But the system will be digitalized which is necessary to cop up with the modern era.</w:t>
      </w:r>
    </w:p>
    <w:p w14:paraId="54B01087" w14:textId="77777777" w:rsidR="003F1DC7" w:rsidRDefault="003F1DC7"/>
    <w:sectPr w:rsidR="003F1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C7"/>
    <w:rsid w:val="003F1DC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2100F83F"/>
  <w15:chartTrackingRefBased/>
  <w15:docId w15:val="{F71CB13A-B8F9-8440-A496-40145E8A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Shahriar</dc:creator>
  <cp:keywords/>
  <dc:description/>
  <cp:lastModifiedBy>Fahim Shahriar</cp:lastModifiedBy>
  <cp:revision>2</cp:revision>
  <dcterms:created xsi:type="dcterms:W3CDTF">2022-09-23T15:17:00Z</dcterms:created>
  <dcterms:modified xsi:type="dcterms:W3CDTF">2022-09-23T15:17:00Z</dcterms:modified>
</cp:coreProperties>
</file>