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Requisition Note for SSD (CAD Lab Use)</w:t>
      </w:r>
    </w:p>
    <w:p>
      <w:r>
        <w:t>We require 02 (two) SSDs for the CAD Laboratory.</w:t>
        <w:br/>
        <w:t>- One SSD will be used as a dedicated OS setup drive.</w:t>
        <w:br/>
        <w:t>- Another SSD will be used for software installation, data backup, data storage, and regular operations.</w:t>
        <w:br/>
      </w:r>
    </w:p>
    <w:p>
      <w:pPr>
        <w:pStyle w:val="Heading2"/>
      </w:pPr>
      <w:r>
        <w:t>SSD Specification (Proposed Model)</w:t>
      </w:r>
    </w:p>
    <w:p>
      <w:r>
        <w:t>Storage &amp; Interface</w:t>
        <w:br/>
        <w:t>• Capacity: 512GB</w:t>
        <w:br/>
        <w:t>• Interface: USB Type-C</w:t>
        <w:br/>
        <w:t>• Connectivity Port: USB 3.2 Gen 2</w:t>
        <w:br/>
        <w:t>• Flash Type: 3D NAND</w:t>
        <w:br/>
      </w:r>
    </w:p>
    <w:p>
      <w:r>
        <w:t>Performance</w:t>
        <w:br/>
        <w:t>• Max Read Speed: 2000 MB/s</w:t>
        <w:br/>
        <w:t>• Max Write Speed: 2000 MB/s</w:t>
        <w:br/>
      </w:r>
    </w:p>
    <w:p>
      <w:r>
        <w:t>Main Features</w:t>
        <w:br/>
        <w:t>• Military-Grade Protection</w:t>
        <w:br/>
        <w:t>• Pressure resistant up to 1,500kg</w:t>
        <w:br/>
        <w:t>• Passed 1.2m military-grade drop test</w:t>
        <w:br/>
        <w:t>• Aluminum Alloy case (Durable + Heat dissipation)</w:t>
        <w:br/>
      </w:r>
    </w:p>
    <w:p>
      <w:r>
        <w:t>Technical Information</w:t>
        <w:br/>
        <w:t>• OS Compatibility: Windows 11/10/8.1/8, macOS 10.6.X or above, Linux Kernel 2.6.X or above, ChromeOS</w:t>
        <w:br/>
        <w:t>• Operating Temperature: 0°C to +70°C</w:t>
        <w:br/>
        <w:t>• Certifications: CE, FCC, BSMI, VCCI, UKCA</w:t>
        <w:br/>
      </w:r>
    </w:p>
    <w:p>
      <w:r>
        <w:t>Physical Description</w:t>
        <w:br/>
        <w:t>• Color: Titanium Black</w:t>
        <w:br/>
        <w:t>• Dimensions: 8.5 x 44.5 x 78.5 mm</w:t>
        <w:br/>
        <w:t>• Weight: 35.5 g</w:t>
        <w:br/>
      </w:r>
    </w:p>
    <w:p>
      <w:r>
        <w:t>Package Content</w:t>
        <w:br/>
        <w:t>• SSD</w:t>
        <w:br/>
        <w:t>• Type-C (M) to Type-C (M) Cable (20Gbps)</w:t>
        <w:br/>
        <w:t>• Type-C (M) to USB-A (F) Adapter (10Gbps)</w:t>
        <w:br/>
      </w:r>
    </w:p>
    <w:p>
      <w:r>
        <w:t>Warranty</w:t>
        <w:br/>
        <w:t>• 03 Years Warranty</w:t>
        <w:br/>
      </w:r>
    </w:p>
    <w:p>
      <w:r>
        <w:t>Specialty</w:t>
        <w:br/>
        <w:t>• Designed for photographers and videographers working in challenging environments</w:t>
        <w:br/>
        <w:t>• Small form factor (smaller than a credit card)</w:t>
        <w:br/>
        <w:t>• Fast data transfer up to 2000MB/s</w:t>
        <w:br/>
      </w:r>
    </w:p>
    <w:p>
      <w:r>
        <w:t>Country of Origin / Made in</w:t>
        <w:br/>
        <w:t>• Taiwan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