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4559" w14:textId="202B412C" w:rsidR="0035372B" w:rsidRDefault="00DB66E7" w:rsidP="00DB66E7">
      <w:pPr>
        <w:spacing w:after="0" w:line="0" w:lineRule="atLeast"/>
        <w:jc w:val="center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DB66E7">
        <w:rPr>
          <w:rStyle w:val="fontstyle01"/>
          <w:rFonts w:asciiTheme="minorHAnsi" w:hAnsiTheme="minorHAnsi" w:cstheme="minorHAnsi"/>
          <w:color w:val="FF0000"/>
          <w:sz w:val="28"/>
          <w:szCs w:val="28"/>
          <w:u w:val="single"/>
        </w:rPr>
        <w:t>20. Hibernate Configuration with Annotations</w:t>
      </w:r>
    </w:p>
    <w:p w14:paraId="0268D82D" w14:textId="77777777" w:rsidR="00DB66E7" w:rsidRDefault="00DB66E7" w:rsidP="0035372B">
      <w:pPr>
        <w:spacing w:after="0" w:line="0" w:lineRule="atLeast"/>
        <w:rPr>
          <w:rStyle w:val="fontstyle01"/>
          <w:rFonts w:asciiTheme="minorHAnsi" w:hAnsiTheme="minorHAnsi" w:cstheme="minorHAnsi"/>
          <w:sz w:val="22"/>
          <w:szCs w:val="22"/>
          <w:u w:val="single"/>
        </w:rPr>
      </w:pPr>
    </w:p>
    <w:p w14:paraId="71D75F14" w14:textId="3670047C" w:rsidR="0035372B" w:rsidRPr="0035372B" w:rsidRDefault="0035372B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35372B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Hibernate Development Process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72922D63" w14:textId="5EF93116" w:rsidR="0035372B" w:rsidRPr="0035372B" w:rsidRDefault="0035372B" w:rsidP="0035372B">
      <w:pPr>
        <w:pStyle w:val="ListParagraph"/>
        <w:numPr>
          <w:ilvl w:val="0"/>
          <w:numId w:val="1"/>
        </w:num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35372B">
        <w:rPr>
          <w:rStyle w:val="fontstyle01"/>
          <w:rFonts w:asciiTheme="minorHAnsi" w:hAnsiTheme="minorHAnsi" w:cstheme="minorHAnsi"/>
          <w:b w:val="0"/>
          <w:sz w:val="22"/>
          <w:szCs w:val="22"/>
        </w:rPr>
        <w:t>Add Hibernate Configuration file</w:t>
      </w:r>
    </w:p>
    <w:p w14:paraId="6CE42BA5" w14:textId="74B81B7F" w:rsidR="0035372B" w:rsidRPr="0035372B" w:rsidRDefault="0035372B" w:rsidP="0035372B">
      <w:pPr>
        <w:pStyle w:val="ListParagraph"/>
        <w:numPr>
          <w:ilvl w:val="0"/>
          <w:numId w:val="1"/>
        </w:num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bookmarkStart w:id="0" w:name="_Hlk5010948"/>
      <w:r w:rsidRPr="0035372B">
        <w:rPr>
          <w:rStyle w:val="fontstyle01"/>
          <w:rFonts w:asciiTheme="minorHAnsi" w:hAnsiTheme="minorHAnsi" w:cstheme="minorHAnsi"/>
          <w:b w:val="0"/>
          <w:sz w:val="22"/>
          <w:szCs w:val="22"/>
        </w:rPr>
        <w:t>Annotate Java Class</w:t>
      </w:r>
    </w:p>
    <w:bookmarkEnd w:id="0"/>
    <w:p w14:paraId="106445D3" w14:textId="0E5525FF" w:rsidR="0035372B" w:rsidRPr="0035372B" w:rsidRDefault="0035372B" w:rsidP="0035372B">
      <w:pPr>
        <w:pStyle w:val="ListParagraph"/>
        <w:numPr>
          <w:ilvl w:val="0"/>
          <w:numId w:val="1"/>
        </w:num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35372B">
        <w:rPr>
          <w:rStyle w:val="fontstyle01"/>
          <w:rFonts w:asciiTheme="minorHAnsi" w:hAnsiTheme="minorHAnsi" w:cstheme="minorHAnsi"/>
          <w:b w:val="0"/>
          <w:sz w:val="22"/>
          <w:szCs w:val="22"/>
        </w:rPr>
        <w:t>Develop Java Code to perform database operations</w:t>
      </w:r>
    </w:p>
    <w:p w14:paraId="04ECE5C9" w14:textId="19213E6E" w:rsidR="0035372B" w:rsidRDefault="0035372B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2B64CA6B" w14:textId="0073F303" w:rsidR="0035372B" w:rsidRDefault="00DB66E7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DB66E7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1) Hibernate Configuration file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7B3E695E" w14:textId="287FBFA4" w:rsidR="00337611" w:rsidRDefault="00337611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The configuration file basically </w:t>
      </w:r>
      <w:r w:rsidR="00411F3E">
        <w:rPr>
          <w:rStyle w:val="fontstyle01"/>
          <w:rFonts w:asciiTheme="minorHAnsi" w:hAnsiTheme="minorHAnsi" w:cstheme="minorHAnsi"/>
          <w:b w:val="0"/>
          <w:sz w:val="22"/>
          <w:szCs w:val="22"/>
        </w:rPr>
        <w:t>tells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Hibernate how to connect </w:t>
      </w:r>
      <w:r w:rsidR="009D4B25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to the database. </w:t>
      </w:r>
      <w:r w:rsidR="0088063E">
        <w:rPr>
          <w:rStyle w:val="fontstyle01"/>
          <w:rFonts w:asciiTheme="minorHAnsi" w:hAnsiTheme="minorHAnsi" w:cstheme="minorHAnsi"/>
          <w:b w:val="0"/>
          <w:sz w:val="22"/>
          <w:szCs w:val="22"/>
        </w:rPr>
        <w:t>Hibernate use</w:t>
      </w:r>
      <w:r w:rsidR="00411F3E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JDBC in the background for communication with the database. </w:t>
      </w:r>
    </w:p>
    <w:p w14:paraId="2EC073BD" w14:textId="77777777" w:rsidR="00337611" w:rsidRDefault="00337611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3567550A" w14:textId="25E7DB74" w:rsidR="00702075" w:rsidRDefault="00702075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First create a project “</w:t>
      </w:r>
      <w:r w:rsidR="0062471F" w:rsidRPr="0062471F">
        <w:rPr>
          <w:rStyle w:val="fontstyle01"/>
          <w:rFonts w:asciiTheme="minorHAnsi" w:hAnsiTheme="minorHAnsi" w:cstheme="minorHAnsi"/>
          <w:sz w:val="22"/>
          <w:szCs w:val="22"/>
        </w:rPr>
        <w:t>20-hibernate-</w:t>
      </w:r>
      <w:proofErr w:type="gramStart"/>
      <w:r w:rsidR="0062471F" w:rsidRPr="0062471F">
        <w:rPr>
          <w:rStyle w:val="fontstyle01"/>
          <w:rFonts w:asciiTheme="minorHAnsi" w:hAnsiTheme="minorHAnsi" w:cstheme="minorHAnsi"/>
          <w:sz w:val="22"/>
          <w:szCs w:val="22"/>
        </w:rPr>
        <w:t>configuration(</w:t>
      </w:r>
      <w:proofErr w:type="gramEnd"/>
      <w:r w:rsidR="0062471F" w:rsidRPr="0062471F">
        <w:rPr>
          <w:rStyle w:val="fontstyle01"/>
          <w:rFonts w:asciiTheme="minorHAnsi" w:hAnsiTheme="minorHAnsi" w:cstheme="minorHAnsi"/>
          <w:sz w:val="22"/>
          <w:szCs w:val="22"/>
        </w:rPr>
        <w:t>Annotations)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” and paste the following “</w:t>
      </w:r>
      <w:r w:rsidR="005C60C8" w:rsidRPr="005C60C8">
        <w:rPr>
          <w:rStyle w:val="fontstyle01"/>
          <w:rFonts w:asciiTheme="minorHAnsi" w:hAnsiTheme="minorHAnsi" w:cstheme="minorHAnsi"/>
          <w:sz w:val="22"/>
          <w:szCs w:val="22"/>
        </w:rPr>
        <w:t>hibernate.cfg.xml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” file in the “</w:t>
      </w:r>
      <w:proofErr w:type="spellStart"/>
      <w:r w:rsidRPr="00702075">
        <w:rPr>
          <w:rStyle w:val="fontstyle01"/>
          <w:rFonts w:asciiTheme="minorHAnsi" w:hAnsiTheme="minorHAnsi" w:cstheme="minorHAnsi"/>
          <w:sz w:val="22"/>
          <w:szCs w:val="22"/>
        </w:rPr>
        <w:t>src</w:t>
      </w:r>
      <w:proofErr w:type="spellEnd"/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” directory. </w:t>
      </w:r>
    </w:p>
    <w:p w14:paraId="06FBD128" w14:textId="77777777" w:rsidR="003579FC" w:rsidRDefault="003579FC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0CBAB0B8" w14:textId="1616D059" w:rsidR="003579FC" w:rsidRDefault="003579FC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4C3DB3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File: hibernate.cfg.xml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169194A1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&lt;!</w:t>
      </w:r>
      <w:r w:rsidRPr="004C3DB3">
        <w:rPr>
          <w:rFonts w:ascii="Consolas" w:hAnsi="Consolas" w:cs="Consolas"/>
          <w:color w:val="3F7F7F"/>
          <w:sz w:val="20"/>
          <w:szCs w:val="20"/>
        </w:rPr>
        <w:t>DOCTYPE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008080"/>
          <w:sz w:val="20"/>
          <w:szCs w:val="20"/>
        </w:rPr>
        <w:t>hibernate-configuration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808080"/>
          <w:sz w:val="20"/>
          <w:szCs w:val="20"/>
        </w:rPr>
        <w:t>PUBLIC</w:t>
      </w:r>
    </w:p>
    <w:p w14:paraId="69FFAA78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sz w:val="20"/>
          <w:szCs w:val="20"/>
        </w:rPr>
        <w:t xml:space="preserve">        </w:t>
      </w:r>
      <w:r w:rsidRPr="004C3DB3"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14:paraId="103BB076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sz w:val="20"/>
          <w:szCs w:val="20"/>
        </w:rPr>
        <w:t xml:space="preserve">        </w:t>
      </w:r>
      <w:r w:rsidRPr="004C3DB3"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5CED63CD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A8D83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hibernate-configuration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07B38C7F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19691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session-factory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3999F585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CB5AC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3DB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4C3DB3">
        <w:rPr>
          <w:rFonts w:ascii="Consolas" w:hAnsi="Consolas" w:cs="Consolas"/>
          <w:color w:val="3F5FBF"/>
          <w:sz w:val="20"/>
          <w:szCs w:val="20"/>
        </w:rPr>
        <w:t xml:space="preserve"> JDBC Database connection settings --&gt;</w:t>
      </w:r>
    </w:p>
    <w:p w14:paraId="045468F2" w14:textId="77777777" w:rsidR="004C3DB3" w:rsidRDefault="004C3DB3" w:rsidP="004C3D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connection.driver</w:t>
      </w:r>
      <w:proofErr w:type="gram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_class</w:t>
      </w:r>
      <w:proofErr w:type="spell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4C3DB3">
        <w:rPr>
          <w:rFonts w:ascii="Consolas" w:hAnsi="Consolas" w:cs="Consolas"/>
          <w:color w:val="000000"/>
          <w:sz w:val="20"/>
          <w:szCs w:val="20"/>
        </w:rPr>
        <w:t>com.mysql.cj.jdbc.Driver</w:t>
      </w:r>
      <w:proofErr w:type="spellEnd"/>
    </w:p>
    <w:p w14:paraId="7F8276D3" w14:textId="72781898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235BAB6E" w14:textId="77777777" w:rsidR="004C3DB3" w:rsidRDefault="004C3DB3" w:rsidP="004C3D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11521D58" w14:textId="2AE4B760" w:rsidR="004C3DB3" w:rsidRDefault="004C3DB3" w:rsidP="004C3D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C3DB3">
        <w:rPr>
          <w:rFonts w:ascii="Consolas" w:hAnsi="Consolas" w:cs="Consolas"/>
          <w:color w:val="000000"/>
          <w:sz w:val="20"/>
          <w:szCs w:val="20"/>
        </w:rPr>
        <w:t>jdbc:mysql://</w:t>
      </w:r>
      <w:r w:rsidRPr="004C3DB3"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 w:rsidRPr="004C3DB3">
        <w:rPr>
          <w:rFonts w:ascii="Consolas" w:hAnsi="Consolas" w:cs="Consolas"/>
          <w:color w:val="000000"/>
          <w:sz w:val="20"/>
          <w:szCs w:val="20"/>
        </w:rPr>
        <w:t>:3306/hb_student_tracker?useSSL=false</w:t>
      </w:r>
      <w:r w:rsidRPr="004C3DB3">
        <w:rPr>
          <w:rFonts w:ascii="Consolas" w:hAnsi="Consolas" w:cs="Consolas"/>
          <w:color w:val="2A00FF"/>
          <w:sz w:val="20"/>
          <w:szCs w:val="20"/>
        </w:rPr>
        <w:t>&amp;amp;</w:t>
      </w:r>
      <w:r w:rsidRPr="004C3DB3">
        <w:rPr>
          <w:rFonts w:ascii="Consolas" w:hAnsi="Consolas" w:cs="Consolas"/>
          <w:color w:val="000000"/>
          <w:sz w:val="20"/>
          <w:szCs w:val="20"/>
        </w:rPr>
        <w:t>serverTimezone=UTC</w:t>
      </w:r>
      <w:proofErr w:type="gramEnd"/>
    </w:p>
    <w:p w14:paraId="4B1579B5" w14:textId="354ACAC8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11EAF4BD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4C3DB3">
        <w:rPr>
          <w:rFonts w:ascii="Consolas" w:hAnsi="Consolas" w:cs="Consolas"/>
          <w:color w:val="000000"/>
          <w:sz w:val="20"/>
          <w:szCs w:val="20"/>
          <w:u w:val="single"/>
        </w:rPr>
        <w:t>hbstudent</w:t>
      </w:r>
      <w:proofErr w:type="spellEnd"/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7DBBC448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4C3DB3">
        <w:rPr>
          <w:rFonts w:ascii="Consolas" w:hAnsi="Consolas" w:cs="Consolas"/>
          <w:color w:val="000000"/>
          <w:sz w:val="20"/>
          <w:szCs w:val="20"/>
          <w:u w:val="single"/>
        </w:rPr>
        <w:t>hbstudent</w:t>
      </w:r>
      <w:proofErr w:type="spellEnd"/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27660541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45546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3DB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4C3DB3">
        <w:rPr>
          <w:rFonts w:ascii="Consolas" w:hAnsi="Consolas" w:cs="Consolas"/>
          <w:color w:val="3F5FBF"/>
          <w:sz w:val="20"/>
          <w:szCs w:val="20"/>
        </w:rPr>
        <w:t xml:space="preserve"> JDBC connection pool settings ... using built-in test pool --&gt;</w:t>
      </w:r>
    </w:p>
    <w:p w14:paraId="45A81CEB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connection.pool</w:t>
      </w:r>
      <w:proofErr w:type="gram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_size</w:t>
      </w:r>
      <w:proofErr w:type="spell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r w:rsidRPr="004C3DB3">
        <w:rPr>
          <w:rFonts w:ascii="Consolas" w:hAnsi="Consolas" w:cs="Consolas"/>
          <w:color w:val="000000"/>
          <w:sz w:val="20"/>
          <w:szCs w:val="20"/>
        </w:rPr>
        <w:t>1</w:t>
      </w: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5D6A4FF1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9B1F5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3DB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4C3DB3">
        <w:rPr>
          <w:rFonts w:ascii="Consolas" w:hAnsi="Consolas" w:cs="Consolas"/>
          <w:color w:val="3F5FBF"/>
          <w:sz w:val="20"/>
          <w:szCs w:val="20"/>
        </w:rPr>
        <w:t xml:space="preserve"> Select our SQL dialect --&gt;</w:t>
      </w:r>
    </w:p>
    <w:p w14:paraId="077CE2F1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 w:rsidRPr="004C3DB3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4C3DB3">
        <w:rPr>
          <w:rFonts w:ascii="Consolas" w:hAnsi="Consolas" w:cs="Consolas"/>
          <w:color w:val="000000"/>
          <w:sz w:val="20"/>
          <w:szCs w:val="20"/>
        </w:rPr>
        <w:t>.dialect.MySQLDialect</w:t>
      </w:r>
      <w:proofErr w:type="spellEnd"/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5D1AF058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35408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3DB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4C3DB3">
        <w:rPr>
          <w:rFonts w:ascii="Consolas" w:hAnsi="Consolas" w:cs="Consolas"/>
          <w:color w:val="3F5FBF"/>
          <w:sz w:val="20"/>
          <w:szCs w:val="20"/>
        </w:rPr>
        <w:t xml:space="preserve"> Echo the SQL to </w:t>
      </w:r>
      <w:proofErr w:type="spellStart"/>
      <w:r w:rsidRPr="004C3DB3">
        <w:rPr>
          <w:rFonts w:ascii="Consolas" w:hAnsi="Consolas" w:cs="Consolas"/>
          <w:color w:val="3F5FBF"/>
          <w:sz w:val="20"/>
          <w:szCs w:val="20"/>
          <w:u w:val="single"/>
        </w:rPr>
        <w:t>stdout</w:t>
      </w:r>
      <w:proofErr w:type="spellEnd"/>
      <w:r w:rsidRPr="004C3DB3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623B9E9B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show_sql</w:t>
      </w:r>
      <w:proofErr w:type="spell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r w:rsidRPr="004C3DB3">
        <w:rPr>
          <w:rFonts w:ascii="Consolas" w:hAnsi="Consolas" w:cs="Consolas"/>
          <w:color w:val="000000"/>
          <w:sz w:val="20"/>
          <w:szCs w:val="20"/>
        </w:rPr>
        <w:t>true</w:t>
      </w: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24408923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9BB9C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3DB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4C3DB3">
        <w:rPr>
          <w:rFonts w:ascii="Consolas" w:hAnsi="Consolas" w:cs="Consolas"/>
          <w:color w:val="3F5FBF"/>
          <w:sz w:val="20"/>
          <w:szCs w:val="20"/>
        </w:rPr>
        <w:t xml:space="preserve"> Set the current session context --&gt;</w:t>
      </w:r>
    </w:p>
    <w:p w14:paraId="6DFF3CD7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current_session_context_class</w:t>
      </w:r>
      <w:proofErr w:type="spell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r w:rsidRPr="004C3DB3">
        <w:rPr>
          <w:rFonts w:ascii="Consolas" w:hAnsi="Consolas" w:cs="Consolas"/>
          <w:color w:val="000000"/>
          <w:sz w:val="20"/>
          <w:szCs w:val="20"/>
        </w:rPr>
        <w:t>thread</w:t>
      </w: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73CDF6E5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59385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session-factory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0279378D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39BAF" w14:textId="7F54D4B7" w:rsidR="004C3DB3" w:rsidRPr="004C3DB3" w:rsidRDefault="004C3DB3" w:rsidP="004C3DB3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hibernate-configuration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11D48FCA" w14:textId="2E53197C" w:rsidR="00702075" w:rsidRDefault="00702075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45056C35" w14:textId="56D9D8B3" w:rsidR="00B47208" w:rsidRDefault="00B47208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850067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Session</w:t>
      </w:r>
      <w:r w:rsidR="00850067" w:rsidRPr="00850067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-Factory (</w:t>
      </w:r>
      <w:r w:rsidR="00850067" w:rsidRPr="00850067">
        <w:rPr>
          <w:rStyle w:val="fontstyle01"/>
          <w:rFonts w:ascii="Courier New" w:hAnsi="Courier New" w:cs="Courier New"/>
          <w:color w:val="00B0F0"/>
          <w:sz w:val="22"/>
          <w:szCs w:val="22"/>
          <w:u w:val="single"/>
        </w:rPr>
        <w:t>&lt;session-factory&gt; &lt;/session-factory&gt;</w:t>
      </w:r>
      <w:r w:rsidR="00850067" w:rsidRPr="00850067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)</w:t>
      </w:r>
      <w:r w:rsid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7E5B2C5B" w14:textId="18E3B9F6" w:rsidR="00850067" w:rsidRDefault="00850067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lastRenderedPageBreak/>
        <w:t>SessionFactory</w:t>
      </w:r>
      <w:proofErr w:type="spellEnd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is an interface. </w:t>
      </w:r>
      <w:proofErr w:type="spellStart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>SessionFactory</w:t>
      </w:r>
      <w:proofErr w:type="spellEnd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can be created by providing Configuration object, which will contain all DB related property details pulled from either hibernate.cfg.xml file or </w:t>
      </w:r>
      <w:proofErr w:type="spellStart"/>
      <w:proofErr w:type="gramStart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>hibernate.properties</w:t>
      </w:r>
      <w:proofErr w:type="spellEnd"/>
      <w:proofErr w:type="gramEnd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file. </w:t>
      </w:r>
      <w:proofErr w:type="spellStart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>SessionFactory</w:t>
      </w:r>
      <w:proofErr w:type="spellEnd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is a factory for Session objects.</w:t>
      </w:r>
    </w:p>
    <w:p w14:paraId="7361E349" w14:textId="0D596E52" w:rsidR="00F716BA" w:rsidRDefault="00F716BA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05D17439" w14:textId="77777777" w:rsidR="00284732" w:rsidRDefault="00284732" w:rsidP="00284732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We can create one </w:t>
      </w:r>
      <w:proofErr w:type="spellStart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>SessionFactory</w:t>
      </w:r>
      <w:proofErr w:type="spellEnd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implementation per database in any application. If your application</w:t>
      </w:r>
    </w:p>
    <w:p w14:paraId="1F7E317D" w14:textId="722D559A" w:rsidR="00284732" w:rsidRPr="00284732" w:rsidRDefault="00284732" w:rsidP="00284732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is referring to multiple databases, then 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we</w:t>
      </w:r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need to create one </w:t>
      </w:r>
      <w:proofErr w:type="spellStart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>SessionFactory</w:t>
      </w:r>
      <w:proofErr w:type="spellEnd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per database.</w:t>
      </w:r>
    </w:p>
    <w:p w14:paraId="473D4CE5" w14:textId="77777777" w:rsidR="00284732" w:rsidRPr="00284732" w:rsidRDefault="00284732" w:rsidP="00284732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3AE9EA93" w14:textId="15BBC7C8" w:rsidR="00F716BA" w:rsidRDefault="00284732" w:rsidP="00284732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The </w:t>
      </w:r>
      <w:proofErr w:type="spellStart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>SessionFactory</w:t>
      </w:r>
      <w:proofErr w:type="spellEnd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is a heavyweight object; it is usually created during application start up and kept for later use. The </w:t>
      </w:r>
      <w:proofErr w:type="spellStart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>SessionFactory</w:t>
      </w:r>
      <w:proofErr w:type="spellEnd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is a thread safe object and used by all the threads of an application.</w:t>
      </w:r>
    </w:p>
    <w:p w14:paraId="40BFC265" w14:textId="7A0BA34E" w:rsidR="00850067" w:rsidRDefault="00850067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2B84EB5C" w14:textId="20E58D7E" w:rsidR="00EE5271" w:rsidRDefault="00EE5271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EE5271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Connection Pooling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0A221265" w14:textId="5684966A" w:rsidR="00EE5271" w:rsidRDefault="00E74511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E74511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Connection pooling is a technique to open/prepare/close connections. A connection pooling mechanism is a piece of software (component), to which </w:t>
      </w:r>
      <w:r w:rsidR="00636195">
        <w:rPr>
          <w:rStyle w:val="fontstyle01"/>
          <w:rFonts w:asciiTheme="minorHAnsi" w:hAnsiTheme="minorHAnsi" w:cstheme="minorHAnsi"/>
          <w:b w:val="0"/>
          <w:sz w:val="22"/>
          <w:szCs w:val="22"/>
        </w:rPr>
        <w:t>we</w:t>
      </w:r>
      <w:r w:rsidRPr="00E74511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delegate the function of managing connections. </w:t>
      </w:r>
      <w:r w:rsidR="00636195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Our </w:t>
      </w:r>
      <w:r w:rsidR="00636195" w:rsidRPr="00E74511">
        <w:rPr>
          <w:rStyle w:val="fontstyle01"/>
          <w:rFonts w:asciiTheme="minorHAnsi" w:hAnsiTheme="minorHAnsi" w:cstheme="minorHAnsi"/>
          <w:b w:val="0"/>
          <w:sz w:val="22"/>
          <w:szCs w:val="22"/>
        </w:rPr>
        <w:t>application</w:t>
      </w:r>
      <w:r w:rsidRPr="00E74511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would just ask for a connection, use it, and deliver it back to the pool. The component is responsible for opening N connections and leave them ready for when our application asks. If a connection is stale, the pooling mechanism would then close it and reopen a new one. This represents a better usage of connections, as </w:t>
      </w:r>
      <w:r w:rsidR="00636195">
        <w:rPr>
          <w:rStyle w:val="fontstyle01"/>
          <w:rFonts w:asciiTheme="minorHAnsi" w:hAnsiTheme="minorHAnsi" w:cstheme="minorHAnsi"/>
          <w:b w:val="0"/>
          <w:sz w:val="22"/>
          <w:szCs w:val="22"/>
        </w:rPr>
        <w:t>we</w:t>
      </w:r>
      <w:r w:rsidRPr="00E74511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don't need to wait for the connection to be established during the actual execution of our code and </w:t>
      </w:r>
      <w:r w:rsidR="00636195">
        <w:rPr>
          <w:rStyle w:val="fontstyle01"/>
          <w:rFonts w:asciiTheme="minorHAnsi" w:hAnsiTheme="minorHAnsi" w:cstheme="minorHAnsi"/>
          <w:b w:val="0"/>
          <w:sz w:val="22"/>
          <w:szCs w:val="22"/>
        </w:rPr>
        <w:t>we</w:t>
      </w:r>
      <w:r w:rsidRPr="00E74511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don't have to worry about stale connections.</w:t>
      </w:r>
    </w:p>
    <w:p w14:paraId="5C9A4D1A" w14:textId="536256AA" w:rsidR="00E74511" w:rsidRDefault="00E74511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7EA39C02" w14:textId="6EDB24C7" w:rsidR="00636195" w:rsidRDefault="00224A6A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224A6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Hibernate doesn't really ship any real connection pooling mechanism. It provides an internal connection manager, which is very rudimentary. The reason is simple: almost (if not all) Application Servers (like JBoss AS) and Servlet Containers (like Tomcat) provides a connection pooling mechanism by default. Thus, our application </w:t>
      </w:r>
      <w:r w:rsidR="00F67B6D" w:rsidRPr="00224A6A">
        <w:rPr>
          <w:rStyle w:val="fontstyle01"/>
          <w:rFonts w:asciiTheme="minorHAnsi" w:hAnsiTheme="minorHAnsi" w:cstheme="minorHAnsi"/>
          <w:b w:val="0"/>
          <w:sz w:val="22"/>
          <w:szCs w:val="22"/>
        </w:rPr>
        <w:t>doesn’t</w:t>
      </w:r>
      <w:r w:rsidRPr="00224A6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have to worry about the details about it. It just asks the AS for a connection.</w:t>
      </w:r>
    </w:p>
    <w:p w14:paraId="681EE478" w14:textId="042FCB4E" w:rsidR="00F67B6D" w:rsidRDefault="00F67B6D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38971E8B" w14:textId="7DC7F919" w:rsidR="00F67B6D" w:rsidRDefault="00E868C5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There</w:t>
      </w:r>
      <w:r w:rsidR="00F67B6D" w:rsidRPr="00F67B6D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are only two cases where you need to worry about connection pooling</w:t>
      </w:r>
      <w:r w:rsidR="00F67B6D">
        <w:rPr>
          <w:rStyle w:val="fontstyle01"/>
          <w:rFonts w:asciiTheme="minorHAnsi" w:hAnsiTheme="minorHAnsi" w:cstheme="minorHAnsi"/>
          <w:b w:val="0"/>
          <w:sz w:val="22"/>
          <w:szCs w:val="22"/>
        </w:rPr>
        <w:t>.</w:t>
      </w:r>
    </w:p>
    <w:p w14:paraId="03613931" w14:textId="05BB66AA" w:rsidR="00F67B6D" w:rsidRPr="00F67B6D" w:rsidRDefault="00E868C5" w:rsidP="00F67B6D">
      <w:pPr>
        <w:pStyle w:val="ListParagraph"/>
        <w:numPr>
          <w:ilvl w:val="0"/>
          <w:numId w:val="2"/>
        </w:num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When we</w:t>
      </w:r>
      <w:r w:rsidR="00F67B6D" w:rsidRPr="00F67B6D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are dealing with a standalone application (which doesn't run inside a container)</w:t>
      </w:r>
    </w:p>
    <w:p w14:paraId="6B8D4707" w14:textId="4816304B" w:rsidR="00E74511" w:rsidRPr="00F67B6D" w:rsidRDefault="00E868C5" w:rsidP="00F67B6D">
      <w:pPr>
        <w:pStyle w:val="ListParagraph"/>
        <w:numPr>
          <w:ilvl w:val="0"/>
          <w:numId w:val="2"/>
        </w:num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If we are</w:t>
      </w:r>
      <w:r w:rsidR="00F67B6D" w:rsidRPr="00F67B6D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really expert in connection pooling and none of the existing suits your needs.</w:t>
      </w:r>
    </w:p>
    <w:p w14:paraId="1FA65CA6" w14:textId="77777777" w:rsidR="00F67B6D" w:rsidRDefault="00F67B6D" w:rsidP="005C60C8">
      <w:pPr>
        <w:spacing w:after="0" w:line="0" w:lineRule="atLeast"/>
        <w:rPr>
          <w:rStyle w:val="fontstyle01"/>
          <w:rFonts w:asciiTheme="minorHAnsi" w:hAnsiTheme="minorHAnsi" w:cstheme="minorHAnsi"/>
          <w:sz w:val="22"/>
          <w:szCs w:val="22"/>
          <w:u w:val="single"/>
        </w:rPr>
      </w:pPr>
    </w:p>
    <w:p w14:paraId="5DB9EFF8" w14:textId="3A190F4B" w:rsidR="00F67B6D" w:rsidRDefault="00ED6015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ED6015">
        <w:rPr>
          <w:rStyle w:val="fontstyle01"/>
          <w:rFonts w:asciiTheme="minorHAnsi" w:hAnsiTheme="minorHAnsi" w:cstheme="minorHAnsi"/>
          <w:b w:val="0"/>
          <w:sz w:val="22"/>
          <w:szCs w:val="22"/>
        </w:rPr>
        <w:t>most people that uses an "external" connection pooling do so for lack of knowledge about connection pooling and lack of knowledge about their container.</w:t>
      </w:r>
    </w:p>
    <w:p w14:paraId="6E6C75A1" w14:textId="2F8C5199" w:rsidR="00ED6015" w:rsidRDefault="00ED6015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3523261C" w14:textId="5F194DA5" w:rsidR="00000C72" w:rsidRDefault="00000C72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000C72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connection.pool</w:t>
      </w:r>
      <w:proofErr w:type="gramEnd"/>
      <w:r w:rsidRPr="00000C72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_size</w:t>
      </w:r>
      <w:proofErr w:type="spellEnd"/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7E37708D" w14:textId="17ABEE54" w:rsidR="00000C72" w:rsidRDefault="00000C72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000C72">
        <w:rPr>
          <w:rStyle w:val="fontstyle01"/>
          <w:rFonts w:asciiTheme="minorHAnsi" w:hAnsiTheme="minorHAnsi" w:cstheme="minorHAnsi"/>
          <w:b w:val="0"/>
          <w:sz w:val="22"/>
          <w:szCs w:val="22"/>
        </w:rPr>
        <w:t>Limits the number of connections waiting in the Hibernate database connection pool.</w:t>
      </w:r>
    </w:p>
    <w:p w14:paraId="39E2D6D8" w14:textId="2D7654CA" w:rsidR="00000C72" w:rsidRDefault="00000C72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2F9F9B81" w14:textId="0C0D4BA0" w:rsidR="00DE5212" w:rsidRDefault="00DE5212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865459">
        <w:rPr>
          <w:rStyle w:val="fontstyle01"/>
          <w:rFonts w:asciiTheme="minorHAnsi" w:hAnsiTheme="minorHAnsi" w:cstheme="minorHAnsi"/>
          <w:sz w:val="22"/>
          <w:szCs w:val="22"/>
        </w:rPr>
        <w:t>connection.pool</w:t>
      </w:r>
      <w:proofErr w:type="gramEnd"/>
      <w:r w:rsidRPr="00865459">
        <w:rPr>
          <w:rStyle w:val="fontstyle01"/>
          <w:rFonts w:asciiTheme="minorHAnsi" w:hAnsiTheme="minorHAnsi" w:cstheme="minorHAnsi"/>
          <w:sz w:val="22"/>
          <w:szCs w:val="22"/>
        </w:rPr>
        <w:t>_size</w:t>
      </w:r>
      <w:proofErr w:type="spellEnd"/>
      <w:r w:rsidRPr="00DE521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indicates the maximum number of pooled connections. </w:t>
      </w:r>
      <w:r w:rsidR="00865459" w:rsidRPr="00DE5212">
        <w:rPr>
          <w:rStyle w:val="fontstyle01"/>
          <w:rFonts w:asciiTheme="minorHAnsi" w:hAnsiTheme="minorHAnsi" w:cstheme="minorHAnsi"/>
          <w:b w:val="0"/>
          <w:sz w:val="22"/>
          <w:szCs w:val="22"/>
        </w:rPr>
        <w:t>So,</w:t>
      </w:r>
      <w:r w:rsidRPr="00DE521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it is better to keep it at a logical count. It depends on your application and DB how much it can handle. 10 is a reasonable count that will typically </w:t>
      </w:r>
      <w:r w:rsidR="00865459" w:rsidRPr="00DE5212">
        <w:rPr>
          <w:rStyle w:val="fontstyle01"/>
          <w:rFonts w:asciiTheme="minorHAnsi" w:hAnsiTheme="minorHAnsi" w:cstheme="minorHAnsi"/>
          <w:b w:val="0"/>
          <w:sz w:val="22"/>
          <w:szCs w:val="22"/>
        </w:rPr>
        <w:t>use</w:t>
      </w:r>
      <w:r w:rsidRPr="00DE521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as it is sufficient for most cases.</w:t>
      </w:r>
    </w:p>
    <w:p w14:paraId="1BDF2EE4" w14:textId="77777777" w:rsidR="00DE5212" w:rsidRPr="00ED6015" w:rsidRDefault="00DE5212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7E08D6EE" w14:textId="4C3D10CA" w:rsidR="005C60C8" w:rsidRPr="005C60C8" w:rsidRDefault="005C60C8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5C60C8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SQL Dialects in Hibernate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79D77FAB" w14:textId="6291CDE8" w:rsidR="00702075" w:rsidRDefault="005C60C8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5C60C8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The dialect specifies the type of database used in hibernate so that hibernate generate appropriate type of SQL statements. </w:t>
      </w:r>
      <w:r w:rsidR="00080BE7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Every database has its own dialect property. </w:t>
      </w:r>
      <w:r w:rsidRPr="005C60C8">
        <w:rPr>
          <w:rStyle w:val="fontstyle01"/>
          <w:rFonts w:asciiTheme="minorHAnsi" w:hAnsiTheme="minorHAnsi" w:cstheme="minorHAnsi"/>
          <w:b w:val="0"/>
          <w:sz w:val="22"/>
          <w:szCs w:val="22"/>
        </w:rPr>
        <w:t>For connecting any hibernate application with the database, it is required to provide the configuration of SQL dialect.</w:t>
      </w:r>
    </w:p>
    <w:p w14:paraId="0C1F62A0" w14:textId="2B1749C6" w:rsidR="00080BE7" w:rsidRDefault="00080BE7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37760CDE" w14:textId="77777777" w:rsidR="00080BE7" w:rsidRDefault="00080BE7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0A42B4D7" w14:textId="3C205B58" w:rsidR="005C60C8" w:rsidRDefault="005C60C8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405D247F" w14:textId="0BCE1B84" w:rsidR="005C60C8" w:rsidRDefault="007D14B3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7D14B3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Syntax of SQL Dialect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7D024BC6" w14:textId="5C21ED4E" w:rsidR="00093F46" w:rsidRDefault="00093F46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 w:rsidRPr="004C3DB3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4C3DB3">
        <w:rPr>
          <w:rFonts w:ascii="Consolas" w:hAnsi="Consolas" w:cs="Consolas"/>
          <w:color w:val="000000"/>
          <w:sz w:val="20"/>
          <w:szCs w:val="20"/>
        </w:rPr>
        <w:t>.dialect.MySQLDialect</w:t>
      </w:r>
      <w:proofErr w:type="spellEnd"/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4D664366" w14:textId="77777777" w:rsidR="00093F46" w:rsidRDefault="00093F46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63185928" w14:textId="6B32EC62" w:rsidR="00093F46" w:rsidRDefault="00093F46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093F46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List of SQL Dialects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1BA35B3F" w14:textId="130CDD99" w:rsidR="00093F46" w:rsidRDefault="00093F46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093F46" w14:paraId="77C80C7A" w14:textId="77777777" w:rsidTr="00B47208">
        <w:trPr>
          <w:trHeight w:val="432"/>
        </w:trPr>
        <w:tc>
          <w:tcPr>
            <w:tcW w:w="4590" w:type="dxa"/>
          </w:tcPr>
          <w:p w14:paraId="78CD69A8" w14:textId="1AE410B5" w:rsidR="00093F46" w:rsidRPr="00093F46" w:rsidRDefault="00093F46" w:rsidP="00093F46">
            <w:pPr>
              <w:spacing w:line="0" w:lineRule="atLeast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93F46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yellow"/>
              </w:rPr>
              <w:t>REBMS</w:t>
            </w:r>
          </w:p>
        </w:tc>
        <w:tc>
          <w:tcPr>
            <w:tcW w:w="4590" w:type="dxa"/>
          </w:tcPr>
          <w:p w14:paraId="7B5B4737" w14:textId="67CCDDE2" w:rsidR="00093F46" w:rsidRPr="00093F46" w:rsidRDefault="00093F46" w:rsidP="00093F46">
            <w:pPr>
              <w:spacing w:line="0" w:lineRule="atLeast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93F46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yellow"/>
              </w:rPr>
              <w:t>Dialect</w:t>
            </w:r>
          </w:p>
        </w:tc>
      </w:tr>
      <w:tr w:rsidR="00093F46" w14:paraId="39663434" w14:textId="77777777" w:rsidTr="00B47208">
        <w:trPr>
          <w:trHeight w:val="432"/>
        </w:trPr>
        <w:tc>
          <w:tcPr>
            <w:tcW w:w="4590" w:type="dxa"/>
          </w:tcPr>
          <w:p w14:paraId="50939C21" w14:textId="1C3DF031" w:rsidR="00093F46" w:rsidRDefault="00093F46" w:rsidP="00093F46">
            <w:pPr>
              <w:spacing w:line="0" w:lineRule="atLeast"/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5E6CA2">
              <w:t>Oracle (any version)</w:t>
            </w:r>
          </w:p>
        </w:tc>
        <w:tc>
          <w:tcPr>
            <w:tcW w:w="4590" w:type="dxa"/>
          </w:tcPr>
          <w:p w14:paraId="49D988E9" w14:textId="0F343FC7" w:rsidR="00093F46" w:rsidRDefault="00093F46" w:rsidP="00093F46">
            <w:pPr>
              <w:spacing w:line="0" w:lineRule="atLeast"/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</w:pPr>
            <w:proofErr w:type="spellStart"/>
            <w:proofErr w:type="gramStart"/>
            <w:r w:rsidRPr="005E6CA2">
              <w:t>org.hibernate</w:t>
            </w:r>
            <w:proofErr w:type="gramEnd"/>
            <w:r w:rsidRPr="005E6CA2">
              <w:t>.dialect.OracleDialect</w:t>
            </w:r>
            <w:proofErr w:type="spellEnd"/>
          </w:p>
        </w:tc>
      </w:tr>
      <w:tr w:rsidR="00E84FE4" w14:paraId="774B6AC9" w14:textId="77777777" w:rsidTr="00B47208">
        <w:trPr>
          <w:trHeight w:val="432"/>
        </w:trPr>
        <w:tc>
          <w:tcPr>
            <w:tcW w:w="4590" w:type="dxa"/>
          </w:tcPr>
          <w:p w14:paraId="064DB687" w14:textId="6C2501B9" w:rsidR="00E84FE4" w:rsidRPr="005E6CA2" w:rsidRDefault="00E84FE4" w:rsidP="00E84FE4">
            <w:pPr>
              <w:spacing w:line="0" w:lineRule="atLeast"/>
            </w:pPr>
            <w:r w:rsidRPr="00B60F6C">
              <w:t>Oracle10g</w:t>
            </w:r>
          </w:p>
        </w:tc>
        <w:tc>
          <w:tcPr>
            <w:tcW w:w="4590" w:type="dxa"/>
          </w:tcPr>
          <w:p w14:paraId="6E60167B" w14:textId="62C014C2" w:rsidR="00E84FE4" w:rsidRPr="005E6CA2" w:rsidRDefault="00E84FE4" w:rsidP="00E84FE4">
            <w:pPr>
              <w:spacing w:line="0" w:lineRule="atLeast"/>
            </w:pPr>
            <w:proofErr w:type="gramStart"/>
            <w:r w:rsidRPr="00B60F6C">
              <w:t>org.hibernate</w:t>
            </w:r>
            <w:proofErr w:type="gramEnd"/>
            <w:r w:rsidRPr="00B60F6C">
              <w:t>.dialect.Oracle10gDialect</w:t>
            </w:r>
          </w:p>
        </w:tc>
      </w:tr>
      <w:tr w:rsidR="00E84FE4" w14:paraId="762E4D58" w14:textId="77777777" w:rsidTr="00B47208">
        <w:trPr>
          <w:trHeight w:val="432"/>
        </w:trPr>
        <w:tc>
          <w:tcPr>
            <w:tcW w:w="4590" w:type="dxa"/>
          </w:tcPr>
          <w:p w14:paraId="0CC1381F" w14:textId="7DE94EBC" w:rsidR="00E84FE4" w:rsidRPr="005E6CA2" w:rsidRDefault="00E84FE4" w:rsidP="00E84FE4">
            <w:pPr>
              <w:spacing w:line="0" w:lineRule="atLeast"/>
            </w:pPr>
            <w:r w:rsidRPr="00B60F6C">
              <w:t>MySQL</w:t>
            </w:r>
          </w:p>
        </w:tc>
        <w:tc>
          <w:tcPr>
            <w:tcW w:w="4590" w:type="dxa"/>
          </w:tcPr>
          <w:p w14:paraId="6B92B4C8" w14:textId="7A7E7097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.dialect.MySQLDialect</w:t>
            </w:r>
            <w:proofErr w:type="spellEnd"/>
          </w:p>
        </w:tc>
      </w:tr>
      <w:tr w:rsidR="00E84FE4" w14:paraId="449DB33F" w14:textId="77777777" w:rsidTr="00B47208">
        <w:trPr>
          <w:trHeight w:val="432"/>
        </w:trPr>
        <w:tc>
          <w:tcPr>
            <w:tcW w:w="4590" w:type="dxa"/>
          </w:tcPr>
          <w:p w14:paraId="0C42F1CC" w14:textId="5FB23914" w:rsidR="00E84FE4" w:rsidRPr="005E6CA2" w:rsidRDefault="00E84FE4" w:rsidP="00E84FE4">
            <w:pPr>
              <w:spacing w:line="0" w:lineRule="atLeast"/>
            </w:pPr>
            <w:r w:rsidRPr="00B60F6C">
              <w:t xml:space="preserve">MySQL with </w:t>
            </w:r>
            <w:proofErr w:type="spellStart"/>
            <w:r w:rsidRPr="00B60F6C">
              <w:t>InnoDB</w:t>
            </w:r>
            <w:proofErr w:type="spellEnd"/>
          </w:p>
        </w:tc>
        <w:tc>
          <w:tcPr>
            <w:tcW w:w="4590" w:type="dxa"/>
          </w:tcPr>
          <w:p w14:paraId="7F42E6D0" w14:textId="5344A794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.dialect.MySQLInnoDBDialect</w:t>
            </w:r>
            <w:proofErr w:type="spellEnd"/>
          </w:p>
        </w:tc>
      </w:tr>
      <w:tr w:rsidR="00E84FE4" w14:paraId="00D0F662" w14:textId="77777777" w:rsidTr="00B47208">
        <w:trPr>
          <w:trHeight w:val="432"/>
        </w:trPr>
        <w:tc>
          <w:tcPr>
            <w:tcW w:w="4590" w:type="dxa"/>
          </w:tcPr>
          <w:p w14:paraId="13FFBAF1" w14:textId="0BDDC783" w:rsidR="00E84FE4" w:rsidRPr="005E6CA2" w:rsidRDefault="00E84FE4" w:rsidP="00E84FE4">
            <w:pPr>
              <w:spacing w:line="0" w:lineRule="atLeast"/>
            </w:pPr>
            <w:r w:rsidRPr="00B60F6C">
              <w:t xml:space="preserve">MySQL with </w:t>
            </w:r>
            <w:proofErr w:type="spellStart"/>
            <w:r w:rsidRPr="00B60F6C">
              <w:t>MyISAM</w:t>
            </w:r>
            <w:proofErr w:type="spellEnd"/>
          </w:p>
        </w:tc>
        <w:tc>
          <w:tcPr>
            <w:tcW w:w="4590" w:type="dxa"/>
          </w:tcPr>
          <w:p w14:paraId="54B3625A" w14:textId="563BB1E6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.dialect.MySQLMyISAMDialect</w:t>
            </w:r>
            <w:proofErr w:type="spellEnd"/>
          </w:p>
        </w:tc>
      </w:tr>
      <w:tr w:rsidR="00E84FE4" w14:paraId="295A9F77" w14:textId="77777777" w:rsidTr="00B47208">
        <w:trPr>
          <w:trHeight w:val="432"/>
        </w:trPr>
        <w:tc>
          <w:tcPr>
            <w:tcW w:w="4590" w:type="dxa"/>
          </w:tcPr>
          <w:p w14:paraId="445871B5" w14:textId="4B249F11" w:rsidR="00E84FE4" w:rsidRPr="005E6CA2" w:rsidRDefault="00E84FE4" w:rsidP="00E84FE4">
            <w:pPr>
              <w:spacing w:line="0" w:lineRule="atLeast"/>
            </w:pPr>
            <w:r w:rsidRPr="00B60F6C">
              <w:t>DB2</w:t>
            </w:r>
          </w:p>
        </w:tc>
        <w:tc>
          <w:tcPr>
            <w:tcW w:w="4590" w:type="dxa"/>
          </w:tcPr>
          <w:p w14:paraId="100EF85C" w14:textId="56F73933" w:rsidR="00E84FE4" w:rsidRPr="005E6CA2" w:rsidRDefault="00E84FE4" w:rsidP="00E84FE4">
            <w:pPr>
              <w:spacing w:line="0" w:lineRule="atLeast"/>
            </w:pPr>
            <w:proofErr w:type="gramStart"/>
            <w:r w:rsidRPr="00B60F6C">
              <w:t>org.hibernate</w:t>
            </w:r>
            <w:proofErr w:type="gramEnd"/>
            <w:r w:rsidRPr="00B60F6C">
              <w:t>.dialect.DB2Dialect</w:t>
            </w:r>
          </w:p>
        </w:tc>
      </w:tr>
      <w:tr w:rsidR="00E84FE4" w14:paraId="26379E21" w14:textId="77777777" w:rsidTr="00B47208">
        <w:trPr>
          <w:trHeight w:val="432"/>
        </w:trPr>
        <w:tc>
          <w:tcPr>
            <w:tcW w:w="4590" w:type="dxa"/>
          </w:tcPr>
          <w:p w14:paraId="3BE000AF" w14:textId="655A3430" w:rsidR="00E84FE4" w:rsidRPr="005E6CA2" w:rsidRDefault="00E84FE4" w:rsidP="00E84FE4">
            <w:pPr>
              <w:spacing w:line="0" w:lineRule="atLeast"/>
            </w:pPr>
            <w:r w:rsidRPr="00B60F6C">
              <w:t>DB2 AS/400</w:t>
            </w:r>
          </w:p>
        </w:tc>
        <w:tc>
          <w:tcPr>
            <w:tcW w:w="4590" w:type="dxa"/>
          </w:tcPr>
          <w:p w14:paraId="1B870781" w14:textId="50910D66" w:rsidR="00E84FE4" w:rsidRPr="005E6CA2" w:rsidRDefault="00E84FE4" w:rsidP="00E84FE4">
            <w:pPr>
              <w:spacing w:line="0" w:lineRule="atLeast"/>
            </w:pPr>
            <w:proofErr w:type="gramStart"/>
            <w:r w:rsidRPr="00B60F6C">
              <w:t>org.hibernate</w:t>
            </w:r>
            <w:proofErr w:type="gramEnd"/>
            <w:r w:rsidRPr="00B60F6C">
              <w:t>.dialect.DB2400Dialect</w:t>
            </w:r>
          </w:p>
        </w:tc>
      </w:tr>
      <w:tr w:rsidR="00E84FE4" w14:paraId="04AAE314" w14:textId="77777777" w:rsidTr="00B47208">
        <w:trPr>
          <w:trHeight w:val="432"/>
        </w:trPr>
        <w:tc>
          <w:tcPr>
            <w:tcW w:w="4590" w:type="dxa"/>
          </w:tcPr>
          <w:p w14:paraId="6001317F" w14:textId="67BBD479" w:rsidR="00E84FE4" w:rsidRPr="005E6CA2" w:rsidRDefault="00E84FE4" w:rsidP="00E84FE4">
            <w:pPr>
              <w:spacing w:line="0" w:lineRule="atLeast"/>
            </w:pPr>
            <w:r w:rsidRPr="00B60F6C">
              <w:t>DB2 OS390</w:t>
            </w:r>
          </w:p>
        </w:tc>
        <w:tc>
          <w:tcPr>
            <w:tcW w:w="4590" w:type="dxa"/>
          </w:tcPr>
          <w:p w14:paraId="28D4BEDD" w14:textId="2BD31EAB" w:rsidR="00E84FE4" w:rsidRPr="005E6CA2" w:rsidRDefault="00E84FE4" w:rsidP="00E84FE4">
            <w:pPr>
              <w:spacing w:line="0" w:lineRule="atLeast"/>
            </w:pPr>
            <w:proofErr w:type="gramStart"/>
            <w:r w:rsidRPr="00B60F6C">
              <w:t>org.hibernate</w:t>
            </w:r>
            <w:proofErr w:type="gramEnd"/>
            <w:r w:rsidRPr="00B60F6C">
              <w:t>.dialect.DB2390Dialect</w:t>
            </w:r>
          </w:p>
        </w:tc>
      </w:tr>
      <w:tr w:rsidR="00E84FE4" w14:paraId="03D73F47" w14:textId="77777777" w:rsidTr="00B47208">
        <w:trPr>
          <w:trHeight w:val="432"/>
        </w:trPr>
        <w:tc>
          <w:tcPr>
            <w:tcW w:w="4590" w:type="dxa"/>
          </w:tcPr>
          <w:p w14:paraId="51D01907" w14:textId="5D4C517F" w:rsidR="00E84FE4" w:rsidRPr="005E6CA2" w:rsidRDefault="00E84FE4" w:rsidP="00E84FE4">
            <w:pPr>
              <w:spacing w:line="0" w:lineRule="atLeast"/>
            </w:pPr>
            <w:r w:rsidRPr="00B60F6C">
              <w:t>Microsoft SQL Server</w:t>
            </w:r>
          </w:p>
        </w:tc>
        <w:tc>
          <w:tcPr>
            <w:tcW w:w="4590" w:type="dxa"/>
          </w:tcPr>
          <w:p w14:paraId="375CF2B1" w14:textId="53DF6AFF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.dialect.SQLServerDialect</w:t>
            </w:r>
            <w:proofErr w:type="spellEnd"/>
          </w:p>
        </w:tc>
      </w:tr>
      <w:tr w:rsidR="00E84FE4" w14:paraId="0CAA22E7" w14:textId="77777777" w:rsidTr="00B47208">
        <w:trPr>
          <w:trHeight w:val="432"/>
        </w:trPr>
        <w:tc>
          <w:tcPr>
            <w:tcW w:w="4590" w:type="dxa"/>
          </w:tcPr>
          <w:p w14:paraId="08C060E8" w14:textId="3D18AE20" w:rsidR="00E84FE4" w:rsidRPr="005E6CA2" w:rsidRDefault="00E84FE4" w:rsidP="00E84FE4">
            <w:pPr>
              <w:spacing w:line="0" w:lineRule="atLeast"/>
            </w:pPr>
            <w:r w:rsidRPr="00B60F6C">
              <w:t>Sybase</w:t>
            </w:r>
          </w:p>
        </w:tc>
        <w:tc>
          <w:tcPr>
            <w:tcW w:w="4590" w:type="dxa"/>
          </w:tcPr>
          <w:p w14:paraId="57525595" w14:textId="76DCD445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.dialect.SybaseDialect</w:t>
            </w:r>
            <w:proofErr w:type="spellEnd"/>
          </w:p>
        </w:tc>
      </w:tr>
      <w:tr w:rsidR="00E84FE4" w14:paraId="46E4BF79" w14:textId="77777777" w:rsidTr="00B47208">
        <w:trPr>
          <w:trHeight w:val="432"/>
        </w:trPr>
        <w:tc>
          <w:tcPr>
            <w:tcW w:w="4590" w:type="dxa"/>
          </w:tcPr>
          <w:p w14:paraId="54E49C74" w14:textId="10C84252" w:rsidR="00E84FE4" w:rsidRPr="005E6CA2" w:rsidRDefault="00E84FE4" w:rsidP="00E84FE4">
            <w:pPr>
              <w:spacing w:line="0" w:lineRule="atLeast"/>
            </w:pPr>
            <w:r w:rsidRPr="00B60F6C">
              <w:t>Sybase Anywhere</w:t>
            </w:r>
          </w:p>
        </w:tc>
        <w:tc>
          <w:tcPr>
            <w:tcW w:w="4590" w:type="dxa"/>
          </w:tcPr>
          <w:p w14:paraId="6152F743" w14:textId="6DA502F3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.dialect.SybaseAnywhereDialect</w:t>
            </w:r>
            <w:proofErr w:type="spellEnd"/>
          </w:p>
        </w:tc>
      </w:tr>
      <w:tr w:rsidR="00E84FE4" w14:paraId="2757BF45" w14:textId="77777777" w:rsidTr="00B47208">
        <w:trPr>
          <w:trHeight w:val="432"/>
        </w:trPr>
        <w:tc>
          <w:tcPr>
            <w:tcW w:w="4590" w:type="dxa"/>
          </w:tcPr>
          <w:p w14:paraId="3D654EE4" w14:textId="6E6F2933" w:rsidR="00E84FE4" w:rsidRPr="005E6CA2" w:rsidRDefault="00E84FE4" w:rsidP="00E84FE4">
            <w:pPr>
              <w:spacing w:line="0" w:lineRule="atLeast"/>
            </w:pPr>
            <w:r w:rsidRPr="00B60F6C">
              <w:t>PostgreSQL</w:t>
            </w:r>
          </w:p>
        </w:tc>
        <w:tc>
          <w:tcPr>
            <w:tcW w:w="4590" w:type="dxa"/>
          </w:tcPr>
          <w:p w14:paraId="72905D49" w14:textId="398C6C5C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.dialect.PostgreSQLDialect</w:t>
            </w:r>
            <w:proofErr w:type="spellEnd"/>
          </w:p>
        </w:tc>
      </w:tr>
      <w:tr w:rsidR="00E84FE4" w14:paraId="5EE4EFB8" w14:textId="77777777" w:rsidTr="00B47208">
        <w:trPr>
          <w:trHeight w:val="432"/>
        </w:trPr>
        <w:tc>
          <w:tcPr>
            <w:tcW w:w="4590" w:type="dxa"/>
          </w:tcPr>
          <w:p w14:paraId="45CCFD1C" w14:textId="5B25CF60" w:rsidR="00E84FE4" w:rsidRPr="005E6CA2" w:rsidRDefault="00E84FE4" w:rsidP="00E84FE4">
            <w:pPr>
              <w:spacing w:line="0" w:lineRule="atLeast"/>
            </w:pPr>
            <w:r w:rsidRPr="00B60F6C">
              <w:t>SAP DB</w:t>
            </w:r>
          </w:p>
        </w:tc>
        <w:tc>
          <w:tcPr>
            <w:tcW w:w="4590" w:type="dxa"/>
          </w:tcPr>
          <w:p w14:paraId="6416EF3D" w14:textId="54917A6E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.dialect.SAPDBDialect</w:t>
            </w:r>
            <w:proofErr w:type="spellEnd"/>
          </w:p>
        </w:tc>
      </w:tr>
      <w:tr w:rsidR="00E84FE4" w14:paraId="427499B8" w14:textId="77777777" w:rsidTr="00B47208">
        <w:trPr>
          <w:trHeight w:val="432"/>
        </w:trPr>
        <w:tc>
          <w:tcPr>
            <w:tcW w:w="4590" w:type="dxa"/>
          </w:tcPr>
          <w:p w14:paraId="7F25C3BB" w14:textId="6C129EA8" w:rsidR="00E84FE4" w:rsidRPr="005E6CA2" w:rsidRDefault="00E84FE4" w:rsidP="00E84FE4">
            <w:pPr>
              <w:spacing w:line="0" w:lineRule="atLeast"/>
            </w:pPr>
            <w:r w:rsidRPr="00B60F6C">
              <w:t>Informix</w:t>
            </w:r>
          </w:p>
        </w:tc>
        <w:tc>
          <w:tcPr>
            <w:tcW w:w="4590" w:type="dxa"/>
          </w:tcPr>
          <w:p w14:paraId="66D2DCFC" w14:textId="215D84ED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.dialect.InformixDialect</w:t>
            </w:r>
            <w:proofErr w:type="spellEnd"/>
          </w:p>
        </w:tc>
      </w:tr>
      <w:tr w:rsidR="00E84FE4" w14:paraId="2382D343" w14:textId="77777777" w:rsidTr="00B47208">
        <w:trPr>
          <w:trHeight w:val="432"/>
        </w:trPr>
        <w:tc>
          <w:tcPr>
            <w:tcW w:w="4590" w:type="dxa"/>
          </w:tcPr>
          <w:p w14:paraId="5D5E8EBC" w14:textId="1BC12F2C" w:rsidR="00E84FE4" w:rsidRPr="005E6CA2" w:rsidRDefault="00E84FE4" w:rsidP="00E84FE4">
            <w:pPr>
              <w:spacing w:line="0" w:lineRule="atLeast"/>
            </w:pPr>
            <w:proofErr w:type="spellStart"/>
            <w:r w:rsidRPr="00B60F6C">
              <w:t>HypersonicSQL</w:t>
            </w:r>
            <w:proofErr w:type="spellEnd"/>
          </w:p>
        </w:tc>
        <w:tc>
          <w:tcPr>
            <w:tcW w:w="4590" w:type="dxa"/>
          </w:tcPr>
          <w:p w14:paraId="0F96B3F7" w14:textId="5D3B71DD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.dialect.HSQLDialect</w:t>
            </w:r>
            <w:proofErr w:type="spellEnd"/>
          </w:p>
        </w:tc>
      </w:tr>
      <w:tr w:rsidR="00E84FE4" w14:paraId="07D26229" w14:textId="77777777" w:rsidTr="00B47208">
        <w:trPr>
          <w:trHeight w:val="432"/>
        </w:trPr>
        <w:tc>
          <w:tcPr>
            <w:tcW w:w="4590" w:type="dxa"/>
          </w:tcPr>
          <w:p w14:paraId="144AEF33" w14:textId="6EF1D991" w:rsidR="00E84FE4" w:rsidRPr="00B60F6C" w:rsidRDefault="00E84FE4" w:rsidP="00E84FE4">
            <w:pPr>
              <w:spacing w:line="0" w:lineRule="atLeast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Firebird</w:t>
            </w:r>
          </w:p>
        </w:tc>
        <w:tc>
          <w:tcPr>
            <w:tcW w:w="4590" w:type="dxa"/>
          </w:tcPr>
          <w:p w14:paraId="19C72490" w14:textId="4F34926D" w:rsidR="00E84FE4" w:rsidRPr="00B60F6C" w:rsidRDefault="00E84FE4" w:rsidP="00E84FE4">
            <w:pPr>
              <w:spacing w:line="0" w:lineRule="atLeast"/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org.hibernate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.dialect.FirebirdDialect</w:t>
            </w:r>
            <w:proofErr w:type="spellEnd"/>
          </w:p>
        </w:tc>
      </w:tr>
    </w:tbl>
    <w:p w14:paraId="6F9DE7CF" w14:textId="7F2E01FE" w:rsidR="00093F46" w:rsidRDefault="00093F46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232C8461" w14:textId="77777777" w:rsidR="00E02A25" w:rsidRDefault="00E02A25" w:rsidP="00E02A25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C7377A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“</w:t>
      </w:r>
      <w:proofErr w:type="spellStart"/>
      <w:r w:rsidRPr="00C7377A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show_sql</w:t>
      </w:r>
      <w:proofErr w:type="spellEnd"/>
      <w:r w:rsidRPr="00C7377A">
        <w:rPr>
          <w:rStyle w:val="fontstyle01"/>
          <w:rFonts w:asciiTheme="minorHAnsi" w:hAnsiTheme="minorHAnsi" w:cstheme="minorHAnsi"/>
          <w:sz w:val="22"/>
          <w:szCs w:val="22"/>
          <w:u w:val="single"/>
        </w:rPr>
        <w:t xml:space="preserve"> = true”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7DDF514E" w14:textId="28661128" w:rsidR="00E02A25" w:rsidRDefault="00E02A25" w:rsidP="00E02A25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Hibernate has </w:t>
      </w:r>
      <w:r w:rsidR="00C240BB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a </w:t>
      </w:r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built-in function to enable the logging of all the generated SQL statements to the console. </w:t>
      </w:r>
      <w:r w:rsidR="002F69A8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We </w:t>
      </w:r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>can enable it by add a “</w:t>
      </w:r>
      <w:proofErr w:type="spellStart"/>
      <w:r w:rsidRPr="002F69A8">
        <w:rPr>
          <w:rStyle w:val="fontstyle01"/>
          <w:rFonts w:asciiTheme="minorHAnsi" w:hAnsiTheme="minorHAnsi" w:cstheme="minorHAnsi"/>
          <w:sz w:val="22"/>
          <w:szCs w:val="22"/>
        </w:rPr>
        <w:t>show_sql</w:t>
      </w:r>
      <w:proofErr w:type="spellEnd"/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>” property in the Hibernate configuration file “</w:t>
      </w:r>
      <w:proofErr w:type="gramStart"/>
      <w:r w:rsidRPr="00C7377A">
        <w:rPr>
          <w:rStyle w:val="fontstyle01"/>
          <w:rFonts w:asciiTheme="minorHAnsi" w:hAnsiTheme="minorHAnsi" w:cstheme="minorHAnsi"/>
          <w:sz w:val="22"/>
          <w:szCs w:val="22"/>
        </w:rPr>
        <w:t>hibernate.cfg.xml</w:t>
      </w:r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>“</w:t>
      </w:r>
      <w:proofErr w:type="gramEnd"/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. This function is good for basic troubleshooting, and to see what’s Hibernate is doing </w:t>
      </w:r>
      <w:r w:rsidR="002F69A8">
        <w:rPr>
          <w:rStyle w:val="fontstyle01"/>
          <w:rFonts w:asciiTheme="minorHAnsi" w:hAnsiTheme="minorHAnsi" w:cstheme="minorHAnsi"/>
          <w:b w:val="0"/>
          <w:sz w:val="22"/>
          <w:szCs w:val="22"/>
        </w:rPr>
        <w:t>in the background</w:t>
      </w:r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>.</w:t>
      </w:r>
    </w:p>
    <w:p w14:paraId="230F75F2" w14:textId="7B3F15E4" w:rsidR="00E02A25" w:rsidRDefault="00E02A25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3E37D612" w14:textId="257C7A2A" w:rsidR="00E02A25" w:rsidRDefault="00C240BB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C240BB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current_session_context_class</w:t>
      </w:r>
      <w:proofErr w:type="spellEnd"/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510C7CC4" w14:textId="55FF6FD3" w:rsidR="00EF3FB5" w:rsidRDefault="00EA1486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The “</w:t>
      </w:r>
      <w:proofErr w:type="spellStart"/>
      <w:r w:rsidRPr="00EF3FB5">
        <w:rPr>
          <w:rStyle w:val="fontstyle01"/>
          <w:rFonts w:asciiTheme="minorHAnsi" w:hAnsiTheme="minorHAnsi" w:cstheme="minorHAnsi"/>
          <w:sz w:val="22"/>
          <w:szCs w:val="22"/>
        </w:rPr>
        <w:t>current_session_context_class</w:t>
      </w:r>
      <w:proofErr w:type="spellEnd"/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”</w:t>
      </w:r>
      <w:r w:rsidR="00EF3FB5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describe how </w:t>
      </w:r>
      <w:r w:rsidR="00EF3FB5" w:rsidRPr="00EF3FB5">
        <w:rPr>
          <w:rStyle w:val="fontstyle01"/>
          <w:rFonts w:asciiTheme="minorHAnsi" w:hAnsiTheme="minorHAnsi" w:cstheme="minorHAnsi"/>
          <w:b w:val="0"/>
          <w:sz w:val="22"/>
          <w:szCs w:val="22"/>
        </w:rPr>
        <w:t>the hibernate session should be bound.</w:t>
      </w:r>
      <w:r w:rsidR="00EF3FB5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EF3FB5" w:rsidRPr="00EF3FB5">
        <w:rPr>
          <w:rStyle w:val="fontstyle01"/>
          <w:rFonts w:asciiTheme="minorHAnsi" w:hAnsiTheme="minorHAnsi" w:cstheme="minorHAnsi"/>
          <w:b w:val="0"/>
          <w:sz w:val="22"/>
          <w:szCs w:val="22"/>
        </w:rPr>
        <w:t>Although hibernate supports "thread", "</w:t>
      </w:r>
      <w:proofErr w:type="spellStart"/>
      <w:r w:rsidR="00EF3FB5" w:rsidRPr="00EF3FB5">
        <w:rPr>
          <w:rStyle w:val="fontstyle01"/>
          <w:rFonts w:asciiTheme="minorHAnsi" w:hAnsiTheme="minorHAnsi" w:cstheme="minorHAnsi"/>
          <w:b w:val="0"/>
          <w:sz w:val="22"/>
          <w:szCs w:val="22"/>
        </w:rPr>
        <w:t>jta</w:t>
      </w:r>
      <w:proofErr w:type="spellEnd"/>
      <w:r w:rsidR="00EF3FB5" w:rsidRPr="00EF3FB5">
        <w:rPr>
          <w:rStyle w:val="fontstyle01"/>
          <w:rFonts w:asciiTheme="minorHAnsi" w:hAnsiTheme="minorHAnsi" w:cstheme="minorHAnsi"/>
          <w:b w:val="0"/>
          <w:sz w:val="22"/>
          <w:szCs w:val="22"/>
        </w:rPr>
        <w:t>", and "managed" as legal values for this parameter, in Viewpoint this should be set to "thread". "thread" causes sessions to be bound to threads. "</w:t>
      </w:r>
      <w:proofErr w:type="spellStart"/>
      <w:r w:rsidR="00EF3FB5" w:rsidRPr="00EF3FB5">
        <w:rPr>
          <w:rStyle w:val="fontstyle01"/>
          <w:rFonts w:asciiTheme="minorHAnsi" w:hAnsiTheme="minorHAnsi" w:cstheme="minorHAnsi"/>
          <w:b w:val="0"/>
          <w:sz w:val="22"/>
          <w:szCs w:val="22"/>
        </w:rPr>
        <w:t>jta</w:t>
      </w:r>
      <w:proofErr w:type="spellEnd"/>
      <w:r w:rsidR="00EF3FB5" w:rsidRPr="00EF3FB5">
        <w:rPr>
          <w:rStyle w:val="fontstyle01"/>
          <w:rFonts w:asciiTheme="minorHAnsi" w:hAnsiTheme="minorHAnsi" w:cstheme="minorHAnsi"/>
          <w:b w:val="0"/>
          <w:sz w:val="22"/>
          <w:szCs w:val="22"/>
        </w:rPr>
        <w:t>" binds sessions to JTA transactions and "managed" causes the responsibility for managing session scope, start, and end to the application.</w:t>
      </w:r>
    </w:p>
    <w:p w14:paraId="646F7684" w14:textId="77777777" w:rsidR="00C240BB" w:rsidRDefault="00C240BB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71A99D85" w14:textId="137B73B5" w:rsidR="00093F46" w:rsidRDefault="007D5E27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7D5E27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2) Annotate Java Class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0212B129" w14:textId="42170581" w:rsidR="007D5E27" w:rsidRDefault="002735AB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First,</w:t>
      </w:r>
      <w:r w:rsidR="00D7134D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we have to create a</w:t>
      </w:r>
      <w:r w:rsidR="00D346D6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n Entity class that map with 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a Database table</w:t>
      </w:r>
      <w:r w:rsidR="00D346D6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. 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That’s actually a POJO class (have private field and public getter and setter method).</w:t>
      </w:r>
    </w:p>
    <w:p w14:paraId="6603A322" w14:textId="2CC1E12C" w:rsidR="002735AB" w:rsidRDefault="002735AB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lastRenderedPageBreak/>
        <w:t xml:space="preserve"> </w:t>
      </w:r>
      <w:r>
        <w:rPr>
          <w:rStyle w:val="fontstyle01"/>
          <w:rFonts w:asciiTheme="minorHAnsi" w:hAnsiTheme="minorHAnsi" w:cstheme="minorHAnsi"/>
          <w:b w:val="0"/>
          <w:noProof/>
          <w:sz w:val="22"/>
          <w:szCs w:val="22"/>
        </w:rPr>
        <w:drawing>
          <wp:inline distT="0" distB="0" distL="0" distR="0" wp14:anchorId="14425007" wp14:editId="1D276938">
            <wp:extent cx="5838825" cy="23050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305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845A3FC" w14:textId="3F9DCBED" w:rsidR="002735AB" w:rsidRDefault="002735AB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23A51260" w14:textId="18922C81" w:rsidR="000121CC" w:rsidRDefault="000121CC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0121CC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File: Customer.java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2BC7EED0" w14:textId="55691BCE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1AFE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6A103413" w14:textId="77D60D2C" w:rsidR="00281AFE" w:rsidRPr="00281AFE" w:rsidRDefault="00281AFE" w:rsidP="001A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1AFE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spellEnd"/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>.</w:t>
      </w:r>
      <w:r w:rsidR="001A72DC">
        <w:rPr>
          <w:rFonts w:ascii="Consolas" w:hAnsi="Consolas" w:cs="Consolas"/>
          <w:color w:val="000000"/>
          <w:sz w:val="20"/>
          <w:szCs w:val="20"/>
        </w:rPr>
        <w:t>*</w:t>
      </w:r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0AAAB325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737AE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646464"/>
          <w:sz w:val="20"/>
          <w:szCs w:val="20"/>
        </w:rPr>
        <w:t>@Entity</w:t>
      </w:r>
    </w:p>
    <w:p w14:paraId="170FF29E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81AFE">
        <w:rPr>
          <w:rFonts w:ascii="Consolas" w:hAnsi="Consolas" w:cs="Consolas"/>
          <w:color w:val="646464"/>
          <w:sz w:val="20"/>
          <w:szCs w:val="20"/>
        </w:rPr>
        <w:t>Table</w:t>
      </w:r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281AFE">
        <w:rPr>
          <w:rFonts w:ascii="Consolas" w:hAnsi="Consolas" w:cs="Consolas"/>
          <w:color w:val="2A00FF"/>
          <w:sz w:val="20"/>
          <w:szCs w:val="20"/>
        </w:rPr>
        <w:t>"student"</w:t>
      </w:r>
      <w:r w:rsidRPr="00281AFE">
        <w:rPr>
          <w:rFonts w:ascii="Consolas" w:hAnsi="Consolas" w:cs="Consolas"/>
          <w:color w:val="000000"/>
          <w:sz w:val="20"/>
          <w:szCs w:val="20"/>
        </w:rPr>
        <w:t>)</w:t>
      </w:r>
    </w:p>
    <w:p w14:paraId="4F1EAAAA" w14:textId="09AF9F7D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66861871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646464"/>
          <w:sz w:val="20"/>
          <w:szCs w:val="20"/>
        </w:rPr>
        <w:t>@Id</w:t>
      </w:r>
    </w:p>
    <w:p w14:paraId="41649B57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81AFE">
        <w:rPr>
          <w:rFonts w:ascii="Consolas" w:hAnsi="Consolas" w:cs="Consolas"/>
          <w:color w:val="646464"/>
          <w:sz w:val="20"/>
          <w:szCs w:val="20"/>
        </w:rPr>
        <w:t>Column</w:t>
      </w:r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281AFE">
        <w:rPr>
          <w:rFonts w:ascii="Consolas" w:hAnsi="Consolas" w:cs="Consolas"/>
          <w:color w:val="2A00FF"/>
          <w:sz w:val="20"/>
          <w:szCs w:val="20"/>
        </w:rPr>
        <w:t>"id"</w:t>
      </w:r>
      <w:r w:rsidRPr="00281AFE">
        <w:rPr>
          <w:rFonts w:ascii="Consolas" w:hAnsi="Consolas" w:cs="Consolas"/>
          <w:color w:val="000000"/>
          <w:sz w:val="20"/>
          <w:szCs w:val="20"/>
        </w:rPr>
        <w:t>)</w:t>
      </w:r>
    </w:p>
    <w:p w14:paraId="4BA82ED9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AFE">
        <w:rPr>
          <w:rFonts w:ascii="Consolas" w:hAnsi="Consolas" w:cs="Consolas"/>
          <w:color w:val="0000C0"/>
          <w:sz w:val="20"/>
          <w:szCs w:val="20"/>
        </w:rPr>
        <w:t>id</w:t>
      </w:r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0E1A174C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C77A2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81AFE">
        <w:rPr>
          <w:rFonts w:ascii="Consolas" w:hAnsi="Consolas" w:cs="Consolas"/>
          <w:color w:val="646464"/>
          <w:sz w:val="20"/>
          <w:szCs w:val="20"/>
        </w:rPr>
        <w:t>Column</w:t>
      </w:r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281AF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81AFE"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 w:rsidRPr="00281AFE">
        <w:rPr>
          <w:rFonts w:ascii="Consolas" w:hAnsi="Consolas" w:cs="Consolas"/>
          <w:color w:val="2A00FF"/>
          <w:sz w:val="20"/>
          <w:szCs w:val="20"/>
        </w:rPr>
        <w:t>"</w:t>
      </w:r>
      <w:r w:rsidRPr="00281AFE">
        <w:rPr>
          <w:rFonts w:ascii="Consolas" w:hAnsi="Consolas" w:cs="Consolas"/>
          <w:color w:val="000000"/>
          <w:sz w:val="20"/>
          <w:szCs w:val="20"/>
        </w:rPr>
        <w:t>)</w:t>
      </w:r>
    </w:p>
    <w:p w14:paraId="05863E19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81AFE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0A08FA0F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DD50A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81AFE">
        <w:rPr>
          <w:rFonts w:ascii="Consolas" w:hAnsi="Consolas" w:cs="Consolas"/>
          <w:color w:val="646464"/>
          <w:sz w:val="20"/>
          <w:szCs w:val="20"/>
        </w:rPr>
        <w:t>Column</w:t>
      </w:r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281AF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81AFE">
        <w:rPr>
          <w:rFonts w:ascii="Consolas" w:hAnsi="Consolas" w:cs="Consolas"/>
          <w:color w:val="2A00FF"/>
          <w:sz w:val="20"/>
          <w:szCs w:val="20"/>
        </w:rPr>
        <w:t>last_name</w:t>
      </w:r>
      <w:proofErr w:type="spellEnd"/>
      <w:r w:rsidRPr="00281AFE">
        <w:rPr>
          <w:rFonts w:ascii="Consolas" w:hAnsi="Consolas" w:cs="Consolas"/>
          <w:color w:val="2A00FF"/>
          <w:sz w:val="20"/>
          <w:szCs w:val="20"/>
        </w:rPr>
        <w:t>"</w:t>
      </w:r>
      <w:r w:rsidRPr="00281AFE">
        <w:rPr>
          <w:rFonts w:ascii="Consolas" w:hAnsi="Consolas" w:cs="Consolas"/>
          <w:color w:val="000000"/>
          <w:sz w:val="20"/>
          <w:szCs w:val="20"/>
        </w:rPr>
        <w:t>)</w:t>
      </w:r>
    </w:p>
    <w:p w14:paraId="31928DF7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81AFE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5E5D1272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997D3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81AFE">
        <w:rPr>
          <w:rFonts w:ascii="Consolas" w:hAnsi="Consolas" w:cs="Consolas"/>
          <w:color w:val="646464"/>
          <w:sz w:val="20"/>
          <w:szCs w:val="20"/>
        </w:rPr>
        <w:t>Column</w:t>
      </w:r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281AFE">
        <w:rPr>
          <w:rFonts w:ascii="Consolas" w:hAnsi="Consolas" w:cs="Consolas"/>
          <w:color w:val="2A00FF"/>
          <w:sz w:val="20"/>
          <w:szCs w:val="20"/>
        </w:rPr>
        <w:t>"email"</w:t>
      </w:r>
      <w:r w:rsidRPr="00281AFE">
        <w:rPr>
          <w:rFonts w:ascii="Consolas" w:hAnsi="Consolas" w:cs="Consolas"/>
          <w:color w:val="000000"/>
          <w:sz w:val="20"/>
          <w:szCs w:val="20"/>
        </w:rPr>
        <w:t>)</w:t>
      </w:r>
    </w:p>
    <w:p w14:paraId="26624F86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281AFE">
        <w:rPr>
          <w:rFonts w:ascii="Consolas" w:hAnsi="Consolas" w:cs="Consolas"/>
          <w:color w:val="0000C0"/>
          <w:sz w:val="20"/>
          <w:szCs w:val="20"/>
        </w:rPr>
        <w:t>email</w:t>
      </w:r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2491814D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A3498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81AFE"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>) {</w:t>
      </w:r>
    </w:p>
    <w:p w14:paraId="7160B250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A59416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ECE8E" w14:textId="35DEC4B9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81AFE"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AFE">
        <w:rPr>
          <w:rFonts w:ascii="Consolas" w:hAnsi="Consolas" w:cs="Consolas"/>
          <w:color w:val="6A3E3E"/>
          <w:sz w:val="20"/>
          <w:szCs w:val="20"/>
        </w:rPr>
        <w:t>id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281AFE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281AFE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="00227297" w:rsidRPr="00227297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227297" w:rsidRPr="00227297">
        <w:rPr>
          <w:rFonts w:ascii="Consolas" w:hAnsi="Consolas" w:cs="Consolas"/>
          <w:color w:val="6A3E3E"/>
          <w:sz w:val="20"/>
          <w:szCs w:val="20"/>
        </w:rPr>
        <w:t>, String email</w:t>
      </w:r>
      <w:r w:rsidRPr="00281AFE">
        <w:rPr>
          <w:rFonts w:ascii="Consolas" w:hAnsi="Consolas" w:cs="Consolas"/>
          <w:color w:val="000000"/>
          <w:sz w:val="20"/>
          <w:szCs w:val="20"/>
        </w:rPr>
        <w:t>) {</w:t>
      </w:r>
    </w:p>
    <w:p w14:paraId="0AB71121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81AFE">
        <w:rPr>
          <w:rFonts w:ascii="Consolas" w:hAnsi="Consolas" w:cs="Consolas"/>
          <w:color w:val="000000"/>
          <w:sz w:val="20"/>
          <w:szCs w:val="20"/>
        </w:rPr>
        <w:t>.</w:t>
      </w:r>
      <w:r w:rsidRPr="00281AFE">
        <w:rPr>
          <w:rFonts w:ascii="Consolas" w:hAnsi="Consolas" w:cs="Consolas"/>
          <w:color w:val="0000C0"/>
          <w:sz w:val="20"/>
          <w:szCs w:val="20"/>
        </w:rPr>
        <w:t>id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1AFE">
        <w:rPr>
          <w:rFonts w:ascii="Consolas" w:hAnsi="Consolas" w:cs="Consolas"/>
          <w:color w:val="6A3E3E"/>
          <w:sz w:val="20"/>
          <w:szCs w:val="20"/>
        </w:rPr>
        <w:t>id</w:t>
      </w:r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2C18D5EA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81AFE">
        <w:rPr>
          <w:rFonts w:ascii="Consolas" w:hAnsi="Consolas" w:cs="Consolas"/>
          <w:color w:val="000000"/>
          <w:sz w:val="20"/>
          <w:szCs w:val="20"/>
        </w:rPr>
        <w:t>.</w:t>
      </w:r>
      <w:r w:rsidRPr="00281AFE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81AFE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4FD32AF4" w14:textId="64807C83" w:rsid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81AFE">
        <w:rPr>
          <w:rFonts w:ascii="Consolas" w:hAnsi="Consolas" w:cs="Consolas"/>
          <w:color w:val="000000"/>
          <w:sz w:val="20"/>
          <w:szCs w:val="20"/>
        </w:rPr>
        <w:t>.</w:t>
      </w:r>
      <w:r w:rsidRPr="00281AFE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81AFE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30359B36" w14:textId="1390367E" w:rsidR="00487536" w:rsidRPr="00281AFE" w:rsidRDefault="00487536" w:rsidP="004875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hd w:val="clear" w:color="auto" w:fill="E8F2FE"/>
        </w:rPr>
        <w:t>this</w:t>
      </w:r>
      <w:r>
        <w:rPr>
          <w:rFonts w:ascii="Consolas" w:hAnsi="Consolas" w:cs="Consolas"/>
          <w:color w:val="000000"/>
          <w:shd w:val="clear" w:color="auto" w:fill="E8F2FE"/>
        </w:rPr>
        <w:t>.</w:t>
      </w:r>
      <w:r>
        <w:rPr>
          <w:rFonts w:ascii="Consolas" w:hAnsi="Consolas" w:cs="Consolas"/>
          <w:color w:val="0000C0"/>
          <w:shd w:val="clear" w:color="auto" w:fill="E8F2FE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hd w:val="clear" w:color="auto" w:fill="E8F2FE"/>
        </w:rPr>
        <w:t>email</w:t>
      </w:r>
      <w:r>
        <w:rPr>
          <w:rFonts w:ascii="Consolas" w:hAnsi="Consolas" w:cs="Consolas"/>
          <w:color w:val="000000"/>
          <w:shd w:val="clear" w:color="auto" w:fill="E8F2FE"/>
        </w:rPr>
        <w:t>;</w:t>
      </w:r>
    </w:p>
    <w:p w14:paraId="7323AE46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1B941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CB5FA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1AFE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>) {</w:t>
      </w:r>
    </w:p>
    <w:p w14:paraId="312DF69D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AFE">
        <w:rPr>
          <w:rFonts w:ascii="Consolas" w:hAnsi="Consolas" w:cs="Consolas"/>
          <w:color w:val="0000C0"/>
          <w:sz w:val="20"/>
          <w:szCs w:val="20"/>
        </w:rPr>
        <w:t>id</w:t>
      </w:r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4B5AA0C1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5E889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6BED1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1AFE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AFE">
        <w:rPr>
          <w:rFonts w:ascii="Consolas" w:hAnsi="Consolas" w:cs="Consolas"/>
          <w:color w:val="6A3E3E"/>
          <w:sz w:val="20"/>
          <w:szCs w:val="20"/>
        </w:rPr>
        <w:t>id</w:t>
      </w:r>
      <w:r w:rsidRPr="00281AFE">
        <w:rPr>
          <w:rFonts w:ascii="Consolas" w:hAnsi="Consolas" w:cs="Consolas"/>
          <w:color w:val="000000"/>
          <w:sz w:val="20"/>
          <w:szCs w:val="20"/>
        </w:rPr>
        <w:t>) {</w:t>
      </w:r>
    </w:p>
    <w:p w14:paraId="781312E4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81AFE">
        <w:rPr>
          <w:rFonts w:ascii="Consolas" w:hAnsi="Consolas" w:cs="Consolas"/>
          <w:color w:val="000000"/>
          <w:sz w:val="20"/>
          <w:szCs w:val="20"/>
        </w:rPr>
        <w:t>.</w:t>
      </w:r>
      <w:r w:rsidRPr="00281AFE">
        <w:rPr>
          <w:rFonts w:ascii="Consolas" w:hAnsi="Consolas" w:cs="Consolas"/>
          <w:color w:val="0000C0"/>
          <w:sz w:val="20"/>
          <w:szCs w:val="20"/>
        </w:rPr>
        <w:t>id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1AFE">
        <w:rPr>
          <w:rFonts w:ascii="Consolas" w:hAnsi="Consolas" w:cs="Consolas"/>
          <w:color w:val="6A3E3E"/>
          <w:sz w:val="20"/>
          <w:szCs w:val="20"/>
        </w:rPr>
        <w:t>id</w:t>
      </w:r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0EC8B329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DE8F6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F00A2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81AFE"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>) {</w:t>
      </w:r>
    </w:p>
    <w:p w14:paraId="0D380379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1AFE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38E9EA69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D2937E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0F7FB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1AFE"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81AFE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) {</w:t>
      </w:r>
    </w:p>
    <w:p w14:paraId="6DE61C4B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81AFE">
        <w:rPr>
          <w:rFonts w:ascii="Consolas" w:hAnsi="Consolas" w:cs="Consolas"/>
          <w:color w:val="000000"/>
          <w:sz w:val="20"/>
          <w:szCs w:val="20"/>
        </w:rPr>
        <w:t>.</w:t>
      </w:r>
      <w:r w:rsidRPr="00281AFE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81AFE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2FD852DC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F897B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9F911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81AFE"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>) {</w:t>
      </w:r>
    </w:p>
    <w:p w14:paraId="3A54E2A8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1AFE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65882CEF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30A7DD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4975C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1AFE"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81AFE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) {</w:t>
      </w:r>
    </w:p>
    <w:p w14:paraId="4A4F889A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81AFE">
        <w:rPr>
          <w:rFonts w:ascii="Consolas" w:hAnsi="Consolas" w:cs="Consolas"/>
          <w:color w:val="000000"/>
          <w:sz w:val="20"/>
          <w:szCs w:val="20"/>
        </w:rPr>
        <w:t>.</w:t>
      </w:r>
      <w:r w:rsidRPr="00281AFE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81AFE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6838502A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83B64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B46E4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81AFE"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>) {</w:t>
      </w:r>
    </w:p>
    <w:p w14:paraId="0B9B7152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AFE">
        <w:rPr>
          <w:rFonts w:ascii="Consolas" w:hAnsi="Consolas" w:cs="Consolas"/>
          <w:color w:val="0000C0"/>
          <w:sz w:val="20"/>
          <w:szCs w:val="20"/>
        </w:rPr>
        <w:t>email</w:t>
      </w:r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65571E1E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2B621A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F6D4A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1AFE"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281AFE">
        <w:rPr>
          <w:rFonts w:ascii="Consolas" w:hAnsi="Consolas" w:cs="Consolas"/>
          <w:color w:val="6A3E3E"/>
          <w:sz w:val="20"/>
          <w:szCs w:val="20"/>
        </w:rPr>
        <w:t>email</w:t>
      </w:r>
      <w:r w:rsidRPr="00281AFE">
        <w:rPr>
          <w:rFonts w:ascii="Consolas" w:hAnsi="Consolas" w:cs="Consolas"/>
          <w:color w:val="000000"/>
          <w:sz w:val="20"/>
          <w:szCs w:val="20"/>
        </w:rPr>
        <w:t>) {</w:t>
      </w:r>
    </w:p>
    <w:p w14:paraId="60F094A9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81AFE">
        <w:rPr>
          <w:rFonts w:ascii="Consolas" w:hAnsi="Consolas" w:cs="Consolas"/>
          <w:color w:val="000000"/>
          <w:sz w:val="20"/>
          <w:szCs w:val="20"/>
        </w:rPr>
        <w:t>.</w:t>
      </w:r>
      <w:r w:rsidRPr="00281AFE"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1AFE">
        <w:rPr>
          <w:rFonts w:ascii="Consolas" w:hAnsi="Consolas" w:cs="Consolas"/>
          <w:color w:val="6A3E3E"/>
          <w:sz w:val="20"/>
          <w:szCs w:val="20"/>
        </w:rPr>
        <w:t>email</w:t>
      </w:r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0883FD00" w14:textId="53707321" w:rsid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FD9980" w14:textId="77777777" w:rsidR="00D45540" w:rsidRPr="00281AFE" w:rsidRDefault="00D45540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931D1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F79019B" w14:textId="7777777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</w: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81AFE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1AFE">
        <w:rPr>
          <w:rFonts w:ascii="Consolas" w:hAnsi="Consolas" w:cs="Consolas"/>
          <w:color w:val="000000"/>
          <w:sz w:val="20"/>
          <w:szCs w:val="20"/>
        </w:rPr>
        <w:t>) {</w:t>
      </w:r>
    </w:p>
    <w:p w14:paraId="203F799E" w14:textId="42C121FF" w:rsidR="00281AFE" w:rsidRPr="00281AFE" w:rsidRDefault="00281AFE" w:rsidP="00D4554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AFE">
        <w:rPr>
          <w:rFonts w:ascii="Consolas" w:hAnsi="Consolas" w:cs="Consolas"/>
          <w:color w:val="2A00FF"/>
          <w:sz w:val="20"/>
          <w:szCs w:val="20"/>
        </w:rPr>
        <w:t>"Student [id="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81AFE">
        <w:rPr>
          <w:rFonts w:ascii="Consolas" w:hAnsi="Consolas" w:cs="Consolas"/>
          <w:color w:val="0000C0"/>
          <w:sz w:val="20"/>
          <w:szCs w:val="20"/>
        </w:rPr>
        <w:t>id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81AFE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281AFE"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 w:rsidRPr="00281AFE">
        <w:rPr>
          <w:rFonts w:ascii="Consolas" w:hAnsi="Consolas" w:cs="Consolas"/>
          <w:color w:val="2A00FF"/>
          <w:sz w:val="20"/>
          <w:szCs w:val="20"/>
        </w:rPr>
        <w:t>="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281AFE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81AFE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281AFE"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 w:rsidRPr="00281AFE">
        <w:rPr>
          <w:rFonts w:ascii="Consolas" w:hAnsi="Consolas" w:cs="Consolas"/>
          <w:color w:val="2A00FF"/>
          <w:sz w:val="20"/>
          <w:szCs w:val="20"/>
        </w:rPr>
        <w:t>="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281AFE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281AF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81AFE">
        <w:rPr>
          <w:rFonts w:ascii="Consolas" w:hAnsi="Consolas" w:cs="Consolas"/>
          <w:color w:val="2A00FF"/>
          <w:sz w:val="20"/>
          <w:szCs w:val="20"/>
        </w:rPr>
        <w:t>", email="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81AFE">
        <w:rPr>
          <w:rFonts w:ascii="Consolas" w:hAnsi="Consolas" w:cs="Consolas"/>
          <w:color w:val="0000C0"/>
          <w:sz w:val="20"/>
          <w:szCs w:val="20"/>
        </w:rPr>
        <w:t>email</w:t>
      </w:r>
      <w:r w:rsidRPr="00281AF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81AFE">
        <w:rPr>
          <w:rFonts w:ascii="Consolas" w:hAnsi="Consolas" w:cs="Consolas"/>
          <w:color w:val="2A00FF"/>
          <w:sz w:val="20"/>
          <w:szCs w:val="20"/>
        </w:rPr>
        <w:t>"]"</w:t>
      </w:r>
      <w:r w:rsidRPr="00281AFE">
        <w:rPr>
          <w:rFonts w:ascii="Consolas" w:hAnsi="Consolas" w:cs="Consolas"/>
          <w:color w:val="000000"/>
          <w:sz w:val="20"/>
          <w:szCs w:val="20"/>
        </w:rPr>
        <w:t>;</w:t>
      </w:r>
    </w:p>
    <w:p w14:paraId="2F65096B" w14:textId="65F71987" w:rsidR="00281AFE" w:rsidRPr="00281AFE" w:rsidRDefault="00281AFE" w:rsidP="002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D13078" w14:textId="5D20EEA7" w:rsidR="000121CC" w:rsidRPr="00D45540" w:rsidRDefault="00281AFE" w:rsidP="00D45540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 w:cs="Consolas"/>
          <w:b w:val="0"/>
          <w:bCs w:val="0"/>
          <w:color w:val="auto"/>
          <w:sz w:val="20"/>
          <w:szCs w:val="20"/>
        </w:rPr>
      </w:pPr>
      <w:r w:rsidRPr="00281AFE">
        <w:rPr>
          <w:rFonts w:ascii="Consolas" w:hAnsi="Consolas" w:cs="Consolas"/>
          <w:color w:val="000000"/>
          <w:sz w:val="20"/>
          <w:szCs w:val="20"/>
        </w:rPr>
        <w:t>}</w:t>
      </w:r>
    </w:p>
    <w:p w14:paraId="1D01F4F6" w14:textId="6F1F4E9E" w:rsidR="000121CC" w:rsidRDefault="000121CC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13B8C560" w14:textId="77777777" w:rsidR="000D4D1D" w:rsidRDefault="003D78E7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To annotate a Java class with </w:t>
      </w:r>
      <w:r w:rsidR="000D4D1D">
        <w:rPr>
          <w:rStyle w:val="fontstyle01"/>
          <w:rFonts w:asciiTheme="minorHAnsi" w:hAnsiTheme="minorHAnsi" w:cstheme="minorHAnsi"/>
          <w:b w:val="0"/>
          <w:sz w:val="22"/>
          <w:szCs w:val="22"/>
        </w:rPr>
        <w:t>Hibernate we have to follow the flowing steps</w:t>
      </w:r>
    </w:p>
    <w:p w14:paraId="232AE54D" w14:textId="77777777" w:rsidR="000D4D1D" w:rsidRDefault="000D4D1D" w:rsidP="000D4D1D">
      <w:pPr>
        <w:pStyle w:val="ListParagraph"/>
        <w:numPr>
          <w:ilvl w:val="0"/>
          <w:numId w:val="3"/>
        </w:num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Map class to database table</w:t>
      </w:r>
    </w:p>
    <w:p w14:paraId="581534C3" w14:textId="318624ED" w:rsidR="000D4D1D" w:rsidRDefault="000D4D1D" w:rsidP="000D4D1D">
      <w:pPr>
        <w:pStyle w:val="ListParagraph"/>
        <w:numPr>
          <w:ilvl w:val="0"/>
          <w:numId w:val="3"/>
        </w:num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Map fields to database column</w:t>
      </w:r>
    </w:p>
    <w:p w14:paraId="02435984" w14:textId="77777777" w:rsidR="0017017D" w:rsidRPr="0017017D" w:rsidRDefault="0017017D" w:rsidP="0017017D">
      <w:pPr>
        <w:pStyle w:val="ListParagraph"/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71C1CE57" w14:textId="515D80B3" w:rsidR="00E17072" w:rsidRDefault="000121CC" w:rsidP="000D4D1D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  <w:u w:val="single"/>
        </w:rPr>
        <w:t xml:space="preserve">1) </w:t>
      </w:r>
      <w:r w:rsidR="000D4D1D" w:rsidRPr="000D4D1D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Map class to database table</w:t>
      </w:r>
      <w:r w:rsidR="000D4D1D"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425800B7" w14:textId="6CCDC004" w:rsidR="000121CC" w:rsidRPr="0017017D" w:rsidRDefault="00E17072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Fonts w:cstheme="minorHAnsi"/>
          <w:bCs/>
          <w:noProof/>
          <w:color w:val="000000"/>
        </w:rPr>
        <w:drawing>
          <wp:inline distT="0" distB="0" distL="0" distR="0" wp14:anchorId="64ECED50" wp14:editId="349B33D4">
            <wp:extent cx="5715001" cy="26193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 class to database 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3" cy="2619743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38F79F2" w14:textId="5A191741" w:rsidR="000121CC" w:rsidRDefault="000121CC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  <w:u w:val="single"/>
        </w:rPr>
        <w:lastRenderedPageBreak/>
        <w:t xml:space="preserve">2) </w:t>
      </w:r>
      <w:r w:rsidRPr="000121CC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Map fields to database column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0F9DF9B9" w14:textId="3A81F145" w:rsidR="000121CC" w:rsidRDefault="000121CC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2611AD59" w14:textId="13AF250F" w:rsidR="000121CC" w:rsidRDefault="000121CC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Fonts w:cstheme="minorHAnsi"/>
          <w:bCs/>
          <w:noProof/>
          <w:color w:val="000000"/>
        </w:rPr>
        <w:drawing>
          <wp:inline distT="0" distB="0" distL="0" distR="0" wp14:anchorId="412D7276" wp14:editId="764CF85A">
            <wp:extent cx="5734850" cy="2829320"/>
            <wp:effectExtent l="19050" t="19050" r="1841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 fields to database colum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2932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9CA8FD4" w14:textId="77777777" w:rsidR="000121CC" w:rsidRPr="000121CC" w:rsidRDefault="000121CC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652407E2" w14:textId="7A8D755F" w:rsidR="002735AB" w:rsidRDefault="0017017D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17017D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1</w:t>
      </w:r>
      <w:r>
        <w:rPr>
          <w:rStyle w:val="fontstyle01"/>
          <w:rFonts w:asciiTheme="minorHAnsi" w:hAnsiTheme="minorHAnsi" w:cstheme="minorHAnsi"/>
          <w:sz w:val="22"/>
          <w:szCs w:val="22"/>
          <w:u w:val="single"/>
        </w:rPr>
        <w:t xml:space="preserve">) </w:t>
      </w:r>
      <w:r w:rsidRPr="0017017D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Develop Java Code to perform database operations</w:t>
      </w:r>
      <w:r w:rsidR="003D78E7"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5D9EB46A" w14:textId="77777777" w:rsidR="009D7697" w:rsidRDefault="009D7697" w:rsidP="009D7697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First, we will talk about two key players that we need to be aware of for Hibernate. </w:t>
      </w:r>
    </w:p>
    <w:p w14:paraId="1FDCBDB7" w14:textId="77777777" w:rsidR="009D7697" w:rsidRDefault="009D7697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140"/>
        <w:gridCol w:w="4860"/>
      </w:tblGrid>
      <w:tr w:rsidR="009D7697" w14:paraId="06DB10C7" w14:textId="77777777" w:rsidTr="00EE7FE8">
        <w:tc>
          <w:tcPr>
            <w:tcW w:w="4140" w:type="dxa"/>
          </w:tcPr>
          <w:p w14:paraId="59CE68E7" w14:textId="2E1A0DB3" w:rsidR="009D7697" w:rsidRPr="009D7697" w:rsidRDefault="009D7697" w:rsidP="009D7697">
            <w:pPr>
              <w:spacing w:line="0" w:lineRule="atLeast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9D7697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yellow"/>
              </w:rPr>
              <w:t>Class</w:t>
            </w:r>
          </w:p>
        </w:tc>
        <w:tc>
          <w:tcPr>
            <w:tcW w:w="4860" w:type="dxa"/>
          </w:tcPr>
          <w:p w14:paraId="5E9B4CB8" w14:textId="24AF4E5E" w:rsidR="009D7697" w:rsidRPr="009D7697" w:rsidRDefault="009D7697" w:rsidP="009D7697">
            <w:pPr>
              <w:spacing w:line="0" w:lineRule="atLeast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9D7697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yellow"/>
              </w:rPr>
              <w:t>Description</w:t>
            </w:r>
          </w:p>
        </w:tc>
      </w:tr>
      <w:tr w:rsidR="009D7697" w14:paraId="57ABF4EA" w14:textId="77777777" w:rsidTr="003638B7">
        <w:trPr>
          <w:trHeight w:val="1313"/>
        </w:trPr>
        <w:tc>
          <w:tcPr>
            <w:tcW w:w="4140" w:type="dxa"/>
          </w:tcPr>
          <w:p w14:paraId="1D1F6548" w14:textId="1B968CC8" w:rsidR="009D7697" w:rsidRPr="00EE7FE8" w:rsidRDefault="009D7697" w:rsidP="0035372B">
            <w:pPr>
              <w:spacing w:line="0" w:lineRule="atLeast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E7FE8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SessionFactory</w:t>
            </w:r>
            <w:proofErr w:type="spellEnd"/>
            <w:r w:rsidR="002B7A89" w:rsidRPr="00EE7FE8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4860" w:type="dxa"/>
          </w:tcPr>
          <w:p w14:paraId="7C59B149" w14:textId="77777777" w:rsidR="009D7697" w:rsidRPr="00EE7FE8" w:rsidRDefault="002B7A89" w:rsidP="00EE7FE8">
            <w:pPr>
              <w:pStyle w:val="ListParagraph"/>
              <w:numPr>
                <w:ilvl w:val="0"/>
                <w:numId w:val="4"/>
              </w:numPr>
              <w:spacing w:line="0" w:lineRule="atLeast"/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E7FE8"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  <w:t xml:space="preserve">Reads the hibernate configuration </w:t>
            </w:r>
            <w:r w:rsidR="00EE7FE8" w:rsidRPr="00EE7FE8"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  <w:t>file</w:t>
            </w:r>
          </w:p>
          <w:p w14:paraId="106E4CC5" w14:textId="77777777" w:rsidR="00EE7FE8" w:rsidRPr="00EE7FE8" w:rsidRDefault="00EE7FE8" w:rsidP="00EE7FE8">
            <w:pPr>
              <w:pStyle w:val="ListParagraph"/>
              <w:numPr>
                <w:ilvl w:val="0"/>
                <w:numId w:val="4"/>
              </w:numPr>
              <w:spacing w:line="0" w:lineRule="atLeast"/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E7FE8"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  <w:t>Create Session Object</w:t>
            </w:r>
          </w:p>
          <w:p w14:paraId="7B6BCCB8" w14:textId="77777777" w:rsidR="00EE7FE8" w:rsidRPr="00EE7FE8" w:rsidRDefault="00EE7FE8" w:rsidP="00EE7FE8">
            <w:pPr>
              <w:pStyle w:val="ListParagraph"/>
              <w:numPr>
                <w:ilvl w:val="0"/>
                <w:numId w:val="4"/>
              </w:numPr>
              <w:spacing w:line="0" w:lineRule="atLeast"/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E7FE8"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  <w:t>Heavy-weight object</w:t>
            </w:r>
          </w:p>
          <w:p w14:paraId="587D3D77" w14:textId="4B12E6CE" w:rsidR="00EE7FE8" w:rsidRPr="00EE7FE8" w:rsidRDefault="00EE7FE8" w:rsidP="00EE7FE8">
            <w:pPr>
              <w:pStyle w:val="ListParagraph"/>
              <w:numPr>
                <w:ilvl w:val="0"/>
                <w:numId w:val="4"/>
              </w:numPr>
              <w:spacing w:line="0" w:lineRule="atLeast"/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E7FE8"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  <w:t>Only create once in our app</w:t>
            </w:r>
          </w:p>
        </w:tc>
      </w:tr>
      <w:tr w:rsidR="009D7697" w14:paraId="31F1222B" w14:textId="77777777" w:rsidTr="003638B7">
        <w:trPr>
          <w:trHeight w:val="1250"/>
        </w:trPr>
        <w:tc>
          <w:tcPr>
            <w:tcW w:w="4140" w:type="dxa"/>
          </w:tcPr>
          <w:p w14:paraId="7ADFAA6B" w14:textId="2CD61FDA" w:rsidR="009D7697" w:rsidRPr="00EE7FE8" w:rsidRDefault="00EE7FE8" w:rsidP="0035372B">
            <w:pPr>
              <w:spacing w:line="0" w:lineRule="atLeast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EE7FE8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Session</w:t>
            </w:r>
          </w:p>
        </w:tc>
        <w:tc>
          <w:tcPr>
            <w:tcW w:w="4860" w:type="dxa"/>
          </w:tcPr>
          <w:p w14:paraId="23EA44D4" w14:textId="29D0DE90" w:rsidR="00EE7FE8" w:rsidRPr="003638B7" w:rsidRDefault="00EE7FE8" w:rsidP="003638B7">
            <w:pPr>
              <w:pStyle w:val="ListParagraph"/>
              <w:numPr>
                <w:ilvl w:val="0"/>
                <w:numId w:val="4"/>
              </w:numPr>
              <w:spacing w:line="0" w:lineRule="atLeast"/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38B7"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  <w:t>Wraps a JDBC connection</w:t>
            </w:r>
          </w:p>
          <w:p w14:paraId="4CF7076A" w14:textId="772576D3" w:rsidR="00EE7FE8" w:rsidRPr="003638B7" w:rsidRDefault="003638B7" w:rsidP="003638B7">
            <w:pPr>
              <w:pStyle w:val="ListParagraph"/>
              <w:numPr>
                <w:ilvl w:val="0"/>
                <w:numId w:val="4"/>
              </w:numPr>
              <w:spacing w:line="0" w:lineRule="atLeast"/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38B7"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  <w:t>Main object used to save/retrieve objects</w:t>
            </w:r>
          </w:p>
          <w:p w14:paraId="734C6CAB" w14:textId="30D30437" w:rsidR="003638B7" w:rsidRPr="003638B7" w:rsidRDefault="003638B7" w:rsidP="003638B7">
            <w:pPr>
              <w:pStyle w:val="ListParagraph"/>
              <w:numPr>
                <w:ilvl w:val="0"/>
                <w:numId w:val="4"/>
              </w:numPr>
              <w:spacing w:line="0" w:lineRule="atLeast"/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38B7"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  <w:t>Short-live object</w:t>
            </w:r>
          </w:p>
          <w:p w14:paraId="7A28EDB0" w14:textId="5C7E1BEA" w:rsidR="00EE7FE8" w:rsidRPr="003638B7" w:rsidRDefault="003638B7" w:rsidP="003638B7">
            <w:pPr>
              <w:pStyle w:val="ListParagraph"/>
              <w:numPr>
                <w:ilvl w:val="0"/>
                <w:numId w:val="4"/>
              </w:numPr>
              <w:spacing w:line="0" w:lineRule="atLeast"/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38B7"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  <w:t xml:space="preserve">Retrieved from </w:t>
            </w:r>
            <w:proofErr w:type="spellStart"/>
            <w:r w:rsidRPr="003638B7"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  <w:t>SessionFactory</w:t>
            </w:r>
            <w:proofErr w:type="spellEnd"/>
          </w:p>
          <w:p w14:paraId="7199BCE9" w14:textId="6D5F400C" w:rsidR="00EE7FE8" w:rsidRDefault="00EE7FE8" w:rsidP="0035372B">
            <w:pPr>
              <w:spacing w:line="0" w:lineRule="atLeast"/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</w:tbl>
    <w:p w14:paraId="6FA6F6D4" w14:textId="73580DC9" w:rsidR="009D7697" w:rsidRDefault="009D7697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1415D215" w14:textId="1D9A1F1C" w:rsidR="009D7697" w:rsidRDefault="00B65488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8C3AC3">
        <w:rPr>
          <w:rStyle w:val="fontstyle01"/>
          <w:rFonts w:asciiTheme="minorHAnsi" w:hAnsiTheme="minorHAnsi" w:cstheme="minorHAnsi"/>
          <w:sz w:val="22"/>
          <w:szCs w:val="22"/>
          <w:u w:val="single"/>
        </w:rPr>
        <w:t xml:space="preserve">File: </w:t>
      </w:r>
      <w:r w:rsidR="008C3AC3" w:rsidRPr="008C3AC3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CreateStudentDemo</w:t>
      </w:r>
      <w:r w:rsidR="008C3AC3" w:rsidRPr="008C3AC3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.java</w:t>
      </w:r>
      <w:r w:rsidR="008C3AC3"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6F5D96BA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C3AC3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.hibernateDemo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>;</w:t>
      </w:r>
    </w:p>
    <w:p w14:paraId="746C577A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4D189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C3AC3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>;</w:t>
      </w:r>
    </w:p>
    <w:p w14:paraId="65C77C76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C3AC3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>;</w:t>
      </w:r>
    </w:p>
    <w:p w14:paraId="30FEB946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C3AC3"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;</w:t>
      </w:r>
    </w:p>
    <w:p w14:paraId="37167651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5CAA1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C3AC3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.entity.Student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>;</w:t>
      </w:r>
    </w:p>
    <w:p w14:paraId="05FB6E17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B158A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C3AC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CreateStudentDemo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3616EA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C3AC3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8C3AC3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>) {</w:t>
      </w:r>
    </w:p>
    <w:p w14:paraId="6B19E94B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7DDBA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3F7F5F"/>
          <w:sz w:val="20"/>
          <w:szCs w:val="20"/>
        </w:rPr>
        <w:t>//create session factory</w:t>
      </w:r>
    </w:p>
    <w:p w14:paraId="1AA20F99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C3AC3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3AC3">
        <w:rPr>
          <w:rFonts w:ascii="Consolas" w:hAnsi="Consolas" w:cs="Consolas"/>
          <w:color w:val="6A3E3E"/>
          <w:sz w:val="20"/>
          <w:szCs w:val="20"/>
        </w:rPr>
        <w:t>factory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C3AC3"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)</w:t>
      </w:r>
    </w:p>
    <w:p w14:paraId="563D310E" w14:textId="59994BFC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C3AC3"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(</w:t>
      </w:r>
      <w:r w:rsidRPr="008C3AC3">
        <w:rPr>
          <w:rFonts w:ascii="Consolas" w:hAnsi="Consolas" w:cs="Consolas"/>
          <w:color w:val="2A00FF"/>
          <w:sz w:val="20"/>
          <w:szCs w:val="20"/>
        </w:rPr>
        <w:t>"hibernate.cfg.xml"</w:t>
      </w:r>
      <w:r w:rsidRPr="008C3AC3">
        <w:rPr>
          <w:rFonts w:ascii="Consolas" w:hAnsi="Consolas" w:cs="Consolas"/>
          <w:color w:val="000000"/>
          <w:sz w:val="20"/>
          <w:szCs w:val="20"/>
        </w:rPr>
        <w:t>)</w:t>
      </w:r>
    </w:p>
    <w:p w14:paraId="048FC313" w14:textId="5FB05A98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C3AC3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8C3AC3"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C3AC3">
        <w:rPr>
          <w:rFonts w:ascii="Consolas" w:hAnsi="Consolas" w:cs="Consolas"/>
          <w:color w:val="000000"/>
          <w:sz w:val="20"/>
          <w:szCs w:val="20"/>
        </w:rPr>
        <w:t>Student.</w:t>
      </w: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>)</w:t>
      </w:r>
    </w:p>
    <w:p w14:paraId="1A3B7357" w14:textId="3AB55949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C3AC3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8C3AC3"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();</w:t>
      </w:r>
    </w:p>
    <w:p w14:paraId="75C4965C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94BC0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3F7F5F"/>
          <w:sz w:val="20"/>
          <w:szCs w:val="20"/>
        </w:rPr>
        <w:t>//create session</w:t>
      </w:r>
    </w:p>
    <w:p w14:paraId="726BAFD5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 w:rsidRPr="008C3AC3"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8C3AC3">
        <w:rPr>
          <w:rFonts w:ascii="Consolas" w:hAnsi="Consolas" w:cs="Consolas"/>
          <w:color w:val="6A3E3E"/>
          <w:sz w:val="20"/>
          <w:szCs w:val="20"/>
        </w:rPr>
        <w:t>factory</w:t>
      </w:r>
      <w:r w:rsidRPr="008C3AC3"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();</w:t>
      </w:r>
    </w:p>
    <w:p w14:paraId="2845693A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2B0D0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A5CDC3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3A680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3F7F5F"/>
          <w:sz w:val="20"/>
          <w:szCs w:val="20"/>
        </w:rPr>
        <w:t>// create a student object</w:t>
      </w:r>
    </w:p>
    <w:p w14:paraId="31A77596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C3AC3">
        <w:rPr>
          <w:rFonts w:ascii="Consolas" w:hAnsi="Consolas" w:cs="Consolas"/>
          <w:color w:val="000000"/>
          <w:sz w:val="20"/>
          <w:szCs w:val="20"/>
        </w:rPr>
        <w:t>System.</w:t>
      </w:r>
      <w:r w:rsidRPr="008C3AC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C3AC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>(</w:t>
      </w:r>
      <w:r w:rsidRPr="008C3AC3">
        <w:rPr>
          <w:rFonts w:ascii="Consolas" w:hAnsi="Consolas" w:cs="Consolas"/>
          <w:color w:val="2A00FF"/>
          <w:sz w:val="20"/>
          <w:szCs w:val="20"/>
        </w:rPr>
        <w:t>"Creating new student object..."</w:t>
      </w:r>
      <w:r w:rsidRPr="008C3AC3">
        <w:rPr>
          <w:rFonts w:ascii="Consolas" w:hAnsi="Consolas" w:cs="Consolas"/>
          <w:color w:val="000000"/>
          <w:sz w:val="20"/>
          <w:szCs w:val="20"/>
        </w:rPr>
        <w:t>);</w:t>
      </w:r>
    </w:p>
    <w:p w14:paraId="0056C35A" w14:textId="42F7F3E1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spellStart"/>
      <w:r w:rsidRPr="008C3AC3">
        <w:rPr>
          <w:rFonts w:ascii="Consolas" w:hAnsi="Consolas" w:cs="Consolas"/>
          <w:color w:val="6A3E3E"/>
          <w:sz w:val="20"/>
          <w:szCs w:val="20"/>
        </w:rPr>
        <w:t>tempStudent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C3AC3"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 w:rsidRPr="008C3AC3">
        <w:rPr>
          <w:rFonts w:ascii="Consolas" w:hAnsi="Consolas" w:cs="Consolas"/>
          <w:color w:val="2A00FF"/>
          <w:sz w:val="20"/>
          <w:szCs w:val="20"/>
        </w:rPr>
        <w:t xml:space="preserve">"Md. </w:t>
      </w:r>
      <w:proofErr w:type="spellStart"/>
      <w:r w:rsidRPr="008C3AC3">
        <w:rPr>
          <w:rFonts w:ascii="Consolas" w:hAnsi="Consolas" w:cs="Consolas"/>
          <w:color w:val="2A00FF"/>
          <w:sz w:val="20"/>
          <w:szCs w:val="20"/>
        </w:rPr>
        <w:t>Rezaul</w:t>
      </w:r>
      <w:proofErr w:type="spellEnd"/>
      <w:r w:rsidRPr="008C3AC3">
        <w:rPr>
          <w:rFonts w:ascii="Consolas" w:hAnsi="Consolas" w:cs="Consolas"/>
          <w:color w:val="2A00FF"/>
          <w:sz w:val="20"/>
          <w:szCs w:val="20"/>
        </w:rPr>
        <w:t xml:space="preserve"> Islam"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C3AC3">
        <w:rPr>
          <w:rFonts w:ascii="Consolas" w:hAnsi="Consolas" w:cs="Consolas"/>
          <w:color w:val="2A00FF"/>
          <w:sz w:val="20"/>
          <w:szCs w:val="20"/>
        </w:rPr>
        <w:t>"Reza"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C3AC3">
        <w:rPr>
          <w:rFonts w:ascii="Consolas" w:hAnsi="Consolas" w:cs="Consolas"/>
          <w:color w:val="2A00FF"/>
          <w:sz w:val="20"/>
          <w:szCs w:val="20"/>
        </w:rPr>
        <w:t>"reza@gmail.com"</w:t>
      </w:r>
      <w:r w:rsidRPr="008C3AC3">
        <w:rPr>
          <w:rFonts w:ascii="Consolas" w:hAnsi="Consolas" w:cs="Consolas"/>
          <w:color w:val="000000"/>
          <w:sz w:val="20"/>
          <w:szCs w:val="20"/>
        </w:rPr>
        <w:t>);</w:t>
      </w:r>
    </w:p>
    <w:p w14:paraId="1B910E97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987DB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3F7F5F"/>
          <w:sz w:val="20"/>
          <w:szCs w:val="20"/>
        </w:rPr>
        <w:t>// start transaction</w:t>
      </w:r>
    </w:p>
    <w:p w14:paraId="680DABFB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C3AC3">
        <w:rPr>
          <w:rFonts w:ascii="Consolas" w:hAnsi="Consolas" w:cs="Consolas"/>
          <w:color w:val="6A3E3E"/>
          <w:sz w:val="20"/>
          <w:szCs w:val="20"/>
        </w:rPr>
        <w:t>session</w:t>
      </w:r>
      <w:r w:rsidRPr="008C3AC3"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();</w:t>
      </w:r>
    </w:p>
    <w:p w14:paraId="6F8BAAB3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09228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3F7F5F"/>
          <w:sz w:val="20"/>
          <w:szCs w:val="20"/>
        </w:rPr>
        <w:t>// save the student</w:t>
      </w:r>
    </w:p>
    <w:p w14:paraId="6893EF8E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C3AC3">
        <w:rPr>
          <w:rFonts w:ascii="Consolas" w:hAnsi="Consolas" w:cs="Consolas"/>
          <w:color w:val="000000"/>
          <w:sz w:val="20"/>
          <w:szCs w:val="20"/>
        </w:rPr>
        <w:t>System.</w:t>
      </w:r>
      <w:r w:rsidRPr="008C3AC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C3AC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>(</w:t>
      </w:r>
      <w:r w:rsidRPr="008C3AC3">
        <w:rPr>
          <w:rFonts w:ascii="Consolas" w:hAnsi="Consolas" w:cs="Consolas"/>
          <w:color w:val="2A00FF"/>
          <w:sz w:val="20"/>
          <w:szCs w:val="20"/>
        </w:rPr>
        <w:t>"Save the student..."</w:t>
      </w:r>
      <w:r w:rsidRPr="008C3AC3">
        <w:rPr>
          <w:rFonts w:ascii="Consolas" w:hAnsi="Consolas" w:cs="Consolas"/>
          <w:color w:val="000000"/>
          <w:sz w:val="20"/>
          <w:szCs w:val="20"/>
        </w:rPr>
        <w:t>);</w:t>
      </w:r>
    </w:p>
    <w:p w14:paraId="0E5A116D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C3AC3">
        <w:rPr>
          <w:rFonts w:ascii="Consolas" w:hAnsi="Consolas" w:cs="Consolas"/>
          <w:color w:val="6A3E3E"/>
          <w:sz w:val="20"/>
          <w:szCs w:val="20"/>
        </w:rPr>
        <w:t>session</w:t>
      </w:r>
      <w:r w:rsidRPr="008C3AC3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C3AC3">
        <w:rPr>
          <w:rFonts w:ascii="Consolas" w:hAnsi="Consolas" w:cs="Consolas"/>
          <w:color w:val="6A3E3E"/>
          <w:sz w:val="20"/>
          <w:szCs w:val="20"/>
        </w:rPr>
        <w:t>tempStudent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>);</w:t>
      </w:r>
    </w:p>
    <w:p w14:paraId="305B3939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F0325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3F7F5F"/>
          <w:sz w:val="20"/>
          <w:szCs w:val="20"/>
        </w:rPr>
        <w:t>// commit the transaction</w:t>
      </w:r>
    </w:p>
    <w:p w14:paraId="73186832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C3AC3">
        <w:rPr>
          <w:rFonts w:ascii="Consolas" w:hAnsi="Consolas" w:cs="Consolas"/>
          <w:color w:val="6A3E3E"/>
          <w:sz w:val="20"/>
          <w:szCs w:val="20"/>
        </w:rPr>
        <w:t>session</w:t>
      </w:r>
      <w:r w:rsidRPr="008C3AC3"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0A624A7E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C3AC3">
        <w:rPr>
          <w:rFonts w:ascii="Consolas" w:hAnsi="Consolas" w:cs="Consolas"/>
          <w:color w:val="000000"/>
          <w:sz w:val="20"/>
          <w:szCs w:val="20"/>
        </w:rPr>
        <w:t>System.</w:t>
      </w:r>
      <w:r w:rsidRPr="008C3AC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C3AC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C3AC3">
        <w:rPr>
          <w:rFonts w:ascii="Consolas" w:hAnsi="Consolas" w:cs="Consolas"/>
          <w:color w:val="000000"/>
          <w:sz w:val="20"/>
          <w:szCs w:val="20"/>
        </w:rPr>
        <w:t>(</w:t>
      </w:r>
      <w:r w:rsidRPr="008C3AC3">
        <w:rPr>
          <w:rFonts w:ascii="Consolas" w:hAnsi="Consolas" w:cs="Consolas"/>
          <w:color w:val="2A00FF"/>
          <w:sz w:val="20"/>
          <w:szCs w:val="20"/>
        </w:rPr>
        <w:t>"Done!!!"</w:t>
      </w:r>
      <w:r w:rsidRPr="008C3AC3">
        <w:rPr>
          <w:rFonts w:ascii="Consolas" w:hAnsi="Consolas" w:cs="Consolas"/>
          <w:color w:val="000000"/>
          <w:sz w:val="20"/>
          <w:szCs w:val="20"/>
        </w:rPr>
        <w:t>);</w:t>
      </w:r>
    </w:p>
    <w:p w14:paraId="77D06EDB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8C3AC3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8C3AC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39B269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C3AC3">
        <w:rPr>
          <w:rFonts w:ascii="Consolas" w:hAnsi="Consolas" w:cs="Consolas"/>
          <w:color w:val="6A3E3E"/>
          <w:sz w:val="20"/>
          <w:szCs w:val="20"/>
        </w:rPr>
        <w:t>factory</w:t>
      </w:r>
      <w:r w:rsidRPr="008C3AC3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8C3AC3">
        <w:rPr>
          <w:rFonts w:ascii="Consolas" w:hAnsi="Consolas" w:cs="Consolas"/>
          <w:color w:val="000000"/>
          <w:sz w:val="20"/>
          <w:szCs w:val="20"/>
        </w:rPr>
        <w:t>();</w:t>
      </w:r>
    </w:p>
    <w:p w14:paraId="4A7E1A85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</w:r>
      <w:r w:rsidRPr="008C3AC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CC38E1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AF0467" w14:textId="77777777" w:rsidR="008C3AC3" w:rsidRPr="008C3AC3" w:rsidRDefault="008C3AC3" w:rsidP="008C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AC3">
        <w:rPr>
          <w:rFonts w:ascii="Consolas" w:hAnsi="Consolas" w:cs="Consolas"/>
          <w:color w:val="000000"/>
          <w:sz w:val="20"/>
          <w:szCs w:val="20"/>
        </w:rPr>
        <w:t>}</w:t>
      </w:r>
    </w:p>
    <w:p w14:paraId="3CA83A68" w14:textId="3D356CFC" w:rsidR="008C3AC3" w:rsidRDefault="008C3AC3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45A2DB1C" w14:textId="54D6651D" w:rsidR="00732C00" w:rsidRDefault="00732C00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Now if we run our project the student object saves into our database. </w:t>
      </w:r>
    </w:p>
    <w:p w14:paraId="4E5B69D0" w14:textId="77777777" w:rsidR="00732C00" w:rsidRDefault="00732C00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5C90C111" w14:textId="76129AB8" w:rsidR="008C3AC3" w:rsidRDefault="008C3AC3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8C3AC3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Note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6407E2EE" w14:textId="1C41E40E" w:rsidR="008C3AC3" w:rsidRPr="008C3AC3" w:rsidRDefault="008C3AC3" w:rsidP="008C3AC3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8C3AC3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Here the name of Hibernate config file "hibernate.cfg.xml" is optional. If we </w:t>
      </w:r>
      <w:r w:rsidRPr="008C3AC3">
        <w:rPr>
          <w:rStyle w:val="fontstyle01"/>
          <w:rFonts w:asciiTheme="minorHAnsi" w:hAnsiTheme="minorHAnsi" w:cstheme="minorHAnsi"/>
          <w:b w:val="0"/>
          <w:sz w:val="22"/>
          <w:szCs w:val="22"/>
        </w:rPr>
        <w:t>don’t</w:t>
      </w:r>
      <w:r w:rsidRPr="008C3AC3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pass this name then hibernate provide a default name called "hibernate.cfg.xml". </w:t>
      </w:r>
    </w:p>
    <w:p w14:paraId="1D99BB90" w14:textId="77777777" w:rsidR="008C3AC3" w:rsidRPr="008C3AC3" w:rsidRDefault="008C3AC3" w:rsidP="008C3AC3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42C677EF" w14:textId="2DBD3F1B" w:rsidR="008C3AC3" w:rsidRDefault="008C3AC3" w:rsidP="008C3AC3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8C3AC3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Hence if the name of the Hibernate config file "hibernate.cfg.xml" then we no need to provide the name inside </w:t>
      </w:r>
      <w:proofErr w:type="gramStart"/>
      <w:r w:rsidRPr="008C3AC3">
        <w:rPr>
          <w:rStyle w:val="fontstyle01"/>
          <w:rFonts w:asciiTheme="minorHAnsi" w:hAnsiTheme="minorHAnsi" w:cstheme="minorHAnsi"/>
          <w:b w:val="0"/>
          <w:sz w:val="22"/>
          <w:szCs w:val="22"/>
        </w:rPr>
        <w:t>configure(</w:t>
      </w:r>
      <w:proofErr w:type="gramEnd"/>
      <w:r w:rsidRPr="008C3AC3">
        <w:rPr>
          <w:rStyle w:val="fontstyle01"/>
          <w:rFonts w:asciiTheme="minorHAnsi" w:hAnsiTheme="minorHAnsi" w:cstheme="minorHAnsi"/>
          <w:b w:val="0"/>
          <w:sz w:val="22"/>
          <w:szCs w:val="22"/>
        </w:rPr>
        <w:t>) method.</w:t>
      </w:r>
    </w:p>
    <w:p w14:paraId="156708A1" w14:textId="77777777" w:rsidR="008C3AC3" w:rsidRDefault="008C3AC3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4929FC71" w14:textId="77777777" w:rsidR="008C3AC3" w:rsidRDefault="008C3AC3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3974F789" w14:textId="2CC2D31E" w:rsidR="0035372B" w:rsidRPr="0035372B" w:rsidRDefault="0035372B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35372B">
        <w:rPr>
          <w:rStyle w:val="fontstyle01"/>
          <w:rFonts w:asciiTheme="minorHAnsi" w:hAnsiTheme="minorHAnsi" w:cstheme="minorHAnsi"/>
          <w:b w:val="0"/>
          <w:sz w:val="22"/>
          <w:szCs w:val="22"/>
        </w:rPr>
        <w:t>Hibernate Dev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elopment</w:t>
      </w:r>
      <w:r w:rsidRPr="0035372B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Process</w:t>
      </w:r>
    </w:p>
    <w:p w14:paraId="57783423" w14:textId="77777777" w:rsidR="0035372B" w:rsidRPr="0035372B" w:rsidRDefault="0035372B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bookmarkStart w:id="1" w:name="_GoBack"/>
      <w:bookmarkEnd w:id="1"/>
    </w:p>
    <w:p w14:paraId="53C9325B" w14:textId="77777777" w:rsidR="0035372B" w:rsidRPr="0035372B" w:rsidRDefault="0035372B" w:rsidP="0035372B">
      <w:pPr>
        <w:spacing w:after="0" w:line="0" w:lineRule="atLeast"/>
        <w:rPr>
          <w:rFonts w:cstheme="minorHAnsi"/>
        </w:rPr>
      </w:pPr>
    </w:p>
    <w:sectPr w:rsidR="0035372B" w:rsidRPr="0035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0D33"/>
    <w:multiLevelType w:val="hybridMultilevel"/>
    <w:tmpl w:val="252A0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C7138"/>
    <w:multiLevelType w:val="hybridMultilevel"/>
    <w:tmpl w:val="A4526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768C"/>
    <w:multiLevelType w:val="hybridMultilevel"/>
    <w:tmpl w:val="DA00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920FF"/>
    <w:multiLevelType w:val="hybridMultilevel"/>
    <w:tmpl w:val="36D29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BC"/>
    <w:rsid w:val="00000C72"/>
    <w:rsid w:val="000121CC"/>
    <w:rsid w:val="00080BE7"/>
    <w:rsid w:val="00093F46"/>
    <w:rsid w:val="000D4D1D"/>
    <w:rsid w:val="0015713E"/>
    <w:rsid w:val="0017017D"/>
    <w:rsid w:val="001A72DC"/>
    <w:rsid w:val="00224A6A"/>
    <w:rsid w:val="00227297"/>
    <w:rsid w:val="002735AB"/>
    <w:rsid w:val="00281AFE"/>
    <w:rsid w:val="00284732"/>
    <w:rsid w:val="002B7A89"/>
    <w:rsid w:val="002F69A8"/>
    <w:rsid w:val="00337611"/>
    <w:rsid w:val="0035372B"/>
    <w:rsid w:val="003579FC"/>
    <w:rsid w:val="003638B7"/>
    <w:rsid w:val="0037574E"/>
    <w:rsid w:val="003D78E7"/>
    <w:rsid w:val="00411F3E"/>
    <w:rsid w:val="00487536"/>
    <w:rsid w:val="004C3DB3"/>
    <w:rsid w:val="004F4947"/>
    <w:rsid w:val="005C60C8"/>
    <w:rsid w:val="0062471F"/>
    <w:rsid w:val="00636195"/>
    <w:rsid w:val="0068175F"/>
    <w:rsid w:val="00702075"/>
    <w:rsid w:val="00732C00"/>
    <w:rsid w:val="0077269C"/>
    <w:rsid w:val="007956E1"/>
    <w:rsid w:val="007D14B3"/>
    <w:rsid w:val="007D5E27"/>
    <w:rsid w:val="008449BC"/>
    <w:rsid w:val="00850067"/>
    <w:rsid w:val="00865459"/>
    <w:rsid w:val="0088063E"/>
    <w:rsid w:val="008C3AC3"/>
    <w:rsid w:val="009D4B25"/>
    <w:rsid w:val="009D7697"/>
    <w:rsid w:val="00AB3877"/>
    <w:rsid w:val="00B47208"/>
    <w:rsid w:val="00B65488"/>
    <w:rsid w:val="00C240BB"/>
    <w:rsid w:val="00C7377A"/>
    <w:rsid w:val="00D346D6"/>
    <w:rsid w:val="00D45540"/>
    <w:rsid w:val="00D7134D"/>
    <w:rsid w:val="00DB66E7"/>
    <w:rsid w:val="00DE5212"/>
    <w:rsid w:val="00DE64C5"/>
    <w:rsid w:val="00E02A25"/>
    <w:rsid w:val="00E17072"/>
    <w:rsid w:val="00E74511"/>
    <w:rsid w:val="00E84FE4"/>
    <w:rsid w:val="00E868C5"/>
    <w:rsid w:val="00EA1486"/>
    <w:rsid w:val="00ED6015"/>
    <w:rsid w:val="00EE5271"/>
    <w:rsid w:val="00EE7FE8"/>
    <w:rsid w:val="00EF3FB5"/>
    <w:rsid w:val="00F67B6D"/>
    <w:rsid w:val="00F7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4061"/>
  <w15:chartTrackingRefBased/>
  <w15:docId w15:val="{705A42D7-1A37-47F0-8E59-E3F8AA1F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5372B"/>
    <w:rPr>
      <w:rFonts w:ascii="Helvetica-Bold" w:hAnsi="Helvetica-Bold" w:hint="default"/>
      <w:b/>
      <w:bCs/>
      <w:i w:val="0"/>
      <w:iCs w:val="0"/>
      <w:color w:val="000000"/>
      <w:sz w:val="240"/>
      <w:szCs w:val="240"/>
    </w:rPr>
  </w:style>
  <w:style w:type="paragraph" w:styleId="ListParagraph">
    <w:name w:val="List Paragraph"/>
    <w:basedOn w:val="Normal"/>
    <w:uiPriority w:val="34"/>
    <w:qFormat/>
    <w:rsid w:val="0035372B"/>
    <w:pPr>
      <w:ind w:left="720"/>
      <w:contextualSpacing/>
    </w:pPr>
  </w:style>
  <w:style w:type="table" w:styleId="TableGrid">
    <w:name w:val="Table Grid"/>
    <w:basedOn w:val="TableNormal"/>
    <w:uiPriority w:val="39"/>
    <w:rsid w:val="0009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3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90F7D-0FE5-44DC-9495-AC8479A2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7</cp:revision>
  <dcterms:created xsi:type="dcterms:W3CDTF">2019-03-30T09:47:00Z</dcterms:created>
  <dcterms:modified xsi:type="dcterms:W3CDTF">2019-04-01T10:29:00Z</dcterms:modified>
</cp:coreProperties>
</file>