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71386" w14:textId="7ACC9ECC" w:rsidR="00B941BA" w:rsidRPr="001313D9" w:rsidRDefault="001313D9" w:rsidP="001313D9">
      <w:pPr>
        <w:spacing w:after="0" w:line="240" w:lineRule="atLeast"/>
        <w:jc w:val="center"/>
        <w:rPr>
          <w:b/>
          <w:bCs/>
          <w:color w:val="FF0000"/>
          <w:sz w:val="28"/>
          <w:szCs w:val="28"/>
          <w:u w:val="single"/>
        </w:rPr>
      </w:pPr>
      <w:r w:rsidRPr="001313D9">
        <w:rPr>
          <w:b/>
          <w:bCs/>
          <w:color w:val="FF0000"/>
          <w:sz w:val="28"/>
          <w:szCs w:val="28"/>
          <w:u w:val="single"/>
        </w:rPr>
        <w:t>47.2. Spring MVC Java Configuration</w:t>
      </w:r>
    </w:p>
    <w:p w14:paraId="471FEF8A" w14:textId="31CB0400" w:rsidR="001313D9" w:rsidRDefault="001313D9" w:rsidP="001313D9">
      <w:pPr>
        <w:spacing w:after="0" w:line="240" w:lineRule="atLeast"/>
      </w:pPr>
      <w:r w:rsidRPr="001313D9">
        <w:rPr>
          <w:b/>
          <w:bCs/>
          <w:u w:val="single"/>
        </w:rPr>
        <w:t>Java Configuration</w:t>
      </w:r>
      <w:r>
        <w:t>:</w:t>
      </w:r>
    </w:p>
    <w:p w14:paraId="19D31016" w14:textId="01161894" w:rsidR="001313D9" w:rsidRDefault="001313D9" w:rsidP="001313D9">
      <w:pPr>
        <w:pStyle w:val="ListParagraph"/>
        <w:numPr>
          <w:ilvl w:val="0"/>
          <w:numId w:val="1"/>
        </w:numPr>
        <w:spacing w:after="0" w:line="240" w:lineRule="atLeast"/>
      </w:pPr>
      <w:r>
        <w:t>I</w:t>
      </w:r>
      <w:r>
        <w:t>nstead of configuring Spring MVC app using XML</w:t>
      </w:r>
    </w:p>
    <w:p w14:paraId="511CCABF" w14:textId="34054A8C" w:rsidR="001313D9" w:rsidRDefault="001313D9" w:rsidP="001313D9">
      <w:pPr>
        <w:pStyle w:val="ListParagraph"/>
        <w:numPr>
          <w:ilvl w:val="1"/>
          <w:numId w:val="1"/>
        </w:numPr>
        <w:spacing w:after="0" w:line="240" w:lineRule="atLeast"/>
      </w:pPr>
      <w:r>
        <w:t>W</w:t>
      </w:r>
      <w:r>
        <w:t>eb.xml</w:t>
      </w:r>
    </w:p>
    <w:p w14:paraId="589AE869" w14:textId="41D4D171" w:rsidR="001313D9" w:rsidRDefault="001313D9" w:rsidP="001313D9">
      <w:pPr>
        <w:pStyle w:val="ListParagraph"/>
        <w:numPr>
          <w:ilvl w:val="1"/>
          <w:numId w:val="1"/>
        </w:numPr>
        <w:spacing w:after="0" w:line="240" w:lineRule="atLeast"/>
      </w:pPr>
      <w:r>
        <w:t>spring-mvc-demo-servlet.xml</w:t>
      </w:r>
    </w:p>
    <w:p w14:paraId="1C73A3AF" w14:textId="77777777" w:rsidR="001313D9" w:rsidRDefault="001313D9" w:rsidP="001313D9">
      <w:pPr>
        <w:pStyle w:val="ListParagraph"/>
        <w:spacing w:after="0" w:line="240" w:lineRule="atLeast"/>
        <w:ind w:left="1440"/>
      </w:pPr>
    </w:p>
    <w:p w14:paraId="54654718" w14:textId="1F71813C" w:rsidR="001313D9" w:rsidRDefault="001313D9" w:rsidP="001313D9">
      <w:pPr>
        <w:pStyle w:val="ListParagraph"/>
        <w:numPr>
          <w:ilvl w:val="0"/>
          <w:numId w:val="1"/>
        </w:numPr>
        <w:spacing w:after="0" w:line="240" w:lineRule="atLeast"/>
      </w:pPr>
      <w:r>
        <w:t>Configure the Spring MVC app with Java code</w:t>
      </w:r>
    </w:p>
    <w:p w14:paraId="39BDF76C" w14:textId="1B5B3CEE" w:rsidR="001313D9" w:rsidRDefault="001313D9" w:rsidP="001313D9">
      <w:pPr>
        <w:spacing w:after="0" w:line="240" w:lineRule="atLeast"/>
      </w:pPr>
    </w:p>
    <w:p w14:paraId="027AD095" w14:textId="46465C4A" w:rsidR="001313D9" w:rsidRDefault="001313D9" w:rsidP="001313D9">
      <w:pPr>
        <w:spacing w:after="0" w:line="240" w:lineRule="atLeast"/>
        <w:jc w:val="both"/>
      </w:pPr>
      <w:r w:rsidRPr="001313D9">
        <w:rPr>
          <w:b/>
          <w:bCs/>
          <w:u w:val="single"/>
        </w:rPr>
        <w:t>Development Process</w:t>
      </w:r>
      <w:r w:rsidRPr="001313D9">
        <w:rPr>
          <w:b/>
          <w:bCs/>
          <w:u w:val="single"/>
        </w:rPr>
        <w:t xml:space="preserve"> (Step-by-Step)</w:t>
      </w:r>
      <w:r>
        <w:t>:</w:t>
      </w:r>
    </w:p>
    <w:p w14:paraId="69137C29" w14:textId="77777777" w:rsidR="001313D9" w:rsidRDefault="001313D9" w:rsidP="001313D9">
      <w:pPr>
        <w:pStyle w:val="ListParagraph"/>
        <w:numPr>
          <w:ilvl w:val="0"/>
          <w:numId w:val="3"/>
        </w:numPr>
        <w:spacing w:after="0" w:line="240" w:lineRule="atLeast"/>
        <w:jc w:val="both"/>
      </w:pPr>
      <w:r>
        <w:t>Add Maven dependencies for Spring MVC Web App</w:t>
      </w:r>
    </w:p>
    <w:p w14:paraId="2B8F1347" w14:textId="02028022" w:rsidR="001313D9" w:rsidRDefault="001313D9" w:rsidP="001313D9">
      <w:pPr>
        <w:pStyle w:val="ListParagraph"/>
        <w:numPr>
          <w:ilvl w:val="0"/>
          <w:numId w:val="3"/>
        </w:numPr>
        <w:spacing w:after="0" w:line="240" w:lineRule="atLeast"/>
        <w:jc w:val="both"/>
      </w:pPr>
      <w:r>
        <w:t>Create Spring App Configuration (@Configuration)</w:t>
      </w:r>
    </w:p>
    <w:p w14:paraId="2AE3513A" w14:textId="6A0B3F5A" w:rsidR="001313D9" w:rsidRDefault="001313D9" w:rsidP="001313D9">
      <w:pPr>
        <w:pStyle w:val="ListParagraph"/>
        <w:numPr>
          <w:ilvl w:val="0"/>
          <w:numId w:val="3"/>
        </w:numPr>
        <w:spacing w:after="0" w:line="240" w:lineRule="atLeast"/>
        <w:jc w:val="both"/>
      </w:pPr>
      <w:r>
        <w:t>Create Spring Dispatcher Servlet Initializer</w:t>
      </w:r>
    </w:p>
    <w:p w14:paraId="144F5B3A" w14:textId="318FD734" w:rsidR="001313D9" w:rsidRDefault="001313D9" w:rsidP="001313D9">
      <w:pPr>
        <w:pStyle w:val="ListParagraph"/>
        <w:numPr>
          <w:ilvl w:val="0"/>
          <w:numId w:val="3"/>
        </w:numPr>
        <w:spacing w:after="0" w:line="240" w:lineRule="atLeast"/>
        <w:jc w:val="both"/>
      </w:pPr>
      <w:r>
        <w:t>Develop our Spring controller</w:t>
      </w:r>
    </w:p>
    <w:p w14:paraId="763FA521" w14:textId="4081B765" w:rsidR="001313D9" w:rsidRDefault="001313D9" w:rsidP="001313D9">
      <w:pPr>
        <w:pStyle w:val="ListParagraph"/>
        <w:numPr>
          <w:ilvl w:val="0"/>
          <w:numId w:val="3"/>
        </w:numPr>
        <w:spacing w:after="0" w:line="240" w:lineRule="atLeast"/>
        <w:jc w:val="both"/>
      </w:pPr>
      <w:r w:rsidRPr="001313D9">
        <w:t>Develop our JSP view page</w:t>
      </w:r>
    </w:p>
    <w:p w14:paraId="0D1FA951" w14:textId="4B658205" w:rsidR="001313D9" w:rsidRDefault="001313D9" w:rsidP="001313D9">
      <w:pPr>
        <w:spacing w:after="0" w:line="240" w:lineRule="atLeast"/>
        <w:jc w:val="both"/>
      </w:pPr>
    </w:p>
    <w:p w14:paraId="1039DBFA" w14:textId="39B91316" w:rsidR="001313D9" w:rsidRDefault="001313D9" w:rsidP="001313D9">
      <w:pPr>
        <w:spacing w:after="0" w:line="240" w:lineRule="atLeast"/>
        <w:jc w:val="both"/>
      </w:pPr>
      <w:r w:rsidRPr="001313D9">
        <w:rPr>
          <w:b/>
          <w:bCs/>
          <w:u w:val="single"/>
        </w:rPr>
        <w:t xml:space="preserve">Step </w:t>
      </w:r>
      <w:r w:rsidRPr="001313D9">
        <w:rPr>
          <w:b/>
          <w:bCs/>
          <w:u w:val="single"/>
        </w:rPr>
        <w:t>1: Add</w:t>
      </w:r>
      <w:r w:rsidRPr="001313D9">
        <w:rPr>
          <w:b/>
          <w:bCs/>
          <w:u w:val="single"/>
        </w:rPr>
        <w:t xml:space="preserve"> Maven dependencies for Spring MVC Web App</w:t>
      </w:r>
      <w:r>
        <w:t>:</w:t>
      </w:r>
    </w:p>
    <w:p w14:paraId="0C1E10E1" w14:textId="25E0976F" w:rsidR="001313D9" w:rsidRDefault="001313D9" w:rsidP="001313D9">
      <w:pPr>
        <w:pStyle w:val="ListParagraph"/>
        <w:numPr>
          <w:ilvl w:val="0"/>
          <w:numId w:val="5"/>
        </w:numPr>
        <w:spacing w:after="0" w:line="240" w:lineRule="atLeast"/>
        <w:jc w:val="both"/>
      </w:pPr>
      <w:r>
        <w:t>Spring-</w:t>
      </w:r>
      <w:proofErr w:type="spellStart"/>
      <w:r>
        <w:t>webmvc</w:t>
      </w:r>
      <w:proofErr w:type="spellEnd"/>
    </w:p>
    <w:p w14:paraId="341E48C7" w14:textId="4D8793D8" w:rsidR="001313D9" w:rsidRDefault="001313D9" w:rsidP="001313D9">
      <w:pPr>
        <w:pStyle w:val="ListParagraph"/>
        <w:numPr>
          <w:ilvl w:val="0"/>
          <w:numId w:val="5"/>
        </w:numPr>
        <w:spacing w:after="0" w:line="240" w:lineRule="atLeast"/>
        <w:jc w:val="both"/>
      </w:pPr>
      <w:proofErr w:type="spellStart"/>
      <w:r>
        <w:t>Jstl</w:t>
      </w:r>
      <w:proofErr w:type="spellEnd"/>
    </w:p>
    <w:p w14:paraId="7F66FBDE" w14:textId="18F72F7D" w:rsidR="001313D9" w:rsidRDefault="001313D9" w:rsidP="001313D9">
      <w:pPr>
        <w:pStyle w:val="ListParagraph"/>
        <w:numPr>
          <w:ilvl w:val="0"/>
          <w:numId w:val="5"/>
        </w:numPr>
        <w:spacing w:after="0" w:line="240" w:lineRule="atLeast"/>
        <w:jc w:val="both"/>
      </w:pPr>
      <w:proofErr w:type="spellStart"/>
      <w:r>
        <w:t>Javax.servlet-api</w:t>
      </w:r>
      <w:proofErr w:type="spellEnd"/>
    </w:p>
    <w:p w14:paraId="53C9D724" w14:textId="6C98B81E" w:rsidR="001313D9" w:rsidRDefault="001313D9" w:rsidP="001313D9">
      <w:pPr>
        <w:pStyle w:val="ListParagraph"/>
        <w:numPr>
          <w:ilvl w:val="0"/>
          <w:numId w:val="5"/>
        </w:numPr>
        <w:spacing w:after="0" w:line="240" w:lineRule="atLeast"/>
        <w:jc w:val="both"/>
      </w:pPr>
      <w:proofErr w:type="spellStart"/>
      <w:r>
        <w:t>Javax.servlet</w:t>
      </w:r>
      <w:r>
        <w:t>.jsp</w:t>
      </w:r>
      <w:r>
        <w:t>-api</w:t>
      </w:r>
      <w:proofErr w:type="spellEnd"/>
    </w:p>
    <w:p w14:paraId="52547CC5" w14:textId="214BBA32" w:rsidR="001313D9" w:rsidRDefault="001313D9" w:rsidP="001313D9">
      <w:pPr>
        <w:spacing w:after="0" w:line="240" w:lineRule="atLeast"/>
      </w:pPr>
    </w:p>
    <w:p w14:paraId="6E5EC725" w14:textId="0AD003AC" w:rsidR="001313D9" w:rsidRDefault="001313D9" w:rsidP="001313D9">
      <w:pPr>
        <w:spacing w:after="0" w:line="240" w:lineRule="atLeast"/>
      </w:pPr>
      <w:r w:rsidRPr="001313D9">
        <w:rPr>
          <w:b/>
          <w:bCs/>
          <w:u w:val="single"/>
        </w:rPr>
        <w:t>Spring -</w:t>
      </w:r>
      <w:proofErr w:type="spellStart"/>
      <w:r w:rsidRPr="001313D9">
        <w:rPr>
          <w:b/>
          <w:bCs/>
          <w:u w:val="single"/>
        </w:rPr>
        <w:t>webmvc</w:t>
      </w:r>
      <w:proofErr w:type="spellEnd"/>
      <w:r>
        <w:t xml:space="preserve">: </w:t>
      </w:r>
    </w:p>
    <w:p w14:paraId="6527C5C8" w14:textId="77777777" w:rsidR="001313D9" w:rsidRDefault="001313D9" w:rsidP="0013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Spring MVC support --&gt;</w:t>
      </w:r>
    </w:p>
    <w:p w14:paraId="41DB648B" w14:textId="1A84A243" w:rsidR="001313D9" w:rsidRDefault="001313D9" w:rsidP="0013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AD0F00" w14:textId="56D5C923" w:rsidR="001313D9" w:rsidRDefault="001313D9" w:rsidP="0013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25390F" w14:textId="7CD458CA" w:rsidR="001313D9" w:rsidRDefault="001313D9" w:rsidP="0013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webmvc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0AC7EC" w14:textId="03C64BAA" w:rsidR="001313D9" w:rsidRDefault="001313D9" w:rsidP="0013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 w:rsidR="00E47A50">
        <w:rPr>
          <w:rFonts w:ascii="Consolas" w:hAnsi="Consolas" w:cs="Consolas"/>
          <w:color w:val="3F7F7F"/>
          <w:sz w:val="20"/>
          <w:szCs w:val="20"/>
        </w:rPr>
        <w:t>&gt;</w:t>
      </w:r>
      <w:r w:rsidR="00E47A50">
        <w:rPr>
          <w:rFonts w:ascii="Consolas" w:hAnsi="Consolas" w:cs="Consolas"/>
          <w:color w:val="008080"/>
          <w:sz w:val="20"/>
          <w:szCs w:val="20"/>
        </w:rPr>
        <w:t>...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63C5EF" w14:textId="7B3471CF" w:rsidR="001313D9" w:rsidRDefault="001313D9" w:rsidP="001313D9">
      <w:pPr>
        <w:spacing w:after="0" w:line="240" w:lineRule="atLeast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28BF5F" w14:textId="30897AEF" w:rsidR="001313D9" w:rsidRDefault="001313D9" w:rsidP="001313D9">
      <w:pPr>
        <w:spacing w:after="0" w:line="240" w:lineRule="atLeast"/>
      </w:pPr>
    </w:p>
    <w:p w14:paraId="253DEA62" w14:textId="551E34F0" w:rsidR="00E47A50" w:rsidRDefault="00E47A50" w:rsidP="00E47A50">
      <w:pPr>
        <w:spacing w:after="0" w:line="240" w:lineRule="atLeast"/>
      </w:pPr>
      <w:r>
        <w:t>This w</w:t>
      </w:r>
      <w:r>
        <w:t>ill load all supporting</w:t>
      </w:r>
      <w:r>
        <w:t xml:space="preserve"> </w:t>
      </w:r>
      <w:r>
        <w:t>dependencies</w:t>
      </w:r>
      <w:r>
        <w:t xml:space="preserve"> </w:t>
      </w:r>
      <w:r>
        <w:t>spring-core, spring-</w:t>
      </w:r>
      <w:r>
        <w:t>context</w:t>
      </w:r>
      <w:r>
        <w:t>, spring-</w:t>
      </w:r>
      <w:r>
        <w:t>bean</w:t>
      </w:r>
      <w:r>
        <w:t xml:space="preserve">, logging </w:t>
      </w:r>
      <w:r>
        <w:t>etc.</w:t>
      </w:r>
      <w:r>
        <w:t xml:space="preserve"> …</w:t>
      </w:r>
    </w:p>
    <w:p w14:paraId="02F5735D" w14:textId="695166B0" w:rsidR="00E47A50" w:rsidRDefault="00E47A50" w:rsidP="001313D9">
      <w:pPr>
        <w:spacing w:after="0" w:line="240" w:lineRule="atLeast"/>
      </w:pPr>
    </w:p>
    <w:p w14:paraId="72DD5509" w14:textId="5FDC884F" w:rsidR="00E47A50" w:rsidRDefault="00E47A50" w:rsidP="001313D9">
      <w:pPr>
        <w:spacing w:after="0" w:line="240" w:lineRule="atLeast"/>
      </w:pPr>
      <w:r w:rsidRPr="00E47A50">
        <w:rPr>
          <w:b/>
          <w:bCs/>
          <w:u w:val="single"/>
        </w:rPr>
        <w:t>Add Servlet, JSP and JSTL</w:t>
      </w:r>
      <w:r>
        <w:t>:</w:t>
      </w:r>
    </w:p>
    <w:p w14:paraId="56D15925" w14:textId="77777777" w:rsidR="00E47A50" w:rsidRDefault="00E47A50" w:rsidP="00E4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>, JSP and JSTL support --&gt;</w:t>
      </w:r>
    </w:p>
    <w:p w14:paraId="3855BE8D" w14:textId="78DB7B1F" w:rsidR="00E47A50" w:rsidRDefault="00E47A50" w:rsidP="00E4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7C0675" w14:textId="4156547E" w:rsidR="00E47A50" w:rsidRDefault="00E47A50" w:rsidP="00E4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108B2C" w14:textId="6155CEE7" w:rsidR="00E47A50" w:rsidRDefault="00E47A50" w:rsidP="00E4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javax.servlet-api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B7FA91" w14:textId="008F25BF" w:rsidR="00E47A50" w:rsidRDefault="00E47A50" w:rsidP="00E4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3.1.0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938214" w14:textId="6CB1ACBA" w:rsidR="00E47A50" w:rsidRDefault="00E47A50" w:rsidP="00E4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3C5B3F" w14:textId="77777777" w:rsidR="00E47A50" w:rsidRDefault="00E47A50" w:rsidP="00E4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F22E14" w14:textId="7DC491A7" w:rsidR="00E47A50" w:rsidRDefault="00E47A50" w:rsidP="00E4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DE95ED" w14:textId="29A72ACC" w:rsidR="00E47A50" w:rsidRDefault="00E47A50" w:rsidP="00E4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2A64B7" w14:textId="5F859BAC" w:rsidR="00E47A50" w:rsidRDefault="00E47A50" w:rsidP="00E4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javax.servlet.jsp-api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667C20" w14:textId="7F842ECC" w:rsidR="00E47A50" w:rsidRDefault="00E47A50" w:rsidP="00E4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2.3.1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B4A195" w14:textId="7AACDBE8" w:rsidR="00E47A50" w:rsidRDefault="00E47A50" w:rsidP="00E4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A78F52" w14:textId="77777777" w:rsidR="00E47A50" w:rsidRDefault="00E47A50" w:rsidP="00E4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320D7D" w14:textId="65F8B960" w:rsidR="00E47A50" w:rsidRDefault="00E47A50" w:rsidP="00E4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3C3FF1" w14:textId="3C11AEC2" w:rsidR="00E47A50" w:rsidRDefault="00E47A50" w:rsidP="00E4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6DB7A0" w14:textId="3AADBADE" w:rsidR="00E47A50" w:rsidRDefault="00E47A50" w:rsidP="00E4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jstl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2E5718" w14:textId="77777777" w:rsidR="00E47A50" w:rsidRDefault="00E47A50" w:rsidP="00E4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6620DB" w14:textId="7A3674DE" w:rsidR="00E47A50" w:rsidRPr="00E47A50" w:rsidRDefault="00E47A50" w:rsidP="00E4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942B95" w14:textId="381BB1B9" w:rsidR="00E47A50" w:rsidRDefault="00E47A50" w:rsidP="001313D9">
      <w:pPr>
        <w:spacing w:after="0" w:line="240" w:lineRule="atLeast"/>
      </w:pPr>
      <w:r w:rsidRPr="00E47A50">
        <w:rPr>
          <w:b/>
          <w:bCs/>
          <w:u w:val="single"/>
        </w:rPr>
        <w:lastRenderedPageBreak/>
        <w:t>Custom Maven Build</w:t>
      </w:r>
      <w:r>
        <w:t>:</w:t>
      </w:r>
    </w:p>
    <w:p w14:paraId="197DD269" w14:textId="2A97509F" w:rsidR="00E47A50" w:rsidRDefault="00E47A50" w:rsidP="001313D9">
      <w:pPr>
        <w:spacing w:after="0" w:line="240" w:lineRule="atLeast"/>
      </w:pPr>
      <w:r>
        <w:t xml:space="preserve">Now we have to customize the Maven build. Because we are not using the </w:t>
      </w:r>
      <w:r w:rsidRPr="00E47A50">
        <w:rPr>
          <w:b/>
          <w:bCs/>
        </w:rPr>
        <w:t>web.xml</w:t>
      </w:r>
      <w:r>
        <w:t>.</w:t>
      </w:r>
    </w:p>
    <w:p w14:paraId="07AE5181" w14:textId="77777777" w:rsidR="00E47A50" w:rsidRDefault="00E47A50" w:rsidP="00E4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14:paraId="3D17C847" w14:textId="0F31E1C1" w:rsidR="00E47A50" w:rsidRDefault="00E47A50" w:rsidP="00E4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TO DO: Add support for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3F5FBF"/>
          <w:sz w:val="20"/>
          <w:szCs w:val="20"/>
        </w:rPr>
        <w:t xml:space="preserve"> WAR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14:paraId="546B1094" w14:textId="77777777" w:rsidR="00E47A50" w:rsidRDefault="00E47A50" w:rsidP="00E4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67CDDE" w14:textId="77777777" w:rsidR="00E47A50" w:rsidRDefault="00E47A50" w:rsidP="00E4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finalName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spring-security-demo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finalName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5177CA" w14:textId="77777777" w:rsidR="00E47A50" w:rsidRDefault="00E47A50" w:rsidP="00E4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pluginManagement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6D7ECA" w14:textId="77777777" w:rsidR="00E47A50" w:rsidRDefault="00E47A50" w:rsidP="00E4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A5CF58" w14:textId="77777777" w:rsidR="00E47A50" w:rsidRDefault="00E47A50" w:rsidP="00E4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103324" w14:textId="77777777" w:rsidR="00E47A50" w:rsidRDefault="00E47A50" w:rsidP="00E4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Add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3F5FBF"/>
          <w:sz w:val="20"/>
          <w:szCs w:val="20"/>
        </w:rPr>
        <w:t xml:space="preserve"> coordinates (GAV) for: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3F5FBF"/>
          <w:sz w:val="20"/>
          <w:szCs w:val="20"/>
        </w:rPr>
        <w:t>-war-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14:paraId="7286D38D" w14:textId="77777777" w:rsidR="00E47A50" w:rsidRDefault="00E47A50" w:rsidP="00E4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org.apache.maven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.plugins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6EC295" w14:textId="77777777" w:rsidR="00E47A50" w:rsidRDefault="00E47A50" w:rsidP="00E4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maven-war-plugin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2B996E" w14:textId="77777777" w:rsidR="00E47A50" w:rsidRDefault="00E47A50" w:rsidP="00E4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3.2.3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A9FFDB" w14:textId="77777777" w:rsidR="00E47A50" w:rsidRDefault="00E47A50" w:rsidP="00E4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C947CE" w14:textId="77777777" w:rsidR="00E47A50" w:rsidRDefault="00E47A50" w:rsidP="00E4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D47C1C" w14:textId="77777777" w:rsidR="00E47A50" w:rsidRDefault="00E47A50" w:rsidP="00E4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pluginManagement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14DCBD" w14:textId="42AA0295" w:rsidR="00E47A50" w:rsidRDefault="00E47A50" w:rsidP="00E47A50">
      <w:pPr>
        <w:spacing w:after="0" w:line="240" w:lineRule="atLeast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0A829D" w14:textId="3141A48B" w:rsidR="00E47A50" w:rsidRDefault="00E47A50" w:rsidP="001313D9">
      <w:pPr>
        <w:spacing w:after="0" w:line="240" w:lineRule="atLeast"/>
      </w:pPr>
    </w:p>
    <w:p w14:paraId="3E52245D" w14:textId="1A622E47" w:rsidR="00E47A50" w:rsidRDefault="00E47A50" w:rsidP="001313D9">
      <w:pPr>
        <w:spacing w:after="0" w:line="240" w:lineRule="atLeast"/>
      </w:pPr>
      <w:r>
        <w:t>Here we are adding Maven W</w:t>
      </w:r>
      <w:r w:rsidR="00A55F2B">
        <w:t xml:space="preserve">AR plugging for customizing Maven build process. </w:t>
      </w:r>
    </w:p>
    <w:p w14:paraId="65F1B15B" w14:textId="042DEEEB" w:rsidR="00A55F2B" w:rsidRDefault="00A55F2B" w:rsidP="001313D9">
      <w:pPr>
        <w:spacing w:after="0" w:line="240" w:lineRule="atLeast"/>
      </w:pPr>
    </w:p>
    <w:p w14:paraId="71334E56" w14:textId="6C75E16E" w:rsidR="00A55F2B" w:rsidRDefault="00A55F2B" w:rsidP="001313D9">
      <w:pPr>
        <w:spacing w:after="0" w:line="240" w:lineRule="atLeast"/>
      </w:pPr>
      <w:r w:rsidRPr="00A55F2B">
        <w:rPr>
          <w:b/>
          <w:bCs/>
          <w:u w:val="single"/>
        </w:rPr>
        <w:t>XML config to Java config</w:t>
      </w:r>
      <w:r>
        <w:t>:</w:t>
      </w:r>
    </w:p>
    <w:p w14:paraId="01562084" w14:textId="2F119C47" w:rsidR="00A55F2B" w:rsidRDefault="00A55F2B" w:rsidP="001313D9">
      <w:pPr>
        <w:spacing w:after="0" w:line="240" w:lineRule="atLeast"/>
      </w:pPr>
      <w:r>
        <w:rPr>
          <w:noProof/>
        </w:rPr>
        <w:drawing>
          <wp:inline distT="0" distB="0" distL="0" distR="0" wp14:anchorId="16948435" wp14:editId="5A1123C8">
            <wp:extent cx="5715000" cy="26860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860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1A50AFC" w14:textId="5E96A059" w:rsidR="00A55F2B" w:rsidRDefault="00A55F2B" w:rsidP="001313D9">
      <w:pPr>
        <w:spacing w:after="0" w:line="240" w:lineRule="atLeast"/>
      </w:pPr>
    </w:p>
    <w:p w14:paraId="539262D4" w14:textId="7F1BD611" w:rsidR="00A55F2B" w:rsidRDefault="00A55F2B" w:rsidP="001313D9">
      <w:pPr>
        <w:spacing w:after="0" w:line="240" w:lineRule="atLeast"/>
      </w:pPr>
      <w:r>
        <w:t xml:space="preserve">This Java configuration replace XML configuration. </w:t>
      </w:r>
    </w:p>
    <w:p w14:paraId="69F0529E" w14:textId="439E6EC2" w:rsidR="00A55F2B" w:rsidRDefault="00A55F2B" w:rsidP="001313D9">
      <w:pPr>
        <w:spacing w:after="0" w:line="240" w:lineRule="atLeast"/>
      </w:pPr>
    </w:p>
    <w:p w14:paraId="300BEFE1" w14:textId="57BBEF2B" w:rsidR="00A55F2B" w:rsidRDefault="00A55F2B" w:rsidP="001313D9">
      <w:pPr>
        <w:spacing w:after="0" w:line="240" w:lineRule="atLeast"/>
      </w:pPr>
      <w:r w:rsidRPr="00A55F2B">
        <w:rPr>
          <w:b/>
          <w:bCs/>
          <w:u w:val="single"/>
        </w:rPr>
        <w:t>XML config (the old way)</w:t>
      </w:r>
      <w:r>
        <w:t>:</w:t>
      </w:r>
    </w:p>
    <w:p w14:paraId="335D0858" w14:textId="77777777" w:rsidR="00A55F2B" w:rsidRDefault="00A55F2B" w:rsidP="00A55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Add Aspect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autoproxy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support for AOP --&gt;</w:t>
      </w:r>
    </w:p>
    <w:p w14:paraId="1315F5DB" w14:textId="77777777" w:rsidR="00A55F2B" w:rsidRDefault="00A55F2B" w:rsidP="00A55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aop:aspectj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-autoproxy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C859CE3" w14:textId="77777777" w:rsidR="00A55F2B" w:rsidRDefault="00A55F2B" w:rsidP="00A55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E0917F" w14:textId="77777777" w:rsidR="00A55F2B" w:rsidRDefault="00A55F2B" w:rsidP="00A55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Add support for component scanning --&gt;</w:t>
      </w:r>
    </w:p>
    <w:p w14:paraId="0E3A9799" w14:textId="77777777" w:rsidR="00A55F2B" w:rsidRDefault="00A55F2B" w:rsidP="00A55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context:component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-scan</w:t>
      </w:r>
      <w:proofErr w:type="spellEnd"/>
    </w:p>
    <w:p w14:paraId="78D66F9E" w14:textId="77777777" w:rsidR="00A55F2B" w:rsidRDefault="00A55F2B" w:rsidP="00A55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com.odduu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.ruhul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584F297" w14:textId="77777777" w:rsidR="00A55F2B" w:rsidRDefault="00A55F2B" w:rsidP="00A55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5B5DCD" w14:textId="77777777" w:rsidR="00A55F2B" w:rsidRDefault="00A55F2B" w:rsidP="00A55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Add support for conversion, formatting and validation support --&gt;</w:t>
      </w:r>
    </w:p>
    <w:p w14:paraId="142A5E3D" w14:textId="77777777" w:rsidR="00A55F2B" w:rsidRDefault="00A55F2B" w:rsidP="00A55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mvc:annotation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-driven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86DF8B1" w14:textId="77777777" w:rsidR="00A55F2B" w:rsidRDefault="00A55F2B" w:rsidP="00A55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EA706B" w14:textId="77777777" w:rsidR="00A55F2B" w:rsidRDefault="00A55F2B" w:rsidP="00A55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lastRenderedPageBreak/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Define Spring MVC view resolver --&gt;</w:t>
      </w:r>
    </w:p>
    <w:p w14:paraId="55E7BC12" w14:textId="77777777" w:rsidR="00A55F2B" w:rsidRDefault="00A55F2B" w:rsidP="00A55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</w:p>
    <w:p w14:paraId="3626DA7A" w14:textId="77777777" w:rsidR="00A55F2B" w:rsidRDefault="00A55F2B" w:rsidP="00A55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org.springframework.web.servlet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.view.InternalResourceViewResolver"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984F4B" w14:textId="77777777" w:rsidR="00A55F2B" w:rsidRDefault="00A55F2B" w:rsidP="00A55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"prefix"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"/WEB-INF/view/"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D26A2F8" w14:textId="77777777" w:rsidR="00A55F2B" w:rsidRDefault="00A55F2B" w:rsidP="00A55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"suffix"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FD33A7B" w14:textId="7E47032B" w:rsidR="00A55F2B" w:rsidRDefault="00A55F2B" w:rsidP="00A55F2B">
      <w:pPr>
        <w:spacing w:after="0" w:line="240" w:lineRule="atLeast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25C8B8" w14:textId="0C839F0E" w:rsidR="00192562" w:rsidRDefault="00192562" w:rsidP="001313D9">
      <w:pPr>
        <w:spacing w:after="0" w:line="240" w:lineRule="atLeast"/>
      </w:pPr>
    </w:p>
    <w:p w14:paraId="30799602" w14:textId="42EB0655" w:rsidR="00CB3E52" w:rsidRDefault="00CB3E52" w:rsidP="001313D9">
      <w:pPr>
        <w:spacing w:after="0" w:line="240" w:lineRule="atLeast"/>
      </w:pPr>
      <w:r w:rsidRPr="00CB3E52">
        <w:rPr>
          <w:b/>
          <w:bCs/>
          <w:u w:val="single"/>
        </w:rPr>
        <w:t>Enabling the MVC Java Config</w:t>
      </w:r>
      <w:r>
        <w:t>:</w:t>
      </w:r>
    </w:p>
    <w:p w14:paraId="4D5ED49B" w14:textId="314A9A64" w:rsidR="00CB3E52" w:rsidRPr="00CB3E52" w:rsidRDefault="00CB3E52" w:rsidP="001313D9">
      <w:pPr>
        <w:spacing w:after="0" w:line="240" w:lineRule="atLeast"/>
        <w:rPr>
          <w:b/>
          <w:bCs/>
          <w:color w:val="FFFFFF" w:themeColor="background1"/>
        </w:rPr>
      </w:pPr>
      <w:r w:rsidRPr="00CB3E52">
        <w:rPr>
          <w:b/>
          <w:bCs/>
          <w:color w:val="FFFFFF" w:themeColor="background1"/>
          <w:highlight w:val="black"/>
        </w:rPr>
        <w:t>@</w:t>
      </w:r>
      <w:proofErr w:type="spellStart"/>
      <w:r w:rsidRPr="00CB3E52">
        <w:rPr>
          <w:b/>
          <w:bCs/>
          <w:color w:val="FFFFFF" w:themeColor="background1"/>
          <w:highlight w:val="black"/>
        </w:rPr>
        <w:t>EnableWebMvc</w:t>
      </w:r>
      <w:proofErr w:type="spellEnd"/>
    </w:p>
    <w:p w14:paraId="760AD02F" w14:textId="49709FDC" w:rsidR="00CB3E52" w:rsidRDefault="00CB3E52" w:rsidP="001313D9">
      <w:pPr>
        <w:spacing w:after="0" w:line="240" w:lineRule="atLeast"/>
      </w:pPr>
    </w:p>
    <w:p w14:paraId="693BA84B" w14:textId="77777777" w:rsidR="00B161B9" w:rsidRDefault="00B161B9" w:rsidP="00B161B9">
      <w:pPr>
        <w:pStyle w:val="ListParagraph"/>
        <w:numPr>
          <w:ilvl w:val="0"/>
          <w:numId w:val="6"/>
        </w:numPr>
        <w:spacing w:after="0" w:line="240" w:lineRule="atLeast"/>
      </w:pPr>
      <w:r>
        <w:t xml:space="preserve">Provides similar support to </w:t>
      </w:r>
      <w:r w:rsidRPr="00B161B9">
        <w:rPr>
          <w:rFonts w:ascii="Courier New" w:hAnsi="Courier New" w:cs="Courier New"/>
          <w:b/>
          <w:bCs/>
          <w:color w:val="00B0F0"/>
        </w:rPr>
        <w:t>&lt;</w:t>
      </w:r>
      <w:proofErr w:type="spellStart"/>
      <w:proofErr w:type="gramStart"/>
      <w:r w:rsidRPr="00B161B9">
        <w:rPr>
          <w:rFonts w:ascii="Courier New" w:hAnsi="Courier New" w:cs="Courier New"/>
          <w:b/>
          <w:bCs/>
          <w:color w:val="00B0F0"/>
        </w:rPr>
        <w:t>mvc:annotation</w:t>
      </w:r>
      <w:proofErr w:type="gramEnd"/>
      <w:r w:rsidRPr="00B161B9">
        <w:rPr>
          <w:rFonts w:ascii="Courier New" w:hAnsi="Courier New" w:cs="Courier New"/>
          <w:b/>
          <w:bCs/>
          <w:color w:val="00B0F0"/>
        </w:rPr>
        <w:t>-driven</w:t>
      </w:r>
      <w:proofErr w:type="spellEnd"/>
      <w:r w:rsidRPr="00B161B9">
        <w:rPr>
          <w:rFonts w:ascii="Courier New" w:hAnsi="Courier New" w:cs="Courier New"/>
          <w:b/>
          <w:bCs/>
          <w:color w:val="00B0F0"/>
        </w:rPr>
        <w:t xml:space="preserve"> /&gt;</w:t>
      </w:r>
      <w:r>
        <w:t xml:space="preserve"> in XML.</w:t>
      </w:r>
    </w:p>
    <w:p w14:paraId="30B4259B" w14:textId="01A24886" w:rsidR="00B161B9" w:rsidRDefault="00B161B9" w:rsidP="00B161B9">
      <w:pPr>
        <w:pStyle w:val="ListParagraph"/>
        <w:numPr>
          <w:ilvl w:val="0"/>
          <w:numId w:val="6"/>
        </w:numPr>
        <w:spacing w:after="0" w:line="240" w:lineRule="atLeast"/>
      </w:pPr>
      <w:r>
        <w:t>Adds conversion, formatting and validation support</w:t>
      </w:r>
    </w:p>
    <w:p w14:paraId="00B1A540" w14:textId="0CA5A13C" w:rsidR="00B161B9" w:rsidRDefault="00B161B9" w:rsidP="00B161B9">
      <w:pPr>
        <w:pStyle w:val="ListParagraph"/>
        <w:numPr>
          <w:ilvl w:val="0"/>
          <w:numId w:val="6"/>
        </w:numPr>
        <w:spacing w:after="0" w:line="240" w:lineRule="atLeast"/>
      </w:pPr>
      <w:r>
        <w:t xml:space="preserve">Processing of @Controller classes and </w:t>
      </w:r>
      <w:r w:rsidRPr="00B161B9">
        <w:rPr>
          <w:rFonts w:ascii="Courier New" w:hAnsi="Courier New" w:cs="Courier New"/>
          <w:b/>
          <w:bCs/>
          <w:color w:val="00B0F0"/>
        </w:rPr>
        <w:t>@</w:t>
      </w:r>
      <w:proofErr w:type="spellStart"/>
      <w:r w:rsidRPr="00B161B9">
        <w:rPr>
          <w:rFonts w:ascii="Courier New" w:hAnsi="Courier New" w:cs="Courier New"/>
          <w:b/>
          <w:bCs/>
          <w:color w:val="00B0F0"/>
        </w:rPr>
        <w:t>RequestMapping</w:t>
      </w:r>
      <w:proofErr w:type="spellEnd"/>
      <w:r w:rsidRPr="00B161B9">
        <w:rPr>
          <w:color w:val="00B0F0"/>
        </w:rPr>
        <w:t xml:space="preserve"> </w:t>
      </w:r>
      <w:proofErr w:type="spellStart"/>
      <w:r>
        <w:t>etc</w:t>
      </w:r>
      <w:proofErr w:type="spellEnd"/>
      <w:r>
        <w:t xml:space="preserve"> ... methods</w:t>
      </w:r>
    </w:p>
    <w:p w14:paraId="480C48AC" w14:textId="5E1FEA4C" w:rsidR="00B161B9" w:rsidRDefault="00B161B9" w:rsidP="001313D9">
      <w:pPr>
        <w:spacing w:after="0" w:line="240" w:lineRule="atLeast"/>
      </w:pPr>
    </w:p>
    <w:p w14:paraId="096C455F" w14:textId="7463F17D" w:rsidR="00B161B9" w:rsidRDefault="00B161B9" w:rsidP="001313D9">
      <w:pPr>
        <w:spacing w:after="0" w:line="240" w:lineRule="atLeast"/>
      </w:pPr>
      <w:r w:rsidRPr="00B161B9">
        <w:rPr>
          <w:b/>
          <w:bCs/>
          <w:u w:val="single"/>
        </w:rPr>
        <w:t>Step 2: Create Spring App Configuration</w:t>
      </w:r>
      <w:r>
        <w:t>:</w:t>
      </w:r>
    </w:p>
    <w:p w14:paraId="3F651F80" w14:textId="77777777" w:rsidR="00B161B9" w:rsidRDefault="00B161B9" w:rsidP="00B16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@Configuration</w:t>
      </w:r>
    </w:p>
    <w:p w14:paraId="25764AF7" w14:textId="7CE46C70" w:rsidR="00B161B9" w:rsidRDefault="00B161B9" w:rsidP="00B16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EnableWebMvc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 xml:space="preserve"> //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provides similar support to &lt;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mvc:annotation</w:t>
      </w:r>
      <w:proofErr w:type="gramEnd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-driven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/&gt;</w:t>
      </w:r>
    </w:p>
    <w:p w14:paraId="4626BAED" w14:textId="77777777" w:rsidR="00B161B9" w:rsidRDefault="00B161B9" w:rsidP="00B16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ComponentScan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basePackages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com.ruhul.springsecurity.demo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6DDDDBA" w14:textId="77777777" w:rsidR="00B161B9" w:rsidRDefault="00B161B9" w:rsidP="00B16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DemoAppConfig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8901B4A" w14:textId="77777777" w:rsidR="00B161B9" w:rsidRDefault="00B161B9" w:rsidP="00B16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739CE1" w14:textId="77777777" w:rsidR="00B161B9" w:rsidRDefault="00B161B9" w:rsidP="00B16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define a bean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ViewResolver</w:t>
      </w:r>
      <w:proofErr w:type="spellEnd"/>
    </w:p>
    <w:p w14:paraId="4D564A04" w14:textId="77777777" w:rsidR="00B161B9" w:rsidRDefault="00B161B9" w:rsidP="00B16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@Bean</w:t>
      </w:r>
    </w:p>
    <w:p w14:paraId="0262530C" w14:textId="77777777" w:rsidR="00B161B9" w:rsidRDefault="00B161B9" w:rsidP="00B16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ViewResolver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viewResolver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574187" w14:textId="6179C1EA" w:rsidR="00B161B9" w:rsidRDefault="00B161B9" w:rsidP="00B161B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InternalResourceViewResolver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viewResolver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118B3CD" w14:textId="565328F6" w:rsidR="00B161B9" w:rsidRDefault="00B161B9" w:rsidP="00B161B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InternalResourceViewResolver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B67B0A" w14:textId="77777777" w:rsidR="00B161B9" w:rsidRDefault="00B161B9" w:rsidP="00B16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viewResolver</w:t>
      </w:r>
      <w:r>
        <w:rPr>
          <w:rFonts w:ascii="Consolas" w:hAnsi="Consolas" w:cs="Consolas"/>
          <w:color w:val="000000"/>
          <w:sz w:val="20"/>
          <w:szCs w:val="20"/>
        </w:rPr>
        <w:t>.setPrefix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"/WEB-INF/view/"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9B2EFD" w14:textId="77777777" w:rsidR="00B161B9" w:rsidRDefault="00B161B9" w:rsidP="00B16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viewResolver</w:t>
      </w:r>
      <w:r>
        <w:rPr>
          <w:rFonts w:ascii="Consolas" w:hAnsi="Consolas" w:cs="Consolas"/>
          <w:color w:val="000000"/>
          <w:sz w:val="20"/>
          <w:szCs w:val="20"/>
        </w:rPr>
        <w:t>.setSuffix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66593B" w14:textId="77777777" w:rsidR="00B161B9" w:rsidRDefault="00B161B9" w:rsidP="00B16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viewResolver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7A048D" w14:textId="77777777" w:rsidR="00B161B9" w:rsidRDefault="00B161B9" w:rsidP="00B16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343009" w14:textId="570D6013" w:rsidR="00B161B9" w:rsidRDefault="00B161B9" w:rsidP="00B161B9">
      <w:pPr>
        <w:spacing w:after="0" w:line="240" w:lineRule="atLeast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72F95ED" w14:textId="62210D81" w:rsidR="00B161B9" w:rsidRDefault="00B161B9" w:rsidP="001313D9">
      <w:pPr>
        <w:spacing w:after="0" w:line="240" w:lineRule="atLeast"/>
      </w:pPr>
    </w:p>
    <w:p w14:paraId="291001C7" w14:textId="616D03DC" w:rsidR="00B161B9" w:rsidRDefault="00B161B9" w:rsidP="001313D9">
      <w:pPr>
        <w:spacing w:after="0" w:line="240" w:lineRule="atLeast"/>
      </w:pPr>
      <w:r w:rsidRPr="00B161B9">
        <w:rPr>
          <w:b/>
          <w:bCs/>
          <w:u w:val="single"/>
        </w:rPr>
        <w:t xml:space="preserve">View Resolver Configs </w:t>
      </w:r>
      <w:r w:rsidRPr="00B161B9">
        <w:rPr>
          <w:b/>
          <w:bCs/>
          <w:u w:val="single"/>
        </w:rPr>
        <w:t>–</w:t>
      </w:r>
      <w:r w:rsidRPr="00B161B9">
        <w:rPr>
          <w:b/>
          <w:bCs/>
          <w:u w:val="single"/>
        </w:rPr>
        <w:t xml:space="preserve"> Explained</w:t>
      </w:r>
      <w:r>
        <w:t>:</w:t>
      </w:r>
    </w:p>
    <w:p w14:paraId="2E39F26E" w14:textId="203388F3" w:rsidR="00B161B9" w:rsidRDefault="00B161B9" w:rsidP="001313D9">
      <w:pPr>
        <w:spacing w:after="0" w:line="240" w:lineRule="atLeast"/>
      </w:pPr>
      <w:r>
        <w:rPr>
          <w:noProof/>
        </w:rPr>
        <w:drawing>
          <wp:inline distT="0" distB="0" distL="0" distR="0" wp14:anchorId="67B2B934" wp14:editId="12890AA6">
            <wp:extent cx="5705475" cy="270510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7051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C1CA0DF" w14:textId="2E6A4B10" w:rsidR="00B161B9" w:rsidRDefault="00B161B9" w:rsidP="001313D9">
      <w:pPr>
        <w:spacing w:after="0" w:line="240" w:lineRule="atLeast"/>
      </w:pPr>
    </w:p>
    <w:p w14:paraId="3ECE669A" w14:textId="5878A0BF" w:rsidR="00B161B9" w:rsidRDefault="001B7C8F" w:rsidP="001313D9">
      <w:pPr>
        <w:spacing w:after="0" w:line="240" w:lineRule="atLeast"/>
      </w:pPr>
      <w:r w:rsidRPr="001B7C8F">
        <w:rPr>
          <w:b/>
          <w:bCs/>
          <w:u w:val="single"/>
        </w:rPr>
        <w:t>The old way (Web.xml)</w:t>
      </w:r>
      <w:r>
        <w:t>:</w:t>
      </w:r>
    </w:p>
    <w:p w14:paraId="35C27638" w14:textId="77777777" w:rsidR="001B7C8F" w:rsidRDefault="001B7C8F" w:rsidP="001B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007F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016B44C6" w14:textId="77777777" w:rsidR="001B7C8F" w:rsidRDefault="001B7C8F" w:rsidP="001B7C8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...</w:t>
      </w:r>
    </w:p>
    <w:p w14:paraId="6D90E34D" w14:textId="7191CCD0" w:rsidR="001B7C8F" w:rsidRDefault="001B7C8F" w:rsidP="001B7C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6CFEC6" w14:textId="77777777" w:rsidR="001B7C8F" w:rsidRDefault="001B7C8F" w:rsidP="001B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mvc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crud</w:t>
      </w:r>
      <w:r>
        <w:rPr>
          <w:rFonts w:ascii="Consolas" w:hAnsi="Consolas" w:cs="Consolas"/>
          <w:color w:val="000000"/>
          <w:sz w:val="20"/>
          <w:szCs w:val="20"/>
        </w:rPr>
        <w:t>-demo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76F13B" w14:textId="77777777" w:rsidR="001B7C8F" w:rsidRDefault="001B7C8F" w:rsidP="001B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115593" w14:textId="77777777" w:rsidR="001B7C8F" w:rsidRDefault="001B7C8F" w:rsidP="001B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0CCD08" w14:textId="77777777" w:rsidR="001B7C8F" w:rsidRDefault="001B7C8F" w:rsidP="001B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228394" w14:textId="77777777" w:rsidR="001B7C8F" w:rsidRDefault="001B7C8F" w:rsidP="001B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1E65D0" w14:textId="77777777" w:rsidR="001B7C8F" w:rsidRDefault="001B7C8F" w:rsidP="001B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349404" w14:textId="77777777" w:rsidR="001B7C8F" w:rsidRDefault="001B7C8F" w:rsidP="001B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dispatcher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49EE02" w14:textId="77777777" w:rsidR="001B7C8F" w:rsidRDefault="001B7C8F" w:rsidP="001B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2DA758" w14:textId="77777777" w:rsidR="001B7C8F" w:rsidRDefault="001B7C8F" w:rsidP="001B7C8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.DispatcherServlet</w:t>
      </w:r>
      <w:proofErr w:type="spellEnd"/>
    </w:p>
    <w:p w14:paraId="2A1F1173" w14:textId="6E3CAFB5" w:rsidR="001B7C8F" w:rsidRDefault="001B7C8F" w:rsidP="001B7C8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ED31BE" w14:textId="77777777" w:rsidR="001B7C8F" w:rsidRDefault="001B7C8F" w:rsidP="001B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99FE39" w14:textId="77777777" w:rsidR="001B7C8F" w:rsidRDefault="001B7C8F" w:rsidP="001B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contextConfigLocation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BA8D07" w14:textId="77777777" w:rsidR="001B7C8F" w:rsidRPr="001B7C8F" w:rsidRDefault="001B7C8F" w:rsidP="001B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B7C8F">
        <w:rPr>
          <w:rFonts w:ascii="Consolas" w:hAnsi="Consolas" w:cs="Consolas"/>
          <w:color w:val="008080"/>
          <w:sz w:val="18"/>
          <w:szCs w:val="18"/>
        </w:rPr>
        <w:t>&lt;</w:t>
      </w:r>
      <w:r w:rsidRPr="001B7C8F">
        <w:rPr>
          <w:rFonts w:ascii="Consolas" w:hAnsi="Consolas" w:cs="Consolas"/>
          <w:color w:val="3F7F7F"/>
          <w:sz w:val="18"/>
          <w:szCs w:val="18"/>
        </w:rPr>
        <w:t>param-value</w:t>
      </w:r>
      <w:r w:rsidRPr="001B7C8F">
        <w:rPr>
          <w:rFonts w:ascii="Consolas" w:hAnsi="Consolas" w:cs="Consolas"/>
          <w:color w:val="008080"/>
          <w:sz w:val="18"/>
          <w:szCs w:val="18"/>
        </w:rPr>
        <w:t>&gt;</w:t>
      </w:r>
      <w:r w:rsidRPr="001B7C8F">
        <w:rPr>
          <w:rFonts w:ascii="Consolas" w:hAnsi="Consolas" w:cs="Consolas"/>
          <w:color w:val="000000"/>
          <w:sz w:val="18"/>
          <w:szCs w:val="18"/>
        </w:rPr>
        <w:t>/WEB-INF/spring-</w:t>
      </w:r>
      <w:r w:rsidRPr="001B7C8F">
        <w:rPr>
          <w:rFonts w:ascii="Consolas" w:hAnsi="Consolas" w:cs="Consolas"/>
          <w:color w:val="000000"/>
          <w:sz w:val="18"/>
          <w:szCs w:val="18"/>
          <w:u w:val="single"/>
        </w:rPr>
        <w:t>mvc</w:t>
      </w:r>
      <w:r w:rsidRPr="001B7C8F">
        <w:rPr>
          <w:rFonts w:ascii="Consolas" w:hAnsi="Consolas" w:cs="Consolas"/>
          <w:color w:val="000000"/>
          <w:sz w:val="18"/>
          <w:szCs w:val="18"/>
        </w:rPr>
        <w:t>-</w:t>
      </w:r>
      <w:r w:rsidRPr="001B7C8F">
        <w:rPr>
          <w:rFonts w:ascii="Consolas" w:hAnsi="Consolas" w:cs="Consolas"/>
          <w:color w:val="000000"/>
          <w:sz w:val="18"/>
          <w:szCs w:val="18"/>
          <w:u w:val="single"/>
        </w:rPr>
        <w:t>crud</w:t>
      </w:r>
      <w:r w:rsidRPr="001B7C8F">
        <w:rPr>
          <w:rFonts w:ascii="Consolas" w:hAnsi="Consolas" w:cs="Consolas"/>
          <w:color w:val="000000"/>
          <w:sz w:val="18"/>
          <w:szCs w:val="18"/>
        </w:rPr>
        <w:t>-demo-servlet.xml</w:t>
      </w:r>
      <w:r w:rsidRPr="001B7C8F">
        <w:rPr>
          <w:rFonts w:ascii="Consolas" w:hAnsi="Consolas" w:cs="Consolas"/>
          <w:color w:val="008080"/>
          <w:sz w:val="18"/>
          <w:szCs w:val="18"/>
        </w:rPr>
        <w:t>&lt;/</w:t>
      </w:r>
      <w:r w:rsidRPr="001B7C8F">
        <w:rPr>
          <w:rFonts w:ascii="Consolas" w:hAnsi="Consolas" w:cs="Consolas"/>
          <w:color w:val="3F7F7F"/>
          <w:sz w:val="18"/>
          <w:szCs w:val="18"/>
        </w:rPr>
        <w:t>param-value</w:t>
      </w:r>
      <w:r w:rsidRPr="001B7C8F">
        <w:rPr>
          <w:rFonts w:ascii="Consolas" w:hAnsi="Consolas" w:cs="Consolas"/>
          <w:color w:val="008080"/>
          <w:sz w:val="18"/>
          <w:szCs w:val="18"/>
        </w:rPr>
        <w:t>&gt;</w:t>
      </w:r>
    </w:p>
    <w:p w14:paraId="2FC1017D" w14:textId="77777777" w:rsidR="001B7C8F" w:rsidRDefault="001B7C8F" w:rsidP="001B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62D7E1" w14:textId="77777777" w:rsidR="001B7C8F" w:rsidRDefault="001B7C8F" w:rsidP="001B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008071" w14:textId="77777777" w:rsidR="001B7C8F" w:rsidRDefault="001B7C8F" w:rsidP="001B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4C679B" w14:textId="77777777" w:rsidR="001B7C8F" w:rsidRDefault="001B7C8F" w:rsidP="001B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2FAF7A" w14:textId="77777777" w:rsidR="001B7C8F" w:rsidRDefault="001B7C8F" w:rsidP="001B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dispatcher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6BB310" w14:textId="77777777" w:rsidR="001B7C8F" w:rsidRDefault="001B7C8F" w:rsidP="001B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C13B30" w14:textId="77777777" w:rsidR="001B7C8F" w:rsidRDefault="001B7C8F" w:rsidP="001B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BBA451" w14:textId="43087A20" w:rsidR="001B7C8F" w:rsidRDefault="001B7C8F" w:rsidP="001B7C8F">
      <w:pPr>
        <w:spacing w:after="0" w:line="240" w:lineRule="atLeast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E7A50A" w14:textId="11B35019" w:rsidR="001B7C8F" w:rsidRDefault="001B7C8F" w:rsidP="001313D9">
      <w:pPr>
        <w:spacing w:after="0" w:line="240" w:lineRule="atLeast"/>
      </w:pPr>
    </w:p>
    <w:p w14:paraId="271482EF" w14:textId="648428E3" w:rsidR="001B7C8F" w:rsidRDefault="001B7C8F" w:rsidP="001313D9">
      <w:pPr>
        <w:spacing w:after="0" w:line="240" w:lineRule="atLeast"/>
      </w:pPr>
      <w:r w:rsidRPr="001B7C8F">
        <w:rPr>
          <w:b/>
          <w:bCs/>
          <w:u w:val="single"/>
        </w:rPr>
        <w:t>Web App Initializer</w:t>
      </w:r>
      <w:r>
        <w:t>:</w:t>
      </w:r>
    </w:p>
    <w:p w14:paraId="597FC752" w14:textId="77777777" w:rsidR="001B7C8F" w:rsidRDefault="001B7C8F" w:rsidP="001B7C8F">
      <w:pPr>
        <w:pStyle w:val="ListParagraph"/>
        <w:numPr>
          <w:ilvl w:val="0"/>
          <w:numId w:val="7"/>
        </w:numPr>
        <w:spacing w:after="0" w:line="240" w:lineRule="atLeast"/>
      </w:pPr>
      <w:r>
        <w:t>Spring MVC provides support for web app initialization</w:t>
      </w:r>
    </w:p>
    <w:p w14:paraId="160E76B9" w14:textId="7F88D5F3" w:rsidR="001B7C8F" w:rsidRDefault="001B7C8F" w:rsidP="001B7C8F">
      <w:pPr>
        <w:pStyle w:val="ListParagraph"/>
        <w:numPr>
          <w:ilvl w:val="0"/>
          <w:numId w:val="7"/>
        </w:numPr>
        <w:spacing w:after="0" w:line="240" w:lineRule="atLeast"/>
      </w:pPr>
      <w:r>
        <w:t>Makes sure your code is automatically detected</w:t>
      </w:r>
    </w:p>
    <w:p w14:paraId="3D217883" w14:textId="29C802A5" w:rsidR="001B7C8F" w:rsidRDefault="001B7C8F" w:rsidP="001B7C8F">
      <w:pPr>
        <w:pStyle w:val="ListParagraph"/>
        <w:numPr>
          <w:ilvl w:val="0"/>
          <w:numId w:val="7"/>
        </w:numPr>
        <w:spacing w:after="0" w:line="240" w:lineRule="atLeast"/>
      </w:pPr>
      <w:r>
        <w:t>Your code is used to initialize the servlet container</w:t>
      </w:r>
    </w:p>
    <w:p w14:paraId="6449BB23" w14:textId="7B9D08F9" w:rsidR="001B7C8F" w:rsidRDefault="001B7C8F" w:rsidP="001313D9">
      <w:pPr>
        <w:spacing w:after="0" w:line="240" w:lineRule="atLeast"/>
      </w:pPr>
    </w:p>
    <w:p w14:paraId="526E41CD" w14:textId="1FAA748E" w:rsidR="001B7C8F" w:rsidRPr="001B7C8F" w:rsidRDefault="001B7C8F" w:rsidP="001B7C8F">
      <w:pPr>
        <w:spacing w:after="0" w:line="240" w:lineRule="atLeast"/>
        <w:ind w:firstLine="360"/>
        <w:rPr>
          <w:b/>
          <w:bCs/>
          <w:color w:val="FFFFFF" w:themeColor="background1"/>
        </w:rPr>
      </w:pPr>
      <w:proofErr w:type="spellStart"/>
      <w:r w:rsidRPr="001B7C8F">
        <w:rPr>
          <w:b/>
          <w:bCs/>
          <w:color w:val="FFFFFF" w:themeColor="background1"/>
          <w:highlight w:val="darkGreen"/>
        </w:rPr>
        <w:t>AbstractAnnotationConfigDispatcherServletInitializer</w:t>
      </w:r>
      <w:proofErr w:type="spellEnd"/>
    </w:p>
    <w:p w14:paraId="7461C191" w14:textId="79D2AA7D" w:rsidR="001B7C8F" w:rsidRDefault="001B7C8F" w:rsidP="001313D9">
      <w:pPr>
        <w:spacing w:after="0" w:line="240" w:lineRule="atLeast"/>
      </w:pPr>
    </w:p>
    <w:p w14:paraId="21E36F9A" w14:textId="60E3D315" w:rsidR="001B7C8F" w:rsidRDefault="001B7C8F" w:rsidP="001313D9">
      <w:pPr>
        <w:spacing w:after="0" w:line="240" w:lineRule="atLeast"/>
      </w:pPr>
      <w:r w:rsidRPr="001B7C8F">
        <w:rPr>
          <w:b/>
          <w:bCs/>
          <w:u w:val="single"/>
        </w:rPr>
        <w:t>Web App Initializer (more info)</w:t>
      </w:r>
      <w:r>
        <w:t>:</w:t>
      </w:r>
    </w:p>
    <w:p w14:paraId="502FBC5B" w14:textId="77777777" w:rsidR="001B7C8F" w:rsidRDefault="001B7C8F" w:rsidP="001B7C8F">
      <w:pPr>
        <w:pStyle w:val="ListParagraph"/>
        <w:numPr>
          <w:ilvl w:val="0"/>
          <w:numId w:val="8"/>
        </w:numPr>
        <w:spacing w:after="0" w:line="240" w:lineRule="atLeast"/>
      </w:pPr>
      <w:r>
        <w:t>Your TO DO list</w:t>
      </w:r>
    </w:p>
    <w:p w14:paraId="5259D0B0" w14:textId="11B7880D" w:rsidR="001B7C8F" w:rsidRDefault="001B7C8F" w:rsidP="001B7C8F">
      <w:pPr>
        <w:pStyle w:val="ListParagraph"/>
        <w:numPr>
          <w:ilvl w:val="1"/>
          <w:numId w:val="8"/>
        </w:numPr>
        <w:spacing w:after="0" w:line="240" w:lineRule="atLeast"/>
      </w:pPr>
      <w:r>
        <w:t>Extend this abstract base class</w:t>
      </w:r>
    </w:p>
    <w:p w14:paraId="5AA7E3C6" w14:textId="51BE96C5" w:rsidR="001B7C8F" w:rsidRDefault="001B7C8F" w:rsidP="001B7C8F">
      <w:pPr>
        <w:pStyle w:val="ListParagraph"/>
        <w:numPr>
          <w:ilvl w:val="1"/>
          <w:numId w:val="8"/>
        </w:numPr>
        <w:spacing w:after="0" w:line="240" w:lineRule="atLeast"/>
      </w:pPr>
      <w:r>
        <w:t>Override required methods</w:t>
      </w:r>
    </w:p>
    <w:p w14:paraId="1F25ABB7" w14:textId="4C8D5AD9" w:rsidR="001B7C8F" w:rsidRDefault="001B7C8F" w:rsidP="001B7C8F">
      <w:pPr>
        <w:pStyle w:val="ListParagraph"/>
        <w:numPr>
          <w:ilvl w:val="1"/>
          <w:numId w:val="8"/>
        </w:numPr>
        <w:spacing w:after="0" w:line="240" w:lineRule="atLeast"/>
      </w:pPr>
      <w:r>
        <w:t>Specify servlet mapping and location of your app config</w:t>
      </w:r>
    </w:p>
    <w:p w14:paraId="4913CD70" w14:textId="72594E99" w:rsidR="001B7C8F" w:rsidRDefault="001B7C8F" w:rsidP="001313D9">
      <w:pPr>
        <w:spacing w:after="0" w:line="240" w:lineRule="atLeast"/>
      </w:pPr>
    </w:p>
    <w:p w14:paraId="67293D57" w14:textId="0CFFB4D4" w:rsidR="001B7C8F" w:rsidRDefault="001B7C8F" w:rsidP="001313D9">
      <w:pPr>
        <w:spacing w:after="0" w:line="240" w:lineRule="atLeast"/>
      </w:pPr>
      <w:r w:rsidRPr="001B7C8F">
        <w:rPr>
          <w:b/>
          <w:bCs/>
          <w:u w:val="single"/>
        </w:rPr>
        <w:t>Step 3: Create Spring Dispatcher Servlet Initializer</w:t>
      </w:r>
      <w:r>
        <w:t>:</w:t>
      </w:r>
    </w:p>
    <w:p w14:paraId="6B3902B5" w14:textId="32A9CA9F" w:rsidR="001B7C8F" w:rsidRDefault="001B7C8F" w:rsidP="001B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MySpringMvcDispatcherServletInitializer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0F0FCBD" w14:textId="345991BE" w:rsidR="001B7C8F" w:rsidRDefault="001B7C8F" w:rsidP="001B7C8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AbstractAnnotationConfigDispatcherServletInitializer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81CA458" w14:textId="77777777" w:rsidR="001B7C8F" w:rsidRDefault="001B7C8F" w:rsidP="001B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D99AF5" w14:textId="77777777" w:rsidR="001B7C8F" w:rsidRDefault="001B7C8F" w:rsidP="001B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no root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config</w:t>
      </w:r>
      <w:r>
        <w:rPr>
          <w:rFonts w:ascii="Consolas" w:hAnsi="Consolas" w:cs="Consolas"/>
          <w:color w:val="3F7F5F"/>
          <w:sz w:val="20"/>
          <w:szCs w:val="20"/>
        </w:rPr>
        <w:t xml:space="preserve"> classes for our project... only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config</w:t>
      </w:r>
      <w:r>
        <w:rPr>
          <w:rFonts w:ascii="Consolas" w:hAnsi="Consolas" w:cs="Consolas"/>
          <w:color w:val="3F7F5F"/>
          <w:sz w:val="20"/>
          <w:szCs w:val="20"/>
        </w:rPr>
        <w:t xml:space="preserve"> classes</w:t>
      </w:r>
    </w:p>
    <w:p w14:paraId="501AA4C9" w14:textId="77777777" w:rsidR="001B7C8F" w:rsidRDefault="001B7C8F" w:rsidP="001B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9308F8F" w14:textId="77777777" w:rsidR="001B7C8F" w:rsidRDefault="001B7C8F" w:rsidP="001B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Class&lt;?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getRootConfigClasses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70020F0" w14:textId="77777777" w:rsidR="001B7C8F" w:rsidRDefault="001B7C8F" w:rsidP="001B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AFC75AB" w14:textId="77777777" w:rsidR="001B7C8F" w:rsidRDefault="001B7C8F" w:rsidP="001B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3B2332" w14:textId="77777777" w:rsidR="001B7C8F" w:rsidRDefault="001B7C8F" w:rsidP="001B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C21B97" w14:textId="77777777" w:rsidR="001B7C8F" w:rsidRDefault="001B7C8F" w:rsidP="001B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A95561" w14:textId="77777777" w:rsidR="001B7C8F" w:rsidRDefault="001B7C8F" w:rsidP="001B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13D6F29" w14:textId="77777777" w:rsidR="001B7C8F" w:rsidRDefault="001B7C8F" w:rsidP="001B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Class&lt;?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getServletConfigClasses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CDE5AB9" w14:textId="77777777" w:rsidR="001B7C8F" w:rsidRDefault="001B7C8F" w:rsidP="001B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94B5B86" w14:textId="77777777" w:rsidR="001B7C8F" w:rsidRDefault="001B7C8F" w:rsidP="001B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{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DemoAppConfig.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14:paraId="3B03083C" w14:textId="77777777" w:rsidR="001B7C8F" w:rsidRDefault="001B7C8F" w:rsidP="001B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7E5FB67E" w14:textId="77777777" w:rsidR="001B7C8F" w:rsidRDefault="001B7C8F" w:rsidP="001B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E8F1AA" w14:textId="77777777" w:rsidR="001B7C8F" w:rsidRDefault="001B7C8F" w:rsidP="001B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B8BE431" w14:textId="77777777" w:rsidR="001B7C8F" w:rsidRDefault="001B7C8F" w:rsidP="001B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getServletMappings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0BE190C" w14:textId="77777777" w:rsidR="001B7C8F" w:rsidRDefault="001B7C8F" w:rsidP="001B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7D3B4C1" w14:textId="77777777" w:rsidR="001B7C8F" w:rsidRDefault="001B7C8F" w:rsidP="001B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{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14:paraId="4FCA3052" w14:textId="77777777" w:rsidR="001B7C8F" w:rsidRDefault="001B7C8F" w:rsidP="001B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AC9C53" w14:textId="77777777" w:rsidR="001B7C8F" w:rsidRDefault="001B7C8F" w:rsidP="001B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311E97" w14:textId="6AF5CA28" w:rsidR="001B7C8F" w:rsidRDefault="001B7C8F" w:rsidP="001B7C8F">
      <w:pPr>
        <w:spacing w:after="0" w:line="240" w:lineRule="atLeast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9BA39B7" w14:textId="46FF137B" w:rsidR="001B7C8F" w:rsidRDefault="001B7C8F" w:rsidP="001313D9">
      <w:pPr>
        <w:spacing w:after="0" w:line="240" w:lineRule="atLeast"/>
      </w:pPr>
    </w:p>
    <w:p w14:paraId="429B287B" w14:textId="41538BA0" w:rsidR="001B7C8F" w:rsidRDefault="001B7C8F" w:rsidP="001313D9">
      <w:pPr>
        <w:spacing w:after="0" w:line="240" w:lineRule="atLeast"/>
      </w:pPr>
      <w:r w:rsidRPr="001B7C8F">
        <w:rPr>
          <w:b/>
          <w:bCs/>
          <w:u w:val="single"/>
        </w:rPr>
        <w:t>Step 3: Create Spring Dispatcher Servlet Initializer</w:t>
      </w:r>
      <w:r>
        <w:rPr>
          <w:b/>
          <w:bCs/>
          <w:u w:val="single"/>
        </w:rPr>
        <w:t xml:space="preserve"> (Diagram):</w:t>
      </w:r>
    </w:p>
    <w:p w14:paraId="38D1F151" w14:textId="549187F6" w:rsidR="001B7C8F" w:rsidRDefault="001B7C8F" w:rsidP="001313D9">
      <w:pPr>
        <w:spacing w:after="0" w:line="240" w:lineRule="atLeast"/>
      </w:pPr>
      <w:r>
        <w:rPr>
          <w:noProof/>
        </w:rPr>
        <w:drawing>
          <wp:inline distT="0" distB="0" distL="0" distR="0" wp14:anchorId="65B6E416" wp14:editId="1B274A66">
            <wp:extent cx="5895975" cy="295275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9527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5DE3131" w14:textId="77777777" w:rsidR="001B7C8F" w:rsidRDefault="001B7C8F" w:rsidP="001313D9">
      <w:pPr>
        <w:spacing w:after="0" w:line="240" w:lineRule="atLeast"/>
      </w:pPr>
    </w:p>
    <w:p w14:paraId="511DB50C" w14:textId="5FAD8E39" w:rsidR="001B7C8F" w:rsidRDefault="001B7C8F" w:rsidP="001313D9">
      <w:pPr>
        <w:spacing w:after="0" w:line="240" w:lineRule="atLeast"/>
      </w:pPr>
      <w:r w:rsidRPr="001B7C8F">
        <w:rPr>
          <w:b/>
          <w:bCs/>
          <w:u w:val="single"/>
        </w:rPr>
        <w:t>Step 4: Develop our Spring Controller</w:t>
      </w:r>
      <w:r>
        <w:t>:</w:t>
      </w:r>
    </w:p>
    <w:p w14:paraId="5FFFFF62" w14:textId="3564B3A7" w:rsidR="001B7C8F" w:rsidRDefault="001B7C8F" w:rsidP="001313D9">
      <w:pPr>
        <w:spacing w:after="0" w:line="240" w:lineRule="atLeast"/>
      </w:pPr>
      <w:r>
        <w:rPr>
          <w:noProof/>
        </w:rPr>
        <w:drawing>
          <wp:inline distT="0" distB="0" distL="0" distR="0" wp14:anchorId="15EDAEF1" wp14:editId="67B09F87">
            <wp:extent cx="5048250" cy="26289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6289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315D04E" w14:textId="77777777" w:rsidR="001B7C8F" w:rsidRDefault="001B7C8F" w:rsidP="001313D9">
      <w:pPr>
        <w:spacing w:after="0" w:line="240" w:lineRule="atLeast"/>
      </w:pPr>
    </w:p>
    <w:p w14:paraId="1F26F6A4" w14:textId="7ECA30EE" w:rsidR="001B7C8F" w:rsidRDefault="001B7C8F" w:rsidP="001313D9">
      <w:pPr>
        <w:spacing w:after="0" w:line="240" w:lineRule="atLeast"/>
      </w:pPr>
    </w:p>
    <w:p w14:paraId="2DC41E7C" w14:textId="1760C042" w:rsidR="0050196B" w:rsidRDefault="0050196B" w:rsidP="001313D9">
      <w:pPr>
        <w:spacing w:after="0" w:line="240" w:lineRule="atLeast"/>
      </w:pPr>
      <w:r w:rsidRPr="0050196B">
        <w:rPr>
          <w:b/>
          <w:bCs/>
          <w:u w:val="single"/>
        </w:rPr>
        <w:t>Code</w:t>
      </w:r>
      <w:r>
        <w:t>:</w:t>
      </w:r>
    </w:p>
    <w:p w14:paraId="613B5669" w14:textId="77777777" w:rsidR="0050196B" w:rsidRDefault="0050196B" w:rsidP="0050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lastRenderedPageBreak/>
        <w:t>@Controller</w:t>
      </w:r>
    </w:p>
    <w:p w14:paraId="3C6ED868" w14:textId="77777777" w:rsidR="0050196B" w:rsidRDefault="0050196B" w:rsidP="0050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DemoController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370D498" w14:textId="77777777" w:rsidR="0050196B" w:rsidRDefault="0050196B" w:rsidP="0050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987149" w14:textId="77777777" w:rsidR="0050196B" w:rsidRDefault="0050196B" w:rsidP="0050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53EBB7C" w14:textId="77777777" w:rsidR="0050196B" w:rsidRDefault="0050196B" w:rsidP="0050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showHome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AB6634" w14:textId="77777777" w:rsidR="0050196B" w:rsidRDefault="0050196B" w:rsidP="0050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7CB0C7" w14:textId="77777777" w:rsidR="0050196B" w:rsidRDefault="0050196B" w:rsidP="0050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"home"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96C4F7" w14:textId="77777777" w:rsidR="0050196B" w:rsidRDefault="0050196B" w:rsidP="0050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0F2F8B" w14:textId="77777777" w:rsidR="0050196B" w:rsidRDefault="0050196B" w:rsidP="0050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5BC6888" w14:textId="469FAC0E" w:rsidR="0050196B" w:rsidRDefault="0050196B" w:rsidP="001313D9">
      <w:pPr>
        <w:spacing w:after="0" w:line="240" w:lineRule="atLeast"/>
      </w:pPr>
    </w:p>
    <w:p w14:paraId="769876A4" w14:textId="53BD02B7" w:rsidR="0050196B" w:rsidRDefault="0050196B" w:rsidP="001313D9">
      <w:pPr>
        <w:spacing w:after="0" w:line="240" w:lineRule="atLeast"/>
      </w:pPr>
      <w:r w:rsidRPr="0050196B">
        <w:rPr>
          <w:b/>
          <w:bCs/>
          <w:u w:val="single"/>
        </w:rPr>
        <w:t>Step 5: Develop our JSP view page</w:t>
      </w:r>
      <w:r>
        <w:t>:</w:t>
      </w:r>
    </w:p>
    <w:p w14:paraId="151E12FB" w14:textId="2A60FE1E" w:rsidR="0050196B" w:rsidRDefault="0050196B" w:rsidP="001313D9">
      <w:pPr>
        <w:spacing w:after="0" w:line="240" w:lineRule="atLeast"/>
      </w:pPr>
      <w:r>
        <w:rPr>
          <w:noProof/>
        </w:rPr>
        <w:drawing>
          <wp:inline distT="0" distB="0" distL="0" distR="0" wp14:anchorId="00D34FB2" wp14:editId="647629E3">
            <wp:extent cx="5562600" cy="222885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2288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5438BD2" w14:textId="77777777" w:rsidR="0050196B" w:rsidRDefault="0050196B" w:rsidP="001313D9">
      <w:pPr>
        <w:spacing w:after="0" w:line="240" w:lineRule="atLeast"/>
      </w:pPr>
    </w:p>
    <w:p w14:paraId="5D6CF0CE" w14:textId="77777777" w:rsidR="0050196B" w:rsidRDefault="0050196B" w:rsidP="001313D9">
      <w:pPr>
        <w:spacing w:after="0" w:line="240" w:lineRule="atLeast"/>
      </w:pPr>
      <w:bookmarkStart w:id="0" w:name="_GoBack"/>
      <w:bookmarkEnd w:id="0"/>
    </w:p>
    <w:p w14:paraId="16F4FCBC" w14:textId="2B57ABF7" w:rsidR="001313D9" w:rsidRDefault="001313D9" w:rsidP="001313D9">
      <w:pPr>
        <w:spacing w:after="0" w:line="240" w:lineRule="atLeast"/>
      </w:pPr>
      <w:r w:rsidRPr="001313D9">
        <w:t>47.2. Spring MVC Java Configuration</w:t>
      </w:r>
    </w:p>
    <w:sectPr w:rsidR="00131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34B0B"/>
    <w:multiLevelType w:val="hybridMultilevel"/>
    <w:tmpl w:val="59DA5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46532"/>
    <w:multiLevelType w:val="hybridMultilevel"/>
    <w:tmpl w:val="D5744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260DA"/>
    <w:multiLevelType w:val="hybridMultilevel"/>
    <w:tmpl w:val="9D985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46164"/>
    <w:multiLevelType w:val="hybridMultilevel"/>
    <w:tmpl w:val="265E5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32012D"/>
    <w:multiLevelType w:val="hybridMultilevel"/>
    <w:tmpl w:val="71D0B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A7C94"/>
    <w:multiLevelType w:val="hybridMultilevel"/>
    <w:tmpl w:val="037C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C424AA"/>
    <w:multiLevelType w:val="hybridMultilevel"/>
    <w:tmpl w:val="A3103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322BB"/>
    <w:multiLevelType w:val="hybridMultilevel"/>
    <w:tmpl w:val="45C4C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8FE"/>
    <w:rsid w:val="001313D9"/>
    <w:rsid w:val="00192562"/>
    <w:rsid w:val="001B7C8F"/>
    <w:rsid w:val="0050196B"/>
    <w:rsid w:val="006468FE"/>
    <w:rsid w:val="00876CD3"/>
    <w:rsid w:val="00A55F2B"/>
    <w:rsid w:val="00B161B9"/>
    <w:rsid w:val="00B941BA"/>
    <w:rsid w:val="00CB3E52"/>
    <w:rsid w:val="00E4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BFA43"/>
  <w15:chartTrackingRefBased/>
  <w15:docId w15:val="{F1597E34-01E0-48A2-BA87-3753B72D6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6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3</cp:revision>
  <dcterms:created xsi:type="dcterms:W3CDTF">2019-07-01T03:19:00Z</dcterms:created>
  <dcterms:modified xsi:type="dcterms:W3CDTF">2019-07-01T09:37:00Z</dcterms:modified>
</cp:coreProperties>
</file>