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0949E" w14:textId="1C238023" w:rsidR="00E61BF7" w:rsidRPr="00323347" w:rsidRDefault="00323347" w:rsidP="00C34E88">
      <w:pPr>
        <w:spacing w:after="0" w:line="0" w:lineRule="atLeast"/>
        <w:jc w:val="center"/>
        <w:rPr>
          <w:b/>
          <w:color w:val="FF0000"/>
          <w:sz w:val="28"/>
          <w:szCs w:val="28"/>
          <w:u w:val="single"/>
        </w:rPr>
      </w:pPr>
      <w:r w:rsidRPr="00323347">
        <w:rPr>
          <w:b/>
          <w:color w:val="FF0000"/>
          <w:sz w:val="28"/>
          <w:szCs w:val="28"/>
          <w:u w:val="single"/>
        </w:rPr>
        <w:t>75. Spring Boot - Build a REST CRUD API with JPA</w:t>
      </w:r>
    </w:p>
    <w:p w14:paraId="314D101C" w14:textId="77777777" w:rsidR="00CE5E88" w:rsidRDefault="00CE5E88" w:rsidP="00C34E88">
      <w:pPr>
        <w:spacing w:after="0" w:line="0" w:lineRule="atLeast"/>
      </w:pPr>
    </w:p>
    <w:p w14:paraId="0B33F6D0" w14:textId="6390359E" w:rsidR="00C34E88" w:rsidRDefault="00CE5E88" w:rsidP="00C34E88">
      <w:pPr>
        <w:spacing w:after="0" w:line="0" w:lineRule="atLeast"/>
      </w:pPr>
      <w:r w:rsidRPr="00C34E88">
        <w:rPr>
          <w:b/>
          <w:u w:val="single"/>
        </w:rPr>
        <w:t>Use EntityManager</w:t>
      </w:r>
      <w:r w:rsidR="00975891" w:rsidRPr="00C34E88">
        <w:rPr>
          <w:b/>
          <w:u w:val="single"/>
        </w:rPr>
        <w:t xml:space="preserve"> and standard </w:t>
      </w:r>
      <w:r w:rsidR="00C34E88" w:rsidRPr="00C34E88">
        <w:rPr>
          <w:b/>
          <w:u w:val="single"/>
        </w:rPr>
        <w:t>JPA API</w:t>
      </w:r>
      <w:r w:rsidR="00C34E88">
        <w:t>:</w:t>
      </w:r>
    </w:p>
    <w:p w14:paraId="18CA646F" w14:textId="576A73F6" w:rsidR="00C34E88" w:rsidRDefault="00C34E88" w:rsidP="00C34E88">
      <w:pPr>
        <w:spacing w:after="0" w:line="0" w:lineRule="atLeast"/>
      </w:pPr>
    </w:p>
    <w:p w14:paraId="29EF8FE4" w14:textId="5A7B4AE5" w:rsidR="00C34E88" w:rsidRDefault="00C34E88" w:rsidP="00C34E88">
      <w:pPr>
        <w:spacing w:after="0" w:line="0" w:lineRule="atLeast"/>
      </w:pPr>
      <w:r>
        <w:rPr>
          <w:noProof/>
        </w:rPr>
        <w:drawing>
          <wp:inline distT="0" distB="0" distL="0" distR="0" wp14:anchorId="2E08360D" wp14:editId="77B1E054">
            <wp:extent cx="5943600" cy="2873663"/>
            <wp:effectExtent l="19050" t="19050" r="1905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6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EBD21E" w14:textId="7DF7EF85" w:rsidR="00C34E88" w:rsidRDefault="00C34E88" w:rsidP="00C34E88">
      <w:pPr>
        <w:spacing w:after="0" w:line="0" w:lineRule="atLeast"/>
      </w:pPr>
    </w:p>
    <w:p w14:paraId="2BACCF02" w14:textId="39CDD406" w:rsidR="00C34E88" w:rsidRDefault="00C34E88" w:rsidP="00C34E88">
      <w:pPr>
        <w:spacing w:after="0" w:line="0" w:lineRule="atLeast"/>
      </w:pPr>
      <w:r w:rsidRPr="00C34E88">
        <w:rPr>
          <w:b/>
          <w:u w:val="single"/>
        </w:rPr>
        <w:t>The benefits of JPA</w:t>
      </w:r>
      <w:r>
        <w:t>:</w:t>
      </w:r>
    </w:p>
    <w:p w14:paraId="284BC9B7" w14:textId="6EA8CBCB" w:rsidR="00C34E88" w:rsidRDefault="00C34E88" w:rsidP="0030345B">
      <w:pPr>
        <w:pStyle w:val="ListParagraph"/>
        <w:numPr>
          <w:ilvl w:val="0"/>
          <w:numId w:val="1"/>
        </w:numPr>
        <w:spacing w:after="0" w:line="0" w:lineRule="atLeast"/>
      </w:pPr>
      <w:r>
        <w:t>By using a standard API, we are not locking to vendor's implementation.</w:t>
      </w:r>
    </w:p>
    <w:p w14:paraId="5C9F2853" w14:textId="41A7495C" w:rsidR="00C34E88" w:rsidRDefault="00C34E88" w:rsidP="0030345B">
      <w:pPr>
        <w:pStyle w:val="ListParagraph"/>
        <w:numPr>
          <w:ilvl w:val="0"/>
          <w:numId w:val="1"/>
        </w:numPr>
        <w:spacing w:after="0" w:line="0" w:lineRule="atLeast"/>
      </w:pPr>
      <w:r>
        <w:t>Maintain portable, flexible code.</w:t>
      </w:r>
    </w:p>
    <w:p w14:paraId="49B6336D" w14:textId="3ADA12B5" w:rsidR="00C34E88" w:rsidRDefault="00C34E88" w:rsidP="0030345B">
      <w:pPr>
        <w:pStyle w:val="ListParagraph"/>
        <w:numPr>
          <w:ilvl w:val="0"/>
          <w:numId w:val="1"/>
        </w:numPr>
        <w:spacing w:after="0" w:line="0" w:lineRule="atLeast"/>
      </w:pPr>
      <w:r>
        <w:t xml:space="preserve">Can </w:t>
      </w:r>
      <w:r w:rsidR="0030345B">
        <w:t>switch vendor implementations.</w:t>
      </w:r>
    </w:p>
    <w:p w14:paraId="5B0C7701" w14:textId="2ED002CF" w:rsidR="0030345B" w:rsidRDefault="0030345B" w:rsidP="00C34E88">
      <w:pPr>
        <w:spacing w:after="0" w:line="0" w:lineRule="atLeast"/>
      </w:pPr>
    </w:p>
    <w:p w14:paraId="7D088734" w14:textId="6C200AE4" w:rsidR="0030345B" w:rsidRDefault="0030345B" w:rsidP="00C34E88">
      <w:pPr>
        <w:spacing w:after="0" w:line="0" w:lineRule="atLeast"/>
      </w:pPr>
      <w:r w:rsidRPr="0030345B">
        <w:rPr>
          <w:b/>
          <w:u w:val="single"/>
        </w:rPr>
        <w:t>Standard JPA API</w:t>
      </w:r>
      <w:r>
        <w:t>:</w:t>
      </w:r>
    </w:p>
    <w:p w14:paraId="244EB7E7" w14:textId="0787B69E" w:rsidR="0030345B" w:rsidRDefault="0030345B" w:rsidP="00C34E88">
      <w:pPr>
        <w:spacing w:after="0" w:line="0" w:lineRule="atLeast"/>
      </w:pPr>
      <w:r>
        <w:t>The JPA API methods are similar to Native Hibernate API.</w:t>
      </w:r>
    </w:p>
    <w:p w14:paraId="7C7591C1" w14:textId="40E9CF42" w:rsidR="0030345B" w:rsidRDefault="0030345B" w:rsidP="00C34E88">
      <w:pPr>
        <w:spacing w:after="0" w:line="0" w:lineRule="atLeast"/>
      </w:pPr>
      <w:r>
        <w:t>JPA also supports a query language: JPQL (JPA Query Language)</w:t>
      </w:r>
    </w:p>
    <w:p w14:paraId="64C0E1C1" w14:textId="77777777" w:rsidR="0030345B" w:rsidRDefault="0030345B" w:rsidP="00C34E88">
      <w:pPr>
        <w:spacing w:after="0" w:line="0" w:lineRule="atLeast"/>
      </w:pPr>
    </w:p>
    <w:p w14:paraId="2C7CAADC" w14:textId="5651F442" w:rsidR="0030345B" w:rsidRDefault="0030345B" w:rsidP="00C34E88">
      <w:pPr>
        <w:spacing w:after="0" w:line="0" w:lineRule="atLeast"/>
      </w:pPr>
      <w:r w:rsidRPr="0030345B">
        <w:rPr>
          <w:b/>
          <w:u w:val="single"/>
        </w:rPr>
        <w:t>Compare JPA to Native Hibernate Methods</w:t>
      </w:r>
      <w:r>
        <w:t>:</w:t>
      </w:r>
    </w:p>
    <w:p w14:paraId="21146BDC" w14:textId="77777777" w:rsidR="0030345B" w:rsidRDefault="0030345B" w:rsidP="00C34E88">
      <w:pPr>
        <w:spacing w:after="0" w:line="0" w:lineRule="atLeas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0345B" w14:paraId="587613DF" w14:textId="77777777" w:rsidTr="0030345B">
        <w:tc>
          <w:tcPr>
            <w:tcW w:w="3116" w:type="dxa"/>
            <w:shd w:val="clear" w:color="auto" w:fill="000000" w:themeFill="text1"/>
          </w:tcPr>
          <w:p w14:paraId="045D38DC" w14:textId="7FADE9C5" w:rsidR="0030345B" w:rsidRPr="0030345B" w:rsidRDefault="0030345B" w:rsidP="0030345B">
            <w:pPr>
              <w:spacing w:line="0" w:lineRule="atLeast"/>
              <w:jc w:val="center"/>
              <w:rPr>
                <w:b/>
              </w:rPr>
            </w:pPr>
            <w:r w:rsidRPr="0030345B">
              <w:rPr>
                <w:b/>
              </w:rPr>
              <w:t>Action</w:t>
            </w:r>
          </w:p>
        </w:tc>
        <w:tc>
          <w:tcPr>
            <w:tcW w:w="3117" w:type="dxa"/>
            <w:shd w:val="clear" w:color="auto" w:fill="000000" w:themeFill="text1"/>
          </w:tcPr>
          <w:p w14:paraId="075B1289" w14:textId="5F82CD7F" w:rsidR="0030345B" w:rsidRPr="0030345B" w:rsidRDefault="0030345B" w:rsidP="0030345B">
            <w:pPr>
              <w:spacing w:line="0" w:lineRule="atLeast"/>
              <w:jc w:val="center"/>
              <w:rPr>
                <w:b/>
              </w:rPr>
            </w:pPr>
            <w:r w:rsidRPr="0030345B">
              <w:rPr>
                <w:b/>
              </w:rPr>
              <w:t>Native Hibernate methods</w:t>
            </w:r>
          </w:p>
        </w:tc>
        <w:tc>
          <w:tcPr>
            <w:tcW w:w="3117" w:type="dxa"/>
            <w:shd w:val="clear" w:color="auto" w:fill="000000" w:themeFill="text1"/>
          </w:tcPr>
          <w:p w14:paraId="4BE2D79A" w14:textId="3AB9B350" w:rsidR="0030345B" w:rsidRPr="0030345B" w:rsidRDefault="0030345B" w:rsidP="0030345B">
            <w:pPr>
              <w:spacing w:line="0" w:lineRule="atLeast"/>
              <w:jc w:val="center"/>
              <w:rPr>
                <w:b/>
              </w:rPr>
            </w:pPr>
            <w:r w:rsidRPr="0030345B">
              <w:rPr>
                <w:b/>
              </w:rPr>
              <w:t>JPA method</w:t>
            </w:r>
          </w:p>
        </w:tc>
      </w:tr>
      <w:tr w:rsidR="0030345B" w14:paraId="00D6DC69" w14:textId="77777777" w:rsidTr="0030345B">
        <w:tc>
          <w:tcPr>
            <w:tcW w:w="3116" w:type="dxa"/>
          </w:tcPr>
          <w:p w14:paraId="44E5458D" w14:textId="6A7FF6B2" w:rsidR="0030345B" w:rsidRDefault="0030345B" w:rsidP="00C34E88">
            <w:pPr>
              <w:spacing w:line="0" w:lineRule="atLeast"/>
            </w:pPr>
            <w:r>
              <w:t>Create/save new entity</w:t>
            </w:r>
          </w:p>
        </w:tc>
        <w:tc>
          <w:tcPr>
            <w:tcW w:w="3117" w:type="dxa"/>
          </w:tcPr>
          <w:p w14:paraId="2AAA0F83" w14:textId="0039D424" w:rsidR="0030345B" w:rsidRDefault="0030345B" w:rsidP="00C34E88">
            <w:pPr>
              <w:spacing w:line="0" w:lineRule="atLeast"/>
            </w:pPr>
            <w:proofErr w:type="spellStart"/>
            <w:proofErr w:type="gramStart"/>
            <w:r>
              <w:t>session.save</w:t>
            </w:r>
            <w:proofErr w:type="spellEnd"/>
            <w:proofErr w:type="gramEnd"/>
            <w:r>
              <w:t>(...)</w:t>
            </w:r>
          </w:p>
        </w:tc>
        <w:tc>
          <w:tcPr>
            <w:tcW w:w="3117" w:type="dxa"/>
          </w:tcPr>
          <w:p w14:paraId="5921CD89" w14:textId="11BE652F" w:rsidR="0030345B" w:rsidRDefault="00B438D9" w:rsidP="00C34E88">
            <w:pPr>
              <w:spacing w:line="0" w:lineRule="atLeast"/>
            </w:pPr>
            <w:proofErr w:type="spellStart"/>
            <w:r>
              <w:t>e</w:t>
            </w:r>
            <w:r w:rsidR="0030345B">
              <w:t>ntityManager.persist</w:t>
            </w:r>
            <w:proofErr w:type="spellEnd"/>
            <w:r w:rsidR="0030345B">
              <w:t>(…)</w:t>
            </w:r>
          </w:p>
        </w:tc>
      </w:tr>
      <w:tr w:rsidR="0030345B" w14:paraId="23FD8921" w14:textId="77777777" w:rsidTr="0030345B">
        <w:tc>
          <w:tcPr>
            <w:tcW w:w="3116" w:type="dxa"/>
          </w:tcPr>
          <w:p w14:paraId="4DD2613D" w14:textId="199B95D8" w:rsidR="0030345B" w:rsidRDefault="00B438D9" w:rsidP="00C34E88">
            <w:pPr>
              <w:spacing w:line="0" w:lineRule="atLeast"/>
            </w:pPr>
            <w:r>
              <w:t>Retrieve entity by id</w:t>
            </w:r>
          </w:p>
        </w:tc>
        <w:tc>
          <w:tcPr>
            <w:tcW w:w="3117" w:type="dxa"/>
          </w:tcPr>
          <w:p w14:paraId="1AE94ABD" w14:textId="2064E4AE" w:rsidR="0030345B" w:rsidRDefault="00B438D9" w:rsidP="00C34E88">
            <w:pPr>
              <w:spacing w:line="0" w:lineRule="atLeast"/>
            </w:pPr>
            <w:proofErr w:type="spellStart"/>
            <w:proofErr w:type="gramStart"/>
            <w:r>
              <w:t>session.get</w:t>
            </w:r>
            <w:proofErr w:type="spellEnd"/>
            <w:r>
              <w:t>(</w:t>
            </w:r>
            <w:proofErr w:type="gramEnd"/>
            <w:r>
              <w:t>…) / load(…)</w:t>
            </w:r>
          </w:p>
        </w:tc>
        <w:tc>
          <w:tcPr>
            <w:tcW w:w="3117" w:type="dxa"/>
          </w:tcPr>
          <w:p w14:paraId="02E4F0FB" w14:textId="6A17C7C0" w:rsidR="0030345B" w:rsidRDefault="00B438D9" w:rsidP="00C34E88">
            <w:pPr>
              <w:spacing w:line="0" w:lineRule="atLeast"/>
            </w:pPr>
            <w:proofErr w:type="spellStart"/>
            <w:r>
              <w:t>entityManager.find</w:t>
            </w:r>
            <w:proofErr w:type="spellEnd"/>
            <w:r>
              <w:t>(…)</w:t>
            </w:r>
          </w:p>
        </w:tc>
      </w:tr>
      <w:tr w:rsidR="0030345B" w14:paraId="6E1E64CC" w14:textId="77777777" w:rsidTr="0030345B">
        <w:tc>
          <w:tcPr>
            <w:tcW w:w="3116" w:type="dxa"/>
          </w:tcPr>
          <w:p w14:paraId="50827674" w14:textId="7032DBBE" w:rsidR="0030345B" w:rsidRDefault="00B438D9" w:rsidP="00C34E88">
            <w:pPr>
              <w:spacing w:line="0" w:lineRule="atLeast"/>
            </w:pPr>
            <w:r>
              <w:t>Retrieve list of entities</w:t>
            </w:r>
          </w:p>
        </w:tc>
        <w:tc>
          <w:tcPr>
            <w:tcW w:w="3117" w:type="dxa"/>
          </w:tcPr>
          <w:p w14:paraId="38072B37" w14:textId="2DF7EA4C" w:rsidR="0030345B" w:rsidRDefault="00B438D9" w:rsidP="00C34E88">
            <w:pPr>
              <w:spacing w:line="0" w:lineRule="atLeast"/>
            </w:pPr>
            <w:proofErr w:type="spellStart"/>
            <w:proofErr w:type="gramStart"/>
            <w:r>
              <w:t>session.</w:t>
            </w:r>
            <w:r w:rsidR="00454802">
              <w:t>createQuery</w:t>
            </w:r>
            <w:proofErr w:type="spellEnd"/>
            <w:proofErr w:type="gramEnd"/>
            <w:r w:rsidR="00454802">
              <w:t>(…)</w:t>
            </w:r>
          </w:p>
        </w:tc>
        <w:tc>
          <w:tcPr>
            <w:tcW w:w="3117" w:type="dxa"/>
          </w:tcPr>
          <w:p w14:paraId="0611A61D" w14:textId="22FA513D" w:rsidR="0030345B" w:rsidRDefault="003424D3" w:rsidP="00C34E88">
            <w:pPr>
              <w:spacing w:line="0" w:lineRule="atLeast"/>
            </w:pPr>
            <w:proofErr w:type="spellStart"/>
            <w:r>
              <w:t>e</w:t>
            </w:r>
            <w:r w:rsidR="00454802">
              <w:t>ntityManager.createQuery</w:t>
            </w:r>
            <w:proofErr w:type="spellEnd"/>
            <w:r w:rsidR="00454802">
              <w:t>(…)</w:t>
            </w:r>
          </w:p>
        </w:tc>
      </w:tr>
      <w:tr w:rsidR="0030345B" w14:paraId="5E38F936" w14:textId="77777777" w:rsidTr="0030345B">
        <w:tc>
          <w:tcPr>
            <w:tcW w:w="3116" w:type="dxa"/>
          </w:tcPr>
          <w:p w14:paraId="1F0DE424" w14:textId="72E56459" w:rsidR="0030345B" w:rsidRDefault="00454802" w:rsidP="00C34E88">
            <w:pPr>
              <w:spacing w:line="0" w:lineRule="atLeast"/>
            </w:pPr>
            <w:r>
              <w:t xml:space="preserve">Save or update entity </w:t>
            </w:r>
          </w:p>
        </w:tc>
        <w:tc>
          <w:tcPr>
            <w:tcW w:w="3117" w:type="dxa"/>
          </w:tcPr>
          <w:p w14:paraId="72F600A2" w14:textId="5FFC1FCF" w:rsidR="0030345B" w:rsidRDefault="00454802" w:rsidP="00C34E88">
            <w:pPr>
              <w:spacing w:line="0" w:lineRule="atLeast"/>
            </w:pPr>
            <w:proofErr w:type="spellStart"/>
            <w:proofErr w:type="gramStart"/>
            <w:r>
              <w:t>session.</w:t>
            </w:r>
            <w:r w:rsidR="003424D3">
              <w:t>saveOrUpdate</w:t>
            </w:r>
            <w:proofErr w:type="spellEnd"/>
            <w:proofErr w:type="gramEnd"/>
            <w:r w:rsidR="003424D3">
              <w:t>(…)</w:t>
            </w:r>
          </w:p>
        </w:tc>
        <w:tc>
          <w:tcPr>
            <w:tcW w:w="3117" w:type="dxa"/>
          </w:tcPr>
          <w:p w14:paraId="62833299" w14:textId="5D97785F" w:rsidR="0030345B" w:rsidRDefault="003424D3" w:rsidP="00C34E88">
            <w:pPr>
              <w:spacing w:line="0" w:lineRule="atLeast"/>
            </w:pPr>
            <w:proofErr w:type="spellStart"/>
            <w:r>
              <w:t>entityManager.merge</w:t>
            </w:r>
            <w:proofErr w:type="spellEnd"/>
            <w:r>
              <w:t>(…)</w:t>
            </w:r>
          </w:p>
        </w:tc>
      </w:tr>
      <w:tr w:rsidR="0030345B" w14:paraId="2ACB5A3F" w14:textId="77777777" w:rsidTr="0030345B">
        <w:tc>
          <w:tcPr>
            <w:tcW w:w="3116" w:type="dxa"/>
          </w:tcPr>
          <w:p w14:paraId="4ABD8075" w14:textId="1E41B04C" w:rsidR="0030345B" w:rsidRDefault="003424D3" w:rsidP="00C34E88">
            <w:pPr>
              <w:spacing w:line="0" w:lineRule="atLeast"/>
            </w:pPr>
            <w:r>
              <w:t>Delete entity</w:t>
            </w:r>
          </w:p>
        </w:tc>
        <w:tc>
          <w:tcPr>
            <w:tcW w:w="3117" w:type="dxa"/>
          </w:tcPr>
          <w:p w14:paraId="62F5DB4C" w14:textId="68D5A9D0" w:rsidR="0030345B" w:rsidRDefault="003424D3" w:rsidP="00C34E88">
            <w:pPr>
              <w:spacing w:line="0" w:lineRule="atLeast"/>
            </w:pPr>
            <w:proofErr w:type="spellStart"/>
            <w:proofErr w:type="gramStart"/>
            <w:r>
              <w:t>session.delete</w:t>
            </w:r>
            <w:proofErr w:type="spellEnd"/>
            <w:proofErr w:type="gramEnd"/>
            <w:r>
              <w:t>(…)</w:t>
            </w:r>
          </w:p>
        </w:tc>
        <w:tc>
          <w:tcPr>
            <w:tcW w:w="3117" w:type="dxa"/>
          </w:tcPr>
          <w:p w14:paraId="0CEAE7CD" w14:textId="7BF78C5E" w:rsidR="0030345B" w:rsidRDefault="003424D3" w:rsidP="00C34E88">
            <w:pPr>
              <w:spacing w:line="0" w:lineRule="atLeast"/>
            </w:pPr>
            <w:proofErr w:type="spellStart"/>
            <w:r>
              <w:t>entityManager.remove</w:t>
            </w:r>
            <w:proofErr w:type="spellEnd"/>
            <w:r>
              <w:t>(…)</w:t>
            </w:r>
          </w:p>
        </w:tc>
      </w:tr>
    </w:tbl>
    <w:p w14:paraId="78302CE7" w14:textId="6B37A0B6" w:rsidR="0030345B" w:rsidRDefault="0030345B" w:rsidP="00C34E88">
      <w:pPr>
        <w:spacing w:after="0" w:line="0" w:lineRule="atLeast"/>
      </w:pPr>
    </w:p>
    <w:p w14:paraId="501D5DA1" w14:textId="52ECBFB1" w:rsidR="0030345B" w:rsidRDefault="003424D3" w:rsidP="00C34E88">
      <w:pPr>
        <w:spacing w:after="0" w:line="0" w:lineRule="atLeast"/>
      </w:pPr>
      <w:r w:rsidRPr="003424D3">
        <w:rPr>
          <w:b/>
          <w:u w:val="single"/>
        </w:rPr>
        <w:t>Development Process</w:t>
      </w:r>
      <w:r>
        <w:t>:</w:t>
      </w:r>
    </w:p>
    <w:p w14:paraId="5F82DC17" w14:textId="6C266179" w:rsidR="003424D3" w:rsidRDefault="003424D3" w:rsidP="003424D3">
      <w:pPr>
        <w:pStyle w:val="ListParagraph"/>
        <w:numPr>
          <w:ilvl w:val="0"/>
          <w:numId w:val="2"/>
        </w:numPr>
        <w:spacing w:after="0" w:line="0" w:lineRule="atLeast"/>
      </w:pPr>
      <w:r>
        <w:t>Set up database DEV environment.</w:t>
      </w:r>
    </w:p>
    <w:p w14:paraId="177644B6" w14:textId="4125E050" w:rsidR="003424D3" w:rsidRDefault="003424D3" w:rsidP="003424D3">
      <w:pPr>
        <w:pStyle w:val="ListParagraph"/>
        <w:numPr>
          <w:ilvl w:val="0"/>
          <w:numId w:val="2"/>
        </w:numPr>
        <w:spacing w:after="0" w:line="0" w:lineRule="atLeast"/>
      </w:pPr>
      <w:r>
        <w:t>Create Spring Boot project using Spring Initializer.</w:t>
      </w:r>
    </w:p>
    <w:p w14:paraId="651B21D8" w14:textId="6A0281C6" w:rsidR="003424D3" w:rsidRDefault="003424D3" w:rsidP="003424D3">
      <w:pPr>
        <w:pStyle w:val="ListParagraph"/>
        <w:numPr>
          <w:ilvl w:val="0"/>
          <w:numId w:val="2"/>
        </w:numPr>
        <w:spacing w:after="0" w:line="0" w:lineRule="atLeast"/>
      </w:pPr>
      <w:r>
        <w:t>Get list of employees</w:t>
      </w:r>
    </w:p>
    <w:p w14:paraId="7D398AC7" w14:textId="24C1959C" w:rsidR="003424D3" w:rsidRDefault="0004798B" w:rsidP="003424D3">
      <w:pPr>
        <w:pStyle w:val="ListParagraph"/>
        <w:numPr>
          <w:ilvl w:val="0"/>
          <w:numId w:val="2"/>
        </w:numPr>
        <w:spacing w:after="0" w:line="0" w:lineRule="atLeast"/>
      </w:pPr>
      <w:r>
        <w:t>Get single employee by ID</w:t>
      </w:r>
    </w:p>
    <w:p w14:paraId="319543C3" w14:textId="522BADCA" w:rsidR="0004798B" w:rsidRDefault="0004798B" w:rsidP="003424D3">
      <w:pPr>
        <w:pStyle w:val="ListParagraph"/>
        <w:numPr>
          <w:ilvl w:val="0"/>
          <w:numId w:val="2"/>
        </w:numPr>
        <w:spacing w:after="0" w:line="0" w:lineRule="atLeast"/>
      </w:pPr>
      <w:r>
        <w:t>Add a new employee</w:t>
      </w:r>
    </w:p>
    <w:p w14:paraId="70B703C2" w14:textId="17B2DF26" w:rsidR="0004798B" w:rsidRDefault="0004798B" w:rsidP="003424D3">
      <w:pPr>
        <w:pStyle w:val="ListParagraph"/>
        <w:numPr>
          <w:ilvl w:val="0"/>
          <w:numId w:val="2"/>
        </w:numPr>
        <w:spacing w:after="0" w:line="0" w:lineRule="atLeast"/>
      </w:pPr>
      <w:r>
        <w:t>Update an existing employee</w:t>
      </w:r>
    </w:p>
    <w:p w14:paraId="44276BA7" w14:textId="46CFC5C8" w:rsidR="0004798B" w:rsidRDefault="0004798B" w:rsidP="003424D3">
      <w:pPr>
        <w:pStyle w:val="ListParagraph"/>
        <w:numPr>
          <w:ilvl w:val="0"/>
          <w:numId w:val="2"/>
        </w:numPr>
        <w:spacing w:after="0" w:line="0" w:lineRule="atLeast"/>
      </w:pPr>
      <w:r>
        <w:lastRenderedPageBreak/>
        <w:t>Delete an existing employee</w:t>
      </w:r>
    </w:p>
    <w:p w14:paraId="2BE367B1" w14:textId="0AD614A9" w:rsidR="0004798B" w:rsidRDefault="0004798B" w:rsidP="0004798B">
      <w:pPr>
        <w:spacing w:after="0" w:line="0" w:lineRule="atLeast"/>
      </w:pPr>
    </w:p>
    <w:p w14:paraId="51E356A2" w14:textId="603CC1FC" w:rsidR="0004798B" w:rsidRDefault="0004798B" w:rsidP="0004798B">
      <w:pPr>
        <w:spacing w:after="0" w:line="0" w:lineRule="atLeast"/>
      </w:pPr>
      <w:r w:rsidRPr="0004798B">
        <w:rPr>
          <w:b/>
          <w:u w:val="single"/>
        </w:rPr>
        <w:t>DAO implementation</w:t>
      </w:r>
      <w:r>
        <w:t>:</w:t>
      </w:r>
    </w:p>
    <w:p w14:paraId="15EAC8DA" w14:textId="6B2800AD" w:rsidR="0004798B" w:rsidRDefault="0004798B" w:rsidP="0004798B">
      <w:pPr>
        <w:spacing w:after="0" w:line="0" w:lineRule="atLeast"/>
      </w:pPr>
    </w:p>
    <w:p w14:paraId="78AED080" w14:textId="20E1A4EF" w:rsidR="0004798B" w:rsidRDefault="007C0022" w:rsidP="0004798B">
      <w:pPr>
        <w:spacing w:after="0" w:line="0" w:lineRule="atLeast"/>
      </w:pPr>
      <w:r>
        <w:rPr>
          <w:noProof/>
        </w:rPr>
        <w:drawing>
          <wp:inline distT="0" distB="0" distL="0" distR="0" wp14:anchorId="777582CD" wp14:editId="31868050">
            <wp:extent cx="5943600" cy="3104008"/>
            <wp:effectExtent l="19050" t="19050" r="1905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008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0515BC" w14:textId="77777777" w:rsidR="003424D3" w:rsidRDefault="003424D3" w:rsidP="00C34E88">
      <w:pPr>
        <w:spacing w:after="0" w:line="0" w:lineRule="atLeast"/>
      </w:pPr>
    </w:p>
    <w:p w14:paraId="52FF62FC" w14:textId="77777777" w:rsidR="007C0022" w:rsidRDefault="007C0022" w:rsidP="00C34E88">
      <w:pPr>
        <w:spacing w:after="0" w:line="0" w:lineRule="atLeast"/>
      </w:pPr>
    </w:p>
    <w:p w14:paraId="54B316BD" w14:textId="1F115E0E" w:rsidR="007C0022" w:rsidRDefault="007C0022" w:rsidP="00C34E88">
      <w:pPr>
        <w:spacing w:after="0" w:line="0" w:lineRule="atLeast"/>
      </w:pPr>
      <w:r w:rsidRPr="007C0022">
        <w:rPr>
          <w:b/>
          <w:u w:val="single"/>
        </w:rPr>
        <w:t>Get a list of Employee</w:t>
      </w:r>
      <w:r>
        <w:t>:</w:t>
      </w:r>
    </w:p>
    <w:p w14:paraId="7851FFBF" w14:textId="77777777" w:rsidR="00527241" w:rsidRDefault="00527241" w:rsidP="00C34E88">
      <w:pPr>
        <w:spacing w:after="0" w:line="0" w:lineRule="atLeast"/>
      </w:pPr>
    </w:p>
    <w:p w14:paraId="573D2B5E" w14:textId="5BFA6A60" w:rsidR="00527241" w:rsidRDefault="00527241" w:rsidP="00C34E88">
      <w:pPr>
        <w:spacing w:after="0" w:line="0" w:lineRule="atLeast"/>
      </w:pPr>
      <w:r>
        <w:rPr>
          <w:noProof/>
        </w:rPr>
        <w:drawing>
          <wp:inline distT="0" distB="0" distL="0" distR="0" wp14:anchorId="5CD4C6E9" wp14:editId="68191CD7">
            <wp:extent cx="5943600" cy="2800679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67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BD568A" w14:textId="77777777" w:rsidR="00527241" w:rsidRDefault="00527241" w:rsidP="00C34E88">
      <w:pPr>
        <w:spacing w:after="0" w:line="0" w:lineRule="atLeast"/>
      </w:pPr>
    </w:p>
    <w:p w14:paraId="58F70ADB" w14:textId="77777777" w:rsidR="00527241" w:rsidRDefault="00527241" w:rsidP="00C34E88">
      <w:pPr>
        <w:spacing w:after="0" w:line="0" w:lineRule="atLeast"/>
      </w:pPr>
    </w:p>
    <w:p w14:paraId="748AD26E" w14:textId="198099BA" w:rsidR="00527241" w:rsidRDefault="00527241" w:rsidP="00C34E88">
      <w:pPr>
        <w:spacing w:after="0" w:line="0" w:lineRule="atLeast"/>
      </w:pPr>
      <w:r w:rsidRPr="00527241">
        <w:rPr>
          <w:b/>
          <w:u w:val="single"/>
        </w:rPr>
        <w:t>Get a single employee</w:t>
      </w:r>
      <w:r>
        <w:t>:</w:t>
      </w:r>
    </w:p>
    <w:p w14:paraId="759626B2" w14:textId="38C0E51D" w:rsidR="00527241" w:rsidRDefault="00527241" w:rsidP="00C34E88">
      <w:pPr>
        <w:spacing w:after="0" w:line="0" w:lineRule="atLeast"/>
      </w:pPr>
      <w:r>
        <w:rPr>
          <w:noProof/>
        </w:rPr>
        <w:lastRenderedPageBreak/>
        <w:drawing>
          <wp:inline distT="0" distB="0" distL="0" distR="0" wp14:anchorId="3A38AFDA" wp14:editId="0C791ED0">
            <wp:extent cx="5942097" cy="22936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20" cy="229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5E18" w14:textId="6C1F18FF" w:rsidR="00527241" w:rsidRDefault="00527241" w:rsidP="00C34E88">
      <w:pPr>
        <w:spacing w:after="0" w:line="0" w:lineRule="atLeast"/>
      </w:pPr>
    </w:p>
    <w:p w14:paraId="75C02558" w14:textId="5686BF2D" w:rsidR="004629F4" w:rsidRDefault="00527241" w:rsidP="00C34E88">
      <w:pPr>
        <w:spacing w:after="0" w:line="0" w:lineRule="atLeast"/>
      </w:pPr>
      <w:r w:rsidRPr="004629F4">
        <w:rPr>
          <w:b/>
          <w:u w:val="single"/>
        </w:rPr>
        <w:t xml:space="preserve">Add or update </w:t>
      </w:r>
      <w:r w:rsidR="004629F4" w:rsidRPr="004629F4">
        <w:rPr>
          <w:b/>
          <w:u w:val="single"/>
        </w:rPr>
        <w:t>employee</w:t>
      </w:r>
      <w:r w:rsidR="004629F4">
        <w:t>:</w:t>
      </w:r>
      <w:bookmarkStart w:id="0" w:name="_GoBack"/>
      <w:bookmarkEnd w:id="0"/>
    </w:p>
    <w:p w14:paraId="5C5B08FC" w14:textId="5D288830" w:rsidR="004629F4" w:rsidRDefault="004629F4" w:rsidP="00C34E88">
      <w:pPr>
        <w:spacing w:after="0" w:line="0" w:lineRule="atLeast"/>
      </w:pPr>
      <w:r>
        <w:rPr>
          <w:noProof/>
        </w:rPr>
        <w:drawing>
          <wp:inline distT="0" distB="0" distL="0" distR="0" wp14:anchorId="214B85BF" wp14:editId="133750A7">
            <wp:extent cx="5935980" cy="2446020"/>
            <wp:effectExtent l="19050" t="19050" r="266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38" cy="244653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FCF1CE8" w14:textId="77777777" w:rsidR="004629F4" w:rsidRDefault="004629F4" w:rsidP="00C34E88">
      <w:pPr>
        <w:spacing w:after="0" w:line="0" w:lineRule="atLeast"/>
      </w:pPr>
    </w:p>
    <w:p w14:paraId="0D28AA6F" w14:textId="53B1792D" w:rsidR="00527241" w:rsidRDefault="004629F4" w:rsidP="00C34E88">
      <w:pPr>
        <w:spacing w:after="0" w:line="0" w:lineRule="atLeast"/>
      </w:pPr>
      <w:r w:rsidRPr="004629F4">
        <w:rPr>
          <w:b/>
          <w:u w:val="single"/>
        </w:rPr>
        <w:t>Delete an existing employee</w:t>
      </w:r>
      <w:r>
        <w:t>:</w:t>
      </w:r>
    </w:p>
    <w:p w14:paraId="5A8293B4" w14:textId="03C122C3" w:rsidR="004629F4" w:rsidRDefault="004629F4" w:rsidP="00C34E88">
      <w:pPr>
        <w:spacing w:after="0" w:line="0" w:lineRule="atLeast"/>
      </w:pPr>
      <w:r>
        <w:rPr>
          <w:noProof/>
        </w:rPr>
        <w:drawing>
          <wp:inline distT="0" distB="0" distL="0" distR="0" wp14:anchorId="5A8B56A7" wp14:editId="5D3A6E76">
            <wp:extent cx="5943600" cy="26495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D40D" w14:textId="77777777" w:rsidR="004629F4" w:rsidRDefault="004629F4" w:rsidP="00C34E88">
      <w:pPr>
        <w:spacing w:after="0" w:line="0" w:lineRule="atLeast"/>
      </w:pPr>
    </w:p>
    <w:p w14:paraId="18F76F0C" w14:textId="2CE2A034" w:rsidR="00323347" w:rsidRDefault="00323347" w:rsidP="00C34E88">
      <w:pPr>
        <w:spacing w:after="0" w:line="0" w:lineRule="atLeast"/>
      </w:pPr>
      <w:r w:rsidRPr="00323347">
        <w:t>75. Spring Boot - Build a REST CRUD API with JPA</w:t>
      </w:r>
    </w:p>
    <w:sectPr w:rsidR="003233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63848"/>
    <w:multiLevelType w:val="hybridMultilevel"/>
    <w:tmpl w:val="58B47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D23F0"/>
    <w:multiLevelType w:val="hybridMultilevel"/>
    <w:tmpl w:val="BD90E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42"/>
    <w:rsid w:val="0004798B"/>
    <w:rsid w:val="00217042"/>
    <w:rsid w:val="0030345B"/>
    <w:rsid w:val="00323347"/>
    <w:rsid w:val="003424D3"/>
    <w:rsid w:val="00454802"/>
    <w:rsid w:val="004629F4"/>
    <w:rsid w:val="00527241"/>
    <w:rsid w:val="007C0022"/>
    <w:rsid w:val="00975891"/>
    <w:rsid w:val="00B438D9"/>
    <w:rsid w:val="00C34E88"/>
    <w:rsid w:val="00CE5E88"/>
    <w:rsid w:val="00E6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0F353"/>
  <w15:chartTrackingRefBased/>
  <w15:docId w15:val="{10E667E8-779D-478F-A7B6-BD334CF6E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45B"/>
    <w:pPr>
      <w:ind w:left="720"/>
      <w:contextualSpacing/>
    </w:pPr>
  </w:style>
  <w:style w:type="table" w:styleId="TableGrid">
    <w:name w:val="Table Grid"/>
    <w:basedOn w:val="TableNormal"/>
    <w:uiPriority w:val="39"/>
    <w:rsid w:val="00303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A20BB-3B81-4E9D-824A-0E54CB3FC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2020-04-06T02:43:00Z</dcterms:created>
  <dcterms:modified xsi:type="dcterms:W3CDTF">2020-04-06T06:43:00Z</dcterms:modified>
</cp:coreProperties>
</file>