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Nova Mono" w:cs="Nova Mono" w:eastAsia="Nova Mono" w:hAnsi="Nova Mono"/>
          <w:rtl w:val="0"/>
        </w:rPr>
        <w:t xml:space="preserve">Make a copy [ File → Make a copy...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Rename this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Nova Mono" w:cs="Nova Mono" w:eastAsia="Nova Mono" w:hAnsi="Nova Mono"/>
          <w:rtl w:val="0"/>
        </w:rPr>
        <w:t xml:space="preserve">After you’ve completed all the sections, download this document as a PDF [ File → Download as PDF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ind w:left="360" w:firstLine="0"/>
        <w:contextualSpacing w:val="0"/>
      </w:pPr>
      <w:hyperlink w:anchor="h.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pPr>
        <w:ind w:left="360" w:firstLine="0"/>
        <w:contextualSpacing w:val="0"/>
      </w:pPr>
      <w:hyperlink w:anchor="h.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360" w:firstLine="0"/>
        <w:contextualSpacing w:val="0"/>
      </w:pPr>
      <w:hyperlink w:anchor="h.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pPr>
        <w:ind w:left="720" w:firstLine="0"/>
        <w:contextualSpacing w:val="0"/>
      </w:pPr>
      <w:hyperlink w:anchor="h.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pPr>
        <w:ind w:left="720" w:firstLine="0"/>
        <w:contextualSpacing w:val="0"/>
      </w:pPr>
      <w:hyperlink w:anchor="h.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pPr>
        <w:ind w:left="360" w:firstLine="0"/>
        <w:contextualSpacing w:val="0"/>
      </w:pPr>
      <w:hyperlink w:anchor="h.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pPr>
        <w:ind w:left="1080" w:firstLine="0"/>
        <w:contextualSpacing w:val="0"/>
      </w:pPr>
      <w:hyperlink w:anchor="h.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pPr>
        <w:ind w:left="1080" w:firstLine="0"/>
        <w:contextualSpacing w:val="0"/>
      </w:pPr>
      <w:hyperlink w:anchor="h.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pPr>
        <w:ind w:left="1080" w:firstLine="0"/>
        <w:contextualSpacing w:val="0"/>
      </w:pPr>
      <w:hyperlink w:anchor="h.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pPr>
        <w:ind w:left="1080" w:firstLine="0"/>
        <w:contextualSpacing w:val="0"/>
      </w:pPr>
      <w:hyperlink w:anchor="h.qrxg682nywe6">
        <w:r w:rsidDel="00000000" w:rsidR="00000000" w:rsidRPr="00000000">
          <w:rPr>
            <w:color w:val="1155cc"/>
            <w:u w:val="single"/>
            <w:rtl w:val="0"/>
          </w:rPr>
          <w:t xml:space="preserve">Describe how you will implement Google Play Services.</w:t>
        </w:r>
      </w:hyperlink>
      <w:r w:rsidDel="00000000" w:rsidR="00000000" w:rsidRPr="00000000">
        <w:rPr>
          <w:rtl w:val="0"/>
        </w:rPr>
      </w:r>
    </w:p>
    <w:p w:rsidR="00000000" w:rsidDel="00000000" w:rsidP="00000000" w:rsidRDefault="00000000" w:rsidRPr="00000000">
      <w:pPr>
        <w:ind w:left="360" w:firstLine="0"/>
        <w:contextualSpacing w:val="0"/>
      </w:pPr>
      <w:hyperlink w:anchor="h.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pPr>
        <w:ind w:left="720" w:firstLine="0"/>
        <w:contextualSpacing w:val="0"/>
      </w:pPr>
      <w:hyperlink w:anchor="h.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pPr>
        <w:ind w:left="720" w:firstLine="0"/>
        <w:contextualSpacing w:val="0"/>
      </w:pPr>
      <w:hyperlink w:anchor="h.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pPr>
        <w:ind w:left="720" w:firstLine="0"/>
        <w:contextualSpacing w:val="0"/>
      </w:pPr>
      <w:hyperlink w:anchor="h.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pPr>
        <w:ind w:left="720" w:firstLine="0"/>
        <w:contextualSpacing w:val="0"/>
      </w:pPr>
      <w:hyperlink w:anchor="h.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pPr>
        <w:ind w:left="720" w:firstLine="0"/>
        <w:contextualSpacing w:val="0"/>
      </w:pPr>
      <w:hyperlink w:anchor="h.kjidlkq4xm3u">
        <w:r w:rsidDel="00000000" w:rsidR="00000000" w:rsidRPr="00000000">
          <w:rPr>
            <w:color w:val="1155cc"/>
            <w:u w:val="single"/>
            <w:rtl w:val="0"/>
          </w:rPr>
          <w:t xml:space="preserve">Task 5: Your Next Task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Your GitHub username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cq54i03ftkcu" w:id="0"/>
      <w:bookmarkEnd w:id="0"/>
      <w:r w:rsidDel="00000000" w:rsidR="00000000" w:rsidRPr="00000000">
        <w:rPr>
          <w:color w:val="38761d"/>
          <w:rtl w:val="0"/>
        </w:rPr>
        <w:t xml:space="preserve">Your App Name Here</w:t>
      </w:r>
      <w:r w:rsidDel="00000000" w:rsidR="00000000" w:rsidRPr="00000000">
        <w:rPr>
          <w:color w:val="1155cc"/>
          <w:rtl w:val="0"/>
        </w:rPr>
        <w:t xml:space="preserve"> Visiting NZ</w:t>
      </w:r>
      <w:r w:rsidDel="00000000" w:rsidR="00000000" w:rsidRPr="00000000">
        <w:rPr>
          <w:rtl w:val="0"/>
        </w:rPr>
      </w:r>
    </w:p>
    <w:p w:rsidR="00000000" w:rsidDel="00000000" w:rsidP="00000000" w:rsidRDefault="00000000" w:rsidRPr="00000000">
      <w:pPr>
        <w:pStyle w:val="Heading1"/>
        <w:contextualSpacing w:val="0"/>
      </w:pPr>
      <w:bookmarkStart w:colFirst="0" w:colLast="0" w:name="h.sm4ra97uwo11" w:id="1"/>
      <w:bookmarkEnd w:id="1"/>
      <w:r w:rsidDel="00000000" w:rsidR="00000000" w:rsidRPr="00000000">
        <w:rPr>
          <w:rFonts w:ascii="Trebuchet MS" w:cs="Trebuchet MS" w:eastAsia="Trebuchet MS" w:hAnsi="Trebuchet MS"/>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a brief summary of what your app does. </w:t>
      </w:r>
      <w:r w:rsidDel="00000000" w:rsidR="00000000" w:rsidRPr="00000000">
        <w:rPr>
          <w:color w:val="38761d"/>
          <w:rtl w:val="0"/>
        </w:rPr>
        <w:t xml:space="preserve">What problem does your app solve?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Not sure how to write a good description? Search 5-star apps on the Play Store for inspiration.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2"/>
          <w:szCs w:val="22"/>
        </w:rPr>
      </w:pPr>
      <w:bookmarkStart w:colFirst="0" w:colLast="0" w:name="h.aws88pzfmqca" w:id="2"/>
      <w:bookmarkEnd w:id="2"/>
      <w:r w:rsidDel="00000000" w:rsidR="00000000" w:rsidRPr="00000000">
        <w:rPr>
          <w:rFonts w:ascii="Trebuchet MS" w:cs="Trebuchet MS" w:eastAsia="Trebuchet MS" w:hAnsi="Trebuchet MS"/>
          <w:rtl w:val="0"/>
        </w:rPr>
        <w:t xml:space="preserve">Intended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Who is your intended user? (For example, is this an app for dog owners? Families? Students? Travelers?)</w:t>
      </w:r>
    </w:p>
    <w:p w:rsidR="00000000" w:rsidDel="00000000" w:rsidP="00000000" w:rsidRDefault="00000000" w:rsidRPr="00000000">
      <w:pPr>
        <w:contextualSpacing w:val="0"/>
      </w:pPr>
      <w:r w:rsidDel="00000000" w:rsidR="00000000" w:rsidRPr="00000000">
        <w:rPr>
          <w:color w:val="38761d"/>
          <w:rtl w:val="0"/>
        </w:rPr>
        <w:t xml:space="preserve">The intended user are the travelers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heq5430xrpq" w:id="3"/>
      <w:bookmarkEnd w:id="3"/>
      <w:r w:rsidDel="00000000" w:rsidR="00000000" w:rsidRPr="00000000">
        <w:rPr>
          <w:rFonts w:ascii="Trebuchet MS" w:cs="Trebuchet MS" w:eastAsia="Trebuchet MS" w:hAnsi="Trebuchet MS"/>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Allow the user to save their favourite places, can can read the details of the place offline, and share with other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main features of your app. For example: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Saves information </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Takes pictures</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Other features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iquerrw6g46" w:id="4"/>
      <w:bookmarkEnd w:id="4"/>
      <w:r w:rsidDel="00000000" w:rsidR="00000000" w:rsidRPr="00000000">
        <w:rPr>
          <w:rFonts w:ascii="Trebuchet MS" w:cs="Trebuchet MS" w:eastAsia="Trebuchet MS" w:hAnsi="Trebuchet MS"/>
          <w:rtl w:val="0"/>
        </w:rPr>
        <w:t xml:space="preserve">User Interface Mocks</w:t>
      </w:r>
    </w:p>
    <w:p w:rsidR="00000000" w:rsidDel="00000000" w:rsidP="00000000" w:rsidRDefault="00000000" w:rsidRPr="00000000">
      <w:pPr>
        <w:contextualSpacing w:val="0"/>
      </w:pPr>
      <w:r w:rsidDel="00000000" w:rsidR="00000000" w:rsidRPr="00000000">
        <w:rPr>
          <w:rtl w:val="0"/>
        </w:rPr>
        <w:t xml:space="preserve">These can be created by hand (take a photo of your drawings and insert them in this flow), or using a program like Photoshop or Balsamiq. </w:t>
      </w:r>
    </w:p>
    <w:p w:rsidR="00000000" w:rsidDel="00000000" w:rsidP="00000000" w:rsidRDefault="00000000" w:rsidRPr="00000000">
      <w:pPr>
        <w:pStyle w:val="Heading2"/>
        <w:contextualSpacing w:val="0"/>
      </w:pPr>
      <w:bookmarkStart w:colFirst="0" w:colLast="0" w:name="h.a4jdupabry3k" w:id="5"/>
      <w:bookmarkEnd w:id="5"/>
      <w:r w:rsidDel="00000000" w:rsidR="00000000" w:rsidRPr="00000000">
        <w:rPr>
          <w:rFonts w:ascii="Trebuchet MS" w:cs="Trebuchet MS" w:eastAsia="Trebuchet MS" w:hAnsi="Trebuchet MS"/>
          <w:rtl w:val="0"/>
        </w:rPr>
        <w:t xml:space="preserve">Screen 1</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1" name="image01.png"/>
            <a:graphic>
              <a:graphicData uri="http://schemas.openxmlformats.org/drawingml/2006/picture">
                <pic:pic>
                  <pic:nvPicPr>
                    <pic:cNvPr descr="p0-screen.png" id="0" name="image01.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pcbbkx5yry" w:id="6"/>
      <w:bookmarkEnd w:id="6"/>
      <w:r w:rsidDel="00000000" w:rsidR="00000000" w:rsidRPr="00000000">
        <w:rPr>
          <w:rFonts w:ascii="Trebuchet MS" w:cs="Trebuchet MS" w:eastAsia="Trebuchet MS" w:hAnsi="Trebuchet MS"/>
          <w:rtl w:val="0"/>
        </w:rPr>
        <w:t xml:space="preserve">Screen 2</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2" name="image02.png"/>
            <a:graphic>
              <a:graphicData uri="http://schemas.openxmlformats.org/drawingml/2006/picture">
                <pic:pic>
                  <pic:nvPicPr>
                    <pic:cNvPr descr="p0-screen.png" id="0" name="image02.png"/>
                    <pic:cNvPicPr preferRelativeResize="0"/>
                  </pic:nvPicPr>
                  <pic:blipFill>
                    <a:blip r:embed="rId6"/>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screens as you need to portray your app’s UI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vcvmae8jn8u" w:id="7"/>
      <w:bookmarkEnd w:id="7"/>
      <w:r w:rsidDel="00000000" w:rsidR="00000000" w:rsidRPr="00000000">
        <w:rPr>
          <w:rFonts w:ascii="Trebuchet MS" w:cs="Trebuchet MS" w:eastAsia="Trebuchet MS" w:hAnsi="Trebuchet MS"/>
          <w:rtl w:val="0"/>
        </w:rPr>
        <w:t xml:space="preserve">Key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8my7nhtvz0m" w:id="8"/>
      <w:bookmarkEnd w:id="8"/>
      <w:r w:rsidDel="00000000" w:rsidR="00000000" w:rsidRPr="00000000">
        <w:rPr>
          <w:rFonts w:ascii="Trebuchet MS" w:cs="Trebuchet MS" w:eastAsia="Trebuchet MS" w:hAnsi="Trebuchet MS"/>
          <w:rtl w:val="0"/>
        </w:rPr>
        <w:t xml:space="preserve">How will your app handle data persistence?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how your app with handle data. (For example, will you build a Content Provider or connect to an existing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w69vjn1ico0" w:id="9"/>
      <w:bookmarkEnd w:id="9"/>
      <w:r w:rsidDel="00000000" w:rsidR="00000000" w:rsidRPr="00000000">
        <w:rPr>
          <w:rFonts w:ascii="Trebuchet MS" w:cs="Trebuchet MS" w:eastAsia="Trebuchet MS" w:hAnsi="Trebuchet MS"/>
          <w:rtl w:val="0"/>
        </w:rPr>
        <w:t xml:space="preserve">Describe any corner cases in the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how does the user return to a Now Playing screen in a media player if they hit the back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yqqubmw5bs" w:id="10"/>
      <w:bookmarkEnd w:id="10"/>
      <w:r w:rsidDel="00000000" w:rsidR="00000000" w:rsidRPr="00000000">
        <w:rPr>
          <w:rFonts w:ascii="Trebuchet MS" w:cs="Trebuchet MS" w:eastAsia="Trebuchet MS" w:hAnsi="Trebuchet MS"/>
          <w:rtl w:val="0"/>
        </w:rPr>
        <w:t xml:space="preserve">Describe any libraries you’ll be using and share your reasoning for including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Use Picasso to handle the loading and caching of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rxg682nywe6" w:id="11"/>
      <w:bookmarkEnd w:id="11"/>
      <w:r w:rsidDel="00000000" w:rsidR="00000000" w:rsidRPr="00000000">
        <w:rPr>
          <w:rFonts w:ascii="Trebuchet MS" w:cs="Trebuchet MS" w:eastAsia="Trebuchet MS" w:hAnsi="Trebuchet MS"/>
          <w:rtl w:val="0"/>
        </w:rPr>
        <w:t xml:space="preserve">Describe how you will implement Google Play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Google location &amp; Contet</w:t>
      </w:r>
    </w:p>
    <w:p w:rsidR="00000000" w:rsidDel="00000000" w:rsidP="00000000" w:rsidRDefault="00000000" w:rsidRPr="00000000">
      <w:pPr>
        <w:contextualSpacing w:val="0"/>
      </w:pPr>
      <w:r w:rsidDel="00000000" w:rsidR="00000000" w:rsidRPr="00000000">
        <w:rPr>
          <w:color w:val="38761d"/>
          <w:rtl w:val="0"/>
        </w:rPr>
        <w:t xml:space="preserve">Google Map, Direction,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518bncmggeg" w:id="12"/>
      <w:bookmarkEnd w:id="12"/>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where you can take the main features of your app (declared above) and decompose them into tangible technical tasks that you can complete incrementally until you have a finished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oe8zpk3qsmp" w:id="13"/>
      <w:bookmarkEnd w:id="13"/>
      <w:r w:rsidDel="00000000" w:rsidR="00000000" w:rsidRPr="00000000">
        <w:rPr>
          <w:rFonts w:ascii="Trebuchet MS" w:cs="Trebuchet MS" w:eastAsia="Trebuchet MS" w:hAnsi="Trebuchet MS"/>
          <w:rtl w:val="0"/>
        </w:rPr>
        <w:t xml:space="preserve">Task 1: 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out the steps you will take to setup and/or configure this project. See previous implementation guides for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You may want to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Configure libraries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If it helps, imagine you are describing these tasks to a friend who wants to follow along and build this app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zllsk6uqztx" w:id="14"/>
      <w:bookmarkEnd w:id="14"/>
      <w:r w:rsidDel="00000000" w:rsidR="00000000" w:rsidRPr="00000000">
        <w:rPr>
          <w:rtl w:val="0"/>
        </w:rPr>
        <w:t xml:space="preserve">Task 2: Implement UI for Each Activity and Fragment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dmohs7hes" w:id="15"/>
      <w:bookmarkEnd w:id="15"/>
      <w:r w:rsidDel="00000000" w:rsidR="00000000" w:rsidRPr="00000000">
        <w:rPr>
          <w:rtl w:val="0"/>
        </w:rPr>
        <w:t xml:space="preserve">Task 3: </w:t>
      </w:r>
      <w:r w:rsidDel="00000000" w:rsidR="00000000" w:rsidRPr="00000000">
        <w:rPr>
          <w:rFonts w:ascii="Trebuchet MS" w:cs="Trebuchet MS" w:eastAsia="Trebuchet MS" w:hAnsi="Trebuchet MS"/>
          <w:color w:val="274e13"/>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For example, “Implement Google Play Services,” or “Handle Error Cases,” or “Create Build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fwsvmx7tpn" w:id="16"/>
      <w:bookmarkEnd w:id="16"/>
      <w:r w:rsidDel="00000000" w:rsidR="00000000" w:rsidRPr="00000000">
        <w:rPr>
          <w:rtl w:val="0"/>
        </w:rPr>
        <w:t xml:space="preserve">Task 4: </w:t>
      </w:r>
      <w:r w:rsidDel="00000000" w:rsidR="00000000" w:rsidRPr="00000000">
        <w:rPr>
          <w:rFonts w:ascii="Trebuchet MS" w:cs="Trebuchet MS" w:eastAsia="Trebuchet MS" w:hAnsi="Trebuchet MS"/>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jidlkq4xm3u" w:id="17"/>
      <w:bookmarkEnd w:id="17"/>
      <w:r w:rsidDel="00000000" w:rsidR="00000000" w:rsidRPr="00000000">
        <w:rPr>
          <w:rtl w:val="0"/>
        </w:rPr>
        <w:t xml:space="preserve">Task 5: </w:t>
      </w:r>
      <w:r w:rsidDel="00000000" w:rsidR="00000000" w:rsidRPr="00000000">
        <w:rPr>
          <w:rFonts w:ascii="Trebuchet MS" w:cs="Trebuchet MS" w:eastAsia="Trebuchet MS" w:hAnsi="Trebuchet MS"/>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tasks as you need to complete your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Nova Mono" w:cs="Nova Mono" w:eastAsia="Nova Mono" w:hAnsi="Nova Mono"/>
          <w:rtl w:val="0"/>
        </w:rPr>
        <w:t xml:space="preserve">After you’ve completed all the sections, download this document as a PDF [ File → Download as PDF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