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CF87" w14:textId="3F2D2C71" w:rsidR="0059439F" w:rsidRDefault="0059439F" w:rsidP="0059439F">
      <w:pPr>
        <w:pStyle w:val="Ttulo3"/>
        <w:numPr>
          <w:ilvl w:val="2"/>
          <w:numId w:val="3"/>
        </w:numPr>
      </w:pPr>
      <w:r>
        <w:rPr>
          <w:lang w:val="pt-PT"/>
        </w:rPr>
        <w:t xml:space="preserve">Sequência de </w:t>
      </w:r>
      <w:proofErr w:type="spellStart"/>
      <w:r w:rsidRPr="009F2B2F">
        <w:t>Ações</w:t>
      </w:r>
      <w:proofErr w:type="spellEnd"/>
    </w:p>
    <w:p w14:paraId="554D318D" w14:textId="77777777" w:rsidR="0059439F" w:rsidRDefault="0059439F" w:rsidP="0059439F"/>
    <w:p w14:paraId="0D72E151" w14:textId="77777777" w:rsidR="0059439F" w:rsidRPr="00343998" w:rsidRDefault="0059439F" w:rsidP="0059439F"/>
    <w:tbl>
      <w:tblPr>
        <w:tblW w:w="88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15"/>
      </w:tblGrid>
      <w:tr w:rsidR="0059439F" w:rsidRPr="00E80085" w14:paraId="425D383F" w14:textId="77777777" w:rsidTr="00C42E45">
        <w:tc>
          <w:tcPr>
            <w:tcW w:w="225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0B3A93E8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b/>
                <w:bCs/>
                <w:color w:val="FFFFFF"/>
                <w:szCs w:val="24"/>
                <w:lang w:eastAsia="pt-PT"/>
              </w:rPr>
              <w:t>Use Case</w:t>
            </w:r>
            <w:r w:rsidRPr="00E80085">
              <w:rPr>
                <w:rFonts w:ascii="Times New Roman" w:hAnsi="Times New Roman"/>
                <w:color w:val="FFFFFF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6148D697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 xml:space="preserve">Consultar 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Estatísticas</w:t>
            </w:r>
          </w:p>
        </w:tc>
      </w:tr>
      <w:tr w:rsidR="0059439F" w:rsidRPr="00E80085" w14:paraId="753685DB" w14:textId="77777777" w:rsidTr="00C42E45">
        <w:tc>
          <w:tcPr>
            <w:tcW w:w="2250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D43971E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Atores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508FF49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  <w:lang w:eastAsia="pt-PT"/>
              </w:rPr>
              <w:t>Administrador</w:t>
            </w:r>
            <w:proofErr w:type="spellEnd"/>
          </w:p>
        </w:tc>
      </w:tr>
      <w:tr w:rsidR="0059439F" w:rsidRPr="0036739F" w14:paraId="1D95BEC4" w14:textId="77777777" w:rsidTr="00C42E45">
        <w:trPr>
          <w:trHeight w:val="57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7BA29F4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Pré-Condições</w:t>
            </w:r>
            <w:proofErr w:type="spellEnd"/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BE8582C" w14:textId="77777777" w:rsidR="0059439F" w:rsidRPr="00E80085" w:rsidRDefault="0059439F" w:rsidP="0059439F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s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istema tem de estar a funcionar.</w:t>
            </w:r>
          </w:p>
          <w:p w14:paraId="2B8B645B" w14:textId="77777777" w:rsidR="0059439F" w:rsidRPr="00E80085" w:rsidRDefault="0059439F" w:rsidP="0059439F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O 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administrador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tem de ter efetuado 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 xml:space="preserve">o 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login</w:t>
            </w:r>
            <w:r>
              <w:rPr>
                <w:rFonts w:ascii="Times New Roman" w:hAnsi="Times New Roman"/>
                <w:szCs w:val="24"/>
                <w:lang w:val="pt-PT" w:eastAsia="pt-PT"/>
              </w:rPr>
              <w:t>.</w:t>
            </w:r>
            <w:r w:rsidRPr="00E80085">
              <w:rPr>
                <w:rFonts w:ascii="Times New Roman" w:hAnsi="Times New Roman"/>
                <w:szCs w:val="24"/>
                <w:lang w:val="pt-PT" w:eastAsia="pt-PT"/>
              </w:rPr>
              <w:t> </w:t>
            </w:r>
          </w:p>
        </w:tc>
      </w:tr>
      <w:tr w:rsidR="0059439F" w:rsidRPr="0036739F" w14:paraId="6A64CD2C" w14:textId="77777777" w:rsidTr="00C42E45">
        <w:trPr>
          <w:trHeight w:val="300"/>
        </w:trPr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4C43887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Fluxo</w:t>
            </w:r>
            <w:proofErr w:type="spellEnd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 </w:t>
            </w: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Básico</w:t>
            </w:r>
            <w:proofErr w:type="spellEnd"/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6B945EB" w14:textId="77777777" w:rsidR="0059439F" w:rsidRPr="00E80085" w:rsidRDefault="0059439F" w:rsidP="0059439F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 w:rsidRPr="00E80085">
              <w:rPr>
                <w:rFonts w:cs="Times"/>
                <w:szCs w:val="24"/>
                <w:lang w:val="pt-PT" w:eastAsia="pt-PT"/>
              </w:rPr>
              <w:t xml:space="preserve">O </w:t>
            </w:r>
            <w:r>
              <w:rPr>
                <w:rFonts w:cs="Times"/>
                <w:szCs w:val="24"/>
                <w:lang w:val="pt-PT" w:eastAsia="pt-PT"/>
              </w:rPr>
              <w:t>U</w:t>
            </w:r>
            <w:r w:rsidRPr="00E80085">
              <w:rPr>
                <w:rFonts w:cs="Times"/>
                <w:szCs w:val="24"/>
                <w:lang w:val="pt-PT" w:eastAsia="pt-PT"/>
              </w:rPr>
              <w:t xml:space="preserve">se </w:t>
            </w:r>
            <w:r>
              <w:rPr>
                <w:rFonts w:cs="Times"/>
                <w:szCs w:val="24"/>
                <w:lang w:val="pt-PT" w:eastAsia="pt-PT"/>
              </w:rPr>
              <w:t>C</w:t>
            </w:r>
            <w:r w:rsidRPr="00E80085">
              <w:rPr>
                <w:rFonts w:cs="Times"/>
                <w:szCs w:val="24"/>
                <w:lang w:val="pt-PT" w:eastAsia="pt-PT"/>
              </w:rPr>
              <w:t>ase começa com o </w:t>
            </w:r>
            <w:r>
              <w:rPr>
                <w:rFonts w:cs="Times"/>
                <w:szCs w:val="24"/>
                <w:lang w:val="pt-PT" w:eastAsia="pt-PT"/>
              </w:rPr>
              <w:t>administrador</w:t>
            </w:r>
            <w:r w:rsidRPr="00E80085">
              <w:rPr>
                <w:rFonts w:cs="Times"/>
                <w:szCs w:val="24"/>
                <w:lang w:val="pt-PT" w:eastAsia="pt-PT"/>
              </w:rPr>
              <w:t> a </w:t>
            </w:r>
            <w:r>
              <w:rPr>
                <w:rFonts w:cs="Times"/>
                <w:szCs w:val="24"/>
                <w:lang w:val="pt-PT" w:eastAsia="pt-PT"/>
              </w:rPr>
              <w:t xml:space="preserve">escolher uma das funcionalidades das estatísticas contidas na </w:t>
            </w:r>
            <w:proofErr w:type="spellStart"/>
            <w:r>
              <w:rPr>
                <w:rFonts w:cs="Times"/>
                <w:szCs w:val="24"/>
                <w:lang w:val="pt-PT" w:eastAsia="pt-PT"/>
              </w:rPr>
              <w:t>dropdown</w:t>
            </w:r>
            <w:proofErr w:type="spellEnd"/>
            <w:r>
              <w:rPr>
                <w:rFonts w:cs="Times"/>
                <w:szCs w:val="24"/>
                <w:lang w:val="pt-PT" w:eastAsia="pt-PT"/>
              </w:rPr>
              <w:t xml:space="preserve"> “Estatísticas”. </w:t>
            </w:r>
          </w:p>
          <w:p w14:paraId="4CBC2F06" w14:textId="77777777" w:rsidR="0059439F" w:rsidRPr="00E80085" w:rsidRDefault="0059439F" w:rsidP="0059439F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cs="Times"/>
                <w:szCs w:val="24"/>
                <w:lang w:val="pt-PT" w:eastAsia="pt-PT"/>
              </w:rPr>
            </w:pPr>
            <w:r>
              <w:rPr>
                <w:rFonts w:cs="Times"/>
                <w:szCs w:val="24"/>
                <w:lang w:val="pt-PT" w:eastAsia="pt-PT"/>
              </w:rPr>
              <w:t>Tendo escolhido uma funcionalidade, o administrador terá acesso a dados de vários aspetos da aplicação.</w:t>
            </w:r>
          </w:p>
        </w:tc>
      </w:tr>
      <w:tr w:rsidR="0059439F" w:rsidRPr="0036739F" w14:paraId="56DFD2E2" w14:textId="77777777" w:rsidTr="00C42E45">
        <w:tc>
          <w:tcPr>
            <w:tcW w:w="225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8200294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proofErr w:type="spellStart"/>
            <w:r w:rsidRPr="00E80085">
              <w:rPr>
                <w:rFonts w:ascii="Times New Roman" w:hAnsi="Times New Roman"/>
                <w:b/>
                <w:bCs/>
                <w:color w:val="000000"/>
                <w:szCs w:val="24"/>
                <w:lang w:eastAsia="pt-PT"/>
              </w:rPr>
              <w:t>Pós-Condições</w:t>
            </w:r>
            <w:proofErr w:type="spellEnd"/>
          </w:p>
        </w:tc>
        <w:tc>
          <w:tcPr>
            <w:tcW w:w="661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F0FA954" w14:textId="77777777" w:rsidR="0059439F" w:rsidRPr="00E80085" w:rsidRDefault="0059439F" w:rsidP="00C42E45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PT" w:eastAsia="pt-PT"/>
              </w:rPr>
            </w:pPr>
            <w:r w:rsidRPr="00E80085"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> </w:t>
            </w:r>
            <w:r>
              <w:rPr>
                <w:rFonts w:ascii="Times New Roman" w:hAnsi="Times New Roman"/>
                <w:color w:val="000000"/>
                <w:szCs w:val="24"/>
                <w:lang w:val="pt-PT" w:eastAsia="pt-PT"/>
              </w:rPr>
              <w:t xml:space="preserve">O </w:t>
            </w:r>
            <w:r>
              <w:rPr>
                <w:color w:val="000000"/>
                <w:szCs w:val="24"/>
                <w:lang w:val="pt-PT" w:eastAsia="pt-PT"/>
              </w:rPr>
              <w:t>administrador terá conhecimento de um determinado aspeto da aplicação e poderá, eventualmente, tomar medidas no sentido de aumentar lucro ou resolver problemas internos.</w:t>
            </w:r>
          </w:p>
        </w:tc>
      </w:tr>
    </w:tbl>
    <w:p w14:paraId="63A9F9FF" w14:textId="77777777" w:rsidR="0059439F" w:rsidRDefault="0059439F" w:rsidP="0059439F">
      <w:pPr>
        <w:rPr>
          <w:lang w:val="pt-PT"/>
        </w:rPr>
      </w:pPr>
    </w:p>
    <w:p w14:paraId="0AE899EF" w14:textId="77777777" w:rsidR="0059439F" w:rsidRPr="009F2B2F" w:rsidRDefault="0059439F" w:rsidP="0059439F">
      <w:pPr>
        <w:pStyle w:val="Legenda"/>
        <w:rPr>
          <w:lang w:val="pt-PT"/>
        </w:rPr>
      </w:pPr>
      <w:r>
        <w:rPr>
          <w:lang w:val="pt-PT"/>
        </w:rPr>
        <w:t>Tabela 23 – Sequ</w:t>
      </w:r>
      <w:bookmarkStart w:id="0" w:name="_GoBack"/>
      <w:bookmarkEnd w:id="0"/>
      <w:r>
        <w:rPr>
          <w:lang w:val="pt-PT"/>
        </w:rPr>
        <w:t>ência de ação de Consultar Estatísticas</w:t>
      </w:r>
    </w:p>
    <w:p w14:paraId="38159259" w14:textId="77777777" w:rsidR="009D1882" w:rsidRDefault="009D1882"/>
    <w:sectPr w:rsidR="009D1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30E2ADF"/>
    <w:multiLevelType w:val="multilevel"/>
    <w:tmpl w:val="ED406F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5C1101"/>
    <w:multiLevelType w:val="hybridMultilevel"/>
    <w:tmpl w:val="22ECFD6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B4"/>
    <w:rsid w:val="0059439F"/>
    <w:rsid w:val="009B3BB4"/>
    <w:rsid w:val="009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27B0"/>
  <w15:chartTrackingRefBased/>
  <w15:docId w15:val="{E7738ADA-CE3F-4F7A-ADE7-D1B5FB0A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39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ter"/>
    <w:qFormat/>
    <w:rsid w:val="0059439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ter"/>
    <w:qFormat/>
    <w:rsid w:val="0059439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ter"/>
    <w:qFormat/>
    <w:rsid w:val="0059439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link w:val="Ttulo4Carter"/>
    <w:qFormat/>
    <w:rsid w:val="0059439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link w:val="Ttulo5Carter"/>
    <w:qFormat/>
    <w:rsid w:val="0059439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ter"/>
    <w:qFormat/>
    <w:rsid w:val="0059439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ter"/>
    <w:qFormat/>
    <w:rsid w:val="0059439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ter"/>
    <w:qFormat/>
    <w:rsid w:val="0059439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ter"/>
    <w:qFormat/>
    <w:rsid w:val="0059439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9439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rsid w:val="0059439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rsid w:val="0059439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rsid w:val="0059439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rsid w:val="0059439F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rsid w:val="0059439F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rsid w:val="0059439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rsid w:val="0059439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rsid w:val="0059439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egenda">
    <w:name w:val="caption"/>
    <w:basedOn w:val="Normal"/>
    <w:next w:val="Normal"/>
    <w:unhideWhenUsed/>
    <w:qFormat/>
    <w:rsid w:val="005943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2021-11-21T20:17:00Z</dcterms:created>
  <dcterms:modified xsi:type="dcterms:W3CDTF">2021-11-21T20:18:00Z</dcterms:modified>
</cp:coreProperties>
</file>