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F8" w:rsidRDefault="00E91EF8" w:rsidP="00E91EF8">
      <w:pPr>
        <w:pStyle w:val="Cabealho3"/>
      </w:pPr>
      <w:proofErr w:type="spellStart"/>
      <w:r>
        <w:t>Sequências</w:t>
      </w:r>
      <w:proofErr w:type="spellEnd"/>
      <w:r>
        <w:t xml:space="preserve"> de </w:t>
      </w:r>
      <w:proofErr w:type="spellStart"/>
      <w:r>
        <w:t>Ações</w:t>
      </w:r>
      <w:proofErr w:type="spellEnd"/>
    </w:p>
    <w:tbl>
      <w:tblPr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130"/>
        <w:gridCol w:w="6750"/>
      </w:tblGrid>
      <w:tr w:rsidR="00E91EF8" w:rsidTr="00C01848">
        <w:tc>
          <w:tcPr>
            <w:tcW w:w="213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E91EF8" w:rsidRDefault="00E91EF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 New Roman" w:hAnsi="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75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E91EF8" w:rsidRDefault="00E91EF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Visualizar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AACC685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Mapa</w:t>
            </w:r>
            <w:proofErr w:type="spellEnd"/>
          </w:p>
        </w:tc>
      </w:tr>
      <w:tr w:rsidR="00E91EF8" w:rsidTr="00C01848">
        <w:tc>
          <w:tcPr>
            <w:tcW w:w="21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Atores</w:t>
            </w:r>
            <w:proofErr w:type="spellEnd"/>
          </w:p>
        </w:tc>
        <w:tc>
          <w:tcPr>
            <w:tcW w:w="67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C01848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Cliente</w:t>
            </w:r>
            <w:proofErr w:type="spellEnd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Funcionário</w:t>
            </w:r>
            <w:proofErr w:type="spellEnd"/>
          </w:p>
        </w:tc>
      </w:tr>
      <w:tr w:rsidR="00E91EF8" w:rsidRPr="003E48A1" w:rsidTr="00C01848">
        <w:tc>
          <w:tcPr>
            <w:tcW w:w="21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E91EF8" w:rsidRDefault="00E91EF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Pré-Condições</w:t>
            </w:r>
            <w:proofErr w:type="spellEnd"/>
          </w:p>
        </w:tc>
        <w:tc>
          <w:tcPr>
            <w:tcW w:w="67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E91EF8" w:rsidRPr="00E80085" w:rsidRDefault="00E91EF8" w:rsidP="00E91EF8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>Os Funcionários só irão aparecer no Mapa se estiverem “Online”.</w:t>
            </w:r>
          </w:p>
          <w:p w:rsidR="00E91EF8" w:rsidRPr="00E80085" w:rsidRDefault="00E91EF8" w:rsidP="00E91EF8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>Os Util</w:t>
            </w:r>
            <w:r>
              <w:rPr>
                <w:rFonts w:ascii="Times New Roman" w:hAnsi="Times New Roman"/>
                <w:szCs w:val="24"/>
                <w:lang w:val="pt-PT"/>
              </w:rPr>
              <w:t xml:space="preserve">izadores devem estar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loggados</w:t>
            </w:r>
            <w:proofErr w:type="spellEnd"/>
            <w:r>
              <w:rPr>
                <w:rFonts w:ascii="Times New Roman" w:hAnsi="Times New Roman"/>
                <w:szCs w:val="24"/>
                <w:lang w:val="pt-PT"/>
              </w:rPr>
              <w:t xml:space="preserve"> na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app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>.</w:t>
            </w:r>
          </w:p>
        </w:tc>
      </w:tr>
      <w:tr w:rsidR="00E91EF8" w:rsidRPr="003E48A1" w:rsidTr="00C01848">
        <w:tc>
          <w:tcPr>
            <w:tcW w:w="21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Fluxo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Básico</w:t>
            </w:r>
            <w:proofErr w:type="spellEnd"/>
          </w:p>
        </w:tc>
        <w:tc>
          <w:tcPr>
            <w:tcW w:w="67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E91EF8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B5438A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O use case começa com o utilizador acede às marcações;</w:t>
            </w:r>
          </w:p>
          <w:p w:rsidR="00E91EF8" w:rsidRPr="00B5438A" w:rsidRDefault="00E91EF8" w:rsidP="00E91EF8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Seleciona a opção de visualizar o mapa;</w:t>
            </w:r>
          </w:p>
          <w:p w:rsidR="00E91EF8" w:rsidRPr="00E80085" w:rsidRDefault="00E91EF8" w:rsidP="00E91EF8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B5438A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Selecionando essa opção irá ser apresentado o mapa com a localização atual de cada Funcionário que esteja </w:t>
            </w:r>
            <w:proofErr w:type="gramStart"/>
            <w:r w:rsidRPr="00B5438A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online</w:t>
            </w:r>
            <w:proofErr w:type="gramEnd"/>
            <w:r w:rsidRPr="00B5438A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 xml:space="preserve"> no site.</w:t>
            </w:r>
          </w:p>
        </w:tc>
      </w:tr>
      <w:tr w:rsidR="00E91EF8" w:rsidRPr="003E48A1" w:rsidTr="00C01848">
        <w:tc>
          <w:tcPr>
            <w:tcW w:w="21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E91EF8" w:rsidRDefault="00E91EF8" w:rsidP="00C01848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Pós-Condições</w:t>
            </w:r>
            <w:proofErr w:type="spellEnd"/>
          </w:p>
        </w:tc>
        <w:tc>
          <w:tcPr>
            <w:tcW w:w="67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E91EF8" w:rsidRPr="00E80085" w:rsidRDefault="00E91EF8" w:rsidP="00C01848">
            <w:pPr>
              <w:keepNext/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O Cliente fica a saber em que locais estão determinados Funcionários antes de realizar a marcação com eles.</w:t>
            </w:r>
          </w:p>
        </w:tc>
      </w:tr>
    </w:tbl>
    <w:p w:rsidR="00E91EF8" w:rsidRPr="00E80085" w:rsidRDefault="00E91EF8" w:rsidP="00E91EF8">
      <w:pPr>
        <w:pStyle w:val="Legenda"/>
        <w:rPr>
          <w:lang w:val="pt-PT"/>
        </w:rPr>
      </w:pPr>
      <w:bookmarkStart w:id="0" w:name="_Toc87537515"/>
      <w:bookmarkStart w:id="1" w:name="_Toc88236522"/>
      <w:bookmarkStart w:id="2" w:name="_Toc89258157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14</w:t>
      </w:r>
      <w:r>
        <w:fldChar w:fldCharType="end"/>
      </w:r>
      <w:r w:rsidRPr="00E80085">
        <w:rPr>
          <w:lang w:val="pt-PT"/>
        </w:rPr>
        <w:t>- Sequências de ação do Visualizar Mapa</w:t>
      </w:r>
      <w:bookmarkEnd w:id="0"/>
      <w:bookmarkEnd w:id="1"/>
      <w:bookmarkEnd w:id="2"/>
    </w:p>
    <w:p w:rsidR="00E91EF8" w:rsidRPr="00E80085" w:rsidRDefault="00E91EF8" w:rsidP="00E91EF8">
      <w:pPr>
        <w:rPr>
          <w:lang w:val="pt-PT"/>
        </w:rPr>
      </w:pPr>
    </w:p>
    <w:p w:rsidR="00E91EF8" w:rsidRPr="00E80085" w:rsidRDefault="00E91EF8" w:rsidP="00E91EF8">
      <w:pPr>
        <w:rPr>
          <w:lang w:val="pt-PT"/>
        </w:rPr>
      </w:pPr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053"/>
        <w:gridCol w:w="6341"/>
      </w:tblGrid>
      <w:tr w:rsidR="00E91EF8" w:rsidTr="00C01848">
        <w:tc>
          <w:tcPr>
            <w:tcW w:w="213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E91EF8" w:rsidRDefault="00E91EF8" w:rsidP="00C01848">
            <w:pPr>
              <w:spacing w:line="254" w:lineRule="auto"/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75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E91EF8" w:rsidRDefault="00E91EF8" w:rsidP="00C01848">
            <w:pPr>
              <w:spacing w:line="254" w:lineRule="auto"/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</w:pP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>Visualizar</w:t>
            </w:r>
            <w:proofErr w:type="spellEnd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>Caminho</w:t>
            </w:r>
            <w:proofErr w:type="spellEnd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>Mais</w:t>
            </w:r>
            <w:proofErr w:type="spellEnd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FFFFFF" w:themeColor="background1"/>
              </w:rPr>
              <w:t>Curto</w:t>
            </w:r>
            <w:proofErr w:type="spellEnd"/>
          </w:p>
        </w:tc>
      </w:tr>
      <w:tr w:rsidR="00E91EF8" w:rsidTr="00C01848">
        <w:tc>
          <w:tcPr>
            <w:tcW w:w="21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C01848">
            <w:pPr>
              <w:spacing w:line="254" w:lineRule="auto"/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  <w:t>Atores</w:t>
            </w:r>
            <w:proofErr w:type="spellEnd"/>
          </w:p>
        </w:tc>
        <w:tc>
          <w:tcPr>
            <w:tcW w:w="67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C01848">
            <w:pPr>
              <w:spacing w:line="254" w:lineRule="auto"/>
              <w:rPr>
                <w:rFonts w:ascii="Times,Times New Roman" w:eastAsia="Times,Times New Roman" w:hAnsi="Times,Times New Roman" w:cs="Times,Times New Roman"/>
                <w:color w:val="000000" w:themeColor="text1"/>
              </w:rPr>
            </w:pP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color w:val="000000" w:themeColor="text1"/>
              </w:rPr>
              <w:t>Cliente</w:t>
            </w:r>
            <w:proofErr w:type="spellEnd"/>
            <w:r w:rsidRPr="511D85F2">
              <w:rPr>
                <w:rFonts w:ascii="Times,Times New Roman" w:eastAsia="Times,Times New Roman" w:hAnsi="Times,Times New Roman" w:cs="Times,Times New Roman"/>
                <w:color w:val="000000" w:themeColor="text1"/>
              </w:rPr>
              <w:t xml:space="preserve">, </w:t>
            </w: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color w:val="000000" w:themeColor="text1"/>
              </w:rPr>
              <w:t>Funcionário</w:t>
            </w:r>
            <w:proofErr w:type="spellEnd"/>
          </w:p>
        </w:tc>
      </w:tr>
      <w:tr w:rsidR="00E91EF8" w:rsidRPr="003E48A1" w:rsidTr="00C01848">
        <w:tc>
          <w:tcPr>
            <w:tcW w:w="21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E91EF8" w:rsidRDefault="00E91EF8" w:rsidP="00C01848">
            <w:pPr>
              <w:spacing w:line="254" w:lineRule="auto"/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  <w:t>Pré-Condições</w:t>
            </w:r>
            <w:proofErr w:type="spellEnd"/>
          </w:p>
        </w:tc>
        <w:tc>
          <w:tcPr>
            <w:tcW w:w="67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E91EF8" w:rsidRPr="00E80085" w:rsidRDefault="00E91EF8" w:rsidP="00E91EF8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ascii="Times,Times New Roman" w:eastAsia="Times,Times New Roman" w:hAnsi="Times,Times New Roman" w:cs="Times,Times New Roman"/>
                <w:lang w:val="pt-PT"/>
              </w:rPr>
            </w:pPr>
            <w:r w:rsidRPr="00E80085">
              <w:rPr>
                <w:rFonts w:ascii="Times,Times New Roman" w:eastAsia="Times,Times New Roman" w:hAnsi="Times,Times New Roman" w:cs="Times,Times New Roman"/>
                <w:lang w:val="pt-PT"/>
              </w:rPr>
              <w:t>Os Util</w:t>
            </w:r>
            <w:r>
              <w:rPr>
                <w:rFonts w:ascii="Times,Times New Roman" w:eastAsia="Times,Times New Roman" w:hAnsi="Times,Times New Roman" w:cs="Times,Times New Roman"/>
                <w:lang w:val="pt-PT"/>
              </w:rPr>
              <w:t xml:space="preserve">izadores devem estar </w:t>
            </w:r>
            <w:proofErr w:type="spellStart"/>
            <w:r>
              <w:rPr>
                <w:rFonts w:ascii="Times,Times New Roman" w:eastAsia="Times,Times New Roman" w:hAnsi="Times,Times New Roman" w:cs="Times,Times New Roman"/>
                <w:lang w:val="pt-PT"/>
              </w:rPr>
              <w:t>loggados</w:t>
            </w:r>
            <w:proofErr w:type="spellEnd"/>
            <w:r>
              <w:rPr>
                <w:rFonts w:ascii="Times,Times New Roman" w:eastAsia="Times,Times New Roman" w:hAnsi="Times,Times New Roman" w:cs="Times,Times New Roman"/>
                <w:lang w:val="pt-PT"/>
              </w:rPr>
              <w:t xml:space="preserve"> na </w:t>
            </w:r>
            <w:proofErr w:type="spellStart"/>
            <w:r>
              <w:rPr>
                <w:rFonts w:ascii="Times,Times New Roman" w:eastAsia="Times,Times New Roman" w:hAnsi="Times,Times New Roman" w:cs="Times,Times New Roman"/>
                <w:lang w:val="pt-PT"/>
              </w:rPr>
              <w:t>app</w:t>
            </w:r>
            <w:proofErr w:type="spellEnd"/>
            <w:r w:rsidRPr="00E80085">
              <w:rPr>
                <w:rFonts w:ascii="Times,Times New Roman" w:eastAsia="Times,Times New Roman" w:hAnsi="Times,Times New Roman" w:cs="Times,Times New Roman"/>
                <w:lang w:val="pt-PT"/>
              </w:rPr>
              <w:t>;</w:t>
            </w:r>
          </w:p>
          <w:p w:rsidR="00E91EF8" w:rsidRPr="00E80085" w:rsidRDefault="00E91EF8" w:rsidP="00E91EF8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ascii="Times,Times New Roman" w:eastAsia="Times,Times New Roman" w:hAnsi="Times,Times New Roman" w:cs="Times,Times New Roman"/>
                <w:lang w:val="pt-PT"/>
              </w:rPr>
            </w:pPr>
            <w:r w:rsidRPr="00E80085">
              <w:rPr>
                <w:rFonts w:ascii="Times,Times New Roman" w:eastAsia="Times,Times New Roman" w:hAnsi="Times,Times New Roman" w:cs="Times,Times New Roman"/>
                <w:lang w:val="pt-PT"/>
              </w:rPr>
              <w:t>O Cliente tem de ter uma marcação efetuada com o Funcionário.</w:t>
            </w:r>
          </w:p>
        </w:tc>
      </w:tr>
      <w:tr w:rsidR="00E91EF8" w:rsidRPr="003E48A1" w:rsidTr="00C01848">
        <w:tc>
          <w:tcPr>
            <w:tcW w:w="21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C01848">
            <w:pPr>
              <w:spacing w:line="254" w:lineRule="auto"/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  <w:t>Fluxo</w:t>
            </w:r>
            <w:proofErr w:type="spellEnd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  <w:t>Básico</w:t>
            </w:r>
            <w:proofErr w:type="spellEnd"/>
          </w:p>
        </w:tc>
        <w:tc>
          <w:tcPr>
            <w:tcW w:w="67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E91EF8" w:rsidRDefault="00E91EF8" w:rsidP="00E91EF8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B5438A"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O use case começa com o utilizador acede às marcações;</w:t>
            </w:r>
          </w:p>
          <w:p w:rsidR="00E91EF8" w:rsidRPr="00B5438A" w:rsidRDefault="00E91EF8" w:rsidP="00E91EF8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val="pt-PT"/>
              </w:rPr>
              <w:t>Seleciona a opção de visualizar o trajeto;</w:t>
            </w:r>
          </w:p>
          <w:p w:rsidR="00E91EF8" w:rsidRPr="00E80085" w:rsidRDefault="00E91EF8" w:rsidP="00E91EF8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ascii="Times,Times New Roman" w:eastAsia="Times,Times New Roman" w:hAnsi="Times,Times New Roman" w:cs="Times,Times New Roman"/>
                <w:color w:val="000000" w:themeColor="text1"/>
                <w:lang w:val="pt-PT"/>
              </w:rPr>
            </w:pPr>
            <w:r w:rsidRPr="00E80085">
              <w:rPr>
                <w:rFonts w:ascii="Times,Times New Roman" w:eastAsia="Times,Times New Roman" w:hAnsi="Times,Times New Roman" w:cs="Times,Times New Roman"/>
                <w:color w:val="000000" w:themeColor="text1"/>
                <w:lang w:val="pt-PT"/>
              </w:rPr>
              <w:t>Irá ser apresentado ao cliente um mapa com o trajeto que o Funcionário tem que fazer, a que horas e vai chegar ao destino e quanto vai demorar a chegar.</w:t>
            </w:r>
          </w:p>
        </w:tc>
      </w:tr>
      <w:tr w:rsidR="00E91EF8" w:rsidRPr="003E48A1" w:rsidTr="00C01848">
        <w:tc>
          <w:tcPr>
            <w:tcW w:w="21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E91EF8" w:rsidRDefault="00E91EF8" w:rsidP="00C01848">
            <w:pPr>
              <w:spacing w:line="254" w:lineRule="auto"/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</w:pPr>
            <w:proofErr w:type="spellStart"/>
            <w:r w:rsidRPr="511D85F2">
              <w:rPr>
                <w:rFonts w:ascii="Times,Times New Roman" w:eastAsia="Times,Times New Roman" w:hAnsi="Times,Times New Roman" w:cs="Times,Times New Roman"/>
                <w:b/>
                <w:bCs/>
                <w:color w:val="000000" w:themeColor="text1"/>
              </w:rPr>
              <w:t>Pós-Condições</w:t>
            </w:r>
            <w:proofErr w:type="spellEnd"/>
          </w:p>
        </w:tc>
        <w:tc>
          <w:tcPr>
            <w:tcW w:w="67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EEAF6" w:themeFill="accent1" w:themeFillTint="33"/>
          </w:tcPr>
          <w:p w:rsidR="00E91EF8" w:rsidRPr="00E80085" w:rsidRDefault="00E91EF8" w:rsidP="00C01848">
            <w:pPr>
              <w:keepNext/>
              <w:spacing w:line="254" w:lineRule="auto"/>
              <w:rPr>
                <w:rFonts w:ascii="Times,Times New Roman" w:eastAsia="Times,Times New Roman" w:hAnsi="Times,Times New Roman" w:cs="Times,Times New Roman"/>
                <w:color w:val="000000" w:themeColor="text1"/>
                <w:lang w:val="pt-PT"/>
              </w:rPr>
            </w:pPr>
            <w:r w:rsidRPr="00E80085">
              <w:rPr>
                <w:rFonts w:ascii="Times,Times New Roman" w:eastAsia="Times,Times New Roman" w:hAnsi="Times,Times New Roman" w:cs="Times,Times New Roman"/>
                <w:color w:val="000000" w:themeColor="text1"/>
                <w:lang w:val="pt-PT"/>
              </w:rPr>
              <w:t>O Cliente fica a saber a que horas o Funcionário vai chegar e por onde veio.</w:t>
            </w:r>
          </w:p>
        </w:tc>
      </w:tr>
    </w:tbl>
    <w:p w:rsidR="00E91EF8" w:rsidRPr="00E80085" w:rsidRDefault="00E91EF8" w:rsidP="00E91EF8">
      <w:pPr>
        <w:pStyle w:val="Legenda"/>
        <w:rPr>
          <w:szCs w:val="24"/>
          <w:lang w:val="pt-PT"/>
        </w:rPr>
      </w:pPr>
      <w:bookmarkStart w:id="3" w:name="_Toc87537516"/>
      <w:bookmarkStart w:id="4" w:name="_Toc88236523"/>
      <w:bookmarkStart w:id="5" w:name="_Toc89258158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15</w:t>
      </w:r>
      <w:r>
        <w:fldChar w:fldCharType="end"/>
      </w:r>
      <w:r w:rsidRPr="00E80085">
        <w:rPr>
          <w:lang w:val="pt-PT"/>
        </w:rPr>
        <w:t>- Sequências de ação do Visualizar Caminho Mais Curto</w:t>
      </w:r>
      <w:bookmarkEnd w:id="3"/>
      <w:bookmarkEnd w:id="4"/>
      <w:bookmarkEnd w:id="5"/>
    </w:p>
    <w:p w:rsidR="00767718" w:rsidRPr="00E91EF8" w:rsidRDefault="00767718">
      <w:pPr>
        <w:rPr>
          <w:lang w:val="pt-PT"/>
        </w:rPr>
      </w:pPr>
      <w:bookmarkStart w:id="6" w:name="_GoBack"/>
      <w:bookmarkEnd w:id="6"/>
    </w:p>
    <w:sectPr w:rsidR="00767718" w:rsidRPr="00E91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F74C5"/>
    <w:multiLevelType w:val="hybridMultilevel"/>
    <w:tmpl w:val="FFFFFFFF"/>
    <w:lvl w:ilvl="0" w:tplc="DE8AE05C">
      <w:start w:val="1"/>
      <w:numFmt w:val="decimal"/>
      <w:lvlText w:val="%1."/>
      <w:lvlJc w:val="left"/>
      <w:pPr>
        <w:ind w:left="720" w:hanging="360"/>
      </w:pPr>
    </w:lvl>
    <w:lvl w:ilvl="1" w:tplc="AEC0A1BC">
      <w:start w:val="1"/>
      <w:numFmt w:val="lowerLetter"/>
      <w:lvlText w:val="%2."/>
      <w:lvlJc w:val="left"/>
      <w:pPr>
        <w:ind w:left="1440" w:hanging="360"/>
      </w:pPr>
    </w:lvl>
    <w:lvl w:ilvl="2" w:tplc="416C233C">
      <w:start w:val="1"/>
      <w:numFmt w:val="lowerRoman"/>
      <w:lvlText w:val="%3."/>
      <w:lvlJc w:val="right"/>
      <w:pPr>
        <w:ind w:left="2160" w:hanging="180"/>
      </w:pPr>
    </w:lvl>
    <w:lvl w:ilvl="3" w:tplc="0C3CB228">
      <w:start w:val="1"/>
      <w:numFmt w:val="decimal"/>
      <w:lvlText w:val="%4."/>
      <w:lvlJc w:val="left"/>
      <w:pPr>
        <w:ind w:left="2880" w:hanging="360"/>
      </w:pPr>
    </w:lvl>
    <w:lvl w:ilvl="4" w:tplc="49A84566">
      <w:start w:val="1"/>
      <w:numFmt w:val="lowerLetter"/>
      <w:lvlText w:val="%5."/>
      <w:lvlJc w:val="left"/>
      <w:pPr>
        <w:ind w:left="3600" w:hanging="360"/>
      </w:pPr>
    </w:lvl>
    <w:lvl w:ilvl="5" w:tplc="EE806554">
      <w:start w:val="1"/>
      <w:numFmt w:val="lowerRoman"/>
      <w:lvlText w:val="%6."/>
      <w:lvlJc w:val="right"/>
      <w:pPr>
        <w:ind w:left="4320" w:hanging="180"/>
      </w:pPr>
    </w:lvl>
    <w:lvl w:ilvl="6" w:tplc="DD545F5A">
      <w:start w:val="1"/>
      <w:numFmt w:val="decimal"/>
      <w:lvlText w:val="%7."/>
      <w:lvlJc w:val="left"/>
      <w:pPr>
        <w:ind w:left="5040" w:hanging="360"/>
      </w:pPr>
    </w:lvl>
    <w:lvl w:ilvl="7" w:tplc="98687CCE">
      <w:start w:val="1"/>
      <w:numFmt w:val="lowerLetter"/>
      <w:lvlText w:val="%8."/>
      <w:lvlJc w:val="left"/>
      <w:pPr>
        <w:ind w:left="5760" w:hanging="360"/>
      </w:pPr>
    </w:lvl>
    <w:lvl w:ilvl="8" w:tplc="8AC895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7C4F"/>
    <w:multiLevelType w:val="hybridMultilevel"/>
    <w:tmpl w:val="FFFFFFFF"/>
    <w:lvl w:ilvl="0" w:tplc="4A54E346">
      <w:start w:val="1"/>
      <w:numFmt w:val="decimal"/>
      <w:lvlText w:val="%1."/>
      <w:lvlJc w:val="left"/>
      <w:pPr>
        <w:ind w:left="720" w:hanging="360"/>
      </w:pPr>
    </w:lvl>
    <w:lvl w:ilvl="1" w:tplc="81AAD54C">
      <w:start w:val="1"/>
      <w:numFmt w:val="lowerLetter"/>
      <w:lvlText w:val="%2."/>
      <w:lvlJc w:val="left"/>
      <w:pPr>
        <w:ind w:left="1440" w:hanging="360"/>
      </w:pPr>
    </w:lvl>
    <w:lvl w:ilvl="2" w:tplc="4DCE261A">
      <w:start w:val="1"/>
      <w:numFmt w:val="lowerRoman"/>
      <w:lvlText w:val="%3."/>
      <w:lvlJc w:val="right"/>
      <w:pPr>
        <w:ind w:left="2160" w:hanging="180"/>
      </w:pPr>
    </w:lvl>
    <w:lvl w:ilvl="3" w:tplc="36E0BB60">
      <w:start w:val="1"/>
      <w:numFmt w:val="decimal"/>
      <w:lvlText w:val="%4."/>
      <w:lvlJc w:val="left"/>
      <w:pPr>
        <w:ind w:left="2880" w:hanging="360"/>
      </w:pPr>
    </w:lvl>
    <w:lvl w:ilvl="4" w:tplc="E07CB57C">
      <w:start w:val="1"/>
      <w:numFmt w:val="lowerLetter"/>
      <w:lvlText w:val="%5."/>
      <w:lvlJc w:val="left"/>
      <w:pPr>
        <w:ind w:left="3600" w:hanging="360"/>
      </w:pPr>
    </w:lvl>
    <w:lvl w:ilvl="5" w:tplc="CB6ED038">
      <w:start w:val="1"/>
      <w:numFmt w:val="lowerRoman"/>
      <w:lvlText w:val="%6."/>
      <w:lvlJc w:val="right"/>
      <w:pPr>
        <w:ind w:left="4320" w:hanging="180"/>
      </w:pPr>
    </w:lvl>
    <w:lvl w:ilvl="6" w:tplc="A9CCA048">
      <w:start w:val="1"/>
      <w:numFmt w:val="decimal"/>
      <w:lvlText w:val="%7."/>
      <w:lvlJc w:val="left"/>
      <w:pPr>
        <w:ind w:left="5040" w:hanging="360"/>
      </w:pPr>
    </w:lvl>
    <w:lvl w:ilvl="7" w:tplc="72B28256">
      <w:start w:val="1"/>
      <w:numFmt w:val="lowerLetter"/>
      <w:lvlText w:val="%8."/>
      <w:lvlJc w:val="left"/>
      <w:pPr>
        <w:ind w:left="5760" w:hanging="360"/>
      </w:pPr>
    </w:lvl>
    <w:lvl w:ilvl="8" w:tplc="9C9EC4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4115"/>
    <w:multiLevelType w:val="hybridMultilevel"/>
    <w:tmpl w:val="FFFFFFFF"/>
    <w:lvl w:ilvl="0" w:tplc="2E68C258">
      <w:start w:val="1"/>
      <w:numFmt w:val="decimal"/>
      <w:lvlText w:val="%1."/>
      <w:lvlJc w:val="left"/>
      <w:pPr>
        <w:ind w:left="720" w:hanging="360"/>
      </w:pPr>
    </w:lvl>
    <w:lvl w:ilvl="1" w:tplc="557E5B60">
      <w:start w:val="1"/>
      <w:numFmt w:val="lowerLetter"/>
      <w:lvlText w:val="%2."/>
      <w:lvlJc w:val="left"/>
      <w:pPr>
        <w:ind w:left="1440" w:hanging="360"/>
      </w:pPr>
    </w:lvl>
    <w:lvl w:ilvl="2" w:tplc="E64C7D02">
      <w:start w:val="1"/>
      <w:numFmt w:val="lowerRoman"/>
      <w:lvlText w:val="%3."/>
      <w:lvlJc w:val="right"/>
      <w:pPr>
        <w:ind w:left="2160" w:hanging="180"/>
      </w:pPr>
    </w:lvl>
    <w:lvl w:ilvl="3" w:tplc="4FE45C72">
      <w:start w:val="1"/>
      <w:numFmt w:val="decimal"/>
      <w:lvlText w:val="%4."/>
      <w:lvlJc w:val="left"/>
      <w:pPr>
        <w:ind w:left="2880" w:hanging="360"/>
      </w:pPr>
    </w:lvl>
    <w:lvl w:ilvl="4" w:tplc="FF201312">
      <w:start w:val="1"/>
      <w:numFmt w:val="lowerLetter"/>
      <w:lvlText w:val="%5."/>
      <w:lvlJc w:val="left"/>
      <w:pPr>
        <w:ind w:left="3600" w:hanging="360"/>
      </w:pPr>
    </w:lvl>
    <w:lvl w:ilvl="5" w:tplc="15420506">
      <w:start w:val="1"/>
      <w:numFmt w:val="lowerRoman"/>
      <w:lvlText w:val="%6."/>
      <w:lvlJc w:val="right"/>
      <w:pPr>
        <w:ind w:left="4320" w:hanging="180"/>
      </w:pPr>
    </w:lvl>
    <w:lvl w:ilvl="6" w:tplc="1BB43032">
      <w:start w:val="1"/>
      <w:numFmt w:val="decimal"/>
      <w:lvlText w:val="%7."/>
      <w:lvlJc w:val="left"/>
      <w:pPr>
        <w:ind w:left="5040" w:hanging="360"/>
      </w:pPr>
    </w:lvl>
    <w:lvl w:ilvl="7" w:tplc="4176B2F6">
      <w:start w:val="1"/>
      <w:numFmt w:val="lowerLetter"/>
      <w:lvlText w:val="%8."/>
      <w:lvlJc w:val="left"/>
      <w:pPr>
        <w:ind w:left="5760" w:hanging="360"/>
      </w:pPr>
    </w:lvl>
    <w:lvl w:ilvl="8" w:tplc="378AFD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B7655"/>
    <w:multiLevelType w:val="hybridMultilevel"/>
    <w:tmpl w:val="D3D63D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F8"/>
    <w:rsid w:val="00767718"/>
    <w:rsid w:val="00C57887"/>
    <w:rsid w:val="00E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02999-AF42-46DF-ACEC-18E24C69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EF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E91EF8"/>
    <w:pPr>
      <w:keepNext/>
      <w:keepLines/>
      <w:numPr>
        <w:numId w:val="4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Cabealho2">
    <w:name w:val="heading 2"/>
    <w:basedOn w:val="Normal"/>
    <w:next w:val="Normal"/>
    <w:link w:val="Cabealho2Carter"/>
    <w:qFormat/>
    <w:rsid w:val="00E91EF8"/>
    <w:pPr>
      <w:keepNext/>
      <w:keepLines/>
      <w:numPr>
        <w:ilvl w:val="1"/>
        <w:numId w:val="4"/>
      </w:numPr>
      <w:spacing w:before="280" w:after="280" w:line="240" w:lineRule="atLeast"/>
      <w:outlineLvl w:val="1"/>
    </w:pPr>
    <w:rPr>
      <w:b/>
      <w:sz w:val="28"/>
    </w:rPr>
  </w:style>
  <w:style w:type="paragraph" w:styleId="Cabealho3">
    <w:name w:val="heading 3"/>
    <w:basedOn w:val="Normal"/>
    <w:next w:val="Normal"/>
    <w:link w:val="Cabealho3Carter"/>
    <w:qFormat/>
    <w:rsid w:val="00E91EF8"/>
    <w:pPr>
      <w:numPr>
        <w:ilvl w:val="2"/>
        <w:numId w:val="4"/>
      </w:numPr>
      <w:spacing w:before="240" w:after="240"/>
      <w:outlineLvl w:val="2"/>
    </w:pPr>
    <w:rPr>
      <w:b/>
    </w:rPr>
  </w:style>
  <w:style w:type="paragraph" w:styleId="Cabealho4">
    <w:name w:val="heading 4"/>
    <w:basedOn w:val="Normal"/>
    <w:next w:val="Normal"/>
    <w:link w:val="Cabealho4Carter"/>
    <w:qFormat/>
    <w:rsid w:val="00E91EF8"/>
    <w:pPr>
      <w:keepNext/>
      <w:numPr>
        <w:ilvl w:val="3"/>
        <w:numId w:val="4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Cabealho5">
    <w:name w:val="heading 5"/>
    <w:basedOn w:val="Normal"/>
    <w:next w:val="Normal"/>
    <w:link w:val="Cabealho5Carter"/>
    <w:qFormat/>
    <w:rsid w:val="00E91EF8"/>
    <w:pPr>
      <w:numPr>
        <w:ilvl w:val="4"/>
        <w:numId w:val="4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link w:val="Cabealho6Carter"/>
    <w:qFormat/>
    <w:rsid w:val="00E91EF8"/>
    <w:pPr>
      <w:numPr>
        <w:ilvl w:val="5"/>
        <w:numId w:val="4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Cabealho7">
    <w:name w:val="heading 7"/>
    <w:basedOn w:val="Normal"/>
    <w:next w:val="Normal"/>
    <w:link w:val="Cabealho7Carter"/>
    <w:qFormat/>
    <w:rsid w:val="00E91EF8"/>
    <w:pPr>
      <w:numPr>
        <w:ilvl w:val="6"/>
        <w:numId w:val="4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E91EF8"/>
    <w:pPr>
      <w:numPr>
        <w:ilvl w:val="7"/>
        <w:numId w:val="4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Cabealho9">
    <w:name w:val="heading 9"/>
    <w:basedOn w:val="Normal"/>
    <w:next w:val="Normal"/>
    <w:link w:val="Cabealho9Carter"/>
    <w:qFormat/>
    <w:rsid w:val="00E91EF8"/>
    <w:pPr>
      <w:numPr>
        <w:ilvl w:val="8"/>
        <w:numId w:val="4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E91EF8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E91EF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E91EF8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E91EF8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E91EF8"/>
    <w:rPr>
      <w:rFonts w:ascii="Arial" w:eastAsia="Times New Roman" w:hAnsi="Arial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E91EF8"/>
    <w:rPr>
      <w:rFonts w:ascii="Arial" w:eastAsia="Times New Roman" w:hAnsi="Arial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E91EF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E91EF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E91EF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E91EF8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E91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2021-12-01T15:32:00Z</dcterms:created>
  <dcterms:modified xsi:type="dcterms:W3CDTF">2021-12-01T15:33:00Z</dcterms:modified>
</cp:coreProperties>
</file>