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07" w:rsidRPr="00DD2A03" w:rsidRDefault="00FE4B59" w:rsidP="00FE4B59">
      <w:pPr>
        <w:rPr>
          <w:b/>
          <w:sz w:val="28"/>
        </w:rPr>
      </w:pPr>
      <w:r w:rsidRPr="00DD2A03">
        <w:rPr>
          <w:rFonts w:hint="eastAsia"/>
          <w:b/>
          <w:sz w:val="28"/>
        </w:rPr>
        <w:t>个人</w:t>
      </w:r>
      <w:r w:rsidRPr="00DD2A03">
        <w:rPr>
          <w:b/>
          <w:sz w:val="28"/>
        </w:rPr>
        <w:t>信息</w:t>
      </w:r>
    </w:p>
    <w:p w:rsidR="00CF6FBD" w:rsidRPr="00DD2A03" w:rsidRDefault="00CF6FBD" w:rsidP="00FE4B59">
      <w:pPr>
        <w:rPr>
          <w:sz w:val="28"/>
        </w:rPr>
        <w:sectPr w:rsidR="00CF6FBD" w:rsidRPr="00DD2A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4B59" w:rsidRDefault="00FE4B59" w:rsidP="00FE4B59">
      <w:r w:rsidRPr="00AF7AED">
        <w:rPr>
          <w:rFonts w:hint="eastAsia"/>
          <w:spacing w:val="240"/>
          <w:kern w:val="0"/>
          <w:fitText w:val="960" w:id="1937065986"/>
        </w:rPr>
        <w:t>姓</w:t>
      </w:r>
      <w:r w:rsidRPr="00AF7AED">
        <w:rPr>
          <w:rFonts w:hint="eastAsia"/>
          <w:kern w:val="0"/>
          <w:fitText w:val="960" w:id="1937065986"/>
        </w:rPr>
        <w:t>名</w:t>
      </w:r>
      <w:r>
        <w:t>：吴万强</w:t>
      </w:r>
    </w:p>
    <w:p w:rsidR="00FE4B59" w:rsidRDefault="00FE4B59" w:rsidP="00FE4B59">
      <w:r w:rsidRPr="00AF7AED">
        <w:rPr>
          <w:rFonts w:hint="eastAsia"/>
          <w:spacing w:val="60"/>
          <w:kern w:val="0"/>
          <w:fitText w:val="960" w:id="1937065985"/>
        </w:rPr>
        <w:t>手机</w:t>
      </w:r>
      <w:r w:rsidRPr="00AF7AED">
        <w:rPr>
          <w:rFonts w:hint="eastAsia"/>
          <w:kern w:val="0"/>
          <w:fitText w:val="960" w:id="1937065985"/>
        </w:rPr>
        <w:t>号</w:t>
      </w:r>
      <w:r>
        <w:t>：</w:t>
      </w:r>
      <w:r>
        <w:rPr>
          <w:rFonts w:hint="eastAsia"/>
        </w:rPr>
        <w:t>15038294486</w:t>
      </w:r>
    </w:p>
    <w:p w:rsidR="002859E1" w:rsidRDefault="00FE4B59" w:rsidP="00FE4B59">
      <w:r w:rsidRPr="00904F6F">
        <w:rPr>
          <w:rFonts w:hint="eastAsia"/>
          <w:spacing w:val="240"/>
          <w:kern w:val="0"/>
          <w:fitText w:val="960" w:id="1937065984"/>
        </w:rPr>
        <w:t>邮</w:t>
      </w:r>
      <w:r w:rsidRPr="00904F6F">
        <w:rPr>
          <w:rFonts w:hint="eastAsia"/>
          <w:kern w:val="0"/>
          <w:fitText w:val="960" w:id="1937065984"/>
        </w:rPr>
        <w:t>箱</w:t>
      </w:r>
      <w:r>
        <w:t>：</w:t>
      </w:r>
      <w:hyperlink r:id="rId5" w:history="1">
        <w:r w:rsidR="002859E1" w:rsidRPr="00D650E9">
          <w:rPr>
            <w:rStyle w:val="a4"/>
          </w:rPr>
          <w:t>wanqiangwu@qq.com</w:t>
        </w:r>
      </w:hyperlink>
    </w:p>
    <w:p w:rsidR="00CF6FBD" w:rsidRDefault="00CF6FBD" w:rsidP="00FE4B59">
      <w:r>
        <w:rPr>
          <w:rFonts w:hint="eastAsia"/>
        </w:rPr>
        <w:t>现居</w:t>
      </w:r>
      <w:r>
        <w:t>城市：成都</w:t>
      </w:r>
    </w:p>
    <w:p w:rsidR="00CF6FBD" w:rsidRDefault="00FE46E4" w:rsidP="00FE4B59">
      <w:r>
        <w:rPr>
          <w:rFonts w:hint="eastAsia"/>
        </w:rPr>
        <w:t>毕业</w:t>
      </w:r>
      <w:r w:rsidR="00CF6FBD">
        <w:t>时间：</w:t>
      </w:r>
      <w:r>
        <w:rPr>
          <w:rFonts w:hint="eastAsia"/>
        </w:rPr>
        <w:t>20</w:t>
      </w:r>
      <w:r>
        <w:t>21</w:t>
      </w:r>
      <w:r>
        <w:rPr>
          <w:rFonts w:hint="eastAsia"/>
        </w:rPr>
        <w:t>-0</w:t>
      </w:r>
      <w:r>
        <w:t>7</w:t>
      </w:r>
    </w:p>
    <w:p w:rsidR="00FE4B59" w:rsidRDefault="00FE4B59" w:rsidP="00FE4B59">
      <w:r w:rsidRPr="009E365C">
        <w:rPr>
          <w:rFonts w:hint="eastAsia"/>
          <w:spacing w:val="240"/>
          <w:kern w:val="0"/>
          <w:fitText w:val="960" w:id="1937065987"/>
        </w:rPr>
        <w:t>学</w:t>
      </w:r>
      <w:r w:rsidRPr="009E365C">
        <w:rPr>
          <w:rFonts w:hint="eastAsia"/>
          <w:kern w:val="0"/>
          <w:fitText w:val="960" w:id="1937065987"/>
        </w:rPr>
        <w:t>校</w:t>
      </w:r>
      <w:r>
        <w:t>：西南民族大学</w:t>
      </w:r>
    </w:p>
    <w:p w:rsidR="00CF6FBD" w:rsidRDefault="00CF6FBD" w:rsidP="00FE4B59">
      <w:r w:rsidRPr="009E365C">
        <w:rPr>
          <w:rFonts w:hint="eastAsia"/>
          <w:spacing w:val="240"/>
          <w:kern w:val="0"/>
          <w:fitText w:val="960" w:id="1937065988"/>
        </w:rPr>
        <w:t>专</w:t>
      </w:r>
      <w:r w:rsidRPr="009E365C">
        <w:rPr>
          <w:rFonts w:hint="eastAsia"/>
          <w:kern w:val="0"/>
          <w:fitText w:val="960" w:id="1937065988"/>
        </w:rPr>
        <w:t>业</w:t>
      </w:r>
      <w:r>
        <w:t>：电子与通信工程</w:t>
      </w:r>
    </w:p>
    <w:p w:rsidR="00FC11BB" w:rsidRDefault="009E365C" w:rsidP="00FE4B59">
      <w:pPr>
        <w:sectPr w:rsidR="00FC11BB" w:rsidSect="00CF6FB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9E365C">
        <w:rPr>
          <w:rFonts w:hint="eastAsia"/>
          <w:spacing w:val="240"/>
          <w:kern w:val="0"/>
          <w:fitText w:val="960" w:id="1937069312"/>
        </w:rPr>
        <w:t>学</w:t>
      </w:r>
      <w:r w:rsidRPr="009E365C">
        <w:rPr>
          <w:rFonts w:hint="eastAsia"/>
          <w:kern w:val="0"/>
          <w:fitText w:val="960" w:id="1937069312"/>
        </w:rPr>
        <w:t>历</w:t>
      </w:r>
      <w:r>
        <w:t>：</w:t>
      </w:r>
      <w:r>
        <w:rPr>
          <w:rFonts w:hint="eastAsia"/>
        </w:rPr>
        <w:t>研究生</w:t>
      </w:r>
    </w:p>
    <w:p w:rsidR="00CF6FBD" w:rsidRPr="00DD2A03" w:rsidRDefault="00CF6FBD" w:rsidP="00FE4B59">
      <w:pPr>
        <w:rPr>
          <w:b/>
          <w:sz w:val="28"/>
        </w:rPr>
      </w:pPr>
      <w:r w:rsidRPr="00DD2A03">
        <w:rPr>
          <w:rFonts w:hint="eastAsia"/>
          <w:b/>
          <w:sz w:val="28"/>
        </w:rPr>
        <w:t>专业</w:t>
      </w:r>
      <w:r w:rsidRPr="00DD2A03">
        <w:rPr>
          <w:b/>
          <w:sz w:val="28"/>
        </w:rPr>
        <w:t>技能</w:t>
      </w:r>
    </w:p>
    <w:p w:rsidR="00025F7A" w:rsidRDefault="00A44BAE" w:rsidP="00396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 w:rsidR="001D63D6">
        <w:t>Verilog HDL</w:t>
      </w:r>
      <w:r>
        <w:rPr>
          <w:rFonts w:hint="eastAsia"/>
        </w:rPr>
        <w:t>进行</w:t>
      </w:r>
      <w:r>
        <w:rPr>
          <w:rFonts w:hint="eastAsia"/>
        </w:rPr>
        <w:t>RTL</w:t>
      </w:r>
      <w:r>
        <w:rPr>
          <w:rFonts w:hint="eastAsia"/>
        </w:rPr>
        <w:t>开发</w:t>
      </w:r>
    </w:p>
    <w:p w:rsidR="0039655F" w:rsidRDefault="0039655F" w:rsidP="00396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System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及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025F7A">
        <w:rPr>
          <w:rFonts w:hint="eastAsia"/>
        </w:rPr>
        <w:t>，了解</w:t>
      </w:r>
      <w:r w:rsidR="00025F7A">
        <w:rPr>
          <w:rFonts w:hint="eastAsia"/>
        </w:rPr>
        <w:t>UVM</w:t>
      </w:r>
      <w:r w:rsidR="00025F7A">
        <w:rPr>
          <w:rFonts w:hint="eastAsia"/>
        </w:rPr>
        <w:t>开发流程</w:t>
      </w:r>
    </w:p>
    <w:p w:rsidR="0039655F" w:rsidRDefault="0039655F" w:rsidP="00396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>
        <w:t>Vivado</w:t>
      </w:r>
      <w:r>
        <w:t>、</w:t>
      </w:r>
      <w:r>
        <w:t>Quartus</w:t>
      </w:r>
      <w:r w:rsidR="008763E0">
        <w:rPr>
          <w:rFonts w:hint="eastAsia"/>
        </w:rPr>
        <w:t>、</w:t>
      </w:r>
      <w:r w:rsidR="008763E0">
        <w:rPr>
          <w:rFonts w:hint="eastAsia"/>
        </w:rPr>
        <w:t>Questasim</w:t>
      </w:r>
      <w:r>
        <w:rPr>
          <w:rFonts w:hint="eastAsia"/>
        </w:rPr>
        <w:t>进行代码调测</w:t>
      </w:r>
    </w:p>
    <w:p w:rsidR="0039655F" w:rsidRDefault="0039655F" w:rsidP="001D6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MATLAB</w:t>
      </w:r>
      <w:r>
        <w:rPr>
          <w:rFonts w:hint="eastAsia"/>
        </w:rPr>
        <w:t>进行算法设计</w:t>
      </w:r>
      <w:r w:rsidR="0001595D">
        <w:rPr>
          <w:rFonts w:hint="eastAsia"/>
        </w:rPr>
        <w:t>及</w:t>
      </w:r>
      <w:r>
        <w:rPr>
          <w:rFonts w:hint="eastAsia"/>
        </w:rPr>
        <w:t>仿真</w:t>
      </w:r>
    </w:p>
    <w:p w:rsidR="001D63D6" w:rsidRDefault="001D63D6" w:rsidP="001D6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能使用</w:t>
      </w:r>
      <w:r w:rsidR="008763E0">
        <w:rPr>
          <w:rFonts w:hint="eastAsia"/>
        </w:rPr>
        <w:t>Python</w:t>
      </w:r>
      <w:r>
        <w:t>编写</w:t>
      </w:r>
      <w:r w:rsidR="008763E0">
        <w:rPr>
          <w:rFonts w:hint="eastAsia"/>
        </w:rPr>
        <w:t>简单</w:t>
      </w:r>
      <w:r>
        <w:t>脚本</w:t>
      </w:r>
    </w:p>
    <w:p w:rsidR="00862EEC" w:rsidRDefault="008227E0" w:rsidP="001D6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能进行</w:t>
      </w:r>
      <w:r w:rsidR="00862EEC">
        <w:rPr>
          <w:rFonts w:hint="eastAsia"/>
        </w:rPr>
        <w:t>Linux</w:t>
      </w:r>
      <w:r w:rsidR="00862EEC">
        <w:rPr>
          <w:rFonts w:hint="eastAsia"/>
        </w:rPr>
        <w:t>基本操作，了解</w:t>
      </w:r>
      <w:r w:rsidR="00862EEC">
        <w:rPr>
          <w:rFonts w:hint="eastAsia"/>
        </w:rPr>
        <w:t>shell</w:t>
      </w:r>
      <w:r w:rsidR="00862EEC">
        <w:rPr>
          <w:rFonts w:hint="eastAsia"/>
        </w:rPr>
        <w:t>脚本编写方法</w:t>
      </w:r>
    </w:p>
    <w:p w:rsidR="00DD2A03" w:rsidRDefault="001D63D6" w:rsidP="008763E0">
      <w:pPr>
        <w:pStyle w:val="a5"/>
        <w:numPr>
          <w:ilvl w:val="0"/>
          <w:numId w:val="1"/>
        </w:numPr>
        <w:ind w:firstLineChars="0"/>
      </w:pPr>
      <w:r>
        <w:t>熟练使用</w:t>
      </w:r>
      <w:r>
        <w:t>Microsoft Office</w:t>
      </w:r>
      <w:r>
        <w:t>相关软件</w:t>
      </w:r>
    </w:p>
    <w:p w:rsidR="000B20A7" w:rsidRPr="001D63D6" w:rsidRDefault="000B20A7" w:rsidP="00FE4B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拥有</w:t>
      </w:r>
      <w:r>
        <w:t>计算机二级</w:t>
      </w:r>
      <w:r>
        <w:t>C</w:t>
      </w:r>
      <w:r>
        <w:t>语言证书</w:t>
      </w:r>
    </w:p>
    <w:p w:rsidR="004E6D1C" w:rsidRDefault="00335825" w:rsidP="00FE4B59">
      <w:pPr>
        <w:rPr>
          <w:b/>
          <w:sz w:val="28"/>
        </w:rPr>
      </w:pPr>
      <w:r>
        <w:rPr>
          <w:rFonts w:hint="eastAsia"/>
          <w:b/>
          <w:sz w:val="28"/>
        </w:rPr>
        <w:t>实习经历</w:t>
      </w:r>
    </w:p>
    <w:p w:rsidR="004E6D1C" w:rsidRDefault="004E6D1C" w:rsidP="004E6D1C">
      <w:r>
        <w:rPr>
          <w:rFonts w:hint="eastAsia"/>
        </w:rPr>
        <w:t>大唐电信</w:t>
      </w:r>
      <w:r>
        <w:rPr>
          <w:rFonts w:hint="eastAsia"/>
        </w:rPr>
        <w:t>(</w:t>
      </w:r>
      <w:r>
        <w:rPr>
          <w:rFonts w:hint="eastAsia"/>
        </w:rPr>
        <w:t>成都</w:t>
      </w:r>
      <w:r>
        <w:t>)</w:t>
      </w:r>
      <w:r>
        <w:rPr>
          <w:rFonts w:hint="eastAsia"/>
        </w:rPr>
        <w:t>信息技术有限公司</w:t>
      </w:r>
      <w:r w:rsidR="00335825">
        <w:rPr>
          <w:rFonts w:hint="eastAsia"/>
        </w:rPr>
        <w:t xml:space="preserve"> </w:t>
      </w:r>
      <w:r w:rsidR="00335825">
        <w:t xml:space="preserve"> 2019.07</w:t>
      </w:r>
      <w:r w:rsidR="001041B4">
        <w:rPr>
          <w:rFonts w:hint="eastAsia"/>
        </w:rPr>
        <w:t>-</w:t>
      </w:r>
      <w:r w:rsidR="001041B4">
        <w:t>2020.05</w:t>
      </w:r>
    </w:p>
    <w:p w:rsidR="00693D6C" w:rsidRPr="000D40B9" w:rsidRDefault="00335825" w:rsidP="004E6D1C">
      <w:r>
        <w:rPr>
          <w:rFonts w:hint="eastAsia"/>
        </w:rPr>
        <w:t>职位类别</w:t>
      </w:r>
      <w:r w:rsidR="00693D6C">
        <w:rPr>
          <w:rFonts w:hint="eastAsia"/>
        </w:rPr>
        <w:t>：</w:t>
      </w:r>
      <w:r>
        <w:rPr>
          <w:rFonts w:hint="eastAsia"/>
        </w:rPr>
        <w:t>实习</w:t>
      </w:r>
      <w:r w:rsidR="000D40B9" w:rsidRPr="000D40B9">
        <w:rPr>
          <w:rFonts w:hint="eastAsia"/>
        </w:rPr>
        <w:t>FPGA</w:t>
      </w:r>
      <w:r>
        <w:rPr>
          <w:rFonts w:hint="eastAsia"/>
        </w:rPr>
        <w:t>工程师</w:t>
      </w:r>
    </w:p>
    <w:p w:rsidR="00335825" w:rsidRDefault="00CC106C" w:rsidP="00FF1691">
      <w:r>
        <w:rPr>
          <w:rFonts w:hint="eastAsia"/>
        </w:rPr>
        <w:t>工作描述：</w:t>
      </w:r>
    </w:p>
    <w:p w:rsidR="00CC106C" w:rsidRDefault="00CC106C" w:rsidP="00CC10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根据产品功能要求，利用</w:t>
      </w: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HDL</w:t>
      </w:r>
      <w:r>
        <w:rPr>
          <w:rFonts w:hint="eastAsia"/>
        </w:rPr>
        <w:t>设计实现各个模块功能，设计完成后根据设计编写测试代码，利用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II</w:t>
      </w:r>
      <w:r w:rsidR="00C64CEC">
        <w:rPr>
          <w:rFonts w:hint="eastAsia"/>
        </w:rPr>
        <w:t>及</w:t>
      </w:r>
      <w:r w:rsidR="00F405ED">
        <w:rPr>
          <w:rFonts w:hint="eastAsia"/>
        </w:rPr>
        <w:t>Modelsim</w:t>
      </w:r>
      <w:r>
        <w:rPr>
          <w:rFonts w:hint="eastAsia"/>
        </w:rPr>
        <w:t>仿真工具进行仿真测试并进一步完善产品设计代码；</w:t>
      </w:r>
    </w:p>
    <w:p w:rsidR="00CC106C" w:rsidRDefault="00CC106C" w:rsidP="00CC10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对负责产品进行自测，并配合部门同事对负责的产品进行系统级联测；</w:t>
      </w:r>
    </w:p>
    <w:p w:rsidR="00CC106C" w:rsidRDefault="00CC106C" w:rsidP="00CC10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撰写产品</w:t>
      </w:r>
      <w:r w:rsidR="00164B61">
        <w:rPr>
          <w:rFonts w:hint="eastAsia"/>
        </w:rPr>
        <w:t>硬件设计</w:t>
      </w:r>
      <w:r>
        <w:rPr>
          <w:rFonts w:hint="eastAsia"/>
        </w:rPr>
        <w:t>相关文档</w:t>
      </w:r>
      <w:r w:rsidR="00164B61">
        <w:rPr>
          <w:rFonts w:hint="eastAsia"/>
        </w:rPr>
        <w:t>。</w:t>
      </w:r>
    </w:p>
    <w:p w:rsidR="004E6D1C" w:rsidRDefault="004E6D1C" w:rsidP="004E6D1C"/>
    <w:p w:rsidR="00CF6FBD" w:rsidRPr="00DD2A03" w:rsidRDefault="004E6D1C" w:rsidP="00FE4B59">
      <w:pPr>
        <w:rPr>
          <w:b/>
          <w:sz w:val="28"/>
        </w:rPr>
      </w:pPr>
      <w:r>
        <w:rPr>
          <w:rFonts w:hint="eastAsia"/>
          <w:b/>
          <w:sz w:val="28"/>
        </w:rPr>
        <w:t>项目</w:t>
      </w:r>
      <w:r w:rsidR="00B84266" w:rsidRPr="00DD2A03">
        <w:rPr>
          <w:b/>
          <w:sz w:val="28"/>
        </w:rPr>
        <w:t>经验</w:t>
      </w:r>
    </w:p>
    <w:p w:rsidR="00062C7D" w:rsidRDefault="00F13CEF" w:rsidP="00062C7D">
      <w:r>
        <w:rPr>
          <w:rFonts w:hint="eastAsia"/>
        </w:rPr>
        <w:t>项目名称：</w:t>
      </w:r>
      <w:r w:rsidR="00062C7D">
        <w:rPr>
          <w:rFonts w:hint="eastAsia"/>
        </w:rPr>
        <w:t>基于</w:t>
      </w:r>
      <w:r w:rsidR="00062C7D">
        <w:rPr>
          <w:rFonts w:hint="eastAsia"/>
        </w:rPr>
        <w:t>SOPC</w:t>
      </w:r>
      <w:r w:rsidR="00062C7D">
        <w:rPr>
          <w:rFonts w:hint="eastAsia"/>
        </w:rPr>
        <w:t>的非侵入式负荷监测系统</w:t>
      </w:r>
      <w:r w:rsidR="00CD37A6">
        <w:tab/>
      </w:r>
      <w:r w:rsidR="00062C7D">
        <w:rPr>
          <w:rFonts w:hint="eastAsia"/>
        </w:rPr>
        <w:t>2019.</w:t>
      </w:r>
      <w:r w:rsidR="005D02C8">
        <w:t>0</w:t>
      </w:r>
      <w:r w:rsidR="00CF7630">
        <w:rPr>
          <w:rFonts w:hint="eastAsia"/>
        </w:rPr>
        <w:t>3-2019</w:t>
      </w:r>
      <w:bookmarkStart w:id="0" w:name="_GoBack"/>
      <w:bookmarkEnd w:id="0"/>
      <w:r w:rsidR="00062C7D">
        <w:rPr>
          <w:rFonts w:hint="eastAsia"/>
        </w:rPr>
        <w:t>.</w:t>
      </w:r>
      <w:r w:rsidR="005D02C8">
        <w:t>0</w:t>
      </w:r>
      <w:r w:rsidR="00062C7D">
        <w:rPr>
          <w:rFonts w:hint="eastAsia"/>
        </w:rPr>
        <w:t>6</w:t>
      </w:r>
    </w:p>
    <w:p w:rsidR="00CD37A6" w:rsidRPr="00062C7D" w:rsidRDefault="00CD37A6" w:rsidP="00062C7D">
      <w:r>
        <w:rPr>
          <w:rFonts w:hint="eastAsia"/>
        </w:rPr>
        <w:t>项目职责</w:t>
      </w:r>
      <w:r w:rsidR="00F242B1">
        <w:rPr>
          <w:rFonts w:hint="eastAsia"/>
        </w:rPr>
        <w:t>：</w:t>
      </w:r>
      <w:r w:rsidR="002857DC">
        <w:rPr>
          <w:rFonts w:hint="eastAsia"/>
        </w:rPr>
        <w:t>建立</w:t>
      </w:r>
      <w:r w:rsidR="00F242B1">
        <w:rPr>
          <w:rFonts w:hint="eastAsia"/>
        </w:rPr>
        <w:t>识别模型</w:t>
      </w:r>
      <w:r>
        <w:rPr>
          <w:rFonts w:hint="eastAsia"/>
        </w:rPr>
        <w:t>，</w:t>
      </w:r>
      <w:r>
        <w:rPr>
          <w:rFonts w:hint="eastAsia"/>
        </w:rPr>
        <w:t>SOPC</w:t>
      </w:r>
      <w:r>
        <w:rPr>
          <w:rFonts w:hint="eastAsia"/>
        </w:rPr>
        <w:t>系统设计</w:t>
      </w:r>
    </w:p>
    <w:p w:rsidR="008B7F0A" w:rsidRDefault="008B7F0A" w:rsidP="00F13CEF">
      <w:r>
        <w:rPr>
          <w:rFonts w:hint="eastAsia"/>
        </w:rPr>
        <w:t>主要内容</w:t>
      </w:r>
      <w:r w:rsidR="00F13CEF">
        <w:rPr>
          <w:rFonts w:hint="eastAsia"/>
        </w:rPr>
        <w:t>：</w:t>
      </w:r>
      <w:r w:rsidR="0023009B">
        <w:t xml:space="preserve"> </w:t>
      </w:r>
      <w:r w:rsidR="0023009B" w:rsidRPr="00167018">
        <w:rPr>
          <w:rFonts w:hint="eastAsia"/>
        </w:rPr>
        <w:t>SOPC</w:t>
      </w:r>
      <w:r w:rsidR="0023009B" w:rsidRPr="00167018">
        <w:rPr>
          <w:rFonts w:hint="eastAsia"/>
        </w:rPr>
        <w:t>系统设计：</w:t>
      </w:r>
      <w:r w:rsidR="0023009B">
        <w:rPr>
          <w:rFonts w:hint="eastAsia"/>
        </w:rPr>
        <w:t>完成</w:t>
      </w:r>
      <w:r w:rsidR="0023009B">
        <w:rPr>
          <w:rFonts w:hint="eastAsia"/>
        </w:rPr>
        <w:t>FPGA</w:t>
      </w:r>
      <w:r w:rsidR="0023009B">
        <w:rPr>
          <w:rFonts w:hint="eastAsia"/>
        </w:rPr>
        <w:t>端各</w:t>
      </w:r>
      <w:r w:rsidR="00CA34BE">
        <w:rPr>
          <w:rFonts w:hint="eastAsia"/>
        </w:rPr>
        <w:t>数据</w:t>
      </w:r>
      <w:r w:rsidR="0023009B">
        <w:rPr>
          <w:rFonts w:hint="eastAsia"/>
        </w:rPr>
        <w:t>采集、处理模块电路设计，利用仿真和逻辑综合进行时序检查和功能验证；然后，将设计的数字逻辑部分进行</w:t>
      </w:r>
      <w:r w:rsidR="0023009B">
        <w:rPr>
          <w:rFonts w:hint="eastAsia"/>
        </w:rPr>
        <w:t>AXI</w:t>
      </w:r>
      <w:r w:rsidR="0023009B">
        <w:t>4</w:t>
      </w:r>
      <w:r w:rsidR="0023009B">
        <w:rPr>
          <w:rFonts w:hint="eastAsia"/>
        </w:rPr>
        <w:t>_</w:t>
      </w:r>
      <w:r w:rsidR="0023009B">
        <w:t>Lite</w:t>
      </w:r>
      <w:r w:rsidR="0023009B">
        <w:rPr>
          <w:rFonts w:hint="eastAsia"/>
        </w:rPr>
        <w:t>接口的</w:t>
      </w:r>
      <w:r w:rsidR="0023009B">
        <w:rPr>
          <w:rFonts w:hint="eastAsia"/>
        </w:rPr>
        <w:t>IP</w:t>
      </w:r>
      <w:r w:rsidR="009C5E1D">
        <w:rPr>
          <w:rFonts w:hint="eastAsia"/>
        </w:rPr>
        <w:t>封装</w:t>
      </w:r>
      <w:r w:rsidR="0023009B">
        <w:rPr>
          <w:rFonts w:hint="eastAsia"/>
        </w:rPr>
        <w:t>；在</w:t>
      </w:r>
      <w:r w:rsidR="0023009B">
        <w:t>VIVADO</w:t>
      </w:r>
      <w:r w:rsidR="0023009B">
        <w:rPr>
          <w:rFonts w:hint="eastAsia"/>
        </w:rPr>
        <w:t>下建立</w:t>
      </w:r>
      <w:r w:rsidR="0023009B">
        <w:rPr>
          <w:rFonts w:hint="eastAsia"/>
        </w:rPr>
        <w:t>Block</w:t>
      </w:r>
      <w:r w:rsidR="0023009B">
        <w:t xml:space="preserve"> </w:t>
      </w:r>
      <w:r w:rsidR="0023009B">
        <w:rPr>
          <w:rFonts w:hint="eastAsia"/>
        </w:rPr>
        <w:t>D</w:t>
      </w:r>
      <w:r w:rsidR="0023009B">
        <w:t>esign</w:t>
      </w:r>
      <w:r w:rsidR="0023009B">
        <w:rPr>
          <w:rFonts w:hint="eastAsia"/>
        </w:rPr>
        <w:t>程序，将</w:t>
      </w:r>
      <w:r w:rsidR="0023009B">
        <w:rPr>
          <w:rFonts w:hint="eastAsia"/>
        </w:rPr>
        <w:t>SOPC</w:t>
      </w:r>
      <w:r w:rsidR="0023009B">
        <w:rPr>
          <w:rFonts w:hint="eastAsia"/>
        </w:rPr>
        <w:t>系统的各个功能模块进行连接，导出顶层文件并生成</w:t>
      </w:r>
      <w:r w:rsidR="0023009B">
        <w:rPr>
          <w:rFonts w:hint="eastAsia"/>
        </w:rPr>
        <w:t>B</w:t>
      </w:r>
      <w:r w:rsidR="0023009B">
        <w:t>IT</w:t>
      </w:r>
      <w:r w:rsidR="0023009B">
        <w:rPr>
          <w:rFonts w:hint="eastAsia"/>
        </w:rPr>
        <w:t>文件；</w:t>
      </w:r>
      <w:r w:rsidR="002857DC" w:rsidRPr="00167018">
        <w:rPr>
          <w:rFonts w:hint="eastAsia"/>
        </w:rPr>
        <w:t>建立</w:t>
      </w:r>
      <w:r w:rsidR="009C5E1D" w:rsidRPr="00167018">
        <w:rPr>
          <w:rFonts w:hint="eastAsia"/>
        </w:rPr>
        <w:t>识别</w:t>
      </w:r>
      <w:r w:rsidR="002857DC" w:rsidRPr="00167018">
        <w:rPr>
          <w:rFonts w:hint="eastAsia"/>
        </w:rPr>
        <w:t>模型</w:t>
      </w:r>
      <w:r w:rsidR="0023009B" w:rsidRPr="00167018">
        <w:rPr>
          <w:rFonts w:hint="eastAsia"/>
        </w:rPr>
        <w:t>：</w:t>
      </w:r>
      <w:r w:rsidR="0023009B">
        <w:rPr>
          <w:rFonts w:hint="eastAsia"/>
        </w:rPr>
        <w:t>首先，使用</w:t>
      </w:r>
      <w:r w:rsidR="0023009B">
        <w:rPr>
          <w:rFonts w:hint="eastAsia"/>
        </w:rPr>
        <w:t>FPGA</w:t>
      </w:r>
      <w:r w:rsidR="0023009B">
        <w:rPr>
          <w:rFonts w:hint="eastAsia"/>
        </w:rPr>
        <w:t>驱动高精度</w:t>
      </w:r>
      <w:r w:rsidR="0023009B">
        <w:rPr>
          <w:rFonts w:hint="eastAsia"/>
        </w:rPr>
        <w:t>ADC</w:t>
      </w:r>
      <w:r w:rsidR="0023009B">
        <w:rPr>
          <w:rFonts w:hint="eastAsia"/>
        </w:rPr>
        <w:t>采样了三种具有代表性的负荷稳态下的信号特征，并结合负荷特征参数提取算法构建负荷特征值数据库。其次，</w:t>
      </w:r>
      <w:r w:rsidR="00E16C5B">
        <w:rPr>
          <w:rFonts w:hint="eastAsia"/>
        </w:rPr>
        <w:t>在</w:t>
      </w:r>
      <w:r w:rsidR="00E16C5B">
        <w:rPr>
          <w:rFonts w:hint="eastAsia"/>
        </w:rPr>
        <w:t>MATLAB</w:t>
      </w:r>
      <w:r w:rsidR="00E16C5B">
        <w:rPr>
          <w:rFonts w:hint="eastAsia"/>
        </w:rPr>
        <w:t>中</w:t>
      </w:r>
      <w:r w:rsidR="0023009B">
        <w:rPr>
          <w:rFonts w:hint="eastAsia"/>
        </w:rPr>
        <w:t>利用神经网络建立了负荷识别和分解算法模型，使用该数据库对设计的算法模型进行训练和验证</w:t>
      </w:r>
      <w:r w:rsidR="00E41BF5">
        <w:rPr>
          <w:rFonts w:hint="eastAsia"/>
        </w:rPr>
        <w:t>，训练完成导出训练好的识别模型</w:t>
      </w:r>
      <w:r w:rsidR="0023009B">
        <w:rPr>
          <w:rFonts w:hint="eastAsia"/>
        </w:rPr>
        <w:t>。</w:t>
      </w:r>
    </w:p>
    <w:p w:rsidR="001E6201" w:rsidRDefault="001E6201" w:rsidP="00BD6149"/>
    <w:p w:rsidR="00BD6149" w:rsidRDefault="001E6201" w:rsidP="00BD6149">
      <w:r>
        <w:rPr>
          <w:rFonts w:hint="eastAsia"/>
        </w:rPr>
        <w:t>项目名称：</w:t>
      </w:r>
      <w:r w:rsidR="00BD6149">
        <w:rPr>
          <w:rFonts w:hint="eastAsia"/>
        </w:rPr>
        <w:t>时频同步一体化设备</w:t>
      </w:r>
      <w:r w:rsidR="00BD6149">
        <w:rPr>
          <w:rFonts w:hint="eastAsia"/>
        </w:rPr>
        <w:t>OUT32M</w:t>
      </w:r>
      <w:r w:rsidR="00BD6149">
        <w:rPr>
          <w:rFonts w:hint="eastAsia"/>
        </w:rPr>
        <w:t>盘设计</w:t>
      </w:r>
      <w:r w:rsidR="00CD6970">
        <w:tab/>
        <w:t>2019.09-2020.01</w:t>
      </w:r>
    </w:p>
    <w:p w:rsidR="00BD6149" w:rsidRDefault="00BD6149" w:rsidP="00BD6149">
      <w:r>
        <w:rPr>
          <w:rFonts w:hint="eastAsia"/>
        </w:rPr>
        <w:t>项目职责：硬件设计与测试</w:t>
      </w:r>
    </w:p>
    <w:p w:rsidR="00062C7D" w:rsidRDefault="003E662B" w:rsidP="003E662B">
      <w:r>
        <w:rPr>
          <w:rFonts w:hint="eastAsia"/>
        </w:rPr>
        <w:t>主要内容</w:t>
      </w:r>
      <w:r w:rsidR="00CE6AAC">
        <w:rPr>
          <w:rFonts w:hint="eastAsia"/>
        </w:rPr>
        <w:t>：</w:t>
      </w:r>
      <w:r w:rsidR="006A7833">
        <w:rPr>
          <w:rFonts w:hint="eastAsia"/>
        </w:rPr>
        <w:t>分析板卡</w:t>
      </w:r>
      <w:r w:rsidR="001E2351">
        <w:rPr>
          <w:rFonts w:hint="eastAsia"/>
        </w:rPr>
        <w:t>功能要求，</w:t>
      </w:r>
      <w:r w:rsidR="00342ECC">
        <w:rPr>
          <w:rFonts w:hint="eastAsia"/>
        </w:rPr>
        <w:t>进行各</w:t>
      </w:r>
      <w:r w:rsidR="001E2351">
        <w:rPr>
          <w:rFonts w:hint="eastAsia"/>
        </w:rPr>
        <w:t>功能模块划分，</w:t>
      </w:r>
      <w:r w:rsidR="00980D4B">
        <w:rPr>
          <w:rFonts w:hint="eastAsia"/>
        </w:rPr>
        <w:t>使用</w:t>
      </w:r>
      <w:r w:rsidR="00793993">
        <w:rPr>
          <w:rFonts w:hint="eastAsia"/>
        </w:rPr>
        <w:t>Intel</w:t>
      </w:r>
      <w:r w:rsidR="00980D4B">
        <w:t xml:space="preserve"> </w:t>
      </w:r>
      <w:r w:rsidR="00C65E30">
        <w:rPr>
          <w:rFonts w:hint="eastAsia"/>
        </w:rPr>
        <w:t>FPGA</w:t>
      </w:r>
      <w:r w:rsidR="00980D4B">
        <w:rPr>
          <w:rFonts w:hint="eastAsia"/>
        </w:rPr>
        <w:t>完成</w:t>
      </w:r>
      <w:r w:rsidR="00C65E30">
        <w:rPr>
          <w:rFonts w:hint="eastAsia"/>
        </w:rPr>
        <w:t>板卡从背板接收相关频率信号</w:t>
      </w:r>
      <w:r w:rsidR="00980D4B">
        <w:rPr>
          <w:rFonts w:hint="eastAsia"/>
        </w:rPr>
        <w:t>、</w:t>
      </w:r>
      <w:r w:rsidR="00980D4B">
        <w:rPr>
          <w:rFonts w:hint="eastAsia"/>
        </w:rPr>
        <w:t>3</w:t>
      </w:r>
      <w:r w:rsidR="00980D4B">
        <w:t>2</w:t>
      </w:r>
      <w:r w:rsidR="00980D4B">
        <w:rPr>
          <w:rFonts w:hint="eastAsia"/>
        </w:rPr>
        <w:t>路</w:t>
      </w:r>
      <w:r w:rsidR="00C65E30">
        <w:rPr>
          <w:rFonts w:hint="eastAsia"/>
        </w:rPr>
        <w:t>频率信号</w:t>
      </w:r>
      <w:r w:rsidR="00980D4B">
        <w:rPr>
          <w:rFonts w:hint="eastAsia"/>
        </w:rPr>
        <w:t>输出、</w:t>
      </w:r>
      <w:r w:rsidR="00980D4B">
        <w:rPr>
          <w:rFonts w:hint="eastAsia"/>
        </w:rPr>
        <w:t>E1</w:t>
      </w:r>
      <w:r w:rsidR="00980D4B">
        <w:rPr>
          <w:rFonts w:hint="eastAsia"/>
        </w:rPr>
        <w:t>编码、与单片机</w:t>
      </w:r>
      <w:r w:rsidR="00C65E30">
        <w:rPr>
          <w:rFonts w:hint="eastAsia"/>
        </w:rPr>
        <w:t>通信</w:t>
      </w:r>
      <w:r w:rsidR="00980D4B">
        <w:rPr>
          <w:rFonts w:hint="eastAsia"/>
        </w:rPr>
        <w:t>等功能</w:t>
      </w:r>
      <w:r w:rsidR="00980D4B">
        <w:rPr>
          <w:rFonts w:hint="eastAsia"/>
        </w:rPr>
        <w:lastRenderedPageBreak/>
        <w:t>模块的代码编写与测试。</w:t>
      </w:r>
    </w:p>
    <w:p w:rsidR="00336DF5" w:rsidRDefault="00336DF5" w:rsidP="009F1114">
      <w:pPr>
        <w:ind w:firstLineChars="200" w:firstLine="480"/>
      </w:pPr>
    </w:p>
    <w:p w:rsidR="00336DF5" w:rsidRPr="00DD2A03" w:rsidRDefault="00336DF5" w:rsidP="00336DF5">
      <w:pPr>
        <w:rPr>
          <w:b/>
          <w:sz w:val="28"/>
        </w:rPr>
      </w:pPr>
      <w:r>
        <w:rPr>
          <w:rFonts w:hint="eastAsia"/>
          <w:b/>
          <w:sz w:val="28"/>
        </w:rPr>
        <w:t>科研成果</w:t>
      </w:r>
    </w:p>
    <w:p w:rsidR="00336DF5" w:rsidRDefault="00310DBA" w:rsidP="009F1114">
      <w:pPr>
        <w:ind w:firstLineChars="200" w:firstLine="480"/>
      </w:pPr>
      <w:r>
        <w:t xml:space="preserve">[1] </w:t>
      </w:r>
      <w:r w:rsidR="004A7473">
        <w:t xml:space="preserve">Wanqiang Wu, Liangfu Peng, </w:t>
      </w:r>
      <w:r w:rsidR="004A7473" w:rsidRPr="004A7473">
        <w:t>Gui Gan. Oven Controlled Crystal Oscillator Control Based on BP Neural Network Tuning PID</w:t>
      </w:r>
      <w:r w:rsidR="004A7473">
        <w:t>[J]</w:t>
      </w:r>
      <w:r w:rsidR="004A7473" w:rsidRPr="004A7473">
        <w:t>. Frontiers in Signal Processing, 2020, 4(1)</w:t>
      </w:r>
      <w:r w:rsidR="004A7473">
        <w:t>:22-29.</w:t>
      </w:r>
    </w:p>
    <w:p w:rsidR="00801B45" w:rsidRPr="00801B45" w:rsidRDefault="00310DBA" w:rsidP="00801B45">
      <w:pPr>
        <w:ind w:firstLineChars="200" w:firstLine="480"/>
      </w:pPr>
      <w:r>
        <w:rPr>
          <w:rFonts w:hint="eastAsia"/>
        </w:rPr>
        <w:t>[</w:t>
      </w:r>
      <w:r>
        <w:t xml:space="preserve">2] </w:t>
      </w:r>
      <w:r w:rsidR="003A73E8" w:rsidRPr="003A73E8">
        <w:rPr>
          <w:rFonts w:hint="eastAsia"/>
        </w:rPr>
        <w:t>吴万强</w:t>
      </w:r>
      <w:r w:rsidR="00D42790">
        <w:rPr>
          <w:rFonts w:hint="eastAsia"/>
        </w:rPr>
        <w:t>,</w:t>
      </w:r>
      <w:r w:rsidR="00D42790">
        <w:t xml:space="preserve"> </w:t>
      </w:r>
      <w:r w:rsidR="003A73E8" w:rsidRPr="003A73E8">
        <w:rPr>
          <w:rFonts w:hint="eastAsia"/>
        </w:rPr>
        <w:t>彭良福</w:t>
      </w:r>
      <w:r w:rsidR="00D42790">
        <w:rPr>
          <w:rFonts w:hint="eastAsia"/>
        </w:rPr>
        <w:t>,</w:t>
      </w:r>
      <w:r w:rsidR="00D42790">
        <w:t xml:space="preserve"> </w:t>
      </w:r>
      <w:r w:rsidR="003A73E8" w:rsidRPr="003A73E8">
        <w:rPr>
          <w:rFonts w:hint="eastAsia"/>
        </w:rPr>
        <w:t>甘桂</w:t>
      </w:r>
      <w:r w:rsidR="00D42790">
        <w:rPr>
          <w:rFonts w:hint="eastAsia"/>
        </w:rPr>
        <w:t>,</w:t>
      </w:r>
      <w:r w:rsidR="00D42790">
        <w:t xml:space="preserve"> </w:t>
      </w:r>
      <w:r w:rsidR="003A73E8" w:rsidRPr="003A73E8">
        <w:rPr>
          <w:rFonts w:hint="eastAsia"/>
        </w:rPr>
        <w:t>王逸凡</w:t>
      </w:r>
      <w:r w:rsidR="003A73E8">
        <w:t>.</w:t>
      </w:r>
      <w:r w:rsidR="003A73E8" w:rsidRPr="003A73E8">
        <w:rPr>
          <w:rFonts w:hint="eastAsia"/>
        </w:rPr>
        <w:t xml:space="preserve"> </w:t>
      </w:r>
      <w:r w:rsidR="003A73E8" w:rsidRPr="003A73E8">
        <w:rPr>
          <w:rFonts w:hint="eastAsia"/>
        </w:rPr>
        <w:t>基于</w:t>
      </w:r>
      <w:r w:rsidR="003A73E8">
        <w:rPr>
          <w:rFonts w:hint="eastAsia"/>
        </w:rPr>
        <w:t>S</w:t>
      </w:r>
      <w:r w:rsidR="003A73E8">
        <w:t>OPC</w:t>
      </w:r>
      <w:r w:rsidR="003A73E8" w:rsidRPr="003A73E8">
        <w:rPr>
          <w:rFonts w:hint="eastAsia"/>
        </w:rPr>
        <w:t>的实验室负荷智能监测装置</w:t>
      </w:r>
      <w:r w:rsidR="003A73E8">
        <w:rPr>
          <w:rFonts w:hint="eastAsia"/>
        </w:rPr>
        <w:t>[</w:t>
      </w:r>
      <w:r w:rsidR="003A73E8">
        <w:t>J]</w:t>
      </w:r>
      <w:r w:rsidR="003A73E8">
        <w:rPr>
          <w:rFonts w:hint="eastAsia"/>
        </w:rPr>
        <w:t>.</w:t>
      </w:r>
      <w:r w:rsidR="00D42790">
        <w:t xml:space="preserve"> </w:t>
      </w:r>
      <w:r w:rsidR="00D42790">
        <w:rPr>
          <w:rFonts w:hint="eastAsia"/>
        </w:rPr>
        <w:t>实验室研究与探索</w:t>
      </w:r>
      <w:r w:rsidR="00D42790">
        <w:rPr>
          <w:rFonts w:hint="eastAsia"/>
        </w:rPr>
        <w:t>,</w:t>
      </w:r>
      <w:r w:rsidR="00D42790">
        <w:t xml:space="preserve"> </w:t>
      </w:r>
      <w:r w:rsidR="003A73E8">
        <w:rPr>
          <w:rFonts w:hint="eastAsia"/>
        </w:rPr>
        <w:t>2</w:t>
      </w:r>
      <w:r w:rsidR="003A73E8">
        <w:t>020</w:t>
      </w:r>
      <w:r w:rsidR="003A73E8">
        <w:rPr>
          <w:rFonts w:hint="eastAsia"/>
        </w:rPr>
        <w:t>,39</w:t>
      </w:r>
      <w:r w:rsidR="003A73E8">
        <w:t>(6)</w:t>
      </w:r>
      <w:r w:rsidR="003A73E8">
        <w:rPr>
          <w:rFonts w:hint="eastAsia"/>
        </w:rPr>
        <w:t>:</w:t>
      </w:r>
      <w:r w:rsidR="003A73E8">
        <w:t>83-88</w:t>
      </w:r>
      <w:r w:rsidR="003A73E8">
        <w:rPr>
          <w:rFonts w:hint="eastAsia"/>
        </w:rPr>
        <w:t>．</w:t>
      </w:r>
    </w:p>
    <w:p w:rsidR="00801B45" w:rsidRDefault="00801B45" w:rsidP="003A73E8">
      <w:pPr>
        <w:ind w:firstLineChars="200" w:firstLine="480"/>
      </w:pPr>
    </w:p>
    <w:p w:rsidR="006512F0" w:rsidRPr="00DD2A03" w:rsidRDefault="006512F0" w:rsidP="006512F0">
      <w:pPr>
        <w:rPr>
          <w:b/>
          <w:sz w:val="28"/>
        </w:rPr>
      </w:pPr>
      <w:r>
        <w:rPr>
          <w:rFonts w:hint="eastAsia"/>
          <w:b/>
          <w:sz w:val="28"/>
        </w:rPr>
        <w:t>荣誉奖励</w:t>
      </w:r>
    </w:p>
    <w:p w:rsidR="00E12F74" w:rsidRDefault="00D6175D" w:rsidP="0037779F">
      <w:pPr>
        <w:jc w:val="left"/>
      </w:pPr>
      <w:r>
        <w:rPr>
          <w:rFonts w:hint="eastAsia"/>
        </w:rPr>
        <w:t>获</w:t>
      </w:r>
      <w:r w:rsidR="00E12F74">
        <w:rPr>
          <w:rFonts w:hint="eastAsia"/>
        </w:rPr>
        <w:t>研电赛西南赛区二等奖</w:t>
      </w:r>
    </w:p>
    <w:p w:rsidR="00E12F74" w:rsidRDefault="00D6175D" w:rsidP="0037779F">
      <w:pPr>
        <w:jc w:val="left"/>
      </w:pPr>
      <w:r>
        <w:rPr>
          <w:rFonts w:hint="eastAsia"/>
        </w:rPr>
        <w:t>获“蓝桥杯”</w:t>
      </w:r>
      <w:r w:rsidR="001770A1">
        <w:rPr>
          <w:rFonts w:hint="eastAsia"/>
        </w:rPr>
        <w:t>软件类</w:t>
      </w:r>
      <w:r w:rsidR="00810F15">
        <w:rPr>
          <w:rFonts w:hint="eastAsia"/>
        </w:rPr>
        <w:t>省赛</w:t>
      </w:r>
      <w:r w:rsidR="00E12F74" w:rsidRPr="00E12F74">
        <w:rPr>
          <w:rFonts w:hint="eastAsia"/>
        </w:rPr>
        <w:t>三等奖</w:t>
      </w:r>
    </w:p>
    <w:p w:rsidR="00810F15" w:rsidRDefault="00810F15" w:rsidP="00810F15">
      <w:pPr>
        <w:jc w:val="left"/>
      </w:pPr>
      <w:r>
        <w:rPr>
          <w:rFonts w:hint="eastAsia"/>
        </w:rPr>
        <w:t>获优秀研究生一次</w:t>
      </w:r>
    </w:p>
    <w:p w:rsidR="00E12F74" w:rsidRDefault="00D6175D" w:rsidP="0037779F">
      <w:pPr>
        <w:jc w:val="left"/>
      </w:pPr>
      <w:r>
        <w:rPr>
          <w:rFonts w:hint="eastAsia"/>
        </w:rPr>
        <w:t>获</w:t>
      </w:r>
      <w:r w:rsidR="002101A6">
        <w:rPr>
          <w:rFonts w:hint="eastAsia"/>
        </w:rPr>
        <w:t>二等奖学金两</w:t>
      </w:r>
      <w:r>
        <w:rPr>
          <w:rFonts w:hint="eastAsia"/>
        </w:rPr>
        <w:t>次</w:t>
      </w:r>
    </w:p>
    <w:p w:rsidR="004A7473" w:rsidRDefault="009621DF" w:rsidP="0037779F">
      <w:pPr>
        <w:jc w:val="left"/>
      </w:pPr>
      <w:r>
        <w:rPr>
          <w:rFonts w:hint="eastAsia"/>
        </w:rPr>
        <w:t>获</w:t>
      </w:r>
      <w:r w:rsidR="00E12F74">
        <w:rPr>
          <w:rFonts w:hint="eastAsia"/>
        </w:rPr>
        <w:t>优秀共青团员两次</w:t>
      </w:r>
    </w:p>
    <w:p w:rsidR="00E12F74" w:rsidRPr="009621DF" w:rsidRDefault="00E12F74" w:rsidP="009F1114">
      <w:pPr>
        <w:ind w:firstLineChars="200" w:firstLine="480"/>
      </w:pPr>
    </w:p>
    <w:p w:rsidR="00B84266" w:rsidRPr="00DD2A03" w:rsidRDefault="00B84266" w:rsidP="00FE4B59">
      <w:pPr>
        <w:rPr>
          <w:b/>
          <w:sz w:val="28"/>
        </w:rPr>
      </w:pPr>
      <w:r w:rsidRPr="00DD2A03">
        <w:rPr>
          <w:rFonts w:hint="eastAsia"/>
          <w:b/>
          <w:sz w:val="28"/>
        </w:rPr>
        <w:t>教育</w:t>
      </w:r>
      <w:r w:rsidRPr="00DD2A03">
        <w:rPr>
          <w:b/>
          <w:sz w:val="28"/>
        </w:rPr>
        <w:t>经历</w:t>
      </w:r>
    </w:p>
    <w:p w:rsidR="00F44C74" w:rsidRPr="00F44C74" w:rsidRDefault="00F44C74" w:rsidP="00FE4B59">
      <w: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至今</w:t>
      </w:r>
      <w:r>
        <w:tab/>
      </w:r>
      <w:r>
        <w:tab/>
      </w:r>
      <w:r>
        <w:tab/>
        <w:t>|</w:t>
      </w:r>
      <w:r>
        <w:tab/>
      </w:r>
      <w:r>
        <w:rPr>
          <w:rFonts w:hint="eastAsia"/>
        </w:rPr>
        <w:t>西南民族大学</w:t>
      </w:r>
      <w:r>
        <w:tab/>
      </w:r>
      <w:r>
        <w:tab/>
      </w:r>
      <w:r>
        <w:tab/>
        <w:t xml:space="preserve">| </w:t>
      </w:r>
      <w:r w:rsidR="004555D6">
        <w:rPr>
          <w:rFonts w:hint="eastAsia"/>
        </w:rPr>
        <w:t>硕士</w:t>
      </w:r>
    </w:p>
    <w:p w:rsidR="00B84266" w:rsidRDefault="00D1422C" w:rsidP="00FE4B5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-2018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>郑州工业应用技术学院</w:t>
      </w:r>
      <w:r>
        <w:rPr>
          <w:rFonts w:hint="eastAsia"/>
        </w:rPr>
        <w:tab/>
        <w:t xml:space="preserve">| </w:t>
      </w:r>
      <w:r w:rsidR="004555D6">
        <w:rPr>
          <w:rFonts w:hint="eastAsia"/>
        </w:rPr>
        <w:t>本科</w:t>
      </w:r>
    </w:p>
    <w:p w:rsidR="00E778F0" w:rsidRPr="00D1422C" w:rsidRDefault="00E778F0" w:rsidP="00FE4B59"/>
    <w:p w:rsidR="00E9565F" w:rsidRDefault="00E9565F" w:rsidP="00FE4B59">
      <w:r>
        <w:rPr>
          <w:rFonts w:hint="eastAsia"/>
        </w:rPr>
        <w:t>本科</w:t>
      </w:r>
      <w:r>
        <w:t>专业：通信工程</w:t>
      </w:r>
    </w:p>
    <w:p w:rsidR="00E9565F" w:rsidRDefault="00E9565F" w:rsidP="00FE4B59">
      <w:r>
        <w:rPr>
          <w:rFonts w:hint="eastAsia"/>
        </w:rPr>
        <w:t>本科</w:t>
      </w:r>
      <w:r>
        <w:t>专业课程：数字电路、模拟电路、电路分析、信号与系统、数字信号处理、通信原理、</w:t>
      </w:r>
      <w:r w:rsidR="00CF0B00">
        <w:rPr>
          <w:rFonts w:hint="eastAsia"/>
        </w:rPr>
        <w:t>电子设计自动化</w:t>
      </w:r>
      <w:r>
        <w:t>、信息论与编码、移动通信、计算机网络、光纤通信、</w:t>
      </w:r>
      <w:r w:rsidR="00CF0B00">
        <w:rPr>
          <w:rFonts w:hint="eastAsia"/>
        </w:rPr>
        <w:t>C</w:t>
      </w:r>
      <w:r w:rsidR="00CF0B00">
        <w:rPr>
          <w:rFonts w:hint="eastAsia"/>
        </w:rPr>
        <w:t>语言程序设计、</w:t>
      </w:r>
      <w:r w:rsidR="00CF0B00" w:rsidRPr="00CF0B00">
        <w:rPr>
          <w:rFonts w:hint="eastAsia"/>
        </w:rPr>
        <w:t>单片机原理及应用</w:t>
      </w:r>
    </w:p>
    <w:p w:rsidR="00E9565F" w:rsidRDefault="00E9565F" w:rsidP="00FE4B59"/>
    <w:p w:rsidR="00DD2A03" w:rsidRDefault="00E9565F" w:rsidP="00FE4B59">
      <w:r>
        <w:rPr>
          <w:rFonts w:hint="eastAsia"/>
        </w:rPr>
        <w:t>硕士</w:t>
      </w:r>
      <w:r>
        <w:t>专业：电子与通信工程</w:t>
      </w:r>
    </w:p>
    <w:p w:rsidR="00E778F0" w:rsidRPr="000B20A7" w:rsidRDefault="000B20A7" w:rsidP="00FE4B59">
      <w:r>
        <w:rPr>
          <w:rFonts w:hint="eastAsia"/>
        </w:rPr>
        <w:t>硕士</w:t>
      </w:r>
      <w:r>
        <w:t>专业课程：</w:t>
      </w:r>
      <w:r>
        <w:rPr>
          <w:rFonts w:hint="eastAsia"/>
        </w:rPr>
        <w:t>UNIX</w:t>
      </w:r>
      <w:r>
        <w:t>\LINUX</w:t>
      </w:r>
      <w:r>
        <w:t>环境高级编程、可编程逻辑器件原理及应用、</w:t>
      </w:r>
      <w:r w:rsidRPr="000B20A7">
        <w:rPr>
          <w:rFonts w:hint="eastAsia"/>
        </w:rPr>
        <w:t>电子设计自动化技术应用</w:t>
      </w:r>
      <w:r>
        <w:rPr>
          <w:rFonts w:hint="eastAsia"/>
        </w:rPr>
        <w:t>、</w:t>
      </w:r>
      <w:r w:rsidRPr="000B20A7">
        <w:rPr>
          <w:rFonts w:hint="eastAsia"/>
        </w:rPr>
        <w:t>微处理器系统结构与嵌入式系统设计</w:t>
      </w:r>
      <w:r w:rsidR="00FA5F12">
        <w:rPr>
          <w:rFonts w:hint="eastAsia"/>
        </w:rPr>
        <w:t>、</w:t>
      </w:r>
      <w:r w:rsidR="00E778F0">
        <w:rPr>
          <w:rFonts w:hint="eastAsia"/>
        </w:rPr>
        <w:t>混合信号</w:t>
      </w:r>
      <w:r w:rsidR="00E778F0">
        <w:t>电路设计</w:t>
      </w:r>
      <w:r w:rsidR="00E778F0">
        <w:rPr>
          <w:rFonts w:hint="eastAsia"/>
        </w:rPr>
        <w:t>、信号</w:t>
      </w:r>
      <w:r w:rsidR="00E778F0">
        <w:t>检测与估计、</w:t>
      </w:r>
      <w:r w:rsidR="00E778F0">
        <w:rPr>
          <w:rFonts w:hint="eastAsia"/>
        </w:rPr>
        <w:t>面对</w:t>
      </w:r>
      <w:r w:rsidR="00E778F0">
        <w:t>对象的程序设计</w:t>
      </w:r>
    </w:p>
    <w:p w:rsidR="00B84266" w:rsidRPr="00DD2A03" w:rsidRDefault="00B84266" w:rsidP="00FE4B59">
      <w:pPr>
        <w:rPr>
          <w:b/>
          <w:sz w:val="28"/>
        </w:rPr>
      </w:pPr>
      <w:r w:rsidRPr="00DD2A03">
        <w:rPr>
          <w:rFonts w:hint="eastAsia"/>
          <w:b/>
          <w:sz w:val="28"/>
        </w:rPr>
        <w:t>自我</w:t>
      </w:r>
      <w:r w:rsidRPr="00DD2A03">
        <w:rPr>
          <w:b/>
          <w:sz w:val="28"/>
        </w:rPr>
        <w:t>评价</w:t>
      </w:r>
    </w:p>
    <w:p w:rsidR="00DD2A03" w:rsidRPr="00CF6FBD" w:rsidRDefault="00F84874" w:rsidP="00FE4B59">
      <w:r>
        <w:rPr>
          <w:rFonts w:hint="eastAsia"/>
        </w:rPr>
        <w:t>我</w:t>
      </w:r>
      <w:r>
        <w:t>最大的特点就是</w:t>
      </w:r>
      <w:r w:rsidR="00B23830">
        <w:rPr>
          <w:rFonts w:hint="eastAsia"/>
        </w:rPr>
        <w:t>踏实</w:t>
      </w:r>
      <w:r w:rsidR="00B23830">
        <w:t>，</w:t>
      </w:r>
      <w:r>
        <w:rPr>
          <w:rFonts w:hint="eastAsia"/>
        </w:rPr>
        <w:t>对待任何事物</w:t>
      </w:r>
      <w:r>
        <w:t>比较认真</w:t>
      </w:r>
      <w:r>
        <w:rPr>
          <w:rFonts w:hint="eastAsia"/>
        </w:rPr>
        <w:t>，适应</w:t>
      </w:r>
      <w:r>
        <w:t>力强，责任心和团队合作</w:t>
      </w:r>
      <w:r>
        <w:rPr>
          <w:rFonts w:hint="eastAsia"/>
        </w:rPr>
        <w:t>意识</w:t>
      </w:r>
      <w:r>
        <w:t>较强；</w:t>
      </w:r>
      <w:r w:rsidR="00C66DDB">
        <w:rPr>
          <w:rFonts w:hint="eastAsia"/>
        </w:rPr>
        <w:t>工作和学习态度积极，</w:t>
      </w:r>
      <w:r w:rsidR="00C66DDB">
        <w:t>非常愿意虚心</w:t>
      </w:r>
      <w:r>
        <w:t>请教</w:t>
      </w:r>
      <w:r>
        <w:rPr>
          <w:rFonts w:hint="eastAsia"/>
        </w:rPr>
        <w:t>。</w:t>
      </w:r>
    </w:p>
    <w:sectPr w:rsidR="00DD2A03" w:rsidRPr="00CF6FBD" w:rsidSect="00CF6FB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26372"/>
    <w:multiLevelType w:val="hybridMultilevel"/>
    <w:tmpl w:val="4516BA72"/>
    <w:lvl w:ilvl="0" w:tplc="2F042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534E8"/>
    <w:multiLevelType w:val="hybridMultilevel"/>
    <w:tmpl w:val="268414DA"/>
    <w:lvl w:ilvl="0" w:tplc="D3E0C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20"/>
    <w:rsid w:val="00005567"/>
    <w:rsid w:val="0001595D"/>
    <w:rsid w:val="00025F7A"/>
    <w:rsid w:val="00062C7D"/>
    <w:rsid w:val="000B20A7"/>
    <w:rsid w:val="000D40B9"/>
    <w:rsid w:val="001041B4"/>
    <w:rsid w:val="0015715A"/>
    <w:rsid w:val="00164B61"/>
    <w:rsid w:val="00167018"/>
    <w:rsid w:val="001770A1"/>
    <w:rsid w:val="001D63D6"/>
    <w:rsid w:val="001E2351"/>
    <w:rsid w:val="001E6201"/>
    <w:rsid w:val="002101A6"/>
    <w:rsid w:val="00220071"/>
    <w:rsid w:val="0023009B"/>
    <w:rsid w:val="00236807"/>
    <w:rsid w:val="002857DC"/>
    <w:rsid w:val="002859E1"/>
    <w:rsid w:val="002F2B8B"/>
    <w:rsid w:val="00310DBA"/>
    <w:rsid w:val="00335825"/>
    <w:rsid w:val="00336DF5"/>
    <w:rsid w:val="00342ECC"/>
    <w:rsid w:val="0037779F"/>
    <w:rsid w:val="0039655F"/>
    <w:rsid w:val="003A73E8"/>
    <w:rsid w:val="003E364C"/>
    <w:rsid w:val="003E662B"/>
    <w:rsid w:val="00426635"/>
    <w:rsid w:val="00445C3D"/>
    <w:rsid w:val="004555D6"/>
    <w:rsid w:val="004A7473"/>
    <w:rsid w:val="004D1806"/>
    <w:rsid w:val="004E6D1C"/>
    <w:rsid w:val="00542A7C"/>
    <w:rsid w:val="005B795F"/>
    <w:rsid w:val="005D02C8"/>
    <w:rsid w:val="00612244"/>
    <w:rsid w:val="0061265A"/>
    <w:rsid w:val="006201BF"/>
    <w:rsid w:val="006221EC"/>
    <w:rsid w:val="00627579"/>
    <w:rsid w:val="006512F0"/>
    <w:rsid w:val="00657716"/>
    <w:rsid w:val="00665079"/>
    <w:rsid w:val="00693D6C"/>
    <w:rsid w:val="006A7833"/>
    <w:rsid w:val="006C0CBA"/>
    <w:rsid w:val="006E2B82"/>
    <w:rsid w:val="00793993"/>
    <w:rsid w:val="00801B45"/>
    <w:rsid w:val="00810F15"/>
    <w:rsid w:val="008227E0"/>
    <w:rsid w:val="00833A20"/>
    <w:rsid w:val="00862EEC"/>
    <w:rsid w:val="008763E0"/>
    <w:rsid w:val="008B7F0A"/>
    <w:rsid w:val="00904F6F"/>
    <w:rsid w:val="009507A5"/>
    <w:rsid w:val="009621DF"/>
    <w:rsid w:val="00980D4B"/>
    <w:rsid w:val="00994FB2"/>
    <w:rsid w:val="009B0A9A"/>
    <w:rsid w:val="009C5E1D"/>
    <w:rsid w:val="009E365C"/>
    <w:rsid w:val="009F1114"/>
    <w:rsid w:val="00A44BAE"/>
    <w:rsid w:val="00A84BA7"/>
    <w:rsid w:val="00AE757A"/>
    <w:rsid w:val="00AF7AED"/>
    <w:rsid w:val="00B23519"/>
    <w:rsid w:val="00B23830"/>
    <w:rsid w:val="00B4596D"/>
    <w:rsid w:val="00B84266"/>
    <w:rsid w:val="00BD6149"/>
    <w:rsid w:val="00C42A50"/>
    <w:rsid w:val="00C64CEC"/>
    <w:rsid w:val="00C65E30"/>
    <w:rsid w:val="00C66DDB"/>
    <w:rsid w:val="00CA34BE"/>
    <w:rsid w:val="00CC106C"/>
    <w:rsid w:val="00CC71EC"/>
    <w:rsid w:val="00CD37A6"/>
    <w:rsid w:val="00CD6970"/>
    <w:rsid w:val="00CE6AAC"/>
    <w:rsid w:val="00CF0B00"/>
    <w:rsid w:val="00CF6FBD"/>
    <w:rsid w:val="00CF7630"/>
    <w:rsid w:val="00D044DE"/>
    <w:rsid w:val="00D1422C"/>
    <w:rsid w:val="00D42790"/>
    <w:rsid w:val="00D6175D"/>
    <w:rsid w:val="00D75D1A"/>
    <w:rsid w:val="00DD2A03"/>
    <w:rsid w:val="00DD38D3"/>
    <w:rsid w:val="00E12F74"/>
    <w:rsid w:val="00E15CF7"/>
    <w:rsid w:val="00E16C5B"/>
    <w:rsid w:val="00E24EC7"/>
    <w:rsid w:val="00E27A29"/>
    <w:rsid w:val="00E41BF5"/>
    <w:rsid w:val="00E778F0"/>
    <w:rsid w:val="00E9565F"/>
    <w:rsid w:val="00ED215F"/>
    <w:rsid w:val="00F13CEF"/>
    <w:rsid w:val="00F242B1"/>
    <w:rsid w:val="00F405ED"/>
    <w:rsid w:val="00F44C74"/>
    <w:rsid w:val="00F501B4"/>
    <w:rsid w:val="00F84874"/>
    <w:rsid w:val="00FA5F12"/>
    <w:rsid w:val="00FC11BB"/>
    <w:rsid w:val="00FE0823"/>
    <w:rsid w:val="00FE46E4"/>
    <w:rsid w:val="00FE4B59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03A9"/>
  <w15:chartTrackingRefBased/>
  <w15:docId w15:val="{23B3FB9B-8819-4924-AD1D-D795D042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B4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F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D63D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B7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798">
          <w:marLeft w:val="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0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5" w:color="D6D6D6"/>
                <w:bottom w:val="single" w:sz="6" w:space="0" w:color="D6D6D6"/>
                <w:right w:val="single" w:sz="6" w:space="5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qiangwu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万强</dc:creator>
  <cp:keywords/>
  <dc:description/>
  <cp:lastModifiedBy>PC</cp:lastModifiedBy>
  <cp:revision>174</cp:revision>
  <dcterms:created xsi:type="dcterms:W3CDTF">2019-03-14T08:41:00Z</dcterms:created>
  <dcterms:modified xsi:type="dcterms:W3CDTF">2021-04-09T06:48:00Z</dcterms:modified>
</cp:coreProperties>
</file>