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20DB4" w14:textId="201476A7" w:rsidR="00521EB6" w:rsidRDefault="00521EB6" w:rsidP="00956C67">
      <w:r>
        <w:t>AI Policy:</w:t>
      </w:r>
    </w:p>
    <w:p w14:paraId="694C15AF" w14:textId="1544921B" w:rsidR="00521EB6" w:rsidRDefault="00521EB6" w:rsidP="00956C67">
      <w:r>
        <w:t>Presenter: Alex C. Engler</w:t>
      </w:r>
    </w:p>
    <w:p w14:paraId="2F4692DA" w14:textId="77777777" w:rsidR="00521EB6" w:rsidRPr="00521EB6" w:rsidRDefault="00521EB6" w:rsidP="00521EB6">
      <w:pPr>
        <w:numPr>
          <w:ilvl w:val="0"/>
          <w:numId w:val="1"/>
        </w:numPr>
        <w:shd w:val="clear" w:color="auto" w:fill="FFFFFF"/>
        <w:spacing w:after="0" w:line="240" w:lineRule="auto"/>
        <w:rPr>
          <w:rFonts w:ascii="Open Sans" w:eastAsia="Times New Roman" w:hAnsi="Open Sans" w:cs="Open Sans"/>
          <w:color w:val="222222"/>
          <w:kern w:val="0"/>
          <w:sz w:val="23"/>
          <w:szCs w:val="23"/>
          <w14:ligatures w14:val="none"/>
        </w:rPr>
      </w:pPr>
      <w:r w:rsidRPr="00521EB6">
        <w:rPr>
          <w:rFonts w:ascii="Open Sans" w:eastAsia="Times New Roman" w:hAnsi="Open Sans" w:cs="Open Sans"/>
          <w:color w:val="222222"/>
          <w:kern w:val="0"/>
          <w:sz w:val="23"/>
          <w:szCs w:val="23"/>
          <w14:ligatures w14:val="none"/>
        </w:rPr>
        <w:t>Research our speaker and submit:</w:t>
      </w:r>
    </w:p>
    <w:p w14:paraId="417C7688" w14:textId="77777777" w:rsidR="00521EB6" w:rsidRPr="00521EB6" w:rsidRDefault="00521EB6" w:rsidP="00521EB6">
      <w:pPr>
        <w:numPr>
          <w:ilvl w:val="1"/>
          <w:numId w:val="1"/>
        </w:numPr>
        <w:shd w:val="clear" w:color="auto" w:fill="FFFFFF"/>
        <w:spacing w:after="0" w:line="240" w:lineRule="auto"/>
        <w:rPr>
          <w:rFonts w:ascii="Open Sans" w:eastAsia="Times New Roman" w:hAnsi="Open Sans" w:cs="Open Sans"/>
          <w:color w:val="222222"/>
          <w:kern w:val="0"/>
          <w:sz w:val="23"/>
          <w:szCs w:val="23"/>
          <w14:ligatures w14:val="none"/>
        </w:rPr>
      </w:pPr>
      <w:r w:rsidRPr="00521EB6">
        <w:rPr>
          <w:rFonts w:ascii="Open Sans" w:eastAsia="Times New Roman" w:hAnsi="Open Sans" w:cs="Open Sans"/>
          <w:color w:val="222222"/>
          <w:kern w:val="0"/>
          <w:sz w:val="23"/>
          <w:szCs w:val="23"/>
          <w14:ligatures w14:val="none"/>
        </w:rPr>
        <w:t>Who is Alex Engler?</w:t>
      </w:r>
    </w:p>
    <w:p w14:paraId="5EDC283B" w14:textId="77777777" w:rsidR="00521EB6" w:rsidRPr="00521EB6" w:rsidRDefault="00521EB6" w:rsidP="00521EB6">
      <w:pPr>
        <w:numPr>
          <w:ilvl w:val="1"/>
          <w:numId w:val="1"/>
        </w:numPr>
        <w:shd w:val="clear" w:color="auto" w:fill="FFFFFF"/>
        <w:spacing w:after="0" w:line="240" w:lineRule="auto"/>
        <w:rPr>
          <w:rFonts w:ascii="Open Sans" w:eastAsia="Times New Roman" w:hAnsi="Open Sans" w:cs="Open Sans"/>
          <w:color w:val="222222"/>
          <w:kern w:val="0"/>
          <w:sz w:val="23"/>
          <w:szCs w:val="23"/>
          <w14:ligatures w14:val="none"/>
        </w:rPr>
      </w:pPr>
      <w:r w:rsidRPr="00521EB6">
        <w:rPr>
          <w:rFonts w:ascii="Open Sans" w:eastAsia="Times New Roman" w:hAnsi="Open Sans" w:cs="Open Sans"/>
          <w:color w:val="222222"/>
          <w:kern w:val="0"/>
          <w:sz w:val="23"/>
          <w:szCs w:val="23"/>
          <w14:ligatures w14:val="none"/>
        </w:rPr>
        <w:t>A short bio explaining how his background relates to AI</w:t>
      </w:r>
    </w:p>
    <w:p w14:paraId="3F003DB2" w14:textId="77777777" w:rsidR="00521EB6" w:rsidRPr="00521EB6" w:rsidRDefault="00521EB6" w:rsidP="00521EB6">
      <w:pPr>
        <w:numPr>
          <w:ilvl w:val="1"/>
          <w:numId w:val="1"/>
        </w:numPr>
        <w:shd w:val="clear" w:color="auto" w:fill="FFFFFF"/>
        <w:spacing w:after="0" w:line="240" w:lineRule="auto"/>
        <w:rPr>
          <w:rFonts w:ascii="Open Sans" w:eastAsia="Times New Roman" w:hAnsi="Open Sans" w:cs="Open Sans"/>
          <w:color w:val="222222"/>
          <w:kern w:val="0"/>
          <w:sz w:val="23"/>
          <w:szCs w:val="23"/>
          <w14:ligatures w14:val="none"/>
        </w:rPr>
      </w:pPr>
      <w:r w:rsidRPr="00521EB6">
        <w:rPr>
          <w:rFonts w:ascii="Open Sans" w:eastAsia="Times New Roman" w:hAnsi="Open Sans" w:cs="Open Sans"/>
          <w:color w:val="222222"/>
          <w:kern w:val="0"/>
          <w:sz w:val="23"/>
          <w:szCs w:val="23"/>
          <w14:ligatures w14:val="none"/>
        </w:rPr>
        <w:t>What websites you used for research</w:t>
      </w:r>
    </w:p>
    <w:p w14:paraId="074B9C7A" w14:textId="77777777" w:rsidR="00521EB6" w:rsidRPr="00521EB6" w:rsidRDefault="00521EB6" w:rsidP="00521EB6">
      <w:pPr>
        <w:numPr>
          <w:ilvl w:val="1"/>
          <w:numId w:val="1"/>
        </w:numPr>
        <w:shd w:val="clear" w:color="auto" w:fill="FFFFFF"/>
        <w:spacing w:after="0" w:line="240" w:lineRule="auto"/>
        <w:rPr>
          <w:rFonts w:ascii="Open Sans" w:eastAsia="Times New Roman" w:hAnsi="Open Sans" w:cs="Open Sans"/>
          <w:color w:val="222222"/>
          <w:kern w:val="0"/>
          <w:sz w:val="23"/>
          <w:szCs w:val="23"/>
          <w14:ligatures w14:val="none"/>
        </w:rPr>
      </w:pPr>
      <w:r w:rsidRPr="00521EB6">
        <w:rPr>
          <w:rFonts w:ascii="Open Sans" w:eastAsia="Times New Roman" w:hAnsi="Open Sans" w:cs="Open Sans"/>
          <w:color w:val="222222"/>
          <w:kern w:val="0"/>
          <w:sz w:val="23"/>
          <w:szCs w:val="23"/>
          <w14:ligatures w14:val="none"/>
        </w:rPr>
        <w:t>One thoughtful question you'd like to ask him about AI</w:t>
      </w:r>
    </w:p>
    <w:p w14:paraId="7ABE9A61" w14:textId="77777777" w:rsidR="00521EB6" w:rsidRPr="00521EB6" w:rsidRDefault="00521EB6" w:rsidP="00521EB6">
      <w:pPr>
        <w:spacing w:after="0" w:line="240" w:lineRule="auto"/>
        <w:rPr>
          <w:rFonts w:ascii="Times New Roman" w:eastAsia="Times New Roman" w:hAnsi="Times New Roman" w:cs="Times New Roman"/>
          <w:kern w:val="0"/>
          <w14:ligatures w14:val="none"/>
        </w:rPr>
      </w:pPr>
    </w:p>
    <w:p w14:paraId="63E05B92" w14:textId="749A341C" w:rsidR="00521EB6" w:rsidRDefault="00521EB6" w:rsidP="00956C67">
      <w:r>
        <w:t>Who is Alex Engler?</w:t>
      </w:r>
    </w:p>
    <w:p w14:paraId="017CB0D7" w14:textId="254534EA" w:rsidR="00521EB6" w:rsidRDefault="004F7336" w:rsidP="00956C67">
      <w:r>
        <w:t>Alex Engler is the Executive Director in Penn Center on Media, Technology and Democracy. Before this, he was Assistant Director for AI policy in Washington DC. He studied the implication of AI and emerging data technologies on society and governance. He also has studied the regulation in EU and running forum about AI governance across many countries.</w:t>
      </w:r>
      <w:r w:rsidR="00AA6CF3">
        <w:t xml:space="preserve"> He has studied economics, public policy and science.</w:t>
      </w:r>
    </w:p>
    <w:p w14:paraId="653DD331" w14:textId="77777777" w:rsidR="004F7336" w:rsidRDefault="004F7336" w:rsidP="00956C67"/>
    <w:p w14:paraId="3023BE2C" w14:textId="18BFF08C" w:rsidR="00521EB6" w:rsidRDefault="00521EB6" w:rsidP="00956C67">
      <w:r>
        <w:t>A short bio:</w:t>
      </w:r>
    </w:p>
    <w:p w14:paraId="7AFF9F13" w14:textId="3F8486C3" w:rsidR="00AA6CF3" w:rsidRDefault="004F7336" w:rsidP="00956C67">
      <w:r>
        <w:t>Alex C. Engler has studied economics for the B.A. and then earned the Master Degree of Public Policy and Master of Science. He is focus on define the AI policy which can provide necessary regulation for data, technology and public policy.</w:t>
      </w:r>
      <w:r w:rsidR="00AA6CF3">
        <w:t xml:space="preserve"> After the graduation, he spent a decade as a data scientist in several government organizations. Alex also has served as a fellow at the Brookings Institution where he studied the societal implications of AI. He was also an adjunct professor and affiliated scholar at Georgetown’s McCourt School of Public Policy.</w:t>
      </w:r>
    </w:p>
    <w:p w14:paraId="045FCBB9" w14:textId="36D5128E" w:rsidR="004F7336" w:rsidRDefault="00686AF7" w:rsidP="00956C67">
      <w:r>
        <w:t xml:space="preserve">In his recent publication regarding AI </w:t>
      </w:r>
      <w:r w:rsidR="002518DF">
        <w:t>regulation, he</w:t>
      </w:r>
      <w:r w:rsidR="004F7336">
        <w:t xml:space="preserve"> suggest</w:t>
      </w:r>
      <w:r>
        <w:t>ed</w:t>
      </w:r>
      <w:r w:rsidR="004F7336">
        <w:t xml:space="preserve"> to expand the algorithm transparency across corporates to the government, performing algorithm investigations and audits,</w:t>
      </w:r>
      <w:r w:rsidR="00AA6CF3">
        <w:t xml:space="preserve"> and develop regulatory AI sandboxes</w:t>
      </w:r>
      <w:r w:rsidR="002518DF">
        <w:t>, leverage the AI assurance Industry and other methods to discover algorithmic harms. He currently focuses on the research where the US AI policy should head next.</w:t>
      </w:r>
    </w:p>
    <w:p w14:paraId="4268FD25" w14:textId="77777777" w:rsidR="00521EB6" w:rsidRDefault="00521EB6" w:rsidP="00956C67"/>
    <w:p w14:paraId="2FC16CAD" w14:textId="3B492E29" w:rsidR="00521EB6" w:rsidRDefault="00521EB6" w:rsidP="00956C67">
      <w:r>
        <w:t>What website I used?</w:t>
      </w:r>
    </w:p>
    <w:p w14:paraId="128E038D" w14:textId="77777777" w:rsidR="00686AF7" w:rsidRDefault="00686AF7" w:rsidP="00686AF7">
      <w:r>
        <w:t>https://www.linkedin.com/in/alexcengler/</w:t>
      </w:r>
    </w:p>
    <w:p w14:paraId="6D2B0206" w14:textId="77777777" w:rsidR="00686AF7" w:rsidRDefault="00686AF7" w:rsidP="00686AF7">
      <w:r>
        <w:t>https://www.brookings.edu/people/alex-engler/</w:t>
      </w:r>
    </w:p>
    <w:p w14:paraId="25F99D29" w14:textId="77777777" w:rsidR="00686AF7" w:rsidRDefault="00686AF7" w:rsidP="00686AF7">
      <w:r>
        <w:t>https://itif.org/person/alex-engler/</w:t>
      </w:r>
    </w:p>
    <w:p w14:paraId="740F06D5" w14:textId="77777777" w:rsidR="00686AF7" w:rsidRDefault="00686AF7" w:rsidP="00686AF7">
      <w:r>
        <w:lastRenderedPageBreak/>
        <w:t>https://www.stiftung-mercator.de/en/fellows/alex-c-engler/</w:t>
      </w:r>
    </w:p>
    <w:p w14:paraId="63D942D3" w14:textId="7F860A84" w:rsidR="004F7336" w:rsidRDefault="00686AF7" w:rsidP="00686AF7">
      <w:r>
        <w:t>https://www.hertie-school.org/en/research/faculty-and-researchers/profile/person/engler</w:t>
      </w:r>
    </w:p>
    <w:p w14:paraId="60E37FE9" w14:textId="77777777" w:rsidR="00686AF7" w:rsidRDefault="00686AF7" w:rsidP="00956C67"/>
    <w:p w14:paraId="1F4E28E9" w14:textId="544E74CB" w:rsidR="00521EB6" w:rsidRDefault="00521EB6" w:rsidP="00956C67">
      <w:r>
        <w:t>Question I will ask:</w:t>
      </w:r>
    </w:p>
    <w:p w14:paraId="60377510" w14:textId="77777777" w:rsidR="00686AF7" w:rsidRDefault="00686AF7" w:rsidP="00956C67"/>
    <w:p w14:paraId="1ED64BCD" w14:textId="77777777" w:rsidR="002518DF" w:rsidRDefault="002518DF" w:rsidP="00956C67"/>
    <w:p w14:paraId="501C540C" w14:textId="2499F6F7" w:rsidR="002518DF" w:rsidRDefault="002518DF" w:rsidP="00956C67">
      <w:r>
        <w:t xml:space="preserve">Interesting article: </w:t>
      </w:r>
    </w:p>
    <w:p w14:paraId="4EE562E4" w14:textId="29F8ACEC" w:rsidR="002518DF" w:rsidRDefault="002518DF" w:rsidP="00956C67">
      <w:r w:rsidRPr="002518DF">
        <w:t>https://www.brookings.edu/articles/the-ai-regulatory-toolbox-how-governments-can-discover-algorithmic-harms/</w:t>
      </w:r>
    </w:p>
    <w:p w14:paraId="3DE730C9" w14:textId="77777777" w:rsidR="00521EB6" w:rsidRDefault="00521EB6" w:rsidP="00956C67"/>
    <w:p w14:paraId="0AE9575F" w14:textId="77777777" w:rsidR="00C74D2D" w:rsidRDefault="00C74D2D" w:rsidP="00956C67"/>
    <w:p w14:paraId="351C241B" w14:textId="2E0DF754" w:rsidR="00C74D2D" w:rsidRDefault="00C74D2D" w:rsidP="00956C67">
      <w:r>
        <w:t>Summary:</w:t>
      </w:r>
    </w:p>
    <w:p w14:paraId="70EC0A86" w14:textId="07BBE658" w:rsidR="00C74D2D" w:rsidRDefault="00C74D2D" w:rsidP="00C74D2D">
      <w:r>
        <w:t xml:space="preserve">From this talk, I understand what’s AI policy. It involves: </w:t>
      </w:r>
      <w:r>
        <w:t xml:space="preserve"> the government use of AI, regulating AI Harms, Authorization use of AI, supporting AI progress and automation and labor market impacts.</w:t>
      </w:r>
      <w:r>
        <w:t xml:space="preserve"> I also get to know why we need the AI policy. This is due to a lot of news about AI harms. Because of the bias of AI training data, the result of AI also has bias. Alex showed example of AI harms in Job screening, renting and health-care problems.  He is also trying to push the regulation on AI to make sure the equal employment opportunity, fair federal trade commission, housing and urban development, securities and exchange commission and health domain.</w:t>
      </w:r>
    </w:p>
    <w:p w14:paraId="0B017D31" w14:textId="77777777" w:rsidR="00C74D2D" w:rsidRDefault="00C74D2D" w:rsidP="00C74D2D"/>
    <w:p w14:paraId="54190B8B" w14:textId="40CDDAB8" w:rsidR="000224BB" w:rsidRDefault="000224BB" w:rsidP="00C74D2D">
      <w:r>
        <w:t xml:space="preserve">The biggest take away for me is that AI could have bias towards certain people. I didn’t realize the training data could have bias which can further to impact the health insurance. </w:t>
      </w:r>
    </w:p>
    <w:p w14:paraId="19B59841" w14:textId="77777777" w:rsidR="00C74D2D" w:rsidRDefault="00C74D2D" w:rsidP="00C74D2D"/>
    <w:p w14:paraId="187A7CF4" w14:textId="77777777" w:rsidR="00C74D2D" w:rsidRDefault="00C74D2D" w:rsidP="00C74D2D">
      <w:r>
        <w:t>- Equal Employment Opportunity Commission</w:t>
      </w:r>
    </w:p>
    <w:p w14:paraId="2E185FDA" w14:textId="77777777" w:rsidR="00C74D2D" w:rsidRDefault="00C74D2D" w:rsidP="00C74D2D">
      <w:r>
        <w:t>- Federal Trade Commission</w:t>
      </w:r>
    </w:p>
    <w:p w14:paraId="78220569" w14:textId="77777777" w:rsidR="00C74D2D" w:rsidRDefault="00C74D2D" w:rsidP="00C74D2D">
      <w:r>
        <w:t xml:space="preserve">- Consumer Financial Protection </w:t>
      </w:r>
      <w:proofErr w:type="spellStart"/>
      <w:r>
        <w:t>Bereau</w:t>
      </w:r>
      <w:proofErr w:type="spellEnd"/>
    </w:p>
    <w:p w14:paraId="4C367778" w14:textId="77777777" w:rsidR="00C74D2D" w:rsidRDefault="00C74D2D" w:rsidP="00C74D2D">
      <w:r>
        <w:t>- Department of Labor</w:t>
      </w:r>
    </w:p>
    <w:p w14:paraId="609206D7" w14:textId="77777777" w:rsidR="00C74D2D" w:rsidRDefault="00C74D2D" w:rsidP="00C74D2D">
      <w:r>
        <w:t>- Housing and Urban Development</w:t>
      </w:r>
    </w:p>
    <w:p w14:paraId="5D1D548C" w14:textId="77777777" w:rsidR="00C74D2D" w:rsidRDefault="00C74D2D" w:rsidP="00C74D2D">
      <w:r>
        <w:lastRenderedPageBreak/>
        <w:t>- Securities and Exchange Commission</w:t>
      </w:r>
    </w:p>
    <w:p w14:paraId="49417505" w14:textId="77777777" w:rsidR="00C74D2D" w:rsidRDefault="00C74D2D" w:rsidP="00C74D2D">
      <w:r>
        <w:t xml:space="preserve">- Health </w:t>
      </w:r>
      <w:proofErr w:type="spellStart"/>
      <w:r>
        <w:t>adn</w:t>
      </w:r>
      <w:proofErr w:type="spellEnd"/>
      <w:r>
        <w:t xml:space="preserve"> Human Services</w:t>
      </w:r>
    </w:p>
    <w:p w14:paraId="6F332BD0" w14:textId="77777777" w:rsidR="00C74D2D" w:rsidRDefault="00C74D2D" w:rsidP="00C74D2D">
      <w:r>
        <w:t>- Department of Education</w:t>
      </w:r>
    </w:p>
    <w:p w14:paraId="709B7F95" w14:textId="77777777" w:rsidR="00C74D2D" w:rsidRDefault="00C74D2D" w:rsidP="00C74D2D"/>
    <w:p w14:paraId="17486092" w14:textId="77777777" w:rsidR="00C74D2D" w:rsidRDefault="00C74D2D" w:rsidP="00C74D2D"/>
    <w:p w14:paraId="532C84AF" w14:textId="77777777" w:rsidR="00C74D2D" w:rsidRDefault="00C74D2D" w:rsidP="00C74D2D">
      <w:r>
        <w:t>Example of Regulating AI harms:</w:t>
      </w:r>
    </w:p>
    <w:p w14:paraId="6DEB1D24" w14:textId="77777777" w:rsidR="00C74D2D" w:rsidRDefault="00C74D2D" w:rsidP="00C74D2D">
      <w:r>
        <w:t xml:space="preserve">- Job screening service halts facial analysis of applicants. </w:t>
      </w:r>
    </w:p>
    <w:p w14:paraId="6FC9D9AC" w14:textId="77777777" w:rsidR="00C74D2D" w:rsidRDefault="00C74D2D" w:rsidP="00C74D2D">
      <w:r>
        <w:t xml:space="preserve">- </w:t>
      </w:r>
      <w:proofErr w:type="spellStart"/>
      <w:r>
        <w:t>Denived</w:t>
      </w:r>
      <w:proofErr w:type="spellEnd"/>
      <w:r>
        <w:t xml:space="preserve"> by AI: How </w:t>
      </w:r>
      <w:proofErr w:type="spellStart"/>
      <w:r>
        <w:t>medicare</w:t>
      </w:r>
      <w:proofErr w:type="spellEnd"/>
      <w:r>
        <w:t xml:space="preserve"> advantage plans use the algorithms to cut off care for seniors in need.</w:t>
      </w:r>
    </w:p>
    <w:p w14:paraId="2DB09565" w14:textId="77777777" w:rsidR="00C74D2D" w:rsidRDefault="00C74D2D" w:rsidP="00C74D2D">
      <w:r>
        <w:t xml:space="preserve">- Rent going up? one company's algorithms </w:t>
      </w:r>
      <w:proofErr w:type="spellStart"/>
      <w:r>
        <w:t>chould</w:t>
      </w:r>
      <w:proofErr w:type="spellEnd"/>
      <w:r>
        <w:t xml:space="preserve"> be why. There's a software helps the </w:t>
      </w:r>
      <w:proofErr w:type="spellStart"/>
      <w:r>
        <w:t>landloards</w:t>
      </w:r>
      <w:proofErr w:type="spellEnd"/>
      <w:r>
        <w:t xml:space="preserve"> set prices for apartments across the US with rents soaring, critics are concerned that the company's proprietary algorithm is hurting competition</w:t>
      </w:r>
    </w:p>
    <w:p w14:paraId="6A600B8C" w14:textId="77777777" w:rsidR="00C74D2D" w:rsidRDefault="00C74D2D" w:rsidP="00C74D2D">
      <w:r>
        <w:t>- Millions of black people affected by racial bias in health-care algorithms.</w:t>
      </w:r>
    </w:p>
    <w:p w14:paraId="01A7DB1F" w14:textId="77777777" w:rsidR="00C74D2D" w:rsidRDefault="00C74D2D" w:rsidP="00C74D2D"/>
    <w:p w14:paraId="1F8DDEE6" w14:textId="77777777" w:rsidR="00C74D2D" w:rsidRDefault="00C74D2D" w:rsidP="00C74D2D"/>
    <w:p w14:paraId="20ACDE99" w14:textId="77777777" w:rsidR="00C74D2D" w:rsidRDefault="00C74D2D" w:rsidP="00C74D2D">
      <w:proofErr w:type="spellStart"/>
      <w:r>
        <w:t>Regularing</w:t>
      </w:r>
      <w:proofErr w:type="spellEnd"/>
      <w:r>
        <w:t xml:space="preserve"> AI Harms</w:t>
      </w:r>
    </w:p>
    <w:p w14:paraId="22E445AC" w14:textId="77777777" w:rsidR="00C74D2D" w:rsidRDefault="00C74D2D" w:rsidP="00C74D2D">
      <w:r>
        <w:t>- Equal Employment Opportunity Commission</w:t>
      </w:r>
    </w:p>
    <w:p w14:paraId="2A51AE84" w14:textId="77777777" w:rsidR="00C74D2D" w:rsidRDefault="00C74D2D" w:rsidP="00C74D2D">
      <w:r>
        <w:t>- Federal Trade Commission</w:t>
      </w:r>
    </w:p>
    <w:p w14:paraId="1AA0C3AD" w14:textId="77777777" w:rsidR="00C74D2D" w:rsidRDefault="00C74D2D" w:rsidP="00C74D2D">
      <w:r>
        <w:t xml:space="preserve">- Consumer Financial Protection </w:t>
      </w:r>
      <w:proofErr w:type="spellStart"/>
      <w:r>
        <w:t>Bereau</w:t>
      </w:r>
      <w:proofErr w:type="spellEnd"/>
    </w:p>
    <w:p w14:paraId="247F8B25" w14:textId="77777777" w:rsidR="00C74D2D" w:rsidRDefault="00C74D2D" w:rsidP="00C74D2D">
      <w:r>
        <w:t>- Department of Labor</w:t>
      </w:r>
    </w:p>
    <w:p w14:paraId="4C09CA9E" w14:textId="77777777" w:rsidR="00C74D2D" w:rsidRDefault="00C74D2D" w:rsidP="00C74D2D">
      <w:r>
        <w:t>- Housing and Urban Development</w:t>
      </w:r>
    </w:p>
    <w:p w14:paraId="2EAEEC20" w14:textId="77777777" w:rsidR="00C74D2D" w:rsidRDefault="00C74D2D" w:rsidP="00C74D2D">
      <w:r>
        <w:t>- Securities and Exchange Commission</w:t>
      </w:r>
    </w:p>
    <w:p w14:paraId="07A545E5" w14:textId="77777777" w:rsidR="00C74D2D" w:rsidRDefault="00C74D2D" w:rsidP="00C74D2D">
      <w:r>
        <w:t xml:space="preserve">- Health </w:t>
      </w:r>
      <w:proofErr w:type="spellStart"/>
      <w:r>
        <w:t>adn</w:t>
      </w:r>
      <w:proofErr w:type="spellEnd"/>
      <w:r>
        <w:t xml:space="preserve"> Human Services</w:t>
      </w:r>
    </w:p>
    <w:p w14:paraId="6A77137E" w14:textId="77777777" w:rsidR="00C74D2D" w:rsidRDefault="00C74D2D" w:rsidP="00C74D2D">
      <w:r>
        <w:t>- Department of Education</w:t>
      </w:r>
    </w:p>
    <w:p w14:paraId="77450207" w14:textId="77777777" w:rsidR="00C74D2D" w:rsidRDefault="00C74D2D" w:rsidP="00956C67"/>
    <w:p w14:paraId="541515C2" w14:textId="451E8649" w:rsidR="000224BB" w:rsidRDefault="000224BB" w:rsidP="00956C67">
      <w:r>
        <w:t>Submission:</w:t>
      </w:r>
    </w:p>
    <w:p w14:paraId="10F9F3CA" w14:textId="77777777" w:rsidR="000224BB" w:rsidRDefault="000224BB" w:rsidP="000224BB">
      <w:pPr>
        <w:pStyle w:val="p1"/>
      </w:pPr>
      <w:r>
        <w:lastRenderedPageBreak/>
        <w:t>From this talk, I learned what AI policy is and why it is important. AI policy involves government use of AI, regulating AI harms, authorizing the use of AI, supporting AI progress, and addressing the impacts of automation on the labor market. I also gained a better understanding of why AI policy is necessary, as there has been a lot of news about AI-related harms. Because AI systems are trained on biased data, the results they produce can also be biased.</w:t>
      </w:r>
    </w:p>
    <w:p w14:paraId="600A34D8" w14:textId="77777777" w:rsidR="000224BB" w:rsidRDefault="000224BB" w:rsidP="000224BB">
      <w:pPr>
        <w:pStyle w:val="p2"/>
      </w:pPr>
    </w:p>
    <w:p w14:paraId="029A1F9C" w14:textId="77777777" w:rsidR="000224BB" w:rsidRDefault="000224BB" w:rsidP="000224BB">
      <w:pPr>
        <w:pStyle w:val="p1"/>
      </w:pPr>
      <w:r>
        <w:t>Alex shared examples of AI harms in job screening, housing and rental applications, and healthcare. He is working to advance regulations that ensure equal employment opportunities and fair practices by agencies such as the Federal Trade Commission, the Department of Housing and Urban Development, the Securities and Exchange Commission, and in the healthcare domain.</w:t>
      </w:r>
    </w:p>
    <w:p w14:paraId="6DBB4EAE" w14:textId="77777777" w:rsidR="000224BB" w:rsidRDefault="000224BB" w:rsidP="000224BB">
      <w:pPr>
        <w:pStyle w:val="p2"/>
      </w:pPr>
    </w:p>
    <w:p w14:paraId="45C64D18" w14:textId="4CD4F443" w:rsidR="000224BB" w:rsidRDefault="000224BB" w:rsidP="000224BB">
      <w:pPr>
        <w:pStyle w:val="p1"/>
      </w:pPr>
      <w:r>
        <w:t>My biggest takeaway is that AI can be biased against certain groups of people. I didn’t realize that biased training data could lead to discriminatory outcomes, even affecting something as critical as health insurance</w:t>
      </w:r>
      <w:r>
        <w:t xml:space="preserve"> for the people who really need it. How to ensure AI fairness is not a trivial </w:t>
      </w:r>
      <w:proofErr w:type="gramStart"/>
      <w:r>
        <w:t>ML  problem</w:t>
      </w:r>
      <w:proofErr w:type="gramEnd"/>
      <w:r>
        <w:t xml:space="preserve">. </w:t>
      </w:r>
    </w:p>
    <w:p w14:paraId="41640152" w14:textId="77777777" w:rsidR="000224BB" w:rsidRPr="00956C67" w:rsidRDefault="000224BB" w:rsidP="00956C67"/>
    <w:sectPr w:rsidR="000224BB" w:rsidRPr="00956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8154F"/>
    <w:multiLevelType w:val="multilevel"/>
    <w:tmpl w:val="55B69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196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FEE"/>
    <w:rsid w:val="000224BB"/>
    <w:rsid w:val="001950AC"/>
    <w:rsid w:val="002518DF"/>
    <w:rsid w:val="002D3767"/>
    <w:rsid w:val="00301A17"/>
    <w:rsid w:val="00341FEE"/>
    <w:rsid w:val="004F7336"/>
    <w:rsid w:val="00521EB6"/>
    <w:rsid w:val="00551689"/>
    <w:rsid w:val="00686AF7"/>
    <w:rsid w:val="006A5641"/>
    <w:rsid w:val="0077634C"/>
    <w:rsid w:val="008946F8"/>
    <w:rsid w:val="0095053A"/>
    <w:rsid w:val="00956C67"/>
    <w:rsid w:val="00AA6CF3"/>
    <w:rsid w:val="00B52576"/>
    <w:rsid w:val="00C74D2D"/>
    <w:rsid w:val="00D03E72"/>
    <w:rsid w:val="00EB2396"/>
    <w:rsid w:val="00F57A1F"/>
    <w:rsid w:val="00FD58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BC5C6D"/>
  <w15:chartTrackingRefBased/>
  <w15:docId w15:val="{A49BA93B-D4AE-F849-9EBA-0E5BA724A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FEE"/>
    <w:rPr>
      <w:rFonts w:eastAsiaTheme="majorEastAsia" w:cstheme="majorBidi"/>
      <w:color w:val="272727" w:themeColor="text1" w:themeTint="D8"/>
    </w:rPr>
  </w:style>
  <w:style w:type="paragraph" w:styleId="Title">
    <w:name w:val="Title"/>
    <w:basedOn w:val="Normal"/>
    <w:next w:val="Normal"/>
    <w:link w:val="TitleChar"/>
    <w:uiPriority w:val="10"/>
    <w:qFormat/>
    <w:rsid w:val="00341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FEE"/>
    <w:pPr>
      <w:spacing w:before="160"/>
      <w:jc w:val="center"/>
    </w:pPr>
    <w:rPr>
      <w:i/>
      <w:iCs/>
      <w:color w:val="404040" w:themeColor="text1" w:themeTint="BF"/>
    </w:rPr>
  </w:style>
  <w:style w:type="character" w:customStyle="1" w:styleId="QuoteChar">
    <w:name w:val="Quote Char"/>
    <w:basedOn w:val="DefaultParagraphFont"/>
    <w:link w:val="Quote"/>
    <w:uiPriority w:val="29"/>
    <w:rsid w:val="00341FEE"/>
    <w:rPr>
      <w:i/>
      <w:iCs/>
      <w:color w:val="404040" w:themeColor="text1" w:themeTint="BF"/>
    </w:rPr>
  </w:style>
  <w:style w:type="paragraph" w:styleId="ListParagraph">
    <w:name w:val="List Paragraph"/>
    <w:basedOn w:val="Normal"/>
    <w:uiPriority w:val="34"/>
    <w:qFormat/>
    <w:rsid w:val="00341FEE"/>
    <w:pPr>
      <w:ind w:left="720"/>
      <w:contextualSpacing/>
    </w:pPr>
  </w:style>
  <w:style w:type="character" w:styleId="IntenseEmphasis">
    <w:name w:val="Intense Emphasis"/>
    <w:basedOn w:val="DefaultParagraphFont"/>
    <w:uiPriority w:val="21"/>
    <w:qFormat/>
    <w:rsid w:val="00341FEE"/>
    <w:rPr>
      <w:i/>
      <w:iCs/>
      <w:color w:val="0F4761" w:themeColor="accent1" w:themeShade="BF"/>
    </w:rPr>
  </w:style>
  <w:style w:type="paragraph" w:styleId="IntenseQuote">
    <w:name w:val="Intense Quote"/>
    <w:basedOn w:val="Normal"/>
    <w:next w:val="Normal"/>
    <w:link w:val="IntenseQuoteChar"/>
    <w:uiPriority w:val="30"/>
    <w:qFormat/>
    <w:rsid w:val="00341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FEE"/>
    <w:rPr>
      <w:i/>
      <w:iCs/>
      <w:color w:val="0F4761" w:themeColor="accent1" w:themeShade="BF"/>
    </w:rPr>
  </w:style>
  <w:style w:type="character" w:styleId="IntenseReference">
    <w:name w:val="Intense Reference"/>
    <w:basedOn w:val="DefaultParagraphFont"/>
    <w:uiPriority w:val="32"/>
    <w:qFormat/>
    <w:rsid w:val="00341FEE"/>
    <w:rPr>
      <w:b/>
      <w:bCs/>
      <w:smallCaps/>
      <w:color w:val="0F4761" w:themeColor="accent1" w:themeShade="BF"/>
      <w:spacing w:val="5"/>
    </w:rPr>
  </w:style>
  <w:style w:type="paragraph" w:customStyle="1" w:styleId="amber-el">
    <w:name w:val="amber-el"/>
    <w:basedOn w:val="Normal"/>
    <w:rsid w:val="00521E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F7336"/>
    <w:rPr>
      <w:color w:val="467886" w:themeColor="hyperlink"/>
      <w:u w:val="single"/>
    </w:rPr>
  </w:style>
  <w:style w:type="character" w:styleId="UnresolvedMention">
    <w:name w:val="Unresolved Mention"/>
    <w:basedOn w:val="DefaultParagraphFont"/>
    <w:uiPriority w:val="99"/>
    <w:semiHidden/>
    <w:unhideWhenUsed/>
    <w:rsid w:val="004F7336"/>
    <w:rPr>
      <w:color w:val="605E5C"/>
      <w:shd w:val="clear" w:color="auto" w:fill="E1DFDD"/>
    </w:rPr>
  </w:style>
  <w:style w:type="paragraph" w:customStyle="1" w:styleId="p1">
    <w:name w:val="p1"/>
    <w:basedOn w:val="Normal"/>
    <w:rsid w:val="000224B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0224B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297244">
      <w:bodyDiv w:val="1"/>
      <w:marLeft w:val="0"/>
      <w:marRight w:val="0"/>
      <w:marTop w:val="0"/>
      <w:marBottom w:val="0"/>
      <w:divBdr>
        <w:top w:val="none" w:sz="0" w:space="0" w:color="auto"/>
        <w:left w:val="none" w:sz="0" w:space="0" w:color="auto"/>
        <w:bottom w:val="none" w:sz="0" w:space="0" w:color="auto"/>
        <w:right w:val="none" w:sz="0" w:space="0" w:color="auto"/>
      </w:divBdr>
    </w:div>
    <w:div w:id="148623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Jiang</dc:creator>
  <cp:keywords/>
  <dc:description/>
  <cp:lastModifiedBy>Rui Jiang</cp:lastModifiedBy>
  <cp:revision>4</cp:revision>
  <dcterms:created xsi:type="dcterms:W3CDTF">2025-07-30T13:41:00Z</dcterms:created>
  <dcterms:modified xsi:type="dcterms:W3CDTF">2025-08-02T01:47:00Z</dcterms:modified>
</cp:coreProperties>
</file>