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022" w:rsidRPr="00A03022" w:rsidRDefault="00A03022" w:rsidP="00A03022">
      <w:pPr>
        <w:jc w:val="center"/>
        <w:rPr>
          <w:b/>
          <w:sz w:val="44"/>
          <w:szCs w:val="44"/>
        </w:rPr>
      </w:pPr>
      <w:r w:rsidRPr="00A03022">
        <w:rPr>
          <w:rFonts w:hint="eastAsia"/>
          <w:b/>
          <w:sz w:val="44"/>
          <w:szCs w:val="44"/>
        </w:rPr>
        <w:t>RSSI</w:t>
      </w:r>
      <w:r w:rsidRPr="00A03022">
        <w:rPr>
          <w:rFonts w:hint="eastAsia"/>
          <w:b/>
          <w:sz w:val="44"/>
          <w:szCs w:val="44"/>
        </w:rPr>
        <w:t>测距应用</w:t>
      </w:r>
    </w:p>
    <w:p w:rsidR="00A03022" w:rsidRDefault="00A03022" w:rsidP="00A03022"/>
    <w:p w:rsidR="00A03022" w:rsidRDefault="00A03022" w:rsidP="00A03022">
      <w:pPr>
        <w:pStyle w:val="1"/>
      </w:pPr>
      <w:r>
        <w:rPr>
          <w:rFonts w:hint="eastAsia"/>
        </w:rPr>
        <w:t xml:space="preserve">1. </w:t>
      </w:r>
      <w:r>
        <w:rPr>
          <w:rFonts w:hint="eastAsia"/>
        </w:rPr>
        <w:t>概述</w:t>
      </w:r>
    </w:p>
    <w:p w:rsidR="00A03022" w:rsidRDefault="00A03022" w:rsidP="00A03022">
      <w:pPr>
        <w:ind w:firstLine="420"/>
      </w:pPr>
      <w:r>
        <w:rPr>
          <w:rFonts w:hint="eastAsia"/>
        </w:rPr>
        <w:t>RSSI</w:t>
      </w:r>
      <w:r>
        <w:rPr>
          <w:rFonts w:hint="eastAsia"/>
        </w:rPr>
        <w:t>测试是指通过低功耗蓝牙（</w:t>
      </w:r>
      <w:r>
        <w:rPr>
          <w:rFonts w:hint="eastAsia"/>
        </w:rPr>
        <w:t>BLE</w:t>
      </w:r>
      <w:r>
        <w:rPr>
          <w:rFonts w:hint="eastAsia"/>
        </w:rPr>
        <w:t>）接收到的信号能量强弱来映射距离。</w:t>
      </w:r>
      <w:r>
        <w:rPr>
          <w:rFonts w:hint="eastAsia"/>
        </w:rPr>
        <w:t>BLE</w:t>
      </w:r>
      <w:r>
        <w:rPr>
          <w:rFonts w:hint="eastAsia"/>
        </w:rPr>
        <w:t>在广播或者连接模式下都可以接收到另一方的数据包，以及对应的信号强度（</w:t>
      </w:r>
      <w:r>
        <w:rPr>
          <w:rFonts w:hint="eastAsia"/>
        </w:rPr>
        <w:t>RSSI</w:t>
      </w:r>
      <w:r>
        <w:rPr>
          <w:rFonts w:hint="eastAsia"/>
        </w:rPr>
        <w:t>）。</w:t>
      </w:r>
      <w:r>
        <w:rPr>
          <w:rFonts w:hint="eastAsia"/>
        </w:rPr>
        <w:t>RSSI</w:t>
      </w:r>
      <w:r>
        <w:rPr>
          <w:rFonts w:hint="eastAsia"/>
        </w:rPr>
        <w:t>本质上会随着</w:t>
      </w:r>
      <w:r>
        <w:rPr>
          <w:rFonts w:hint="eastAsia"/>
        </w:rPr>
        <w:t>BLE</w:t>
      </w:r>
      <w:r>
        <w:rPr>
          <w:rFonts w:hint="eastAsia"/>
        </w:rPr>
        <w:t>主从设备之间的距离的变化而呈现对应的单调变化，通过电磁波空间传播模型可以跟据</w:t>
      </w:r>
      <w:r>
        <w:rPr>
          <w:rFonts w:hint="eastAsia"/>
        </w:rPr>
        <w:t>RSSI</w:t>
      </w:r>
      <w:r>
        <w:rPr>
          <w:rFonts w:hint="eastAsia"/>
        </w:rPr>
        <w:t>计算出对应的距离。</w:t>
      </w:r>
    </w:p>
    <w:p w:rsidR="00B75E43" w:rsidRDefault="00E37D06" w:rsidP="00B75E43">
      <w:pPr>
        <w:ind w:firstLine="420"/>
        <w:rPr>
          <w:bCs/>
          <w:smallCaps/>
        </w:rPr>
      </w:pPr>
      <w:r w:rsidRPr="00E37D06">
        <w:rPr>
          <w:rFonts w:hint="eastAsia"/>
          <w:bCs/>
          <w:smallCaps/>
        </w:rPr>
        <w:t>实际场景中</w:t>
      </w:r>
      <w:r w:rsidR="00B75E43">
        <w:rPr>
          <w:rFonts w:hint="eastAsia"/>
          <w:bCs/>
          <w:smallCaps/>
        </w:rPr>
        <w:t>RSSI</w:t>
      </w:r>
      <w:r w:rsidR="00B75E43">
        <w:rPr>
          <w:rFonts w:hint="eastAsia"/>
          <w:bCs/>
          <w:smallCaps/>
        </w:rPr>
        <w:t>会受到多个因素的影响，比如空中同频干扰信号，电磁波在不同物质表面的反射折射等造成的多径叠加，中间障碍物的遮挡，以及天线的性能和朝向等。这些因素会造成</w:t>
      </w:r>
      <w:r w:rsidR="00B75E43">
        <w:rPr>
          <w:rFonts w:hint="eastAsia"/>
          <w:bCs/>
          <w:smallCaps/>
        </w:rPr>
        <w:t>RSSI</w:t>
      </w:r>
      <w:r w:rsidR="00B75E43">
        <w:rPr>
          <w:rFonts w:hint="eastAsia"/>
          <w:bCs/>
          <w:smallCaps/>
        </w:rPr>
        <w:t>的大幅度波动，并且在不同场景下表现出不同的趋势和范围。下图是</w:t>
      </w:r>
      <w:r w:rsidR="00B75E43">
        <w:rPr>
          <w:rFonts w:hint="eastAsia"/>
          <w:bCs/>
          <w:smallCaps/>
        </w:rPr>
        <w:t>BLE</w:t>
      </w:r>
      <w:r w:rsidR="00B75E43">
        <w:rPr>
          <w:rFonts w:hint="eastAsia"/>
          <w:bCs/>
          <w:smallCaps/>
        </w:rPr>
        <w:t>在连接状态下，固定位置，</w:t>
      </w:r>
      <w:r w:rsidR="00B75E43">
        <w:rPr>
          <w:rFonts w:hint="eastAsia"/>
          <w:bCs/>
          <w:smallCaps/>
        </w:rPr>
        <w:t>1</w:t>
      </w:r>
      <w:r w:rsidR="00B75E43">
        <w:rPr>
          <w:rFonts w:hint="eastAsia"/>
          <w:bCs/>
          <w:smallCaps/>
        </w:rPr>
        <w:t>秒间隔内连续收到的</w:t>
      </w:r>
      <w:r w:rsidR="00B75E43">
        <w:rPr>
          <w:rFonts w:hint="eastAsia"/>
          <w:bCs/>
          <w:smallCaps/>
        </w:rPr>
        <w:t>100</w:t>
      </w:r>
      <w:r w:rsidR="00B75E43">
        <w:rPr>
          <w:rFonts w:hint="eastAsia"/>
          <w:bCs/>
          <w:smallCaps/>
        </w:rPr>
        <w:t>个数据包对应的</w:t>
      </w:r>
      <w:r w:rsidR="00B75E43">
        <w:rPr>
          <w:rFonts w:hint="eastAsia"/>
          <w:bCs/>
          <w:smallCaps/>
        </w:rPr>
        <w:t>RSSI</w:t>
      </w:r>
      <w:r w:rsidR="00B75E43">
        <w:rPr>
          <w:rFonts w:hint="eastAsia"/>
          <w:bCs/>
          <w:smallCaps/>
        </w:rPr>
        <w:t>：</w:t>
      </w:r>
    </w:p>
    <w:p w:rsidR="00B75E43" w:rsidRDefault="00B75E43" w:rsidP="007E4F05">
      <w:pPr>
        <w:ind w:firstLine="420"/>
        <w:rPr>
          <w:bCs/>
          <w:smallCaps/>
        </w:rPr>
      </w:pPr>
      <w:r>
        <w:rPr>
          <w:bCs/>
          <w:smallCaps/>
          <w:noProof/>
        </w:rPr>
        <w:drawing>
          <wp:inline distT="0" distB="0" distL="0" distR="0">
            <wp:extent cx="5276299" cy="2622430"/>
            <wp:effectExtent l="19050" t="0" r="551" b="0"/>
            <wp:docPr id="2" name="图片 1" descr="data_variation_1_5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variation_1_5_m.png"/>
                    <pic:cNvPicPr/>
                  </pic:nvPicPr>
                  <pic:blipFill>
                    <a:blip r:embed="rId7"/>
                    <a:stretch>
                      <a:fillRect/>
                    </a:stretch>
                  </pic:blipFill>
                  <pic:spPr>
                    <a:xfrm>
                      <a:off x="0" y="0"/>
                      <a:ext cx="5276299" cy="2622430"/>
                    </a:xfrm>
                    <a:prstGeom prst="rect">
                      <a:avLst/>
                    </a:prstGeom>
                  </pic:spPr>
                </pic:pic>
              </a:graphicData>
            </a:graphic>
          </wp:inline>
        </w:drawing>
      </w:r>
    </w:p>
    <w:p w:rsidR="00B75E43" w:rsidRPr="007E4F05" w:rsidRDefault="00B75E43" w:rsidP="007E4F05">
      <w:pPr>
        <w:ind w:firstLine="420"/>
      </w:pPr>
      <w:r>
        <w:rPr>
          <w:rFonts w:hint="eastAsia"/>
          <w:bCs/>
          <w:smallCaps/>
        </w:rPr>
        <w:t>可以看到即便在</w:t>
      </w:r>
      <w:r w:rsidR="00EE2DB4">
        <w:rPr>
          <w:rFonts w:hint="eastAsia"/>
          <w:bCs/>
          <w:smallCaps/>
        </w:rPr>
        <w:t>固定位置的很短时间内，</w:t>
      </w:r>
      <w:r w:rsidR="00EE2DB4">
        <w:rPr>
          <w:rFonts w:hint="eastAsia"/>
          <w:bCs/>
          <w:smallCaps/>
        </w:rPr>
        <w:t>RSSI</w:t>
      </w:r>
      <w:r w:rsidR="00EE2DB4">
        <w:rPr>
          <w:rFonts w:hint="eastAsia"/>
          <w:bCs/>
          <w:smallCaps/>
        </w:rPr>
        <w:t>都可</w:t>
      </w:r>
      <w:r w:rsidR="00EE2DB4" w:rsidRPr="00CC2C4E">
        <w:rPr>
          <w:rFonts w:hint="eastAsia"/>
        </w:rPr>
        <w:t>能有超过</w:t>
      </w:r>
      <w:r w:rsidR="00CC2C4E">
        <w:rPr>
          <w:rFonts w:hint="eastAsia"/>
        </w:rPr>
        <w:t>20db</w:t>
      </w:r>
      <w:r w:rsidR="007E4F05">
        <w:rPr>
          <w:rFonts w:hint="eastAsia"/>
        </w:rPr>
        <w:t>，对应的距离如下：</w:t>
      </w:r>
      <w:r w:rsidR="00697968">
        <w:rPr>
          <w:rFonts w:hint="eastAsia"/>
          <w:noProof/>
        </w:rPr>
        <w:drawing>
          <wp:inline distT="0" distB="0" distL="0" distR="0">
            <wp:extent cx="5274310" cy="2625725"/>
            <wp:effectExtent l="19050" t="0" r="2540" b="0"/>
            <wp:docPr id="5" name="图片 4" descr="data_variation_1_5_m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variation_1_5_m_distance.png"/>
                    <pic:cNvPicPr/>
                  </pic:nvPicPr>
                  <pic:blipFill>
                    <a:blip r:embed="rId8"/>
                    <a:stretch>
                      <a:fillRect/>
                    </a:stretch>
                  </pic:blipFill>
                  <pic:spPr>
                    <a:xfrm>
                      <a:off x="0" y="0"/>
                      <a:ext cx="5274310" cy="2625725"/>
                    </a:xfrm>
                    <a:prstGeom prst="rect">
                      <a:avLst/>
                    </a:prstGeom>
                  </pic:spPr>
                </pic:pic>
              </a:graphicData>
            </a:graphic>
          </wp:inline>
        </w:drawing>
      </w:r>
    </w:p>
    <w:p w:rsidR="00790048" w:rsidRDefault="00697968" w:rsidP="00B75E43">
      <w:pPr>
        <w:ind w:firstLine="420"/>
        <w:rPr>
          <w:bCs/>
        </w:rPr>
      </w:pPr>
      <w:r>
        <w:rPr>
          <w:rFonts w:hint="eastAsia"/>
          <w:bCs/>
        </w:rPr>
        <w:lastRenderedPageBreak/>
        <w:t>通过对足够数量的</w:t>
      </w:r>
      <w:r>
        <w:rPr>
          <w:rFonts w:hint="eastAsia"/>
          <w:bCs/>
        </w:rPr>
        <w:t>RSSI</w:t>
      </w:r>
      <w:r w:rsidR="00BD7DAC">
        <w:rPr>
          <w:rFonts w:hint="eastAsia"/>
          <w:bCs/>
        </w:rPr>
        <w:t>样本滤波可以过滤掉偏差很大的干扰值，减小距离映射的误差（</w:t>
      </w:r>
      <w:r>
        <w:rPr>
          <w:rFonts w:hint="eastAsia"/>
          <w:bCs/>
        </w:rPr>
        <w:t>实际的效果取决于距离和环境等因素）。</w:t>
      </w:r>
    </w:p>
    <w:p w:rsidR="002F282C" w:rsidRDefault="002F282C" w:rsidP="00B75E43">
      <w:pPr>
        <w:ind w:firstLine="420"/>
        <w:rPr>
          <w:bCs/>
        </w:rPr>
      </w:pPr>
    </w:p>
    <w:p w:rsidR="002F282C" w:rsidRDefault="002F282C" w:rsidP="002F282C">
      <w:pPr>
        <w:pStyle w:val="1"/>
      </w:pPr>
      <w:r>
        <w:rPr>
          <w:rFonts w:hint="eastAsia"/>
        </w:rPr>
        <w:t xml:space="preserve">2. </w:t>
      </w:r>
      <w:r>
        <w:rPr>
          <w:rFonts w:hint="eastAsia"/>
        </w:rPr>
        <w:t>不同频率对</w:t>
      </w:r>
      <w:r>
        <w:rPr>
          <w:rFonts w:hint="eastAsia"/>
        </w:rPr>
        <w:t>RSSI</w:t>
      </w:r>
      <w:r>
        <w:rPr>
          <w:rFonts w:hint="eastAsia"/>
        </w:rPr>
        <w:t>测量值的影响</w:t>
      </w:r>
    </w:p>
    <w:p w:rsidR="002F282C" w:rsidRDefault="00C4003F" w:rsidP="002F282C">
      <w:r>
        <w:rPr>
          <w:rFonts w:hint="eastAsia"/>
        </w:rPr>
        <w:t>不同频率（</w:t>
      </w:r>
      <w:r>
        <w:rPr>
          <w:rFonts w:hint="eastAsia"/>
        </w:rPr>
        <w:t>BLE</w:t>
      </w:r>
      <w:r>
        <w:rPr>
          <w:rFonts w:hint="eastAsia"/>
        </w:rPr>
        <w:t>信道）在相同环境中对</w:t>
      </w:r>
      <w:r>
        <w:rPr>
          <w:rFonts w:hint="eastAsia"/>
        </w:rPr>
        <w:t>RSSI</w:t>
      </w:r>
      <w:r>
        <w:rPr>
          <w:rFonts w:hint="eastAsia"/>
        </w:rPr>
        <w:t>的测量值有一定影响，下图分别是连接状态下（</w:t>
      </w:r>
      <w:r>
        <w:rPr>
          <w:rFonts w:hint="eastAsia"/>
        </w:rPr>
        <w:t>37</w:t>
      </w:r>
      <w:r>
        <w:rPr>
          <w:rFonts w:hint="eastAsia"/>
        </w:rPr>
        <w:t>个信道自动跳频）和固定频率（</w:t>
      </w:r>
      <w:r>
        <w:rPr>
          <w:rFonts w:hint="eastAsia"/>
        </w:rPr>
        <w:t>channel 37</w:t>
      </w:r>
      <w:r>
        <w:rPr>
          <w:rFonts w:hint="eastAsia"/>
        </w:rPr>
        <w:t>）广播下在室内环境（</w:t>
      </w:r>
      <w:r>
        <w:rPr>
          <w:rFonts w:hint="eastAsia"/>
        </w:rPr>
        <w:t>0~5m</w:t>
      </w:r>
      <w:r>
        <w:rPr>
          <w:rFonts w:hint="eastAsia"/>
        </w:rPr>
        <w:t>）不同距离下测出的</w:t>
      </w:r>
      <w:r>
        <w:rPr>
          <w:rFonts w:hint="eastAsia"/>
        </w:rPr>
        <w:t>RSSI</w:t>
      </w:r>
      <w:r>
        <w:rPr>
          <w:rFonts w:hint="eastAsia"/>
        </w:rPr>
        <w:t>值：</w:t>
      </w:r>
    </w:p>
    <w:p w:rsidR="00700225" w:rsidRDefault="00700225" w:rsidP="002F282C">
      <w:r>
        <w:rPr>
          <w:noProof/>
        </w:rPr>
        <w:drawing>
          <wp:inline distT="0" distB="0" distL="0" distR="0">
            <wp:extent cx="5274310" cy="2625725"/>
            <wp:effectExtent l="19050" t="0" r="2540" b="0"/>
            <wp:docPr id="7" name="图片 6" descr="data_variation_connection_r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variation_connection_rssi.png"/>
                    <pic:cNvPicPr/>
                  </pic:nvPicPr>
                  <pic:blipFill>
                    <a:blip r:embed="rId9"/>
                    <a:stretch>
                      <a:fillRect/>
                    </a:stretch>
                  </pic:blipFill>
                  <pic:spPr>
                    <a:xfrm>
                      <a:off x="0" y="0"/>
                      <a:ext cx="5274310" cy="2625725"/>
                    </a:xfrm>
                    <a:prstGeom prst="rect">
                      <a:avLst/>
                    </a:prstGeom>
                  </pic:spPr>
                </pic:pic>
              </a:graphicData>
            </a:graphic>
          </wp:inline>
        </w:drawing>
      </w:r>
    </w:p>
    <w:p w:rsidR="00700225" w:rsidRDefault="00E2695F" w:rsidP="002F282C">
      <w:r>
        <w:rPr>
          <w:noProof/>
        </w:rPr>
        <w:drawing>
          <wp:inline distT="0" distB="0" distL="0" distR="0">
            <wp:extent cx="5274310" cy="2625725"/>
            <wp:effectExtent l="19050" t="0" r="2540" b="0"/>
            <wp:docPr id="8" name="图片 7" descr="data_variation_adv_ch37_r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variation_adv_ch37_rssi.png"/>
                    <pic:cNvPicPr/>
                  </pic:nvPicPr>
                  <pic:blipFill>
                    <a:blip r:embed="rId10"/>
                    <a:stretch>
                      <a:fillRect/>
                    </a:stretch>
                  </pic:blipFill>
                  <pic:spPr>
                    <a:xfrm>
                      <a:off x="0" y="0"/>
                      <a:ext cx="5274310" cy="2625725"/>
                    </a:xfrm>
                    <a:prstGeom prst="rect">
                      <a:avLst/>
                    </a:prstGeom>
                  </pic:spPr>
                </pic:pic>
              </a:graphicData>
            </a:graphic>
          </wp:inline>
        </w:drawing>
      </w:r>
    </w:p>
    <w:p w:rsidR="00E2695F" w:rsidRDefault="00E2695F" w:rsidP="002F282C">
      <w:r>
        <w:rPr>
          <w:rFonts w:hint="eastAsia"/>
        </w:rPr>
        <w:t>连接下的多信道</w:t>
      </w:r>
      <w:r>
        <w:rPr>
          <w:rFonts w:hint="eastAsia"/>
        </w:rPr>
        <w:t>RSSI</w:t>
      </w:r>
      <w:r>
        <w:rPr>
          <w:rFonts w:hint="eastAsia"/>
        </w:rPr>
        <w:t>有平均</w:t>
      </w:r>
      <w:r>
        <w:rPr>
          <w:rFonts w:hint="eastAsia"/>
        </w:rPr>
        <w:t>15db</w:t>
      </w:r>
      <w:r>
        <w:rPr>
          <w:rFonts w:hint="eastAsia"/>
        </w:rPr>
        <w:t>以上的波动，但是信道</w:t>
      </w:r>
      <w:r>
        <w:rPr>
          <w:rFonts w:hint="eastAsia"/>
        </w:rPr>
        <w:t>37</w:t>
      </w:r>
      <w:r>
        <w:rPr>
          <w:rFonts w:hint="eastAsia"/>
        </w:rPr>
        <w:t>的广播只有平均</w:t>
      </w:r>
      <w:r>
        <w:rPr>
          <w:rFonts w:hint="eastAsia"/>
        </w:rPr>
        <w:t>5db</w:t>
      </w:r>
      <w:r>
        <w:rPr>
          <w:rFonts w:hint="eastAsia"/>
        </w:rPr>
        <w:t>的波动。</w:t>
      </w:r>
      <w:r w:rsidR="00393D39">
        <w:rPr>
          <w:rFonts w:hint="eastAsia"/>
        </w:rPr>
        <w:t>实际使用中，多信道自动跳频更适合应用数据传输（抗干扰能力强），</w:t>
      </w:r>
      <w:r w:rsidR="00393D39">
        <w:rPr>
          <w:rFonts w:hint="eastAsia"/>
        </w:rPr>
        <w:t>RSSI</w:t>
      </w:r>
      <w:r w:rsidR="00393D39">
        <w:rPr>
          <w:rFonts w:hint="eastAsia"/>
        </w:rPr>
        <w:t>的波动可以通过适当的滤波来减小。</w:t>
      </w:r>
    </w:p>
    <w:p w:rsidR="005F6D20" w:rsidRDefault="005F6D20" w:rsidP="002F282C"/>
    <w:p w:rsidR="005F6D20" w:rsidRDefault="005F6D20" w:rsidP="005F6D20">
      <w:pPr>
        <w:pStyle w:val="1"/>
      </w:pPr>
      <w:r>
        <w:rPr>
          <w:rFonts w:hint="eastAsia"/>
        </w:rPr>
        <w:lastRenderedPageBreak/>
        <w:t xml:space="preserve">3. </w:t>
      </w:r>
      <w:r>
        <w:rPr>
          <w:rFonts w:hint="eastAsia"/>
        </w:rPr>
        <w:t>不同发射功率对</w:t>
      </w:r>
      <w:r>
        <w:rPr>
          <w:rFonts w:hint="eastAsia"/>
        </w:rPr>
        <w:t>RSSI</w:t>
      </w:r>
      <w:r>
        <w:rPr>
          <w:rFonts w:hint="eastAsia"/>
        </w:rPr>
        <w:t>测量值的影响</w:t>
      </w:r>
    </w:p>
    <w:p w:rsidR="008A3CE3" w:rsidRDefault="009A0F4D" w:rsidP="002F282C">
      <w:r>
        <w:rPr>
          <w:rFonts w:hint="eastAsia"/>
        </w:rPr>
        <w:t>大的发射功率支持传输更远的距离，但是也会造成更大的</w:t>
      </w:r>
      <w:r>
        <w:rPr>
          <w:rFonts w:hint="eastAsia"/>
        </w:rPr>
        <w:t>RSSI</w:t>
      </w:r>
      <w:r>
        <w:rPr>
          <w:rFonts w:hint="eastAsia"/>
        </w:rPr>
        <w:t>波动。相反，较小的发射功率波动较小</w:t>
      </w:r>
      <w:r w:rsidR="00390491">
        <w:rPr>
          <w:rFonts w:hint="eastAsia"/>
        </w:rPr>
        <w:t>而且有利于功耗</w:t>
      </w:r>
      <w:r>
        <w:rPr>
          <w:rFonts w:hint="eastAsia"/>
        </w:rPr>
        <w:t>，但是覆盖范围有限。</w:t>
      </w:r>
      <w:r w:rsidR="008A3CE3">
        <w:rPr>
          <w:rFonts w:hint="eastAsia"/>
        </w:rPr>
        <w:t>下图是在连接状态下，</w:t>
      </w:r>
      <w:r w:rsidR="008A3CE3">
        <w:rPr>
          <w:rFonts w:hint="eastAsia"/>
        </w:rPr>
        <w:t>0~5m</w:t>
      </w:r>
      <w:r w:rsidR="008A3CE3">
        <w:rPr>
          <w:rFonts w:hint="eastAsia"/>
        </w:rPr>
        <w:t>的距离内，使用</w:t>
      </w:r>
      <w:r w:rsidR="008A3CE3">
        <w:rPr>
          <w:rFonts w:hint="eastAsia"/>
        </w:rPr>
        <w:t>8dbm</w:t>
      </w:r>
      <w:r w:rsidR="008A3CE3">
        <w:rPr>
          <w:rFonts w:hint="eastAsia"/>
        </w:rPr>
        <w:t>发射功率和</w:t>
      </w:r>
      <w:r w:rsidR="008A3CE3">
        <w:rPr>
          <w:rFonts w:hint="eastAsia"/>
        </w:rPr>
        <w:t>-25dbm</w:t>
      </w:r>
      <w:r w:rsidR="008A3CE3">
        <w:rPr>
          <w:rFonts w:hint="eastAsia"/>
        </w:rPr>
        <w:t>发射功率分别测量的</w:t>
      </w:r>
      <w:r w:rsidR="008A3CE3">
        <w:rPr>
          <w:rFonts w:hint="eastAsia"/>
        </w:rPr>
        <w:t>RSSI:</w:t>
      </w:r>
    </w:p>
    <w:p w:rsidR="009A0F4D" w:rsidRDefault="008A3CE3" w:rsidP="002F282C">
      <w:r>
        <w:rPr>
          <w:noProof/>
        </w:rPr>
        <w:drawing>
          <wp:inline distT="0" distB="0" distL="0" distR="0">
            <wp:extent cx="5274310" cy="2625725"/>
            <wp:effectExtent l="19050" t="0" r="2540" b="0"/>
            <wp:docPr id="9" name="图片 8" descr="connection_data_max_power_vs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max_power_vs_min.png"/>
                    <pic:cNvPicPr/>
                  </pic:nvPicPr>
                  <pic:blipFill>
                    <a:blip r:embed="rId11"/>
                    <a:stretch>
                      <a:fillRect/>
                    </a:stretch>
                  </pic:blipFill>
                  <pic:spPr>
                    <a:xfrm>
                      <a:off x="0" y="0"/>
                      <a:ext cx="5274310" cy="2625725"/>
                    </a:xfrm>
                    <a:prstGeom prst="rect">
                      <a:avLst/>
                    </a:prstGeom>
                  </pic:spPr>
                </pic:pic>
              </a:graphicData>
            </a:graphic>
          </wp:inline>
        </w:drawing>
      </w:r>
    </w:p>
    <w:p w:rsidR="008A3CE3" w:rsidRDefault="00390491" w:rsidP="002F282C">
      <w:r>
        <w:rPr>
          <w:rFonts w:hint="eastAsia"/>
        </w:rPr>
        <w:t>两者表现出相同的趋势。</w:t>
      </w:r>
      <w:r>
        <w:rPr>
          <w:rFonts w:hint="eastAsia"/>
        </w:rPr>
        <w:t>-25dbm</w:t>
      </w:r>
      <w:r>
        <w:rPr>
          <w:rFonts w:hint="eastAsia"/>
        </w:rPr>
        <w:t>的数据的波动相对较小</w:t>
      </w:r>
      <w:r w:rsidR="00351BEA">
        <w:rPr>
          <w:rFonts w:hint="eastAsia"/>
        </w:rPr>
        <w:t>，但是对于远距离，</w:t>
      </w:r>
      <w:r w:rsidR="00351BEA">
        <w:rPr>
          <w:rFonts w:hint="eastAsia"/>
        </w:rPr>
        <w:t>RSSI</w:t>
      </w:r>
      <w:r w:rsidR="00351BEA">
        <w:rPr>
          <w:rFonts w:hint="eastAsia"/>
        </w:rPr>
        <w:t>的读值趋于平坦。两者在近距离内都可以通过滤波实现相同的效果，实际使用中应该根据应用场景在远距离和低功耗之间选择合适的发射功率。</w:t>
      </w:r>
    </w:p>
    <w:p w:rsidR="0086720F" w:rsidRDefault="0086720F" w:rsidP="002F282C"/>
    <w:p w:rsidR="0086720F" w:rsidRDefault="0086720F" w:rsidP="004E00E7">
      <w:pPr>
        <w:pStyle w:val="1"/>
      </w:pPr>
      <w:r>
        <w:rPr>
          <w:rFonts w:hint="eastAsia"/>
        </w:rPr>
        <w:t xml:space="preserve">4. </w:t>
      </w:r>
      <w:r>
        <w:rPr>
          <w:rFonts w:hint="eastAsia"/>
        </w:rPr>
        <w:t>不同场景对</w:t>
      </w:r>
      <w:r>
        <w:rPr>
          <w:rFonts w:hint="eastAsia"/>
        </w:rPr>
        <w:t>RSSI</w:t>
      </w:r>
      <w:r>
        <w:rPr>
          <w:rFonts w:hint="eastAsia"/>
        </w:rPr>
        <w:t>的影响</w:t>
      </w:r>
    </w:p>
    <w:p w:rsidR="0086720F" w:rsidRDefault="0086720F" w:rsidP="002F282C">
      <w:r>
        <w:rPr>
          <w:rFonts w:hint="eastAsia"/>
        </w:rPr>
        <w:t>场景中的噪声和其他物体造成的反射对</w:t>
      </w:r>
      <w:r>
        <w:rPr>
          <w:rFonts w:hint="eastAsia"/>
        </w:rPr>
        <w:t>RSSI</w:t>
      </w:r>
      <w:r>
        <w:rPr>
          <w:rFonts w:hint="eastAsia"/>
        </w:rPr>
        <w:t>有很大影响，以会议室场景和地下车库场景为例，会议室场景存在较多物体，而地下车库场景相对空旷，因此地下车库场景的</w:t>
      </w:r>
      <w:r>
        <w:rPr>
          <w:rFonts w:hint="eastAsia"/>
        </w:rPr>
        <w:t>RSSI</w:t>
      </w:r>
      <w:r>
        <w:rPr>
          <w:rFonts w:hint="eastAsia"/>
        </w:rPr>
        <w:t>波动较小一些</w:t>
      </w:r>
      <w:r w:rsidR="00DD2D0E">
        <w:rPr>
          <w:rFonts w:hint="eastAsia"/>
        </w:rPr>
        <w:t>，不同场景会直接影响测距和滤波的系数（系数需要针对不同场景校准）</w:t>
      </w:r>
      <w:r>
        <w:rPr>
          <w:rFonts w:hint="eastAsia"/>
        </w:rPr>
        <w:t>。</w:t>
      </w:r>
    </w:p>
    <w:p w:rsidR="0086720F" w:rsidRPr="0086720F" w:rsidRDefault="0086720F" w:rsidP="002F282C">
      <w:r>
        <w:rPr>
          <w:noProof/>
        </w:rPr>
        <w:lastRenderedPageBreak/>
        <w:drawing>
          <wp:inline distT="0" distB="0" distL="0" distR="0">
            <wp:extent cx="5274310" cy="2625725"/>
            <wp:effectExtent l="19050" t="0" r="2540" b="0"/>
            <wp:docPr id="16" name="图片 15" descr="rssi_meeting_room_vs_ga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si_meeting_room_vs_garage.png"/>
                    <pic:cNvPicPr/>
                  </pic:nvPicPr>
                  <pic:blipFill>
                    <a:blip r:embed="rId12"/>
                    <a:stretch>
                      <a:fillRect/>
                    </a:stretch>
                  </pic:blipFill>
                  <pic:spPr>
                    <a:xfrm>
                      <a:off x="0" y="0"/>
                      <a:ext cx="5274310" cy="2625725"/>
                    </a:xfrm>
                    <a:prstGeom prst="rect">
                      <a:avLst/>
                    </a:prstGeom>
                  </pic:spPr>
                </pic:pic>
              </a:graphicData>
            </a:graphic>
          </wp:inline>
        </w:drawing>
      </w:r>
    </w:p>
    <w:p w:rsidR="00D8689A" w:rsidRPr="0086720F" w:rsidRDefault="00D8689A" w:rsidP="002F282C"/>
    <w:p w:rsidR="00D8689A" w:rsidRDefault="0081252D" w:rsidP="00D8689A">
      <w:pPr>
        <w:pStyle w:val="1"/>
      </w:pPr>
      <w:r>
        <w:rPr>
          <w:rFonts w:hint="eastAsia"/>
        </w:rPr>
        <w:t>5</w:t>
      </w:r>
      <w:r w:rsidR="00D8689A">
        <w:rPr>
          <w:rFonts w:hint="eastAsia"/>
        </w:rPr>
        <w:t xml:space="preserve">. </w:t>
      </w:r>
      <w:r w:rsidR="00D8689A">
        <w:rPr>
          <w:rFonts w:hint="eastAsia"/>
        </w:rPr>
        <w:t>场景</w:t>
      </w:r>
      <w:r w:rsidR="00D8689A">
        <w:rPr>
          <w:rFonts w:hint="eastAsia"/>
        </w:rPr>
        <w:t>1</w:t>
      </w:r>
      <w:r w:rsidR="00D8689A">
        <w:rPr>
          <w:rFonts w:hint="eastAsia"/>
        </w:rPr>
        <w:t>：会议室场景</w:t>
      </w:r>
    </w:p>
    <w:p w:rsidR="00D8689A" w:rsidRDefault="00D8689A" w:rsidP="00D8689A">
      <w:r>
        <w:rPr>
          <w:rFonts w:hint="eastAsia"/>
        </w:rPr>
        <w:t>BLE</w:t>
      </w:r>
      <w:r>
        <w:rPr>
          <w:rFonts w:hint="eastAsia"/>
        </w:rPr>
        <w:t>主从设备为</w:t>
      </w:r>
      <w:r>
        <w:rPr>
          <w:rFonts w:hint="eastAsia"/>
        </w:rPr>
        <w:t>ingchips 196</w:t>
      </w:r>
      <w:r>
        <w:rPr>
          <w:rFonts w:hint="eastAsia"/>
        </w:rPr>
        <w:t>，</w:t>
      </w:r>
      <w:r>
        <w:rPr>
          <w:rFonts w:hint="eastAsia"/>
        </w:rPr>
        <w:t xml:space="preserve"> </w:t>
      </w:r>
      <w:r>
        <w:rPr>
          <w:rFonts w:hint="eastAsia"/>
        </w:rPr>
        <w:t>两个设备都经过了</w:t>
      </w:r>
      <w:r>
        <w:rPr>
          <w:rFonts w:hint="eastAsia"/>
        </w:rPr>
        <w:t>RSSI</w:t>
      </w:r>
      <w:r>
        <w:rPr>
          <w:rFonts w:hint="eastAsia"/>
        </w:rPr>
        <w:t>校准（</w:t>
      </w:r>
      <w:r>
        <w:rPr>
          <w:rFonts w:hint="eastAsia"/>
        </w:rPr>
        <w:t>+/-1.5db</w:t>
      </w:r>
      <w:r>
        <w:rPr>
          <w:rFonts w:hint="eastAsia"/>
        </w:rPr>
        <w:t>），确保不同增益对</w:t>
      </w:r>
      <w:r>
        <w:rPr>
          <w:rFonts w:hint="eastAsia"/>
        </w:rPr>
        <w:t>RSSI</w:t>
      </w:r>
      <w:r>
        <w:rPr>
          <w:rFonts w:hint="eastAsia"/>
        </w:rPr>
        <w:t>的影响最小。在如下的会议室中，双方进入连接状态（多信道自动跳频，</w:t>
      </w:r>
      <w:r>
        <w:rPr>
          <w:rFonts w:hint="eastAsia"/>
        </w:rPr>
        <w:t>-25dbm</w:t>
      </w:r>
      <w:r>
        <w:rPr>
          <w:rFonts w:hint="eastAsia"/>
        </w:rPr>
        <w:t>发射功率，</w:t>
      </w:r>
      <w:r>
        <w:rPr>
          <w:rFonts w:hint="eastAsia"/>
        </w:rPr>
        <w:t>10ms</w:t>
      </w:r>
      <w:r>
        <w:rPr>
          <w:rFonts w:hint="eastAsia"/>
        </w:rPr>
        <w:t>连接间隔），在</w:t>
      </w:r>
      <w:r>
        <w:rPr>
          <w:rFonts w:hint="eastAsia"/>
        </w:rPr>
        <w:t>0~5m</w:t>
      </w:r>
      <w:r>
        <w:rPr>
          <w:rFonts w:hint="eastAsia"/>
        </w:rPr>
        <w:t>内每间隔</w:t>
      </w:r>
      <w:r>
        <w:rPr>
          <w:rFonts w:hint="eastAsia"/>
        </w:rPr>
        <w:t>0.5m</w:t>
      </w:r>
      <w:r>
        <w:rPr>
          <w:rFonts w:hint="eastAsia"/>
        </w:rPr>
        <w:t>采集</w:t>
      </w:r>
      <w:r>
        <w:rPr>
          <w:rFonts w:hint="eastAsia"/>
        </w:rPr>
        <w:t>100</w:t>
      </w:r>
      <w:r>
        <w:rPr>
          <w:rFonts w:hint="eastAsia"/>
        </w:rPr>
        <w:t>个</w:t>
      </w:r>
      <w:r>
        <w:rPr>
          <w:rFonts w:hint="eastAsia"/>
        </w:rPr>
        <w:t>RSSI</w:t>
      </w:r>
      <w:r>
        <w:rPr>
          <w:rFonts w:hint="eastAsia"/>
        </w:rPr>
        <w:t>值（</w:t>
      </w:r>
      <w:r>
        <w:rPr>
          <w:rFonts w:hint="eastAsia"/>
        </w:rPr>
        <w:t>1s</w:t>
      </w:r>
      <w:r>
        <w:rPr>
          <w:rFonts w:hint="eastAsia"/>
        </w:rPr>
        <w:t>）</w:t>
      </w:r>
      <w:r>
        <w:rPr>
          <w:rFonts w:hint="eastAsia"/>
        </w:rPr>
        <w:t>:</w:t>
      </w:r>
    </w:p>
    <w:p w:rsidR="00D8689A" w:rsidRDefault="00E71A08" w:rsidP="00D8689A">
      <w:r>
        <w:rPr>
          <w:noProof/>
        </w:rPr>
        <w:drawing>
          <wp:inline distT="0" distB="0" distL="0" distR="0">
            <wp:extent cx="5274310" cy="2625725"/>
            <wp:effectExtent l="19050" t="0" r="2540" b="0"/>
            <wp:docPr id="10" name="图片 9" descr="connection_data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min.png"/>
                    <pic:cNvPicPr/>
                  </pic:nvPicPr>
                  <pic:blipFill>
                    <a:blip r:embed="rId13"/>
                    <a:stretch>
                      <a:fillRect/>
                    </a:stretch>
                  </pic:blipFill>
                  <pic:spPr>
                    <a:xfrm>
                      <a:off x="0" y="0"/>
                      <a:ext cx="5274310" cy="2625725"/>
                    </a:xfrm>
                    <a:prstGeom prst="rect">
                      <a:avLst/>
                    </a:prstGeom>
                  </pic:spPr>
                </pic:pic>
              </a:graphicData>
            </a:graphic>
          </wp:inline>
        </w:drawing>
      </w:r>
    </w:p>
    <w:p w:rsidR="00E71A08" w:rsidRDefault="00B045FD" w:rsidP="00D8689A">
      <w:r>
        <w:rPr>
          <w:rFonts w:hint="eastAsia"/>
        </w:rPr>
        <w:t>假定每个位置的</w:t>
      </w:r>
      <w:r>
        <w:rPr>
          <w:rFonts w:hint="eastAsia"/>
        </w:rPr>
        <w:t>RSSI</w:t>
      </w:r>
      <w:r>
        <w:rPr>
          <w:rFonts w:hint="eastAsia"/>
        </w:rPr>
        <w:t>值服从正态分布，首先对每一组数据使用高斯滤波过滤掉偏差很大的值。</w:t>
      </w:r>
      <w:r w:rsidR="00262045">
        <w:rPr>
          <w:rFonts w:hint="eastAsia"/>
        </w:rPr>
        <w:t>这一步为可选项，高斯滤波对样本数量较小的情况提升不明显，如果</w:t>
      </w:r>
      <w:r w:rsidR="00262045">
        <w:rPr>
          <w:rFonts w:hint="eastAsia"/>
        </w:rPr>
        <w:t>RSSI</w:t>
      </w:r>
      <w:r w:rsidR="00262045">
        <w:rPr>
          <w:rFonts w:hint="eastAsia"/>
        </w:rPr>
        <w:t>测量个数很大，则可以考虑首先使用高斯滤波对数据进行处理。</w:t>
      </w:r>
    </w:p>
    <w:p w:rsidR="00262045" w:rsidRDefault="00262045" w:rsidP="00D8689A">
      <w:r>
        <w:rPr>
          <w:rFonts w:hint="eastAsia"/>
        </w:rPr>
        <w:t>参数</w:t>
      </w:r>
      <w:r>
        <w:rPr>
          <w:rFonts w:hint="eastAsia"/>
        </w:rPr>
        <w:t>[sigma = 1]</w:t>
      </w:r>
      <w:r>
        <w:rPr>
          <w:rFonts w:hint="eastAsia"/>
        </w:rPr>
        <w:t>的高斯滤波后的数据和原来数据的对比：</w:t>
      </w:r>
    </w:p>
    <w:p w:rsidR="00262045" w:rsidRDefault="00FA3029" w:rsidP="00D8689A">
      <w:r>
        <w:rPr>
          <w:noProof/>
        </w:rPr>
        <w:lastRenderedPageBreak/>
        <w:drawing>
          <wp:inline distT="0" distB="0" distL="0" distR="0">
            <wp:extent cx="5274310" cy="2625725"/>
            <wp:effectExtent l="19050" t="0" r="2540" b="0"/>
            <wp:docPr id="11" name="图片 10" descr="connection_data_min_raw_vs_ga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min_raw_vs_gauss.png"/>
                    <pic:cNvPicPr/>
                  </pic:nvPicPr>
                  <pic:blipFill>
                    <a:blip r:embed="rId14"/>
                    <a:stretch>
                      <a:fillRect/>
                    </a:stretch>
                  </pic:blipFill>
                  <pic:spPr>
                    <a:xfrm>
                      <a:off x="0" y="0"/>
                      <a:ext cx="5274310" cy="2625725"/>
                    </a:xfrm>
                    <a:prstGeom prst="rect">
                      <a:avLst/>
                    </a:prstGeom>
                  </pic:spPr>
                </pic:pic>
              </a:graphicData>
            </a:graphic>
          </wp:inline>
        </w:drawing>
      </w:r>
    </w:p>
    <w:p w:rsidR="00FA3029" w:rsidRDefault="00AC2D5B" w:rsidP="00D8689A">
      <w:r>
        <w:rPr>
          <w:rFonts w:hint="eastAsia"/>
        </w:rPr>
        <w:t>接下来对数据使用卡尔曼滤波（</w:t>
      </w:r>
      <w:r w:rsidR="00C9427D">
        <w:rPr>
          <w:rFonts w:hint="eastAsia"/>
        </w:rPr>
        <w:t>K</w:t>
      </w:r>
      <w:r>
        <w:rPr>
          <w:rFonts w:hint="eastAsia"/>
        </w:rPr>
        <w:t>alman</w:t>
      </w:r>
      <w:r>
        <w:rPr>
          <w:rFonts w:hint="eastAsia"/>
        </w:rPr>
        <w:t>），</w:t>
      </w:r>
      <w:r w:rsidR="00376E32">
        <w:rPr>
          <w:rFonts w:hint="eastAsia"/>
        </w:rPr>
        <w:t>Kalman</w:t>
      </w:r>
      <w:r w:rsidR="00376E32">
        <w:rPr>
          <w:rFonts w:hint="eastAsia"/>
        </w:rPr>
        <w:t>对噪声环境下的服从正态分布的数据预测有较好效果（参考</w:t>
      </w:r>
      <w:r w:rsidR="00376E32">
        <w:rPr>
          <w:rFonts w:hint="eastAsia"/>
        </w:rPr>
        <w:t>[1]</w:t>
      </w:r>
      <w:r w:rsidR="00376E32">
        <w:rPr>
          <w:rFonts w:hint="eastAsia"/>
        </w:rPr>
        <w:t>）。此处使用参数</w:t>
      </w:r>
      <w:r w:rsidR="00376E32">
        <w:rPr>
          <w:rFonts w:hint="eastAsia"/>
        </w:rPr>
        <w:t>[</w:t>
      </w:r>
      <w:r w:rsidR="00376E32" w:rsidRPr="00376E32">
        <w:t>A=1, H=1, Q=0.1, R=2.5</w:t>
      </w:r>
      <w:r w:rsidR="00376E32">
        <w:rPr>
          <w:rFonts w:hint="eastAsia"/>
        </w:rPr>
        <w:t>]</w:t>
      </w:r>
      <w:r w:rsidR="00376E32">
        <w:rPr>
          <w:rFonts w:hint="eastAsia"/>
        </w:rPr>
        <w:t>，滤波后的数据和原始数据对比：</w:t>
      </w:r>
    </w:p>
    <w:p w:rsidR="00376E32" w:rsidRPr="00376E32" w:rsidRDefault="00A71263" w:rsidP="00D8689A">
      <w:r>
        <w:rPr>
          <w:rFonts w:hint="eastAsia"/>
          <w:noProof/>
        </w:rPr>
        <w:drawing>
          <wp:inline distT="0" distB="0" distL="0" distR="0">
            <wp:extent cx="5274310" cy="2625725"/>
            <wp:effectExtent l="19050" t="0" r="2540" b="0"/>
            <wp:docPr id="12" name="图片 11" descr="connection_data_min_raw_vs_kal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min_raw_vs_kalman.png"/>
                    <pic:cNvPicPr/>
                  </pic:nvPicPr>
                  <pic:blipFill>
                    <a:blip r:embed="rId15"/>
                    <a:stretch>
                      <a:fillRect/>
                    </a:stretch>
                  </pic:blipFill>
                  <pic:spPr>
                    <a:xfrm>
                      <a:off x="0" y="0"/>
                      <a:ext cx="5274310" cy="2625725"/>
                    </a:xfrm>
                    <a:prstGeom prst="rect">
                      <a:avLst/>
                    </a:prstGeom>
                  </pic:spPr>
                </pic:pic>
              </a:graphicData>
            </a:graphic>
          </wp:inline>
        </w:drawing>
      </w:r>
    </w:p>
    <w:p w:rsidR="00A8399F" w:rsidRDefault="00B27B62" w:rsidP="00D8689A">
      <w:r>
        <w:rPr>
          <w:rFonts w:hint="eastAsia"/>
        </w:rPr>
        <w:t>相比于原始数据，</w:t>
      </w:r>
      <w:r>
        <w:rPr>
          <w:rFonts w:hint="eastAsia"/>
        </w:rPr>
        <w:t>Kalman</w:t>
      </w:r>
      <w:r>
        <w:rPr>
          <w:rFonts w:hint="eastAsia"/>
        </w:rPr>
        <w:t>滤波后的数据相对收敛</w:t>
      </w:r>
      <w:r w:rsidR="00FE68DC">
        <w:rPr>
          <w:rFonts w:hint="eastAsia"/>
        </w:rPr>
        <w:t>，将滤波后</w:t>
      </w:r>
      <w:r w:rsidR="00FE68DC">
        <w:rPr>
          <w:rFonts w:hint="eastAsia"/>
        </w:rPr>
        <w:t>RSSI</w:t>
      </w:r>
      <w:r w:rsidR="00FE68DC">
        <w:rPr>
          <w:rFonts w:hint="eastAsia"/>
        </w:rPr>
        <w:t>转换为距离（参数</w:t>
      </w:r>
      <w:r w:rsidR="00FE68DC">
        <w:rPr>
          <w:rFonts w:hint="eastAsia"/>
        </w:rPr>
        <w:t>[n=1.6]</w:t>
      </w:r>
      <w:r w:rsidR="00681809">
        <w:rPr>
          <w:rFonts w:hint="eastAsia"/>
        </w:rPr>
        <w:t>），结果如下：</w:t>
      </w:r>
    </w:p>
    <w:p w:rsidR="00CF48D2" w:rsidRDefault="00DE402D" w:rsidP="00D8689A">
      <w:r>
        <w:rPr>
          <w:rFonts w:hint="eastAsia"/>
          <w:noProof/>
        </w:rPr>
        <w:lastRenderedPageBreak/>
        <w:drawing>
          <wp:inline distT="0" distB="0" distL="0" distR="0">
            <wp:extent cx="5274310" cy="2625725"/>
            <wp:effectExtent l="19050" t="0" r="2540" b="0"/>
            <wp:docPr id="1" name="图片 0" descr="connection_data_distance_min_raw_vs_kal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distance_min_raw_vs_kalman.png"/>
                    <pic:cNvPicPr/>
                  </pic:nvPicPr>
                  <pic:blipFill>
                    <a:blip r:embed="rId16"/>
                    <a:stretch>
                      <a:fillRect/>
                    </a:stretch>
                  </pic:blipFill>
                  <pic:spPr>
                    <a:xfrm>
                      <a:off x="0" y="0"/>
                      <a:ext cx="5274310" cy="2625725"/>
                    </a:xfrm>
                    <a:prstGeom prst="rect">
                      <a:avLst/>
                    </a:prstGeom>
                  </pic:spPr>
                </pic:pic>
              </a:graphicData>
            </a:graphic>
          </wp:inline>
        </w:drawing>
      </w:r>
    </w:p>
    <w:p w:rsidR="00CF48D2" w:rsidRDefault="00681809" w:rsidP="00D8689A">
      <w:r>
        <w:rPr>
          <w:rFonts w:hint="eastAsia"/>
        </w:rPr>
        <w:t>对于较小的（</w:t>
      </w:r>
      <w:r>
        <w:rPr>
          <w:rFonts w:hint="eastAsia"/>
        </w:rPr>
        <w:t>3m</w:t>
      </w:r>
      <w:r>
        <w:rPr>
          <w:rFonts w:hint="eastAsia"/>
        </w:rPr>
        <w:t>之内）的误差，</w:t>
      </w:r>
      <w:r>
        <w:rPr>
          <w:rFonts w:hint="eastAsia"/>
        </w:rPr>
        <w:t>Kalman</w:t>
      </w:r>
      <w:r>
        <w:rPr>
          <w:rFonts w:hint="eastAsia"/>
        </w:rPr>
        <w:t>和原始数据的差别不大。对于较大的误差，</w:t>
      </w:r>
      <w:r>
        <w:rPr>
          <w:rFonts w:hint="eastAsia"/>
        </w:rPr>
        <w:t>Kalman</w:t>
      </w:r>
      <w:r>
        <w:rPr>
          <w:rFonts w:hint="eastAsia"/>
        </w:rPr>
        <w:t>可以通过和先前数据的平滑过滤掉偏差很大的值</w:t>
      </w:r>
      <w:r w:rsidR="009F61A9">
        <w:rPr>
          <w:rFonts w:hint="eastAsia"/>
        </w:rPr>
        <w:t>（结论参考</w:t>
      </w:r>
      <w:r w:rsidR="00F4254B">
        <w:rPr>
          <w:rFonts w:hint="eastAsia"/>
        </w:rPr>
        <w:t>[2]</w:t>
      </w:r>
      <w:r w:rsidR="009F61A9">
        <w:rPr>
          <w:rFonts w:hint="eastAsia"/>
        </w:rPr>
        <w:t>）</w:t>
      </w:r>
      <w:r>
        <w:rPr>
          <w:rFonts w:hint="eastAsia"/>
        </w:rPr>
        <w:t>。</w:t>
      </w:r>
    </w:p>
    <w:p w:rsidR="00A8399F" w:rsidRDefault="00A8399F" w:rsidP="00D8689A"/>
    <w:p w:rsidR="007355D5" w:rsidRDefault="0081252D" w:rsidP="00267425">
      <w:pPr>
        <w:pStyle w:val="1"/>
      </w:pPr>
      <w:r>
        <w:rPr>
          <w:rFonts w:hint="eastAsia"/>
        </w:rPr>
        <w:t>6</w:t>
      </w:r>
      <w:r w:rsidR="00267425">
        <w:rPr>
          <w:rFonts w:hint="eastAsia"/>
        </w:rPr>
        <w:t xml:space="preserve">. </w:t>
      </w:r>
      <w:r w:rsidR="007355D5">
        <w:rPr>
          <w:rFonts w:hint="eastAsia"/>
        </w:rPr>
        <w:t>场景</w:t>
      </w:r>
      <w:r w:rsidR="007355D5">
        <w:rPr>
          <w:rFonts w:hint="eastAsia"/>
        </w:rPr>
        <w:t>2</w:t>
      </w:r>
      <w:r w:rsidR="007355D5">
        <w:rPr>
          <w:rFonts w:hint="eastAsia"/>
        </w:rPr>
        <w:t>：地下车库场景</w:t>
      </w:r>
    </w:p>
    <w:p w:rsidR="00574BBB" w:rsidRDefault="006C7F0B" w:rsidP="00574BBB">
      <w:r>
        <w:rPr>
          <w:rFonts w:hint="eastAsia"/>
        </w:rPr>
        <w:t>地下车库相对比较开阔，测试设备采用连接方式（多信道调频，</w:t>
      </w:r>
      <w:r>
        <w:rPr>
          <w:rFonts w:hint="eastAsia"/>
        </w:rPr>
        <w:t>8dbm</w:t>
      </w:r>
      <w:r>
        <w:rPr>
          <w:rFonts w:hint="eastAsia"/>
        </w:rPr>
        <w:t>发射功率）测量</w:t>
      </w:r>
      <w:r>
        <w:rPr>
          <w:rFonts w:hint="eastAsia"/>
        </w:rPr>
        <w:t>RSSI</w:t>
      </w:r>
      <w:r>
        <w:rPr>
          <w:rFonts w:hint="eastAsia"/>
        </w:rPr>
        <w:t>，在</w:t>
      </w:r>
      <w:r>
        <w:rPr>
          <w:rFonts w:hint="eastAsia"/>
        </w:rPr>
        <w:t>1~20m</w:t>
      </w:r>
      <w:r>
        <w:rPr>
          <w:rFonts w:hint="eastAsia"/>
        </w:rPr>
        <w:t>距离内每隔</w:t>
      </w:r>
      <w:r>
        <w:rPr>
          <w:rFonts w:hint="eastAsia"/>
        </w:rPr>
        <w:t>1m</w:t>
      </w:r>
      <w:r>
        <w:rPr>
          <w:rFonts w:hint="eastAsia"/>
        </w:rPr>
        <w:t>采集</w:t>
      </w:r>
      <w:r>
        <w:rPr>
          <w:rFonts w:hint="eastAsia"/>
        </w:rPr>
        <w:t>100</w:t>
      </w:r>
      <w:r>
        <w:rPr>
          <w:rFonts w:hint="eastAsia"/>
        </w:rPr>
        <w:t>个数据（</w:t>
      </w:r>
      <w:r>
        <w:rPr>
          <w:rFonts w:hint="eastAsia"/>
        </w:rPr>
        <w:t>10ms</w:t>
      </w:r>
      <w:r>
        <w:rPr>
          <w:rFonts w:hint="eastAsia"/>
        </w:rPr>
        <w:t>连接间隔，耗时</w:t>
      </w:r>
      <w:r>
        <w:rPr>
          <w:rFonts w:hint="eastAsia"/>
        </w:rPr>
        <w:t>1s</w:t>
      </w:r>
      <w:r>
        <w:rPr>
          <w:rFonts w:hint="eastAsia"/>
        </w:rPr>
        <w:t>）</w:t>
      </w:r>
      <w:r w:rsidR="00761CA2">
        <w:rPr>
          <w:rFonts w:hint="eastAsia"/>
        </w:rPr>
        <w:t>。和场景</w:t>
      </w:r>
      <w:r w:rsidR="00761CA2">
        <w:rPr>
          <w:rFonts w:hint="eastAsia"/>
        </w:rPr>
        <w:t>1</w:t>
      </w:r>
      <w:r w:rsidR="00761CA2">
        <w:rPr>
          <w:rFonts w:hint="eastAsia"/>
        </w:rPr>
        <w:t>类似，采用</w:t>
      </w:r>
      <w:r w:rsidR="00761CA2">
        <w:rPr>
          <w:rFonts w:hint="eastAsia"/>
        </w:rPr>
        <w:t>Kalman</w:t>
      </w:r>
      <w:r w:rsidR="00761CA2">
        <w:rPr>
          <w:rFonts w:hint="eastAsia"/>
        </w:rPr>
        <w:t>滤波（参数</w:t>
      </w:r>
      <w:r w:rsidR="00761CA2">
        <w:rPr>
          <w:rFonts w:hint="eastAsia"/>
        </w:rPr>
        <w:t>[</w:t>
      </w:r>
      <w:r w:rsidR="00761CA2" w:rsidRPr="00376E32">
        <w:t>A=1, H=1, Q=0.1, R=2.5</w:t>
      </w:r>
      <w:r w:rsidR="00761CA2">
        <w:rPr>
          <w:rFonts w:hint="eastAsia"/>
        </w:rPr>
        <w:t>]</w:t>
      </w:r>
      <w:r w:rsidR="00761CA2">
        <w:rPr>
          <w:rFonts w:hint="eastAsia"/>
        </w:rPr>
        <w:t>）后的数据和原始数据对比</w:t>
      </w:r>
      <w:r w:rsidR="00897806">
        <w:rPr>
          <w:rFonts w:hint="eastAsia"/>
        </w:rPr>
        <w:t>：</w:t>
      </w:r>
    </w:p>
    <w:p w:rsidR="00897806" w:rsidRPr="00897806" w:rsidRDefault="005E02A2" w:rsidP="00574BBB">
      <w:r>
        <w:rPr>
          <w:rFonts w:hint="eastAsia"/>
          <w:noProof/>
        </w:rPr>
        <w:drawing>
          <wp:inline distT="0" distB="0" distL="0" distR="0">
            <wp:extent cx="5274310" cy="2625725"/>
            <wp:effectExtent l="19050" t="0" r="2540" b="0"/>
            <wp:docPr id="6" name="图片 5" descr="garage_rssi_raw_vs_kal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ge_rssi_raw_vs_kalman.png"/>
                    <pic:cNvPicPr/>
                  </pic:nvPicPr>
                  <pic:blipFill>
                    <a:blip r:embed="rId17"/>
                    <a:stretch>
                      <a:fillRect/>
                    </a:stretch>
                  </pic:blipFill>
                  <pic:spPr>
                    <a:xfrm>
                      <a:off x="0" y="0"/>
                      <a:ext cx="5274310" cy="2625725"/>
                    </a:xfrm>
                    <a:prstGeom prst="rect">
                      <a:avLst/>
                    </a:prstGeom>
                  </pic:spPr>
                </pic:pic>
              </a:graphicData>
            </a:graphic>
          </wp:inline>
        </w:drawing>
      </w:r>
    </w:p>
    <w:p w:rsidR="00574BBB" w:rsidRDefault="00D7433F" w:rsidP="00574BBB">
      <w:r>
        <w:rPr>
          <w:rFonts w:hint="eastAsia"/>
        </w:rPr>
        <w:t>转换为距离后和原始数据对比为（参数分别为</w:t>
      </w:r>
      <w:r>
        <w:rPr>
          <w:rFonts w:hint="eastAsia"/>
        </w:rPr>
        <w:t>[n=1.4]</w:t>
      </w:r>
      <w:r>
        <w:rPr>
          <w:rFonts w:hint="eastAsia"/>
        </w:rPr>
        <w:t>和</w:t>
      </w:r>
      <w:r>
        <w:rPr>
          <w:rFonts w:hint="eastAsia"/>
        </w:rPr>
        <w:t>[n=1.35]</w:t>
      </w:r>
      <w:r>
        <w:rPr>
          <w:rFonts w:hint="eastAsia"/>
        </w:rPr>
        <w:t>）</w:t>
      </w:r>
      <w:r w:rsidR="009E7504">
        <w:rPr>
          <w:rFonts w:hint="eastAsia"/>
        </w:rPr>
        <w:t>:</w:t>
      </w:r>
    </w:p>
    <w:p w:rsidR="00CD02BE" w:rsidRDefault="009E7504" w:rsidP="00574BBB">
      <w:r>
        <w:rPr>
          <w:noProof/>
        </w:rPr>
        <w:lastRenderedPageBreak/>
        <w:drawing>
          <wp:inline distT="0" distB="0" distL="0" distR="0">
            <wp:extent cx="5274310" cy="2625725"/>
            <wp:effectExtent l="19050" t="0" r="2540" b="0"/>
            <wp:docPr id="13" name="图片 12" descr="garage_distance_raw_vs_kal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ge_distance_raw_vs_kalman.png"/>
                    <pic:cNvPicPr/>
                  </pic:nvPicPr>
                  <pic:blipFill>
                    <a:blip r:embed="rId18"/>
                    <a:stretch>
                      <a:fillRect/>
                    </a:stretch>
                  </pic:blipFill>
                  <pic:spPr>
                    <a:xfrm>
                      <a:off x="0" y="0"/>
                      <a:ext cx="5274310" cy="2625725"/>
                    </a:xfrm>
                    <a:prstGeom prst="rect">
                      <a:avLst/>
                    </a:prstGeom>
                  </pic:spPr>
                </pic:pic>
              </a:graphicData>
            </a:graphic>
          </wp:inline>
        </w:drawing>
      </w:r>
    </w:p>
    <w:p w:rsidR="00942A0F" w:rsidRDefault="00942A0F" w:rsidP="00574BBB">
      <w:r>
        <w:rPr>
          <w:rFonts w:hint="eastAsia"/>
        </w:rPr>
        <w:t>大于</w:t>
      </w:r>
      <w:r>
        <w:rPr>
          <w:rFonts w:hint="eastAsia"/>
        </w:rPr>
        <w:t>15m</w:t>
      </w:r>
      <w:r>
        <w:rPr>
          <w:rFonts w:hint="eastAsia"/>
        </w:rPr>
        <w:t>的距离，误差很大，数据没有使用的价值。小于</w:t>
      </w:r>
      <w:r>
        <w:rPr>
          <w:rFonts w:hint="eastAsia"/>
        </w:rPr>
        <w:t>15m</w:t>
      </w:r>
      <w:r>
        <w:rPr>
          <w:rFonts w:hint="eastAsia"/>
        </w:rPr>
        <w:t>的距离内，在较小误差的情况下，</w:t>
      </w:r>
      <w:r>
        <w:rPr>
          <w:rFonts w:hint="eastAsia"/>
        </w:rPr>
        <w:t>Kalman</w:t>
      </w:r>
      <w:r>
        <w:rPr>
          <w:rFonts w:hint="eastAsia"/>
        </w:rPr>
        <w:t>和原始数据差别不大，较大误差比如</w:t>
      </w:r>
      <w:r>
        <w:rPr>
          <w:rFonts w:hint="eastAsia"/>
        </w:rPr>
        <w:t>10m</w:t>
      </w:r>
      <w:r>
        <w:rPr>
          <w:rFonts w:hint="eastAsia"/>
        </w:rPr>
        <w:t>位置，</w:t>
      </w:r>
      <w:r>
        <w:rPr>
          <w:rFonts w:hint="eastAsia"/>
        </w:rPr>
        <w:t>Kalman</w:t>
      </w:r>
      <w:r>
        <w:rPr>
          <w:rFonts w:hint="eastAsia"/>
        </w:rPr>
        <w:t>则有约</w:t>
      </w:r>
      <w:r>
        <w:rPr>
          <w:rFonts w:hint="eastAsia"/>
        </w:rPr>
        <w:t>10%</w:t>
      </w:r>
      <w:r>
        <w:rPr>
          <w:rFonts w:hint="eastAsia"/>
        </w:rPr>
        <w:t>的提升。</w:t>
      </w:r>
    </w:p>
    <w:p w:rsidR="00D92497" w:rsidRDefault="00D92497" w:rsidP="00574BBB"/>
    <w:p w:rsidR="00D92497" w:rsidRDefault="0081252D" w:rsidP="00D92497">
      <w:pPr>
        <w:pStyle w:val="1"/>
      </w:pPr>
      <w:r>
        <w:rPr>
          <w:rFonts w:hint="eastAsia"/>
        </w:rPr>
        <w:t xml:space="preserve">7. </w:t>
      </w:r>
      <w:r w:rsidR="00D92497">
        <w:rPr>
          <w:rFonts w:hint="eastAsia"/>
        </w:rPr>
        <w:t>趋势判断</w:t>
      </w:r>
    </w:p>
    <w:p w:rsidR="00D92497" w:rsidRDefault="00D92497" w:rsidP="00574BBB">
      <w:r>
        <w:rPr>
          <w:rFonts w:hint="eastAsia"/>
        </w:rPr>
        <w:t>对于需要判断距离变化趋势的应用场景，需要按时间顺序采集</w:t>
      </w:r>
      <w:r>
        <w:rPr>
          <w:rFonts w:hint="eastAsia"/>
        </w:rPr>
        <w:t>RSSI</w:t>
      </w:r>
      <w:r>
        <w:rPr>
          <w:rFonts w:hint="eastAsia"/>
        </w:rPr>
        <w:t>测量值，并通过对数据拟合后的斜率变化来判断距离趋势。考虑到</w:t>
      </w:r>
      <w:r>
        <w:rPr>
          <w:rFonts w:hint="eastAsia"/>
        </w:rPr>
        <w:t>RSSI</w:t>
      </w:r>
      <w:r>
        <w:rPr>
          <w:rFonts w:hint="eastAsia"/>
        </w:rPr>
        <w:t>和距离的映射关系为非线性，</w:t>
      </w:r>
      <w:r>
        <w:rPr>
          <w:rFonts w:hint="eastAsia"/>
        </w:rPr>
        <w:t>RSSI</w:t>
      </w:r>
      <w:r>
        <w:rPr>
          <w:rFonts w:hint="eastAsia"/>
        </w:rPr>
        <w:t>的变化趋势需要在小范围时间内进行拟合。</w:t>
      </w:r>
    </w:p>
    <w:p w:rsidR="00AC2745" w:rsidRDefault="00AC2745" w:rsidP="00574BBB">
      <w:r>
        <w:rPr>
          <w:rFonts w:hint="eastAsia"/>
        </w:rPr>
        <w:t>在会议室场景和地下车库场景，从远距离以步行速度靠近信源，原始数据和拟合曲线分别为：</w:t>
      </w:r>
    </w:p>
    <w:p w:rsidR="00AC2745" w:rsidRDefault="00BA186A" w:rsidP="00574BBB">
      <w:r>
        <w:rPr>
          <w:noProof/>
        </w:rPr>
        <w:drawing>
          <wp:inline distT="0" distB="0" distL="0" distR="0">
            <wp:extent cx="5274310" cy="2625725"/>
            <wp:effectExtent l="19050" t="0" r="2540" b="0"/>
            <wp:docPr id="14" name="图片 13" descr="meeting_room_fit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_room_fit_line.png"/>
                    <pic:cNvPicPr/>
                  </pic:nvPicPr>
                  <pic:blipFill>
                    <a:blip r:embed="rId19"/>
                    <a:stretch>
                      <a:fillRect/>
                    </a:stretch>
                  </pic:blipFill>
                  <pic:spPr>
                    <a:xfrm>
                      <a:off x="0" y="0"/>
                      <a:ext cx="5274310" cy="2625725"/>
                    </a:xfrm>
                    <a:prstGeom prst="rect">
                      <a:avLst/>
                    </a:prstGeom>
                  </pic:spPr>
                </pic:pic>
              </a:graphicData>
            </a:graphic>
          </wp:inline>
        </w:drawing>
      </w:r>
    </w:p>
    <w:p w:rsidR="00BA186A" w:rsidRDefault="00BA186A" w:rsidP="00574BBB"/>
    <w:p w:rsidR="00BA186A" w:rsidRDefault="00BA186A" w:rsidP="00574BBB">
      <w:r>
        <w:rPr>
          <w:noProof/>
        </w:rPr>
        <w:lastRenderedPageBreak/>
        <w:drawing>
          <wp:inline distT="0" distB="0" distL="0" distR="0">
            <wp:extent cx="5274310" cy="2625725"/>
            <wp:effectExtent l="19050" t="0" r="2540" b="0"/>
            <wp:docPr id="15" name="图片 14" descr="garage_fit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ge_fit_line.png"/>
                    <pic:cNvPicPr/>
                  </pic:nvPicPr>
                  <pic:blipFill>
                    <a:blip r:embed="rId20"/>
                    <a:stretch>
                      <a:fillRect/>
                    </a:stretch>
                  </pic:blipFill>
                  <pic:spPr>
                    <a:xfrm>
                      <a:off x="0" y="0"/>
                      <a:ext cx="5274310" cy="2625725"/>
                    </a:xfrm>
                    <a:prstGeom prst="rect">
                      <a:avLst/>
                    </a:prstGeom>
                  </pic:spPr>
                </pic:pic>
              </a:graphicData>
            </a:graphic>
          </wp:inline>
        </w:drawing>
      </w:r>
    </w:p>
    <w:p w:rsidR="00096BDC" w:rsidRDefault="00D24E11" w:rsidP="00574BBB">
      <w:pPr>
        <w:rPr>
          <w:rFonts w:hint="eastAsia"/>
        </w:rPr>
      </w:pPr>
      <w:r>
        <w:rPr>
          <w:rFonts w:hint="eastAsia"/>
        </w:rPr>
        <w:t>可以</w:t>
      </w:r>
      <w:r w:rsidR="00096BDC">
        <w:rPr>
          <w:rFonts w:hint="eastAsia"/>
        </w:rPr>
        <w:t>观测</w:t>
      </w:r>
      <w:r>
        <w:rPr>
          <w:rFonts w:hint="eastAsia"/>
        </w:rPr>
        <w:t>到，</w:t>
      </w:r>
    </w:p>
    <w:p w:rsidR="00096BDC" w:rsidRDefault="00F22F79" w:rsidP="00096BDC">
      <w:pPr>
        <w:pStyle w:val="a7"/>
        <w:numPr>
          <w:ilvl w:val="0"/>
          <w:numId w:val="1"/>
        </w:numPr>
        <w:ind w:firstLineChars="0"/>
        <w:rPr>
          <w:rFonts w:hint="eastAsia"/>
        </w:rPr>
      </w:pPr>
      <w:r>
        <w:rPr>
          <w:rFonts w:hint="eastAsia"/>
        </w:rPr>
        <w:t>在远离信源的地方（</w:t>
      </w:r>
      <w:r>
        <w:rPr>
          <w:rFonts w:hint="eastAsia"/>
        </w:rPr>
        <w:t>10m</w:t>
      </w:r>
      <w:r>
        <w:rPr>
          <w:rFonts w:hint="eastAsia"/>
        </w:rPr>
        <w:t>之外），</w:t>
      </w:r>
      <w:r>
        <w:rPr>
          <w:rFonts w:hint="eastAsia"/>
        </w:rPr>
        <w:t>RSSI</w:t>
      </w:r>
      <w:r>
        <w:rPr>
          <w:rFonts w:hint="eastAsia"/>
        </w:rPr>
        <w:t>的</w:t>
      </w:r>
      <w:r w:rsidR="00D05AC6">
        <w:rPr>
          <w:rFonts w:hint="eastAsia"/>
        </w:rPr>
        <w:t>变化</w:t>
      </w:r>
      <w:r>
        <w:rPr>
          <w:rFonts w:hint="eastAsia"/>
        </w:rPr>
        <w:t>趋势存在波动。</w:t>
      </w:r>
    </w:p>
    <w:p w:rsidR="00096BDC" w:rsidRDefault="00096BDC" w:rsidP="00096BDC">
      <w:pPr>
        <w:pStyle w:val="a7"/>
        <w:numPr>
          <w:ilvl w:val="0"/>
          <w:numId w:val="1"/>
        </w:numPr>
        <w:ind w:firstLineChars="0"/>
        <w:rPr>
          <w:rFonts w:hint="eastAsia"/>
        </w:rPr>
      </w:pPr>
      <w:r>
        <w:rPr>
          <w:rFonts w:hint="eastAsia"/>
        </w:rPr>
        <w:t>受环境和设备天线朝向等因素，</w:t>
      </w:r>
      <w:r>
        <w:rPr>
          <w:rFonts w:hint="eastAsia"/>
        </w:rPr>
        <w:t>RSSI</w:t>
      </w:r>
      <w:r>
        <w:rPr>
          <w:rFonts w:hint="eastAsia"/>
        </w:rPr>
        <w:t>绝对值在不同场景中表现不同。</w:t>
      </w:r>
    </w:p>
    <w:p w:rsidR="00F22F79" w:rsidRDefault="00F22F79" w:rsidP="00096BDC">
      <w:pPr>
        <w:pStyle w:val="a7"/>
        <w:numPr>
          <w:ilvl w:val="0"/>
          <w:numId w:val="1"/>
        </w:numPr>
        <w:ind w:firstLineChars="0"/>
      </w:pPr>
      <w:r>
        <w:rPr>
          <w:rFonts w:hint="eastAsia"/>
        </w:rPr>
        <w:t>而</w:t>
      </w:r>
      <w:r w:rsidR="00D24E11">
        <w:rPr>
          <w:rFonts w:hint="eastAsia"/>
        </w:rPr>
        <w:t>在靠近信源的地方（会议室场景在</w:t>
      </w:r>
      <w:r w:rsidR="00D24E11">
        <w:rPr>
          <w:rFonts w:hint="eastAsia"/>
        </w:rPr>
        <w:t>1.5m</w:t>
      </w:r>
      <w:r w:rsidR="00D24E11">
        <w:rPr>
          <w:rFonts w:hint="eastAsia"/>
        </w:rPr>
        <w:t>内，地下车库场景在</w:t>
      </w:r>
      <w:r w:rsidR="00D24E11">
        <w:rPr>
          <w:rFonts w:hint="eastAsia"/>
        </w:rPr>
        <w:t>3m</w:t>
      </w:r>
      <w:r w:rsidR="00D24E11">
        <w:rPr>
          <w:rFonts w:hint="eastAsia"/>
        </w:rPr>
        <w:t>范围内），信号强度的线性变化趋势较为明显。</w:t>
      </w:r>
    </w:p>
    <w:p w:rsidR="00BA186A" w:rsidRDefault="00F22F79" w:rsidP="00574BBB">
      <w:r>
        <w:rPr>
          <w:rFonts w:hint="eastAsia"/>
        </w:rPr>
        <w:t>实际使用场景中，</w:t>
      </w:r>
      <w:r w:rsidR="00083A1D">
        <w:rPr>
          <w:rFonts w:hint="eastAsia"/>
        </w:rPr>
        <w:t>如果</w:t>
      </w:r>
      <w:r>
        <w:rPr>
          <w:rFonts w:hint="eastAsia"/>
        </w:rPr>
        <w:t>RSSI</w:t>
      </w:r>
      <w:r>
        <w:rPr>
          <w:rFonts w:hint="eastAsia"/>
        </w:rPr>
        <w:t>测量设备</w:t>
      </w:r>
      <w:r w:rsidR="00083A1D">
        <w:rPr>
          <w:rFonts w:hint="eastAsia"/>
        </w:rPr>
        <w:t>的环境复杂或者靠近的路线不明确，都有可能导致最终的趋势预测不够可靠。但在已知</w:t>
      </w:r>
      <w:r w:rsidR="00BA44CA">
        <w:rPr>
          <w:rFonts w:hint="eastAsia"/>
        </w:rPr>
        <w:t>场景下，可以通过对该区域内</w:t>
      </w:r>
      <w:r w:rsidR="00BA44CA">
        <w:rPr>
          <w:rFonts w:hint="eastAsia"/>
        </w:rPr>
        <w:t>RSSI</w:t>
      </w:r>
      <w:r w:rsidR="00083A1D">
        <w:rPr>
          <w:rFonts w:hint="eastAsia"/>
        </w:rPr>
        <w:t>的测量来划分出不同区域，在靠近信源的区域（</w:t>
      </w:r>
      <w:r w:rsidR="001B5F78">
        <w:rPr>
          <w:rFonts w:hint="eastAsia"/>
        </w:rPr>
        <w:t>信号趋势明显</w:t>
      </w:r>
      <w:r w:rsidR="00083A1D">
        <w:rPr>
          <w:rFonts w:hint="eastAsia"/>
        </w:rPr>
        <w:t>）</w:t>
      </w:r>
      <w:r w:rsidR="001B5F78">
        <w:rPr>
          <w:rFonts w:hint="eastAsia"/>
        </w:rPr>
        <w:t>，通过结合</w:t>
      </w:r>
      <w:r w:rsidR="001B5F78">
        <w:rPr>
          <w:rFonts w:hint="eastAsia"/>
        </w:rPr>
        <w:t>RSSI</w:t>
      </w:r>
      <w:r w:rsidR="001B5F78">
        <w:rPr>
          <w:rFonts w:hint="eastAsia"/>
        </w:rPr>
        <w:t>测量值以及</w:t>
      </w:r>
      <w:r w:rsidR="00BA44CA">
        <w:rPr>
          <w:rFonts w:hint="eastAsia"/>
        </w:rPr>
        <w:t>线性拟合的斜率来判断测量点是在靠近还是远离信源。</w:t>
      </w:r>
    </w:p>
    <w:p w:rsidR="00BA186A" w:rsidRDefault="00BA186A" w:rsidP="00574BBB"/>
    <w:p w:rsidR="00DC010C" w:rsidRDefault="009B79F3" w:rsidP="00A8399F">
      <w:pPr>
        <w:pStyle w:val="1"/>
      </w:pPr>
      <w:r>
        <w:rPr>
          <w:rFonts w:hint="eastAsia"/>
        </w:rPr>
        <w:t>公式</w:t>
      </w:r>
    </w:p>
    <w:p w:rsidR="009B79F3" w:rsidRDefault="009B79F3" w:rsidP="009B79F3">
      <w:pPr>
        <w:pStyle w:val="2"/>
      </w:pPr>
      <w:r>
        <w:rPr>
          <w:rFonts w:hint="eastAsia"/>
        </w:rPr>
        <w:t>距离计算</w:t>
      </w:r>
    </w:p>
    <w:p w:rsidR="009B79F3" w:rsidRDefault="009B79F3" w:rsidP="009B79F3">
      <w:r w:rsidRPr="009B79F3">
        <w:t>RSSI = −10n log10 d + A</w:t>
      </w:r>
      <w:r w:rsidR="00F547E1">
        <w:rPr>
          <w:rFonts w:hint="eastAsia"/>
        </w:rPr>
        <w:t>(</w:t>
      </w:r>
      <w:r w:rsidR="00F547E1">
        <w:rPr>
          <w:rFonts w:hint="eastAsia"/>
        </w:rPr>
        <w:t>参考</w:t>
      </w:r>
      <w:r w:rsidR="00F547E1">
        <w:rPr>
          <w:rFonts w:hint="eastAsia"/>
        </w:rPr>
        <w:t>[</w:t>
      </w:r>
      <w:r w:rsidR="005371F5">
        <w:rPr>
          <w:rFonts w:hint="eastAsia"/>
        </w:rPr>
        <w:t>2</w:t>
      </w:r>
      <w:r w:rsidR="00F547E1">
        <w:rPr>
          <w:rFonts w:hint="eastAsia"/>
        </w:rPr>
        <w:t>])</w:t>
      </w:r>
    </w:p>
    <w:p w:rsidR="00F547E1" w:rsidRDefault="00F547E1" w:rsidP="009B79F3">
      <w:r>
        <w:rPr>
          <w:rFonts w:hint="eastAsia"/>
        </w:rPr>
        <w:t>其中</w:t>
      </w:r>
      <w:r>
        <w:rPr>
          <w:rFonts w:hint="eastAsia"/>
        </w:rPr>
        <w:t>A</w:t>
      </w:r>
      <w:r>
        <w:rPr>
          <w:rFonts w:hint="eastAsia"/>
        </w:rPr>
        <w:t>为</w:t>
      </w:r>
      <w:r>
        <w:rPr>
          <w:rFonts w:hint="eastAsia"/>
        </w:rPr>
        <w:t>1m</w:t>
      </w:r>
      <w:r>
        <w:rPr>
          <w:rFonts w:hint="eastAsia"/>
        </w:rPr>
        <w:t>处的</w:t>
      </w:r>
      <w:r>
        <w:rPr>
          <w:rFonts w:hint="eastAsia"/>
        </w:rPr>
        <w:t>RSSI</w:t>
      </w:r>
      <w:r>
        <w:rPr>
          <w:rFonts w:hint="eastAsia"/>
        </w:rPr>
        <w:t>（</w:t>
      </w:r>
      <w:r>
        <w:rPr>
          <w:rFonts w:hint="eastAsia"/>
        </w:rPr>
        <w:t>dBm</w:t>
      </w:r>
      <w:r>
        <w:rPr>
          <w:rFonts w:hint="eastAsia"/>
        </w:rPr>
        <w:t>），</w:t>
      </w:r>
      <w:r>
        <w:rPr>
          <w:rFonts w:hint="eastAsia"/>
        </w:rPr>
        <w:t>n</w:t>
      </w:r>
      <w:r>
        <w:rPr>
          <w:rFonts w:hint="eastAsia"/>
        </w:rPr>
        <w:t>为信号传播因子。实际测试中发现</w:t>
      </w:r>
      <w:r>
        <w:rPr>
          <w:rFonts w:hint="eastAsia"/>
        </w:rPr>
        <w:t>n</w:t>
      </w:r>
      <w:r>
        <w:rPr>
          <w:rFonts w:hint="eastAsia"/>
        </w:rPr>
        <w:t>对于距离预测影响很大，因此在不同环境下，需要根据校准数据计算对应的</w:t>
      </w:r>
      <w:r>
        <w:rPr>
          <w:rFonts w:hint="eastAsia"/>
        </w:rPr>
        <w:t>n</w:t>
      </w:r>
      <w:r>
        <w:rPr>
          <w:rFonts w:hint="eastAsia"/>
        </w:rPr>
        <w:t>值。分别在不同距离测量</w:t>
      </w:r>
      <w:r>
        <w:rPr>
          <w:rFonts w:hint="eastAsia"/>
        </w:rPr>
        <w:t>RSSI</w:t>
      </w:r>
      <w:r>
        <w:rPr>
          <w:rFonts w:hint="eastAsia"/>
        </w:rPr>
        <w:t>，代入公式后得到</w:t>
      </w:r>
      <w:r>
        <w:rPr>
          <w:rFonts w:hint="eastAsia"/>
        </w:rPr>
        <w:t>n</w:t>
      </w:r>
      <w:r>
        <w:rPr>
          <w:rFonts w:hint="eastAsia"/>
        </w:rPr>
        <w:t>值，不同距离下得到的值有很大不同，实际选择需要折中。</w:t>
      </w:r>
    </w:p>
    <w:p w:rsidR="00F547E1" w:rsidRDefault="00F547E1" w:rsidP="009B79F3">
      <w:r>
        <w:rPr>
          <w:rFonts w:hint="eastAsia"/>
        </w:rPr>
        <w:t>如果测量样本数量很大，可以考虑</w:t>
      </w:r>
      <w:r>
        <w:rPr>
          <w:rFonts w:hint="eastAsia"/>
        </w:rPr>
        <w:t>[3]</w:t>
      </w:r>
      <w:r>
        <w:rPr>
          <w:rFonts w:hint="eastAsia"/>
        </w:rPr>
        <w:t>中对</w:t>
      </w:r>
      <w:r>
        <w:rPr>
          <w:rFonts w:hint="eastAsia"/>
        </w:rPr>
        <w:t>n</w:t>
      </w:r>
      <w:r>
        <w:rPr>
          <w:rFonts w:hint="eastAsia"/>
        </w:rPr>
        <w:t>值的校准方法。</w:t>
      </w:r>
    </w:p>
    <w:p w:rsidR="00CF2127" w:rsidRDefault="00CF2127" w:rsidP="009B79F3">
      <w:pPr>
        <w:rPr>
          <w:rFonts w:hint="eastAsia"/>
        </w:rPr>
      </w:pPr>
    </w:p>
    <w:p w:rsidR="00E91832" w:rsidRDefault="00E91832" w:rsidP="009B79F3">
      <w:r>
        <w:rPr>
          <w:rFonts w:hint="eastAsia"/>
        </w:rPr>
        <w:t>参考工程中相关</w:t>
      </w:r>
      <w:r>
        <w:rPr>
          <w:rFonts w:hint="eastAsia"/>
        </w:rPr>
        <w:t>API</w:t>
      </w:r>
      <w:r>
        <w:rPr>
          <w:rFonts w:hint="eastAsia"/>
        </w:rPr>
        <w:t>：</w:t>
      </w:r>
      <w:r w:rsidRPr="00E91832">
        <w:t>estimate_distance</w:t>
      </w:r>
    </w:p>
    <w:p w:rsidR="00CF2127" w:rsidRDefault="00175593" w:rsidP="00CF2127">
      <w:pPr>
        <w:pStyle w:val="2"/>
      </w:pPr>
      <w:r>
        <w:rPr>
          <w:rFonts w:hint="eastAsia"/>
        </w:rPr>
        <w:t>滤波</w:t>
      </w:r>
    </w:p>
    <w:p w:rsidR="00CF2127" w:rsidRDefault="005371F5" w:rsidP="00CF2127">
      <w:r>
        <w:rPr>
          <w:rFonts w:hint="eastAsia"/>
        </w:rPr>
        <w:t>参考</w:t>
      </w:r>
      <w:r>
        <w:rPr>
          <w:rFonts w:hint="eastAsia"/>
        </w:rPr>
        <w:t>[1][2][3]</w:t>
      </w:r>
      <w:r>
        <w:rPr>
          <w:rFonts w:hint="eastAsia"/>
        </w:rPr>
        <w:t>中都用到了</w:t>
      </w:r>
      <w:r>
        <w:rPr>
          <w:rFonts w:hint="eastAsia"/>
        </w:rPr>
        <w:t>Kalman</w:t>
      </w:r>
      <w:r>
        <w:rPr>
          <w:rFonts w:hint="eastAsia"/>
        </w:rPr>
        <w:t>滤波，结果证明</w:t>
      </w:r>
      <w:r>
        <w:rPr>
          <w:rFonts w:hint="eastAsia"/>
        </w:rPr>
        <w:t>Kalman</w:t>
      </w:r>
      <w:r>
        <w:rPr>
          <w:rFonts w:hint="eastAsia"/>
        </w:rPr>
        <w:t>可以过滤掉波动较大的噪声，相较于原始数据有一定提升。</w:t>
      </w:r>
      <w:r>
        <w:rPr>
          <w:rFonts w:hint="eastAsia"/>
        </w:rPr>
        <w:t>Kalman</w:t>
      </w:r>
      <w:r>
        <w:rPr>
          <w:rFonts w:hint="eastAsia"/>
        </w:rPr>
        <w:t>通过对以往数据的加权来预测新的数据，所以需要一定数</w:t>
      </w:r>
      <w:r>
        <w:rPr>
          <w:rFonts w:hint="eastAsia"/>
        </w:rPr>
        <w:lastRenderedPageBreak/>
        <w:t>量的样本，结果的性能取决于参数的选择，其中</w:t>
      </w:r>
      <w:r>
        <w:rPr>
          <w:rFonts w:hint="eastAsia"/>
        </w:rPr>
        <w:t>Q,R</w:t>
      </w:r>
      <w:r>
        <w:rPr>
          <w:rFonts w:hint="eastAsia"/>
        </w:rPr>
        <w:t>是噪声相关的系数，对结果有影响，因此需要在特定场景中，通过测量数据来校准系数。</w:t>
      </w:r>
    </w:p>
    <w:p w:rsidR="005371F5" w:rsidRDefault="005371F5" w:rsidP="00CF2127">
      <w:pPr>
        <w:rPr>
          <w:rFonts w:hint="eastAsia"/>
        </w:rPr>
      </w:pPr>
      <w:r>
        <w:rPr>
          <w:rFonts w:hint="eastAsia"/>
        </w:rPr>
        <w:t>参考</w:t>
      </w:r>
      <w:r>
        <w:rPr>
          <w:rFonts w:hint="eastAsia"/>
        </w:rPr>
        <w:t>[2]</w:t>
      </w:r>
      <w:r>
        <w:rPr>
          <w:rFonts w:hint="eastAsia"/>
        </w:rPr>
        <w:t>中比较了已知场景下不同</w:t>
      </w:r>
      <w:r>
        <w:rPr>
          <w:rFonts w:hint="eastAsia"/>
        </w:rPr>
        <w:t>R</w:t>
      </w:r>
      <w:r>
        <w:rPr>
          <w:rFonts w:hint="eastAsia"/>
        </w:rPr>
        <w:t>值对结果的影响。</w:t>
      </w:r>
    </w:p>
    <w:p w:rsidR="001F51FB" w:rsidRDefault="001F51FB" w:rsidP="00CF2127">
      <w:pPr>
        <w:rPr>
          <w:rFonts w:hint="eastAsia"/>
        </w:rPr>
      </w:pPr>
    </w:p>
    <w:p w:rsidR="001F51FB" w:rsidRDefault="001F51FB" w:rsidP="001F51FB">
      <w:r>
        <w:rPr>
          <w:rFonts w:hint="eastAsia"/>
        </w:rPr>
        <w:t>参考工程中相关</w:t>
      </w:r>
      <w:r>
        <w:rPr>
          <w:rFonts w:hint="eastAsia"/>
        </w:rPr>
        <w:t>API</w:t>
      </w:r>
      <w:r>
        <w:rPr>
          <w:rFonts w:hint="eastAsia"/>
        </w:rPr>
        <w:t>：</w:t>
      </w:r>
      <w:r w:rsidR="00C616C9" w:rsidRPr="00C616C9">
        <w:t>ranging_kalman</w:t>
      </w:r>
    </w:p>
    <w:p w:rsidR="001F51FB" w:rsidRDefault="001F51FB" w:rsidP="00CF2127"/>
    <w:p w:rsidR="0065011F" w:rsidRDefault="0065011F" w:rsidP="0065011F">
      <w:pPr>
        <w:pStyle w:val="2"/>
      </w:pPr>
      <w:r>
        <w:rPr>
          <w:rFonts w:hint="eastAsia"/>
        </w:rPr>
        <w:t>趋势判断</w:t>
      </w:r>
    </w:p>
    <w:p w:rsidR="00E12B86" w:rsidRDefault="00E12B86" w:rsidP="00CF2127">
      <w:r>
        <w:rPr>
          <w:rFonts w:hint="eastAsia"/>
        </w:rPr>
        <w:t>文档中使用了最小二乘的线性拟合来判断斜率，参考工程中提供了</w:t>
      </w:r>
      <w:r w:rsidRPr="00E12B86">
        <w:t>Cox-Stuart</w:t>
      </w:r>
      <w:r>
        <w:rPr>
          <w:rFonts w:hint="eastAsia"/>
        </w:rPr>
        <w:t>方法。</w:t>
      </w:r>
    </w:p>
    <w:p w:rsidR="0065011F" w:rsidRDefault="00E12B86" w:rsidP="00CF2127">
      <w:pPr>
        <w:rPr>
          <w:rFonts w:hint="eastAsia"/>
        </w:rPr>
      </w:pPr>
      <w:r w:rsidRPr="00E12B86">
        <w:t>Cox-Stuart</w:t>
      </w:r>
      <w:r>
        <w:rPr>
          <w:rFonts w:hint="eastAsia"/>
        </w:rPr>
        <w:t>通过将测量数据分为两部分，依次对比两组数据的每个元素，如果数值增加，则靠近的权重也增加，否则远离的权重增加，最终比较靠近和远离的权重来判断是靠近还是远离。对于靠近信源的区域，该方法速度更快。</w:t>
      </w:r>
    </w:p>
    <w:p w:rsidR="00217FB0" w:rsidRDefault="00217FB0" w:rsidP="00CF2127">
      <w:pPr>
        <w:rPr>
          <w:rFonts w:hint="eastAsia"/>
        </w:rPr>
      </w:pPr>
    </w:p>
    <w:p w:rsidR="00217FB0" w:rsidRDefault="00217FB0" w:rsidP="00217FB0">
      <w:r>
        <w:rPr>
          <w:rFonts w:hint="eastAsia"/>
        </w:rPr>
        <w:t>参考工程中相关</w:t>
      </w:r>
      <w:r>
        <w:rPr>
          <w:rFonts w:hint="eastAsia"/>
        </w:rPr>
        <w:t>API</w:t>
      </w:r>
      <w:r>
        <w:rPr>
          <w:rFonts w:hint="eastAsia"/>
        </w:rPr>
        <w:t>：</w:t>
      </w:r>
      <w:r w:rsidR="00E36408" w:rsidRPr="00E36408">
        <w:t>raning_get_cox_staut</w:t>
      </w:r>
    </w:p>
    <w:p w:rsidR="00217FB0" w:rsidRPr="005371F5" w:rsidRDefault="00217FB0" w:rsidP="00CF2127"/>
    <w:p w:rsidR="00A8399F" w:rsidRDefault="00A8399F" w:rsidP="00A8399F">
      <w:pPr>
        <w:pStyle w:val="1"/>
      </w:pPr>
      <w:r>
        <w:rPr>
          <w:rFonts w:hint="eastAsia"/>
        </w:rPr>
        <w:t>参考</w:t>
      </w:r>
    </w:p>
    <w:p w:rsidR="00A8399F" w:rsidRDefault="00A8399F" w:rsidP="00A8399F">
      <w:r>
        <w:rPr>
          <w:rFonts w:hint="eastAsia"/>
        </w:rPr>
        <w:t xml:space="preserve">[1] </w:t>
      </w:r>
      <w:r>
        <w:t>A. Mackey and P. Spachos, “Performance evaluation of beacons for</w:t>
      </w:r>
      <w:r>
        <w:rPr>
          <w:rFonts w:hint="eastAsia"/>
        </w:rPr>
        <w:t xml:space="preserve"> </w:t>
      </w:r>
      <w:r>
        <w:t>indoor localization in smart buildings,” in 2017 IEEE Global Conference</w:t>
      </w:r>
      <w:r>
        <w:rPr>
          <w:rFonts w:hint="eastAsia"/>
        </w:rPr>
        <w:t xml:space="preserve"> </w:t>
      </w:r>
      <w:r>
        <w:t>on Signal and Information Processing (GlobalSIP), Nov. 2017, pp. 823–827.</w:t>
      </w:r>
    </w:p>
    <w:p w:rsidR="00543431" w:rsidRDefault="00543431" w:rsidP="00543431">
      <w:r>
        <w:rPr>
          <w:rFonts w:hint="eastAsia"/>
        </w:rPr>
        <w:t xml:space="preserve">[2] </w:t>
      </w:r>
      <w:r>
        <w:t>BLE Beacons for Indoor Positioning at an</w:t>
      </w:r>
      <w:r>
        <w:rPr>
          <w:rFonts w:hint="eastAsia"/>
        </w:rPr>
        <w:t xml:space="preserve"> </w:t>
      </w:r>
      <w:r>
        <w:t>Interactive IoT-Based Smart Museum</w:t>
      </w:r>
      <w:r>
        <w:rPr>
          <w:rFonts w:hint="eastAsia"/>
        </w:rPr>
        <w:t xml:space="preserve"> </w:t>
      </w:r>
      <w:r>
        <w:t>Petros Spachos, Senior Member, IEEE, and Konstantinos N. Plataniotis, Fellow, IEEE</w:t>
      </w:r>
      <w:r>
        <w:rPr>
          <w:rFonts w:hint="eastAsia"/>
        </w:rPr>
        <w:t>.</w:t>
      </w:r>
    </w:p>
    <w:p w:rsidR="009B79F3" w:rsidRPr="00A8399F" w:rsidRDefault="009B79F3" w:rsidP="009B79F3">
      <w:r>
        <w:rPr>
          <w:rFonts w:hint="eastAsia"/>
        </w:rPr>
        <w:t xml:space="preserve">[3] </w:t>
      </w:r>
      <w:r>
        <w:t>Research of RSSI Indoor Ranging Algorithm Based</w:t>
      </w:r>
      <w:r>
        <w:rPr>
          <w:rFonts w:hint="eastAsia"/>
        </w:rPr>
        <w:t xml:space="preserve"> </w:t>
      </w:r>
      <w:r>
        <w:t>on Gaussian - Kalman Linear Filtering</w:t>
      </w:r>
      <w:r>
        <w:rPr>
          <w:rFonts w:hint="eastAsia"/>
        </w:rPr>
        <w:t>.</w:t>
      </w:r>
    </w:p>
    <w:sectPr w:rsidR="009B79F3" w:rsidRPr="00A8399F" w:rsidSect="00BC4B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EF4" w:rsidRDefault="00B33EF4" w:rsidP="00A03022">
      <w:r>
        <w:separator/>
      </w:r>
    </w:p>
  </w:endnote>
  <w:endnote w:type="continuationSeparator" w:id="1">
    <w:p w:rsidR="00B33EF4" w:rsidRDefault="00B33EF4" w:rsidP="00A030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EF4" w:rsidRDefault="00B33EF4" w:rsidP="00A03022">
      <w:r>
        <w:separator/>
      </w:r>
    </w:p>
  </w:footnote>
  <w:footnote w:type="continuationSeparator" w:id="1">
    <w:p w:rsidR="00B33EF4" w:rsidRDefault="00B33EF4" w:rsidP="00A030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F45AA"/>
    <w:multiLevelType w:val="hybridMultilevel"/>
    <w:tmpl w:val="99548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3022"/>
    <w:rsid w:val="00083A1D"/>
    <w:rsid w:val="00096BDC"/>
    <w:rsid w:val="00175593"/>
    <w:rsid w:val="00193F22"/>
    <w:rsid w:val="001B5F78"/>
    <w:rsid w:val="001F51FB"/>
    <w:rsid w:val="00217FB0"/>
    <w:rsid w:val="00262045"/>
    <w:rsid w:val="00267425"/>
    <w:rsid w:val="002F282C"/>
    <w:rsid w:val="00351BEA"/>
    <w:rsid w:val="00376E32"/>
    <w:rsid w:val="00390491"/>
    <w:rsid w:val="00393D39"/>
    <w:rsid w:val="004E00E7"/>
    <w:rsid w:val="005371F5"/>
    <w:rsid w:val="00543431"/>
    <w:rsid w:val="005713DA"/>
    <w:rsid w:val="00574BBB"/>
    <w:rsid w:val="005E02A2"/>
    <w:rsid w:val="005F6D20"/>
    <w:rsid w:val="0065011F"/>
    <w:rsid w:val="00681809"/>
    <w:rsid w:val="00697968"/>
    <w:rsid w:val="006C7F0B"/>
    <w:rsid w:val="00700225"/>
    <w:rsid w:val="007355D5"/>
    <w:rsid w:val="00761CA2"/>
    <w:rsid w:val="00790048"/>
    <w:rsid w:val="007A575E"/>
    <w:rsid w:val="007E4F05"/>
    <w:rsid w:val="0081252D"/>
    <w:rsid w:val="0086720F"/>
    <w:rsid w:val="00897806"/>
    <w:rsid w:val="008A3CE3"/>
    <w:rsid w:val="00942A0F"/>
    <w:rsid w:val="009A0F4D"/>
    <w:rsid w:val="009B79F3"/>
    <w:rsid w:val="009E7504"/>
    <w:rsid w:val="009F61A9"/>
    <w:rsid w:val="00A03022"/>
    <w:rsid w:val="00A71263"/>
    <w:rsid w:val="00A8399F"/>
    <w:rsid w:val="00AC2745"/>
    <w:rsid w:val="00AC2D5B"/>
    <w:rsid w:val="00B045FD"/>
    <w:rsid w:val="00B27B62"/>
    <w:rsid w:val="00B33EF4"/>
    <w:rsid w:val="00B75E43"/>
    <w:rsid w:val="00BA186A"/>
    <w:rsid w:val="00BA44CA"/>
    <w:rsid w:val="00BC4B31"/>
    <w:rsid w:val="00BD7DAC"/>
    <w:rsid w:val="00C4003F"/>
    <w:rsid w:val="00C616C9"/>
    <w:rsid w:val="00C723B7"/>
    <w:rsid w:val="00C74360"/>
    <w:rsid w:val="00C92B47"/>
    <w:rsid w:val="00C9427D"/>
    <w:rsid w:val="00CC2C4E"/>
    <w:rsid w:val="00CD02BE"/>
    <w:rsid w:val="00CD4167"/>
    <w:rsid w:val="00CF2127"/>
    <w:rsid w:val="00CF48D2"/>
    <w:rsid w:val="00D05AC6"/>
    <w:rsid w:val="00D24E11"/>
    <w:rsid w:val="00D7433F"/>
    <w:rsid w:val="00D811D4"/>
    <w:rsid w:val="00D8226B"/>
    <w:rsid w:val="00D8689A"/>
    <w:rsid w:val="00D92497"/>
    <w:rsid w:val="00DC010C"/>
    <w:rsid w:val="00DD2D0E"/>
    <w:rsid w:val="00DE402D"/>
    <w:rsid w:val="00E12B86"/>
    <w:rsid w:val="00E2695F"/>
    <w:rsid w:val="00E36408"/>
    <w:rsid w:val="00E37D06"/>
    <w:rsid w:val="00E71A08"/>
    <w:rsid w:val="00E91832"/>
    <w:rsid w:val="00EB2984"/>
    <w:rsid w:val="00EE2DB4"/>
    <w:rsid w:val="00F22F79"/>
    <w:rsid w:val="00F4254B"/>
    <w:rsid w:val="00F547E1"/>
    <w:rsid w:val="00FA3029"/>
    <w:rsid w:val="00FE68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FB0"/>
    <w:pPr>
      <w:widowControl w:val="0"/>
      <w:jc w:val="both"/>
    </w:pPr>
  </w:style>
  <w:style w:type="paragraph" w:styleId="1">
    <w:name w:val="heading 1"/>
    <w:basedOn w:val="a"/>
    <w:next w:val="a"/>
    <w:link w:val="1Char"/>
    <w:uiPriority w:val="9"/>
    <w:qFormat/>
    <w:rsid w:val="00A030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79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3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022"/>
    <w:rPr>
      <w:sz w:val="18"/>
      <w:szCs w:val="18"/>
    </w:rPr>
  </w:style>
  <w:style w:type="paragraph" w:styleId="a4">
    <w:name w:val="footer"/>
    <w:basedOn w:val="a"/>
    <w:link w:val="Char0"/>
    <w:uiPriority w:val="99"/>
    <w:semiHidden/>
    <w:unhideWhenUsed/>
    <w:rsid w:val="00A030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022"/>
    <w:rPr>
      <w:sz w:val="18"/>
      <w:szCs w:val="18"/>
    </w:rPr>
  </w:style>
  <w:style w:type="character" w:styleId="a5">
    <w:name w:val="Book Title"/>
    <w:basedOn w:val="a0"/>
    <w:uiPriority w:val="33"/>
    <w:qFormat/>
    <w:rsid w:val="00A03022"/>
    <w:rPr>
      <w:b/>
      <w:bCs/>
      <w:smallCaps/>
      <w:spacing w:val="5"/>
    </w:rPr>
  </w:style>
  <w:style w:type="character" w:customStyle="1" w:styleId="1Char">
    <w:name w:val="标题 1 Char"/>
    <w:basedOn w:val="a0"/>
    <w:link w:val="1"/>
    <w:uiPriority w:val="9"/>
    <w:rsid w:val="00A03022"/>
    <w:rPr>
      <w:b/>
      <w:bCs/>
      <w:kern w:val="44"/>
      <w:sz w:val="44"/>
      <w:szCs w:val="44"/>
    </w:rPr>
  </w:style>
  <w:style w:type="paragraph" w:styleId="a6">
    <w:name w:val="Document Map"/>
    <w:basedOn w:val="a"/>
    <w:link w:val="Char1"/>
    <w:uiPriority w:val="99"/>
    <w:semiHidden/>
    <w:unhideWhenUsed/>
    <w:rsid w:val="00A03022"/>
    <w:rPr>
      <w:rFonts w:ascii="宋体" w:eastAsia="宋体"/>
      <w:sz w:val="18"/>
      <w:szCs w:val="18"/>
    </w:rPr>
  </w:style>
  <w:style w:type="character" w:customStyle="1" w:styleId="Char1">
    <w:name w:val="文档结构图 Char"/>
    <w:basedOn w:val="a0"/>
    <w:link w:val="a6"/>
    <w:uiPriority w:val="99"/>
    <w:semiHidden/>
    <w:rsid w:val="00A03022"/>
    <w:rPr>
      <w:rFonts w:ascii="宋体" w:eastAsia="宋体"/>
      <w:sz w:val="18"/>
      <w:szCs w:val="18"/>
    </w:rPr>
  </w:style>
  <w:style w:type="character" w:customStyle="1" w:styleId="2Char">
    <w:name w:val="标题 2 Char"/>
    <w:basedOn w:val="a0"/>
    <w:link w:val="2"/>
    <w:uiPriority w:val="9"/>
    <w:rsid w:val="009B79F3"/>
    <w:rPr>
      <w:rFonts w:asciiTheme="majorHAnsi" w:eastAsiaTheme="majorEastAsia" w:hAnsiTheme="majorHAnsi" w:cstheme="majorBidi"/>
      <w:b/>
      <w:bCs/>
      <w:sz w:val="32"/>
      <w:szCs w:val="32"/>
    </w:rPr>
  </w:style>
  <w:style w:type="paragraph" w:styleId="a7">
    <w:name w:val="List Paragraph"/>
    <w:basedOn w:val="a"/>
    <w:uiPriority w:val="34"/>
    <w:qFormat/>
    <w:rsid w:val="00096BD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9</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dcterms:created xsi:type="dcterms:W3CDTF">2023-02-22T12:15:00Z</dcterms:created>
  <dcterms:modified xsi:type="dcterms:W3CDTF">2023-02-24T05:47:00Z</dcterms:modified>
</cp:coreProperties>
</file>