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Descrição do Funcionamento do Projeto</w:t>
      </w:r>
    </w:p>
    <w:p/>
    <w:p>
      <w:pPr>
        <w:rPr>
          <w:rFonts w:hint="default"/>
          <w:color w:val="FF0000"/>
          <w:lang w:val="en-GB"/>
        </w:rPr>
      </w:pPr>
      <w:r>
        <w:rPr>
          <w:rFonts w:hint="default"/>
          <w:color w:val="FF0000"/>
          <w:lang w:val="en-GB"/>
        </w:rPr>
        <w:t>Para utilizar a aplicação, é preciso criar um diretor: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40671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Diretor: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 diretor é responsável por registar as entidades, estagiários, supervisores na aplicação. O diretor é também responsável por aprovar as propostas de estágio criadas pelas entidades, e por atribuir propostas aprovadas aos estagiários. No momento em que o diretor associa um projeto a um estagiário, tem de selecionar o supervisor desse estágio, a data de inicio do estágio e a data da primeira reunião com a empresa. Quando o diretor reprova uma proposta de estágio, a entidade responsável por essa proposta recebe uma notificação com uma mensagem personalizada pelo diretor. O diretor também pode alterar a data de publicação das propostas aprovadas, e o número máximo de propostas que um estagiário pode selecionar como preferências.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Entidade: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 momento em que o diretor cria a entidade, tem de inserir também os dados do orientador da respetiva entidade. Cada entidade tem um orientador. A entidade cria as propostas de estágio e espera que estas sejam aprovadas pelo diretor.</w:t>
      </w:r>
    </w:p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Estagiário: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Depois das propostas serem publicadas, o estagiário consegue consulta-las e adicionar propostas a uma lista de propostas preferidas. O diretor pode ver as propostas preferidas por cada estagiário, e pode atribuir uma dessas propostas ao estagiário.</w:t>
      </w: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br w:type="page"/>
      </w:r>
    </w:p>
    <w:p>
      <w:pPr>
        <w:jc w:val="center"/>
        <w:rPr>
          <w:rFonts w:hint="default"/>
          <w:b/>
          <w:bCs/>
          <w:lang w:val="en-GB"/>
        </w:rPr>
      </w:pPr>
      <w:bookmarkStart w:id="0" w:name="_GoBack"/>
      <w:bookmarkEnd w:id="0"/>
      <w:r>
        <w:rPr>
          <w:rFonts w:hint="default"/>
          <w:b/>
          <w:bCs/>
          <w:lang w:val="en-GB"/>
        </w:rPr>
        <w:t>Endpoints da API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Estagiário: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http://127.0.0.1:8000/api/estagiario/{</w:t>
      </w:r>
      <w:r>
        <w:rPr>
          <w:rFonts w:hint="default"/>
          <w:lang w:val="en-GB"/>
        </w:rPr>
        <w:t>id}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http://127.0.0.1:8000/api/estagiario/all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http://127.0.0.1:8000/api/estagiario/guardar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http://127.0.0.1:8000/api/estagiario/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  <w:r>
        <w:rPr>
          <w:rFonts w:hint="default"/>
          <w:color w:val="auto"/>
          <w:u w:val="none"/>
          <w:lang w:val="en-GB"/>
        </w:rPr>
        <w:t>/atualizar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http://127.0.0.1:8000/api/estagiario/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  <w:r>
        <w:rPr>
          <w:rFonts w:hint="default"/>
          <w:color w:val="auto"/>
          <w:u w:val="none"/>
          <w:lang w:val="en-GB"/>
        </w:rPr>
        <w:t>/apagar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Diretores: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http://127.0.0.1:8000/api/diretor/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http://127.0.0.1:8000/api/diretor/all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http://127.0.0.1:8000/api/diretor/guardar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http://127.0.0.1:8000/api/diretor/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  <w:r>
        <w:rPr>
          <w:rFonts w:hint="default"/>
          <w:color w:val="auto"/>
          <w:u w:val="none"/>
          <w:lang w:val="en-GB"/>
        </w:rPr>
        <w:t>/atualizar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http://127.0.0.1:8000/api/diretor/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id}/apagar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Entidades: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http://127.0.0.1:8000/api/entidade/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http://127.0.0.1:8000/api/entidade/all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http://127.0.0.1:8000/api/entidade/guardar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http://127.0.0.1:8000/api/entidade/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  <w:r>
        <w:rPr>
          <w:rFonts w:hint="default"/>
          <w:color w:val="auto"/>
          <w:u w:val="none"/>
          <w:lang w:val="en-GB"/>
        </w:rPr>
        <w:t>/atualizar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http://127.0.0.1:8000/api/entidade/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id}/apagar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Notificações: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http://127.0.0.1:8000/api/notif/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http://127.0.0.1:8000/api/notif/all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http://127.0.0.1:8000/api/notif/guardar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http://127.0.0.1:8000/api/notif/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  <w:r>
        <w:rPr>
          <w:rFonts w:hint="default"/>
          <w:color w:val="auto"/>
          <w:u w:val="none"/>
          <w:lang w:val="en-GB"/>
        </w:rPr>
        <w:t>/atualizar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http://127.0.0.1:8000/api/notif/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id}/apagar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Projetos: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http://127.0.0.1:8000/api/projeto/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http://127.0.0.1:8000/api/projeto/all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http://127.0.0.1:8000/api/projeto/guardar</w:t>
      </w:r>
    </w:p>
    <w:p>
      <w:pPr>
        <w:rPr>
          <w:rFonts w:hint="default"/>
          <w:color w:val="auto"/>
          <w:u w:val="none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http://127.0.0.1:8000/api/projeto/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  <w:r>
        <w:rPr>
          <w:rFonts w:hint="default"/>
          <w:color w:val="auto"/>
          <w:u w:val="none"/>
          <w:lang w:val="en-GB"/>
        </w:rPr>
        <w:t>/atualizar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http://127.0.0.1:8000/api/projeto/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id}/apagar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Orientadores: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http://127.0.0.1:8000/api/orientador/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http://127.0.0.1:8000/api/orientador/all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http://127.0.0.1:8000/api/orientador/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id}/atualizar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Utilizadores: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auto"/>
          <w:u w:val="none"/>
          <w:lang w:val="en-GB"/>
        </w:rPr>
        <w:t>http://127.0.0.1:8000/api/utilizador/</w:t>
      </w:r>
      <w:r>
        <w:rPr>
          <w:rFonts w:hint="default"/>
          <w:color w:val="auto"/>
          <w:u w:val="none"/>
          <w:lang w:val="en-GB"/>
        </w:rPr>
        <w:t>{</w:t>
      </w:r>
      <w:r>
        <w:rPr>
          <w:rFonts w:hint="default"/>
          <w:lang w:val="en-GB"/>
        </w:rPr>
        <w:t>id}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http://127.0.0.1:8000/api/utilizador/all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03EB2"/>
    <w:rsid w:val="10E763FE"/>
    <w:rsid w:val="23382CEF"/>
    <w:rsid w:val="25C46BF1"/>
    <w:rsid w:val="2AEB27C2"/>
    <w:rsid w:val="3A903EB2"/>
    <w:rsid w:val="3F7A2F4E"/>
    <w:rsid w:val="6EEC7A32"/>
    <w:rsid w:val="70DC233C"/>
    <w:rsid w:val="7A5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2021-02-04T14:35:00Z</dcterms:created>
  <dc:creator>smnun</dc:creator>
  <cp:lastModifiedBy>smnun</cp:lastModifiedBy>
  <dcterms:modified xsi:type="dcterms:W3CDTF">2021-02-04T15:23:38Z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2057-11.2.0.9967</vt:lpwstr>
  </property>
</Properties>
</file>