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6820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581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6820" w:type="dxa"/>
          </w:tcPr>
          <w:p w14:paraId="4371A85B" w14:textId="0DC22F28" w:rsidR="00AC4D77" w:rsidRDefault="00581D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Alejandro Toro Espinoza</w:t>
            </w:r>
          </w:p>
        </w:tc>
      </w:tr>
      <w:tr w:rsidR="00AC4D77" w14:paraId="5118075F" w14:textId="77777777" w:rsidTr="00581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6820" w:type="dxa"/>
          </w:tcPr>
          <w:p w14:paraId="61C4AC6F" w14:textId="62E0A0F4" w:rsidR="00AC4D77" w:rsidRDefault="00581DB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00581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6820" w:type="dxa"/>
          </w:tcPr>
          <w:p w14:paraId="1F095FA8" w14:textId="2262AB39" w:rsidR="00AC4D77" w:rsidRDefault="00581D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AF52149" w:rsidR="00E43678" w:rsidRPr="001A179D" w:rsidRDefault="00581D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81DBA">
              <w:rPr>
                <w:b/>
                <w:bCs/>
                <w:color w:val="FF0000"/>
                <w:sz w:val="18"/>
                <w:szCs w:val="18"/>
              </w:rPr>
              <w:t>Administración de sistemas y bases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349A5B6B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12EB3A" w:rsidR="00E43678" w:rsidRPr="001A179D" w:rsidRDefault="00581D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81DBA">
              <w:rPr>
                <w:b/>
                <w:bCs/>
                <w:color w:val="FF0000"/>
                <w:sz w:val="18"/>
                <w:szCs w:val="18"/>
              </w:rPr>
              <w:t>Análisis y solución de problemas</w:t>
            </w:r>
          </w:p>
        </w:tc>
        <w:tc>
          <w:tcPr>
            <w:tcW w:w="1017" w:type="dxa"/>
          </w:tcPr>
          <w:p w14:paraId="6DBA9A2C" w14:textId="6541F02C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2DA7C2B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E28FC7A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1DBA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0B1E892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44D1294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1DBA">
              <w:rPr>
                <w:b/>
                <w:bCs/>
                <w:sz w:val="18"/>
                <w:szCs w:val="18"/>
              </w:rPr>
              <w:t>Modelamiento y manipulación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83A3C1D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7884248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1DBA">
              <w:rPr>
                <w:b/>
                <w:bCs/>
                <w:sz w:val="18"/>
                <w:szCs w:val="18"/>
              </w:rPr>
              <w:t>Pruebas y certificación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2D20EB6B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53A0889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1DBA">
              <w:rPr>
                <w:b/>
                <w:bCs/>
                <w:sz w:val="18"/>
                <w:szCs w:val="18"/>
              </w:rPr>
              <w:t>Diseño arquitectónico de sistemas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717F88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7E5D48E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175099E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1DBA">
              <w:rPr>
                <w:b/>
                <w:bCs/>
                <w:sz w:val="18"/>
                <w:szCs w:val="18"/>
              </w:rPr>
              <w:t>Implementación y optimización de sistemas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2F43B44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A63BD33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1DBA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33C8A82" w:rsidR="00E43678" w:rsidRPr="00045D87" w:rsidRDefault="00581D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C0CAE" w14:textId="77777777" w:rsidR="0016336E" w:rsidRDefault="0016336E" w:rsidP="00DF38AE">
      <w:pPr>
        <w:spacing w:after="0" w:line="240" w:lineRule="auto"/>
      </w:pPr>
      <w:r>
        <w:separator/>
      </w:r>
    </w:p>
  </w:endnote>
  <w:endnote w:type="continuationSeparator" w:id="0">
    <w:p w14:paraId="7A98BFC0" w14:textId="77777777" w:rsidR="0016336E" w:rsidRDefault="0016336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39ECE" w14:textId="77777777" w:rsidR="0016336E" w:rsidRDefault="0016336E" w:rsidP="00DF38AE">
      <w:pPr>
        <w:spacing w:after="0" w:line="240" w:lineRule="auto"/>
      </w:pPr>
      <w:r>
        <w:separator/>
      </w:r>
    </w:p>
  </w:footnote>
  <w:footnote w:type="continuationSeparator" w:id="0">
    <w:p w14:paraId="1768F038" w14:textId="77777777" w:rsidR="0016336E" w:rsidRDefault="0016336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041140">
    <w:abstractNumId w:val="3"/>
  </w:num>
  <w:num w:numId="2" w16cid:durableId="698238960">
    <w:abstractNumId w:val="9"/>
  </w:num>
  <w:num w:numId="3" w16cid:durableId="1699889332">
    <w:abstractNumId w:val="13"/>
  </w:num>
  <w:num w:numId="4" w16cid:durableId="333386192">
    <w:abstractNumId w:val="29"/>
  </w:num>
  <w:num w:numId="5" w16cid:durableId="1678846960">
    <w:abstractNumId w:val="31"/>
  </w:num>
  <w:num w:numId="6" w16cid:durableId="2077584738">
    <w:abstractNumId w:val="4"/>
  </w:num>
  <w:num w:numId="7" w16cid:durableId="768282174">
    <w:abstractNumId w:val="12"/>
  </w:num>
  <w:num w:numId="8" w16cid:durableId="687413326">
    <w:abstractNumId w:val="20"/>
  </w:num>
  <w:num w:numId="9" w16cid:durableId="766344643">
    <w:abstractNumId w:val="16"/>
  </w:num>
  <w:num w:numId="10" w16cid:durableId="1222862737">
    <w:abstractNumId w:val="10"/>
  </w:num>
  <w:num w:numId="11" w16cid:durableId="378363779">
    <w:abstractNumId w:val="25"/>
  </w:num>
  <w:num w:numId="12" w16cid:durableId="1169640322">
    <w:abstractNumId w:val="36"/>
  </w:num>
  <w:num w:numId="13" w16cid:durableId="2082482647">
    <w:abstractNumId w:val="30"/>
  </w:num>
  <w:num w:numId="14" w16cid:durableId="125661893">
    <w:abstractNumId w:val="1"/>
  </w:num>
  <w:num w:numId="15" w16cid:durableId="1938053425">
    <w:abstractNumId w:val="37"/>
  </w:num>
  <w:num w:numId="16" w16cid:durableId="1689135735">
    <w:abstractNumId w:val="22"/>
  </w:num>
  <w:num w:numId="17" w16cid:durableId="82455732">
    <w:abstractNumId w:val="18"/>
  </w:num>
  <w:num w:numId="18" w16cid:durableId="1033111452">
    <w:abstractNumId w:val="32"/>
  </w:num>
  <w:num w:numId="19" w16cid:durableId="2068989960">
    <w:abstractNumId w:val="11"/>
  </w:num>
  <w:num w:numId="20" w16cid:durableId="1890221881">
    <w:abstractNumId w:val="40"/>
  </w:num>
  <w:num w:numId="21" w16cid:durableId="2084135663">
    <w:abstractNumId w:val="35"/>
  </w:num>
  <w:num w:numId="22" w16cid:durableId="1316839364">
    <w:abstractNumId w:val="14"/>
  </w:num>
  <w:num w:numId="23" w16cid:durableId="1685548639">
    <w:abstractNumId w:val="15"/>
  </w:num>
  <w:num w:numId="24" w16cid:durableId="309942006">
    <w:abstractNumId w:val="5"/>
  </w:num>
  <w:num w:numId="25" w16cid:durableId="1341811661">
    <w:abstractNumId w:val="17"/>
  </w:num>
  <w:num w:numId="26" w16cid:durableId="1785686758">
    <w:abstractNumId w:val="21"/>
  </w:num>
  <w:num w:numId="27" w16cid:durableId="1817140871">
    <w:abstractNumId w:val="24"/>
  </w:num>
  <w:num w:numId="28" w16cid:durableId="1241209239">
    <w:abstractNumId w:val="0"/>
  </w:num>
  <w:num w:numId="29" w16cid:durableId="1504664179">
    <w:abstractNumId w:val="19"/>
  </w:num>
  <w:num w:numId="30" w16cid:durableId="355734862">
    <w:abstractNumId w:val="23"/>
  </w:num>
  <w:num w:numId="31" w16cid:durableId="1785004581">
    <w:abstractNumId w:val="2"/>
  </w:num>
  <w:num w:numId="32" w16cid:durableId="1930308088">
    <w:abstractNumId w:val="7"/>
  </w:num>
  <w:num w:numId="33" w16cid:durableId="1323125279">
    <w:abstractNumId w:val="33"/>
  </w:num>
  <w:num w:numId="34" w16cid:durableId="1161046215">
    <w:abstractNumId w:val="39"/>
  </w:num>
  <w:num w:numId="35" w16cid:durableId="1256404780">
    <w:abstractNumId w:val="6"/>
  </w:num>
  <w:num w:numId="36" w16cid:durableId="32467520">
    <w:abstractNumId w:val="26"/>
  </w:num>
  <w:num w:numId="37" w16cid:durableId="1968315524">
    <w:abstractNumId w:val="38"/>
  </w:num>
  <w:num w:numId="38" w16cid:durableId="1893804093">
    <w:abstractNumId w:val="28"/>
  </w:num>
  <w:num w:numId="39" w16cid:durableId="1704090684">
    <w:abstractNumId w:val="27"/>
  </w:num>
  <w:num w:numId="40" w16cid:durableId="1578395061">
    <w:abstractNumId w:val="34"/>
  </w:num>
  <w:num w:numId="41" w16cid:durableId="6154489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336E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6CB5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66E2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DBA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1924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. TORO ESPINOZA</cp:lastModifiedBy>
  <cp:revision>25</cp:revision>
  <cp:lastPrinted>2019-12-16T20:10:00Z</cp:lastPrinted>
  <dcterms:created xsi:type="dcterms:W3CDTF">2022-02-07T13:42:00Z</dcterms:created>
  <dcterms:modified xsi:type="dcterms:W3CDTF">2024-10-24T06:06:00Z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