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5CDB6" w14:textId="702DC928" w:rsidR="00E45C75" w:rsidRPr="00E45C75" w:rsidRDefault="00E45C75" w:rsidP="00E45C75">
      <w:pPr>
        <w:pStyle w:val="1"/>
      </w:pPr>
      <w:r w:rsidRPr="00E45C75">
        <w:t>不能直接输出</w:t>
      </w:r>
      <w:r w:rsidRPr="00E45C75">
        <w:t>null</w:t>
      </w:r>
      <w:r w:rsidRPr="00E45C75">
        <w:t>（空常量）</w:t>
      </w:r>
    </w:p>
    <w:tbl>
      <w:tblPr>
        <w:tblpPr w:leftFromText="180" w:rightFromText="180" w:vertAnchor="text" w:horzAnchor="margin" w:tblpXSpec="center" w:tblpY="953"/>
        <w:tblW w:w="1038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1"/>
        <w:gridCol w:w="849"/>
        <w:gridCol w:w="1574"/>
        <w:gridCol w:w="1154"/>
        <w:gridCol w:w="849"/>
        <w:gridCol w:w="1885"/>
        <w:gridCol w:w="1154"/>
        <w:gridCol w:w="1461"/>
      </w:tblGrid>
      <w:tr w:rsidR="00E45C75" w:rsidRPr="00E45C75" w14:paraId="29FA5DFA" w14:textId="77777777" w:rsidTr="00513685">
        <w:trPr>
          <w:trHeight w:val="406"/>
          <w:tblHeader/>
        </w:trPr>
        <w:tc>
          <w:tcPr>
            <w:tcW w:w="146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25A754" w14:textId="77777777" w:rsidR="00E45C75" w:rsidRPr="00E45C75" w:rsidRDefault="00E45C75" w:rsidP="0051368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byte</w:t>
            </w:r>
          </w:p>
        </w:tc>
        <w:tc>
          <w:tcPr>
            <w:tcW w:w="8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1252C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short</w:t>
            </w:r>
          </w:p>
        </w:tc>
        <w:tc>
          <w:tcPr>
            <w:tcW w:w="157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4BD2F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int(default)</w:t>
            </w:r>
          </w:p>
        </w:tc>
        <w:tc>
          <w:tcPr>
            <w:tcW w:w="115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825BE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long</w:t>
            </w:r>
          </w:p>
        </w:tc>
        <w:tc>
          <w:tcPr>
            <w:tcW w:w="8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FCBAB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float</w:t>
            </w:r>
          </w:p>
        </w:tc>
        <w:tc>
          <w:tcPr>
            <w:tcW w:w="188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9416BB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double(default)</w:t>
            </w:r>
          </w:p>
        </w:tc>
        <w:tc>
          <w:tcPr>
            <w:tcW w:w="115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3907BC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char</w:t>
            </w:r>
          </w:p>
        </w:tc>
        <w:tc>
          <w:tcPr>
            <w:tcW w:w="146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EA7E4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boolean</w:t>
            </w:r>
            <w:proofErr w:type="spellEnd"/>
          </w:p>
        </w:tc>
      </w:tr>
      <w:tr w:rsidR="00E45C75" w:rsidRPr="00E45C75" w14:paraId="3ED96DA5" w14:textId="77777777" w:rsidTr="00513685">
        <w:trPr>
          <w:trHeight w:val="406"/>
        </w:trPr>
        <w:tc>
          <w:tcPr>
            <w:tcW w:w="146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41BE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1(</w:t>
            </w:r>
            <w:proofErr w:type="spellStart"/>
            <w:proofErr w:type="gramStart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c++</w:t>
            </w:r>
            <w:proofErr w:type="spellEnd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:none</w:t>
            </w:r>
            <w:proofErr w:type="gramEnd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</w:tc>
        <w:tc>
          <w:tcPr>
            <w:tcW w:w="8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F763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5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5E04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115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3A29FD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8(</w:t>
            </w:r>
            <w:proofErr w:type="spellStart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c++</w:t>
            </w:r>
            <w:proofErr w:type="spellEnd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:4)</w:t>
            </w:r>
          </w:p>
        </w:tc>
        <w:tc>
          <w:tcPr>
            <w:tcW w:w="8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97DBE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18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09A9A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115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BE5E62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2(</w:t>
            </w:r>
            <w:proofErr w:type="spellStart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c++</w:t>
            </w:r>
            <w:proofErr w:type="spellEnd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:1)</w:t>
            </w:r>
          </w:p>
        </w:tc>
        <w:tc>
          <w:tcPr>
            <w:tcW w:w="146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37B2F6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1(</w:t>
            </w:r>
            <w:proofErr w:type="spellStart"/>
            <w:proofErr w:type="gramStart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c++</w:t>
            </w:r>
            <w:proofErr w:type="spellEnd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:bool</w:t>
            </w:r>
            <w:proofErr w:type="gramEnd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</w:tc>
      </w:tr>
    </w:tbl>
    <w:p w14:paraId="679166C1" w14:textId="77777777" w:rsidR="00E45C75" w:rsidRPr="00E45C75" w:rsidRDefault="00E45C75" w:rsidP="00E45C75">
      <w:pPr>
        <w:pStyle w:val="1"/>
      </w:pPr>
      <w:r w:rsidRPr="00E45C75">
        <w:t>数据类型：</w:t>
      </w:r>
    </w:p>
    <w:p w14:paraId="7D137A9A" w14:textId="77777777" w:rsidR="00E45C75" w:rsidRPr="00E45C75" w:rsidRDefault="00E45C75" w:rsidP="00E45C75">
      <w:pPr>
        <w:pStyle w:val="1"/>
      </w:pPr>
      <w:r w:rsidRPr="00E45C75">
        <w:t>整数数字</w:t>
      </w:r>
      <w:r w:rsidRPr="00E45C75">
        <w:t>——</w:t>
      </w:r>
      <w:r w:rsidRPr="00E45C75">
        <w:t>默认为</w:t>
      </w:r>
      <w:r w:rsidRPr="00E45C75">
        <w:t>int,</w:t>
      </w:r>
      <w:r w:rsidRPr="00E45C75">
        <w:t>此时定义</w:t>
      </w:r>
      <w:r w:rsidRPr="00E45C75">
        <w:t>long</w:t>
      </w:r>
      <w:r w:rsidRPr="00E45C75">
        <w:t>需加</w:t>
      </w:r>
      <w:r w:rsidRPr="00E45C75">
        <w:t>L</w:t>
      </w:r>
    </w:p>
    <w:p w14:paraId="6F534E18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浮点数字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——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默认为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double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。。</w:t>
      </w:r>
    </w:p>
    <w:p w14:paraId="69E7DB23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008855"/>
          <w:kern w:val="0"/>
          <w:sz w:val="22"/>
        </w:rPr>
        <w:t>long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100L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E45C75">
        <w:rPr>
          <w:rFonts w:ascii="var(--monospace)" w:eastAsia="宋体" w:hAnsi="var(--monospace)" w:cs="宋体"/>
          <w:color w:val="770088"/>
          <w:kern w:val="0"/>
          <w:sz w:val="22"/>
        </w:rPr>
        <w:t>float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b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1.2f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7ECEC79F" w14:textId="77777777" w:rsidR="00E45C75" w:rsidRPr="00E45C75" w:rsidRDefault="00E45C75" w:rsidP="00E45C75">
      <w:pPr>
        <w:pStyle w:val="1"/>
      </w:pPr>
      <w:r w:rsidRPr="00E45C75">
        <w:t>标识符可为</w:t>
      </w:r>
      <w:r w:rsidRPr="00E45C75">
        <w:t>_</w:t>
      </w:r>
      <w:r w:rsidRPr="00E45C75">
        <w:t>和</w:t>
      </w:r>
      <w:r w:rsidRPr="00E45C75">
        <w:t>$</w:t>
      </w:r>
    </w:p>
    <w:p w14:paraId="5DCD0CE8" w14:textId="77777777" w:rsidR="00E45C75" w:rsidRPr="00E45C75" w:rsidRDefault="00E45C75" w:rsidP="00E45C75">
      <w:pPr>
        <w:pStyle w:val="1"/>
      </w:pPr>
      <w:r w:rsidRPr="00E45C75">
        <w:t>小驼峰：方法、变量</w:t>
      </w:r>
      <w:r w:rsidRPr="00E45C75">
        <w:t>~</w:t>
      </w:r>
      <w:proofErr w:type="spellStart"/>
      <w:r w:rsidRPr="00E45C75">
        <w:t>firstName</w:t>
      </w:r>
      <w:proofErr w:type="spellEnd"/>
    </w:p>
    <w:p w14:paraId="1E74FAB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大驼峰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~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GoodStudent</w:t>
      </w:r>
      <w:proofErr w:type="spellEnd"/>
    </w:p>
    <w:p w14:paraId="08C347E7" w14:textId="77777777" w:rsidR="00E45C75" w:rsidRPr="00E45C75" w:rsidRDefault="00E45C75" w:rsidP="00E45C75">
      <w:pPr>
        <w:pStyle w:val="1"/>
      </w:pPr>
      <w:r w:rsidRPr="00E45C75">
        <w:t>赋值时</w:t>
      </w:r>
      <w:r w:rsidRPr="00E45C75">
        <w:t>----</w:t>
      </w:r>
      <w:r w:rsidRPr="00E45C75">
        <w:t>小数据类型自动转换大数据类型</w:t>
      </w:r>
      <w:r w:rsidRPr="00E45C75">
        <w:t>(byte</w:t>
      </w:r>
      <w:r w:rsidRPr="00E45C75">
        <w:t>不能转</w:t>
      </w:r>
      <w:r w:rsidRPr="00E45C75">
        <w:t>char)</w:t>
      </w:r>
      <w:r w:rsidRPr="00E45C75">
        <w:t>；大</w:t>
      </w:r>
      <w:r w:rsidRPr="00E45C75">
        <w:t>-&gt;</w:t>
      </w:r>
      <w:proofErr w:type="gramStart"/>
      <w:r w:rsidRPr="00E45C75">
        <w:t>小需强转</w:t>
      </w:r>
      <w:proofErr w:type="gramEnd"/>
      <w:r w:rsidRPr="00E45C75">
        <w:t>(</w:t>
      </w:r>
      <w:proofErr w:type="spellStart"/>
      <w:r w:rsidRPr="00E45C75">
        <w:t>elemType</w:t>
      </w:r>
      <w:proofErr w:type="spellEnd"/>
      <w:r w:rsidRPr="00E45C75">
        <w:t>)</w:t>
      </w:r>
    </w:p>
    <w:p w14:paraId="46AA2157" w14:textId="77777777" w:rsidR="00E45C75" w:rsidRPr="00E45C75" w:rsidRDefault="00E45C75" w:rsidP="0037315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eastAsia="黑体"/>
          <w:b/>
          <w:bCs/>
          <w:kern w:val="44"/>
          <w:sz w:val="30"/>
          <w:szCs w:val="44"/>
        </w:rPr>
      </w:pPr>
      <w:r w:rsidRPr="00E45C75">
        <w:rPr>
          <w:rFonts w:eastAsia="黑体"/>
          <w:b/>
          <w:bCs/>
          <w:kern w:val="44"/>
          <w:sz w:val="30"/>
          <w:szCs w:val="44"/>
        </w:rPr>
        <w:t>算术运算</w:t>
      </w:r>
      <w:r w:rsidRPr="00E45C75">
        <w:rPr>
          <w:rFonts w:eastAsia="黑体"/>
          <w:b/>
          <w:bCs/>
          <w:kern w:val="44"/>
          <w:sz w:val="30"/>
          <w:szCs w:val="44"/>
        </w:rPr>
        <w:t>----</w:t>
      </w:r>
      <w:r w:rsidRPr="00E45C75">
        <w:rPr>
          <w:rFonts w:eastAsia="黑体"/>
          <w:b/>
          <w:bCs/>
          <w:kern w:val="44"/>
          <w:sz w:val="30"/>
          <w:szCs w:val="44"/>
        </w:rPr>
        <w:t>自动往</w:t>
      </w:r>
      <w:r w:rsidRPr="00E45C75">
        <w:rPr>
          <w:rFonts w:eastAsia="黑体"/>
          <w:b/>
          <w:bCs/>
          <w:kern w:val="44"/>
          <w:sz w:val="30"/>
          <w:szCs w:val="44"/>
        </w:rPr>
        <w:t>int-&gt;long-&gt;float-&gt;double</w:t>
      </w:r>
      <w:r w:rsidRPr="00E45C75">
        <w:rPr>
          <w:rFonts w:eastAsia="黑体"/>
          <w:b/>
          <w:bCs/>
          <w:kern w:val="44"/>
          <w:sz w:val="30"/>
          <w:szCs w:val="44"/>
        </w:rPr>
        <w:t>转换</w:t>
      </w:r>
    </w:p>
    <w:p w14:paraId="07CDD7D5" w14:textId="77777777" w:rsidR="00E45C75" w:rsidRPr="00E45C75" w:rsidRDefault="00E45C75" w:rsidP="0037315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eastAsia="黑体"/>
          <w:b/>
          <w:bCs/>
          <w:kern w:val="44"/>
          <w:sz w:val="30"/>
          <w:szCs w:val="44"/>
        </w:rPr>
      </w:pPr>
      <w:r w:rsidRPr="00E45C75">
        <w:rPr>
          <w:rFonts w:eastAsia="黑体"/>
          <w:b/>
          <w:bCs/>
          <w:kern w:val="44"/>
          <w:sz w:val="30"/>
          <w:szCs w:val="44"/>
        </w:rPr>
        <w:t>字符串</w:t>
      </w:r>
    </w:p>
    <w:p w14:paraId="7EDDB5F4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相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+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：从左到右：</w:t>
      </w:r>
    </w:p>
    <w:p w14:paraId="1A9A5EF5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”</w:t>
      </w:r>
      <w:proofErr w:type="spellStart"/>
      <w:proofErr w:type="gramStart"/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abc</w:t>
      </w:r>
      <w:proofErr w:type="spellEnd"/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“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proofErr w:type="gram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22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abc221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22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AA1111"/>
          <w:kern w:val="0"/>
          <w:sz w:val="22"/>
        </w:rPr>
        <w:t>"</w:t>
      </w:r>
      <w:proofErr w:type="spellStart"/>
      <w:r w:rsidRPr="00E45C75">
        <w:rPr>
          <w:rFonts w:ascii="var(--monospace)" w:eastAsia="宋体" w:hAnsi="var(--monospace)" w:cs="宋体"/>
          <w:color w:val="AA1111"/>
          <w:kern w:val="0"/>
          <w:sz w:val="22"/>
        </w:rPr>
        <w:t>abc</w:t>
      </w:r>
      <w:proofErr w:type="spellEnd"/>
      <w:r w:rsidRPr="00E45C75">
        <w:rPr>
          <w:rFonts w:ascii="var(--monospace)" w:eastAsia="宋体" w:hAnsi="var(--monospace)" w:cs="宋体"/>
          <w:color w:val="AA1111"/>
          <w:kern w:val="0"/>
          <w:sz w:val="22"/>
        </w:rPr>
        <w:t>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23</w:t>
      </w: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abc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2F39A6A9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t>逻辑运算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符</w:t>
      </w:r>
    </w:p>
    <w:p w14:paraId="51BB6A13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逻辑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&amp; | !</w:t>
      </w:r>
    </w:p>
    <w:p w14:paraId="1DE13C16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短路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&amp;&amp; || :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从左到右，左边一旦为假或真，右边将不执行</w:t>
      </w:r>
    </w:p>
    <w:p w14:paraId="64CAE205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t>Scanner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对象需要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close()</w:t>
      </w:r>
    </w:p>
    <w:p w14:paraId="564DC556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t>switch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（表达式）</w:t>
      </w:r>
    </w:p>
    <w:p w14:paraId="00986730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表达式：取值为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byte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short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int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char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</w:p>
    <w:p w14:paraId="71BB41F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  <w:t>JDK5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以后可以是枚举，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JDK7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以后可以是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</w:t>
      </w:r>
    </w:p>
    <w:p w14:paraId="37DEEDBC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case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穿透：加入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a==2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，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case3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及以后都不会判断，直接执行语句，直到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break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或结束</w:t>
      </w:r>
    </w:p>
    <w:p w14:paraId="7E532979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switch (a) {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1: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春季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2: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春季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3: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春季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          case 4: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夏季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5: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夏季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6: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夏季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default: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("invalid number!");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switch (a) {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1: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2: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3: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春季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4: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5: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6: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夏季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default: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  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("invalid number!");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</w:t>
      </w:r>
      <w:proofErr w:type="gram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  }</w:t>
      </w:r>
      <w:proofErr w:type="gramEnd"/>
    </w:p>
    <w:p w14:paraId="576B018A" w14:textId="77777777" w:rsidR="00E45C75" w:rsidRPr="00E45C75" w:rsidRDefault="00E45C75" w:rsidP="00E45C75">
      <w:pPr>
        <w:pStyle w:val="1"/>
      </w:pPr>
      <w:r w:rsidRPr="00E45C75">
        <w:t>语句</w:t>
      </w:r>
      <w:r w:rsidRPr="00E45C75">
        <w:t xml:space="preserve"> do{} while(false)</w:t>
      </w:r>
    </w:p>
    <w:p w14:paraId="3F26EB4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E45C75">
        <w:t>cmd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指令：</w:t>
      </w:r>
    </w:p>
    <w:p w14:paraId="531C6B44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cd e:</w:t>
      </w:r>
    </w:p>
    <w:p w14:paraId="044BE833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cd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..</w:t>
      </w:r>
      <w:proofErr w:type="gramEnd"/>
    </w:p>
    <w:p w14:paraId="6F178D7E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cd \</w:t>
      </w:r>
    </w:p>
    <w:p w14:paraId="759C17FA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cd directory</w:t>
      </w:r>
    </w:p>
    <w:p w14:paraId="0050BFBF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 xml:space="preserve">Random: </w:t>
      </w:r>
    </w:p>
    <w:p w14:paraId="34D8A17C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Random r = new </w:t>
      </w:r>
      <w:proofErr w:type="gram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Random(</w:t>
      </w:r>
      <w:proofErr w:type="gram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int num =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r.nextInt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(10); // [0,10)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(num);</w:t>
      </w:r>
    </w:p>
    <w:p w14:paraId="75B7D422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t>IDEA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1.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创建项目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2.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创建模块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3.src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下创建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package-com.***4.package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下新建一个类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5.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类中写代码</w:t>
      </w:r>
    </w:p>
    <w:p w14:paraId="28520C85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项目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模块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包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</w:t>
      </w:r>
    </w:p>
    <w:p w14:paraId="6EB72102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栈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内存：类中的方法、局部变量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--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使用完毕即消失</w:t>
      </w:r>
    </w:p>
    <w:p w14:paraId="027A29A4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堆内存：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new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出来的内容（实体、对象）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--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使用完毕，垃圾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回收器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空闲时被回收</w:t>
      </w:r>
    </w:p>
    <w:p w14:paraId="239C18E0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  <w:t xml:space="preserve">new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出来的成员变量有默认值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null 0 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etc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；而局部变量无默认值，需定义才能用</w:t>
      </w:r>
    </w:p>
    <w:p w14:paraId="367307D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public static void a{return;}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可直接写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return</w:t>
      </w:r>
    </w:p>
    <w:p w14:paraId="7601ACDB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方法重载：</w:t>
      </w:r>
    </w:p>
    <w:p w14:paraId="39514C43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1.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同一类；</w:t>
      </w:r>
    </w:p>
    <w:p w14:paraId="7EE7862B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2.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相同方法名；</w:t>
      </w:r>
    </w:p>
    <w:p w14:paraId="13132C0A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3.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参数不同或数量不同；</w:t>
      </w:r>
    </w:p>
    <w:p w14:paraId="618D3E6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类的方法，多个对象公用。</w:t>
      </w:r>
    </w:p>
    <w:p w14:paraId="029F7C77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类的成员变量和方法的局部变量重名时。方法里面的变量只代表局部变量。此时可用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this.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变量名</w:t>
      </w:r>
    </w:p>
    <w:p w14:paraId="3B76978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面对对象三大特征：封装，继承，多态</w:t>
      </w:r>
    </w:p>
    <w:p w14:paraId="4FA0F08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封装：类中的隐藏信息，用类中的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getxxx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setxxx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方法来操作这些信息</w:t>
      </w:r>
    </w:p>
    <w:p w14:paraId="6C37BED5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优点：提高代码的安全性、复用性</w:t>
      </w:r>
    </w:p>
    <w:p w14:paraId="31A0EB2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构造方法：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无参构造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方法需写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public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类名（）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{}</w:t>
      </w:r>
    </w:p>
    <w:p w14:paraId="05697E00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java.lang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无需导入（自动导入）</w:t>
      </w:r>
    </w:p>
    <w:p w14:paraId="3B13892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字符串效果上相当于字符数组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char,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但是底层原理是字节数组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byte[]</w:t>
      </w:r>
    </w:p>
    <w:p w14:paraId="7780D3F6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构建方法</w:t>
      </w:r>
    </w:p>
    <w:p w14:paraId="245072D0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String str1 = new String();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(str1);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char[]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chs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= {'a', 'b', 'c'};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String str2 = new String(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chs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(str2);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byte[]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bys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= {97, 98, 99};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String str3 = new String(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bys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System.out.println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(str3);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      String str4 = "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nihao</w:t>
      </w:r>
      <w:proofErr w:type="spell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"; // 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推荐使用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  </w:t>
      </w:r>
      <w:proofErr w:type="spell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System.</w:t>
      </w:r>
      <w:proofErr w:type="gramStart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out.println</w:t>
      </w:r>
      <w:proofErr w:type="spellEnd"/>
      <w:proofErr w:type="gramEnd"/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(str4);</w:t>
      </w:r>
    </w:p>
    <w:p w14:paraId="3D51658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 new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出来的对象无论内容是否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相同都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一样。双引号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“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abc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”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直接构造建立多个对象地址都一样。</w:t>
      </w:r>
    </w:p>
    <w:p w14:paraId="76B02528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str1 == str2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比较的是地址；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str1.equals(str2)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比较的是字符串内容</w:t>
      </w:r>
    </w:p>
    <w:p w14:paraId="5E8E762D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String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对象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为一个地址</w:t>
      </w:r>
    </w:p>
    <w:p w14:paraId="1A5885ED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for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循环执行流程：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1.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执行初始化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2.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执行判断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3.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执行循环体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4.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执行递增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之后从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2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开始</w:t>
      </w:r>
    </w:p>
    <w:p w14:paraId="511685F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 (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不可改变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字符串拼接后会构建新的对象，可用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StringBuilder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（可改变）</w:t>
      </w:r>
    </w:p>
    <w:p w14:paraId="681DA599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new 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StringBuilder(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new String("ok")).reverse().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toString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();</w:t>
      </w:r>
    </w:p>
    <w:p w14:paraId="5466D51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集合：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ArrayList</w:t>
      </w:r>
      <w:proofErr w:type="spellEnd"/>
      <w:r w:rsidRPr="00E45C75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&lt;String&gt;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array = new 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ArrayList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&lt;&gt; ();</w:t>
      </w:r>
    </w:p>
    <w:p w14:paraId="080AC761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集合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add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的索引不能超出其元素个数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-1</w:t>
      </w:r>
    </w:p>
    <w:p w14:paraId="208F81CC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 xml:space="preserve">new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类名（）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右边的为构造函数</w:t>
      </w:r>
    </w:p>
    <w:p w14:paraId="3C73335F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alt insert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自动创建成员变量的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get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和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set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</w:t>
      </w:r>
    </w:p>
    <w:p w14:paraId="2A868932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父类、超类、基类</w:t>
      </w:r>
    </w:p>
    <w:p w14:paraId="064A1A2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子类、派生类</w:t>
      </w:r>
    </w:p>
    <w:p w14:paraId="63DA45F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继承：优点：提高代码的复用性（多个类相同的成员可以放到同一个类中）、维护性（如果方法的代码需要修改，修改一处即可）</w:t>
      </w:r>
    </w:p>
    <w:p w14:paraId="47BA57D0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缺点：类的耦合性增强了，当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父类发生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变化时子类也跟着变化，削弱了子类的独立性</w:t>
      </w:r>
    </w:p>
    <w:p w14:paraId="52C7ACEA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局部变量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this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成员变量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super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父类变量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（不考虑父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变量）</w:t>
      </w:r>
    </w:p>
    <w:p w14:paraId="51416B7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</w:p>
    <w:tbl>
      <w:tblPr>
        <w:tblW w:w="744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"/>
        <w:gridCol w:w="1274"/>
        <w:gridCol w:w="1826"/>
        <w:gridCol w:w="3203"/>
      </w:tblGrid>
      <w:tr w:rsidR="00E45C75" w:rsidRPr="00E45C75" w14:paraId="27B1BC1A" w14:textId="77777777" w:rsidTr="00E45C75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59C7C" w14:textId="77777777" w:rsidR="00E45C75" w:rsidRPr="00E45C75" w:rsidRDefault="00E45C75" w:rsidP="0037315F">
            <w:pPr>
              <w:widowControl/>
              <w:numPr>
                <w:ilvl w:val="0"/>
                <w:numId w:val="1"/>
              </w:numPr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11277A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变量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4326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构造方法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AEBDBD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成员方法</w:t>
            </w:r>
          </w:p>
        </w:tc>
      </w:tr>
      <w:tr w:rsidR="00E45C75" w:rsidRPr="00E45C75" w14:paraId="67E23178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9ED03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this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568C72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this.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6AAA9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this(...)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DE68A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this.成员方法(...)</w:t>
            </w:r>
          </w:p>
        </w:tc>
      </w:tr>
      <w:tr w:rsidR="00E45C75" w:rsidRPr="00E45C75" w14:paraId="6E7395B4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0B3D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super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4F2FFF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super.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0FFCF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super(...)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928E8E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supter</w:t>
            </w:r>
            <w:proofErr w:type="spellEnd"/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.成员方法(...)</w:t>
            </w:r>
          </w:p>
        </w:tc>
      </w:tr>
    </w:tbl>
    <w:p w14:paraId="63431C77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子类带参、不带参构造方法都需要先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完成父类初始化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（执行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父类的无参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构造方法）</w:t>
      </w:r>
    </w:p>
    <w:p w14:paraId="20A7F33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如果父类无无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参构造方法、子类将会报错，需要在子类所有构造方法加入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父类带参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构造方法</w:t>
      </w:r>
    </w:p>
    <w:p w14:paraId="6629A991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@Override--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底下的方法为父类方法的重写</w:t>
      </w:r>
    </w:p>
    <w:p w14:paraId="675B08CC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子类的方法访问权限不能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比父类低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（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public 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默认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私有）</w:t>
      </w:r>
    </w:p>
    <w:p w14:paraId="2A6D743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Java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只能单继承，支持多层继承</w:t>
      </w:r>
    </w:p>
    <w:p w14:paraId="44114B36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权限修饰符</w:t>
      </w:r>
    </w:p>
    <w:tbl>
      <w:tblPr>
        <w:tblW w:w="744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5"/>
        <w:gridCol w:w="813"/>
        <w:gridCol w:w="813"/>
        <w:gridCol w:w="1449"/>
        <w:gridCol w:w="1630"/>
      </w:tblGrid>
      <w:tr w:rsidR="00E45C75" w:rsidRPr="00E45C75" w14:paraId="55B42F32" w14:textId="77777777" w:rsidTr="00E45C75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F248A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修饰符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A9BEBD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同类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7352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同包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8DC5A6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不同包|子类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42D8D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不同包|无关类</w:t>
            </w:r>
          </w:p>
        </w:tc>
      </w:tr>
      <w:tr w:rsidR="00E45C75" w:rsidRPr="00E45C75" w14:paraId="72774217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37B1C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private（同类）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16DB3B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E53C3B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45615" w14:textId="77777777" w:rsidR="00E45C75" w:rsidRPr="00E45C75" w:rsidRDefault="00E45C75" w:rsidP="00E45C7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75BBE" w14:textId="77777777" w:rsidR="00E45C75" w:rsidRPr="00E45C75" w:rsidRDefault="00E45C75" w:rsidP="00E45C7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45C75" w:rsidRPr="00E45C75" w14:paraId="7FB39412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F63CA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默认（同包）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42AE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EB6AF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733E73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2FAAAD" w14:textId="77777777" w:rsidR="00E45C75" w:rsidRPr="00E45C75" w:rsidRDefault="00E45C75" w:rsidP="00E45C7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45C75" w:rsidRPr="00E45C75" w14:paraId="68710784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4485F4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protected（同包或子类）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3AE9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DDC59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26A41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31A35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</w:tr>
      <w:tr w:rsidR="00E45C75" w:rsidRPr="00E45C75" w14:paraId="694F3B0A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A4FDC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public（都可以）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167CE4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22C1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2528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C525FE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</w:tr>
    </w:tbl>
    <w:p w14:paraId="1F98F090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状态修饰符</w:t>
      </w:r>
    </w:p>
    <w:p w14:paraId="49517670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final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：修饰方法：不能被重写；修饰变量：不能被再次赋值；修饰类：不能被继承；</w:t>
      </w:r>
    </w:p>
    <w:p w14:paraId="55399462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  <w:t>1.final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修饰局部变量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：变量基本类型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-&gt;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数据值不能改变</w:t>
      </w:r>
    </w:p>
    <w:p w14:paraId="1CFE4A72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变量引用类型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-&gt;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地址值不能改变，地址里面的内容可以改变</w:t>
      </w:r>
    </w:p>
    <w:p w14:paraId="627ABEE5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static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：修饰成员方法，成员变量（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被类的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所有对象共享）（可通过类名调用：建议）</w:t>
      </w:r>
    </w:p>
    <w:p w14:paraId="19FA3BF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  <w:t>1.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静态成员方法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--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只能访问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--&gt;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静态成员变量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|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静态成员方法</w:t>
      </w:r>
    </w:p>
    <w:p w14:paraId="2FDB7EB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多态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polymorphism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：需要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override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的方法才能调用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优点：提高了程序的扩展性（定义方法时，使用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父类型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作为参数，将来使用时，使用具体的子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类参与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操作）</w:t>
      </w:r>
    </w:p>
    <w:p w14:paraId="12985832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缺点：不能使用子类中特有的属性</w:t>
      </w:r>
    </w:p>
    <w:p w14:paraId="797C2E5B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子类之间不能强转，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父类可强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转为子类。</w:t>
      </w:r>
    </w:p>
    <w:p w14:paraId="2C0B621B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向上转型：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 = new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子类（）</w:t>
      </w:r>
    </w:p>
    <w:p w14:paraId="4BBF61D3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向下转型：子类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 =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（子类）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父类对象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</w:p>
    <w:p w14:paraId="0818C87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抽象类：（一般有抽象方法）的类；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抽象方法：没有方法体的方法</w:t>
      </w:r>
    </w:p>
    <w:p w14:paraId="39CEB3BA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子类继承抽象类，必须重写所有抽象方法或者子类也为抽象类</w:t>
      </w:r>
    </w:p>
    <w:p w14:paraId="49D1B92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抽象多态：抽象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类无法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实例化，按照多态形式，通过子类实例化</w:t>
      </w:r>
    </w:p>
    <w:p w14:paraId="0DB87A5D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抽象方法作用：限定子类必须要有某种方法</w:t>
      </w:r>
    </w:p>
    <w:p w14:paraId="793B04EB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多态的形式：抽象类多态、接口多态、具体类多态（很少使用）</w:t>
      </w:r>
    </w:p>
    <w:p w14:paraId="6838A1FB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接口中变量为常量：默认有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public static final </w:t>
      </w:r>
    </w:p>
    <w:p w14:paraId="5FAB08B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接口没有构造方法、只能有抽象方法。</w:t>
      </w:r>
    </w:p>
    <w:p w14:paraId="3F79B828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接口写的方法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void show()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；默认带修饰符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public abstract</w:t>
      </w:r>
    </w:p>
    <w:p w14:paraId="3B9ABD6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一个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类没有父类默认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继承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Object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14:paraId="3A6127A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内部类可以访问外部类成员，外部类需要创建内部类对象才能访问内部类</w:t>
      </w:r>
    </w:p>
    <w:p w14:paraId="3C3C2371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匿名内部类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new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开头，局部内部类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class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开头</w:t>
      </w:r>
    </w:p>
    <w:p w14:paraId="6A2868BC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(auto)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装箱：基本类型转包装类类型（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Integer 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i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= 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Integer.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valueOf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(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100);)</w:t>
      </w:r>
    </w:p>
    <w:p w14:paraId="2B46E777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(auto)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拆箱：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包装类类型</w:t>
      </w:r>
      <w:proofErr w:type="gram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转基本</w:t>
      </w:r>
      <w:proofErr w:type="gram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类型（</w:t>
      </w:r>
      <w:proofErr w:type="spellStart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i.intValue</w:t>
      </w:r>
      <w:proofErr w:type="spellEnd"/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()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）</w:t>
      </w:r>
    </w:p>
    <w:p w14:paraId="5A2A7AAC" w14:textId="667D2096" w:rsid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异常：</w:t>
      </w:r>
    </w:p>
    <w:p w14:paraId="4B8EB492" w14:textId="4CE965EC" w:rsidR="00FD2D31" w:rsidRDefault="00FD2D31" w:rsidP="0027034F">
      <w:r>
        <w:rPr>
          <w:noProof/>
        </w:rPr>
        <w:drawing>
          <wp:inline distT="0" distB="0" distL="0" distR="0" wp14:anchorId="57252123" wp14:editId="432CC822">
            <wp:extent cx="5274310" cy="2696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E640" w14:textId="2D1673DF" w:rsidR="0027034F" w:rsidRDefault="006B0E77" w:rsidP="0027034F">
      <w:r>
        <w:t>T</w:t>
      </w:r>
      <w:r w:rsidR="0027034F">
        <w:t>ry</w:t>
      </w:r>
      <w:r>
        <w:t>{}catch(){}</w:t>
      </w:r>
      <w:r>
        <w:rPr>
          <w:rFonts w:hint="eastAsia"/>
        </w:rPr>
        <w:t>处理异常：程序可运行下去</w:t>
      </w:r>
    </w:p>
    <w:p w14:paraId="5167F200" w14:textId="33136CDB" w:rsidR="006B0E77" w:rsidRDefault="006B0E77" w:rsidP="0027034F">
      <w:r>
        <w:t>T</w:t>
      </w:r>
      <w:r>
        <w:rPr>
          <w:rFonts w:hint="eastAsia"/>
        </w:rPr>
        <w:t>hrows处理异常：</w:t>
      </w:r>
      <w:r w:rsidR="004A1652">
        <w:rPr>
          <w:rFonts w:hint="eastAsia"/>
        </w:rPr>
        <w:t>将异常扔给上一级，上一级再调用throw</w:t>
      </w:r>
      <w:r w:rsidR="004A1652">
        <w:t xml:space="preserve"> </w:t>
      </w:r>
      <w:r w:rsidR="004A1652">
        <w:rPr>
          <w:rFonts w:hint="eastAsia"/>
        </w:rPr>
        <w:t>catch处理</w:t>
      </w:r>
    </w:p>
    <w:p w14:paraId="45E1AF35" w14:textId="7B33DB9C" w:rsidR="00E86B8C" w:rsidRDefault="00E86B8C" w:rsidP="00E86B8C">
      <w:pPr>
        <w:pStyle w:val="1"/>
      </w:pPr>
      <w:r>
        <w:t xml:space="preserve">throw </w:t>
      </w:r>
      <w:r>
        <w:rPr>
          <w:rFonts w:hint="eastAsia"/>
        </w:rPr>
        <w:t>和</w:t>
      </w:r>
      <w:r>
        <w:rPr>
          <w:rFonts w:hint="eastAsia"/>
        </w:rPr>
        <w:t xml:space="preserve"> throws</w:t>
      </w:r>
      <w:r>
        <w:t xml:space="preserve"> </w:t>
      </w:r>
      <w:r>
        <w:rPr>
          <w:rFonts w:hint="eastAsia"/>
        </w:rPr>
        <w:t>的区别</w:t>
      </w:r>
    </w:p>
    <w:p w14:paraId="70E17C7C" w14:textId="43B9C09F" w:rsidR="00076F99" w:rsidRDefault="00E86B8C" w:rsidP="00E86B8C">
      <w:r>
        <w:rPr>
          <w:noProof/>
        </w:rPr>
        <w:drawing>
          <wp:inline distT="0" distB="0" distL="0" distR="0" wp14:anchorId="359AB4B9" wp14:editId="4F3900ED">
            <wp:extent cx="5274310" cy="9455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5DA4" w14:textId="772DC528" w:rsidR="00076F99" w:rsidRDefault="00076F99" w:rsidP="00076F99">
      <w:pPr>
        <w:pStyle w:val="1"/>
      </w:pPr>
      <w:r>
        <w:rPr>
          <w:rFonts w:hint="eastAsia"/>
        </w:rPr>
        <w:lastRenderedPageBreak/>
        <w:t>Alt+</w:t>
      </w:r>
      <w:r>
        <w:t xml:space="preserve"> 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可以查看类的所有信息</w:t>
      </w:r>
    </w:p>
    <w:p w14:paraId="31F17AAE" w14:textId="5C32F27F" w:rsidR="00785F8A" w:rsidRDefault="00B323FE" w:rsidP="00785F8A">
      <w:pPr>
        <w:pStyle w:val="1"/>
      </w:pPr>
      <w:proofErr w:type="spellStart"/>
      <w:r>
        <w:rPr>
          <w:rFonts w:hint="eastAsia"/>
        </w:rPr>
        <w:t>Con</w:t>
      </w:r>
      <w:r>
        <w:t>currentModificationException</w:t>
      </w:r>
      <w:proofErr w:type="spellEnd"/>
      <w:r>
        <w:t xml:space="preserve"> </w:t>
      </w:r>
      <w:r>
        <w:rPr>
          <w:rFonts w:hint="eastAsia"/>
        </w:rPr>
        <w:t>Iterator</w:t>
      </w:r>
      <w:r>
        <w:rPr>
          <w:rFonts w:hint="eastAsia"/>
        </w:rPr>
        <w:t>的并发修改异常</w:t>
      </w:r>
    </w:p>
    <w:p w14:paraId="298DD1E6" w14:textId="1A88E242" w:rsidR="00693DC6" w:rsidRPr="00693DC6" w:rsidRDefault="00693DC6" w:rsidP="00693DC6">
      <w:pPr>
        <w:pStyle w:val="1"/>
      </w:pPr>
      <w:r>
        <w:rPr>
          <w:rFonts w:hint="eastAsia"/>
        </w:rPr>
        <w:t>H</w:t>
      </w:r>
      <w:r>
        <w:t>ashSet</w:t>
      </w:r>
      <w:r>
        <w:rPr>
          <w:rFonts w:hint="eastAsia"/>
        </w:rPr>
        <w:t>集合保证元素唯一性源码分析</w:t>
      </w:r>
    </w:p>
    <w:p w14:paraId="51F7C64B" w14:textId="4DF7A6A5" w:rsidR="00693DC6" w:rsidRDefault="00693DC6" w:rsidP="00693DC6">
      <w:r>
        <w:rPr>
          <w:noProof/>
        </w:rPr>
        <w:drawing>
          <wp:inline distT="0" distB="0" distL="0" distR="0" wp14:anchorId="061F3968" wp14:editId="33339048">
            <wp:extent cx="5274310" cy="2860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26A" w14:textId="7B703D67" w:rsidR="00F52FCB" w:rsidRDefault="00F52FCB" w:rsidP="00F52FCB">
      <w:pPr>
        <w:pStyle w:val="1"/>
      </w:pPr>
      <w:proofErr w:type="spellStart"/>
      <w:r w:rsidRPr="00F52FCB">
        <w:rPr>
          <w:color w:val="FF0000"/>
        </w:rPr>
        <w:t>H</w:t>
      </w:r>
      <w:r w:rsidRPr="00F52FCB">
        <w:rPr>
          <w:rFonts w:hint="eastAsia"/>
          <w:color w:val="FF0000"/>
        </w:rPr>
        <w:t>ashset</w:t>
      </w:r>
      <w:proofErr w:type="spellEnd"/>
      <w:r>
        <w:rPr>
          <w:rFonts w:hint="eastAsia"/>
        </w:rPr>
        <w:t>由初始大小为</w:t>
      </w:r>
      <w:r>
        <w:rPr>
          <w:rFonts w:hint="eastAsia"/>
        </w:rPr>
        <w:t>16</w:t>
      </w:r>
      <w:r>
        <w:rPr>
          <w:rFonts w:hint="eastAsia"/>
        </w:rPr>
        <w:t>的</w:t>
      </w:r>
      <w:r w:rsidRPr="00F52FCB">
        <w:rPr>
          <w:rFonts w:hint="eastAsia"/>
          <w:color w:val="FF0000"/>
        </w:rPr>
        <w:t>数组</w:t>
      </w:r>
      <w:r>
        <w:rPr>
          <w:rFonts w:hint="eastAsia"/>
        </w:rPr>
        <w:t>和</w:t>
      </w:r>
      <w:r w:rsidRPr="00F52FCB">
        <w:rPr>
          <w:rFonts w:hint="eastAsia"/>
          <w:color w:val="FF0000"/>
        </w:rPr>
        <w:t>链表</w:t>
      </w:r>
      <w:r>
        <w:rPr>
          <w:rFonts w:hint="eastAsia"/>
        </w:rPr>
        <w:t>构成。</w:t>
      </w:r>
    </w:p>
    <w:p w14:paraId="1BF094BA" w14:textId="59ABC900" w:rsidR="00F52FCB" w:rsidRDefault="00F52FCB" w:rsidP="00F52FCB">
      <w:pPr>
        <w:rPr>
          <w:rFonts w:eastAsia="黑体"/>
          <w:b/>
          <w:bCs/>
          <w:kern w:val="44"/>
          <w:sz w:val="30"/>
          <w:szCs w:val="44"/>
        </w:rPr>
      </w:pPr>
      <w:r w:rsidRPr="00F52FCB">
        <w:rPr>
          <w:rFonts w:eastAsia="黑体"/>
          <w:b/>
          <w:bCs/>
          <w:kern w:val="44"/>
          <w:sz w:val="30"/>
          <w:szCs w:val="44"/>
        </w:rPr>
        <w:t>H</w:t>
      </w:r>
      <w:r w:rsidRPr="00F52FCB">
        <w:rPr>
          <w:rFonts w:eastAsia="黑体" w:hint="eastAsia"/>
          <w:b/>
          <w:bCs/>
          <w:kern w:val="44"/>
          <w:sz w:val="30"/>
          <w:szCs w:val="44"/>
        </w:rPr>
        <w:t>ash%16</w:t>
      </w:r>
      <w:r w:rsidRPr="00F52FCB">
        <w:rPr>
          <w:rFonts w:eastAsia="黑体"/>
          <w:b/>
          <w:bCs/>
          <w:kern w:val="44"/>
          <w:sz w:val="30"/>
          <w:szCs w:val="44"/>
        </w:rPr>
        <w:t xml:space="preserve"> </w:t>
      </w:r>
      <w:r w:rsidRPr="00F52FCB">
        <w:rPr>
          <w:rFonts w:eastAsia="黑体" w:hint="eastAsia"/>
          <w:b/>
          <w:bCs/>
          <w:kern w:val="44"/>
          <w:sz w:val="30"/>
          <w:szCs w:val="44"/>
        </w:rPr>
        <w:t>=</w:t>
      </w:r>
      <w:r w:rsidRPr="00F52FCB">
        <w:rPr>
          <w:rFonts w:eastAsia="黑体"/>
          <w:b/>
          <w:bCs/>
          <w:kern w:val="44"/>
          <w:sz w:val="30"/>
          <w:szCs w:val="44"/>
        </w:rPr>
        <w:t xml:space="preserve"> </w:t>
      </w:r>
      <w:r w:rsidRPr="00F52FCB">
        <w:rPr>
          <w:rFonts w:eastAsia="黑体" w:hint="eastAsia"/>
          <w:b/>
          <w:bCs/>
          <w:kern w:val="44"/>
          <w:sz w:val="30"/>
          <w:szCs w:val="44"/>
        </w:rPr>
        <w:t>该元素位置</w:t>
      </w:r>
    </w:p>
    <w:p w14:paraId="230954B6" w14:textId="45EBF4B3" w:rsidR="009F4A5B" w:rsidRDefault="00076C77" w:rsidP="009F4A5B">
      <w:pPr>
        <w:pStyle w:val="1"/>
      </w:pPr>
      <w:r>
        <w:rPr>
          <w:rFonts w:hint="eastAsia"/>
        </w:rPr>
        <w:t>接口</w:t>
      </w:r>
      <w:r w:rsidR="009F4A5B">
        <w:rPr>
          <w:rFonts w:hint="eastAsia"/>
        </w:rPr>
        <w:t>Comparable</w:t>
      </w:r>
      <w:r>
        <w:rPr>
          <w:rFonts w:hint="eastAsia"/>
        </w:rPr>
        <w:t>的实现类可进行排序</w:t>
      </w:r>
    </w:p>
    <w:p w14:paraId="027C17B2" w14:textId="77777777" w:rsidR="00076C77" w:rsidRPr="00076C77" w:rsidRDefault="00076C77" w:rsidP="00076C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DejaVu Sans Mono" w:eastAsia="宋体" w:hAnsi="DejaVu Sans Mono" w:cs="DejaVu Sans Mono"/>
          <w:color w:val="353833"/>
          <w:kern w:val="0"/>
          <w:szCs w:val="21"/>
        </w:rPr>
      </w:pPr>
      <w:r w:rsidRPr="00076C77">
        <w:rPr>
          <w:rFonts w:ascii="DejaVu Sans Mono" w:eastAsia="宋体" w:hAnsi="DejaVu Sans Mono" w:cs="DejaVu Sans Mono"/>
          <w:color w:val="353833"/>
          <w:kern w:val="0"/>
          <w:szCs w:val="21"/>
        </w:rPr>
        <w:t>int </w:t>
      </w:r>
      <w:proofErr w:type="spellStart"/>
      <w:proofErr w:type="gramStart"/>
      <w:r w:rsidRPr="00076C77">
        <w:rPr>
          <w:rFonts w:ascii="DejaVu Sans Mono" w:eastAsia="宋体" w:hAnsi="DejaVu Sans Mono" w:cs="DejaVu Sans Mono"/>
          <w:color w:val="353833"/>
          <w:kern w:val="0"/>
          <w:szCs w:val="21"/>
        </w:rPr>
        <w:t>compareTo</w:t>
      </w:r>
      <w:proofErr w:type="spellEnd"/>
      <w:r w:rsidRPr="00076C77">
        <w:rPr>
          <w:rFonts w:ascii="DejaVu Sans Mono" w:eastAsia="宋体" w:hAnsi="DejaVu Sans Mono" w:cs="DejaVu Sans Mono"/>
          <w:color w:val="353833"/>
          <w:kern w:val="0"/>
          <w:szCs w:val="21"/>
        </w:rPr>
        <w:t>(</w:t>
      </w:r>
      <w:proofErr w:type="spellStart"/>
      <w:proofErr w:type="gramEnd"/>
      <w:r w:rsidR="00D00348">
        <w:fldChar w:fldCharType="begin"/>
      </w:r>
      <w:r w:rsidR="00D00348">
        <w:instrText xml:space="preserve"> HYPERLINK "https://www.matools.com/file/manual/jdk_api_1.8_google/java/lang/Comparable.html" \o "type parameter in Comparable" </w:instrText>
      </w:r>
      <w:r w:rsidR="00D00348">
        <w:fldChar w:fldCharType="separate"/>
      </w:r>
      <w:r w:rsidRPr="00076C77">
        <w:rPr>
          <w:rFonts w:ascii="DejaVu Sans Mono" w:eastAsia="宋体" w:hAnsi="DejaVu Sans Mono" w:cs="DejaVu Sans Mono"/>
          <w:color w:val="4A6782"/>
          <w:kern w:val="0"/>
          <w:szCs w:val="21"/>
          <w:u w:val="single"/>
        </w:rPr>
        <w:t>T</w:t>
      </w:r>
      <w:r w:rsidR="00D00348">
        <w:rPr>
          <w:rFonts w:ascii="DejaVu Sans Mono" w:eastAsia="宋体" w:hAnsi="DejaVu Sans Mono" w:cs="DejaVu Sans Mono"/>
          <w:color w:val="4A6782"/>
          <w:kern w:val="0"/>
          <w:szCs w:val="21"/>
          <w:u w:val="single"/>
        </w:rPr>
        <w:fldChar w:fldCharType="end"/>
      </w:r>
      <w:r w:rsidRPr="00076C77">
        <w:rPr>
          <w:rFonts w:ascii="DejaVu Sans Mono" w:eastAsia="宋体" w:hAnsi="DejaVu Sans Mono" w:cs="DejaVu Sans Mono"/>
          <w:color w:val="353833"/>
          <w:kern w:val="0"/>
          <w:szCs w:val="21"/>
        </w:rPr>
        <w:t> o</w:t>
      </w:r>
      <w:proofErr w:type="spellEnd"/>
      <w:r w:rsidRPr="00076C77">
        <w:rPr>
          <w:rFonts w:ascii="DejaVu Sans Mono" w:eastAsia="宋体" w:hAnsi="DejaVu Sans Mono" w:cs="DejaVu Sans Mono"/>
          <w:color w:val="353833"/>
          <w:kern w:val="0"/>
          <w:szCs w:val="21"/>
        </w:rPr>
        <w:t>)</w:t>
      </w:r>
    </w:p>
    <w:p w14:paraId="6DA5B8F7" w14:textId="77777777" w:rsidR="00076C77" w:rsidRPr="00076C77" w:rsidRDefault="00076C77" w:rsidP="00076C77">
      <w:pPr>
        <w:widowControl/>
        <w:jc w:val="left"/>
        <w:rPr>
          <w:rFonts w:ascii="Georgia" w:eastAsia="宋体" w:hAnsi="Georgia" w:cs="宋体"/>
          <w:color w:val="474747"/>
          <w:kern w:val="0"/>
          <w:szCs w:val="21"/>
        </w:rPr>
      </w:pPr>
      <w:r w:rsidRPr="00076C77">
        <w:rPr>
          <w:rFonts w:ascii="Georgia" w:eastAsia="宋体" w:hAnsi="Georgia" w:cs="宋体"/>
          <w:color w:val="474747"/>
          <w:kern w:val="0"/>
          <w:szCs w:val="21"/>
        </w:rPr>
        <w:t>将此对象与指定的对象进行比较以进行排序。</w:t>
      </w:r>
      <w:r w:rsidRPr="00076C77">
        <w:rPr>
          <w:rFonts w:ascii="Georgia" w:eastAsia="宋体" w:hAnsi="Georgia" w:cs="宋体"/>
          <w:color w:val="474747"/>
          <w:kern w:val="0"/>
          <w:szCs w:val="21"/>
        </w:rPr>
        <w:t> </w:t>
      </w:r>
      <w:r w:rsidRPr="00076C77">
        <w:rPr>
          <w:rFonts w:ascii="Georgia" w:eastAsia="宋体" w:hAnsi="Georgia" w:cs="宋体"/>
          <w:color w:val="474747"/>
          <w:kern w:val="0"/>
          <w:szCs w:val="21"/>
        </w:rPr>
        <w:t>返回一个负整数，零或正整数，因为该对象小于，等于或大于指定对象。</w:t>
      </w:r>
    </w:p>
    <w:p w14:paraId="08174A0D" w14:textId="77B9FC6B" w:rsidR="00076C77" w:rsidRDefault="00076C77" w:rsidP="00076C77"/>
    <w:p w14:paraId="351592E7" w14:textId="4C70E363" w:rsidR="00076C77" w:rsidRDefault="00076C77" w:rsidP="00076C77">
      <w:r>
        <w:rPr>
          <w:rFonts w:hint="eastAsia"/>
        </w:rPr>
        <w:t>实现类要对其进行重写；</w:t>
      </w:r>
    </w:p>
    <w:p w14:paraId="0AD73F03" w14:textId="386B654D" w:rsidR="00C73621" w:rsidRDefault="00C73621" w:rsidP="00C73621">
      <w:pPr>
        <w:pStyle w:val="1"/>
      </w:pPr>
      <w:r>
        <w:rPr>
          <w:rFonts w:hint="eastAsia"/>
        </w:rPr>
        <w:lastRenderedPageBreak/>
        <w:t>Collection</w:t>
      </w:r>
      <w:r>
        <w:t xml:space="preserve"> </w:t>
      </w:r>
      <w:r>
        <w:rPr>
          <w:rFonts w:hint="eastAsia"/>
        </w:rPr>
        <w:t>大总结：</w:t>
      </w:r>
    </w:p>
    <w:p w14:paraId="0B1A09BA" w14:textId="27EF32F6" w:rsidR="00E33C9B" w:rsidRPr="00E33C9B" w:rsidRDefault="00E33C9B" w:rsidP="00E33C9B">
      <w:r>
        <w:rPr>
          <w:rFonts w:hint="eastAsia"/>
        </w:rPr>
        <w:t>Set接口</w:t>
      </w:r>
    </w:p>
    <w:p w14:paraId="259C55C3" w14:textId="6CDEBFA7" w:rsidR="00C73621" w:rsidRDefault="00C73621" w:rsidP="0037315F">
      <w:pPr>
        <w:pStyle w:val="a8"/>
        <w:numPr>
          <w:ilvl w:val="0"/>
          <w:numId w:val="3"/>
        </w:numPr>
        <w:ind w:firstLineChars="0"/>
      </w:pPr>
      <w:r>
        <w:t>HashSet</w:t>
      </w:r>
      <w:r>
        <w:rPr>
          <w:rFonts w:hint="eastAsia"/>
        </w:rPr>
        <w:t>：</w:t>
      </w:r>
      <w:r w:rsidR="00E33C9B">
        <w:rPr>
          <w:rFonts w:hint="eastAsia"/>
        </w:rPr>
        <w:t>1.</w:t>
      </w:r>
      <w:r>
        <w:rPr>
          <w:rFonts w:hint="eastAsia"/>
        </w:rPr>
        <w:t>元素不重复</w:t>
      </w:r>
    </w:p>
    <w:p w14:paraId="67615064" w14:textId="0FB4AEAD" w:rsidR="00C73621" w:rsidRDefault="00C73621" w:rsidP="00C73621">
      <w:pPr>
        <w:pStyle w:val="a8"/>
        <w:ind w:left="840" w:firstLineChars="0"/>
      </w:pPr>
      <w:r>
        <w:rPr>
          <w:rFonts w:hint="eastAsia"/>
        </w:rPr>
        <w:t>判断元素唯一性（1.hashCode</w:t>
      </w:r>
      <w:r>
        <w:t>()</w:t>
      </w:r>
      <w:r>
        <w:rPr>
          <w:rFonts w:hint="eastAsia"/>
        </w:rPr>
        <w:t>方法 2.equals方法）</w:t>
      </w:r>
    </w:p>
    <w:p w14:paraId="494DF70A" w14:textId="5F8051F2" w:rsidR="00E33C9B" w:rsidRDefault="00C73621" w:rsidP="0037315F">
      <w:pPr>
        <w:pStyle w:val="a8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TreeSet</w:t>
      </w:r>
      <w:proofErr w:type="spellEnd"/>
      <w:r>
        <w:rPr>
          <w:rFonts w:hint="eastAsia"/>
        </w:rPr>
        <w:t>：</w:t>
      </w:r>
      <w:r w:rsidR="00E33C9B">
        <w:rPr>
          <w:rFonts w:hint="eastAsia"/>
        </w:rPr>
        <w:t>1.元素不重复 2.自带排序</w:t>
      </w:r>
    </w:p>
    <w:p w14:paraId="443F7843" w14:textId="4D9E346C" w:rsidR="00C73621" w:rsidRDefault="00C73621" w:rsidP="00E33C9B">
      <w:pPr>
        <w:pStyle w:val="a8"/>
        <w:ind w:left="420" w:firstLineChars="0" w:firstLine="0"/>
      </w:pPr>
      <w:r>
        <w:rPr>
          <w:rFonts w:hint="eastAsia"/>
        </w:rPr>
        <w:t>类似自带</w:t>
      </w:r>
      <w:proofErr w:type="spellStart"/>
      <w:r>
        <w:rPr>
          <w:rFonts w:hint="eastAsia"/>
        </w:rPr>
        <w:t>Collections</w:t>
      </w:r>
      <w:r>
        <w:t>.</w:t>
      </w:r>
      <w:proofErr w:type="gramStart"/>
      <w:r>
        <w:t>sort</w:t>
      </w:r>
      <w:proofErr w:type="spellEnd"/>
      <w:r>
        <w:t>(</w:t>
      </w:r>
      <w:proofErr w:type="gramEnd"/>
      <w:r>
        <w:t>);</w:t>
      </w:r>
    </w:p>
    <w:p w14:paraId="2C12B2CF" w14:textId="4F9BFEE4" w:rsidR="007D1DB5" w:rsidRDefault="00C73621" w:rsidP="00C73621">
      <w:pPr>
        <w:pStyle w:val="a8"/>
        <w:ind w:left="840" w:firstLineChars="0"/>
      </w:pPr>
      <w:r>
        <w:rPr>
          <w:rFonts w:hint="eastAsia"/>
        </w:rPr>
        <w:t>判断元素唯一性：</w:t>
      </w:r>
      <w:r w:rsidR="007D1DB5">
        <w:rPr>
          <w:rFonts w:hint="eastAsia"/>
        </w:rPr>
        <w:t>将此元素与</w:t>
      </w:r>
      <w:r w:rsidR="00E33C9B">
        <w:rPr>
          <w:rFonts w:hint="eastAsia"/>
        </w:rPr>
        <w:t>集合中所有元素判断</w:t>
      </w:r>
    </w:p>
    <w:p w14:paraId="5F4E4639" w14:textId="32BD1B7B" w:rsidR="00C73621" w:rsidRDefault="007D1DB5" w:rsidP="00C73621">
      <w:pPr>
        <w:pStyle w:val="a8"/>
        <w:ind w:left="840" w:firstLineChars="0"/>
      </w:pPr>
      <w:r>
        <w:rPr>
          <w:rFonts w:hint="eastAsia"/>
        </w:rPr>
        <w:t>T</w:t>
      </w:r>
      <w:r>
        <w:t xml:space="preserve"> implements Comparable</w:t>
      </w:r>
    </w:p>
    <w:p w14:paraId="2E7B30B0" w14:textId="77777777" w:rsidR="007D1DB5" w:rsidRDefault="007D1DB5" w:rsidP="007D1DB5">
      <w:pPr>
        <w:pStyle w:val="a8"/>
        <w:ind w:left="840" w:firstLineChars="0"/>
      </w:pPr>
      <w:r>
        <w:rPr>
          <w:rFonts w:hint="eastAsia"/>
        </w:rPr>
        <w:t>（</w:t>
      </w:r>
      <w:proofErr w:type="spellStart"/>
      <w:r>
        <w:rPr>
          <w:rFonts w:hint="eastAsia"/>
        </w:rPr>
        <w:t>compareTo</w:t>
      </w:r>
      <w:proofErr w:type="spellEnd"/>
      <w:r>
        <w:t>(</w:t>
      </w:r>
      <w:proofErr w:type="spellStart"/>
      <w:r>
        <w:t>T o</w:t>
      </w:r>
      <w:proofErr w:type="spellEnd"/>
      <w:r>
        <w:t xml:space="preserve">) 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0；）</w:t>
      </w:r>
    </w:p>
    <w:p w14:paraId="0809B702" w14:textId="77777777" w:rsidR="007D1DB5" w:rsidRDefault="007D1DB5" w:rsidP="007D1DB5">
      <w:pPr>
        <w:pStyle w:val="a8"/>
        <w:ind w:left="840" w:firstLineChars="0"/>
      </w:pPr>
      <w:r>
        <w:t xml:space="preserve">comparator </w:t>
      </w:r>
      <w:proofErr w:type="spellStart"/>
      <w:proofErr w:type="gramStart"/>
      <w:r>
        <w:t>implecomts</w:t>
      </w:r>
      <w:proofErr w:type="spellEnd"/>
      <w:r>
        <w:t xml:space="preserve">  Comparator</w:t>
      </w:r>
      <w:proofErr w:type="gramEnd"/>
    </w:p>
    <w:p w14:paraId="25D5DCA5" w14:textId="46975D3C" w:rsidR="00E33C9B" w:rsidRDefault="00C73621" w:rsidP="00E33C9B">
      <w:pPr>
        <w:ind w:left="840" w:firstLine="420"/>
      </w:pPr>
      <w:r>
        <w:rPr>
          <w:rFonts w:hint="eastAsia"/>
        </w:rPr>
        <w:t>（compare(</w:t>
      </w:r>
      <w:r w:rsidR="007D1DB5">
        <w:t xml:space="preserve">T </w:t>
      </w:r>
      <w:r>
        <w:t xml:space="preserve">o1, </w:t>
      </w:r>
      <w:r w:rsidR="007D1DB5">
        <w:t xml:space="preserve">T </w:t>
      </w:r>
      <w:r>
        <w:t>o2) return 0;</w:t>
      </w:r>
      <w:r w:rsidR="007D1DB5">
        <w:t xml:space="preserve">) </w:t>
      </w:r>
    </w:p>
    <w:p w14:paraId="72BC9E97" w14:textId="09E91383" w:rsidR="00E33C9B" w:rsidRDefault="00E33C9B" w:rsidP="0037315F">
      <w:pPr>
        <w:pStyle w:val="a8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Linked</w:t>
      </w:r>
      <w:r>
        <w:t>HashSet</w:t>
      </w:r>
      <w:proofErr w:type="spellEnd"/>
      <w:r>
        <w:rPr>
          <w:rFonts w:hint="eastAsia"/>
        </w:rPr>
        <w:t>：1</w:t>
      </w:r>
      <w:r>
        <w:t>.</w:t>
      </w:r>
      <w:r>
        <w:rPr>
          <w:rFonts w:hint="eastAsia"/>
        </w:rPr>
        <w:t xml:space="preserve">元素不重复 </w:t>
      </w:r>
      <w:r>
        <w:t>2.</w:t>
      </w:r>
      <w:r>
        <w:rPr>
          <w:rFonts w:hint="eastAsia"/>
        </w:rPr>
        <w:t>按存储顺序排序</w:t>
      </w:r>
    </w:p>
    <w:p w14:paraId="10E8C235" w14:textId="1F44E022" w:rsidR="00E33C9B" w:rsidRDefault="00E33C9B" w:rsidP="00E33C9B">
      <w:pPr>
        <w:pStyle w:val="a8"/>
        <w:ind w:left="1680" w:firstLineChars="0" w:firstLine="0"/>
      </w:pPr>
      <w:r>
        <w:rPr>
          <w:rFonts w:hint="eastAsia"/>
        </w:rPr>
        <w:t xml:space="preserve"> 判断元素唯一性：根据引用相等性（双方哈希值）o1</w:t>
      </w:r>
      <w:r>
        <w:t xml:space="preserve"> </w:t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o2</w:t>
      </w:r>
    </w:p>
    <w:p w14:paraId="19A6479D" w14:textId="64E72966" w:rsidR="00E33C9B" w:rsidRDefault="00E33C9B" w:rsidP="00E33C9B">
      <w:pPr>
        <w:pStyle w:val="a8"/>
        <w:ind w:left="1680" w:firstLineChars="0" w:firstLine="0"/>
      </w:pPr>
    </w:p>
    <w:p w14:paraId="32F1EE61" w14:textId="790A357B" w:rsidR="00E33C9B" w:rsidRDefault="00E33C9B" w:rsidP="00E33C9B">
      <w:r>
        <w:rPr>
          <w:rFonts w:hint="eastAsia"/>
        </w:rPr>
        <w:t>List接口</w:t>
      </w:r>
      <w:r w:rsidR="00163F55">
        <w:rPr>
          <w:rFonts w:hint="eastAsia"/>
        </w:rPr>
        <w:t xml:space="preserve"> </w:t>
      </w:r>
      <w:r w:rsidR="008B4465">
        <w:rPr>
          <w:rFonts w:hint="eastAsia"/>
        </w:rPr>
        <w:t>可用</w:t>
      </w:r>
      <w:proofErr w:type="spellStart"/>
      <w:r w:rsidR="008B4465">
        <w:rPr>
          <w:rFonts w:hint="eastAsia"/>
        </w:rPr>
        <w:t>Collections</w:t>
      </w:r>
      <w:r w:rsidR="008B4465">
        <w:t>.sort</w:t>
      </w:r>
      <w:proofErr w:type="spellEnd"/>
      <w:r w:rsidR="008B4465">
        <w:t>()</w:t>
      </w:r>
      <w:r w:rsidR="008B4465">
        <w:rPr>
          <w:rFonts w:hint="eastAsia"/>
        </w:rPr>
        <w:t>来排序</w:t>
      </w:r>
    </w:p>
    <w:p w14:paraId="6FEE5FA0" w14:textId="5FFBC796" w:rsidR="00E33C9B" w:rsidRDefault="00E33C9B" w:rsidP="0037315F">
      <w:pPr>
        <w:pStyle w:val="a8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：</w:t>
      </w:r>
      <w:r w:rsidR="00163F55">
        <w:rPr>
          <w:rFonts w:hint="eastAsia"/>
        </w:rPr>
        <w:t xml:space="preserve">1.元素重复 </w:t>
      </w:r>
      <w:r w:rsidR="00163F55">
        <w:t>2.</w:t>
      </w:r>
      <w:r w:rsidR="00163F55">
        <w:rPr>
          <w:rFonts w:hint="eastAsia"/>
        </w:rPr>
        <w:t>按存储顺序排序</w:t>
      </w:r>
    </w:p>
    <w:p w14:paraId="393C4327" w14:textId="67DC0DEC" w:rsidR="008B4465" w:rsidRDefault="0052062F" w:rsidP="0037315F">
      <w:pPr>
        <w:pStyle w:val="a8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3401EEF" wp14:editId="618732EE">
            <wp:simplePos x="0" y="0"/>
            <wp:positionH relativeFrom="column">
              <wp:posOffset>-1048385</wp:posOffset>
            </wp:positionH>
            <wp:positionV relativeFrom="paragraph">
              <wp:posOffset>276860</wp:posOffset>
            </wp:positionV>
            <wp:extent cx="7341235" cy="398653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23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F55">
        <w:t>LinkedList</w:t>
      </w:r>
      <w:r w:rsidR="00163F55">
        <w:rPr>
          <w:rFonts w:hint="eastAsia"/>
        </w:rPr>
        <w:t>：</w:t>
      </w:r>
      <w:r w:rsidR="008B4465">
        <w:rPr>
          <w:rFonts w:hint="eastAsia"/>
        </w:rPr>
        <w:t xml:space="preserve">1.元素重复 </w:t>
      </w:r>
      <w:r w:rsidR="008B4465">
        <w:t>2.</w:t>
      </w:r>
      <w:r w:rsidR="008B4465">
        <w:rPr>
          <w:rFonts w:hint="eastAsia"/>
        </w:rPr>
        <w:t>按存储顺序排序</w:t>
      </w:r>
    </w:p>
    <w:p w14:paraId="50E3E9D0" w14:textId="4C4B6131" w:rsidR="00E33C9B" w:rsidRDefault="00D63037" w:rsidP="00D63037">
      <w:pPr>
        <w:pStyle w:val="1"/>
      </w:pPr>
      <w:r>
        <w:rPr>
          <w:rFonts w:hint="eastAsia"/>
        </w:rPr>
        <w:lastRenderedPageBreak/>
        <w:t>泛型：</w:t>
      </w:r>
    </w:p>
    <w:p w14:paraId="02DC601C" w14:textId="1C29B945" w:rsidR="00D63037" w:rsidRDefault="00D63037" w:rsidP="00D63037">
      <w:pPr>
        <w:ind w:left="420"/>
      </w:pPr>
      <w:r>
        <w:rPr>
          <w:rFonts w:hint="eastAsia"/>
        </w:rPr>
        <w:t>泛型类：</w:t>
      </w:r>
      <w:r>
        <w:t>public class name</w:t>
      </w:r>
      <w:r w:rsidR="000442D3">
        <w:t>&lt;T</w:t>
      </w:r>
      <w:proofErr w:type="gramStart"/>
      <w:r w:rsidR="000442D3">
        <w:t>&gt;</w:t>
      </w:r>
      <w:r>
        <w:t>{</w:t>
      </w:r>
      <w:proofErr w:type="gramEnd"/>
      <w:r>
        <w:t>}</w:t>
      </w:r>
    </w:p>
    <w:p w14:paraId="3EA48D5B" w14:textId="7F5758DA" w:rsidR="00D63037" w:rsidRDefault="00D63037" w:rsidP="00D63037">
      <w:pPr>
        <w:ind w:left="420"/>
      </w:pPr>
      <w:r>
        <w:rPr>
          <w:rFonts w:hint="eastAsia"/>
        </w:rPr>
        <w:t>泛型方法：p</w:t>
      </w:r>
      <w:r>
        <w:t xml:space="preserve">ublic &lt;T&gt; void </w:t>
      </w:r>
      <w:proofErr w:type="gramStart"/>
      <w:r>
        <w:t>name(</w:t>
      </w:r>
      <w:proofErr w:type="gramEnd"/>
      <w:r>
        <w:t>T t){}</w:t>
      </w:r>
    </w:p>
    <w:p w14:paraId="54F891F0" w14:textId="398D83C5" w:rsidR="00D63037" w:rsidRDefault="00D63037" w:rsidP="00D63037">
      <w:pPr>
        <w:ind w:left="420"/>
      </w:pPr>
      <w:r>
        <w:rPr>
          <w:rFonts w:hint="eastAsia"/>
        </w:rPr>
        <w:t>泛型接口：p</w:t>
      </w:r>
      <w:r>
        <w:t>ublic interface&lt;T</w:t>
      </w:r>
      <w:proofErr w:type="gramStart"/>
      <w:r>
        <w:t>&gt;{</w:t>
      </w:r>
      <w:proofErr w:type="gramEnd"/>
      <w:r>
        <w:t>}</w:t>
      </w:r>
    </w:p>
    <w:p w14:paraId="0504EC5E" w14:textId="7F01F862" w:rsidR="00D63037" w:rsidRDefault="00D63037" w:rsidP="00D63037">
      <w:pPr>
        <w:ind w:left="420"/>
        <w:rPr>
          <w:b/>
          <w:bCs/>
        </w:rPr>
      </w:pPr>
      <w:r w:rsidRPr="00D63037">
        <w:rPr>
          <w:rFonts w:hint="eastAsia"/>
          <w:b/>
          <w:bCs/>
        </w:rPr>
        <w:t>类型通配符：&lt;</w:t>
      </w:r>
      <w:r w:rsidRPr="00D63037">
        <w:rPr>
          <w:b/>
          <w:bCs/>
        </w:rPr>
        <w:t>?&gt;</w:t>
      </w:r>
    </w:p>
    <w:p w14:paraId="09A2C4A9" w14:textId="540C1A4E" w:rsidR="00D63037" w:rsidRDefault="00D63037" w:rsidP="00D63037">
      <w:pPr>
        <w:ind w:left="420"/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? extends </w:t>
      </w:r>
      <w:r>
        <w:rPr>
          <w:rFonts w:hint="eastAsia"/>
          <w:b/>
          <w:bCs/>
        </w:rPr>
        <w:t>类型&gt;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限定？的上限（extends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有实现与继承之意）</w:t>
      </w:r>
    </w:p>
    <w:p w14:paraId="1E7B1603" w14:textId="57B1EB9B" w:rsidR="00D63037" w:rsidRDefault="00D63037" w:rsidP="00D63037">
      <w:pPr>
        <w:ind w:left="420"/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? </w:t>
      </w:r>
      <w:r>
        <w:rPr>
          <w:rFonts w:hint="eastAsia"/>
          <w:b/>
          <w:bCs/>
        </w:rPr>
        <w:t>super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类型&gt;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限定</w:t>
      </w:r>
      <w:r>
        <w:rPr>
          <w:b/>
          <w:bCs/>
        </w:rPr>
        <w:t xml:space="preserve">? </w:t>
      </w:r>
      <w:r>
        <w:rPr>
          <w:rFonts w:hint="eastAsia"/>
          <w:b/>
          <w:bCs/>
        </w:rPr>
        <w:t>的下限</w:t>
      </w:r>
    </w:p>
    <w:p w14:paraId="5FA87ACA" w14:textId="1D7FBC71" w:rsidR="004F7A65" w:rsidRDefault="004F7A65" w:rsidP="004F7A65">
      <w:pPr>
        <w:pStyle w:val="1"/>
      </w:pPr>
      <w:r>
        <w:rPr>
          <w:rFonts w:hint="eastAsia"/>
        </w:rPr>
        <w:t>可变参数</w:t>
      </w:r>
    </w:p>
    <w:p w14:paraId="486CF86B" w14:textId="6EFF755A" w:rsidR="004F7A65" w:rsidRPr="004F7A65" w:rsidRDefault="004F7A65" w:rsidP="004F7A65">
      <w:pPr>
        <w:rPr>
          <w:b/>
          <w:bCs/>
        </w:rPr>
      </w:pPr>
      <w:r w:rsidRPr="004F7A65">
        <w:rPr>
          <w:rFonts w:hint="eastAsia"/>
          <w:b/>
          <w:bCs/>
        </w:rPr>
        <w:t>public</w:t>
      </w:r>
      <w:r w:rsidRPr="004F7A65">
        <w:rPr>
          <w:b/>
          <w:bCs/>
        </w:rPr>
        <w:t xml:space="preserve"> </w:t>
      </w:r>
      <w:r w:rsidRPr="004F7A65">
        <w:rPr>
          <w:rFonts w:hint="eastAsia"/>
          <w:b/>
          <w:bCs/>
        </w:rPr>
        <w:t>void</w:t>
      </w:r>
      <w:r w:rsidRPr="004F7A65">
        <w:rPr>
          <w:b/>
          <w:bCs/>
        </w:rPr>
        <w:t xml:space="preserve"> </w:t>
      </w:r>
      <w:proofErr w:type="gramStart"/>
      <w:r w:rsidRPr="004F7A65">
        <w:rPr>
          <w:rFonts w:hint="eastAsia"/>
          <w:b/>
          <w:bCs/>
        </w:rPr>
        <w:t>name(</w:t>
      </w:r>
      <w:proofErr w:type="gramEnd"/>
      <w:r w:rsidRPr="004F7A65">
        <w:rPr>
          <w:b/>
          <w:bCs/>
        </w:rPr>
        <w:t>int... a){}</w:t>
      </w:r>
    </w:p>
    <w:p w14:paraId="5DA6DFBD" w14:textId="77777777" w:rsidR="00D94A27" w:rsidRDefault="004F7A65" w:rsidP="004F7A65">
      <w:r>
        <w:rPr>
          <w:rFonts w:hint="eastAsia"/>
        </w:rPr>
        <w:t>其中a为数组</w:t>
      </w:r>
    </w:p>
    <w:p w14:paraId="5945ED43" w14:textId="5378D597" w:rsidR="004F7A65" w:rsidRDefault="004F7A65" w:rsidP="004F7A65">
      <w:proofErr w:type="spellStart"/>
      <w:r>
        <w:rPr>
          <w:rFonts w:hint="eastAsia"/>
        </w:rPr>
        <w:t>sout</w:t>
      </w:r>
      <w:proofErr w:type="spellEnd"/>
      <w:r>
        <w:t>(a)</w:t>
      </w:r>
      <w:r>
        <w:rPr>
          <w:rFonts w:hint="eastAsia"/>
        </w:rPr>
        <w:t xml:space="preserve"> 为[</w:t>
      </w:r>
      <w:r>
        <w:t>I@324234</w:t>
      </w:r>
    </w:p>
    <w:p w14:paraId="17E222CF" w14:textId="71E5DA4F" w:rsidR="004F7A65" w:rsidRPr="004F7A65" w:rsidRDefault="004F7A65" w:rsidP="004F7A65">
      <w:pPr>
        <w:rPr>
          <w:b/>
          <w:bCs/>
        </w:rPr>
      </w:pPr>
      <w:r w:rsidRPr="004F7A65">
        <w:rPr>
          <w:rFonts w:hint="eastAsia"/>
          <w:b/>
          <w:bCs/>
        </w:rPr>
        <w:t>若有参数b</w:t>
      </w:r>
    </w:p>
    <w:p w14:paraId="3C893E27" w14:textId="67666182" w:rsidR="004F7A65" w:rsidRDefault="004F7A65" w:rsidP="004F7A65">
      <w:r>
        <w:rPr>
          <w:rFonts w:hint="eastAsia"/>
        </w:rPr>
        <w:t>p</w:t>
      </w:r>
      <w:r>
        <w:t xml:space="preserve">ublic void </w:t>
      </w:r>
      <w:proofErr w:type="gramStart"/>
      <w:r>
        <w:t>name(</w:t>
      </w:r>
      <w:proofErr w:type="gramEnd"/>
      <w:r>
        <w:t>int b, int... a){}</w:t>
      </w:r>
    </w:p>
    <w:p w14:paraId="5DB7AFD0" w14:textId="05B45090" w:rsidR="000F0AFE" w:rsidRDefault="000F0AFE" w:rsidP="000F0AFE">
      <w:pPr>
        <w:pStyle w:val="1"/>
      </w:pPr>
      <w:r>
        <w:t>Map</w:t>
      </w:r>
    </w:p>
    <w:p w14:paraId="71835E74" w14:textId="4EF81AD9" w:rsidR="00AF1A7C" w:rsidRPr="00AF1A7C" w:rsidRDefault="00AF1A7C" w:rsidP="00AF1A7C">
      <w:r>
        <w:rPr>
          <w:rFonts w:hint="eastAsia"/>
        </w:rPr>
        <w:t>HashMap</w:t>
      </w:r>
    </w:p>
    <w:p w14:paraId="7FB327C4" w14:textId="356F2E4D" w:rsidR="000F0AFE" w:rsidRPr="000F0AFE" w:rsidRDefault="000F0AFE" w:rsidP="00AF1A7C">
      <w:pPr>
        <w:ind w:leftChars="200" w:left="420"/>
        <w:rPr>
          <w:b/>
          <w:bCs/>
        </w:rPr>
      </w:pPr>
      <w:r w:rsidRPr="000F0AFE">
        <w:rPr>
          <w:rFonts w:hint="eastAsia"/>
          <w:b/>
          <w:bCs/>
          <w:highlight w:val="yellow"/>
        </w:rPr>
        <w:t>不允许键相同</w:t>
      </w:r>
    </w:p>
    <w:p w14:paraId="1DFB5807" w14:textId="060AB4E8" w:rsidR="000F0AFE" w:rsidRDefault="000F0AFE" w:rsidP="00AF1A7C">
      <w:pPr>
        <w:ind w:leftChars="200" w:left="420"/>
      </w:pPr>
      <w:r>
        <w:rPr>
          <w:rFonts w:hint="eastAsia"/>
        </w:rPr>
        <w:t>遍历HashMap</w:t>
      </w:r>
    </w:p>
    <w:p w14:paraId="63CAEABE" w14:textId="4E9366D5" w:rsidR="000F0AFE" w:rsidRDefault="000F0AFE" w:rsidP="0037315F">
      <w:pPr>
        <w:pStyle w:val="a8"/>
        <w:numPr>
          <w:ilvl w:val="0"/>
          <w:numId w:val="4"/>
        </w:numPr>
        <w:ind w:leftChars="400" w:left="1200" w:firstLineChars="0"/>
      </w:pPr>
      <w:proofErr w:type="spellStart"/>
      <w:r>
        <w:t>keySet</w:t>
      </w:r>
      <w:proofErr w:type="spellEnd"/>
      <w:r>
        <w:rPr>
          <w:rFonts w:hint="eastAsia"/>
        </w:rPr>
        <w:t>(</w:t>
      </w:r>
      <w:r>
        <w:t>)-&gt;get(key)</w:t>
      </w:r>
    </w:p>
    <w:p w14:paraId="746EA0ED" w14:textId="5718FA57" w:rsidR="000F0AFE" w:rsidRDefault="000F0AFE" w:rsidP="0037315F">
      <w:pPr>
        <w:pStyle w:val="a8"/>
        <w:numPr>
          <w:ilvl w:val="0"/>
          <w:numId w:val="4"/>
        </w:numPr>
        <w:ind w:leftChars="400" w:left="1200" w:firstLineChars="0"/>
      </w:pPr>
      <w:proofErr w:type="spellStart"/>
      <w:r>
        <w:t>entrySet</w:t>
      </w:r>
      <w:proofErr w:type="spellEnd"/>
      <w:r>
        <w:t>()-&gt;</w:t>
      </w:r>
      <w:proofErr w:type="spellStart"/>
      <w:proofErr w:type="gramStart"/>
      <w:r>
        <w:t>entry.getValue</w:t>
      </w:r>
      <w:proofErr w:type="spellEnd"/>
      <w:proofErr w:type="gramEnd"/>
      <w:r>
        <w:t xml:space="preserve">() or </w:t>
      </w:r>
      <w:proofErr w:type="spellStart"/>
      <w:r>
        <w:t>entry.getKey</w:t>
      </w:r>
      <w:proofErr w:type="spellEnd"/>
      <w:r>
        <w:t>()</w:t>
      </w:r>
    </w:p>
    <w:p w14:paraId="7448C0C1" w14:textId="2C7B356E" w:rsidR="00AF1A7C" w:rsidRDefault="00AF1A7C" w:rsidP="00AF1A7C">
      <w:proofErr w:type="spellStart"/>
      <w:r>
        <w:rPr>
          <w:rFonts w:hint="eastAsia"/>
        </w:rPr>
        <w:t>TreeMap</w:t>
      </w:r>
      <w:proofErr w:type="spellEnd"/>
    </w:p>
    <w:p w14:paraId="0DBD82B9" w14:textId="4414E3D9" w:rsidR="00AF1A7C" w:rsidRDefault="00AF1A7C" w:rsidP="00AF1A7C">
      <w:r>
        <w:tab/>
      </w:r>
      <w:r>
        <w:rPr>
          <w:rFonts w:hint="eastAsia"/>
        </w:rPr>
        <w:t>带排序的HashMap</w:t>
      </w:r>
    </w:p>
    <w:p w14:paraId="7075D691" w14:textId="43EF4290" w:rsidR="00D47A2F" w:rsidRDefault="00D47A2F" w:rsidP="00D47A2F">
      <w:pPr>
        <w:pStyle w:val="1"/>
      </w:pPr>
      <w:r>
        <w:rPr>
          <w:rFonts w:hint="eastAsia"/>
        </w:rPr>
        <w:t>IO</w:t>
      </w:r>
    </w:p>
    <w:p w14:paraId="4CD96694" w14:textId="7817F9A6" w:rsidR="00D47A2F" w:rsidRDefault="00D47A2F" w:rsidP="00D47A2F">
      <w:pPr>
        <w:pStyle w:val="2"/>
      </w:pPr>
      <w:r>
        <w:rPr>
          <w:rFonts w:hint="eastAsia"/>
        </w:rPr>
        <w:t>字节流：</w:t>
      </w:r>
      <w:proofErr w:type="spellStart"/>
      <w:r>
        <w:rPr>
          <w:rFonts w:hint="eastAsia"/>
        </w:rPr>
        <w:t>InputStream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OutputStream</w:t>
      </w:r>
      <w:proofErr w:type="spellEnd"/>
    </w:p>
    <w:p w14:paraId="4FB03207" w14:textId="1BD2C3D1" w:rsidR="00D47A2F" w:rsidRDefault="003535ED" w:rsidP="00D47A2F">
      <w:r>
        <w:t xml:space="preserve">new </w:t>
      </w:r>
      <w:proofErr w:type="spellStart"/>
      <w:r w:rsidR="00D47A2F">
        <w:rPr>
          <w:rFonts w:hint="eastAsia"/>
        </w:rPr>
        <w:t>FileOutputStream</w:t>
      </w:r>
      <w:proofErr w:type="spellEnd"/>
      <w:r>
        <w:t>()</w:t>
      </w:r>
      <w:r w:rsidR="00D47A2F">
        <w:rPr>
          <w:rFonts w:hint="eastAsia"/>
        </w:rPr>
        <w:t>：</w:t>
      </w:r>
    </w:p>
    <w:p w14:paraId="2ED63109" w14:textId="5F0B4DB0" w:rsidR="00D47A2F" w:rsidRDefault="00D47A2F" w:rsidP="001857B9">
      <w:pPr>
        <w:ind w:leftChars="100" w:left="21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调用系统功能创建文件（有则覆盖）</w:t>
      </w:r>
    </w:p>
    <w:p w14:paraId="02786019" w14:textId="77777777" w:rsidR="00D47A2F" w:rsidRDefault="00D47A2F" w:rsidP="001857B9">
      <w:pPr>
        <w:ind w:leftChars="100" w:left="21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 xml:space="preserve">创建字节输出流对象 </w:t>
      </w:r>
    </w:p>
    <w:p w14:paraId="38A922B5" w14:textId="23787965" w:rsidR="00D47A2F" w:rsidRPr="00D47A2F" w:rsidRDefault="00D47A2F" w:rsidP="001857B9">
      <w:pPr>
        <w:ind w:leftChars="100" w:left="21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对象指向创建好的文件</w:t>
      </w:r>
    </w:p>
    <w:p w14:paraId="787ECB0C" w14:textId="77777777" w:rsidR="001857B9" w:rsidRDefault="001857B9" w:rsidP="00D47A2F"/>
    <w:p w14:paraId="4DD80967" w14:textId="77777777" w:rsidR="001857B9" w:rsidRDefault="001857B9" w:rsidP="00D47A2F"/>
    <w:p w14:paraId="7ADEF280" w14:textId="77777777" w:rsidR="001857B9" w:rsidRDefault="001857B9" w:rsidP="00D47A2F"/>
    <w:p w14:paraId="7574C89E" w14:textId="560A0C90" w:rsidR="003535ED" w:rsidRDefault="007C1D70" w:rsidP="00D47A2F">
      <w:r>
        <w:rPr>
          <w:rFonts w:hint="eastAsia"/>
        </w:rPr>
        <w:t>换行符：</w:t>
      </w:r>
    </w:p>
    <w:p w14:paraId="6736728C" w14:textId="4DFA98CE" w:rsidR="007C1D70" w:rsidRDefault="007C1D70" w:rsidP="001857B9">
      <w:pPr>
        <w:ind w:leftChars="100" w:left="210"/>
      </w:pPr>
      <w:r>
        <w:rPr>
          <w:rFonts w:hint="eastAsia"/>
        </w:rPr>
        <w:t xml:space="preserve">Windows </w:t>
      </w:r>
      <w:r>
        <w:t>\r\n</w:t>
      </w:r>
    </w:p>
    <w:p w14:paraId="026B0B46" w14:textId="1AB9ECE4" w:rsidR="007C1D70" w:rsidRDefault="007C1D70" w:rsidP="001857B9">
      <w:pPr>
        <w:ind w:leftChars="100" w:left="210"/>
      </w:pPr>
      <w:r>
        <w:rPr>
          <w:rFonts w:hint="eastAsia"/>
        </w:rPr>
        <w:t>Linux</w:t>
      </w:r>
      <w:r>
        <w:t xml:space="preserve"> \n</w:t>
      </w:r>
    </w:p>
    <w:p w14:paraId="76C6C2B7" w14:textId="75558195" w:rsidR="007C1D70" w:rsidRDefault="007C1D70" w:rsidP="001857B9">
      <w:pPr>
        <w:ind w:leftChars="100" w:left="210"/>
      </w:pPr>
      <w:r>
        <w:rPr>
          <w:rFonts w:hint="eastAsia"/>
        </w:rPr>
        <w:t>Mac</w:t>
      </w:r>
      <w:r>
        <w:t xml:space="preserve"> \r</w:t>
      </w:r>
    </w:p>
    <w:p w14:paraId="6C592AD0" w14:textId="017E8C7A" w:rsidR="001857B9" w:rsidRDefault="001857B9" w:rsidP="001857B9">
      <w:r>
        <w:rPr>
          <w:rFonts w:hint="eastAsia"/>
        </w:rPr>
        <w:t>方法：</w:t>
      </w:r>
    </w:p>
    <w:p w14:paraId="01D22156" w14:textId="77777777" w:rsidR="001857B9" w:rsidRDefault="001857B9" w:rsidP="001857B9">
      <w:pPr>
        <w:ind w:leftChars="100" w:left="210"/>
      </w:pPr>
    </w:p>
    <w:p w14:paraId="5F424148" w14:textId="0B786C55" w:rsidR="001857B9" w:rsidRDefault="001857B9" w:rsidP="001857B9">
      <w:pPr>
        <w:ind w:leftChars="100" w:left="210"/>
      </w:pPr>
      <w:proofErr w:type="spellStart"/>
      <w:r>
        <w:t>FileInputStream</w:t>
      </w:r>
      <w:proofErr w:type="spellEnd"/>
      <w:r>
        <w:t xml:space="preserve"> chains </w:t>
      </w:r>
      <w:proofErr w:type="spellStart"/>
      <w:r>
        <w:t>BufferedInputStream</w:t>
      </w:r>
      <w:proofErr w:type="spellEnd"/>
    </w:p>
    <w:p w14:paraId="25E09F05" w14:textId="76704996" w:rsidR="001857B9" w:rsidRDefault="001857B9" w:rsidP="001857B9">
      <w:pPr>
        <w:ind w:leftChars="100" w:left="210"/>
      </w:pPr>
      <w:proofErr w:type="spellStart"/>
      <w:r>
        <w:rPr>
          <w:rFonts w:hint="eastAsia"/>
        </w:rPr>
        <w:t>F</w:t>
      </w:r>
      <w:r>
        <w:t>ileOutputStream</w:t>
      </w:r>
      <w:proofErr w:type="spellEnd"/>
      <w:r>
        <w:t xml:space="preserve"> chains </w:t>
      </w:r>
      <w:proofErr w:type="spellStart"/>
      <w:r>
        <w:t>BufferedOutputStream</w:t>
      </w:r>
      <w:proofErr w:type="spellEnd"/>
    </w:p>
    <w:p w14:paraId="4CC3F41E" w14:textId="77777777" w:rsidR="001857B9" w:rsidRDefault="001857B9" w:rsidP="001857B9"/>
    <w:p w14:paraId="47AE3B76" w14:textId="737E9F3F" w:rsidR="00A529AC" w:rsidRDefault="00A529AC" w:rsidP="00A529AC">
      <w:pPr>
        <w:pStyle w:val="2"/>
      </w:pPr>
      <w:r>
        <w:rPr>
          <w:rFonts w:hint="eastAsia"/>
        </w:rPr>
        <w:t>字符流</w:t>
      </w:r>
      <w:r>
        <w:rPr>
          <w:rFonts w:hint="eastAsia"/>
        </w:rPr>
        <w:t xml:space="preserve"> </w:t>
      </w:r>
      <w:r>
        <w:t>Reader Writer</w:t>
      </w:r>
    </w:p>
    <w:p w14:paraId="518264FF" w14:textId="77777777" w:rsidR="001811C1" w:rsidRDefault="00A529AC" w:rsidP="00A529AC">
      <w:r>
        <w:rPr>
          <w:rFonts w:hint="eastAsia"/>
        </w:rPr>
        <w:t>方法：</w:t>
      </w:r>
    </w:p>
    <w:p w14:paraId="16775ED3" w14:textId="12EE0D56" w:rsidR="00A529AC" w:rsidRDefault="00A529AC" w:rsidP="001811C1">
      <w:pPr>
        <w:ind w:firstLine="420"/>
      </w:pPr>
      <w:proofErr w:type="spellStart"/>
      <w:r>
        <w:rPr>
          <w:rFonts w:hint="eastAsia"/>
        </w:rPr>
        <w:t>I</w:t>
      </w:r>
      <w:r>
        <w:t>nputStreamReader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</w:t>
      </w:r>
      <w:r>
        <w:t>utputStreamWriter</w:t>
      </w:r>
      <w:proofErr w:type="spellEnd"/>
    </w:p>
    <w:p w14:paraId="1FF7EBB1" w14:textId="2E143372" w:rsidR="00A529AC" w:rsidRPr="00A529AC" w:rsidRDefault="00A529AC" w:rsidP="00A529AC">
      <w:r>
        <w:tab/>
      </w:r>
      <w:proofErr w:type="spellStart"/>
      <w:r>
        <w:t>FileReader</w:t>
      </w:r>
      <w:proofErr w:type="spellEnd"/>
      <w:r>
        <w:t xml:space="preserve"> </w:t>
      </w:r>
      <w:proofErr w:type="spellStart"/>
      <w:r>
        <w:t>File</w:t>
      </w:r>
      <w:r>
        <w:rPr>
          <w:rFonts w:hint="eastAsia"/>
        </w:rPr>
        <w:t>W</w:t>
      </w:r>
      <w:r>
        <w:t>riter</w:t>
      </w:r>
      <w:proofErr w:type="spellEnd"/>
    </w:p>
    <w:p w14:paraId="7265754A" w14:textId="77777777" w:rsidR="001811C1" w:rsidRDefault="001811C1" w:rsidP="001811C1">
      <w:pPr>
        <w:ind w:leftChars="200" w:left="420"/>
      </w:pPr>
    </w:p>
    <w:p w14:paraId="31482D02" w14:textId="044C0E23" w:rsidR="001811C1" w:rsidRDefault="001811C1" w:rsidP="001811C1">
      <w:pPr>
        <w:ind w:leftChars="200" w:left="420"/>
      </w:pPr>
      <w:proofErr w:type="spellStart"/>
      <w:r>
        <w:rPr>
          <w:rFonts w:hint="eastAsia"/>
        </w:rPr>
        <w:t>F</w:t>
      </w:r>
      <w:r>
        <w:t>ileReader</w:t>
      </w:r>
      <w:proofErr w:type="spellEnd"/>
      <w:r>
        <w:t xml:space="preserve"> chains </w:t>
      </w:r>
      <w:proofErr w:type="spellStart"/>
      <w:r>
        <w:t>BufferedReader</w:t>
      </w:r>
      <w:proofErr w:type="spellEnd"/>
    </w:p>
    <w:p w14:paraId="38F38111" w14:textId="77777777" w:rsidR="001811C1" w:rsidRDefault="001811C1" w:rsidP="001811C1">
      <w:pPr>
        <w:ind w:leftChars="200" w:left="420"/>
      </w:pPr>
      <w:proofErr w:type="spellStart"/>
      <w:r>
        <w:t>FileWriter</w:t>
      </w:r>
      <w:proofErr w:type="spellEnd"/>
      <w:r>
        <w:t xml:space="preserve"> chains </w:t>
      </w:r>
      <w:proofErr w:type="spellStart"/>
      <w:r>
        <w:t>BufferedWriter</w:t>
      </w:r>
      <w:proofErr w:type="spellEnd"/>
    </w:p>
    <w:p w14:paraId="60359DF6" w14:textId="7D9CCCF1" w:rsidR="001857B9" w:rsidRDefault="00245BAD" w:rsidP="00245BAD">
      <w:pPr>
        <w:pStyle w:val="2"/>
      </w:pPr>
      <w:r>
        <w:rPr>
          <w:rFonts w:hint="eastAsia"/>
        </w:rPr>
        <w:t>异常</w:t>
      </w:r>
    </w:p>
    <w:p w14:paraId="036F2F91" w14:textId="3752BE57" w:rsidR="00245BAD" w:rsidRDefault="00245BAD" w:rsidP="00245BAD">
      <w:r w:rsidRPr="00245BAD">
        <w:rPr>
          <w:noProof/>
        </w:rPr>
        <w:drawing>
          <wp:inline distT="0" distB="0" distL="0" distR="0" wp14:anchorId="43285E98" wp14:editId="7EC1B36C">
            <wp:extent cx="3362794" cy="4277322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6B6" w14:textId="355B5BAA" w:rsidR="00625B8B" w:rsidRDefault="00625B8B" w:rsidP="00625B8B">
      <w:pPr>
        <w:pStyle w:val="2"/>
      </w:pPr>
      <w:r>
        <w:rPr>
          <w:rFonts w:hint="eastAsia"/>
        </w:rPr>
        <w:t>注意</w:t>
      </w:r>
    </w:p>
    <w:p w14:paraId="0CD8527E" w14:textId="64D91404" w:rsidR="00625B8B" w:rsidRDefault="00625B8B" w:rsidP="00625B8B">
      <w:r w:rsidRPr="00625B8B">
        <w:rPr>
          <w:noProof/>
        </w:rPr>
        <w:drawing>
          <wp:inline distT="0" distB="0" distL="0" distR="0" wp14:anchorId="04B33659" wp14:editId="22028943">
            <wp:extent cx="5274310" cy="2499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E284" w14:textId="0E16A59C" w:rsidR="00730AB6" w:rsidRPr="00730AB6" w:rsidRDefault="00B45C30" w:rsidP="00730AB6">
      <w:pPr>
        <w:pStyle w:val="2"/>
      </w:pPr>
      <w:r>
        <w:rPr>
          <w:rFonts w:hint="eastAsia"/>
        </w:rPr>
        <w:t>Properties</w:t>
      </w:r>
    </w:p>
    <w:p w14:paraId="3CC00A8E" w14:textId="2018D201" w:rsidR="00B45C30" w:rsidRDefault="00B45C30" w:rsidP="00B45C30">
      <w:r>
        <w:rPr>
          <w:rFonts w:hint="eastAsia"/>
        </w:rPr>
        <w:t>存储键值对</w:t>
      </w:r>
    </w:p>
    <w:p w14:paraId="733D20B0" w14:textId="15DC01EE" w:rsidR="00B45C30" w:rsidRDefault="00B45C30" w:rsidP="00B45C30">
      <w:r>
        <w:rPr>
          <w:rFonts w:hint="eastAsia"/>
        </w:rPr>
        <w:t>特有方法：l</w:t>
      </w:r>
      <w:r>
        <w:t xml:space="preserve">oad(reader), </w:t>
      </w:r>
      <w:proofErr w:type="gramStart"/>
      <w:r>
        <w:t>store(</w:t>
      </w:r>
      <w:proofErr w:type="gramEnd"/>
      <w:r>
        <w:t>writer, comment)</w:t>
      </w:r>
    </w:p>
    <w:p w14:paraId="3442BA0A" w14:textId="3B257D16" w:rsidR="00730AB6" w:rsidRDefault="00730AB6" w:rsidP="00730AB6">
      <w:pPr>
        <w:pStyle w:val="2"/>
        <w:rPr>
          <w:rFonts w:ascii="黑体" w:eastAsia="黑体" w:hAnsi="黑体"/>
          <w:sz w:val="24"/>
          <w:szCs w:val="40"/>
        </w:rPr>
      </w:pPr>
      <w:r w:rsidRPr="00730AB6">
        <w:rPr>
          <w:rFonts w:ascii="黑体" w:eastAsia="黑体" w:hAnsi="黑体" w:hint="eastAsia"/>
          <w:sz w:val="24"/>
          <w:szCs w:val="40"/>
        </w:rPr>
        <w:t>IO大总结</w:t>
      </w:r>
    </w:p>
    <w:p w14:paraId="283C932E" w14:textId="696D6A6B" w:rsidR="00730AB6" w:rsidRDefault="00730AB6" w:rsidP="00730AB6">
      <w:r w:rsidRPr="00730AB6">
        <w:rPr>
          <w:noProof/>
        </w:rPr>
        <w:drawing>
          <wp:inline distT="0" distB="0" distL="0" distR="0" wp14:anchorId="09620CED" wp14:editId="5E2A95E0">
            <wp:extent cx="5274310" cy="2465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9266" w14:textId="2B766BA0" w:rsidR="00261C7C" w:rsidRDefault="00261C7C" w:rsidP="00730AB6">
      <w:r>
        <w:rPr>
          <w:rFonts w:hint="eastAsia"/>
        </w:rPr>
        <w:t>字节输入、输出流</w:t>
      </w:r>
    </w:p>
    <w:p w14:paraId="25988CA6" w14:textId="36082EBB" w:rsidR="00261C7C" w:rsidRDefault="00261C7C" w:rsidP="004F676E">
      <w:pPr>
        <w:ind w:leftChars="100" w:left="210"/>
      </w:pPr>
      <w:r>
        <w:rPr>
          <w:rFonts w:hint="eastAsia"/>
        </w:rPr>
        <w:t>System</w:t>
      </w:r>
      <w:r>
        <w:t>.in</w:t>
      </w:r>
    </w:p>
    <w:p w14:paraId="68CC0BD4" w14:textId="0C697FE7" w:rsidR="00261C7C" w:rsidRPr="00730AB6" w:rsidRDefault="00261C7C" w:rsidP="004F676E">
      <w:pPr>
        <w:ind w:leftChars="100" w:left="210"/>
      </w:pPr>
      <w:proofErr w:type="spellStart"/>
      <w:r>
        <w:t>System.out</w:t>
      </w:r>
      <w:proofErr w:type="spellEnd"/>
    </w:p>
    <w:p w14:paraId="32A76008" w14:textId="7E84DE61" w:rsidR="00713E25" w:rsidRDefault="00713E25" w:rsidP="00713E25">
      <w:pPr>
        <w:pStyle w:val="1"/>
      </w:pPr>
      <w:r>
        <w:rPr>
          <w:rFonts w:hint="eastAsia"/>
        </w:rPr>
        <w:t>进程与线程</w:t>
      </w:r>
    </w:p>
    <w:p w14:paraId="774B22E7" w14:textId="7A4873C4" w:rsidR="00DD01B9" w:rsidRDefault="00DD01B9" w:rsidP="00DD01B9">
      <w:pPr>
        <w:pStyle w:val="2"/>
        <w:numPr>
          <w:ilvl w:val="0"/>
          <w:numId w:val="7"/>
        </w:numPr>
      </w:pPr>
      <w:r>
        <w:rPr>
          <w:rFonts w:hint="eastAsia"/>
        </w:rPr>
        <w:t>方法</w:t>
      </w:r>
    </w:p>
    <w:p w14:paraId="488E1E9D" w14:textId="77777777" w:rsidR="00DD01B9" w:rsidRPr="00DD01B9" w:rsidRDefault="00DD01B9" w:rsidP="00DD01B9"/>
    <w:p w14:paraId="37FF0550" w14:textId="6DC69B92" w:rsidR="00713E25" w:rsidRDefault="00DD01B9" w:rsidP="00DD01B9">
      <w:pPr>
        <w:pStyle w:val="2"/>
        <w:numPr>
          <w:ilvl w:val="0"/>
          <w:numId w:val="7"/>
        </w:numPr>
      </w:pPr>
      <w:r>
        <w:rPr>
          <w:rFonts w:hint="eastAsia"/>
        </w:rPr>
        <w:t>线程的声明周期</w:t>
      </w:r>
    </w:p>
    <w:p w14:paraId="36FC0FEB" w14:textId="151E560D" w:rsidR="00DD01B9" w:rsidRDefault="00DD01B9" w:rsidP="00DD01B9">
      <w:r w:rsidRPr="00DD01B9">
        <w:rPr>
          <w:noProof/>
        </w:rPr>
        <w:drawing>
          <wp:inline distT="0" distB="0" distL="0" distR="0" wp14:anchorId="11D14C57" wp14:editId="6C4C9768">
            <wp:extent cx="5274310" cy="1856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DEF4" w14:textId="0E6F6389" w:rsidR="004C7CC3" w:rsidRDefault="004C7CC3" w:rsidP="004C7CC3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Runnable</w:t>
      </w:r>
    </w:p>
    <w:p w14:paraId="624A2F19" w14:textId="0091FA77" w:rsidR="004C7CC3" w:rsidRDefault="004C7CC3" w:rsidP="004C7CC3">
      <w:r w:rsidRPr="004C7CC3">
        <w:rPr>
          <w:noProof/>
        </w:rPr>
        <w:drawing>
          <wp:inline distT="0" distB="0" distL="0" distR="0" wp14:anchorId="0ABF196C" wp14:editId="5E86BE1E">
            <wp:extent cx="5274310" cy="1112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5456" w14:textId="619E4E93" w:rsidR="009E1A3E" w:rsidRDefault="009E1A3E" w:rsidP="009E1A3E">
      <w:pPr>
        <w:pStyle w:val="2"/>
        <w:rPr>
          <w:highlight w:val="yellow"/>
        </w:rPr>
      </w:pPr>
      <w:r w:rsidRPr="009E1A3E">
        <w:rPr>
          <w:rFonts w:hint="eastAsia"/>
          <w:highlight w:val="yellow"/>
        </w:rPr>
        <w:t>同步</w:t>
      </w:r>
    </w:p>
    <w:p w14:paraId="1139501F" w14:textId="5B9D20AC" w:rsidR="00B67522" w:rsidRPr="00B67522" w:rsidRDefault="00B67522" w:rsidP="00B67522">
      <w:pPr>
        <w:rPr>
          <w:highlight w:val="yellow"/>
        </w:rPr>
      </w:pPr>
      <w:r>
        <w:rPr>
          <w:rFonts w:hint="eastAsia"/>
          <w:highlight w:val="yellow"/>
        </w:rPr>
        <w:t>锁的对象：obj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需要同意把</w:t>
      </w:r>
      <w:proofErr w:type="gramStart"/>
      <w:r>
        <w:rPr>
          <w:rFonts w:hint="eastAsia"/>
          <w:highlight w:val="yellow"/>
        </w:rPr>
        <w:t>锁才能</w:t>
      </w:r>
      <w:proofErr w:type="gramEnd"/>
      <w:r>
        <w:rPr>
          <w:rFonts w:hint="eastAsia"/>
          <w:highlight w:val="yellow"/>
        </w:rPr>
        <w:t>使用</w:t>
      </w:r>
    </w:p>
    <w:p w14:paraId="0EDB490D" w14:textId="7312615D" w:rsidR="009E1A3E" w:rsidRDefault="009E1A3E" w:rsidP="00DD01B9">
      <w:r>
        <w:rPr>
          <w:rFonts w:hint="eastAsia"/>
        </w:rPr>
        <w:t>同步代码块</w:t>
      </w:r>
      <w:r>
        <w:t xml:space="preserve"> </w:t>
      </w:r>
      <w:r>
        <w:rPr>
          <w:rFonts w:hint="eastAsia"/>
        </w:rPr>
        <w:t>synchronized</w:t>
      </w:r>
      <w:r>
        <w:t xml:space="preserve"> (Object obj) {</w:t>
      </w:r>
      <w:r>
        <w:rPr>
          <w:rFonts w:hint="eastAsia"/>
        </w:rPr>
        <w:t>.</w:t>
      </w:r>
      <w:r>
        <w:t>..}</w:t>
      </w:r>
    </w:p>
    <w:p w14:paraId="71AF5AB2" w14:textId="6BD69EA0" w:rsidR="009E1A3E" w:rsidRDefault="009E1A3E" w:rsidP="00DD01B9">
      <w:r>
        <w:rPr>
          <w:rFonts w:hint="eastAsia"/>
        </w:rPr>
        <w:t xml:space="preserve">同步方法 </w:t>
      </w:r>
      <w:r>
        <w:t xml:space="preserve">: public synchronized void </w:t>
      </w:r>
      <w:proofErr w:type="gramStart"/>
      <w:r>
        <w:t>method(</w:t>
      </w:r>
      <w:proofErr w:type="gramEnd"/>
      <w:r>
        <w:t>) {...}</w:t>
      </w:r>
    </w:p>
    <w:p w14:paraId="150575E7" w14:textId="216575FA" w:rsidR="009E1A3E" w:rsidRDefault="009E1A3E" w:rsidP="009E1A3E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 xml:space="preserve">非静态方法 </w:t>
      </w:r>
      <w:r>
        <w:t xml:space="preserve">obj </w:t>
      </w:r>
      <w:r>
        <w:rPr>
          <w:rFonts w:hint="eastAsia"/>
        </w:rPr>
        <w:t>为 this</w:t>
      </w:r>
    </w:p>
    <w:p w14:paraId="72DDDE81" w14:textId="1FDD6094" w:rsidR="009E1A3E" w:rsidRDefault="009E1A3E" w:rsidP="009E1A3E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静态方法 obj</w:t>
      </w:r>
      <w:r>
        <w:t xml:space="preserve"> </w:t>
      </w:r>
      <w:r>
        <w:rPr>
          <w:rFonts w:hint="eastAsia"/>
        </w:rPr>
        <w:t>为 类名.class</w:t>
      </w:r>
    </w:p>
    <w:p w14:paraId="0ACEC165" w14:textId="29ED1B03" w:rsidR="00903E4C" w:rsidRDefault="00903E4C" w:rsidP="00903E4C">
      <w:pPr>
        <w:pStyle w:val="2"/>
      </w:pPr>
      <w:r>
        <w:rPr>
          <w:rFonts w:hint="eastAsia"/>
        </w:rPr>
        <w:t>线程安全类</w:t>
      </w:r>
    </w:p>
    <w:p w14:paraId="0832000F" w14:textId="6C9FF9AD" w:rsidR="00903E4C" w:rsidRPr="00903E4C" w:rsidRDefault="00903E4C" w:rsidP="00903E4C">
      <w:r w:rsidRPr="00903E4C">
        <w:rPr>
          <w:noProof/>
        </w:rPr>
        <w:drawing>
          <wp:inline distT="0" distB="0" distL="0" distR="0" wp14:anchorId="503A4C3F" wp14:editId="14BCC603">
            <wp:extent cx="5274310" cy="22821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7C42" w14:textId="5AB0576B" w:rsidR="00DD01B9" w:rsidRDefault="009E1A3E" w:rsidP="00DD01B9">
      <w:r>
        <w:t xml:space="preserve"> </w:t>
      </w:r>
      <w:r w:rsidR="000C0FC2">
        <w:rPr>
          <w:rFonts w:hint="eastAsia"/>
        </w:rPr>
        <w:t>Vector和</w:t>
      </w:r>
      <w:proofErr w:type="spellStart"/>
      <w:r w:rsidR="000C0FC2">
        <w:rPr>
          <w:rFonts w:hint="eastAsia"/>
        </w:rPr>
        <w:t>Hashtable</w:t>
      </w:r>
      <w:proofErr w:type="spellEnd"/>
      <w:r w:rsidR="000C0FC2">
        <w:t xml:space="preserve"> </w:t>
      </w:r>
      <w:r w:rsidR="000C0FC2">
        <w:rPr>
          <w:rFonts w:hint="eastAsia"/>
        </w:rPr>
        <w:t>都会被</w:t>
      </w:r>
      <w:proofErr w:type="spellStart"/>
      <w:r w:rsidR="000C0FC2">
        <w:rPr>
          <w:rFonts w:hint="eastAsia"/>
        </w:rPr>
        <w:t>Collections</w:t>
      </w:r>
      <w:r w:rsidR="000C0FC2">
        <w:t>.synchronizedSet</w:t>
      </w:r>
      <w:proofErr w:type="spellEnd"/>
      <w:r w:rsidR="000C0FC2">
        <w:t xml:space="preserve">\Map\List </w:t>
      </w:r>
      <w:r w:rsidR="000C0FC2">
        <w:rPr>
          <w:rFonts w:hint="eastAsia"/>
        </w:rPr>
        <w:t>替代</w:t>
      </w:r>
    </w:p>
    <w:p w14:paraId="3A169D7B" w14:textId="42232D97" w:rsidR="0053791B" w:rsidRDefault="0053791B" w:rsidP="0053791B">
      <w:pPr>
        <w:pStyle w:val="2"/>
      </w:pPr>
      <w:r>
        <w:rPr>
          <w:rFonts w:hint="eastAsia"/>
        </w:rPr>
        <w:t>Lock</w:t>
      </w:r>
      <w:r>
        <w:rPr>
          <w:rFonts w:hint="eastAsia"/>
        </w:rPr>
        <w:t>接口</w:t>
      </w:r>
    </w:p>
    <w:p w14:paraId="77FB94B8" w14:textId="5A98BF63" w:rsidR="0053791B" w:rsidRDefault="0053791B" w:rsidP="0053791B">
      <w:r>
        <w:rPr>
          <w:rFonts w:hint="eastAsia"/>
        </w:rPr>
        <w:t>具体的锁</w:t>
      </w:r>
    </w:p>
    <w:p w14:paraId="30F32862" w14:textId="2C8F5281" w:rsidR="0053791B" w:rsidRDefault="0053791B" w:rsidP="0053791B">
      <w:proofErr w:type="spellStart"/>
      <w:r>
        <w:t>ReentrantLock</w:t>
      </w:r>
      <w:proofErr w:type="spellEnd"/>
      <w:r>
        <w:t xml:space="preserve"> </w:t>
      </w:r>
      <w:r>
        <w:rPr>
          <w:rFonts w:hint="eastAsia"/>
        </w:rPr>
        <w:t>来实例化</w:t>
      </w:r>
    </w:p>
    <w:p w14:paraId="115CFA47" w14:textId="36FA4059" w:rsidR="0053791B" w:rsidRDefault="0053791B" w:rsidP="0053791B"/>
    <w:p w14:paraId="398365E8" w14:textId="7B97665B" w:rsidR="0053791B" w:rsidRDefault="0053791B" w:rsidP="0053791B">
      <w:r w:rsidRPr="0053791B">
        <w:rPr>
          <w:noProof/>
        </w:rPr>
        <w:drawing>
          <wp:inline distT="0" distB="0" distL="0" distR="0" wp14:anchorId="7369854C" wp14:editId="5254002C">
            <wp:extent cx="5274310" cy="2369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B11C" w14:textId="166D5635" w:rsidR="0053791B" w:rsidRDefault="0053791B" w:rsidP="0053791B">
      <w:r>
        <w:rPr>
          <w:rFonts w:hint="eastAsia"/>
        </w:rPr>
        <w:t>防止代码块中出现错误未能解锁，需加try</w:t>
      </w:r>
      <w:r>
        <w:t xml:space="preserve"> </w:t>
      </w:r>
      <w:r>
        <w:rPr>
          <w:rFonts w:hint="eastAsia"/>
        </w:rPr>
        <w:t>finally</w:t>
      </w:r>
    </w:p>
    <w:p w14:paraId="7B90EAE5" w14:textId="150D726A" w:rsidR="00014526" w:rsidRDefault="00014526" w:rsidP="00014526">
      <w:pPr>
        <w:pStyle w:val="2"/>
      </w:pPr>
      <w:r>
        <w:rPr>
          <w:rFonts w:hint="eastAsia"/>
        </w:rPr>
        <w:t>生产者与消费者问题</w:t>
      </w:r>
    </w:p>
    <w:p w14:paraId="4473C764" w14:textId="32C70E77" w:rsidR="0089471B" w:rsidRDefault="00391691" w:rsidP="0089471B">
      <w:pPr>
        <w:pStyle w:val="1"/>
      </w:pPr>
      <w:r>
        <w:rPr>
          <w:rFonts w:hint="eastAsia"/>
        </w:rPr>
        <w:t>网络</w:t>
      </w:r>
    </w:p>
    <w:p w14:paraId="1982B483" w14:textId="1CEA6F82" w:rsidR="0089471B" w:rsidRDefault="0089471B" w:rsidP="0089471B">
      <w:pPr>
        <w:pStyle w:val="2"/>
        <w:numPr>
          <w:ilvl w:val="0"/>
          <w:numId w:val="9"/>
        </w:numPr>
      </w:pPr>
      <w:r>
        <w:rPr>
          <w:rFonts w:hint="eastAsia"/>
        </w:rPr>
        <w:t>网络编程三要素：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2.</w:t>
      </w:r>
      <w:r>
        <w:rPr>
          <w:rFonts w:hint="eastAsia"/>
        </w:rPr>
        <w:t>端口</w:t>
      </w:r>
      <w:r>
        <w:rPr>
          <w:rFonts w:hint="eastAsia"/>
        </w:rPr>
        <w:t xml:space="preserve"> 3.</w:t>
      </w:r>
      <w:r>
        <w:rPr>
          <w:rFonts w:hint="eastAsia"/>
        </w:rPr>
        <w:t>协议</w:t>
      </w:r>
    </w:p>
    <w:p w14:paraId="0B1AF369" w14:textId="08A47423" w:rsidR="00294127" w:rsidRDefault="00294127" w:rsidP="00294127">
      <w:pPr>
        <w:rPr>
          <w:b/>
          <w:bCs/>
        </w:rPr>
      </w:pPr>
      <w:r w:rsidRPr="00294127">
        <w:rPr>
          <w:rFonts w:hint="eastAsia"/>
          <w:b/>
          <w:bCs/>
        </w:rPr>
        <w:t>UDP</w:t>
      </w:r>
    </w:p>
    <w:p w14:paraId="12894A3F" w14:textId="736D1074" w:rsidR="00294127" w:rsidRPr="00294127" w:rsidRDefault="00294127" w:rsidP="00294127">
      <w:pPr>
        <w:pStyle w:val="2"/>
      </w:pPr>
      <w:proofErr w:type="spellStart"/>
      <w:proofErr w:type="gramStart"/>
      <w:r>
        <w:rPr>
          <w:rFonts w:hint="eastAsia"/>
        </w:rPr>
        <w:t>DatagramSocket</w:t>
      </w:r>
      <w:proofErr w:type="spellEnd"/>
      <w:r>
        <w:rPr>
          <w:rFonts w:hint="eastAsia"/>
        </w:rPr>
        <w:t>(</w:t>
      </w:r>
      <w:proofErr w:type="gramEnd"/>
      <w:r>
        <w:t xml:space="preserve">) \ </w:t>
      </w:r>
      <w:proofErr w:type="spellStart"/>
      <w:r>
        <w:t>DatagramPacket</w:t>
      </w:r>
      <w:proofErr w:type="spellEnd"/>
      <w:r>
        <w:t>()</w:t>
      </w:r>
    </w:p>
    <w:p w14:paraId="4E630EA3" w14:textId="3935B16E" w:rsidR="00294127" w:rsidRPr="00294127" w:rsidRDefault="00294127" w:rsidP="00294127">
      <w:pPr>
        <w:rPr>
          <w:b/>
          <w:bCs/>
        </w:rPr>
      </w:pPr>
      <w:r w:rsidRPr="00294127">
        <w:rPr>
          <w:rFonts w:hint="eastAsia"/>
          <w:b/>
          <w:bCs/>
        </w:rPr>
        <w:t>TCP</w:t>
      </w:r>
    </w:p>
    <w:p w14:paraId="350A9C08" w14:textId="11CA0DC0" w:rsidR="00294127" w:rsidRDefault="00294127" w:rsidP="00294127">
      <w:pPr>
        <w:pStyle w:val="2"/>
      </w:pPr>
      <w:r>
        <w:rPr>
          <w:rFonts w:hint="eastAsia"/>
        </w:rPr>
        <w:t>服务器端</w:t>
      </w:r>
      <w:proofErr w:type="spellStart"/>
      <w:r>
        <w:rPr>
          <w:rFonts w:hint="eastAsia"/>
        </w:rPr>
        <w:t>ServerSocket</w:t>
      </w:r>
      <w:proofErr w:type="spellEnd"/>
    </w:p>
    <w:p w14:paraId="0F7E3287" w14:textId="5BE4A7D2" w:rsidR="00294127" w:rsidRDefault="00294127" w:rsidP="00294127">
      <w:pPr>
        <w:pStyle w:val="2"/>
      </w:pPr>
      <w:r>
        <w:rPr>
          <w:rFonts w:hint="eastAsia"/>
        </w:rPr>
        <w:t>客户端</w:t>
      </w:r>
      <w:r>
        <w:rPr>
          <w:rFonts w:hint="eastAsia"/>
        </w:rPr>
        <w:t>Socket</w:t>
      </w:r>
    </w:p>
    <w:p w14:paraId="6E06FB7A" w14:textId="77777777" w:rsidR="00294127" w:rsidRPr="00294127" w:rsidRDefault="00294127" w:rsidP="00294127"/>
    <w:p w14:paraId="18D874D0" w14:textId="31460526" w:rsidR="0028405E" w:rsidRDefault="0028405E" w:rsidP="0028405E">
      <w:pPr>
        <w:pStyle w:val="1"/>
      </w:pPr>
      <w:r>
        <w:rPr>
          <w:rFonts w:hint="eastAsia"/>
        </w:rPr>
        <w:lastRenderedPageBreak/>
        <w:t>字符集</w:t>
      </w:r>
    </w:p>
    <w:p w14:paraId="66405AC5" w14:textId="267A40B2" w:rsidR="0028405E" w:rsidRDefault="0028405E" w:rsidP="0028405E">
      <w:r>
        <w:rPr>
          <w:rFonts w:hint="eastAsia"/>
        </w:rPr>
        <w:t>GBK</w:t>
      </w:r>
      <w:r>
        <w:t xml:space="preserve"> </w:t>
      </w:r>
      <w:r>
        <w:rPr>
          <w:rFonts w:hint="eastAsia"/>
        </w:rPr>
        <w:t>：一个中文文字及标点符号占2字节</w:t>
      </w:r>
    </w:p>
    <w:p w14:paraId="30F6E1CB" w14:textId="46D4B846" w:rsidR="0028405E" w:rsidRDefault="0028405E" w:rsidP="0028405E">
      <w:r>
        <w:rPr>
          <w:rFonts w:hint="eastAsia"/>
        </w:rPr>
        <w:t>utf-8：占3字节；</w:t>
      </w:r>
    </w:p>
    <w:p w14:paraId="0F405E49" w14:textId="336DDCBA" w:rsidR="0028405E" w:rsidRDefault="0028405E" w:rsidP="0028405E">
      <w:r>
        <w:rPr>
          <w:rFonts w:hint="eastAsia"/>
        </w:rPr>
        <w:t>英文数字标点符号占1个字节</w:t>
      </w:r>
    </w:p>
    <w:p w14:paraId="08C52C47" w14:textId="2CA21F7A" w:rsidR="0028405E" w:rsidRDefault="0028405E" w:rsidP="0028405E"/>
    <w:p w14:paraId="629E5E44" w14:textId="04A4D337" w:rsidR="001070DA" w:rsidRDefault="001070DA" w:rsidP="001070DA">
      <w:pPr>
        <w:pStyle w:val="1"/>
      </w:pPr>
      <w:r>
        <w:rPr>
          <w:rFonts w:hint="eastAsia"/>
        </w:rPr>
        <w:t>L</w:t>
      </w:r>
      <w:r>
        <w:t>ambda</w:t>
      </w:r>
    </w:p>
    <w:p w14:paraId="4247A8B8" w14:textId="4DC50B43" w:rsidR="001070DA" w:rsidRDefault="001A226A" w:rsidP="001070DA">
      <w:r>
        <w:rPr>
          <w:rFonts w:hint="eastAsia"/>
        </w:rPr>
        <w:t xml:space="preserve">将方法定义给 </w:t>
      </w:r>
      <w:r w:rsidR="000A1301">
        <w:rPr>
          <w:rFonts w:hint="eastAsia"/>
        </w:rPr>
        <w:t>只有</w:t>
      </w:r>
      <w:r>
        <w:rPr>
          <w:rFonts w:hint="eastAsia"/>
        </w:rPr>
        <w:t>一个抽象方法的接口的方法</w:t>
      </w:r>
    </w:p>
    <w:p w14:paraId="1B4DDB50" w14:textId="45966E93" w:rsidR="001A226A" w:rsidRDefault="001A226A" w:rsidP="001070DA">
      <w:r>
        <w:rPr>
          <w:rFonts w:hint="eastAsia"/>
        </w:rPr>
        <w:t>内部类：编译后，产生单独的.</w:t>
      </w:r>
      <w:r>
        <w:t>class</w:t>
      </w:r>
      <w:r>
        <w:rPr>
          <w:rFonts w:hint="eastAsia"/>
        </w:rPr>
        <w:t>字节码文件</w:t>
      </w:r>
    </w:p>
    <w:p w14:paraId="35C44FA5" w14:textId="6D50195E" w:rsidR="001A226A" w:rsidRDefault="001A226A" w:rsidP="001070DA">
      <w:r>
        <w:rPr>
          <w:rFonts w:hint="eastAsia"/>
        </w:rPr>
        <w:t>Lambda：编译后，没有单独的.</w:t>
      </w:r>
      <w:r>
        <w:t>class</w:t>
      </w:r>
      <w:r>
        <w:rPr>
          <w:rFonts w:hint="eastAsia"/>
        </w:rPr>
        <w:t>字节码文件，对应的字节码文件只在运行的时候产生</w:t>
      </w:r>
    </w:p>
    <w:p w14:paraId="34EA0B95" w14:textId="11CB2448" w:rsidR="0034721F" w:rsidRDefault="0034721F" w:rsidP="001070DA"/>
    <w:p w14:paraId="393B86C5" w14:textId="5794B963" w:rsidR="0034721F" w:rsidRDefault="0034721F" w:rsidP="0038698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 xml:space="preserve">方法的引用 ： </w:t>
      </w:r>
      <w:r>
        <w:t>System.in</w:t>
      </w:r>
      <w:r>
        <w:rPr>
          <w:rFonts w:hint="eastAsia"/>
        </w:rPr>
        <w:t>（对象）</w:t>
      </w:r>
      <w:r>
        <w:t>:</w:t>
      </w:r>
      <w:proofErr w:type="gramStart"/>
      <w:r>
        <w:t>:</w:t>
      </w:r>
      <w:proofErr w:type="spellStart"/>
      <w:r>
        <w:t>println</w:t>
      </w:r>
      <w:proofErr w:type="spellEnd"/>
      <w:proofErr w:type="gramEnd"/>
    </w:p>
    <w:p w14:paraId="7F98E21A" w14:textId="485BE27D" w:rsidR="000E7BDB" w:rsidRDefault="000E7BDB" w:rsidP="0038698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构造器new的引用： 类名：：new</w:t>
      </w:r>
    </w:p>
    <w:p w14:paraId="080CA55D" w14:textId="69B0A3E3" w:rsidR="00386985" w:rsidRDefault="00386985" w:rsidP="0038698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函数式接口（@FunctionalInterface</w:t>
      </w:r>
      <w:r>
        <w:t xml:space="preserve"> </w:t>
      </w:r>
      <w:r>
        <w:rPr>
          <w:rFonts w:hint="eastAsia"/>
        </w:rPr>
        <w:t>写在接口定义的上部）：有且仅有一个抽象方法的接口</w:t>
      </w:r>
    </w:p>
    <w:p w14:paraId="29B0CAFA" w14:textId="77777777" w:rsidR="007279FC" w:rsidRDefault="00A14DB4" w:rsidP="00A14DB4">
      <w:pPr>
        <w:pStyle w:val="a8"/>
        <w:ind w:left="420" w:firstLineChars="0" w:firstLine="0"/>
        <w:rPr>
          <w:b/>
          <w:bCs/>
        </w:rPr>
      </w:pPr>
      <w:r w:rsidRPr="00A14DB4">
        <w:rPr>
          <w:rFonts w:hint="eastAsia"/>
          <w:b/>
          <w:bCs/>
        </w:rPr>
        <w:t>常用函数式接口：</w:t>
      </w:r>
    </w:p>
    <w:p w14:paraId="388C2A49" w14:textId="685BF61D" w:rsidR="00A14DB4" w:rsidRDefault="00A14DB4" w:rsidP="00D60918">
      <w:pPr>
        <w:pStyle w:val="a8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Supplier</w:t>
      </w:r>
      <w:r>
        <w:rPr>
          <w:b/>
          <w:bCs/>
        </w:rPr>
        <w:t>&lt;T&gt;</w:t>
      </w:r>
      <w:r w:rsidR="007279FC">
        <w:rPr>
          <w:rFonts w:hint="eastAsia"/>
          <w:b/>
          <w:bCs/>
        </w:rPr>
        <w:t>：return</w:t>
      </w:r>
      <w:r w:rsidR="007279FC">
        <w:rPr>
          <w:b/>
          <w:bCs/>
        </w:rPr>
        <w:t xml:space="preserve"> </w:t>
      </w:r>
      <w:r w:rsidR="007279FC">
        <w:rPr>
          <w:rFonts w:hint="eastAsia"/>
          <w:b/>
          <w:bCs/>
        </w:rPr>
        <w:t>T数据的</w:t>
      </w:r>
    </w:p>
    <w:p w14:paraId="2AFD9E9D" w14:textId="7113098F" w:rsidR="007279FC" w:rsidRPr="00D60918" w:rsidRDefault="007279FC" w:rsidP="00D60918">
      <w:pPr>
        <w:pStyle w:val="a8"/>
        <w:numPr>
          <w:ilvl w:val="0"/>
          <w:numId w:val="13"/>
        </w:numPr>
        <w:ind w:firstLineChars="0"/>
        <w:rPr>
          <w:b/>
          <w:bCs/>
        </w:rPr>
      </w:pPr>
      <w:r w:rsidRPr="00D60918">
        <w:rPr>
          <w:rFonts w:hint="eastAsia"/>
          <w:b/>
          <w:bCs/>
        </w:rPr>
        <w:t>Consumer</w:t>
      </w:r>
      <w:r w:rsidRPr="00D60918">
        <w:rPr>
          <w:b/>
          <w:bCs/>
        </w:rPr>
        <w:t>&lt;T&gt;</w:t>
      </w:r>
      <w:r w:rsidRPr="00D60918">
        <w:rPr>
          <w:rFonts w:hint="eastAsia"/>
          <w:b/>
          <w:bCs/>
        </w:rPr>
        <w:t>：接收T数据，并</w:t>
      </w:r>
      <w:proofErr w:type="gramStart"/>
      <w:r w:rsidRPr="00D60918">
        <w:rPr>
          <w:rFonts w:hint="eastAsia"/>
          <w:b/>
          <w:bCs/>
        </w:rPr>
        <w:t>作出</w:t>
      </w:r>
      <w:proofErr w:type="gramEnd"/>
      <w:r w:rsidRPr="00D60918">
        <w:rPr>
          <w:rFonts w:hint="eastAsia"/>
          <w:b/>
          <w:bCs/>
        </w:rPr>
        <w:t>反应</w:t>
      </w:r>
    </w:p>
    <w:p w14:paraId="02629855" w14:textId="4E05BC6E" w:rsidR="00D14D58" w:rsidRDefault="00D14D58" w:rsidP="007279FC">
      <w:pPr>
        <w:pStyle w:val="a8"/>
        <w:ind w:left="840" w:firstLineChars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rFonts w:hint="eastAsia"/>
          <w:b/>
          <w:bCs/>
        </w:rPr>
        <w:t>and</w:t>
      </w:r>
      <w:r>
        <w:rPr>
          <w:b/>
          <w:bCs/>
        </w:rPr>
        <w:t>Then</w:t>
      </w:r>
      <w:proofErr w:type="spellEnd"/>
      <w:r>
        <w:rPr>
          <w:b/>
          <w:bCs/>
        </w:rPr>
        <w:t>()</w:t>
      </w:r>
      <w:r>
        <w:rPr>
          <w:rFonts w:hint="eastAsia"/>
          <w:b/>
          <w:bCs/>
        </w:rPr>
        <w:t>：返回一个Consumer对象，其方法中有两个对象的accept</w:t>
      </w:r>
    </w:p>
    <w:p w14:paraId="27EF27BE" w14:textId="11ACD555" w:rsidR="007279FC" w:rsidRDefault="007279FC" w:rsidP="00D60918">
      <w:pPr>
        <w:pStyle w:val="a8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Function</w:t>
      </w:r>
      <w:r w:rsidR="005B5096">
        <w:rPr>
          <w:b/>
          <w:bCs/>
        </w:rPr>
        <w:t>&lt;T, R&gt;</w:t>
      </w:r>
      <w:r>
        <w:rPr>
          <w:rFonts w:hint="eastAsia"/>
          <w:b/>
          <w:bCs/>
        </w:rPr>
        <w:t>：</w:t>
      </w:r>
      <w:r w:rsidR="005B5096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接收</w:t>
      </w:r>
      <w:r w:rsidR="005B5096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T</w:t>
      </w:r>
      <w:r w:rsidR="005B5096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数据</w:t>
      </w:r>
      <w:r w:rsidR="005B5096">
        <w:rPr>
          <w:rFonts w:hint="eastAsia"/>
          <w:b/>
          <w:bCs/>
        </w:rPr>
        <w:t>，转换成R数据返回</w:t>
      </w:r>
    </w:p>
    <w:p w14:paraId="2E80E92F" w14:textId="6AE23545" w:rsidR="00D60918" w:rsidRPr="00A14DB4" w:rsidRDefault="00D60918" w:rsidP="00D60918">
      <w:pPr>
        <w:pStyle w:val="a8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Predicate</w:t>
      </w:r>
      <w:r>
        <w:rPr>
          <w:b/>
          <w:bCs/>
        </w:rPr>
        <w:t>&lt;T&gt;</w:t>
      </w:r>
      <w:r w:rsidR="00DC1B59">
        <w:rPr>
          <w:rFonts w:hint="eastAsia"/>
          <w:b/>
          <w:bCs/>
        </w:rPr>
        <w:t>：接收T数据，进行一定判断，返回</w:t>
      </w:r>
      <w:proofErr w:type="spellStart"/>
      <w:r w:rsidR="00DC1B59">
        <w:rPr>
          <w:rFonts w:hint="eastAsia"/>
          <w:b/>
          <w:bCs/>
        </w:rPr>
        <w:t>boolean</w:t>
      </w:r>
      <w:proofErr w:type="spellEnd"/>
    </w:p>
    <w:p w14:paraId="1F5A91B8" w14:textId="6CC20C31" w:rsidR="00280B04" w:rsidRDefault="00280B04" w:rsidP="00280B04">
      <w:pPr>
        <w:pStyle w:val="1"/>
      </w:pPr>
      <w:r>
        <w:rPr>
          <w:rFonts w:hint="eastAsia"/>
        </w:rPr>
        <w:t>接口</w:t>
      </w:r>
    </w:p>
    <w:p w14:paraId="6B5AB234" w14:textId="3EC916D9" w:rsidR="00280B04" w:rsidRDefault="00280B04" w:rsidP="00280B04">
      <w:pPr>
        <w:pStyle w:val="2"/>
        <w:numPr>
          <w:ilvl w:val="0"/>
          <w:numId w:val="10"/>
        </w:numPr>
      </w:pPr>
      <w:r>
        <w:rPr>
          <w:rFonts w:hint="eastAsia"/>
        </w:rPr>
        <w:t>接口组成</w:t>
      </w:r>
    </w:p>
    <w:p w14:paraId="437E4A63" w14:textId="2B551B01" w:rsidR="00280B04" w:rsidRDefault="00280B04" w:rsidP="00280B04">
      <w:r>
        <w:rPr>
          <w:noProof/>
        </w:rPr>
        <w:drawing>
          <wp:inline distT="0" distB="0" distL="0" distR="0" wp14:anchorId="44BCD0A9" wp14:editId="2D380B55">
            <wp:extent cx="2089150" cy="168151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8120" cy="16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BA5E" w14:textId="09BF9171" w:rsidR="004E22A1" w:rsidRDefault="004E22A1" w:rsidP="004E22A1">
      <w:pPr>
        <w:pStyle w:val="2"/>
      </w:pPr>
      <w:r>
        <w:rPr>
          <w:rFonts w:hint="eastAsia"/>
        </w:rPr>
        <w:t>默认方法</w:t>
      </w:r>
    </w:p>
    <w:p w14:paraId="7BEFDA7C" w14:textId="4B0ABCF3" w:rsidR="004E22A1" w:rsidRDefault="004E22A1" w:rsidP="004E22A1">
      <w:r>
        <w:rPr>
          <w:rFonts w:hint="eastAsia"/>
        </w:rPr>
        <w:t>default</w:t>
      </w:r>
      <w:r>
        <w:t xml:space="preserve"> </w:t>
      </w:r>
      <w:proofErr w:type="spellStart"/>
      <w:proofErr w:type="gramStart"/>
      <w:r>
        <w:t>doSomething</w:t>
      </w:r>
      <w:proofErr w:type="spellEnd"/>
      <w:r>
        <w:t>(</w:t>
      </w:r>
      <w:proofErr w:type="gramEnd"/>
      <w:r>
        <w:t>){...}</w:t>
      </w:r>
    </w:p>
    <w:p w14:paraId="52B2F5CB" w14:textId="72EBF739" w:rsidR="004E22A1" w:rsidRDefault="004E22A1" w:rsidP="004E22A1">
      <w:r>
        <w:rPr>
          <w:rFonts w:hint="eastAsia"/>
        </w:rPr>
        <w:t>用于</w:t>
      </w:r>
      <w:r w:rsidRPr="00DE5894">
        <w:rPr>
          <w:rFonts w:hint="eastAsia"/>
        </w:rPr>
        <w:t>接口</w:t>
      </w:r>
      <w:r>
        <w:rPr>
          <w:rFonts w:hint="eastAsia"/>
        </w:rPr>
        <w:t>的升级；该方法可被重写，但不必重写</w:t>
      </w:r>
    </w:p>
    <w:p w14:paraId="6178362C" w14:textId="796B0849" w:rsidR="004E22A1" w:rsidRDefault="004E22A1" w:rsidP="004E22A1">
      <w:r>
        <w:rPr>
          <w:rFonts w:hint="eastAsia"/>
        </w:rPr>
        <w:t>默认带public，可不用写public</w:t>
      </w:r>
    </w:p>
    <w:p w14:paraId="1A29C52B" w14:textId="2034E9AC" w:rsidR="00DE5894" w:rsidRDefault="0050498D" w:rsidP="00DE5894">
      <w:pPr>
        <w:pStyle w:val="2"/>
      </w:pPr>
      <w:r>
        <w:rPr>
          <w:rFonts w:hint="eastAsia"/>
        </w:rPr>
        <w:t>静态方法</w:t>
      </w:r>
    </w:p>
    <w:p w14:paraId="26F31568" w14:textId="3A187029" w:rsidR="00DE5894" w:rsidRDefault="00DE5894" w:rsidP="00DE5894">
      <w:r>
        <w:rPr>
          <w:rFonts w:hint="eastAsia"/>
        </w:rPr>
        <w:t>static</w:t>
      </w:r>
      <w:r>
        <w:t xml:space="preserve"> </w:t>
      </w:r>
      <w:proofErr w:type="spellStart"/>
      <w:proofErr w:type="gramStart"/>
      <w:r>
        <w:t>doSomethin</w:t>
      </w:r>
      <w:proofErr w:type="spellEnd"/>
      <w:r>
        <w:t>(</w:t>
      </w:r>
      <w:proofErr w:type="gramEnd"/>
      <w:r>
        <w:t>) {..}</w:t>
      </w:r>
    </w:p>
    <w:p w14:paraId="5693AAE9" w14:textId="28F51FC9" w:rsidR="00DE5894" w:rsidRDefault="00DE5894" w:rsidP="00DE5894">
      <w:r>
        <w:rPr>
          <w:rFonts w:hint="eastAsia"/>
        </w:rPr>
        <w:t>只能通过类名调用</w:t>
      </w:r>
    </w:p>
    <w:p w14:paraId="5ED1339D" w14:textId="53A2DF2D" w:rsidR="0050498D" w:rsidRDefault="0050498D" w:rsidP="0050498D">
      <w:pPr>
        <w:pStyle w:val="2"/>
      </w:pPr>
      <w:r>
        <w:rPr>
          <w:rFonts w:hint="eastAsia"/>
        </w:rPr>
        <w:t>私有方法</w:t>
      </w:r>
    </w:p>
    <w:p w14:paraId="7D360A7F" w14:textId="3948B0E9" w:rsidR="0050498D" w:rsidRPr="0050498D" w:rsidRDefault="0050498D" w:rsidP="0050498D"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 xml:space="preserve">void </w:t>
      </w:r>
      <w:proofErr w:type="gramStart"/>
      <w:r>
        <w:t>mutual(</w:t>
      </w:r>
      <w:proofErr w:type="gramEnd"/>
      <w:r>
        <w:t>) {...}</w:t>
      </w:r>
    </w:p>
    <w:p w14:paraId="192D1B96" w14:textId="61C940B3" w:rsidR="0050498D" w:rsidRDefault="0050498D" w:rsidP="0050498D">
      <w:r>
        <w:rPr>
          <w:rFonts w:hint="eastAsia"/>
        </w:rPr>
        <w:t>用于将default方法和static方法中的共同部分提取出来</w:t>
      </w:r>
    </w:p>
    <w:p w14:paraId="00C40B97" w14:textId="25DC8795" w:rsidR="00945C7D" w:rsidRDefault="0043118F" w:rsidP="00945C7D">
      <w:pPr>
        <w:pStyle w:val="1"/>
      </w:pPr>
      <w:r>
        <w:rPr>
          <w:rFonts w:hint="eastAsia"/>
        </w:rPr>
        <w:t>Stream</w:t>
      </w:r>
      <w:r>
        <w:rPr>
          <w:rFonts w:hint="eastAsia"/>
        </w:rPr>
        <w:t>流</w:t>
      </w:r>
    </w:p>
    <w:p w14:paraId="184A2C15" w14:textId="60C3070C" w:rsidR="0043118F" w:rsidRDefault="0043118F" w:rsidP="00477E03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生成流</w:t>
      </w:r>
      <w:r w:rsidR="00B41D66">
        <w:rPr>
          <w:rFonts w:hint="eastAsia"/>
        </w:rPr>
        <w:t>s</w:t>
      </w:r>
      <w:r w:rsidR="00B41D66">
        <w:t>tream() of()</w:t>
      </w:r>
      <w:r w:rsidR="00B41D66">
        <w:tab/>
      </w:r>
    </w:p>
    <w:p w14:paraId="55024E75" w14:textId="5078740A" w:rsidR="0043118F" w:rsidRDefault="0043118F" w:rsidP="00477E03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中间操作</w:t>
      </w:r>
    </w:p>
    <w:p w14:paraId="38087F32" w14:textId="178DD70C" w:rsidR="00B41D66" w:rsidRDefault="00EC1F6C" w:rsidP="0043118F">
      <w:pPr>
        <w:rPr>
          <w:rFonts w:hint="eastAsia"/>
        </w:rPr>
      </w:pPr>
      <w:r w:rsidRPr="00EC1F6C">
        <w:drawing>
          <wp:inline distT="0" distB="0" distL="0" distR="0" wp14:anchorId="377F9F55" wp14:editId="2A404B8D">
            <wp:extent cx="5274310" cy="2499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9A6F" w14:textId="0A217273" w:rsidR="0043118F" w:rsidRDefault="0043118F" w:rsidP="00477E03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终结操作</w:t>
      </w:r>
      <w:proofErr w:type="spellStart"/>
      <w:r>
        <w:rPr>
          <w:rFonts w:hint="eastAsia"/>
        </w:rPr>
        <w:t>forEach</w:t>
      </w:r>
      <w:proofErr w:type="spellEnd"/>
      <w:r>
        <w:t>()</w:t>
      </w:r>
    </w:p>
    <w:p w14:paraId="40305F19" w14:textId="6DDCA5DD" w:rsidR="006A2751" w:rsidRDefault="006A2751" w:rsidP="006A2751"/>
    <w:p w14:paraId="44D3FAF5" w14:textId="0A637874" w:rsidR="006A2751" w:rsidRPr="0043118F" w:rsidRDefault="006A2751" w:rsidP="006A2751">
      <w:pPr>
        <w:rPr>
          <w:rFonts w:hint="eastAsia"/>
        </w:rPr>
      </w:pPr>
      <w:r w:rsidRPr="006A2751">
        <w:drawing>
          <wp:inline distT="0" distB="0" distL="0" distR="0" wp14:anchorId="2510AC45" wp14:editId="743D7A0C">
            <wp:extent cx="5274310" cy="20307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751" w:rsidRPr="00431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AFC83" w14:textId="77777777" w:rsidR="00742EC7" w:rsidRDefault="00742EC7" w:rsidP="00E45C75">
      <w:r>
        <w:separator/>
      </w:r>
    </w:p>
  </w:endnote>
  <w:endnote w:type="continuationSeparator" w:id="0">
    <w:p w14:paraId="074C0676" w14:textId="77777777" w:rsidR="00742EC7" w:rsidRDefault="00742EC7" w:rsidP="00E45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564D8" w14:textId="77777777" w:rsidR="00742EC7" w:rsidRDefault="00742EC7" w:rsidP="00E45C75">
      <w:r>
        <w:separator/>
      </w:r>
    </w:p>
  </w:footnote>
  <w:footnote w:type="continuationSeparator" w:id="0">
    <w:p w14:paraId="2FB992EA" w14:textId="77777777" w:rsidR="00742EC7" w:rsidRDefault="00742EC7" w:rsidP="00E45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30A1"/>
    <w:multiLevelType w:val="hybridMultilevel"/>
    <w:tmpl w:val="93D6DF44"/>
    <w:lvl w:ilvl="0" w:tplc="D6645F38">
      <w:start w:val="1"/>
      <w:numFmt w:val="decimal"/>
      <w:lvlText w:val="%1.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1B554BFD"/>
    <w:multiLevelType w:val="hybridMultilevel"/>
    <w:tmpl w:val="D0A26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D044C5D"/>
    <w:multiLevelType w:val="hybridMultilevel"/>
    <w:tmpl w:val="B8B0E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2BC3D09"/>
    <w:multiLevelType w:val="hybridMultilevel"/>
    <w:tmpl w:val="7B223A28"/>
    <w:lvl w:ilvl="0" w:tplc="D6645F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1A5E70"/>
    <w:multiLevelType w:val="multilevel"/>
    <w:tmpl w:val="76B227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A124C1"/>
    <w:multiLevelType w:val="hybridMultilevel"/>
    <w:tmpl w:val="51A0D55C"/>
    <w:lvl w:ilvl="0" w:tplc="D6645F38">
      <w:start w:val="1"/>
      <w:numFmt w:val="decimal"/>
      <w:lvlText w:val="%1.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368F51FD"/>
    <w:multiLevelType w:val="hybridMultilevel"/>
    <w:tmpl w:val="C7E2E652"/>
    <w:lvl w:ilvl="0" w:tplc="D6645F38">
      <w:start w:val="1"/>
      <w:numFmt w:val="decimal"/>
      <w:lvlText w:val="%1.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44EE2A90"/>
    <w:multiLevelType w:val="hybridMultilevel"/>
    <w:tmpl w:val="0CA45E32"/>
    <w:lvl w:ilvl="0" w:tplc="9CA2A2D0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862856"/>
    <w:multiLevelType w:val="hybridMultilevel"/>
    <w:tmpl w:val="B6E616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8E74CEF"/>
    <w:multiLevelType w:val="hybridMultilevel"/>
    <w:tmpl w:val="4386E88E"/>
    <w:lvl w:ilvl="0" w:tplc="A70051BA">
      <w:start w:val="1"/>
      <w:numFmt w:val="lowerRoman"/>
      <w:pStyle w:val="2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7C63B5"/>
    <w:multiLevelType w:val="hybridMultilevel"/>
    <w:tmpl w:val="A4863F4A"/>
    <w:lvl w:ilvl="0" w:tplc="14A0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37E139E"/>
    <w:multiLevelType w:val="hybridMultilevel"/>
    <w:tmpl w:val="76AAEE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9"/>
  </w:num>
  <w:num w:numId="6">
    <w:abstractNumId w:val="9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10"/>
  </w:num>
  <w:num w:numId="9">
    <w:abstractNumId w:val="9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8"/>
  </w:num>
  <w:num w:numId="12">
    <w:abstractNumId w:val="0"/>
  </w:num>
  <w:num w:numId="13">
    <w:abstractNumId w:val="6"/>
  </w:num>
  <w:num w:numId="14">
    <w:abstractNumId w:val="5"/>
  </w:num>
  <w:num w:numId="15">
    <w:abstractNumId w:val="11"/>
  </w:num>
  <w:num w:numId="16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27"/>
    <w:rsid w:val="00014526"/>
    <w:rsid w:val="000442D3"/>
    <w:rsid w:val="00076C77"/>
    <w:rsid w:val="00076E74"/>
    <w:rsid w:val="00076F99"/>
    <w:rsid w:val="000A1301"/>
    <w:rsid w:val="000C0FC2"/>
    <w:rsid w:val="000E7BDB"/>
    <w:rsid w:val="000F0AFE"/>
    <w:rsid w:val="00105515"/>
    <w:rsid w:val="001070DA"/>
    <w:rsid w:val="00163F55"/>
    <w:rsid w:val="001811C1"/>
    <w:rsid w:val="001857B9"/>
    <w:rsid w:val="00193A5A"/>
    <w:rsid w:val="001A226A"/>
    <w:rsid w:val="001D7DDD"/>
    <w:rsid w:val="001F21B6"/>
    <w:rsid w:val="00245BAD"/>
    <w:rsid w:val="00261C7C"/>
    <w:rsid w:val="0027034F"/>
    <w:rsid w:val="00280B04"/>
    <w:rsid w:val="0028405E"/>
    <w:rsid w:val="00294127"/>
    <w:rsid w:val="0034721F"/>
    <w:rsid w:val="003535ED"/>
    <w:rsid w:val="0037315F"/>
    <w:rsid w:val="00386985"/>
    <w:rsid w:val="00391691"/>
    <w:rsid w:val="00393B4F"/>
    <w:rsid w:val="003D1497"/>
    <w:rsid w:val="003D5538"/>
    <w:rsid w:val="0043118F"/>
    <w:rsid w:val="00477E03"/>
    <w:rsid w:val="004A1652"/>
    <w:rsid w:val="004B0960"/>
    <w:rsid w:val="004C7CC3"/>
    <w:rsid w:val="004E22A1"/>
    <w:rsid w:val="004F676E"/>
    <w:rsid w:val="004F7A65"/>
    <w:rsid w:val="0050498D"/>
    <w:rsid w:val="00513685"/>
    <w:rsid w:val="0052062F"/>
    <w:rsid w:val="0053791B"/>
    <w:rsid w:val="005B5096"/>
    <w:rsid w:val="00625B8B"/>
    <w:rsid w:val="00644427"/>
    <w:rsid w:val="00693DC6"/>
    <w:rsid w:val="006A2751"/>
    <w:rsid w:val="006B0E77"/>
    <w:rsid w:val="00713E25"/>
    <w:rsid w:val="007279FC"/>
    <w:rsid w:val="00730AB6"/>
    <w:rsid w:val="00742EC7"/>
    <w:rsid w:val="00785F8A"/>
    <w:rsid w:val="007C1D70"/>
    <w:rsid w:val="007D1DB5"/>
    <w:rsid w:val="00845804"/>
    <w:rsid w:val="0089471B"/>
    <w:rsid w:val="008B4465"/>
    <w:rsid w:val="00903E4C"/>
    <w:rsid w:val="00945C7D"/>
    <w:rsid w:val="009E1A3E"/>
    <w:rsid w:val="009F4A5B"/>
    <w:rsid w:val="00A14DB4"/>
    <w:rsid w:val="00A529AC"/>
    <w:rsid w:val="00AB0D4C"/>
    <w:rsid w:val="00AF1A7C"/>
    <w:rsid w:val="00B323FE"/>
    <w:rsid w:val="00B41D66"/>
    <w:rsid w:val="00B45C30"/>
    <w:rsid w:val="00B67522"/>
    <w:rsid w:val="00BC1F37"/>
    <w:rsid w:val="00C73621"/>
    <w:rsid w:val="00D00348"/>
    <w:rsid w:val="00D142EE"/>
    <w:rsid w:val="00D14D58"/>
    <w:rsid w:val="00D47A2F"/>
    <w:rsid w:val="00D60918"/>
    <w:rsid w:val="00D63037"/>
    <w:rsid w:val="00D94A27"/>
    <w:rsid w:val="00DB5C09"/>
    <w:rsid w:val="00DC1B59"/>
    <w:rsid w:val="00DD01B9"/>
    <w:rsid w:val="00DE5894"/>
    <w:rsid w:val="00E0238F"/>
    <w:rsid w:val="00E33C9B"/>
    <w:rsid w:val="00E45C75"/>
    <w:rsid w:val="00E86B8C"/>
    <w:rsid w:val="00EC1F6C"/>
    <w:rsid w:val="00F52FCB"/>
    <w:rsid w:val="00F55941"/>
    <w:rsid w:val="00F657D8"/>
    <w:rsid w:val="00FD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88973"/>
  <w15:chartTrackingRefBased/>
  <w15:docId w15:val="{81362ADD-8C14-4925-8FBB-AAE58D4A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5C75"/>
    <w:pPr>
      <w:keepNext/>
      <w:keepLines/>
      <w:numPr>
        <w:numId w:val="2"/>
      </w:numPr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57B9"/>
    <w:pPr>
      <w:keepNext/>
      <w:keepLines/>
      <w:numPr>
        <w:numId w:val="5"/>
      </w:numPr>
      <w:spacing w:before="260" w:after="260" w:line="415" w:lineRule="auto"/>
      <w:ind w:left="0" w:firstLine="420"/>
      <w:jc w:val="left"/>
      <w:outlineLvl w:val="1"/>
    </w:pPr>
    <w:rPr>
      <w:rFonts w:asciiTheme="majorHAnsi" w:eastAsia="宋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5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5C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5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5C75"/>
    <w:rPr>
      <w:sz w:val="18"/>
      <w:szCs w:val="18"/>
    </w:rPr>
  </w:style>
  <w:style w:type="paragraph" w:customStyle="1" w:styleId="md-list-item">
    <w:name w:val="md-list-item"/>
    <w:basedOn w:val="a"/>
    <w:rsid w:val="00E45C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d-end-block">
    <w:name w:val="md-end-block"/>
    <w:basedOn w:val="a"/>
    <w:rsid w:val="00E45C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45C75"/>
  </w:style>
  <w:style w:type="character" w:customStyle="1" w:styleId="td-span">
    <w:name w:val="td-span"/>
    <w:basedOn w:val="a0"/>
    <w:rsid w:val="00E45C75"/>
  </w:style>
  <w:style w:type="paragraph" w:styleId="HTML">
    <w:name w:val="HTML Preformatted"/>
    <w:basedOn w:val="a"/>
    <w:link w:val="HTML0"/>
    <w:uiPriority w:val="99"/>
    <w:semiHidden/>
    <w:unhideWhenUsed/>
    <w:rsid w:val="00E45C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5C75"/>
    <w:rPr>
      <w:rFonts w:ascii="宋体" w:eastAsia="宋体" w:hAnsi="宋体" w:cs="宋体"/>
      <w:kern w:val="0"/>
      <w:sz w:val="24"/>
      <w:szCs w:val="24"/>
    </w:rPr>
  </w:style>
  <w:style w:type="character" w:customStyle="1" w:styleId="cm-variable-3">
    <w:name w:val="cm-variable-3"/>
    <w:basedOn w:val="a0"/>
    <w:rsid w:val="00E45C75"/>
  </w:style>
  <w:style w:type="character" w:customStyle="1" w:styleId="cm-variable">
    <w:name w:val="cm-variable"/>
    <w:basedOn w:val="a0"/>
    <w:rsid w:val="00E45C75"/>
  </w:style>
  <w:style w:type="character" w:customStyle="1" w:styleId="cm-operator">
    <w:name w:val="cm-operator"/>
    <w:basedOn w:val="a0"/>
    <w:rsid w:val="00E45C75"/>
  </w:style>
  <w:style w:type="character" w:customStyle="1" w:styleId="cm-number">
    <w:name w:val="cm-number"/>
    <w:basedOn w:val="a0"/>
    <w:rsid w:val="00E45C75"/>
  </w:style>
  <w:style w:type="character" w:customStyle="1" w:styleId="cm-keyword">
    <w:name w:val="cm-keyword"/>
    <w:basedOn w:val="a0"/>
    <w:rsid w:val="00E45C75"/>
  </w:style>
  <w:style w:type="character" w:customStyle="1" w:styleId="cm-string">
    <w:name w:val="cm-string"/>
    <w:basedOn w:val="a0"/>
    <w:rsid w:val="00E45C75"/>
  </w:style>
  <w:style w:type="character" w:customStyle="1" w:styleId="md-tab">
    <w:name w:val="md-tab"/>
    <w:basedOn w:val="a0"/>
    <w:rsid w:val="00E45C75"/>
  </w:style>
  <w:style w:type="character" w:customStyle="1" w:styleId="md-tag">
    <w:name w:val="md-tag"/>
    <w:basedOn w:val="a0"/>
    <w:rsid w:val="00E45C75"/>
  </w:style>
  <w:style w:type="character" w:customStyle="1" w:styleId="md-softbreak">
    <w:name w:val="md-softbreak"/>
    <w:basedOn w:val="a0"/>
    <w:rsid w:val="00E45C75"/>
  </w:style>
  <w:style w:type="character" w:customStyle="1" w:styleId="10">
    <w:name w:val="标题 1 字符"/>
    <w:basedOn w:val="a0"/>
    <w:link w:val="1"/>
    <w:uiPriority w:val="9"/>
    <w:rsid w:val="00E45C75"/>
    <w:rPr>
      <w:rFonts w:eastAsia="黑体"/>
      <w:b/>
      <w:bCs/>
      <w:kern w:val="44"/>
      <w:sz w:val="30"/>
      <w:szCs w:val="44"/>
    </w:rPr>
  </w:style>
  <w:style w:type="character" w:styleId="a7">
    <w:name w:val="Hyperlink"/>
    <w:basedOn w:val="a0"/>
    <w:uiPriority w:val="99"/>
    <w:unhideWhenUsed/>
    <w:rsid w:val="00076C7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C73621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8B4465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1857B9"/>
    <w:rPr>
      <w:rFonts w:asciiTheme="majorHAnsi" w:eastAsia="宋体" w:hAnsiTheme="majorHAnsi" w:cstheme="majorBidi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05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10D9E-8B7C-49D5-B78F-010947FFC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6766</TotalTime>
  <Pages>15</Pages>
  <Words>1043</Words>
  <Characters>5946</Characters>
  <Application>Microsoft Office Word</Application>
  <DocSecurity>0</DocSecurity>
  <Lines>49</Lines>
  <Paragraphs>13</Paragraphs>
  <ScaleCrop>false</ScaleCrop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</dc:creator>
  <cp:keywords/>
  <dc:description/>
  <cp:lastModifiedBy>rm</cp:lastModifiedBy>
  <cp:revision>57</cp:revision>
  <dcterms:created xsi:type="dcterms:W3CDTF">2021-09-05T11:32:00Z</dcterms:created>
  <dcterms:modified xsi:type="dcterms:W3CDTF">2021-09-16T17:14:00Z</dcterms:modified>
</cp:coreProperties>
</file>