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566A" w14:textId="77777777" w:rsidR="00C91651" w:rsidRDefault="00C91651" w:rsidP="00C91651">
      <w:pPr>
        <w:rPr>
          <w:rFonts w:ascii="Serif" w:hAnsi="Serif" w:hint="eastAsia"/>
        </w:rPr>
      </w:pPr>
      <w:r w:rsidRPr="00B41CFF">
        <w:rPr>
          <w:rFonts w:ascii="Serif" w:hAnsi="Serif"/>
          <w:noProof/>
        </w:rPr>
        <w:drawing>
          <wp:inline distT="0" distB="0" distL="0" distR="0" wp14:anchorId="7AA9AA10" wp14:editId="59EE1FC5">
            <wp:extent cx="5942965" cy="6886575"/>
            <wp:effectExtent l="0" t="0" r="635" b="9525"/>
            <wp:docPr id="637701452" name="Picture 1" descr="A building with many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1452" name="Picture 1" descr="A building with many wind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88" cy="68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F09" w14:textId="77777777" w:rsidR="00C91651" w:rsidRPr="00B41CFF" w:rsidRDefault="00C91651" w:rsidP="00C91651">
      <w:pPr>
        <w:rPr>
          <w:rFonts w:ascii="Serif" w:hAnsi="Serif" w:hint="eastAsia"/>
        </w:rPr>
      </w:pPr>
    </w:p>
    <w:p w14:paraId="012B5C44" w14:textId="0E098D12" w:rsidR="00C91651" w:rsidRPr="00792A0D" w:rsidRDefault="00C91651" w:rsidP="00C91651">
      <w:pPr>
        <w:rPr>
          <w:rFonts w:ascii="Serif" w:hAnsi="Serif" w:hint="eastAsia"/>
          <w:b/>
          <w:bCs/>
          <w:i/>
          <w:iCs/>
          <w:sz w:val="48"/>
          <w:szCs w:val="48"/>
        </w:rPr>
      </w:pPr>
      <w:r>
        <w:rPr>
          <w:rFonts w:ascii="Serif" w:hAnsi="Serif"/>
          <w:b/>
          <w:bCs/>
          <w:i/>
          <w:iCs/>
          <w:sz w:val="48"/>
          <w:szCs w:val="48"/>
        </w:rPr>
        <w:t>Configuring a Small Office/Home Office Environment for Fortinet Firewall</w:t>
      </w:r>
    </w:p>
    <w:p w14:paraId="777F58B8" w14:textId="77777777" w:rsidR="00C91651" w:rsidRDefault="00C91651" w:rsidP="00C91651">
      <w:pPr>
        <w:rPr>
          <w:rFonts w:ascii="Serif" w:hAnsi="Serif" w:hint="eastAsia"/>
          <w:sz w:val="20"/>
          <w:szCs w:val="20"/>
        </w:rPr>
      </w:pPr>
    </w:p>
    <w:p w14:paraId="6B7B77A3" w14:textId="77777777" w:rsidR="00C91651" w:rsidRDefault="00C91651" w:rsidP="00C91651">
      <w:pPr>
        <w:rPr>
          <w:rFonts w:ascii="Serif" w:hAnsi="Serif"/>
          <w:sz w:val="20"/>
          <w:szCs w:val="20"/>
        </w:rPr>
      </w:pPr>
      <w:r w:rsidRPr="00B41CFF">
        <w:rPr>
          <w:rFonts w:ascii="Serif" w:hAnsi="Serif"/>
          <w:sz w:val="20"/>
          <w:szCs w:val="20"/>
        </w:rPr>
        <w:t>Rui Zhao, CCNA</w:t>
      </w:r>
    </w:p>
    <w:p w14:paraId="01590BFD" w14:textId="63AD178E" w:rsidR="00C91651" w:rsidRPr="00CE1979" w:rsidRDefault="00C91651" w:rsidP="00C91651">
      <w:pPr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</w:pPr>
      <w:r w:rsidRPr="00CE1979"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  <w:lastRenderedPageBreak/>
        <w:t>Purpose:</w:t>
      </w:r>
    </w:p>
    <w:p w14:paraId="40C08B70" w14:textId="77777777" w:rsidR="00C91651" w:rsidRPr="009E1056" w:rsidRDefault="00C91651" w:rsidP="00C91651">
      <w:pPr>
        <w:rPr>
          <w:rFonts w:ascii="Serif" w:hAnsi="Serif"/>
        </w:rPr>
      </w:pPr>
    </w:p>
    <w:p w14:paraId="0D2D6730" w14:textId="46E65DE1" w:rsidR="00C91651" w:rsidRPr="009E1056" w:rsidRDefault="00C91651" w:rsidP="00C91651">
      <w:pPr>
        <w:rPr>
          <w:rFonts w:ascii="Serif" w:hAnsi="Serif"/>
        </w:rPr>
      </w:pPr>
      <w:r w:rsidRPr="009E1056">
        <w:rPr>
          <w:rFonts w:ascii="Serif" w:hAnsi="Serif"/>
        </w:rPr>
        <w:tab/>
        <w:t xml:space="preserve">The purpose of this lab is to </w:t>
      </w:r>
      <w:r w:rsidR="007C5A2D">
        <w:rPr>
          <w:rFonts w:ascii="Serif" w:hAnsi="Serif"/>
        </w:rPr>
        <w:t xml:space="preserve">set up and configure the Fortinet Firewall into a Small Office/Home Office configuration and set up basic </w:t>
      </w:r>
      <w:r w:rsidR="000C76A0">
        <w:rPr>
          <w:rFonts w:ascii="Serif" w:hAnsi="Serif"/>
        </w:rPr>
        <w:t xml:space="preserve">firewall policies. </w:t>
      </w:r>
    </w:p>
    <w:p w14:paraId="1CA7AD89" w14:textId="77777777" w:rsidR="00C91651" w:rsidRPr="009E1056" w:rsidRDefault="00C91651" w:rsidP="00C91651">
      <w:pPr>
        <w:rPr>
          <w:rFonts w:ascii="Serif" w:hAnsi="Serif"/>
        </w:rPr>
      </w:pPr>
    </w:p>
    <w:p w14:paraId="1AD35AA0" w14:textId="30CA8069" w:rsidR="00C91651" w:rsidRPr="009B5B7E" w:rsidRDefault="00C91651" w:rsidP="00C91651">
      <w:pPr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</w:pPr>
      <w:r w:rsidRPr="009B5B7E"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  <w:t>Background Information:</w:t>
      </w:r>
    </w:p>
    <w:p w14:paraId="70030F27" w14:textId="77777777" w:rsidR="00C91651" w:rsidRPr="009E1056" w:rsidRDefault="00C91651" w:rsidP="00C91651">
      <w:pPr>
        <w:rPr>
          <w:rFonts w:ascii="Serif" w:hAnsi="Serif"/>
        </w:rPr>
      </w:pPr>
    </w:p>
    <w:p w14:paraId="51469A0F" w14:textId="6DAFEB2E" w:rsidR="00C91651" w:rsidRPr="009E1056" w:rsidRDefault="00C91651" w:rsidP="00C91651">
      <w:pPr>
        <w:rPr>
          <w:rFonts w:ascii="Serif" w:hAnsi="Serif"/>
        </w:rPr>
      </w:pPr>
      <w:r w:rsidRPr="009E1056">
        <w:rPr>
          <w:rFonts w:ascii="Serif" w:hAnsi="Serif"/>
        </w:rPr>
        <w:tab/>
        <w:t>Fortinet is a cybersecurity company that was first founded by Ken Xie and Michael Xie</w:t>
      </w:r>
      <w:r w:rsidR="009E1056" w:rsidRPr="009E1056">
        <w:rPr>
          <w:rFonts w:ascii="Serif" w:hAnsi="Serif"/>
        </w:rPr>
        <w:t xml:space="preserve"> in San Francisco Bay Area in 2000</w:t>
      </w:r>
      <w:r w:rsidRPr="009E1056">
        <w:rPr>
          <w:rFonts w:ascii="Serif" w:hAnsi="Serif"/>
        </w:rPr>
        <w:t xml:space="preserve">, initially selling their first product FortiGate. This product was a physical firewall, used to address performance gaps in network security. Following its development, along with distributing the product in many Countries – Canada, UK, Asia, Europe, North America – </w:t>
      </w:r>
      <w:r w:rsidR="009E1056" w:rsidRPr="009E1056">
        <w:rPr>
          <w:rFonts w:ascii="Serif" w:hAnsi="Serif"/>
        </w:rPr>
        <w:t>and the</w:t>
      </w:r>
      <w:r w:rsidRPr="009E1056">
        <w:rPr>
          <w:rFonts w:ascii="Serif" w:hAnsi="Serif"/>
        </w:rPr>
        <w:t xml:space="preserve"> company went public into the NASDAQ </w:t>
      </w:r>
      <w:r w:rsidR="009E1056" w:rsidRPr="009E1056">
        <w:rPr>
          <w:rFonts w:ascii="Serif" w:hAnsi="Serif"/>
        </w:rPr>
        <w:t>in</w:t>
      </w:r>
      <w:r w:rsidRPr="009E1056">
        <w:rPr>
          <w:rFonts w:ascii="Serif" w:hAnsi="Serif"/>
        </w:rPr>
        <w:t xml:space="preserve"> November 2009. </w:t>
      </w:r>
      <w:r w:rsidR="00DC5AC7" w:rsidRPr="009E1056">
        <w:rPr>
          <w:rFonts w:ascii="Serif" w:hAnsi="Serif"/>
        </w:rPr>
        <w:t xml:space="preserve">By 2010, Fortinet has </w:t>
      </w:r>
      <w:r w:rsidR="009E1056" w:rsidRPr="009E1056">
        <w:rPr>
          <w:rFonts w:ascii="Serif" w:hAnsi="Serif"/>
        </w:rPr>
        <w:t xml:space="preserve">grown into a very prominent company, amounting to $324 million in annual revenues. </w:t>
      </w:r>
    </w:p>
    <w:p w14:paraId="39D4BA46" w14:textId="77ACD419" w:rsidR="009E1056" w:rsidRPr="009E1056" w:rsidRDefault="009E1056" w:rsidP="00C91651">
      <w:pPr>
        <w:rPr>
          <w:rFonts w:ascii="Serif" w:hAnsi="Serif"/>
        </w:rPr>
      </w:pPr>
      <w:r w:rsidRPr="009E1056">
        <w:rPr>
          <w:rFonts w:ascii="Serif" w:hAnsi="Serif"/>
        </w:rPr>
        <w:tab/>
        <w:t>To this day, Fortinet has grown to have 900,000+ global customer base and has shipped over 15.9M units of products as of December 31</w:t>
      </w:r>
      <w:r w:rsidRPr="009E1056">
        <w:rPr>
          <w:rFonts w:ascii="Serif" w:hAnsi="Serif"/>
          <w:vertAlign w:val="superscript"/>
        </w:rPr>
        <w:t>st</w:t>
      </w:r>
      <w:r w:rsidRPr="009E1056">
        <w:rPr>
          <w:rFonts w:ascii="Serif" w:hAnsi="Serif"/>
        </w:rPr>
        <w:t xml:space="preserve">, 2025. They offer next-generation firewalls that have features such as wireless LAN, FortiGuard AI-powered security services, and SaaS solutions for management.  </w:t>
      </w:r>
    </w:p>
    <w:p w14:paraId="264DA9D2" w14:textId="2DC94055" w:rsidR="009E1056" w:rsidRPr="009E1056" w:rsidRDefault="009E1056" w:rsidP="00C91651">
      <w:pPr>
        <w:rPr>
          <w:rFonts w:ascii="Serif" w:hAnsi="Serif"/>
        </w:rPr>
      </w:pPr>
      <w:r w:rsidRPr="009E1056">
        <w:rPr>
          <w:rFonts w:ascii="Serif" w:hAnsi="Serif"/>
        </w:rPr>
        <w:tab/>
        <w:t xml:space="preserve">Fortinet is a security ecosystem and offers many sorts of different products and services. They emphasized in integrating wireless systems into next-generation firewalls, offering different features </w:t>
      </w:r>
      <w:proofErr w:type="gramStart"/>
      <w:r w:rsidRPr="009E1056">
        <w:rPr>
          <w:rFonts w:ascii="Serif" w:hAnsi="Serif"/>
        </w:rPr>
        <w:t>in order to</w:t>
      </w:r>
      <w:proofErr w:type="gramEnd"/>
      <w:r w:rsidRPr="009E1056">
        <w:rPr>
          <w:rFonts w:ascii="Serif" w:hAnsi="Serif"/>
        </w:rPr>
        <w:t xml:space="preserve"> control the network and cybersecurity. With their integration of the cloud, further expanding their significant role in the ever-growing enterprise IT infrastructure, getting access to cloud providers such as AWS, Microsoft Azure, and Google Cloud Platform. </w:t>
      </w:r>
      <w:r w:rsidR="00CC5730">
        <w:rPr>
          <w:rFonts w:ascii="Serif" w:hAnsi="Serif"/>
        </w:rPr>
        <w:t xml:space="preserve">Furthermore, Fortinet has its own cloud-native </w:t>
      </w:r>
      <w:r w:rsidR="003A67A8">
        <w:rPr>
          <w:rFonts w:ascii="Serif" w:hAnsi="Serif"/>
        </w:rPr>
        <w:t xml:space="preserve">security tools, called the </w:t>
      </w:r>
      <w:proofErr w:type="spellStart"/>
      <w:r w:rsidR="003A67A8">
        <w:rPr>
          <w:rFonts w:ascii="Serif" w:hAnsi="Serif"/>
        </w:rPr>
        <w:t>FortiCNAPP</w:t>
      </w:r>
      <w:proofErr w:type="spellEnd"/>
      <w:r w:rsidR="003A67A8">
        <w:rPr>
          <w:rFonts w:ascii="Serif" w:hAnsi="Serif"/>
        </w:rPr>
        <w:t xml:space="preserve"> platform, allowing security management with the many different cloud providers. </w:t>
      </w:r>
    </w:p>
    <w:p w14:paraId="2D2D7975" w14:textId="33415888" w:rsidR="009E1056" w:rsidRDefault="009E1056" w:rsidP="00C91651">
      <w:pPr>
        <w:rPr>
          <w:rFonts w:ascii="Serif" w:hAnsi="Serif"/>
        </w:rPr>
      </w:pPr>
      <w:r w:rsidRPr="009E1056">
        <w:rPr>
          <w:rFonts w:ascii="Serif" w:hAnsi="Serif"/>
        </w:rPr>
        <w:tab/>
      </w:r>
      <w:r>
        <w:rPr>
          <w:rFonts w:ascii="Serif" w:hAnsi="Serif"/>
        </w:rPr>
        <w:t xml:space="preserve">Comparing Fortinet to other firewall vendors, Fortinet heavily focuses on </w:t>
      </w:r>
      <w:r w:rsidR="00206A73">
        <w:rPr>
          <w:rFonts w:ascii="Serif" w:hAnsi="Serif"/>
        </w:rPr>
        <w:t>integrating products together</w:t>
      </w:r>
      <w:r w:rsidR="005A2628">
        <w:rPr>
          <w:rFonts w:ascii="Serif" w:hAnsi="Serif"/>
        </w:rPr>
        <w:t xml:space="preserve">. Furthermore, using multiple Fortinet products will further increase </w:t>
      </w:r>
      <w:r w:rsidR="001A5160">
        <w:rPr>
          <w:rFonts w:ascii="Serif" w:hAnsi="Serif"/>
        </w:rPr>
        <w:t xml:space="preserve">security and threat detection. It isn’t only suitable for SOHO environments, but also enterprise-grade </w:t>
      </w:r>
      <w:r w:rsidR="00CC5730">
        <w:rPr>
          <w:rFonts w:ascii="Serif" w:hAnsi="Serif"/>
        </w:rPr>
        <w:t xml:space="preserve">solutions for large organizations. </w:t>
      </w:r>
    </w:p>
    <w:p w14:paraId="47F48F16" w14:textId="1BE1F1E9" w:rsidR="00195333" w:rsidRDefault="00195333" w:rsidP="00C91651">
      <w:pPr>
        <w:rPr>
          <w:rFonts w:ascii="Serif" w:hAnsi="Serif"/>
        </w:rPr>
      </w:pPr>
      <w:r>
        <w:rPr>
          <w:rFonts w:ascii="Serif" w:hAnsi="Serif"/>
        </w:rPr>
        <w:tab/>
        <w:t xml:space="preserve">Fortinet also directly competes with the leading competitors like Cisco, Palo Alto Networks, </w:t>
      </w:r>
      <w:r w:rsidR="00FC46DC">
        <w:rPr>
          <w:rFonts w:ascii="Serif" w:hAnsi="Serif"/>
        </w:rPr>
        <w:t>and Check Point. Combining many different Fortinet systems and ecosystems will grant you access to many different</w:t>
      </w:r>
      <w:r w:rsidR="007C2F95">
        <w:rPr>
          <w:rFonts w:ascii="Serif" w:hAnsi="Serif"/>
        </w:rPr>
        <w:t xml:space="preserve"> features. </w:t>
      </w:r>
    </w:p>
    <w:p w14:paraId="4FBDD116" w14:textId="1564B108" w:rsidR="001C4B48" w:rsidRDefault="001C4B48" w:rsidP="00C91651">
      <w:pPr>
        <w:rPr>
          <w:rFonts w:ascii="Serif" w:hAnsi="Serif"/>
        </w:rPr>
      </w:pPr>
      <w:r>
        <w:rPr>
          <w:rFonts w:ascii="Serif" w:hAnsi="Serif"/>
        </w:rPr>
        <w:tab/>
      </w:r>
      <w:r w:rsidR="00575428">
        <w:rPr>
          <w:rFonts w:ascii="Serif" w:hAnsi="Serif"/>
        </w:rPr>
        <w:t xml:space="preserve">The “Security Fabric” for Fortinet means that every tool plays a role, and they work together. </w:t>
      </w:r>
      <w:r w:rsidR="002B14CA">
        <w:rPr>
          <w:rFonts w:ascii="Serif" w:hAnsi="Serif"/>
        </w:rPr>
        <w:t xml:space="preserve">With its tools, it breaks down the threat in real time. First, the suspicious file attempts to enter your network. Then, FortiGate </w:t>
      </w:r>
      <w:r w:rsidR="00B71F1F">
        <w:rPr>
          <w:rFonts w:ascii="Serif" w:hAnsi="Serif"/>
        </w:rPr>
        <w:t xml:space="preserve">blocks this connection and alerts the </w:t>
      </w:r>
      <w:proofErr w:type="spellStart"/>
      <w:r w:rsidR="00B71F1F">
        <w:rPr>
          <w:rFonts w:ascii="Serif" w:hAnsi="Serif"/>
        </w:rPr>
        <w:t>FortiAnalyzer</w:t>
      </w:r>
      <w:proofErr w:type="spellEnd"/>
      <w:r w:rsidR="00B71F1F">
        <w:rPr>
          <w:rFonts w:ascii="Serif" w:hAnsi="Serif"/>
        </w:rPr>
        <w:t>, logging the threat into the Fortinet system.</w:t>
      </w:r>
      <w:r w:rsidR="003D7ED3">
        <w:rPr>
          <w:rFonts w:ascii="Serif" w:hAnsi="Serif"/>
        </w:rPr>
        <w:t xml:space="preserve"> After that, the FortiClient would ensure that the threat isn’t opened or executed on any user device. Finally, FortiGuard </w:t>
      </w:r>
      <w:r w:rsidR="00D161F3">
        <w:rPr>
          <w:rFonts w:ascii="Serif" w:hAnsi="Serif"/>
        </w:rPr>
        <w:t xml:space="preserve">adds the threat category and instance into their threat database to ensure that other users will also be protected from this threat going forward, making </w:t>
      </w:r>
      <w:r w:rsidR="00374CE8">
        <w:rPr>
          <w:rFonts w:ascii="Serif" w:hAnsi="Serif"/>
        </w:rPr>
        <w:t xml:space="preserve">Fortinet a self-evolving firewall capable of scaling with increasing threats and constantly updating its security measures. </w:t>
      </w:r>
      <w:r w:rsidR="003D7ED3">
        <w:rPr>
          <w:rFonts w:ascii="Serif" w:hAnsi="Serif"/>
        </w:rPr>
        <w:t xml:space="preserve"> </w:t>
      </w:r>
    </w:p>
    <w:p w14:paraId="53B20725" w14:textId="69F89D2E" w:rsidR="009E1056" w:rsidRPr="009E1056" w:rsidRDefault="003A67A8" w:rsidP="00C91651">
      <w:pPr>
        <w:rPr>
          <w:rFonts w:ascii="Serif" w:hAnsi="Serif"/>
        </w:rPr>
      </w:pPr>
      <w:r>
        <w:rPr>
          <w:rFonts w:ascii="Serif" w:hAnsi="Serif"/>
        </w:rPr>
        <w:tab/>
      </w:r>
    </w:p>
    <w:p w14:paraId="1DB7A44D" w14:textId="77777777" w:rsidR="00C91651" w:rsidRDefault="00C91651" w:rsidP="00C91651">
      <w:pPr>
        <w:rPr>
          <w:rFonts w:ascii="Serif" w:hAnsi="Serif"/>
        </w:rPr>
      </w:pPr>
    </w:p>
    <w:p w14:paraId="2C12CBE8" w14:textId="77777777" w:rsidR="000C25BC" w:rsidRPr="009E1056" w:rsidRDefault="000C25BC" w:rsidP="00C91651">
      <w:pPr>
        <w:rPr>
          <w:rFonts w:ascii="Serif" w:hAnsi="Serif"/>
        </w:rPr>
      </w:pPr>
    </w:p>
    <w:p w14:paraId="112C060B" w14:textId="1EEACD16" w:rsidR="00C91651" w:rsidRPr="009B5B7E" w:rsidRDefault="00C91651" w:rsidP="00C91651">
      <w:pPr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</w:pPr>
      <w:r w:rsidRPr="009B5B7E"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  <w:lastRenderedPageBreak/>
        <w:t>Lab Commands:</w:t>
      </w:r>
    </w:p>
    <w:p w14:paraId="0A5BC4A8" w14:textId="77777777" w:rsidR="00B8059E" w:rsidRDefault="00B8059E" w:rsidP="00C91651">
      <w:pPr>
        <w:rPr>
          <w:rFonts w:ascii="Serif" w:hAnsi="Serif"/>
        </w:rPr>
      </w:pPr>
    </w:p>
    <w:p w14:paraId="35243DFD" w14:textId="69C8FD2E" w:rsidR="00B8059E" w:rsidRPr="009E1056" w:rsidRDefault="00B8059E" w:rsidP="009B5B7E">
      <w:pPr>
        <w:ind w:firstLine="720"/>
        <w:rPr>
          <w:rFonts w:ascii="Serif" w:hAnsi="Serif"/>
        </w:rPr>
      </w:pPr>
      <w:r>
        <w:rPr>
          <w:rFonts w:ascii="Serif" w:hAnsi="Serif"/>
        </w:rPr>
        <w:t>First, connect your Ethernet Cable into</w:t>
      </w:r>
      <w:r w:rsidR="001639BB">
        <w:rPr>
          <w:rFonts w:ascii="Serif" w:hAnsi="Serif"/>
        </w:rPr>
        <w:t xml:space="preserve"> the WAN port on your Fortinet firewall and connect the other end to </w:t>
      </w:r>
      <w:r w:rsidR="00E55515">
        <w:rPr>
          <w:rFonts w:ascii="Serif" w:hAnsi="Serif"/>
        </w:rPr>
        <w:t xml:space="preserve">an ethernet switch of any port. Then, connect your other Ethernet Cable </w:t>
      </w:r>
      <w:r w:rsidR="00324B98">
        <w:rPr>
          <w:rFonts w:ascii="Serif" w:hAnsi="Serif"/>
        </w:rPr>
        <w:t>to</w:t>
      </w:r>
      <w:r w:rsidR="006B1753">
        <w:rPr>
          <w:rFonts w:ascii="Serif" w:hAnsi="Serif"/>
        </w:rPr>
        <w:t xml:space="preserve"> E0/1 and your other end to your PC. </w:t>
      </w:r>
    </w:p>
    <w:p w14:paraId="7412DF75" w14:textId="5A5B3270" w:rsidR="00C91651" w:rsidRDefault="00402F67" w:rsidP="00C91651">
      <w:pPr>
        <w:rPr>
          <w:rFonts w:ascii="Serif" w:hAnsi="Serif"/>
        </w:rPr>
      </w:pPr>
      <w:r w:rsidRPr="00402F67">
        <w:rPr>
          <w:rFonts w:ascii="Serif" w:hAnsi="Serif"/>
        </w:rPr>
        <w:drawing>
          <wp:inline distT="0" distB="0" distL="0" distR="0" wp14:anchorId="77AAC8A1" wp14:editId="0B538E61">
            <wp:extent cx="5943600" cy="2087880"/>
            <wp:effectExtent l="0" t="0" r="0" b="7620"/>
            <wp:docPr id="5303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58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EBB2" w14:textId="3B89BA0A" w:rsidR="00AE424B" w:rsidRDefault="006534D9" w:rsidP="009B5B7E">
      <w:pPr>
        <w:ind w:firstLine="720"/>
        <w:rPr>
          <w:rFonts w:ascii="Serif" w:hAnsi="Serif"/>
        </w:rPr>
      </w:pPr>
      <w:r>
        <w:rPr>
          <w:rFonts w:ascii="Serif" w:hAnsi="Serif"/>
        </w:rPr>
        <w:t>Then, head over to 192.168.1.99. This is Fortinet firewall’s default IP address</w:t>
      </w:r>
      <w:r w:rsidR="00557F42">
        <w:rPr>
          <w:rFonts w:ascii="Serif" w:hAnsi="Serif"/>
        </w:rPr>
        <w:t xml:space="preserve"> for its </w:t>
      </w:r>
      <w:r w:rsidR="00AE424B">
        <w:rPr>
          <w:rFonts w:ascii="Serif" w:hAnsi="Serif"/>
        </w:rPr>
        <w:t>web-based</w:t>
      </w:r>
      <w:r w:rsidR="00557F42">
        <w:rPr>
          <w:rFonts w:ascii="Serif" w:hAnsi="Serif"/>
        </w:rPr>
        <w:t xml:space="preserve"> interface for the firewall configuration interface. </w:t>
      </w:r>
      <w:r w:rsidR="00AE424B">
        <w:rPr>
          <w:rFonts w:ascii="Serif" w:hAnsi="Serif"/>
        </w:rPr>
        <w:t>Login with the default login credentials</w:t>
      </w:r>
      <w:r w:rsidR="00B65B95">
        <w:rPr>
          <w:rFonts w:ascii="Serif" w:hAnsi="Serif"/>
        </w:rPr>
        <w:t xml:space="preserve">. </w:t>
      </w:r>
    </w:p>
    <w:p w14:paraId="43709918" w14:textId="13053A52" w:rsidR="00B65B95" w:rsidRDefault="00B65B95" w:rsidP="00C91651">
      <w:pPr>
        <w:rPr>
          <w:rFonts w:ascii="Serif" w:hAnsi="Serif"/>
        </w:rPr>
      </w:pPr>
      <w:r>
        <w:rPr>
          <w:rFonts w:ascii="Serif" w:hAnsi="Serif"/>
        </w:rPr>
        <w:t>Username: admin</w:t>
      </w:r>
    </w:p>
    <w:p w14:paraId="3CB07254" w14:textId="0C21A4B6" w:rsidR="00B65B95" w:rsidRDefault="00B65B95" w:rsidP="00C91651">
      <w:pPr>
        <w:rPr>
          <w:rFonts w:ascii="Serif" w:hAnsi="Serif"/>
        </w:rPr>
      </w:pPr>
      <w:r>
        <w:rPr>
          <w:rFonts w:ascii="Serif" w:hAnsi="Serif"/>
        </w:rPr>
        <w:t>Password: (blank)</w:t>
      </w:r>
    </w:p>
    <w:p w14:paraId="1DF4EAB9" w14:textId="77777777" w:rsidR="00B65B95" w:rsidRDefault="00B65B95" w:rsidP="00C91651">
      <w:pPr>
        <w:rPr>
          <w:rFonts w:ascii="Serif" w:hAnsi="Serif"/>
        </w:rPr>
      </w:pPr>
    </w:p>
    <w:p w14:paraId="6F56470C" w14:textId="0FEC5ADD" w:rsidR="00674DB6" w:rsidRDefault="00674DB6" w:rsidP="009B5B7E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You should reach this screen when you have successfully logged in. </w:t>
      </w:r>
    </w:p>
    <w:p w14:paraId="0549A612" w14:textId="0ED55589" w:rsidR="00674DB6" w:rsidRDefault="00674DB6" w:rsidP="00674DB6">
      <w:pPr>
        <w:rPr>
          <w:rFonts w:ascii="Serif" w:hAnsi="Serif"/>
        </w:rPr>
      </w:pPr>
      <w:r w:rsidRPr="00674DB6">
        <w:rPr>
          <w:rFonts w:ascii="Serif" w:hAnsi="Serif"/>
        </w:rPr>
        <w:drawing>
          <wp:inline distT="0" distB="0" distL="0" distR="0" wp14:anchorId="1CC9D052" wp14:editId="685B0773">
            <wp:extent cx="5415702" cy="3678742"/>
            <wp:effectExtent l="0" t="0" r="0" b="0"/>
            <wp:docPr id="92038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83" cy="370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7D4D" w14:textId="463ED5E6" w:rsidR="00AB1565" w:rsidRDefault="00AB1565" w:rsidP="009B5B7E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Congratulations, you have entered the </w:t>
      </w:r>
      <w:r w:rsidR="00885CDB">
        <w:rPr>
          <w:rFonts w:ascii="Serif" w:hAnsi="Serif"/>
        </w:rPr>
        <w:t xml:space="preserve">Fortinet firewall web interface. </w:t>
      </w:r>
    </w:p>
    <w:p w14:paraId="47C88268" w14:textId="77777777" w:rsidR="009B5B7E" w:rsidRDefault="009B5B7E" w:rsidP="009B5B7E">
      <w:pPr>
        <w:ind w:firstLine="720"/>
        <w:rPr>
          <w:rFonts w:ascii="Serif" w:hAnsi="Serif"/>
        </w:rPr>
      </w:pPr>
    </w:p>
    <w:p w14:paraId="7638C796" w14:textId="45D1ADAC" w:rsidR="00C60C32" w:rsidRDefault="005D23C2" w:rsidP="009B5B7E">
      <w:pPr>
        <w:ind w:firstLine="720"/>
        <w:rPr>
          <w:rFonts w:ascii="Serif" w:hAnsi="Serif"/>
        </w:rPr>
      </w:pPr>
      <w:proofErr w:type="gramStart"/>
      <w:r>
        <w:rPr>
          <w:rFonts w:ascii="Serif" w:hAnsi="Serif"/>
        </w:rPr>
        <w:t>In order to</w:t>
      </w:r>
      <w:proofErr w:type="gramEnd"/>
      <w:r>
        <w:rPr>
          <w:rFonts w:ascii="Serif" w:hAnsi="Serif"/>
        </w:rPr>
        <w:t xml:space="preserve"> change the hostname and configure the system time of the Fortinet firewall, </w:t>
      </w:r>
      <w:r w:rsidR="007D3C45">
        <w:rPr>
          <w:rFonts w:ascii="Serif" w:hAnsi="Serif"/>
        </w:rPr>
        <w:t xml:space="preserve">head over to </w:t>
      </w:r>
      <w:r w:rsidR="005C7176">
        <w:rPr>
          <w:rFonts w:ascii="Serif" w:hAnsi="Serif"/>
        </w:rPr>
        <w:t xml:space="preserve">System </w:t>
      </w:r>
      <w:r w:rsidR="005C7176" w:rsidRPr="005C7176">
        <w:rPr>
          <w:rFonts w:ascii="Serif" w:hAnsi="Serif"/>
        </w:rPr>
        <w:sym w:font="Wingdings" w:char="F0E0"/>
      </w:r>
      <w:r w:rsidR="005C7176">
        <w:rPr>
          <w:rFonts w:ascii="Serif" w:hAnsi="Serif"/>
        </w:rPr>
        <w:t xml:space="preserve"> </w:t>
      </w:r>
      <w:r w:rsidR="007D3C45">
        <w:rPr>
          <w:rFonts w:ascii="Serif" w:hAnsi="Serif"/>
        </w:rPr>
        <w:t xml:space="preserve">Settings and configure the Host Name and the respective time zones. </w:t>
      </w:r>
    </w:p>
    <w:p w14:paraId="1F386A98" w14:textId="77777777" w:rsidR="000C25BC" w:rsidRDefault="000C25BC" w:rsidP="009B5B7E">
      <w:pPr>
        <w:ind w:firstLine="720"/>
        <w:rPr>
          <w:rFonts w:ascii="Serif" w:hAnsi="Serif"/>
        </w:rPr>
      </w:pPr>
    </w:p>
    <w:p w14:paraId="169D6679" w14:textId="099B758D" w:rsidR="00C8434E" w:rsidRDefault="00684B19" w:rsidP="00C8434E">
      <w:pPr>
        <w:rPr>
          <w:rFonts w:ascii="Serif" w:hAnsi="Serif"/>
        </w:rPr>
      </w:pPr>
      <w:r w:rsidRPr="00684B19">
        <w:rPr>
          <w:rFonts w:ascii="Serif" w:hAnsi="Serif"/>
        </w:rPr>
        <w:drawing>
          <wp:inline distT="0" distB="0" distL="0" distR="0" wp14:anchorId="2BF951F4" wp14:editId="16C9CC2B">
            <wp:extent cx="5853155" cy="4572033"/>
            <wp:effectExtent l="0" t="0" r="0" b="0"/>
            <wp:docPr id="12102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155" cy="45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7DA2" w14:textId="77777777" w:rsidR="009B5B7E" w:rsidRDefault="009B5B7E" w:rsidP="00C8434E">
      <w:pPr>
        <w:rPr>
          <w:rFonts w:ascii="Serif" w:hAnsi="Serif"/>
        </w:rPr>
      </w:pPr>
    </w:p>
    <w:p w14:paraId="7F7453CE" w14:textId="77777777" w:rsidR="009B5B7E" w:rsidRDefault="009B5B7E" w:rsidP="00C8434E">
      <w:pPr>
        <w:rPr>
          <w:rFonts w:ascii="Serif" w:hAnsi="Serif"/>
        </w:rPr>
      </w:pPr>
    </w:p>
    <w:p w14:paraId="5B085E28" w14:textId="77777777" w:rsidR="009B5B7E" w:rsidRDefault="009B5B7E" w:rsidP="00C8434E">
      <w:pPr>
        <w:rPr>
          <w:rFonts w:ascii="Serif" w:hAnsi="Serif"/>
        </w:rPr>
      </w:pPr>
    </w:p>
    <w:p w14:paraId="0A37036E" w14:textId="77777777" w:rsidR="009B5B7E" w:rsidRDefault="009B5B7E" w:rsidP="00C8434E">
      <w:pPr>
        <w:rPr>
          <w:rFonts w:ascii="Serif" w:hAnsi="Serif"/>
        </w:rPr>
      </w:pPr>
    </w:p>
    <w:p w14:paraId="2BEE67C5" w14:textId="77777777" w:rsidR="009B5B7E" w:rsidRDefault="009B5B7E" w:rsidP="00C8434E">
      <w:pPr>
        <w:rPr>
          <w:rFonts w:ascii="Serif" w:hAnsi="Serif"/>
        </w:rPr>
      </w:pPr>
    </w:p>
    <w:p w14:paraId="1C61CEA1" w14:textId="77777777" w:rsidR="009B5B7E" w:rsidRDefault="009B5B7E" w:rsidP="00C8434E">
      <w:pPr>
        <w:rPr>
          <w:rFonts w:ascii="Serif" w:hAnsi="Serif"/>
        </w:rPr>
      </w:pPr>
    </w:p>
    <w:p w14:paraId="206EA744" w14:textId="77777777" w:rsidR="009B5B7E" w:rsidRDefault="009B5B7E" w:rsidP="00C8434E">
      <w:pPr>
        <w:rPr>
          <w:rFonts w:ascii="Serif" w:hAnsi="Serif"/>
        </w:rPr>
      </w:pPr>
    </w:p>
    <w:p w14:paraId="19F2A32E" w14:textId="77777777" w:rsidR="009B5B7E" w:rsidRDefault="009B5B7E" w:rsidP="00C8434E">
      <w:pPr>
        <w:rPr>
          <w:rFonts w:ascii="Serif" w:hAnsi="Serif"/>
        </w:rPr>
      </w:pPr>
    </w:p>
    <w:p w14:paraId="77A4013A" w14:textId="77777777" w:rsidR="009B5B7E" w:rsidRDefault="009B5B7E" w:rsidP="00C8434E">
      <w:pPr>
        <w:rPr>
          <w:rFonts w:ascii="Serif" w:hAnsi="Serif"/>
        </w:rPr>
      </w:pPr>
    </w:p>
    <w:p w14:paraId="6F0DD62C" w14:textId="77777777" w:rsidR="009B5B7E" w:rsidRDefault="009B5B7E" w:rsidP="00C8434E">
      <w:pPr>
        <w:rPr>
          <w:rFonts w:ascii="Serif" w:hAnsi="Serif"/>
        </w:rPr>
      </w:pPr>
    </w:p>
    <w:p w14:paraId="6AF0F487" w14:textId="77777777" w:rsidR="009B5B7E" w:rsidRDefault="009B5B7E" w:rsidP="00C8434E">
      <w:pPr>
        <w:rPr>
          <w:rFonts w:ascii="Serif" w:hAnsi="Serif"/>
        </w:rPr>
      </w:pPr>
    </w:p>
    <w:p w14:paraId="488C9BA5" w14:textId="77777777" w:rsidR="009B5B7E" w:rsidRDefault="009B5B7E" w:rsidP="00C8434E">
      <w:pPr>
        <w:rPr>
          <w:rFonts w:ascii="Serif" w:hAnsi="Serif"/>
        </w:rPr>
      </w:pPr>
    </w:p>
    <w:p w14:paraId="02324AAA" w14:textId="77777777" w:rsidR="009B5B7E" w:rsidRDefault="009B5B7E" w:rsidP="00C8434E">
      <w:pPr>
        <w:rPr>
          <w:rFonts w:ascii="Serif" w:hAnsi="Serif"/>
        </w:rPr>
      </w:pPr>
    </w:p>
    <w:p w14:paraId="391CD621" w14:textId="4225B8A1" w:rsidR="003E00C2" w:rsidRDefault="003E00C2" w:rsidP="003E00C2">
      <w:pPr>
        <w:rPr>
          <w:rFonts w:ascii="Serif" w:hAnsi="Serif"/>
        </w:rPr>
      </w:pPr>
    </w:p>
    <w:p w14:paraId="0336C7EB" w14:textId="4054B7F6" w:rsidR="00DB72D6" w:rsidRDefault="00DB72D6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lastRenderedPageBreak/>
        <w:t xml:space="preserve">Next, </w:t>
      </w:r>
      <w:proofErr w:type="gramStart"/>
      <w:r>
        <w:rPr>
          <w:rFonts w:ascii="Serif" w:hAnsi="Serif"/>
        </w:rPr>
        <w:t>in order to</w:t>
      </w:r>
      <w:proofErr w:type="gramEnd"/>
      <w:r>
        <w:rPr>
          <w:rFonts w:ascii="Serif" w:hAnsi="Serif"/>
        </w:rPr>
        <w:t xml:space="preserve"> access your </w:t>
      </w:r>
      <w:r w:rsidR="005C7176">
        <w:rPr>
          <w:rFonts w:ascii="Serif" w:hAnsi="Serif"/>
        </w:rPr>
        <w:t xml:space="preserve">interfaces for LAN, WAN, and NAT, head over to Network </w:t>
      </w:r>
      <w:r w:rsidR="005C7176" w:rsidRPr="005C7176">
        <w:rPr>
          <w:rFonts w:ascii="Serif" w:hAnsi="Serif"/>
        </w:rPr>
        <w:sym w:font="Wingdings" w:char="F0E0"/>
      </w:r>
      <w:r w:rsidR="005C7176">
        <w:rPr>
          <w:rFonts w:ascii="Serif" w:hAnsi="Serif"/>
        </w:rPr>
        <w:t xml:space="preserve"> Interfaces. </w:t>
      </w:r>
    </w:p>
    <w:p w14:paraId="71FE832B" w14:textId="77777777" w:rsidR="005C7176" w:rsidRDefault="005C7176" w:rsidP="003E00C2">
      <w:pPr>
        <w:rPr>
          <w:rFonts w:ascii="Serif" w:hAnsi="Serif"/>
        </w:rPr>
      </w:pPr>
    </w:p>
    <w:p w14:paraId="757ABBD5" w14:textId="0F4E6115" w:rsidR="005C7176" w:rsidRDefault="005C7176" w:rsidP="003E00C2">
      <w:pPr>
        <w:rPr>
          <w:rFonts w:ascii="Serif" w:hAnsi="Serif"/>
        </w:rPr>
      </w:pPr>
      <w:r w:rsidRPr="005C7176">
        <w:rPr>
          <w:rFonts w:ascii="Serif" w:hAnsi="Serif"/>
        </w:rPr>
        <w:drawing>
          <wp:inline distT="0" distB="0" distL="0" distR="0" wp14:anchorId="4CEF143C" wp14:editId="0AE815B8">
            <wp:extent cx="5919831" cy="3738590"/>
            <wp:effectExtent l="0" t="0" r="5080" b="0"/>
            <wp:docPr id="21308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9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9831" cy="37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17EF" w14:textId="77777777" w:rsidR="007B551A" w:rsidRDefault="007B551A" w:rsidP="003E00C2">
      <w:pPr>
        <w:rPr>
          <w:rFonts w:ascii="Serif" w:hAnsi="Serif"/>
        </w:rPr>
      </w:pPr>
    </w:p>
    <w:p w14:paraId="26FAD933" w14:textId="1A9C2860" w:rsidR="007B551A" w:rsidRDefault="007B551A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Here you can see your configured interfaces for the different parts of your network. We will first configure the LAN interface. </w:t>
      </w:r>
    </w:p>
    <w:p w14:paraId="518C6896" w14:textId="77777777" w:rsidR="00464517" w:rsidRDefault="00464517" w:rsidP="003E00C2">
      <w:pPr>
        <w:rPr>
          <w:rFonts w:ascii="Serif" w:hAnsi="Serif"/>
        </w:rPr>
      </w:pPr>
    </w:p>
    <w:p w14:paraId="5468F364" w14:textId="14870877" w:rsidR="00C708DC" w:rsidRPr="00C708DC" w:rsidRDefault="00C708DC" w:rsidP="00C708DC">
      <w:pPr>
        <w:rPr>
          <w:rFonts w:ascii="Serif" w:hAnsi="Serif"/>
        </w:rPr>
      </w:pPr>
      <w:r w:rsidRPr="00C708DC">
        <w:rPr>
          <w:rFonts w:ascii="Serif" w:hAnsi="Serif"/>
        </w:rPr>
        <w:drawing>
          <wp:inline distT="0" distB="0" distL="0" distR="0" wp14:anchorId="4AFC8436" wp14:editId="5324F455">
            <wp:extent cx="5943600" cy="2329180"/>
            <wp:effectExtent l="0" t="0" r="0" b="0"/>
            <wp:docPr id="2571705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9B96" w14:textId="01EC8E45" w:rsidR="00464517" w:rsidRDefault="00464517" w:rsidP="00464517">
      <w:pPr>
        <w:rPr>
          <w:rFonts w:ascii="Serif" w:hAnsi="Serif"/>
        </w:rPr>
      </w:pPr>
    </w:p>
    <w:p w14:paraId="5D6435B6" w14:textId="5DB9E5AD" w:rsidR="00E341AA" w:rsidRDefault="00E341AA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Here you can configure the LAN configuration settings. For this lab, we will be configuring its Alias to Office LAN. </w:t>
      </w:r>
      <w:r w:rsidR="00FF1D4E">
        <w:rPr>
          <w:rFonts w:ascii="Serif" w:hAnsi="Serif"/>
        </w:rPr>
        <w:t xml:space="preserve">You can also optionally change the </w:t>
      </w:r>
      <w:r w:rsidR="005C076C">
        <w:rPr>
          <w:rFonts w:ascii="Serif" w:hAnsi="Serif"/>
        </w:rPr>
        <w:t xml:space="preserve">IP address of the web-based firewall management interface to an IP address of your choice by configuring the IP/Netmask into your desired IP address. For this lab, we changed from the default IP </w:t>
      </w:r>
      <w:r w:rsidR="005C076C">
        <w:rPr>
          <w:rFonts w:ascii="Serif" w:hAnsi="Serif"/>
        </w:rPr>
        <w:lastRenderedPageBreak/>
        <w:t>address of 192.168.1.99</w:t>
      </w:r>
      <w:r w:rsidR="008B7C21">
        <w:rPr>
          <w:rFonts w:ascii="Serif" w:hAnsi="Serif"/>
        </w:rPr>
        <w:t>/24 to 192.168.10.1/24. For DHCP, you can configure the address range</w:t>
      </w:r>
      <w:r w:rsidR="00D23029">
        <w:rPr>
          <w:rFonts w:ascii="Serif" w:hAnsi="Serif"/>
        </w:rPr>
        <w:t xml:space="preserve"> for leasing. For demonstration, we have configured the address range of leasing from 192.168.10.10 to 192.168.10.200. Don’t forget to set default gateway to the configured IP/Netmask. When you are finished, press OK to finalize your changes. </w:t>
      </w:r>
    </w:p>
    <w:p w14:paraId="66719FB2" w14:textId="50D1682E" w:rsidR="00DE789E" w:rsidRDefault="00DC4185" w:rsidP="00DE789E">
      <w:pPr>
        <w:rPr>
          <w:rFonts w:ascii="Serif" w:hAnsi="Serif"/>
        </w:rPr>
      </w:pPr>
      <w:r w:rsidRPr="00DC4185">
        <w:rPr>
          <w:rFonts w:ascii="Serif" w:hAnsi="Serif"/>
        </w:rPr>
        <w:drawing>
          <wp:inline distT="0" distB="0" distL="0" distR="0" wp14:anchorId="0C96996F" wp14:editId="0889004F">
            <wp:extent cx="5648366" cy="5276889"/>
            <wp:effectExtent l="0" t="0" r="0" b="0"/>
            <wp:docPr id="14105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86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52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6BF" w14:textId="77777777" w:rsidR="00524305" w:rsidRDefault="00524305" w:rsidP="00DE789E">
      <w:pPr>
        <w:rPr>
          <w:rFonts w:ascii="Serif" w:hAnsi="Serif"/>
        </w:rPr>
      </w:pPr>
    </w:p>
    <w:p w14:paraId="05FD1BF4" w14:textId="77777777" w:rsidR="00524305" w:rsidRDefault="00524305" w:rsidP="00DE789E">
      <w:pPr>
        <w:rPr>
          <w:rFonts w:ascii="Serif" w:hAnsi="Serif"/>
        </w:rPr>
      </w:pPr>
    </w:p>
    <w:p w14:paraId="7FC12E33" w14:textId="77777777" w:rsidR="00524305" w:rsidRDefault="00524305" w:rsidP="00DE789E">
      <w:pPr>
        <w:rPr>
          <w:rFonts w:ascii="Serif" w:hAnsi="Serif"/>
        </w:rPr>
      </w:pPr>
    </w:p>
    <w:p w14:paraId="406A37DA" w14:textId="77777777" w:rsidR="00524305" w:rsidRDefault="00524305" w:rsidP="00DE789E">
      <w:pPr>
        <w:rPr>
          <w:rFonts w:ascii="Serif" w:hAnsi="Serif"/>
        </w:rPr>
      </w:pPr>
    </w:p>
    <w:p w14:paraId="43AEC6EF" w14:textId="77777777" w:rsidR="00524305" w:rsidRDefault="00524305" w:rsidP="00DE789E">
      <w:pPr>
        <w:rPr>
          <w:rFonts w:ascii="Serif" w:hAnsi="Serif"/>
        </w:rPr>
      </w:pPr>
    </w:p>
    <w:p w14:paraId="19807A10" w14:textId="77777777" w:rsidR="00524305" w:rsidRDefault="00524305" w:rsidP="00DE789E">
      <w:pPr>
        <w:rPr>
          <w:rFonts w:ascii="Serif" w:hAnsi="Serif"/>
        </w:rPr>
      </w:pPr>
    </w:p>
    <w:p w14:paraId="17C23370" w14:textId="77777777" w:rsidR="00524305" w:rsidRDefault="00524305" w:rsidP="00DE789E">
      <w:pPr>
        <w:rPr>
          <w:rFonts w:ascii="Serif" w:hAnsi="Serif"/>
        </w:rPr>
      </w:pPr>
    </w:p>
    <w:p w14:paraId="6D5745A1" w14:textId="77777777" w:rsidR="00524305" w:rsidRDefault="00524305" w:rsidP="00DE789E">
      <w:pPr>
        <w:rPr>
          <w:rFonts w:ascii="Serif" w:hAnsi="Serif"/>
        </w:rPr>
      </w:pPr>
    </w:p>
    <w:p w14:paraId="3A284416" w14:textId="77777777" w:rsidR="00524305" w:rsidRDefault="00524305" w:rsidP="00DE789E">
      <w:pPr>
        <w:rPr>
          <w:rFonts w:ascii="Serif" w:hAnsi="Serif"/>
        </w:rPr>
      </w:pPr>
    </w:p>
    <w:p w14:paraId="7511B548" w14:textId="77777777" w:rsidR="00524305" w:rsidRPr="00DE789E" w:rsidRDefault="00524305" w:rsidP="00DE789E">
      <w:pPr>
        <w:rPr>
          <w:rFonts w:ascii="Serif" w:hAnsi="Serif"/>
        </w:rPr>
      </w:pPr>
    </w:p>
    <w:p w14:paraId="5C745EC1" w14:textId="252D8491" w:rsidR="00E341AA" w:rsidRDefault="00E341AA" w:rsidP="00464517">
      <w:pPr>
        <w:rPr>
          <w:rFonts w:ascii="Serif" w:hAnsi="Serif"/>
        </w:rPr>
      </w:pPr>
    </w:p>
    <w:p w14:paraId="058D7A3C" w14:textId="58B12039" w:rsidR="00E341AA" w:rsidRDefault="0003408B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lastRenderedPageBreak/>
        <w:t xml:space="preserve">Similarly, by selecting </w:t>
      </w:r>
      <w:r w:rsidR="009B7791">
        <w:rPr>
          <w:rFonts w:ascii="Serif" w:hAnsi="Serif"/>
        </w:rPr>
        <w:t xml:space="preserve">the WAN and clicking on edit, we can also configure its Alias and interface members. </w:t>
      </w:r>
    </w:p>
    <w:p w14:paraId="4E36B3AB" w14:textId="77777777" w:rsidR="005B607C" w:rsidRDefault="005B607C" w:rsidP="00464517">
      <w:pPr>
        <w:rPr>
          <w:rFonts w:ascii="Serif" w:hAnsi="Serif"/>
        </w:rPr>
      </w:pPr>
    </w:p>
    <w:p w14:paraId="61BAA546" w14:textId="7900091E" w:rsidR="005B607C" w:rsidRPr="005B607C" w:rsidRDefault="005B607C" w:rsidP="005B607C">
      <w:pPr>
        <w:rPr>
          <w:rFonts w:ascii="Serif" w:hAnsi="Serif"/>
        </w:rPr>
      </w:pPr>
      <w:r w:rsidRPr="005B607C">
        <w:rPr>
          <w:rFonts w:ascii="Serif" w:hAnsi="Serif"/>
        </w:rPr>
        <w:drawing>
          <wp:inline distT="0" distB="0" distL="0" distR="0" wp14:anchorId="4A92184A" wp14:editId="1919D5BD">
            <wp:extent cx="5709258" cy="2685059"/>
            <wp:effectExtent l="0" t="0" r="6350" b="1270"/>
            <wp:docPr id="525060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63" cy="269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05A9" w14:textId="77777777" w:rsidR="005B607C" w:rsidRDefault="005B607C" w:rsidP="00464517">
      <w:pPr>
        <w:rPr>
          <w:rFonts w:ascii="Serif" w:hAnsi="Serif"/>
        </w:rPr>
      </w:pPr>
    </w:p>
    <w:p w14:paraId="27D2C0B2" w14:textId="1D825148" w:rsidR="008447F1" w:rsidRDefault="008447F1" w:rsidP="008447F1">
      <w:pPr>
        <w:rPr>
          <w:rFonts w:ascii="Serif" w:hAnsi="Serif"/>
        </w:rPr>
      </w:pPr>
      <w:r w:rsidRPr="008447F1">
        <w:rPr>
          <w:rFonts w:ascii="Serif" w:hAnsi="Serif"/>
        </w:rPr>
        <w:drawing>
          <wp:inline distT="0" distB="0" distL="0" distR="0" wp14:anchorId="6F97A646" wp14:editId="0D3F7F71">
            <wp:extent cx="5126983" cy="1633952"/>
            <wp:effectExtent l="0" t="0" r="0" b="4445"/>
            <wp:docPr id="1447014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98" cy="16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0FB2" w14:textId="77777777" w:rsidR="00524305" w:rsidRDefault="00524305" w:rsidP="008447F1">
      <w:pPr>
        <w:rPr>
          <w:rFonts w:ascii="Serif" w:hAnsi="Serif"/>
        </w:rPr>
      </w:pPr>
    </w:p>
    <w:p w14:paraId="3A0F8289" w14:textId="77777777" w:rsidR="00524305" w:rsidRDefault="00524305" w:rsidP="008447F1">
      <w:pPr>
        <w:rPr>
          <w:rFonts w:ascii="Serif" w:hAnsi="Serif"/>
        </w:rPr>
      </w:pPr>
    </w:p>
    <w:p w14:paraId="7352B003" w14:textId="77777777" w:rsidR="00524305" w:rsidRDefault="00524305" w:rsidP="008447F1">
      <w:pPr>
        <w:rPr>
          <w:rFonts w:ascii="Serif" w:hAnsi="Serif"/>
        </w:rPr>
      </w:pPr>
    </w:p>
    <w:p w14:paraId="53932E87" w14:textId="77777777" w:rsidR="00524305" w:rsidRDefault="00524305" w:rsidP="008447F1">
      <w:pPr>
        <w:rPr>
          <w:rFonts w:ascii="Serif" w:hAnsi="Serif"/>
        </w:rPr>
      </w:pPr>
    </w:p>
    <w:p w14:paraId="7BFA4BE1" w14:textId="77777777" w:rsidR="00524305" w:rsidRDefault="00524305" w:rsidP="008447F1">
      <w:pPr>
        <w:rPr>
          <w:rFonts w:ascii="Serif" w:hAnsi="Serif"/>
        </w:rPr>
      </w:pPr>
    </w:p>
    <w:p w14:paraId="7D6B8D92" w14:textId="77777777" w:rsidR="00524305" w:rsidRDefault="00524305" w:rsidP="008447F1">
      <w:pPr>
        <w:rPr>
          <w:rFonts w:ascii="Serif" w:hAnsi="Serif"/>
        </w:rPr>
      </w:pPr>
    </w:p>
    <w:p w14:paraId="384527C0" w14:textId="77777777" w:rsidR="00524305" w:rsidRDefault="00524305" w:rsidP="008447F1">
      <w:pPr>
        <w:rPr>
          <w:rFonts w:ascii="Serif" w:hAnsi="Serif"/>
        </w:rPr>
      </w:pPr>
    </w:p>
    <w:p w14:paraId="7B37FCEE" w14:textId="77777777" w:rsidR="00524305" w:rsidRDefault="00524305" w:rsidP="008447F1">
      <w:pPr>
        <w:rPr>
          <w:rFonts w:ascii="Serif" w:hAnsi="Serif"/>
        </w:rPr>
      </w:pPr>
    </w:p>
    <w:p w14:paraId="4CE5CB5E" w14:textId="77777777" w:rsidR="00524305" w:rsidRDefault="00524305" w:rsidP="008447F1">
      <w:pPr>
        <w:rPr>
          <w:rFonts w:ascii="Serif" w:hAnsi="Serif"/>
        </w:rPr>
      </w:pPr>
    </w:p>
    <w:p w14:paraId="733369E0" w14:textId="77777777" w:rsidR="00524305" w:rsidRDefault="00524305" w:rsidP="008447F1">
      <w:pPr>
        <w:rPr>
          <w:rFonts w:ascii="Serif" w:hAnsi="Serif"/>
        </w:rPr>
      </w:pPr>
    </w:p>
    <w:p w14:paraId="23847CCB" w14:textId="77777777" w:rsidR="00524305" w:rsidRDefault="00524305" w:rsidP="008447F1">
      <w:pPr>
        <w:rPr>
          <w:rFonts w:ascii="Serif" w:hAnsi="Serif"/>
        </w:rPr>
      </w:pPr>
    </w:p>
    <w:p w14:paraId="1982FD82" w14:textId="77777777" w:rsidR="00524305" w:rsidRDefault="00524305" w:rsidP="008447F1">
      <w:pPr>
        <w:rPr>
          <w:rFonts w:ascii="Serif" w:hAnsi="Serif"/>
        </w:rPr>
      </w:pPr>
    </w:p>
    <w:p w14:paraId="3D4DFA8E" w14:textId="77777777" w:rsidR="00524305" w:rsidRDefault="00524305" w:rsidP="008447F1">
      <w:pPr>
        <w:rPr>
          <w:rFonts w:ascii="Serif" w:hAnsi="Serif"/>
        </w:rPr>
      </w:pPr>
    </w:p>
    <w:p w14:paraId="3DEA342A" w14:textId="77777777" w:rsidR="00524305" w:rsidRDefault="00524305" w:rsidP="008447F1">
      <w:pPr>
        <w:rPr>
          <w:rFonts w:ascii="Serif" w:hAnsi="Serif"/>
        </w:rPr>
      </w:pPr>
    </w:p>
    <w:p w14:paraId="16B63931" w14:textId="77777777" w:rsidR="00524305" w:rsidRDefault="00524305" w:rsidP="008447F1">
      <w:pPr>
        <w:rPr>
          <w:rFonts w:ascii="Serif" w:hAnsi="Serif"/>
        </w:rPr>
      </w:pPr>
    </w:p>
    <w:p w14:paraId="51961988" w14:textId="77777777" w:rsidR="00524305" w:rsidRPr="008447F1" w:rsidRDefault="00524305" w:rsidP="008447F1">
      <w:pPr>
        <w:rPr>
          <w:rFonts w:ascii="Serif" w:hAnsi="Serif"/>
        </w:rPr>
      </w:pPr>
    </w:p>
    <w:p w14:paraId="3439D7A5" w14:textId="2D0764DB" w:rsidR="005B607C" w:rsidRDefault="005B607C" w:rsidP="00464517">
      <w:pPr>
        <w:rPr>
          <w:rFonts w:ascii="Serif" w:hAnsi="Serif"/>
        </w:rPr>
      </w:pPr>
    </w:p>
    <w:p w14:paraId="3A7F875F" w14:textId="77777777" w:rsidR="00AD3D72" w:rsidRDefault="00AD3D72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lastRenderedPageBreak/>
        <w:t xml:space="preserve">Remember at each configuration, you press OK to save. </w:t>
      </w:r>
    </w:p>
    <w:p w14:paraId="47FE3FFC" w14:textId="77777777" w:rsidR="00AD3D72" w:rsidRDefault="00AD3D72" w:rsidP="00464517">
      <w:pPr>
        <w:rPr>
          <w:rFonts w:ascii="Serif" w:hAnsi="Serif"/>
        </w:rPr>
      </w:pPr>
    </w:p>
    <w:p w14:paraId="69355FE6" w14:textId="792D6A73" w:rsidR="00AD3D72" w:rsidRDefault="00AD3D72" w:rsidP="00AD3D72">
      <w:pPr>
        <w:rPr>
          <w:rFonts w:ascii="Serif" w:hAnsi="Serif"/>
        </w:rPr>
      </w:pPr>
      <w:r w:rsidRPr="00AD3D72">
        <w:rPr>
          <w:rFonts w:ascii="Serif" w:hAnsi="Serif"/>
        </w:rPr>
        <w:drawing>
          <wp:inline distT="0" distB="0" distL="0" distR="0" wp14:anchorId="5C093B50" wp14:editId="57880AF9">
            <wp:extent cx="5163982" cy="3140319"/>
            <wp:effectExtent l="0" t="0" r="0" b="3175"/>
            <wp:docPr id="5730774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51" cy="314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F1BF" w14:textId="708CA950" w:rsidR="00CD6E88" w:rsidRDefault="00CD6E88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To configure your LAN-to-WAN firewall policy, head over to Policy &amp; Objects </w:t>
      </w:r>
      <w:r w:rsidRPr="00CD6E88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Firewall Policy and press Create New. </w:t>
      </w:r>
    </w:p>
    <w:p w14:paraId="4A8D4F82" w14:textId="230F8D92" w:rsidR="00EE3F51" w:rsidRDefault="00CD6E88" w:rsidP="001B5D9B">
      <w:pPr>
        <w:rPr>
          <w:rFonts w:ascii="Serif" w:hAnsi="Serif"/>
        </w:rPr>
      </w:pPr>
      <w:r w:rsidRPr="00CD6E88">
        <w:rPr>
          <w:rFonts w:ascii="Serif" w:hAnsi="Serif"/>
        </w:rPr>
        <w:drawing>
          <wp:inline distT="0" distB="0" distL="0" distR="0" wp14:anchorId="1B3FE3D4" wp14:editId="7D140631">
            <wp:extent cx="5319751" cy="4200556"/>
            <wp:effectExtent l="0" t="0" r="0" b="0"/>
            <wp:docPr id="20306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8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751" cy="42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7006" w14:textId="4B3F7E5A" w:rsidR="00EE3F51" w:rsidRDefault="00EE3F51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lastRenderedPageBreak/>
        <w:t xml:space="preserve">Here, configure these configurations. This will allow LAN to WAN </w:t>
      </w:r>
      <w:r w:rsidR="001438D4">
        <w:rPr>
          <w:rFonts w:ascii="Serif" w:hAnsi="Serif"/>
        </w:rPr>
        <w:t xml:space="preserve">policies that direct traffic from all sources to all destinations, with NAT configurations. When you are done, press OK. </w:t>
      </w:r>
    </w:p>
    <w:p w14:paraId="4E6FE432" w14:textId="77777777" w:rsidR="00524305" w:rsidRDefault="00524305" w:rsidP="00524305">
      <w:pPr>
        <w:ind w:firstLine="720"/>
        <w:rPr>
          <w:rFonts w:ascii="Serif" w:hAnsi="Serif"/>
        </w:rPr>
      </w:pPr>
    </w:p>
    <w:p w14:paraId="4DBE7CD8" w14:textId="03DCD5AF" w:rsidR="003E30F9" w:rsidRDefault="00EE3F51" w:rsidP="003E30F9">
      <w:pPr>
        <w:rPr>
          <w:rFonts w:ascii="Serif" w:hAnsi="Serif"/>
        </w:rPr>
      </w:pPr>
      <w:r w:rsidRPr="00EE3F51">
        <w:rPr>
          <w:rFonts w:ascii="Serif" w:hAnsi="Serif"/>
        </w:rPr>
        <w:drawing>
          <wp:inline distT="0" distB="0" distL="0" distR="0" wp14:anchorId="49FE4236" wp14:editId="3A3EEED4">
            <wp:extent cx="5314989" cy="4467258"/>
            <wp:effectExtent l="0" t="0" r="0" b="9525"/>
            <wp:docPr id="11155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7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44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70FE" w14:textId="77777777" w:rsidR="007C5A2D" w:rsidRDefault="007C5A2D" w:rsidP="003E30F9">
      <w:pPr>
        <w:rPr>
          <w:rFonts w:ascii="Serif" w:hAnsi="Serif"/>
        </w:rPr>
      </w:pPr>
    </w:p>
    <w:p w14:paraId="6092BDE3" w14:textId="77777777" w:rsidR="007C5A2D" w:rsidRDefault="007C5A2D" w:rsidP="003E30F9">
      <w:pPr>
        <w:rPr>
          <w:rFonts w:ascii="Serif" w:hAnsi="Serif"/>
        </w:rPr>
      </w:pPr>
    </w:p>
    <w:p w14:paraId="1E0BB367" w14:textId="77777777" w:rsidR="007C5A2D" w:rsidRDefault="007C5A2D" w:rsidP="003E30F9">
      <w:pPr>
        <w:rPr>
          <w:rFonts w:ascii="Serif" w:hAnsi="Serif"/>
        </w:rPr>
      </w:pPr>
    </w:p>
    <w:p w14:paraId="6CEBD845" w14:textId="77777777" w:rsidR="007C5A2D" w:rsidRDefault="007C5A2D" w:rsidP="003E30F9">
      <w:pPr>
        <w:rPr>
          <w:rFonts w:ascii="Serif" w:hAnsi="Serif"/>
        </w:rPr>
      </w:pPr>
    </w:p>
    <w:p w14:paraId="32013FC4" w14:textId="77777777" w:rsidR="007C5A2D" w:rsidRDefault="007C5A2D" w:rsidP="003E30F9">
      <w:pPr>
        <w:rPr>
          <w:rFonts w:ascii="Serif" w:hAnsi="Serif"/>
        </w:rPr>
      </w:pPr>
    </w:p>
    <w:p w14:paraId="6D898178" w14:textId="77777777" w:rsidR="007C5A2D" w:rsidRDefault="007C5A2D" w:rsidP="003E30F9">
      <w:pPr>
        <w:rPr>
          <w:rFonts w:ascii="Serif" w:hAnsi="Serif"/>
        </w:rPr>
      </w:pPr>
    </w:p>
    <w:p w14:paraId="4E139335" w14:textId="77777777" w:rsidR="007C5A2D" w:rsidRDefault="007C5A2D" w:rsidP="003E30F9">
      <w:pPr>
        <w:rPr>
          <w:rFonts w:ascii="Serif" w:hAnsi="Serif"/>
        </w:rPr>
      </w:pPr>
    </w:p>
    <w:p w14:paraId="767D2AB0" w14:textId="77777777" w:rsidR="007C5A2D" w:rsidRDefault="007C5A2D" w:rsidP="003E30F9">
      <w:pPr>
        <w:rPr>
          <w:rFonts w:ascii="Serif" w:hAnsi="Serif"/>
        </w:rPr>
      </w:pPr>
    </w:p>
    <w:p w14:paraId="16837547" w14:textId="77777777" w:rsidR="007C5A2D" w:rsidRDefault="007C5A2D" w:rsidP="003E30F9">
      <w:pPr>
        <w:rPr>
          <w:rFonts w:ascii="Serif" w:hAnsi="Serif"/>
        </w:rPr>
      </w:pPr>
    </w:p>
    <w:p w14:paraId="73608F34" w14:textId="77777777" w:rsidR="007C5A2D" w:rsidRDefault="007C5A2D" w:rsidP="003E30F9">
      <w:pPr>
        <w:rPr>
          <w:rFonts w:ascii="Serif" w:hAnsi="Serif"/>
        </w:rPr>
      </w:pPr>
    </w:p>
    <w:p w14:paraId="18405A9C" w14:textId="77777777" w:rsidR="007C5A2D" w:rsidRDefault="007C5A2D" w:rsidP="003E30F9">
      <w:pPr>
        <w:rPr>
          <w:rFonts w:ascii="Serif" w:hAnsi="Serif"/>
        </w:rPr>
      </w:pPr>
    </w:p>
    <w:p w14:paraId="07D8F20E" w14:textId="77777777" w:rsidR="007C5A2D" w:rsidRDefault="007C5A2D" w:rsidP="003E30F9">
      <w:pPr>
        <w:rPr>
          <w:rFonts w:ascii="Serif" w:hAnsi="Serif"/>
        </w:rPr>
      </w:pPr>
    </w:p>
    <w:p w14:paraId="0323CB7D" w14:textId="77777777" w:rsidR="007C5A2D" w:rsidRDefault="007C5A2D" w:rsidP="003E30F9">
      <w:pPr>
        <w:rPr>
          <w:rFonts w:ascii="Serif" w:hAnsi="Serif"/>
        </w:rPr>
      </w:pPr>
    </w:p>
    <w:p w14:paraId="7A2920A7" w14:textId="77777777" w:rsidR="007C5A2D" w:rsidRDefault="007C5A2D" w:rsidP="003E30F9">
      <w:pPr>
        <w:rPr>
          <w:rFonts w:ascii="Serif" w:hAnsi="Serif"/>
        </w:rPr>
      </w:pPr>
    </w:p>
    <w:p w14:paraId="4140080A" w14:textId="77777777" w:rsidR="007C5A2D" w:rsidRDefault="007C5A2D" w:rsidP="003E30F9">
      <w:pPr>
        <w:rPr>
          <w:rFonts w:ascii="Serif" w:hAnsi="Serif"/>
        </w:rPr>
      </w:pPr>
    </w:p>
    <w:p w14:paraId="0BDE97EE" w14:textId="77777777" w:rsidR="007C5A2D" w:rsidRDefault="007C5A2D" w:rsidP="003E30F9">
      <w:pPr>
        <w:rPr>
          <w:rFonts w:ascii="Serif" w:hAnsi="Serif"/>
        </w:rPr>
      </w:pPr>
    </w:p>
    <w:p w14:paraId="7C84E1B0" w14:textId="77777777" w:rsidR="007C5A2D" w:rsidRDefault="007C5A2D" w:rsidP="003E30F9">
      <w:pPr>
        <w:rPr>
          <w:rFonts w:ascii="Serif" w:hAnsi="Serif"/>
        </w:rPr>
      </w:pPr>
    </w:p>
    <w:p w14:paraId="2812CDD7" w14:textId="33E437F5" w:rsidR="007C5A2D" w:rsidRDefault="007C5A2D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lastRenderedPageBreak/>
        <w:t xml:space="preserve">When finished, your screen should look like this. </w:t>
      </w:r>
    </w:p>
    <w:p w14:paraId="47351AF5" w14:textId="3E1BDB14" w:rsidR="007C5A2D" w:rsidRDefault="007C5A2D" w:rsidP="007C5A2D">
      <w:pPr>
        <w:rPr>
          <w:rFonts w:ascii="Serif" w:hAnsi="Serif"/>
        </w:rPr>
      </w:pPr>
      <w:r w:rsidRPr="007C5A2D">
        <w:rPr>
          <w:rFonts w:ascii="Serif" w:hAnsi="Serif"/>
        </w:rPr>
        <w:drawing>
          <wp:inline distT="0" distB="0" distL="0" distR="0" wp14:anchorId="616A5469" wp14:editId="6FE05ED6">
            <wp:extent cx="5943600" cy="3533140"/>
            <wp:effectExtent l="0" t="0" r="0" b="0"/>
            <wp:docPr id="9896624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FEF4" w14:textId="77777777" w:rsidR="000C25BC" w:rsidRDefault="000C25BC" w:rsidP="007C5A2D">
      <w:pPr>
        <w:rPr>
          <w:rFonts w:ascii="Serif" w:hAnsi="Serif"/>
        </w:rPr>
      </w:pPr>
    </w:p>
    <w:p w14:paraId="1A55FAC8" w14:textId="31BAAF50" w:rsidR="007C5A2D" w:rsidRDefault="007C5A2D" w:rsidP="00524305">
      <w:pPr>
        <w:ind w:firstLine="720"/>
        <w:rPr>
          <w:rFonts w:ascii="Serif" w:hAnsi="Serif"/>
        </w:rPr>
      </w:pPr>
      <w:r>
        <w:rPr>
          <w:rFonts w:ascii="Serif" w:hAnsi="Serif"/>
        </w:rPr>
        <w:t xml:space="preserve">Congratulations, you have made a SOHO configuration for a Fortinet Firewall! </w:t>
      </w:r>
    </w:p>
    <w:p w14:paraId="4441791F" w14:textId="77777777" w:rsidR="00B65B95" w:rsidRPr="009E1056" w:rsidRDefault="00B65B95" w:rsidP="00C91651">
      <w:pPr>
        <w:rPr>
          <w:rFonts w:ascii="Serif" w:hAnsi="Serif"/>
        </w:rPr>
      </w:pPr>
    </w:p>
    <w:p w14:paraId="09E56C35" w14:textId="634FE071" w:rsidR="00C91651" w:rsidRPr="00524305" w:rsidRDefault="00C91651" w:rsidP="00C91651">
      <w:pPr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</w:pPr>
      <w:r w:rsidRPr="00524305"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  <w:t>Problems:</w:t>
      </w:r>
    </w:p>
    <w:p w14:paraId="49FD6889" w14:textId="77777777" w:rsidR="000C76A0" w:rsidRDefault="000C76A0" w:rsidP="00C91651">
      <w:pPr>
        <w:rPr>
          <w:rFonts w:ascii="Serif" w:hAnsi="Serif"/>
        </w:rPr>
      </w:pPr>
    </w:p>
    <w:p w14:paraId="65086223" w14:textId="02372446" w:rsidR="00124CAF" w:rsidRDefault="00124CAF" w:rsidP="00C91651">
      <w:pPr>
        <w:rPr>
          <w:rFonts w:ascii="Serif" w:hAnsi="Serif"/>
        </w:rPr>
      </w:pPr>
      <w:r>
        <w:rPr>
          <w:rFonts w:ascii="Serif" w:hAnsi="Serif"/>
        </w:rPr>
        <w:tab/>
        <w:t xml:space="preserve">One problem that was encountered </w:t>
      </w:r>
      <w:r w:rsidR="00BA259C">
        <w:rPr>
          <w:rFonts w:ascii="Serif" w:hAnsi="Serif"/>
        </w:rPr>
        <w:t>was finding the right IP address for the firewall. Other firewalls I have worked with in the past all had the default IP address of 192.168.1.1 for its web GUI. However, for Fortinet</w:t>
      </w:r>
      <w:r w:rsidR="0032398D">
        <w:rPr>
          <w:rFonts w:ascii="Serif" w:hAnsi="Serif"/>
        </w:rPr>
        <w:t xml:space="preserve">, the default IP address for its web GUI is 192.168.1.99. </w:t>
      </w:r>
      <w:r w:rsidR="000E08E2">
        <w:rPr>
          <w:rFonts w:ascii="Serif" w:hAnsi="Serif"/>
        </w:rPr>
        <w:t xml:space="preserve">This was learned by Fortinet research. </w:t>
      </w:r>
    </w:p>
    <w:p w14:paraId="42B7FD4F" w14:textId="77777777" w:rsidR="00124CAF" w:rsidRDefault="00124CAF" w:rsidP="00C91651">
      <w:pPr>
        <w:rPr>
          <w:rFonts w:ascii="Serif" w:hAnsi="Serif"/>
        </w:rPr>
      </w:pPr>
    </w:p>
    <w:p w14:paraId="30ED6866" w14:textId="783C7D7A" w:rsidR="000C76A0" w:rsidRDefault="000C76A0" w:rsidP="00C91651">
      <w:pPr>
        <w:rPr>
          <w:rFonts w:ascii="Serif" w:hAnsi="Serif"/>
        </w:rPr>
      </w:pPr>
      <w:r>
        <w:rPr>
          <w:rFonts w:ascii="Serif" w:hAnsi="Serif"/>
        </w:rPr>
        <w:tab/>
      </w:r>
      <w:r w:rsidR="00124CAF">
        <w:rPr>
          <w:rFonts w:ascii="Serif" w:hAnsi="Serif"/>
        </w:rPr>
        <w:t xml:space="preserve">Another </w:t>
      </w:r>
      <w:r>
        <w:rPr>
          <w:rFonts w:ascii="Serif" w:hAnsi="Serif"/>
        </w:rPr>
        <w:t xml:space="preserve">problem that was encountered initially was </w:t>
      </w:r>
      <w:r w:rsidR="00BD68BC">
        <w:rPr>
          <w:rFonts w:ascii="Serif" w:hAnsi="Serif"/>
        </w:rPr>
        <w:t xml:space="preserve">accessing the firewall. The firewall we were given already had existing configuration from </w:t>
      </w:r>
      <w:r w:rsidR="00DB7E1E">
        <w:rPr>
          <w:rFonts w:ascii="Serif" w:hAnsi="Serif"/>
        </w:rPr>
        <w:t xml:space="preserve">other </w:t>
      </w:r>
      <w:r w:rsidR="00124CAF">
        <w:rPr>
          <w:rFonts w:ascii="Serif" w:hAnsi="Serif"/>
        </w:rPr>
        <w:t>hosts and</w:t>
      </w:r>
      <w:r w:rsidR="00DB7E1E">
        <w:rPr>
          <w:rFonts w:ascii="Serif" w:hAnsi="Serif"/>
        </w:rPr>
        <w:t xml:space="preserve"> have changed login credentials. We were fortunate enough to guess the </w:t>
      </w:r>
      <w:r w:rsidR="00124CAF">
        <w:rPr>
          <w:rFonts w:ascii="Serif" w:hAnsi="Serif"/>
        </w:rPr>
        <w:t xml:space="preserve">username and password and factory reset the firewall. </w:t>
      </w:r>
    </w:p>
    <w:p w14:paraId="688B5168" w14:textId="1648225D" w:rsidR="000C76A0" w:rsidRPr="009E1056" w:rsidRDefault="00124CAF" w:rsidP="00C91651">
      <w:pPr>
        <w:rPr>
          <w:rFonts w:ascii="Serif" w:hAnsi="Serif"/>
        </w:rPr>
      </w:pPr>
      <w:r>
        <w:rPr>
          <w:rFonts w:ascii="Serif" w:hAnsi="Serif"/>
        </w:rPr>
        <w:tab/>
        <w:t xml:space="preserve"> </w:t>
      </w:r>
    </w:p>
    <w:p w14:paraId="708EFBF4" w14:textId="6F8F30CB" w:rsidR="00C91651" w:rsidRPr="009C44B4" w:rsidRDefault="00C91651" w:rsidP="00C91651">
      <w:pPr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</w:pPr>
      <w:r w:rsidRPr="009C44B4">
        <w:rPr>
          <w:rFonts w:ascii="Serif" w:hAnsi="Serif"/>
          <w:b/>
          <w:bCs/>
          <w:i/>
          <w:iCs/>
          <w:color w:val="60CAF3" w:themeColor="accent4" w:themeTint="99"/>
          <w:sz w:val="36"/>
          <w:szCs w:val="36"/>
        </w:rPr>
        <w:t>Conclusion:</w:t>
      </w:r>
    </w:p>
    <w:p w14:paraId="49179246" w14:textId="77777777" w:rsidR="009B2FEB" w:rsidRDefault="009B2FEB">
      <w:pPr>
        <w:rPr>
          <w:rFonts w:ascii="Serif" w:hAnsi="Serif"/>
        </w:rPr>
      </w:pPr>
    </w:p>
    <w:p w14:paraId="35C89E6B" w14:textId="264C8DEE" w:rsidR="00C86526" w:rsidRPr="009E1056" w:rsidRDefault="00C86526">
      <w:pPr>
        <w:rPr>
          <w:rFonts w:ascii="Serif" w:hAnsi="Serif"/>
        </w:rPr>
      </w:pPr>
      <w:r>
        <w:rPr>
          <w:rFonts w:ascii="Serif" w:hAnsi="Serif"/>
        </w:rPr>
        <w:tab/>
        <w:t>In conclusion, with this lab,</w:t>
      </w:r>
      <w:r w:rsidR="001C4621">
        <w:rPr>
          <w:rFonts w:ascii="Serif" w:hAnsi="Serif"/>
        </w:rPr>
        <w:t xml:space="preserve"> I have learned how to configure the basic settings for a SOHO environment. This will grant me the necessary skills to </w:t>
      </w:r>
      <w:r w:rsidR="0030385F">
        <w:rPr>
          <w:rFonts w:ascii="Serif" w:hAnsi="Serif"/>
        </w:rPr>
        <w:t xml:space="preserve">familiarize and </w:t>
      </w:r>
      <w:r w:rsidR="00B8089F">
        <w:rPr>
          <w:rFonts w:ascii="Serif" w:hAnsi="Serif"/>
        </w:rPr>
        <w:t xml:space="preserve">configure settings for Fortinet. I’ve also learned through research that Fortinet combines many processes and heavy </w:t>
      </w:r>
      <w:r w:rsidR="00695D62">
        <w:rPr>
          <w:rFonts w:ascii="Serif" w:hAnsi="Serif"/>
        </w:rPr>
        <w:t>links to cloud infrastructur</w:t>
      </w:r>
      <w:r w:rsidR="00695D62">
        <w:rPr>
          <w:rFonts w:ascii="Serif" w:hAnsi="Serif" w:hint="eastAsia"/>
        </w:rPr>
        <w:t>e</w:t>
      </w:r>
      <w:r w:rsidR="00695D62">
        <w:rPr>
          <w:rFonts w:ascii="Serif" w:hAnsi="Serif"/>
        </w:rPr>
        <w:t xml:space="preserve"> for more features.</w:t>
      </w:r>
      <w:r w:rsidR="008073AA">
        <w:rPr>
          <w:rFonts w:ascii="Serif" w:hAnsi="Serif"/>
        </w:rPr>
        <w:t xml:space="preserve"> With these areas of </w:t>
      </w:r>
      <w:r w:rsidR="009C44B4">
        <w:rPr>
          <w:rFonts w:ascii="Serif" w:hAnsi="Serif"/>
        </w:rPr>
        <w:t>improvement</w:t>
      </w:r>
      <w:r w:rsidR="008073AA">
        <w:rPr>
          <w:rFonts w:ascii="Serif" w:hAnsi="Serif"/>
        </w:rPr>
        <w:t xml:space="preserve"> and learning, I can </w:t>
      </w:r>
      <w:proofErr w:type="gramStart"/>
      <w:r w:rsidR="008073AA">
        <w:rPr>
          <w:rFonts w:ascii="Serif" w:hAnsi="Serif"/>
        </w:rPr>
        <w:t>definitely apply</w:t>
      </w:r>
      <w:proofErr w:type="gramEnd"/>
      <w:r w:rsidR="008073AA">
        <w:rPr>
          <w:rFonts w:ascii="Serif" w:hAnsi="Serif"/>
        </w:rPr>
        <w:t xml:space="preserve"> these </w:t>
      </w:r>
      <w:r w:rsidR="001D20C9">
        <w:rPr>
          <w:rFonts w:ascii="Serif" w:hAnsi="Serif"/>
        </w:rPr>
        <w:t xml:space="preserve">concepts </w:t>
      </w:r>
      <w:proofErr w:type="gramStart"/>
      <w:r w:rsidR="001D20C9">
        <w:rPr>
          <w:rFonts w:ascii="Serif" w:hAnsi="Serif"/>
        </w:rPr>
        <w:t>into</w:t>
      </w:r>
      <w:proofErr w:type="gramEnd"/>
      <w:r w:rsidR="001D20C9">
        <w:rPr>
          <w:rFonts w:ascii="Serif" w:hAnsi="Serif"/>
        </w:rPr>
        <w:t xml:space="preserve"> real world cybersecurity. </w:t>
      </w:r>
    </w:p>
    <w:sectPr w:rsidR="00C86526" w:rsidRPr="009E1056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C00D" w14:textId="77777777" w:rsidR="000C25BC" w:rsidRDefault="000C25BC" w:rsidP="000C25BC">
      <w:r>
        <w:separator/>
      </w:r>
    </w:p>
  </w:endnote>
  <w:endnote w:type="continuationSeparator" w:id="0">
    <w:p w14:paraId="65F3814E" w14:textId="77777777" w:rsidR="000C25BC" w:rsidRDefault="000C25BC" w:rsidP="000C2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1C06" w14:textId="2A9230E4" w:rsidR="000C25BC" w:rsidRDefault="000C25BC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B090C6" wp14:editId="67E8937A">
          <wp:simplePos x="0" y="0"/>
          <wp:positionH relativeFrom="margin">
            <wp:posOffset>4651283</wp:posOffset>
          </wp:positionH>
          <wp:positionV relativeFrom="paragraph">
            <wp:posOffset>-56024</wp:posOffset>
          </wp:positionV>
          <wp:extent cx="1982081" cy="540960"/>
          <wp:effectExtent l="0" t="0" r="0" b="0"/>
          <wp:wrapNone/>
          <wp:docPr id="1710462886" name="Picture 28" descr="Fortinet Icon Libra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Fortinet Icon Libra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2081" cy="540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78EC" w14:textId="77777777" w:rsidR="000C25BC" w:rsidRDefault="000C25BC" w:rsidP="000C25BC">
      <w:r>
        <w:separator/>
      </w:r>
    </w:p>
  </w:footnote>
  <w:footnote w:type="continuationSeparator" w:id="0">
    <w:p w14:paraId="53AB4515" w14:textId="77777777" w:rsidR="000C25BC" w:rsidRDefault="000C25BC" w:rsidP="000C2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51"/>
    <w:rsid w:val="0003408B"/>
    <w:rsid w:val="000504B4"/>
    <w:rsid w:val="000C25BC"/>
    <w:rsid w:val="000C76A0"/>
    <w:rsid w:val="000E08E2"/>
    <w:rsid w:val="00124CAF"/>
    <w:rsid w:val="00137E5C"/>
    <w:rsid w:val="001438D4"/>
    <w:rsid w:val="001639BB"/>
    <w:rsid w:val="00195333"/>
    <w:rsid w:val="001A5160"/>
    <w:rsid w:val="001B5D9B"/>
    <w:rsid w:val="001C4621"/>
    <w:rsid w:val="001C4B48"/>
    <w:rsid w:val="001D20C9"/>
    <w:rsid w:val="00206A73"/>
    <w:rsid w:val="00260C69"/>
    <w:rsid w:val="002B14CA"/>
    <w:rsid w:val="002F7E28"/>
    <w:rsid w:val="0030385F"/>
    <w:rsid w:val="0032398D"/>
    <w:rsid w:val="00324B98"/>
    <w:rsid w:val="00374CE8"/>
    <w:rsid w:val="003A67A8"/>
    <w:rsid w:val="003D7ED3"/>
    <w:rsid w:val="003E00C2"/>
    <w:rsid w:val="003E30F9"/>
    <w:rsid w:val="00402F67"/>
    <w:rsid w:val="00464517"/>
    <w:rsid w:val="00524305"/>
    <w:rsid w:val="00557F42"/>
    <w:rsid w:val="00575428"/>
    <w:rsid w:val="005A2628"/>
    <w:rsid w:val="005B607C"/>
    <w:rsid w:val="005C076C"/>
    <w:rsid w:val="005C7176"/>
    <w:rsid w:val="005D23C2"/>
    <w:rsid w:val="005F66CC"/>
    <w:rsid w:val="006534D9"/>
    <w:rsid w:val="00674DB6"/>
    <w:rsid w:val="00684B19"/>
    <w:rsid w:val="00695D62"/>
    <w:rsid w:val="006B1753"/>
    <w:rsid w:val="00771D0A"/>
    <w:rsid w:val="007B551A"/>
    <w:rsid w:val="007B6BF1"/>
    <w:rsid w:val="007C2F95"/>
    <w:rsid w:val="007C5A2D"/>
    <w:rsid w:val="007D3C45"/>
    <w:rsid w:val="008073AA"/>
    <w:rsid w:val="008447F1"/>
    <w:rsid w:val="00885CDB"/>
    <w:rsid w:val="008B7C21"/>
    <w:rsid w:val="008E2051"/>
    <w:rsid w:val="009B2FEB"/>
    <w:rsid w:val="009B5B7E"/>
    <w:rsid w:val="009B7791"/>
    <w:rsid w:val="009C44B4"/>
    <w:rsid w:val="009E1056"/>
    <w:rsid w:val="00AB1565"/>
    <w:rsid w:val="00AD3D72"/>
    <w:rsid w:val="00AE424B"/>
    <w:rsid w:val="00B65B95"/>
    <w:rsid w:val="00B71F1F"/>
    <w:rsid w:val="00B8059E"/>
    <w:rsid w:val="00B8089F"/>
    <w:rsid w:val="00BA259C"/>
    <w:rsid w:val="00BD68BC"/>
    <w:rsid w:val="00C60C32"/>
    <w:rsid w:val="00C708DC"/>
    <w:rsid w:val="00C8434E"/>
    <w:rsid w:val="00C86526"/>
    <w:rsid w:val="00C91651"/>
    <w:rsid w:val="00CC5730"/>
    <w:rsid w:val="00CD6E88"/>
    <w:rsid w:val="00CE1979"/>
    <w:rsid w:val="00D161F3"/>
    <w:rsid w:val="00D23029"/>
    <w:rsid w:val="00D90666"/>
    <w:rsid w:val="00DB72D6"/>
    <w:rsid w:val="00DB7E1E"/>
    <w:rsid w:val="00DC0A96"/>
    <w:rsid w:val="00DC4185"/>
    <w:rsid w:val="00DC5AC7"/>
    <w:rsid w:val="00DE789E"/>
    <w:rsid w:val="00E341AA"/>
    <w:rsid w:val="00E55515"/>
    <w:rsid w:val="00E60A81"/>
    <w:rsid w:val="00EE3F51"/>
    <w:rsid w:val="00FC46DC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7F6D"/>
  <w15:chartTrackingRefBased/>
  <w15:docId w15:val="{73FDB18C-4BFF-4758-941F-91026139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651"/>
    <w:pPr>
      <w:spacing w:after="0" w:line="240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5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5BC"/>
    <w:rPr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25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5BC"/>
    <w:rPr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DFDBFC27D07445B146C22BC4CA84A2" ma:contentTypeVersion="12" ma:contentTypeDescription="Create a new document." ma:contentTypeScope="" ma:versionID="8cb9b2a3eb46becc7983ea875890451d">
  <xsd:schema xmlns:xsd="http://www.w3.org/2001/XMLSchema" xmlns:xs="http://www.w3.org/2001/XMLSchema" xmlns:p="http://schemas.microsoft.com/office/2006/metadata/properties" xmlns:ns2="e54636a6-0163-4a64-a5ce-5acbdab1df92" xmlns:ns3="dab975c1-fb91-4b11-8dd8-c09923ccc31c" targetNamespace="http://schemas.microsoft.com/office/2006/metadata/properties" ma:root="true" ma:fieldsID="be96a99384100e5acb73e897e7d2b866" ns2:_="" ns3:_="">
    <xsd:import namespace="e54636a6-0163-4a64-a5ce-5acbdab1df92"/>
    <xsd:import namespace="dab975c1-fb91-4b11-8dd8-c09923ccc31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636a6-0163-4a64-a5ce-5acbdab1df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975c1-fb91-4b11-8dd8-c09923ccc31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81e769-de94-4a20-afd2-04579efab869}" ma:internalName="TaxCatchAll" ma:showField="CatchAllData" ma:web="dab975c1-fb91-4b11-8dd8-c09923ccc3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b975c1-fb91-4b11-8dd8-c09923ccc31c" xsi:nil="true"/>
    <ReferenceId xmlns="e54636a6-0163-4a64-a5ce-5acbdab1df92" xsi:nil="true"/>
    <lcf76f155ced4ddcb4097134ff3c332f xmlns="e54636a6-0163-4a64-a5ce-5acbdab1df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74F700-02B1-4040-A936-D99CA5B67EC3}"/>
</file>

<file path=customXml/itemProps2.xml><?xml version="1.0" encoding="utf-8"?>
<ds:datastoreItem xmlns:ds="http://schemas.openxmlformats.org/officeDocument/2006/customXml" ds:itemID="{A539C6A6-2E5E-4D8D-9E6E-92DDA8B63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B31AC-03F3-42F9-A1F0-BF7D04D428F6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fd07abe7-79f5-43b7-9847-0b01439773bd"/>
    <ds:schemaRef ds:uri="04e6b79d-c059-45c5-997a-5d37d843bcdc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 (Student)</dc:creator>
  <cp:keywords/>
  <dc:description/>
  <cp:lastModifiedBy>Zhao, Rui (Student)</cp:lastModifiedBy>
  <cp:revision>2</cp:revision>
  <dcterms:created xsi:type="dcterms:W3CDTF">2026-04-14T18:56:00Z</dcterms:created>
  <dcterms:modified xsi:type="dcterms:W3CDTF">2026-04-14T18:56:00Z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0x0101007ADFDBFC27D07445B146C22BC4CA84A2</vt:lpwstr>
  </property>
</Properties>
</file>