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AA587" w14:textId="5DED14B0" w:rsidR="00A637B4" w:rsidRDefault="00A637B4" w:rsidP="006231D8">
      <w:pPr>
        <w:spacing w:line="360" w:lineRule="auto"/>
      </w:pPr>
      <w:r>
        <w:rPr>
          <w:rFonts w:hint="eastAsia"/>
        </w:rPr>
        <w:t>学号：</w:t>
      </w:r>
      <w:r>
        <w:rPr>
          <w:rFonts w:hint="eastAsia"/>
        </w:rPr>
        <w:t>22920</w:t>
      </w:r>
      <w:r>
        <w:t>20</w:t>
      </w:r>
      <w:r>
        <w:rPr>
          <w:rFonts w:hint="eastAsia"/>
        </w:rPr>
        <w:t>220</w:t>
      </w:r>
      <w:r>
        <w:t>0773</w:t>
      </w:r>
    </w:p>
    <w:p w14:paraId="082D1938" w14:textId="42EB5337" w:rsidR="00A637B4" w:rsidRDefault="00A637B4" w:rsidP="006231D8">
      <w:pPr>
        <w:spacing w:line="360" w:lineRule="auto"/>
      </w:pPr>
      <w:r>
        <w:rPr>
          <w:rFonts w:hint="eastAsia"/>
        </w:rPr>
        <w:t>姓名：孟媛</w:t>
      </w:r>
    </w:p>
    <w:p w14:paraId="5FC8D640" w14:textId="77777777" w:rsidR="00A32024" w:rsidRDefault="00A32024" w:rsidP="006231D8">
      <w:pPr>
        <w:pStyle w:val="1"/>
        <w:spacing w:line="360" w:lineRule="auto"/>
        <w:jc w:val="center"/>
      </w:pPr>
      <w:r>
        <w:rPr>
          <w:rFonts w:hint="eastAsia"/>
        </w:rPr>
        <w:t>实验</w:t>
      </w:r>
      <w:r>
        <w:rPr>
          <w:rFonts w:hint="eastAsia"/>
        </w:rPr>
        <w:t xml:space="preserve">10 </w:t>
      </w:r>
      <w:r>
        <w:rPr>
          <w:rFonts w:hint="eastAsia"/>
        </w:rPr>
        <w:t>复化辛普生求积</w:t>
      </w:r>
    </w:p>
    <w:p w14:paraId="36D03B3A" w14:textId="77777777" w:rsidR="00A32024" w:rsidRDefault="00A32024" w:rsidP="006231D8">
      <w:pPr>
        <w:pStyle w:val="2"/>
        <w:spacing w:line="360" w:lineRule="auto"/>
      </w:pPr>
      <w:r>
        <w:rPr>
          <w:rFonts w:hint="eastAsia"/>
        </w:rPr>
        <w:t>一、实验目的</w:t>
      </w:r>
    </w:p>
    <w:p w14:paraId="6D7D0213" w14:textId="77777777" w:rsidR="00A32024" w:rsidRDefault="00A32024" w:rsidP="006231D8">
      <w:pPr>
        <w:spacing w:line="360" w:lineRule="auto"/>
        <w:ind w:firstLineChars="200" w:firstLine="420"/>
      </w:pPr>
      <w:r>
        <w:rPr>
          <w:rFonts w:hint="eastAsia"/>
        </w:rPr>
        <w:t>使用复化辛普生求积方式进行数值积分。</w:t>
      </w:r>
    </w:p>
    <w:p w14:paraId="6FC58338" w14:textId="77777777" w:rsidR="00A32024" w:rsidRDefault="00A32024" w:rsidP="006231D8">
      <w:pPr>
        <w:pStyle w:val="2"/>
        <w:spacing w:line="360" w:lineRule="auto"/>
      </w:pPr>
      <w:r>
        <w:rPr>
          <w:rFonts w:hint="eastAsia"/>
        </w:rPr>
        <w:t>二、数值计算原理</w:t>
      </w:r>
    </w:p>
    <w:p w14:paraId="0747DFFA" w14:textId="77777777" w:rsidR="00A32024" w:rsidRDefault="00A32024" w:rsidP="006231D8">
      <w:pPr>
        <w:pStyle w:val="a7"/>
        <w:widowControl/>
        <w:spacing w:line="360" w:lineRule="auto"/>
        <w:jc w:val="left"/>
      </w:pPr>
      <w:r>
        <w:rPr>
          <w:rFonts w:hint="eastAsia"/>
        </w:rPr>
        <w:t>将区间</w:t>
      </w:r>
      <w:r>
        <w:rPr>
          <w:rFonts w:hint="eastAsia"/>
          <w:position w:val="-10"/>
        </w:rPr>
        <w:object w:dxaOrig="539" w:dyaOrig="319" w14:anchorId="1CB0A1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46" o:spid="_x0000_i1025" type="#_x0000_t75" style="width:27.05pt;height:15.8pt" o:ole="">
            <v:imagedata r:id="rId7" o:title=""/>
          </v:shape>
          <o:OLEObject Type="Embed" ProgID="Equation.KSEE3" ShapeID="对象 46" DrawAspect="Content" ObjectID="_1715623651" r:id="rId8">
            <o:FieldCodes>\* MERGEFORMAT</o:FieldCodes>
          </o:OLEObject>
        </w:object>
      </w:r>
      <w:r>
        <w:rPr>
          <w:rFonts w:hint="eastAsia"/>
        </w:rPr>
        <w:t>等分成</w:t>
      </w:r>
      <w:r>
        <w:rPr>
          <w:rFonts w:hint="eastAsia"/>
        </w:rPr>
        <w:t>N</w:t>
      </w:r>
      <w:r>
        <w:rPr>
          <w:rFonts w:hint="eastAsia"/>
        </w:rPr>
        <w:t>个子区间</w:t>
      </w:r>
      <w:r>
        <w:rPr>
          <w:rFonts w:hint="eastAsia"/>
          <w:position w:val="-12"/>
        </w:rPr>
        <w:object w:dxaOrig="2720" w:dyaOrig="359" w14:anchorId="3F331EED">
          <v:shape id="对象 51" o:spid="_x0000_i1026" type="#_x0000_t75" style="width:136.1pt;height:17.9pt" o:ole="">
            <v:imagedata r:id="rId9" o:title=""/>
          </v:shape>
          <o:OLEObject Type="Embed" ProgID="Equation.KSEE3" ShapeID="对象 51" DrawAspect="Content" ObjectID="_1715623652" r:id="rId10">
            <o:FieldCodes>\* MERGEFORMAT</o:FieldCodes>
          </o:OLEObject>
        </w:object>
      </w:r>
      <w:r>
        <w:rPr>
          <w:rFonts w:hint="eastAsia"/>
        </w:rPr>
        <w:t>，每个子区间的中点为</w:t>
      </w:r>
      <w:r>
        <w:rPr>
          <w:rFonts w:hint="eastAsia"/>
          <w:position w:val="-12"/>
        </w:rPr>
        <w:object w:dxaOrig="2180" w:dyaOrig="359" w14:anchorId="27364F7A">
          <v:shape id="对象 48" o:spid="_x0000_i1027" type="#_x0000_t75" style="width:109.05pt;height:17.9pt" o:ole="">
            <v:fill o:detectmouseclick="t"/>
            <v:imagedata r:id="rId11" o:title=""/>
          </v:shape>
          <o:OLEObject Type="Embed" ProgID="Equation.KSEE3" ShapeID="对象 48" DrawAspect="Content" ObjectID="_1715623653" r:id="rId12">
            <o:FieldCodes>\* MERGEFORMAT</o:FieldCodes>
          </o:OLEObject>
        </w:object>
      </w:r>
      <w:r>
        <w:rPr>
          <w:rFonts w:hint="eastAsia"/>
        </w:rPr>
        <w:t>，子区间长度为</w:t>
      </w:r>
      <w:r>
        <w:rPr>
          <w:rFonts w:hint="eastAsia"/>
          <w:position w:val="-24"/>
        </w:rPr>
        <w:object w:dxaOrig="939" w:dyaOrig="619" w14:anchorId="6993CBF1">
          <v:shape id="对象 49" o:spid="_x0000_i1028" type="#_x0000_t75" style="width:47.05pt;height:31.2pt" o:ole="">
            <v:fill o:detectmouseclick="t"/>
            <v:imagedata r:id="rId13" o:title=""/>
          </v:shape>
          <o:OLEObject Type="Embed" ProgID="Equation.KSEE3" ShapeID="对象 49" DrawAspect="Content" ObjectID="_1715623654" r:id="rId14">
            <o:FieldCodes>\* MERGEFORMAT</o:FieldCodes>
          </o:OLEObject>
        </w:object>
      </w:r>
      <w:r>
        <w:rPr>
          <w:rFonts w:hint="eastAsia"/>
        </w:rPr>
        <w:t>，在每个子区间</w:t>
      </w:r>
      <w:r>
        <w:rPr>
          <w:rFonts w:hint="eastAsia"/>
          <w:position w:val="-12"/>
        </w:rPr>
        <w:object w:dxaOrig="1039" w:dyaOrig="359" w14:anchorId="6603C779">
          <v:shape id="对象 52" o:spid="_x0000_i1029" type="#_x0000_t75" alt="" style="width:52pt;height:17.9pt" o:ole="">
            <v:fill o:detectmouseclick="t"/>
            <v:imagedata r:id="rId15" o:title=""/>
          </v:shape>
          <o:OLEObject Type="Embed" ProgID="Equation.KSEE3" ShapeID="对象 52" DrawAspect="Content" ObjectID="_1715623655" r:id="rId16">
            <o:FieldCodes>\* MERGEFORMAT</o:FieldCodes>
          </o:OLEObject>
        </w:object>
      </w:r>
      <w:r>
        <w:rPr>
          <w:rFonts w:hint="eastAsia"/>
        </w:rPr>
        <w:t>上用辛普生公式：</w:t>
      </w:r>
    </w:p>
    <w:p w14:paraId="6B682B32" w14:textId="77777777" w:rsidR="00A32024" w:rsidRDefault="00A32024" w:rsidP="006231D8">
      <w:pPr>
        <w:pStyle w:val="a7"/>
        <w:widowControl/>
        <w:spacing w:line="360" w:lineRule="auto"/>
        <w:jc w:val="left"/>
      </w:pPr>
      <w:r>
        <w:rPr>
          <w:rFonts w:hint="eastAsia"/>
          <w:position w:val="-24"/>
        </w:rPr>
        <w:object w:dxaOrig="5000" w:dyaOrig="619" w14:anchorId="3A084E84">
          <v:shape id="对象 53" o:spid="_x0000_i1030" type="#_x0000_t75" style="width:250.15pt;height:31.2pt" o:ole="">
            <v:fill o:detectmouseclick="t"/>
            <v:imagedata r:id="rId17" o:title=""/>
          </v:shape>
          <o:OLEObject Type="Embed" ProgID="Equation.KSEE3" ShapeID="对象 53" DrawAspect="Content" ObjectID="_1715623656" r:id="rId18">
            <o:FieldCodes>\* MERGEFORMAT</o:FieldCodes>
          </o:OLEObject>
        </w:object>
      </w:r>
    </w:p>
    <w:p w14:paraId="164E11E8" w14:textId="77777777" w:rsidR="00A32024" w:rsidRDefault="00A32024" w:rsidP="006231D8">
      <w:pPr>
        <w:pStyle w:val="a7"/>
        <w:widowControl/>
        <w:spacing w:line="360" w:lineRule="auto"/>
        <w:jc w:val="left"/>
      </w:pPr>
    </w:p>
    <w:p w14:paraId="4C11A4C2" w14:textId="77777777" w:rsidR="00A32024" w:rsidRDefault="00A32024" w:rsidP="006231D8">
      <w:pPr>
        <w:pStyle w:val="a7"/>
        <w:widowControl/>
        <w:spacing w:line="360" w:lineRule="auto"/>
        <w:jc w:val="left"/>
      </w:pPr>
      <w:r>
        <w:rPr>
          <w:rFonts w:hint="eastAsia"/>
        </w:rPr>
        <w:t>相加后得复化辛普生公式：</w:t>
      </w:r>
    </w:p>
    <w:p w14:paraId="5BEA7826" w14:textId="77777777" w:rsidR="00A32024" w:rsidRDefault="00A32024" w:rsidP="006231D8">
      <w:pPr>
        <w:pStyle w:val="a7"/>
        <w:widowControl/>
        <w:spacing w:line="360" w:lineRule="auto"/>
        <w:jc w:val="left"/>
      </w:pPr>
      <w:r>
        <w:rPr>
          <w:rFonts w:hint="eastAsia"/>
          <w:position w:val="-62"/>
        </w:rPr>
        <w:object w:dxaOrig="5940" w:dyaOrig="1359" w14:anchorId="6BB8E475">
          <v:shape id="对象 54" o:spid="_x0000_i1031" type="#_x0000_t75" style="width:297.15pt;height:67.85pt" o:ole="">
            <v:fill o:detectmouseclick="t"/>
            <v:imagedata r:id="rId19" o:title=""/>
          </v:shape>
          <o:OLEObject Type="Embed" ProgID="Equation.KSEE3" ShapeID="对象 54" DrawAspect="Content" ObjectID="_1715623657" r:id="rId20">
            <o:FieldCodes>\* MERGEFORMAT</o:FieldCodes>
          </o:OLEObject>
        </w:object>
      </w:r>
    </w:p>
    <w:p w14:paraId="4D102332" w14:textId="77777777" w:rsidR="00A32024" w:rsidRDefault="00A32024" w:rsidP="006231D8">
      <w:pPr>
        <w:spacing w:line="360" w:lineRule="auto"/>
        <w:ind w:firstLineChars="200" w:firstLine="420"/>
      </w:pPr>
      <w:r>
        <w:rPr>
          <w:rFonts w:hint="eastAsia"/>
        </w:rPr>
        <w:t>这就是复化辛普生求积。</w:t>
      </w:r>
    </w:p>
    <w:p w14:paraId="7F230363" w14:textId="77777777" w:rsidR="00A32024" w:rsidRDefault="00A32024" w:rsidP="006231D8">
      <w:pPr>
        <w:pStyle w:val="2"/>
        <w:spacing w:line="360" w:lineRule="auto"/>
      </w:pPr>
      <w:r>
        <w:rPr>
          <w:rFonts w:hint="eastAsia"/>
        </w:rPr>
        <w:t>三、源程序介绍</w:t>
      </w:r>
    </w:p>
    <w:p w14:paraId="7D45DF14" w14:textId="155EF9CA" w:rsidR="00A32024" w:rsidRDefault="00A32024" w:rsidP="006231D8">
      <w:pPr>
        <w:spacing w:line="360" w:lineRule="auto"/>
        <w:ind w:firstLineChars="200" w:firstLine="420"/>
        <w:jc w:val="left"/>
        <w:rPr>
          <w:sz w:val="24"/>
        </w:rPr>
      </w:pPr>
      <w:r>
        <w:rPr>
          <w:rFonts w:hint="eastAsia"/>
        </w:rPr>
        <w:t>函数接受四个参数：积分</w:t>
      </w:r>
      <w:r w:rsidR="00427E52">
        <w:rPr>
          <w:rFonts w:hint="eastAsia"/>
        </w:rPr>
        <w:t>下</w:t>
      </w:r>
      <w:r>
        <w:rPr>
          <w:rFonts w:hint="eastAsia"/>
        </w:rPr>
        <w:t>界，积分</w:t>
      </w:r>
      <w:r w:rsidR="00427E52">
        <w:rPr>
          <w:rFonts w:hint="eastAsia"/>
        </w:rPr>
        <w:t>上</w:t>
      </w:r>
      <w:r>
        <w:rPr>
          <w:rFonts w:hint="eastAsia"/>
        </w:rPr>
        <w:t>界，</w:t>
      </w:r>
      <w:r w:rsidR="006231D8">
        <w:rPr>
          <w:rFonts w:hint="eastAsia"/>
        </w:rPr>
        <w:t>被积函数，</w:t>
      </w:r>
      <w:r>
        <w:rPr>
          <w:rFonts w:hint="eastAsia"/>
        </w:rPr>
        <w:t>等分数。返回复化辛普生求积积分结果。</w:t>
      </w:r>
    </w:p>
    <w:p w14:paraId="7C8BF4AE" w14:textId="77777777" w:rsidR="00A32024" w:rsidRDefault="00A32024" w:rsidP="006231D8">
      <w:pPr>
        <w:tabs>
          <w:tab w:val="left" w:pos="2496"/>
        </w:tabs>
        <w:spacing w:line="360" w:lineRule="auto"/>
        <w:ind w:firstLineChars="200" w:firstLine="420"/>
      </w:pPr>
      <w:r>
        <w:rPr>
          <w:rFonts w:hint="eastAsia"/>
        </w:rPr>
        <w:t>函数计算过程：</w:t>
      </w:r>
    </w:p>
    <w:p w14:paraId="20369F24" w14:textId="77777777" w:rsidR="00A32024" w:rsidRDefault="00A32024" w:rsidP="006231D8">
      <w:pPr>
        <w:pStyle w:val="a7"/>
        <w:spacing w:line="360" w:lineRule="auto"/>
        <w:ind w:rightChars="150" w:right="315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）根据等分数计算步长</w:t>
      </w:r>
    </w:p>
    <w:p w14:paraId="6A83D927" w14:textId="77777777" w:rsidR="00A32024" w:rsidRDefault="00A32024" w:rsidP="006231D8">
      <w:pPr>
        <w:pStyle w:val="a7"/>
        <w:spacing w:line="360" w:lineRule="auto"/>
        <w:ind w:rightChars="150" w:right="31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）计算边界值</w:t>
      </w:r>
      <w:r>
        <w:rPr>
          <w:rFonts w:hint="eastAsia"/>
          <w:position w:val="-10"/>
        </w:rPr>
        <w:object w:dxaOrig="1080" w:dyaOrig="319" w14:anchorId="2F2159C9">
          <v:shape id="对象 6" o:spid="_x0000_i1032" type="#_x0000_t75" style="width:54.1pt;height:15.8pt" o:ole="">
            <v:imagedata r:id="rId21" o:title=""/>
          </v:shape>
          <o:OLEObject Type="Embed" ProgID="Equation.KSEE3" ShapeID="对象 6" DrawAspect="Content" ObjectID="_1715623658" r:id="rId22">
            <o:FieldCodes>\* MERGEFORMAT</o:FieldCodes>
          </o:OLEObject>
        </w:object>
      </w:r>
    </w:p>
    <w:p w14:paraId="5F2EAC65" w14:textId="77777777" w:rsidR="00A32024" w:rsidRDefault="00A32024" w:rsidP="006231D8">
      <w:pPr>
        <w:pStyle w:val="a7"/>
        <w:spacing w:line="360" w:lineRule="auto"/>
        <w:ind w:rightChars="150" w:right="31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）根据复化辛普生求积公式</w:t>
      </w:r>
    </w:p>
    <w:p w14:paraId="1C9888DE" w14:textId="77777777" w:rsidR="00A32024" w:rsidRDefault="00A32024" w:rsidP="006231D8">
      <w:pPr>
        <w:pStyle w:val="a7"/>
        <w:spacing w:line="360" w:lineRule="auto"/>
        <w:ind w:rightChars="150" w:right="315"/>
      </w:pPr>
      <w:r>
        <w:rPr>
          <w:rFonts w:hint="eastAsia"/>
          <w:position w:val="-62"/>
        </w:rPr>
        <w:object w:dxaOrig="5940" w:dyaOrig="1359" w14:anchorId="2D7E4279">
          <v:shape id="对象 55" o:spid="_x0000_i1033" type="#_x0000_t75" style="width:297.15pt;height:67.85pt" o:ole="">
            <v:imagedata r:id="rId19" o:title=""/>
          </v:shape>
          <o:OLEObject Type="Embed" ProgID="Equation.KSEE3" ShapeID="对象 55" DrawAspect="Content" ObjectID="_1715623659" r:id="rId23">
            <o:FieldCodes>\* MERGEFORMAT</o:FieldCodes>
          </o:OLEObject>
        </w:object>
      </w:r>
    </w:p>
    <w:p w14:paraId="22C76EE3" w14:textId="77777777" w:rsidR="00A32024" w:rsidRDefault="00A32024" w:rsidP="006231D8">
      <w:pPr>
        <w:pStyle w:val="a7"/>
        <w:spacing w:line="360" w:lineRule="auto"/>
        <w:ind w:rightChars="150" w:right="315"/>
      </w:pPr>
      <w:r>
        <w:rPr>
          <w:rFonts w:hint="eastAsia"/>
        </w:rPr>
        <w:t>计算积分值</w:t>
      </w:r>
    </w:p>
    <w:p w14:paraId="4C3903F7" w14:textId="74537F27" w:rsidR="00A637B4" w:rsidRDefault="004708A8" w:rsidP="004708A8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4241EC3C" wp14:editId="01F08671">
            <wp:extent cx="5274310" cy="4657725"/>
            <wp:effectExtent l="0" t="0" r="254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73CF" w14:textId="684D9F30" w:rsidR="00E0433C" w:rsidRDefault="00E0433C" w:rsidP="006231D8">
      <w:pPr>
        <w:spacing w:line="360" w:lineRule="auto"/>
        <w:ind w:firstLineChars="200" w:firstLine="420"/>
      </w:pPr>
    </w:p>
    <w:p w14:paraId="156BFF46" w14:textId="77777777" w:rsidR="00A637B4" w:rsidRDefault="00A637B4" w:rsidP="006231D8">
      <w:pPr>
        <w:pStyle w:val="2"/>
        <w:spacing w:line="360" w:lineRule="auto"/>
      </w:pPr>
      <w:r>
        <w:rPr>
          <w:rFonts w:hint="eastAsia"/>
        </w:rPr>
        <w:t>四、程序执行情况</w:t>
      </w:r>
    </w:p>
    <w:p w14:paraId="6B2CD40E" w14:textId="77777777" w:rsidR="00A637B4" w:rsidRDefault="00A637B4" w:rsidP="006231D8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4.1</w:t>
      </w:r>
      <w:r>
        <w:rPr>
          <w:rFonts w:hint="eastAsia"/>
          <w:b/>
          <w:bCs/>
        </w:rPr>
        <w:t>书上给的例子：</w:t>
      </w:r>
    </w:p>
    <w:p w14:paraId="2F1C17D4" w14:textId="1E0DC916" w:rsidR="0018128F" w:rsidRDefault="004708A8" w:rsidP="006231D8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48AA09C2" wp14:editId="3E452FBE">
            <wp:extent cx="2238391" cy="609604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8391" cy="60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9BA5" w14:textId="0DF66F91" w:rsidR="004708A8" w:rsidRDefault="004708A8" w:rsidP="004708A8">
      <w:pPr>
        <w:spacing w:line="360" w:lineRule="auto"/>
        <w:ind w:firstLineChars="200" w:firstLine="420"/>
      </w:pPr>
      <w:r>
        <w:rPr>
          <w:noProof/>
        </w:rPr>
        <w:lastRenderedPageBreak/>
        <w:drawing>
          <wp:inline distT="0" distB="0" distL="0" distR="0" wp14:anchorId="7D1992A8" wp14:editId="591C2074">
            <wp:extent cx="4791110" cy="1447811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1110" cy="144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09D1" w14:textId="3381B4E3" w:rsidR="00A637B4" w:rsidRDefault="00105463" w:rsidP="004708A8">
      <w:pPr>
        <w:spacing w:line="360" w:lineRule="auto"/>
        <w:ind w:firstLineChars="200" w:firstLine="420"/>
      </w:pPr>
      <w:r>
        <w:rPr>
          <w:noProof/>
        </w:rPr>
        <w:t xml:space="preserve"> </w:t>
      </w:r>
      <w:r w:rsidR="004708A8">
        <w:rPr>
          <w:noProof/>
        </w:rPr>
        <w:drawing>
          <wp:inline distT="0" distB="0" distL="0" distR="0" wp14:anchorId="2605C5AF" wp14:editId="467D8B2A">
            <wp:extent cx="3605239" cy="371478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5239" cy="37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089B" w14:textId="4373EA2B" w:rsidR="00A637B4" w:rsidRDefault="00A637B4" w:rsidP="006231D8">
      <w:pPr>
        <w:tabs>
          <w:tab w:val="center" w:pos="4153"/>
        </w:tabs>
        <w:spacing w:line="360" w:lineRule="auto"/>
        <w:ind w:firstLineChars="200" w:firstLine="420"/>
      </w:pPr>
      <w:r>
        <w:rPr>
          <w:rFonts w:hint="eastAsia"/>
        </w:rPr>
        <w:tab/>
      </w:r>
    </w:p>
    <w:p w14:paraId="7D11D136" w14:textId="77777777" w:rsidR="00A637B4" w:rsidRDefault="00A637B4" w:rsidP="006231D8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书上未给的例子</w:t>
      </w:r>
    </w:p>
    <w:p w14:paraId="2828C099" w14:textId="727099C2" w:rsidR="00D20A19" w:rsidRDefault="004708A8" w:rsidP="006231D8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64C7A91A" wp14:editId="5AAF2D93">
            <wp:extent cx="1985977" cy="661992"/>
            <wp:effectExtent l="0" t="0" r="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85977" cy="66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F995" w14:textId="429E6473" w:rsidR="00A637B4" w:rsidRDefault="004708A8" w:rsidP="006231D8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51806EDD" wp14:editId="4729E967">
            <wp:extent cx="4791110" cy="144781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1110" cy="144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5404" w14:textId="3D2F8180" w:rsidR="004708A8" w:rsidRDefault="004708A8" w:rsidP="006231D8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6287E3B0" wp14:editId="1236CF20">
            <wp:extent cx="3714777" cy="361953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4777" cy="36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B90B" w14:textId="5AF5FEE7" w:rsidR="00A637B4" w:rsidRDefault="00A637B4" w:rsidP="006231D8">
      <w:pPr>
        <w:spacing w:line="360" w:lineRule="auto"/>
      </w:pPr>
    </w:p>
    <w:p w14:paraId="3CA1B5BC" w14:textId="77777777" w:rsidR="00A637B4" w:rsidRDefault="00A637B4" w:rsidP="006231D8">
      <w:pPr>
        <w:pStyle w:val="2"/>
        <w:spacing w:line="360" w:lineRule="auto"/>
      </w:pPr>
      <w:r>
        <w:rPr>
          <w:rFonts w:hint="eastAsia"/>
        </w:rPr>
        <w:t>五、结果分析</w:t>
      </w:r>
    </w:p>
    <w:p w14:paraId="6315464E" w14:textId="345BCE78" w:rsidR="004228B2" w:rsidRDefault="004708A8" w:rsidP="006231D8">
      <w:pPr>
        <w:pStyle w:val="a7"/>
        <w:spacing w:line="360" w:lineRule="auto"/>
      </w:pPr>
      <w:r>
        <w:rPr>
          <w:rFonts w:hint="eastAsia"/>
        </w:rPr>
        <w:t>通过对比，可以看出，自编函数与</w:t>
      </w:r>
      <w:r>
        <w:rPr>
          <w:rFonts w:hint="eastAsia"/>
        </w:rPr>
        <w:t>api</w:t>
      </w:r>
      <w:r>
        <w:rPr>
          <w:rFonts w:hint="eastAsia"/>
        </w:rPr>
        <w:t>自带函数得到的结果极为接近</w:t>
      </w:r>
      <w:r w:rsidR="004228B2">
        <w:rPr>
          <w:rFonts w:hint="eastAsia"/>
        </w:rPr>
        <w:t>。</w:t>
      </w:r>
      <w:r>
        <w:rPr>
          <w:rFonts w:hint="eastAsia"/>
        </w:rPr>
        <w:t>同时，相较于复化梯形求积，它可以用更少的等分区间数来达到更高的精度，是一种性价比更高的优秀方法，运行速度也非常快。</w:t>
      </w:r>
    </w:p>
    <w:p w14:paraId="1692B637" w14:textId="55E4FFB0" w:rsidR="00A637B4" w:rsidRDefault="00A637B4" w:rsidP="006231D8">
      <w:pPr>
        <w:spacing w:line="360" w:lineRule="auto"/>
        <w:ind w:firstLineChars="200" w:firstLine="420"/>
      </w:pPr>
    </w:p>
    <w:p w14:paraId="156523D7" w14:textId="77777777" w:rsidR="00A637B4" w:rsidRDefault="00A637B4" w:rsidP="006231D8">
      <w:pPr>
        <w:pStyle w:val="2"/>
        <w:spacing w:line="360" w:lineRule="auto"/>
      </w:pPr>
      <w:r>
        <w:rPr>
          <w:rFonts w:hint="eastAsia"/>
        </w:rPr>
        <w:t>六、实验体会</w:t>
      </w:r>
    </w:p>
    <w:p w14:paraId="641CA9FF" w14:textId="6A302F35" w:rsidR="00A637B4" w:rsidRDefault="009A142C" w:rsidP="009A142C">
      <w:pPr>
        <w:spacing w:line="360" w:lineRule="auto"/>
        <w:ind w:firstLineChars="200" w:firstLine="420"/>
      </w:pPr>
      <w:r>
        <w:rPr>
          <w:rFonts w:hint="eastAsia"/>
        </w:rPr>
        <w:t>复化辛普生求积计算比较简单，也较容易实现。它有着非常高的精度，可以基本满足计算需求，是一种更为优秀的求积方法。通过本次实验，我对它的求解过程更为了解，同时通过对比认识到了它的优点所在。</w:t>
      </w:r>
    </w:p>
    <w:p w14:paraId="6AF0CF7E" w14:textId="77777777" w:rsidR="0054612B" w:rsidRPr="00A637B4" w:rsidRDefault="0054612B" w:rsidP="006231D8">
      <w:pPr>
        <w:spacing w:line="360" w:lineRule="auto"/>
      </w:pPr>
    </w:p>
    <w:sectPr w:rsidR="0054612B" w:rsidRPr="00A637B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98B15" w14:textId="77777777" w:rsidR="00A41A22" w:rsidRDefault="00A41A22" w:rsidP="00A637B4">
      <w:r>
        <w:separator/>
      </w:r>
    </w:p>
  </w:endnote>
  <w:endnote w:type="continuationSeparator" w:id="0">
    <w:p w14:paraId="4446CC57" w14:textId="77777777" w:rsidR="00A41A22" w:rsidRDefault="00A41A22" w:rsidP="00A6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995F1" w14:textId="77777777" w:rsidR="00A41A22" w:rsidRDefault="00A41A22" w:rsidP="00A637B4">
      <w:r>
        <w:separator/>
      </w:r>
    </w:p>
  </w:footnote>
  <w:footnote w:type="continuationSeparator" w:id="0">
    <w:p w14:paraId="78F10CB9" w14:textId="77777777" w:rsidR="00A41A22" w:rsidRDefault="00A41A22" w:rsidP="00A63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748C13"/>
    <w:multiLevelType w:val="singleLevel"/>
    <w:tmpl w:val="A5748C13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B7105939"/>
    <w:multiLevelType w:val="singleLevel"/>
    <w:tmpl w:val="B7105939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54B20033"/>
    <w:multiLevelType w:val="hybridMultilevel"/>
    <w:tmpl w:val="8640C8BC"/>
    <w:lvl w:ilvl="0" w:tplc="4B66EC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006660677">
    <w:abstractNumId w:val="2"/>
  </w:num>
  <w:num w:numId="2" w16cid:durableId="1146433939">
    <w:abstractNumId w:val="1"/>
  </w:num>
  <w:num w:numId="3" w16cid:durableId="108418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2B"/>
    <w:rsid w:val="00105463"/>
    <w:rsid w:val="0018128F"/>
    <w:rsid w:val="00197F8F"/>
    <w:rsid w:val="00207059"/>
    <w:rsid w:val="00377512"/>
    <w:rsid w:val="00385BA1"/>
    <w:rsid w:val="004228B2"/>
    <w:rsid w:val="00427E52"/>
    <w:rsid w:val="004708A8"/>
    <w:rsid w:val="0054612B"/>
    <w:rsid w:val="006231D8"/>
    <w:rsid w:val="007627F6"/>
    <w:rsid w:val="007B658D"/>
    <w:rsid w:val="00876A25"/>
    <w:rsid w:val="009A142C"/>
    <w:rsid w:val="009E7455"/>
    <w:rsid w:val="00A32024"/>
    <w:rsid w:val="00A41A22"/>
    <w:rsid w:val="00A637B4"/>
    <w:rsid w:val="00A718FA"/>
    <w:rsid w:val="00A72052"/>
    <w:rsid w:val="00AA611F"/>
    <w:rsid w:val="00AC798B"/>
    <w:rsid w:val="00D20A19"/>
    <w:rsid w:val="00D5008D"/>
    <w:rsid w:val="00DA2668"/>
    <w:rsid w:val="00DD5CBC"/>
    <w:rsid w:val="00E0433C"/>
    <w:rsid w:val="00ED424D"/>
    <w:rsid w:val="00EE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D9AA"/>
  <w15:chartTrackingRefBased/>
  <w15:docId w15:val="{BABE00E2-4194-4407-9A6B-B7A876BC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7B4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qFormat/>
    <w:rsid w:val="00A637B4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link w:val="20"/>
    <w:qFormat/>
    <w:rsid w:val="00A637B4"/>
    <w:pPr>
      <w:keepNext/>
      <w:keepLines/>
      <w:spacing w:before="140" w:after="140" w:line="413" w:lineRule="auto"/>
      <w:outlineLvl w:val="1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37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37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37B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37B4"/>
    <w:rPr>
      <w:sz w:val="18"/>
      <w:szCs w:val="18"/>
    </w:rPr>
  </w:style>
  <w:style w:type="character" w:customStyle="1" w:styleId="10">
    <w:name w:val="标题 1 字符"/>
    <w:basedOn w:val="a0"/>
    <w:link w:val="1"/>
    <w:rsid w:val="00A637B4"/>
    <w:rPr>
      <w:rFonts w:ascii="Calibri" w:eastAsia="黑体" w:hAnsi="Calibri" w:cs="Times New Roman"/>
      <w:b/>
      <w:kern w:val="44"/>
      <w:sz w:val="28"/>
      <w:szCs w:val="24"/>
    </w:rPr>
  </w:style>
  <w:style w:type="character" w:customStyle="1" w:styleId="20">
    <w:name w:val="标题 2 字符"/>
    <w:basedOn w:val="a0"/>
    <w:link w:val="2"/>
    <w:rsid w:val="00A637B4"/>
    <w:rPr>
      <w:rFonts w:ascii="Arial" w:eastAsia="黑体" w:hAnsi="Arial" w:cs="Times New Roman"/>
      <w:b/>
      <w:sz w:val="24"/>
      <w:szCs w:val="24"/>
    </w:rPr>
  </w:style>
  <w:style w:type="paragraph" w:styleId="a7">
    <w:name w:val="List Paragraph"/>
    <w:basedOn w:val="a"/>
    <w:uiPriority w:val="34"/>
    <w:qFormat/>
    <w:rsid w:val="00A637B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812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image" Target="media/image13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m yy</cp:lastModifiedBy>
  <cp:revision>6</cp:revision>
  <cp:lastPrinted>2022-05-21T18:59:00Z</cp:lastPrinted>
  <dcterms:created xsi:type="dcterms:W3CDTF">2022-05-21T19:00:00Z</dcterms:created>
  <dcterms:modified xsi:type="dcterms:W3CDTF">2022-06-01T13:17:00Z</dcterms:modified>
</cp:coreProperties>
</file>