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0DBD6" w14:textId="07CFFE0E" w:rsidR="007D0F5C" w:rsidRDefault="009B69C5">
      <w:r>
        <w:t>Logistic Regression</w:t>
      </w:r>
    </w:p>
    <w:p w14:paraId="515219AE" w14:textId="77777777" w:rsidR="00E714DF" w:rsidRDefault="00E714DF"/>
    <w:p w14:paraId="1E57850E" w14:textId="7955C36B" w:rsidR="009B69C5" w:rsidRDefault="009B69C5">
      <w:r>
        <w:t>1.</w:t>
      </w:r>
    </w:p>
    <w:p w14:paraId="38B04BEF" w14:textId="5D0F1AC7" w:rsidR="009B69C5" w:rsidRDefault="00ED3C96">
      <w:r>
        <w:rPr>
          <w:rFonts w:hint="eastAsia"/>
        </w:rPr>
        <w:t>由题意可重写似然项：</w:t>
      </w:r>
      <w:r w:rsidR="00417338" w:rsidRPr="00417338">
        <w:rPr>
          <w:position w:val="-30"/>
        </w:rPr>
        <w:object w:dxaOrig="5360" w:dyaOrig="700" w14:anchorId="42C6FD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8.2pt;height:34.8pt" o:ole="">
            <v:imagedata r:id="rId6" o:title=""/>
          </v:shape>
          <o:OLEObject Type="Embed" ProgID="Equation.DSMT4" ShapeID="_x0000_i1025" DrawAspect="Content" ObjectID="_1696341584" r:id="rId7"/>
        </w:object>
      </w:r>
    </w:p>
    <w:p w14:paraId="63F75823" w14:textId="57710BE7" w:rsidR="009B69C5" w:rsidRDefault="00417338">
      <w:r w:rsidRPr="009B69C5">
        <w:rPr>
          <w:position w:val="-6"/>
        </w:rPr>
        <w:object w:dxaOrig="220" w:dyaOrig="300" w14:anchorId="553886C9">
          <v:shape id="_x0000_i1026" type="#_x0000_t75" style="width:11.4pt;height:15pt" o:ole="">
            <v:imagedata r:id="rId8" o:title=""/>
          </v:shape>
          <o:OLEObject Type="Embed" ProgID="Equation.DSMT4" ShapeID="_x0000_i1026" DrawAspect="Content" ObjectID="_1696341585" r:id="rId9"/>
        </w:object>
      </w:r>
      <w:r w:rsidR="009B69C5">
        <w:rPr>
          <w:rFonts w:hint="eastAsia"/>
        </w:rPr>
        <w:t>的</w:t>
      </w:r>
      <w:r w:rsidR="00ED3C96">
        <w:rPr>
          <w:rFonts w:hint="eastAsia"/>
        </w:rPr>
        <w:t>对数</w:t>
      </w:r>
      <w:r w:rsidR="009B69C5">
        <w:rPr>
          <w:rFonts w:hint="eastAsia"/>
        </w:rPr>
        <w:t>似然函数为：</w:t>
      </w:r>
      <w:r w:rsidRPr="00417338">
        <w:rPr>
          <w:position w:val="-30"/>
        </w:rPr>
        <w:object w:dxaOrig="5860" w:dyaOrig="740" w14:anchorId="0ECE04C2">
          <v:shape id="_x0000_i1027" type="#_x0000_t75" style="width:292.8pt;height:37.2pt" o:ole="">
            <v:imagedata r:id="rId10" o:title=""/>
          </v:shape>
          <o:OLEObject Type="Embed" ProgID="Equation.DSMT4" ShapeID="_x0000_i1027" DrawAspect="Content" ObjectID="_1696341586" r:id="rId11"/>
        </w:object>
      </w:r>
    </w:p>
    <w:p w14:paraId="7283C444" w14:textId="6FE74E2F" w:rsidR="008051B1" w:rsidRDefault="008051B1">
      <w:r>
        <w:rPr>
          <w:rFonts w:hint="eastAsia"/>
        </w:rPr>
        <w:t>由牛顿迭代法公式：</w:t>
      </w:r>
      <w:r w:rsidR="00417338" w:rsidRPr="008051B1">
        <w:rPr>
          <w:position w:val="-30"/>
        </w:rPr>
        <w:object w:dxaOrig="5620" w:dyaOrig="740" w14:anchorId="5FE51062">
          <v:shape id="_x0000_i1028" type="#_x0000_t75" style="width:280.8pt;height:37.2pt" o:ole="">
            <v:imagedata r:id="rId12" o:title=""/>
          </v:shape>
          <o:OLEObject Type="Embed" ProgID="Equation.DSMT4" ShapeID="_x0000_i1028" DrawAspect="Content" ObjectID="_1696341587" r:id="rId13"/>
        </w:object>
      </w:r>
    </w:p>
    <w:p w14:paraId="3D06879C" w14:textId="3BDDB812" w:rsidR="000F6D8C" w:rsidRDefault="000F6D8C">
      <w:r>
        <w:rPr>
          <w:rFonts w:hint="eastAsia"/>
        </w:rPr>
        <w:t>其中</w:t>
      </w:r>
      <w:r w:rsidR="00417338" w:rsidRPr="00417338">
        <w:rPr>
          <w:position w:val="-30"/>
        </w:rPr>
        <w:object w:dxaOrig="5660" w:dyaOrig="740" w14:anchorId="0C7CC25D">
          <v:shape id="_x0000_i1029" type="#_x0000_t75" style="width:282.6pt;height:37.2pt" o:ole="">
            <v:imagedata r:id="rId14" o:title=""/>
          </v:shape>
          <o:OLEObject Type="Embed" ProgID="Equation.DSMT4" ShapeID="_x0000_i1029" DrawAspect="Content" ObjectID="_1696341588" r:id="rId15"/>
        </w:object>
      </w:r>
      <w:r>
        <w:rPr>
          <w:rFonts w:hint="eastAsia"/>
        </w:rPr>
        <w:t>，</w:t>
      </w:r>
      <w:r w:rsidR="00417338" w:rsidRPr="00417338">
        <w:rPr>
          <w:position w:val="-30"/>
        </w:rPr>
        <w:object w:dxaOrig="1420" w:dyaOrig="700" w14:anchorId="74494C54">
          <v:shape id="_x0000_i1030" type="#_x0000_t75" style="width:70.8pt;height:34.8pt" o:ole="">
            <v:imagedata r:id="rId16" o:title=""/>
          </v:shape>
          <o:OLEObject Type="Embed" ProgID="Equation.DSMT4" ShapeID="_x0000_i1030" DrawAspect="Content" ObjectID="_1696341589" r:id="rId17"/>
        </w:object>
      </w:r>
    </w:p>
    <w:p w14:paraId="39939949" w14:textId="3DC6E702" w:rsidR="009740EA" w:rsidRDefault="000F6D8C">
      <w:r>
        <w:rPr>
          <w:rFonts w:hint="eastAsia"/>
        </w:rPr>
        <w:t>故</w:t>
      </w:r>
      <w:r w:rsidR="00417338" w:rsidRPr="000F6D8C">
        <w:rPr>
          <w:position w:val="-24"/>
        </w:rPr>
        <w:object w:dxaOrig="3580" w:dyaOrig="680" w14:anchorId="0343AB64">
          <v:shape id="_x0000_i1031" type="#_x0000_t75" style="width:179.4pt;height:34.2pt" o:ole="">
            <v:imagedata r:id="rId18" o:title=""/>
          </v:shape>
          <o:OLEObject Type="Embed" ProgID="Equation.DSMT4" ShapeID="_x0000_i1031" DrawAspect="Content" ObjectID="_1696341590" r:id="rId19"/>
        </w:object>
      </w:r>
    </w:p>
    <w:p w14:paraId="320E8F3A" w14:textId="09AB8A2E" w:rsidR="003F06AF" w:rsidRDefault="009740EA">
      <w:r>
        <w:rPr>
          <w:rFonts w:hint="eastAsia"/>
        </w:rPr>
        <w:t>回代，整理得</w:t>
      </w:r>
      <w:r w:rsidR="00417338" w:rsidRPr="00417338">
        <w:rPr>
          <w:position w:val="-30"/>
        </w:rPr>
        <w:object w:dxaOrig="3100" w:dyaOrig="740" w14:anchorId="7C155250">
          <v:shape id="_x0000_i1032" type="#_x0000_t75" style="width:155.4pt;height:37.2pt" o:ole="">
            <v:imagedata r:id="rId20" o:title=""/>
          </v:shape>
          <o:OLEObject Type="Embed" ProgID="Equation.DSMT4" ShapeID="_x0000_i1032" DrawAspect="Content" ObjectID="_1696341591" r:id="rId21"/>
        </w:object>
      </w:r>
    </w:p>
    <w:p w14:paraId="29FFCCED" w14:textId="21B57475" w:rsidR="000F6D8C" w:rsidRDefault="003F06AF">
      <w:r>
        <w:rPr>
          <w:rFonts w:hint="eastAsia"/>
        </w:rPr>
        <w:t>矩阵形式为：</w:t>
      </w:r>
      <w:r w:rsidR="00417338" w:rsidRPr="003F06AF">
        <w:rPr>
          <w:position w:val="-24"/>
        </w:rPr>
        <w:object w:dxaOrig="2520" w:dyaOrig="639" w14:anchorId="2936902C">
          <v:shape id="_x0000_i1033" type="#_x0000_t75" style="width:126pt;height:32.4pt" o:ole="">
            <v:imagedata r:id="rId22" o:title=""/>
          </v:shape>
          <o:OLEObject Type="Embed" ProgID="Equation.DSMT4" ShapeID="_x0000_i1033" DrawAspect="Content" ObjectID="_1696341592" r:id="rId23"/>
        </w:object>
      </w:r>
      <w:r>
        <w:rPr>
          <w:rFonts w:hint="eastAsia"/>
        </w:rPr>
        <w:t>，</w:t>
      </w:r>
      <w:r w:rsidR="00417338" w:rsidRPr="003F06AF">
        <w:rPr>
          <w:position w:val="-6"/>
        </w:rPr>
        <w:object w:dxaOrig="200" w:dyaOrig="240" w14:anchorId="4A7EC281">
          <v:shape id="_x0000_i1034" type="#_x0000_t75" style="width:10.2pt;height:12pt" o:ole="">
            <v:imagedata r:id="rId24" o:title=""/>
          </v:shape>
          <o:OLEObject Type="Embed" ProgID="Equation.DSMT4" ShapeID="_x0000_i1034" DrawAspect="Content" ObjectID="_1696341593" r:id="rId25"/>
        </w:object>
      </w:r>
      <w:r>
        <w:rPr>
          <w:rFonts w:hint="eastAsia"/>
        </w:rPr>
        <w:t>为元素全</w:t>
      </w:r>
      <w:r w:rsidR="00417338"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，形状与</w:t>
      </w:r>
      <w:r w:rsidR="00417338" w:rsidRPr="00417338">
        <w:rPr>
          <w:position w:val="-12"/>
        </w:rPr>
        <w:object w:dxaOrig="220" w:dyaOrig="300" w14:anchorId="67B70D90">
          <v:shape id="_x0000_i1035" type="#_x0000_t75" style="width:11.4pt;height:15pt" o:ole="">
            <v:imagedata r:id="rId26" o:title=""/>
          </v:shape>
          <o:OLEObject Type="Embed" ProgID="Equation.DSMT4" ShapeID="_x0000_i1035" DrawAspect="Content" ObjectID="_1696341594" r:id="rId27"/>
        </w:object>
      </w:r>
      <w:r>
        <w:rPr>
          <w:rFonts w:hint="eastAsia"/>
        </w:rPr>
        <w:t>一致的向量</w:t>
      </w:r>
    </w:p>
    <w:p w14:paraId="29D42380" w14:textId="4286E9B1" w:rsidR="000F6D8C" w:rsidRDefault="009740EA">
      <w:r>
        <w:rPr>
          <w:rFonts w:hint="eastAsia"/>
        </w:rPr>
        <w:t>由此得</w:t>
      </w:r>
      <w:r w:rsidR="000F6D8C" w:rsidRPr="000F6D8C">
        <w:t>Hessian</w:t>
      </w:r>
      <w:r w:rsidR="000F6D8C">
        <w:rPr>
          <w:rFonts w:hint="eastAsia"/>
        </w:rPr>
        <w:t>矩阵</w:t>
      </w:r>
      <w:r w:rsidR="00417338" w:rsidRPr="00417338">
        <w:rPr>
          <w:position w:val="-30"/>
        </w:rPr>
        <w:object w:dxaOrig="3879" w:dyaOrig="740" w14:anchorId="36C60E7B">
          <v:shape id="_x0000_i1036" type="#_x0000_t75" style="width:193.8pt;height:37.2pt" o:ole="">
            <v:imagedata r:id="rId28" o:title=""/>
          </v:shape>
          <o:OLEObject Type="Embed" ProgID="Equation.DSMT4" ShapeID="_x0000_i1036" DrawAspect="Content" ObjectID="_1696341595" r:id="rId29"/>
        </w:object>
      </w:r>
    </w:p>
    <w:p w14:paraId="164F2AC5" w14:textId="2ACE83B8" w:rsidR="003F06AF" w:rsidRDefault="003F06AF">
      <w:r>
        <w:rPr>
          <w:rFonts w:hint="eastAsia"/>
        </w:rPr>
        <w:t>矩阵形式为：</w:t>
      </w:r>
      <w:r w:rsidR="00417338" w:rsidRPr="003F06AF">
        <w:rPr>
          <w:position w:val="-24"/>
        </w:rPr>
        <w:object w:dxaOrig="3040" w:dyaOrig="639" w14:anchorId="4F80D95C">
          <v:shape id="_x0000_i1037" type="#_x0000_t75" style="width:151.8pt;height:32.4pt" o:ole="">
            <v:imagedata r:id="rId30" o:title=""/>
          </v:shape>
          <o:OLEObject Type="Embed" ProgID="Equation.DSMT4" ShapeID="_x0000_i1037" DrawAspect="Content" ObjectID="_1696341596" r:id="rId31"/>
        </w:object>
      </w:r>
    </w:p>
    <w:p w14:paraId="667533F2" w14:textId="2CB1D917" w:rsidR="00872DBB" w:rsidRDefault="00872DBB">
      <w:r>
        <w:rPr>
          <w:rFonts w:hint="eastAsia"/>
        </w:rPr>
        <w:t>于是通过编写</w:t>
      </w:r>
      <w:r>
        <w:rPr>
          <w:rFonts w:hint="eastAsia"/>
        </w:rPr>
        <w:t>Python</w:t>
      </w:r>
      <w:r>
        <w:rPr>
          <w:rFonts w:hint="eastAsia"/>
        </w:rPr>
        <w:t>代码计算</w:t>
      </w:r>
      <w:r w:rsidR="00417338" w:rsidRPr="00872DBB">
        <w:rPr>
          <w:position w:val="-6"/>
        </w:rPr>
        <w:object w:dxaOrig="220" w:dyaOrig="300" w14:anchorId="51342E2C">
          <v:shape id="_x0000_i1038" type="#_x0000_t75" style="width:11.4pt;height:15pt" o:ole="">
            <v:imagedata r:id="rId32" o:title=""/>
          </v:shape>
          <o:OLEObject Type="Embed" ProgID="Equation.DSMT4" ShapeID="_x0000_i1038" DrawAspect="Content" ObjectID="_1696341597" r:id="rId33"/>
        </w:object>
      </w:r>
      <w:r>
        <w:rPr>
          <w:rFonts w:hint="eastAsia"/>
        </w:rPr>
        <w:t>，并得到边界</w:t>
      </w:r>
      <w:r w:rsidR="009A3C3C" w:rsidRPr="009A3C3C">
        <w:rPr>
          <w:position w:val="-32"/>
        </w:rPr>
        <w:object w:dxaOrig="2140" w:dyaOrig="720" w14:anchorId="6B348E8D">
          <v:shape id="_x0000_i1039" type="#_x0000_t75" style="width:107.4pt;height:36.6pt" o:ole="">
            <v:imagedata r:id="rId34" o:title=""/>
          </v:shape>
          <o:OLEObject Type="Embed" ProgID="Equation.DSMT4" ShapeID="_x0000_i1039" DrawAspect="Content" ObjectID="_1696341598" r:id="rId35"/>
        </w:object>
      </w:r>
      <w:r>
        <w:rPr>
          <w:rFonts w:hint="eastAsia"/>
        </w:rPr>
        <w:t>。</w:t>
      </w:r>
    </w:p>
    <w:p w14:paraId="22541CEA" w14:textId="77777777" w:rsidR="00115B1D" w:rsidRDefault="00115B1D"/>
    <w:p w14:paraId="07DC61F5" w14:textId="2CA6ADA0" w:rsidR="00115B1D" w:rsidRPr="00115B1D" w:rsidRDefault="00872DBB" w:rsidP="00115B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</w:rPr>
      </w:pPr>
      <w:r w:rsidRPr="00872DB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for </w:t>
      </w:r>
      <w:r w:rsidRPr="00872DBB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i </w:t>
      </w:r>
      <w:r w:rsidRPr="00872DBB">
        <w:rPr>
          <w:rFonts w:ascii="Courier New" w:eastAsia="Times New Roman" w:hAnsi="Courier New" w:cs="Courier New"/>
          <w:color w:val="0033B3"/>
          <w:sz w:val="24"/>
          <w:szCs w:val="24"/>
        </w:rPr>
        <w:t xml:space="preserve">in </w:t>
      </w:r>
      <w:r w:rsidRPr="00872DBB">
        <w:rPr>
          <w:rFonts w:ascii="Courier New" w:eastAsia="Times New Roman" w:hAnsi="Courier New" w:cs="Courier New"/>
          <w:color w:val="000080"/>
          <w:sz w:val="24"/>
          <w:szCs w:val="24"/>
        </w:rPr>
        <w:t>range</w:t>
      </w:r>
      <w:r w:rsidRPr="00872DBB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872DBB">
        <w:rPr>
          <w:rFonts w:ascii="Courier New" w:eastAsia="Times New Roman" w:hAnsi="Courier New" w:cs="Courier New"/>
          <w:color w:val="1750EB"/>
          <w:sz w:val="24"/>
          <w:szCs w:val="24"/>
        </w:rPr>
        <w:t>100</w:t>
      </w:r>
      <w:r w:rsidRPr="00872DBB">
        <w:rPr>
          <w:rFonts w:ascii="Courier New" w:eastAsia="Times New Roman" w:hAnsi="Courier New" w:cs="Courier New"/>
          <w:color w:val="080808"/>
          <w:sz w:val="24"/>
          <w:szCs w:val="24"/>
        </w:rPr>
        <w:t>):</w:t>
      </w:r>
      <w:r w:rsidRPr="00872DB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</w:t>
      </w:r>
      <w:r w:rsidRPr="00872DBB">
        <w:rPr>
          <w:rFonts w:ascii="Courier New" w:eastAsia="Times New Roman" w:hAnsi="Courier New" w:cs="Courier New"/>
          <w:color w:val="000080"/>
          <w:sz w:val="24"/>
          <w:szCs w:val="24"/>
        </w:rPr>
        <w:t>print</w:t>
      </w:r>
      <w:r w:rsidRPr="00872DBB">
        <w:rPr>
          <w:rFonts w:ascii="Courier New" w:eastAsia="Times New Roman" w:hAnsi="Courier New" w:cs="Courier New"/>
          <w:color w:val="080808"/>
          <w:sz w:val="24"/>
          <w:szCs w:val="24"/>
        </w:rPr>
        <w:t>(</w:t>
      </w:r>
      <w:r w:rsidRPr="00872DBB">
        <w:rPr>
          <w:rFonts w:ascii="Courier New" w:eastAsia="Times New Roman" w:hAnsi="Courier New" w:cs="Courier New"/>
          <w:color w:val="0D80D9"/>
          <w:sz w:val="24"/>
          <w:szCs w:val="24"/>
        </w:rPr>
        <w:t>"</w:t>
      </w:r>
      <w:r w:rsidRPr="00872DBB">
        <w:rPr>
          <w:rFonts w:ascii="黑体" w:eastAsia="黑体" w:hAnsi="黑体" w:cs="Courier New" w:hint="eastAsia"/>
          <w:color w:val="0D80D9"/>
          <w:sz w:val="24"/>
          <w:szCs w:val="24"/>
        </w:rPr>
        <w:t>第</w:t>
      </w:r>
      <w:r w:rsidRPr="00872DBB">
        <w:rPr>
          <w:rFonts w:ascii="Courier New" w:eastAsia="Times New Roman" w:hAnsi="Courier New" w:cs="Courier New"/>
          <w:color w:val="0D80D9"/>
          <w:sz w:val="24"/>
          <w:szCs w:val="24"/>
        </w:rPr>
        <w:t>{}</w:t>
      </w:r>
      <w:r w:rsidRPr="00872DBB">
        <w:rPr>
          <w:rFonts w:ascii="黑体" w:eastAsia="黑体" w:hAnsi="黑体" w:cs="Courier New" w:hint="eastAsia"/>
          <w:color w:val="0D80D9"/>
          <w:sz w:val="24"/>
          <w:szCs w:val="24"/>
        </w:rPr>
        <w:t>次迭代</w:t>
      </w:r>
      <w:r w:rsidRPr="00872DBB">
        <w:rPr>
          <w:rFonts w:ascii="Courier New" w:eastAsia="Times New Roman" w:hAnsi="Courier New" w:cs="Courier New"/>
          <w:color w:val="0D80D9"/>
          <w:sz w:val="24"/>
          <w:szCs w:val="24"/>
        </w:rPr>
        <w:t>"</w:t>
      </w:r>
      <w:r w:rsidRPr="00872DBB">
        <w:rPr>
          <w:rFonts w:ascii="Courier New" w:eastAsia="Times New Roman" w:hAnsi="Courier New" w:cs="Courier New"/>
          <w:color w:val="080808"/>
          <w:sz w:val="24"/>
          <w:szCs w:val="24"/>
        </w:rPr>
        <w:t>.format(i))</w:t>
      </w:r>
      <w:r w:rsidRPr="00872DB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h = </w:t>
      </w:r>
      <w:r w:rsidRPr="00872DBB">
        <w:rPr>
          <w:rFonts w:ascii="Courier New" w:eastAsia="Times New Roman" w:hAnsi="Courier New" w:cs="Courier New"/>
          <w:color w:val="1750EB"/>
          <w:sz w:val="24"/>
          <w:szCs w:val="24"/>
        </w:rPr>
        <w:t xml:space="preserve">1.0 </w:t>
      </w:r>
      <w:r w:rsidRPr="00872DBB">
        <w:rPr>
          <w:rFonts w:ascii="Courier New" w:eastAsia="Times New Roman" w:hAnsi="Courier New" w:cs="Courier New"/>
          <w:color w:val="080808"/>
          <w:sz w:val="24"/>
          <w:szCs w:val="24"/>
        </w:rPr>
        <w:t>/ (</w:t>
      </w:r>
      <w:r w:rsidRPr="00872DBB">
        <w:rPr>
          <w:rFonts w:ascii="Courier New" w:eastAsia="Times New Roman" w:hAnsi="Courier New" w:cs="Courier New"/>
          <w:color w:val="1750EB"/>
          <w:sz w:val="24"/>
          <w:szCs w:val="24"/>
        </w:rPr>
        <w:t xml:space="preserve">1 </w:t>
      </w:r>
      <w:r w:rsidRPr="00872DBB">
        <w:rPr>
          <w:rFonts w:ascii="Courier New" w:eastAsia="Times New Roman" w:hAnsi="Courier New" w:cs="Courier New"/>
          <w:color w:val="080808"/>
          <w:sz w:val="24"/>
          <w:szCs w:val="24"/>
        </w:rPr>
        <w:t>+ np.exp(-(x*theta)))</w:t>
      </w:r>
      <w:r w:rsidRPr="00872DB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J = np.multiply(</w:t>
      </w:r>
      <w:r w:rsidRPr="00872DBB">
        <w:rPr>
          <w:rFonts w:ascii="Courier New" w:eastAsia="Times New Roman" w:hAnsi="Courier New" w:cs="Courier New"/>
          <w:color w:val="1750EB"/>
          <w:sz w:val="24"/>
          <w:szCs w:val="24"/>
        </w:rPr>
        <w:t xml:space="preserve">1.0 </w:t>
      </w:r>
      <w:r w:rsidRPr="00872DBB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/ </w:t>
      </w:r>
      <w:r w:rsidRPr="00872DBB">
        <w:rPr>
          <w:rFonts w:ascii="Courier New" w:eastAsia="Times New Roman" w:hAnsi="Courier New" w:cs="Courier New"/>
          <w:color w:val="1750EB"/>
          <w:sz w:val="24"/>
          <w:szCs w:val="24"/>
        </w:rPr>
        <w:t>200</w:t>
      </w:r>
      <w:r w:rsidRPr="00872DBB">
        <w:rPr>
          <w:rFonts w:ascii="Courier New" w:eastAsia="Times New Roman" w:hAnsi="Courier New" w:cs="Courier New"/>
          <w:color w:val="080808"/>
          <w:sz w:val="24"/>
          <w:szCs w:val="24"/>
        </w:rPr>
        <w:t>, x.T * (</w:t>
      </w:r>
      <w:r w:rsidRPr="00872DBB">
        <w:rPr>
          <w:rFonts w:ascii="Courier New" w:eastAsia="Times New Roman" w:hAnsi="Courier New" w:cs="Courier New"/>
          <w:color w:val="1750EB"/>
          <w:sz w:val="24"/>
          <w:szCs w:val="24"/>
        </w:rPr>
        <w:t>2</w:t>
      </w:r>
      <w:r w:rsidRPr="00872DBB">
        <w:rPr>
          <w:rFonts w:ascii="Courier New" w:eastAsia="Times New Roman" w:hAnsi="Courier New" w:cs="Courier New"/>
          <w:color w:val="080808"/>
          <w:sz w:val="24"/>
          <w:szCs w:val="24"/>
        </w:rPr>
        <w:t>*h-y-</w:t>
      </w:r>
      <w:r w:rsidRPr="00872DBB">
        <w:rPr>
          <w:rFonts w:ascii="Courier New" w:eastAsia="Times New Roman" w:hAnsi="Courier New" w:cs="Courier New"/>
          <w:color w:val="1750EB"/>
          <w:sz w:val="24"/>
          <w:szCs w:val="24"/>
        </w:rPr>
        <w:t>1</w:t>
      </w:r>
      <w:r w:rsidRPr="00872DBB">
        <w:rPr>
          <w:rFonts w:ascii="Courier New" w:eastAsia="Times New Roman" w:hAnsi="Courier New" w:cs="Courier New"/>
          <w:color w:val="080808"/>
          <w:sz w:val="24"/>
          <w:szCs w:val="24"/>
        </w:rPr>
        <w:t>))</w:t>
      </w:r>
      <w:r w:rsidRPr="00872DB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H = np.multiply(</w:t>
      </w:r>
      <w:r w:rsidRPr="00872DBB">
        <w:rPr>
          <w:rFonts w:ascii="Courier New" w:eastAsia="Times New Roman" w:hAnsi="Courier New" w:cs="Courier New"/>
          <w:color w:val="1750EB"/>
          <w:sz w:val="24"/>
          <w:szCs w:val="24"/>
        </w:rPr>
        <w:t xml:space="preserve">1.0 </w:t>
      </w:r>
      <w:r w:rsidRPr="00872DBB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/ </w:t>
      </w:r>
      <w:r w:rsidRPr="00872DBB">
        <w:rPr>
          <w:rFonts w:ascii="Courier New" w:eastAsia="Times New Roman" w:hAnsi="Courier New" w:cs="Courier New"/>
          <w:color w:val="1750EB"/>
          <w:sz w:val="24"/>
          <w:szCs w:val="24"/>
        </w:rPr>
        <w:t>100</w:t>
      </w:r>
      <w:r w:rsidRPr="00872DBB">
        <w:rPr>
          <w:rFonts w:ascii="Courier New" w:eastAsia="Times New Roman" w:hAnsi="Courier New" w:cs="Courier New"/>
          <w:color w:val="080808"/>
          <w:sz w:val="24"/>
          <w:szCs w:val="24"/>
        </w:rPr>
        <w:t xml:space="preserve">, x.T * np.diag(np.multiply(h, </w:t>
      </w:r>
      <w:r w:rsidRPr="00872DBB">
        <w:rPr>
          <w:rFonts w:ascii="Courier New" w:eastAsia="Times New Roman" w:hAnsi="Courier New" w:cs="Courier New"/>
          <w:color w:val="080808"/>
          <w:sz w:val="24"/>
          <w:szCs w:val="24"/>
        </w:rPr>
        <w:lastRenderedPageBreak/>
        <w:t>(</w:t>
      </w:r>
      <w:r w:rsidRPr="00872DBB">
        <w:rPr>
          <w:rFonts w:ascii="Courier New" w:eastAsia="Times New Roman" w:hAnsi="Courier New" w:cs="Courier New"/>
          <w:color w:val="1750EB"/>
          <w:sz w:val="24"/>
          <w:szCs w:val="24"/>
        </w:rPr>
        <w:t>1</w:t>
      </w:r>
      <w:r w:rsidRPr="00872DBB">
        <w:rPr>
          <w:rFonts w:ascii="Courier New" w:eastAsia="Times New Roman" w:hAnsi="Courier New" w:cs="Courier New"/>
          <w:color w:val="080808"/>
          <w:sz w:val="24"/>
          <w:szCs w:val="24"/>
        </w:rPr>
        <w:t>-h)).T.getA()[</w:t>
      </w:r>
      <w:r w:rsidRPr="00872DBB">
        <w:rPr>
          <w:rFonts w:ascii="Courier New" w:eastAsia="Times New Roman" w:hAnsi="Courier New" w:cs="Courier New"/>
          <w:color w:val="1750EB"/>
          <w:sz w:val="24"/>
          <w:szCs w:val="24"/>
        </w:rPr>
        <w:t>0</w:t>
      </w:r>
      <w:r w:rsidRPr="00872DBB">
        <w:rPr>
          <w:rFonts w:ascii="Courier New" w:eastAsia="Times New Roman" w:hAnsi="Courier New" w:cs="Courier New"/>
          <w:color w:val="080808"/>
          <w:sz w:val="24"/>
          <w:szCs w:val="24"/>
        </w:rPr>
        <w:t>]) * x)</w:t>
      </w:r>
      <w:r w:rsidRPr="00872DB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theta = theta - H.I * J</w:t>
      </w:r>
      <w:r w:rsidRPr="00872DBB">
        <w:rPr>
          <w:rFonts w:ascii="Courier New" w:eastAsia="Times New Roman" w:hAnsi="Courier New" w:cs="Courier New"/>
          <w:color w:val="080808"/>
          <w:sz w:val="24"/>
          <w:szCs w:val="24"/>
        </w:rPr>
        <w:br/>
        <w:t xml:space="preserve">    </w:t>
      </w:r>
      <w:r w:rsidRPr="00872DBB">
        <w:rPr>
          <w:rFonts w:ascii="Courier New" w:eastAsia="Times New Roman" w:hAnsi="Courier New" w:cs="Courier New"/>
          <w:color w:val="000080"/>
          <w:sz w:val="24"/>
          <w:szCs w:val="24"/>
        </w:rPr>
        <w:t>print</w:t>
      </w:r>
      <w:r w:rsidRPr="00872DBB">
        <w:rPr>
          <w:rFonts w:ascii="Courier New" w:eastAsia="Times New Roman" w:hAnsi="Courier New" w:cs="Courier New"/>
          <w:color w:val="080808"/>
          <w:sz w:val="24"/>
          <w:szCs w:val="24"/>
        </w:rPr>
        <w:t>(theta)</w:t>
      </w:r>
    </w:p>
    <w:p w14:paraId="1CA6C67C" w14:textId="77777777" w:rsidR="00115B1D" w:rsidRDefault="00115B1D"/>
    <w:p w14:paraId="05657049" w14:textId="7BA2CF9A" w:rsidR="00872DBB" w:rsidRDefault="00115B1D">
      <w:r>
        <w:rPr>
          <w:rFonts w:hint="eastAsia"/>
        </w:rPr>
        <w:t>进行到第</w:t>
      </w:r>
      <w:r w:rsidR="009A3C3C">
        <w:t>65</w:t>
      </w:r>
      <w:r>
        <w:rPr>
          <w:rFonts w:hint="eastAsia"/>
        </w:rPr>
        <w:t>次迭代后，</w:t>
      </w:r>
      <w:r w:rsidR="00C67E00" w:rsidRPr="00DC29DD">
        <w:rPr>
          <w:position w:val="-6"/>
        </w:rPr>
        <w:object w:dxaOrig="220" w:dyaOrig="300" w14:anchorId="3A3290F1">
          <v:shape id="_x0000_i1040" type="#_x0000_t75" style="width:11.4pt;height:15pt" o:ole="">
            <v:imagedata r:id="rId36" o:title=""/>
          </v:shape>
          <o:OLEObject Type="Embed" ProgID="Equation.DSMT4" ShapeID="_x0000_i1040" DrawAspect="Content" ObjectID="_1696341599" r:id="rId37"/>
        </w:object>
      </w:r>
      <w:r>
        <w:rPr>
          <w:rFonts w:hint="eastAsia"/>
        </w:rPr>
        <w:t>趋于稳定。</w:t>
      </w:r>
    </w:p>
    <w:p w14:paraId="24EF27FC" w14:textId="2B06DD46" w:rsidR="00115B1D" w:rsidRDefault="00115B1D">
      <w:r>
        <w:rPr>
          <w:rFonts w:hint="eastAsia"/>
        </w:rPr>
        <w:t>解得</w:t>
      </w:r>
      <w:r w:rsidR="009A3C3C" w:rsidRPr="00C67E00">
        <w:rPr>
          <w:position w:val="-14"/>
        </w:rPr>
        <w:object w:dxaOrig="1880" w:dyaOrig="380" w14:anchorId="747FAC05">
          <v:shape id="_x0000_i1041" type="#_x0000_t75" style="width:93.6pt;height:19.2pt" o:ole="">
            <v:imagedata r:id="rId38" o:title=""/>
          </v:shape>
          <o:OLEObject Type="Embed" ProgID="Equation.DSMT4" ShapeID="_x0000_i1041" DrawAspect="Content" ObjectID="_1696341600" r:id="rId39"/>
        </w:object>
      </w:r>
      <w:r>
        <w:rPr>
          <w:rFonts w:hint="eastAsia"/>
        </w:rPr>
        <w:t>，</w:t>
      </w:r>
      <w:r w:rsidR="009A3C3C" w:rsidRPr="00115B1D">
        <w:rPr>
          <w:position w:val="-12"/>
        </w:rPr>
        <w:object w:dxaOrig="1760" w:dyaOrig="360" w14:anchorId="3427C03E">
          <v:shape id="_x0000_i1042" type="#_x0000_t75" style="width:88.2pt;height:18pt" o:ole="">
            <v:imagedata r:id="rId40" o:title=""/>
          </v:shape>
          <o:OLEObject Type="Embed" ProgID="Equation.DSMT4" ShapeID="_x0000_i1042" DrawAspect="Content" ObjectID="_1696341601" r:id="rId41"/>
        </w:object>
      </w:r>
      <w:r w:rsidR="009A3C3C">
        <w:rPr>
          <w:rFonts w:hint="eastAsia"/>
        </w:rPr>
        <w:t>，</w:t>
      </w:r>
      <w:r w:rsidR="009A3C3C" w:rsidRPr="00115B1D">
        <w:rPr>
          <w:position w:val="-12"/>
        </w:rPr>
        <w:object w:dxaOrig="1900" w:dyaOrig="360" w14:anchorId="429AAB08">
          <v:shape id="_x0000_i1043" type="#_x0000_t75" style="width:95.4pt;height:18pt" o:ole="">
            <v:imagedata r:id="rId42" o:title=""/>
          </v:shape>
          <o:OLEObject Type="Embed" ProgID="Equation.DSMT4" ShapeID="_x0000_i1043" DrawAspect="Content" ObjectID="_1696341602" r:id="rId43"/>
        </w:object>
      </w:r>
      <w:r>
        <w:rPr>
          <w:rFonts w:hint="eastAsia"/>
        </w:rPr>
        <w:t>。</w:t>
      </w:r>
    </w:p>
    <w:p w14:paraId="26C0B426" w14:textId="4FABA1AD" w:rsidR="00DC29DD" w:rsidRDefault="00DC29DD"/>
    <w:p w14:paraId="06663DC5" w14:textId="60914E04" w:rsidR="00DC29DD" w:rsidRDefault="00DC29DD">
      <w:r>
        <w:t>2.</w:t>
      </w:r>
    </w:p>
    <w:p w14:paraId="416AEB3C" w14:textId="2F9D4DBB" w:rsidR="00DC29DD" w:rsidRDefault="00DC29DD">
      <w:r>
        <w:rPr>
          <w:rFonts w:hint="eastAsia"/>
        </w:rPr>
        <w:t>代码如下：</w:t>
      </w:r>
    </w:p>
    <w:p w14:paraId="1E4A07F4" w14:textId="77777777" w:rsidR="00BD2DAE" w:rsidRDefault="00BD2DAE" w:rsidP="00BD2DAE">
      <w:pPr>
        <w:pStyle w:val="HTMLPreformatted"/>
        <w:shd w:val="clear" w:color="auto" w:fill="FFFFFF"/>
        <w:rPr>
          <w:color w:val="080808"/>
          <w:sz w:val="24"/>
          <w:szCs w:val="24"/>
        </w:rPr>
      </w:pPr>
      <w:r>
        <w:rPr>
          <w:color w:val="0033B3"/>
          <w:sz w:val="24"/>
          <w:szCs w:val="24"/>
        </w:rPr>
        <w:t xml:space="preserve">import </w:t>
      </w:r>
      <w:r>
        <w:rPr>
          <w:color w:val="080808"/>
          <w:sz w:val="24"/>
          <w:szCs w:val="24"/>
        </w:rPr>
        <w:t xml:space="preserve">pandas </w:t>
      </w:r>
      <w:r>
        <w:rPr>
          <w:color w:val="0033B3"/>
          <w:sz w:val="24"/>
          <w:szCs w:val="24"/>
        </w:rPr>
        <w:t xml:space="preserve">as </w:t>
      </w:r>
      <w:r>
        <w:rPr>
          <w:color w:val="080808"/>
          <w:sz w:val="24"/>
          <w:szCs w:val="24"/>
        </w:rPr>
        <w:t>pd</w:t>
      </w:r>
      <w:r>
        <w:rPr>
          <w:color w:val="080808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import </w:t>
      </w:r>
      <w:r>
        <w:rPr>
          <w:color w:val="080808"/>
          <w:sz w:val="24"/>
          <w:szCs w:val="24"/>
        </w:rPr>
        <w:t xml:space="preserve">matplotlib.pyplot </w:t>
      </w:r>
      <w:r>
        <w:rPr>
          <w:color w:val="0033B3"/>
          <w:sz w:val="24"/>
          <w:szCs w:val="24"/>
        </w:rPr>
        <w:t xml:space="preserve">as </w:t>
      </w:r>
      <w:r>
        <w:rPr>
          <w:color w:val="080808"/>
          <w:sz w:val="24"/>
          <w:szCs w:val="24"/>
        </w:rPr>
        <w:t>plt</w:t>
      </w:r>
      <w:r>
        <w:rPr>
          <w:color w:val="080808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import </w:t>
      </w:r>
      <w:r>
        <w:rPr>
          <w:color w:val="080808"/>
          <w:sz w:val="24"/>
          <w:szCs w:val="24"/>
        </w:rPr>
        <w:t xml:space="preserve">numpy </w:t>
      </w:r>
      <w:r>
        <w:rPr>
          <w:color w:val="0033B3"/>
          <w:sz w:val="24"/>
          <w:szCs w:val="24"/>
        </w:rPr>
        <w:t xml:space="preserve">as </w:t>
      </w:r>
      <w:r>
        <w:rPr>
          <w:color w:val="080808"/>
          <w:sz w:val="24"/>
          <w:szCs w:val="24"/>
        </w:rPr>
        <w:t>np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8C8C8C"/>
          <w:sz w:val="24"/>
          <w:szCs w:val="24"/>
        </w:rPr>
        <w:t># load data</w:t>
      </w:r>
      <w:r>
        <w:rPr>
          <w:color w:val="8C8C8C"/>
          <w:sz w:val="24"/>
          <w:szCs w:val="24"/>
        </w:rPr>
        <w:br/>
      </w:r>
      <w:r>
        <w:rPr>
          <w:color w:val="080808"/>
          <w:sz w:val="24"/>
          <w:szCs w:val="24"/>
        </w:rPr>
        <w:t xml:space="preserve">file = </w:t>
      </w:r>
      <w:r>
        <w:rPr>
          <w:color w:val="0D80D9"/>
          <w:sz w:val="24"/>
          <w:szCs w:val="24"/>
        </w:rPr>
        <w:t>'data.xlsx'</w:t>
      </w:r>
      <w:r>
        <w:rPr>
          <w:color w:val="0D80D9"/>
          <w:sz w:val="24"/>
          <w:szCs w:val="24"/>
        </w:rPr>
        <w:br/>
      </w:r>
      <w:r>
        <w:rPr>
          <w:color w:val="080808"/>
          <w:sz w:val="24"/>
          <w:szCs w:val="24"/>
        </w:rPr>
        <w:t>sheet = pd.read_excel(file)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8C8C8C"/>
          <w:sz w:val="24"/>
          <w:szCs w:val="24"/>
        </w:rPr>
        <w:t># plt.scatter(sheet['x1'], sheet['x2'], c=sheet['y'], edgecolors='k', cmap=plt.cm.get_cmap('tab20c'))</w:t>
      </w:r>
      <w:r>
        <w:rPr>
          <w:color w:val="8C8C8C"/>
          <w:sz w:val="24"/>
          <w:szCs w:val="24"/>
        </w:rPr>
        <w:br/>
      </w:r>
      <w:r>
        <w:rPr>
          <w:color w:val="8C8C8C"/>
          <w:sz w:val="24"/>
          <w:szCs w:val="24"/>
        </w:rPr>
        <w:br/>
      </w:r>
      <w:r>
        <w:rPr>
          <w:color w:val="080808"/>
          <w:sz w:val="24"/>
          <w:szCs w:val="24"/>
        </w:rPr>
        <w:t xml:space="preserve">x1 = </w:t>
      </w:r>
      <w:r>
        <w:rPr>
          <w:color w:val="000080"/>
          <w:sz w:val="24"/>
          <w:szCs w:val="24"/>
        </w:rPr>
        <w:t>list</w:t>
      </w:r>
      <w:r>
        <w:rPr>
          <w:color w:val="080808"/>
          <w:sz w:val="24"/>
          <w:szCs w:val="24"/>
        </w:rPr>
        <w:t>(sheet[</w:t>
      </w:r>
      <w:r>
        <w:rPr>
          <w:color w:val="0D80D9"/>
          <w:sz w:val="24"/>
          <w:szCs w:val="24"/>
        </w:rPr>
        <w:t>'x1'</w:t>
      </w:r>
      <w:r>
        <w:rPr>
          <w:color w:val="080808"/>
          <w:sz w:val="24"/>
          <w:szCs w:val="24"/>
        </w:rPr>
        <w:t>])</w:t>
      </w:r>
      <w:r>
        <w:rPr>
          <w:color w:val="080808"/>
          <w:sz w:val="24"/>
          <w:szCs w:val="24"/>
        </w:rPr>
        <w:br/>
        <w:t xml:space="preserve">x2 = </w:t>
      </w:r>
      <w:r>
        <w:rPr>
          <w:color w:val="000080"/>
          <w:sz w:val="24"/>
          <w:szCs w:val="24"/>
        </w:rPr>
        <w:t>list</w:t>
      </w:r>
      <w:r>
        <w:rPr>
          <w:color w:val="080808"/>
          <w:sz w:val="24"/>
          <w:szCs w:val="24"/>
        </w:rPr>
        <w:t>(sheet[</w:t>
      </w:r>
      <w:r>
        <w:rPr>
          <w:color w:val="0D80D9"/>
          <w:sz w:val="24"/>
          <w:szCs w:val="24"/>
        </w:rPr>
        <w:t>'x2'</w:t>
      </w:r>
      <w:r>
        <w:rPr>
          <w:color w:val="080808"/>
          <w:sz w:val="24"/>
          <w:szCs w:val="24"/>
        </w:rPr>
        <w:t>])</w:t>
      </w:r>
      <w:r>
        <w:rPr>
          <w:color w:val="080808"/>
          <w:sz w:val="24"/>
          <w:szCs w:val="24"/>
        </w:rPr>
        <w:br/>
        <w:t>y = np.mat(sheet[</w:t>
      </w:r>
      <w:r>
        <w:rPr>
          <w:color w:val="0D80D9"/>
          <w:sz w:val="24"/>
          <w:szCs w:val="24"/>
        </w:rPr>
        <w:t>'y'</w:t>
      </w:r>
      <w:r>
        <w:rPr>
          <w:color w:val="080808"/>
          <w:sz w:val="24"/>
          <w:szCs w:val="24"/>
        </w:rPr>
        <w:t>]).T</w:t>
      </w:r>
      <w:r>
        <w:rPr>
          <w:color w:val="080808"/>
          <w:sz w:val="24"/>
          <w:szCs w:val="24"/>
        </w:rPr>
        <w:br/>
        <w:t>x = []</w:t>
      </w:r>
      <w:r>
        <w:rPr>
          <w:color w:val="080808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i </w:t>
      </w:r>
      <w:r>
        <w:rPr>
          <w:color w:val="0033B3"/>
          <w:sz w:val="24"/>
          <w:szCs w:val="24"/>
        </w:rPr>
        <w:t xml:space="preserve">in </w:t>
      </w:r>
      <w:r>
        <w:rPr>
          <w:color w:val="000080"/>
          <w:sz w:val="24"/>
          <w:szCs w:val="24"/>
        </w:rPr>
        <w:t>range</w:t>
      </w:r>
      <w:r>
        <w:rPr>
          <w:color w:val="080808"/>
          <w:sz w:val="24"/>
          <w:szCs w:val="24"/>
        </w:rPr>
        <w:t>(</w:t>
      </w:r>
      <w:r>
        <w:rPr>
          <w:color w:val="000080"/>
          <w:sz w:val="24"/>
          <w:szCs w:val="24"/>
        </w:rPr>
        <w:t>len</w:t>
      </w:r>
      <w:r>
        <w:rPr>
          <w:color w:val="080808"/>
          <w:sz w:val="24"/>
          <w:szCs w:val="24"/>
        </w:rPr>
        <w:t>(x1)):</w:t>
      </w:r>
      <w:r>
        <w:rPr>
          <w:color w:val="080808"/>
          <w:sz w:val="24"/>
          <w:szCs w:val="24"/>
        </w:rPr>
        <w:br/>
        <w:t xml:space="preserve">    x.append([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>, x1[i], x2[i]])</w:t>
      </w:r>
      <w:r>
        <w:rPr>
          <w:color w:val="080808"/>
          <w:sz w:val="24"/>
          <w:szCs w:val="24"/>
        </w:rPr>
        <w:br/>
        <w:t>x = np.mat(x)</w:t>
      </w:r>
      <w:r>
        <w:rPr>
          <w:color w:val="080808"/>
          <w:sz w:val="24"/>
          <w:szCs w:val="24"/>
        </w:rPr>
        <w:br/>
        <w:t>theta = np.mat(np.zeros((</w:t>
      </w:r>
      <w:r>
        <w:rPr>
          <w:color w:val="1750EB"/>
          <w:sz w:val="24"/>
          <w:szCs w:val="24"/>
        </w:rPr>
        <w:t>3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>)))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def </w:t>
      </w:r>
      <w:r>
        <w:rPr>
          <w:color w:val="7131E3"/>
          <w:sz w:val="24"/>
          <w:szCs w:val="24"/>
        </w:rPr>
        <w:t>draw</w:t>
      </w:r>
      <w:r>
        <w:rPr>
          <w:color w:val="080808"/>
          <w:sz w:val="24"/>
          <w:szCs w:val="24"/>
        </w:rPr>
        <w:t>(x, y, theta):</w:t>
      </w:r>
      <w:r>
        <w:rPr>
          <w:color w:val="080808"/>
          <w:sz w:val="24"/>
          <w:szCs w:val="24"/>
        </w:rPr>
        <w:br/>
        <w:t xml:space="preserve">    x1 = []</w:t>
      </w:r>
      <w:r>
        <w:rPr>
          <w:color w:val="080808"/>
          <w:sz w:val="24"/>
          <w:szCs w:val="24"/>
        </w:rPr>
        <w:br/>
        <w:t xml:space="preserve">    y1 = []</w:t>
      </w:r>
      <w:r>
        <w:rPr>
          <w:color w:val="080808"/>
          <w:sz w:val="24"/>
          <w:szCs w:val="24"/>
        </w:rPr>
        <w:br/>
        <w:t xml:space="preserve">    x2 = []</w:t>
      </w:r>
      <w:r>
        <w:rPr>
          <w:color w:val="080808"/>
          <w:sz w:val="24"/>
          <w:szCs w:val="24"/>
        </w:rPr>
        <w:br/>
        <w:t xml:space="preserve">    y2 = []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i </w:t>
      </w:r>
      <w:r>
        <w:rPr>
          <w:color w:val="0033B3"/>
          <w:sz w:val="24"/>
          <w:szCs w:val="24"/>
        </w:rPr>
        <w:t xml:space="preserve">in </w:t>
      </w:r>
      <w:r>
        <w:rPr>
          <w:color w:val="000080"/>
          <w:sz w:val="24"/>
          <w:szCs w:val="24"/>
        </w:rPr>
        <w:t>range</w:t>
      </w:r>
      <w:r>
        <w:rPr>
          <w:color w:val="080808"/>
          <w:sz w:val="24"/>
          <w:szCs w:val="24"/>
        </w:rPr>
        <w:t>(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100</w:t>
      </w:r>
      <w:r>
        <w:rPr>
          <w:color w:val="080808"/>
          <w:sz w:val="24"/>
          <w:szCs w:val="24"/>
        </w:rPr>
        <w:t>):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 xml:space="preserve">(y[i] ==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>):</w:t>
      </w:r>
      <w:r>
        <w:rPr>
          <w:color w:val="080808"/>
          <w:sz w:val="24"/>
          <w:szCs w:val="24"/>
        </w:rPr>
        <w:br/>
        <w:t xml:space="preserve">            x1.append(x[i,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>])</w:t>
      </w:r>
      <w:r>
        <w:rPr>
          <w:color w:val="080808"/>
          <w:sz w:val="24"/>
          <w:szCs w:val="24"/>
        </w:rPr>
        <w:br/>
        <w:t xml:space="preserve">            y1.append(x[i, </w:t>
      </w:r>
      <w:r>
        <w:rPr>
          <w:color w:val="1750EB"/>
          <w:sz w:val="24"/>
          <w:szCs w:val="24"/>
        </w:rPr>
        <w:t>2</w:t>
      </w:r>
      <w:r>
        <w:rPr>
          <w:color w:val="080808"/>
          <w:sz w:val="24"/>
          <w:szCs w:val="24"/>
        </w:rPr>
        <w:t>])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>else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    x2.append(x[i,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>])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lastRenderedPageBreak/>
        <w:t xml:space="preserve">            y2.append(x[i, </w:t>
      </w:r>
      <w:r>
        <w:rPr>
          <w:color w:val="1750EB"/>
          <w:sz w:val="24"/>
          <w:szCs w:val="24"/>
        </w:rPr>
        <w:t>2</w:t>
      </w:r>
      <w:r>
        <w:rPr>
          <w:color w:val="080808"/>
          <w:sz w:val="24"/>
          <w:szCs w:val="24"/>
        </w:rPr>
        <w:t>])</w:t>
      </w:r>
      <w:r>
        <w:rPr>
          <w:color w:val="080808"/>
          <w:sz w:val="24"/>
          <w:szCs w:val="24"/>
        </w:rPr>
        <w:br/>
        <w:t xml:space="preserve">    plt.figure(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 xml:space="preserve">, </w:t>
      </w:r>
      <w:r>
        <w:rPr>
          <w:color w:val="660099"/>
          <w:sz w:val="24"/>
          <w:szCs w:val="24"/>
        </w:rPr>
        <w:t>figsize</w:t>
      </w:r>
      <w:r>
        <w:rPr>
          <w:color w:val="080808"/>
          <w:sz w:val="24"/>
          <w:szCs w:val="24"/>
        </w:rPr>
        <w:t>=(</w:t>
      </w:r>
      <w:r>
        <w:rPr>
          <w:color w:val="1750EB"/>
          <w:sz w:val="24"/>
          <w:szCs w:val="24"/>
        </w:rPr>
        <w:t>8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5</w:t>
      </w:r>
      <w:r>
        <w:rPr>
          <w:color w:val="080808"/>
          <w:sz w:val="24"/>
          <w:szCs w:val="24"/>
        </w:rPr>
        <w:t>))</w:t>
      </w:r>
      <w:r>
        <w:rPr>
          <w:color w:val="080808"/>
          <w:sz w:val="24"/>
          <w:szCs w:val="24"/>
        </w:rPr>
        <w:br/>
        <w:t xml:space="preserve">    fig = plt.figure(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>)</w:t>
      </w:r>
      <w:r>
        <w:rPr>
          <w:color w:val="080808"/>
          <w:sz w:val="24"/>
          <w:szCs w:val="24"/>
        </w:rPr>
        <w:br/>
        <w:t xml:space="preserve">    ax = fig.add_subplot(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>)</w:t>
      </w:r>
      <w:r>
        <w:rPr>
          <w:color w:val="080808"/>
          <w:sz w:val="24"/>
          <w:szCs w:val="24"/>
        </w:rPr>
        <w:br/>
        <w:t xml:space="preserve">    ax.scatter(x1, y1, </w:t>
      </w:r>
      <w:r>
        <w:rPr>
          <w:color w:val="660099"/>
          <w:sz w:val="24"/>
          <w:szCs w:val="24"/>
        </w:rPr>
        <w:t>s</w:t>
      </w:r>
      <w:r>
        <w:rPr>
          <w:color w:val="080808"/>
          <w:sz w:val="24"/>
          <w:szCs w:val="24"/>
        </w:rPr>
        <w:t>=</w:t>
      </w:r>
      <w:r>
        <w:rPr>
          <w:color w:val="1750EB"/>
          <w:sz w:val="24"/>
          <w:szCs w:val="24"/>
        </w:rPr>
        <w:t>30</w:t>
      </w:r>
      <w:r>
        <w:rPr>
          <w:color w:val="080808"/>
          <w:sz w:val="24"/>
          <w:szCs w:val="24"/>
        </w:rPr>
        <w:t xml:space="preserve">, </w:t>
      </w:r>
      <w:r>
        <w:rPr>
          <w:color w:val="660099"/>
          <w:sz w:val="24"/>
          <w:szCs w:val="24"/>
        </w:rPr>
        <w:t>c</w:t>
      </w:r>
      <w:r>
        <w:rPr>
          <w:color w:val="080808"/>
          <w:sz w:val="24"/>
          <w:szCs w:val="24"/>
        </w:rPr>
        <w:t>=</w:t>
      </w:r>
      <w:r>
        <w:rPr>
          <w:color w:val="0D80D9"/>
          <w:sz w:val="24"/>
          <w:szCs w:val="24"/>
        </w:rPr>
        <w:t>"red"</w:t>
      </w:r>
      <w:r>
        <w:rPr>
          <w:color w:val="080808"/>
          <w:sz w:val="24"/>
          <w:szCs w:val="24"/>
        </w:rPr>
        <w:t xml:space="preserve">, </w:t>
      </w:r>
      <w:r>
        <w:rPr>
          <w:color w:val="660099"/>
          <w:sz w:val="24"/>
          <w:szCs w:val="24"/>
        </w:rPr>
        <w:t>marker</w:t>
      </w:r>
      <w:r>
        <w:rPr>
          <w:color w:val="080808"/>
          <w:sz w:val="24"/>
          <w:szCs w:val="24"/>
        </w:rPr>
        <w:t>=</w:t>
      </w:r>
      <w:r>
        <w:rPr>
          <w:color w:val="0D80D9"/>
          <w:sz w:val="24"/>
          <w:szCs w:val="24"/>
        </w:rPr>
        <w:t>"o"</w:t>
      </w:r>
      <w:r>
        <w:rPr>
          <w:color w:val="080808"/>
          <w:sz w:val="24"/>
          <w:szCs w:val="24"/>
        </w:rPr>
        <w:t>)</w:t>
      </w:r>
      <w:r>
        <w:rPr>
          <w:color w:val="080808"/>
          <w:sz w:val="24"/>
          <w:szCs w:val="24"/>
        </w:rPr>
        <w:br/>
        <w:t xml:space="preserve">    ax.scatter(x2, y2, </w:t>
      </w:r>
      <w:r>
        <w:rPr>
          <w:color w:val="660099"/>
          <w:sz w:val="24"/>
          <w:szCs w:val="24"/>
        </w:rPr>
        <w:t>s</w:t>
      </w:r>
      <w:r>
        <w:rPr>
          <w:color w:val="080808"/>
          <w:sz w:val="24"/>
          <w:szCs w:val="24"/>
        </w:rPr>
        <w:t>=</w:t>
      </w:r>
      <w:r>
        <w:rPr>
          <w:color w:val="1750EB"/>
          <w:sz w:val="24"/>
          <w:szCs w:val="24"/>
        </w:rPr>
        <w:t>30</w:t>
      </w:r>
      <w:r>
        <w:rPr>
          <w:color w:val="080808"/>
          <w:sz w:val="24"/>
          <w:szCs w:val="24"/>
        </w:rPr>
        <w:t xml:space="preserve">, </w:t>
      </w:r>
      <w:r>
        <w:rPr>
          <w:color w:val="660099"/>
          <w:sz w:val="24"/>
          <w:szCs w:val="24"/>
        </w:rPr>
        <w:t>c</w:t>
      </w:r>
      <w:r>
        <w:rPr>
          <w:color w:val="080808"/>
          <w:sz w:val="24"/>
          <w:szCs w:val="24"/>
        </w:rPr>
        <w:t>=</w:t>
      </w:r>
      <w:r>
        <w:rPr>
          <w:color w:val="0D80D9"/>
          <w:sz w:val="24"/>
          <w:szCs w:val="24"/>
        </w:rPr>
        <w:t>"green"</w:t>
      </w:r>
      <w:r>
        <w:rPr>
          <w:color w:val="080808"/>
          <w:sz w:val="24"/>
          <w:szCs w:val="24"/>
        </w:rPr>
        <w:t>)</w:t>
      </w:r>
      <w:r>
        <w:rPr>
          <w:color w:val="080808"/>
          <w:sz w:val="24"/>
          <w:szCs w:val="24"/>
        </w:rPr>
        <w:br/>
        <w:t xml:space="preserve">    x = np.arange(-</w:t>
      </w:r>
      <w:r>
        <w:rPr>
          <w:color w:val="1750EB"/>
          <w:sz w:val="24"/>
          <w:szCs w:val="24"/>
        </w:rPr>
        <w:t>50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50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10</w:t>
      </w:r>
      <w:r>
        <w:rPr>
          <w:color w:val="080808"/>
          <w:sz w:val="24"/>
          <w:szCs w:val="24"/>
        </w:rPr>
        <w:t>)</w:t>
      </w:r>
      <w:r>
        <w:rPr>
          <w:color w:val="080808"/>
          <w:sz w:val="24"/>
          <w:szCs w:val="24"/>
        </w:rPr>
        <w:br/>
        <w:t xml:space="preserve">    a = </w:t>
      </w:r>
      <w:r>
        <w:rPr>
          <w:color w:val="000080"/>
          <w:sz w:val="24"/>
          <w:szCs w:val="24"/>
        </w:rPr>
        <w:t>float</w:t>
      </w:r>
      <w:r>
        <w:rPr>
          <w:color w:val="080808"/>
          <w:sz w:val="24"/>
          <w:szCs w:val="24"/>
        </w:rPr>
        <w:t>(theta[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>])</w:t>
      </w:r>
      <w:r>
        <w:rPr>
          <w:color w:val="080808"/>
          <w:sz w:val="24"/>
          <w:szCs w:val="24"/>
        </w:rPr>
        <w:br/>
        <w:t xml:space="preserve">    b = </w:t>
      </w:r>
      <w:r>
        <w:rPr>
          <w:color w:val="000080"/>
          <w:sz w:val="24"/>
          <w:szCs w:val="24"/>
        </w:rPr>
        <w:t>float</w:t>
      </w:r>
      <w:r>
        <w:rPr>
          <w:color w:val="080808"/>
          <w:sz w:val="24"/>
          <w:szCs w:val="24"/>
        </w:rPr>
        <w:t>(theta[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>])</w:t>
      </w:r>
      <w:r>
        <w:rPr>
          <w:color w:val="080808"/>
          <w:sz w:val="24"/>
          <w:szCs w:val="24"/>
        </w:rPr>
        <w:br/>
        <w:t xml:space="preserve">    c = </w:t>
      </w:r>
      <w:r>
        <w:rPr>
          <w:color w:val="000080"/>
          <w:sz w:val="24"/>
          <w:szCs w:val="24"/>
        </w:rPr>
        <w:t>float</w:t>
      </w:r>
      <w:r>
        <w:rPr>
          <w:color w:val="080808"/>
          <w:sz w:val="24"/>
          <w:szCs w:val="24"/>
        </w:rPr>
        <w:t>(theta[</w:t>
      </w:r>
      <w:r>
        <w:rPr>
          <w:color w:val="1750EB"/>
          <w:sz w:val="24"/>
          <w:szCs w:val="24"/>
        </w:rPr>
        <w:t>2</w:t>
      </w:r>
      <w:r>
        <w:rPr>
          <w:color w:val="080808"/>
          <w:sz w:val="24"/>
          <w:szCs w:val="24"/>
        </w:rPr>
        <w:t>])</w:t>
      </w:r>
      <w:r>
        <w:rPr>
          <w:color w:val="080808"/>
          <w:sz w:val="24"/>
          <w:szCs w:val="24"/>
        </w:rPr>
        <w:br/>
        <w:t xml:space="preserve">    y = (b * x + a) / (-c)</w:t>
      </w:r>
      <w:r>
        <w:rPr>
          <w:color w:val="080808"/>
          <w:sz w:val="24"/>
          <w:szCs w:val="24"/>
        </w:rPr>
        <w:br/>
        <w:t xml:space="preserve">    ax.plot(x, y)</w:t>
      </w:r>
      <w:r>
        <w:rPr>
          <w:color w:val="080808"/>
          <w:sz w:val="24"/>
          <w:szCs w:val="24"/>
        </w:rPr>
        <w:br/>
        <w:t xml:space="preserve">    plt.show()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i </w:t>
      </w:r>
      <w:r>
        <w:rPr>
          <w:color w:val="0033B3"/>
          <w:sz w:val="24"/>
          <w:szCs w:val="24"/>
        </w:rPr>
        <w:t xml:space="preserve">in </w:t>
      </w:r>
      <w:r>
        <w:rPr>
          <w:color w:val="000080"/>
          <w:sz w:val="24"/>
          <w:szCs w:val="24"/>
        </w:rPr>
        <w:t>range</w:t>
      </w:r>
      <w:r>
        <w:rPr>
          <w:color w:val="080808"/>
          <w:sz w:val="24"/>
          <w:szCs w:val="24"/>
        </w:rPr>
        <w:t>(</w:t>
      </w:r>
      <w:r>
        <w:rPr>
          <w:color w:val="1750EB"/>
          <w:sz w:val="24"/>
          <w:szCs w:val="24"/>
        </w:rPr>
        <w:t>100</w:t>
      </w:r>
      <w:r>
        <w:rPr>
          <w:color w:val="080808"/>
          <w:sz w:val="24"/>
          <w:szCs w:val="24"/>
        </w:rPr>
        <w:t>):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0080"/>
          <w:sz w:val="24"/>
          <w:szCs w:val="24"/>
        </w:rPr>
        <w:t>print</w:t>
      </w:r>
      <w:r>
        <w:rPr>
          <w:color w:val="080808"/>
          <w:sz w:val="24"/>
          <w:szCs w:val="24"/>
        </w:rPr>
        <w:t>(</w:t>
      </w:r>
      <w:r>
        <w:rPr>
          <w:color w:val="0D80D9"/>
          <w:sz w:val="24"/>
          <w:szCs w:val="24"/>
        </w:rPr>
        <w:t>"</w:t>
      </w:r>
      <w:r>
        <w:rPr>
          <w:rFonts w:ascii="黑体" w:eastAsia="黑体" w:hAnsi="黑体" w:hint="eastAsia"/>
          <w:color w:val="0D80D9"/>
          <w:sz w:val="24"/>
          <w:szCs w:val="24"/>
        </w:rPr>
        <w:t>第</w:t>
      </w:r>
      <w:r>
        <w:rPr>
          <w:color w:val="0D80D9"/>
          <w:sz w:val="24"/>
          <w:szCs w:val="24"/>
        </w:rPr>
        <w:t>{}</w:t>
      </w:r>
      <w:r>
        <w:rPr>
          <w:rFonts w:ascii="黑体" w:eastAsia="黑体" w:hAnsi="黑体" w:hint="eastAsia"/>
          <w:color w:val="0D80D9"/>
          <w:sz w:val="24"/>
          <w:szCs w:val="24"/>
        </w:rPr>
        <w:t>次迭代</w:t>
      </w:r>
      <w:r>
        <w:rPr>
          <w:color w:val="0D80D9"/>
          <w:sz w:val="24"/>
          <w:szCs w:val="24"/>
        </w:rPr>
        <w:t>"</w:t>
      </w:r>
      <w:r>
        <w:rPr>
          <w:color w:val="080808"/>
          <w:sz w:val="24"/>
          <w:szCs w:val="24"/>
        </w:rPr>
        <w:t>.format(i))</w:t>
      </w:r>
      <w:r>
        <w:rPr>
          <w:color w:val="080808"/>
          <w:sz w:val="24"/>
          <w:szCs w:val="24"/>
        </w:rPr>
        <w:br/>
        <w:t xml:space="preserve">    h = </w:t>
      </w:r>
      <w:r>
        <w:rPr>
          <w:color w:val="1750EB"/>
          <w:sz w:val="24"/>
          <w:szCs w:val="24"/>
        </w:rPr>
        <w:t xml:space="preserve">1.0 </w:t>
      </w:r>
      <w:r>
        <w:rPr>
          <w:color w:val="080808"/>
          <w:sz w:val="24"/>
          <w:szCs w:val="24"/>
        </w:rPr>
        <w:t>/ (</w:t>
      </w:r>
      <w:r>
        <w:rPr>
          <w:color w:val="1750EB"/>
          <w:sz w:val="24"/>
          <w:szCs w:val="24"/>
        </w:rPr>
        <w:t xml:space="preserve">1 </w:t>
      </w:r>
      <w:r>
        <w:rPr>
          <w:color w:val="080808"/>
          <w:sz w:val="24"/>
          <w:szCs w:val="24"/>
        </w:rPr>
        <w:t>+ np.exp(-(x * theta)))</w:t>
      </w:r>
      <w:r>
        <w:rPr>
          <w:color w:val="080808"/>
          <w:sz w:val="24"/>
          <w:szCs w:val="24"/>
        </w:rPr>
        <w:br/>
        <w:t xml:space="preserve">    J = np.multiply(</w:t>
      </w:r>
      <w:r>
        <w:rPr>
          <w:color w:val="1750EB"/>
          <w:sz w:val="24"/>
          <w:szCs w:val="24"/>
        </w:rPr>
        <w:t xml:space="preserve">1.0 </w:t>
      </w:r>
      <w:r>
        <w:rPr>
          <w:color w:val="080808"/>
          <w:sz w:val="24"/>
          <w:szCs w:val="24"/>
        </w:rPr>
        <w:t xml:space="preserve">/ </w:t>
      </w:r>
      <w:r>
        <w:rPr>
          <w:color w:val="1750EB"/>
          <w:sz w:val="24"/>
          <w:szCs w:val="24"/>
        </w:rPr>
        <w:t>200</w:t>
      </w:r>
      <w:r>
        <w:rPr>
          <w:color w:val="080808"/>
          <w:sz w:val="24"/>
          <w:szCs w:val="24"/>
        </w:rPr>
        <w:t>, x.T * (</w:t>
      </w:r>
      <w:r>
        <w:rPr>
          <w:color w:val="1750EB"/>
          <w:sz w:val="24"/>
          <w:szCs w:val="24"/>
        </w:rPr>
        <w:t xml:space="preserve">2 </w:t>
      </w:r>
      <w:r>
        <w:rPr>
          <w:color w:val="080808"/>
          <w:sz w:val="24"/>
          <w:szCs w:val="24"/>
        </w:rPr>
        <w:t xml:space="preserve">* h - y -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>))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8C8C8C"/>
          <w:sz w:val="24"/>
          <w:szCs w:val="24"/>
        </w:rPr>
        <w:t># print("J = {}".format(J))</w:t>
      </w:r>
      <w:r>
        <w:rPr>
          <w:color w:val="8C8C8C"/>
          <w:sz w:val="24"/>
          <w:szCs w:val="24"/>
        </w:rPr>
        <w:br/>
        <w:t xml:space="preserve">    </w:t>
      </w:r>
      <w:r>
        <w:rPr>
          <w:color w:val="080808"/>
          <w:sz w:val="24"/>
          <w:szCs w:val="24"/>
        </w:rPr>
        <w:t>H = np.multiply(</w:t>
      </w:r>
      <w:r>
        <w:rPr>
          <w:color w:val="1750EB"/>
          <w:sz w:val="24"/>
          <w:szCs w:val="24"/>
        </w:rPr>
        <w:t xml:space="preserve">1.0 </w:t>
      </w:r>
      <w:r>
        <w:rPr>
          <w:color w:val="080808"/>
          <w:sz w:val="24"/>
          <w:szCs w:val="24"/>
        </w:rPr>
        <w:t xml:space="preserve">/ </w:t>
      </w:r>
      <w:r>
        <w:rPr>
          <w:color w:val="1750EB"/>
          <w:sz w:val="24"/>
          <w:szCs w:val="24"/>
        </w:rPr>
        <w:t>100</w:t>
      </w:r>
      <w:r>
        <w:rPr>
          <w:color w:val="080808"/>
          <w:sz w:val="24"/>
          <w:szCs w:val="24"/>
        </w:rPr>
        <w:t>, x.T * np.diag(np.multiply(h, (</w:t>
      </w:r>
      <w:r>
        <w:rPr>
          <w:color w:val="1750EB"/>
          <w:sz w:val="24"/>
          <w:szCs w:val="24"/>
        </w:rPr>
        <w:t xml:space="preserve">1 </w:t>
      </w:r>
      <w:r>
        <w:rPr>
          <w:color w:val="080808"/>
          <w:sz w:val="24"/>
          <w:szCs w:val="24"/>
        </w:rPr>
        <w:t>- h)).T.getA()[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>]) * x)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8C8C8C"/>
          <w:sz w:val="24"/>
          <w:szCs w:val="24"/>
        </w:rPr>
        <w:t># print("H = {}".format(H))</w:t>
      </w:r>
      <w:r>
        <w:rPr>
          <w:color w:val="8C8C8C"/>
          <w:sz w:val="24"/>
          <w:szCs w:val="24"/>
        </w:rPr>
        <w:br/>
        <w:t xml:space="preserve">    </w:t>
      </w:r>
      <w:r>
        <w:rPr>
          <w:color w:val="080808"/>
          <w:sz w:val="24"/>
          <w:szCs w:val="24"/>
        </w:rPr>
        <w:t>theta = theta - H.I * J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0080"/>
          <w:sz w:val="24"/>
          <w:szCs w:val="24"/>
        </w:rPr>
        <w:t>print</w:t>
      </w:r>
      <w:r>
        <w:rPr>
          <w:color w:val="080808"/>
          <w:sz w:val="24"/>
          <w:szCs w:val="24"/>
        </w:rPr>
        <w:t>(</w:t>
      </w:r>
      <w:r>
        <w:rPr>
          <w:color w:val="0D80D9"/>
          <w:sz w:val="24"/>
          <w:szCs w:val="24"/>
        </w:rPr>
        <w:t>"theta = {}"</w:t>
      </w:r>
      <w:r>
        <w:rPr>
          <w:color w:val="080808"/>
          <w:sz w:val="24"/>
          <w:szCs w:val="24"/>
        </w:rPr>
        <w:t>.format(theta))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  <w:t>draw(x, y, theta)</w:t>
      </w:r>
    </w:p>
    <w:p w14:paraId="40BBBFD2" w14:textId="7E06C1BA" w:rsidR="00DC29DD" w:rsidRDefault="00DC29DD"/>
    <w:p w14:paraId="64430769" w14:textId="38398C6D" w:rsidR="00DC29DD" w:rsidRDefault="00DC29DD">
      <w:r>
        <w:rPr>
          <w:rFonts w:hint="eastAsia"/>
        </w:rPr>
        <w:t>运行程序后，</w:t>
      </w:r>
      <w:r>
        <w:rPr>
          <w:rFonts w:hint="eastAsia"/>
        </w:rPr>
        <w:t>m</w:t>
      </w:r>
      <w:r>
        <w:t>atplotlib</w:t>
      </w:r>
      <w:r>
        <w:rPr>
          <w:rFonts w:hint="eastAsia"/>
        </w:rPr>
        <w:t>显示绘图：</w:t>
      </w:r>
    </w:p>
    <w:p w14:paraId="496917BA" w14:textId="570AF80A" w:rsidR="00DC29DD" w:rsidRDefault="00E33705">
      <w:r w:rsidRPr="00E33705">
        <w:rPr>
          <w:noProof/>
        </w:rPr>
        <w:drawing>
          <wp:inline distT="0" distB="0" distL="0" distR="0" wp14:anchorId="5ADA8720" wp14:editId="347E7687">
            <wp:extent cx="3931920" cy="2457450"/>
            <wp:effectExtent l="0" t="0" r="0" b="0"/>
            <wp:docPr id="3" name="Picture 3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scatter chart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32428" cy="245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8EA3" w14:textId="144FBC77" w:rsidR="00E06492" w:rsidRDefault="00E06492"/>
    <w:p w14:paraId="51FDCC04" w14:textId="0CEA739E" w:rsidR="00E06492" w:rsidRDefault="00E06492">
      <w:r>
        <w:lastRenderedPageBreak/>
        <w:t>3.</w:t>
      </w:r>
    </w:p>
    <w:p w14:paraId="196232AB" w14:textId="41D73D3E" w:rsidR="00E06492" w:rsidRDefault="004118D1">
      <w:r>
        <w:rPr>
          <w:rFonts w:hint="eastAsia"/>
        </w:rPr>
        <w:t>代码如下：</w:t>
      </w:r>
      <w:r w:rsidR="00C657EC">
        <w:rPr>
          <w:rFonts w:hint="eastAsia"/>
        </w:rPr>
        <w:t>（直接接在</w:t>
      </w:r>
      <w:r w:rsidR="00C657EC">
        <w:rPr>
          <w:rFonts w:hint="eastAsia"/>
        </w:rPr>
        <w:t>T</w:t>
      </w:r>
      <w:r w:rsidR="00C657EC">
        <w:t>2</w:t>
      </w:r>
      <w:r w:rsidR="00C657EC">
        <w:rPr>
          <w:rFonts w:hint="eastAsia"/>
        </w:rPr>
        <w:t>代码后面）</w:t>
      </w:r>
    </w:p>
    <w:p w14:paraId="4A721247" w14:textId="77777777" w:rsidR="004118D1" w:rsidRDefault="004118D1" w:rsidP="004118D1">
      <w:pPr>
        <w:pStyle w:val="HTMLPreformatted"/>
        <w:shd w:val="clear" w:color="auto" w:fill="FFFFFF"/>
        <w:rPr>
          <w:color w:val="080808"/>
          <w:sz w:val="24"/>
          <w:szCs w:val="24"/>
        </w:rPr>
      </w:pPr>
      <w:r>
        <w:rPr>
          <w:color w:val="080808"/>
          <w:sz w:val="24"/>
          <w:szCs w:val="24"/>
        </w:rPr>
        <w:t>theta1 = theta[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>]</w:t>
      </w:r>
      <w:r>
        <w:rPr>
          <w:color w:val="080808"/>
          <w:sz w:val="24"/>
          <w:szCs w:val="24"/>
        </w:rPr>
        <w:br/>
        <w:t>theta2 = theta[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>]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根据模型，带入</w:t>
      </w:r>
      <w:r>
        <w:rPr>
          <w:color w:val="8C8C8C"/>
          <w:sz w:val="24"/>
          <w:szCs w:val="24"/>
        </w:rPr>
        <w:t>x1</w:t>
      </w:r>
      <w:r>
        <w:rPr>
          <w:rFonts w:ascii="黑体" w:eastAsia="黑体" w:hAnsi="黑体" w:hint="eastAsia"/>
          <w:color w:val="8C8C8C"/>
          <w:sz w:val="24"/>
          <w:szCs w:val="24"/>
        </w:rPr>
        <w:t>和</w:t>
      </w:r>
      <w:r>
        <w:rPr>
          <w:color w:val="8C8C8C"/>
          <w:sz w:val="24"/>
          <w:szCs w:val="24"/>
        </w:rPr>
        <w:t>x2</w:t>
      </w:r>
      <w:r>
        <w:rPr>
          <w:rFonts w:ascii="黑体" w:eastAsia="黑体" w:hAnsi="黑体" w:hint="eastAsia"/>
          <w:color w:val="8C8C8C"/>
          <w:sz w:val="24"/>
          <w:szCs w:val="24"/>
        </w:rPr>
        <w:t>，计算概率</w:t>
      </w:r>
      <w:r>
        <w:rPr>
          <w:rFonts w:ascii="黑体" w:eastAsia="黑体" w:hAnsi="黑体" w:hint="eastAsia"/>
          <w:color w:val="8C8C8C"/>
          <w:sz w:val="24"/>
          <w:szCs w:val="24"/>
        </w:rPr>
        <w:br/>
      </w:r>
      <w:r>
        <w:rPr>
          <w:color w:val="080808"/>
          <w:sz w:val="24"/>
          <w:szCs w:val="24"/>
        </w:rPr>
        <w:t>t_possible = []</w:t>
      </w:r>
      <w:r>
        <w:rPr>
          <w:color w:val="080808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i </w:t>
      </w:r>
      <w:r>
        <w:rPr>
          <w:color w:val="0033B3"/>
          <w:sz w:val="24"/>
          <w:szCs w:val="24"/>
        </w:rPr>
        <w:t xml:space="preserve">in </w:t>
      </w:r>
      <w:r>
        <w:rPr>
          <w:color w:val="000080"/>
          <w:sz w:val="24"/>
          <w:szCs w:val="24"/>
        </w:rPr>
        <w:t>range</w:t>
      </w:r>
      <w:r>
        <w:rPr>
          <w:color w:val="080808"/>
          <w:sz w:val="24"/>
          <w:szCs w:val="24"/>
        </w:rPr>
        <w:t>(</w:t>
      </w:r>
      <w:r>
        <w:rPr>
          <w:color w:val="000080"/>
          <w:sz w:val="24"/>
          <w:szCs w:val="24"/>
        </w:rPr>
        <w:t>len</w:t>
      </w:r>
      <w:r>
        <w:rPr>
          <w:color w:val="080808"/>
          <w:sz w:val="24"/>
          <w:szCs w:val="24"/>
        </w:rPr>
        <w:t>(x1)):</w:t>
      </w:r>
      <w:r>
        <w:rPr>
          <w:color w:val="080808"/>
          <w:sz w:val="24"/>
          <w:szCs w:val="24"/>
        </w:rPr>
        <w:br/>
        <w:t xml:space="preserve">    p = </w:t>
      </w:r>
      <w:r>
        <w:rPr>
          <w:color w:val="1750EB"/>
          <w:sz w:val="24"/>
          <w:szCs w:val="24"/>
        </w:rPr>
        <w:t xml:space="preserve">1.0 </w:t>
      </w:r>
      <w:r>
        <w:rPr>
          <w:color w:val="080808"/>
          <w:sz w:val="24"/>
          <w:szCs w:val="24"/>
        </w:rPr>
        <w:t>/ (</w:t>
      </w:r>
      <w:r>
        <w:rPr>
          <w:color w:val="1750EB"/>
          <w:sz w:val="24"/>
          <w:szCs w:val="24"/>
        </w:rPr>
        <w:t xml:space="preserve">1 </w:t>
      </w:r>
      <w:r>
        <w:rPr>
          <w:color w:val="080808"/>
          <w:sz w:val="24"/>
          <w:szCs w:val="24"/>
        </w:rPr>
        <w:t>+ np.exp(-(theta1 * x1[i] + theta2 * x2[i])))</w:t>
      </w:r>
      <w:r>
        <w:rPr>
          <w:color w:val="080808"/>
          <w:sz w:val="24"/>
          <w:szCs w:val="24"/>
        </w:rPr>
        <w:br/>
        <w:t xml:space="preserve">    t_possible.append(p)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000080"/>
          <w:sz w:val="24"/>
          <w:szCs w:val="24"/>
        </w:rPr>
        <w:t>print</w:t>
      </w:r>
      <w:r>
        <w:rPr>
          <w:color w:val="080808"/>
          <w:sz w:val="24"/>
          <w:szCs w:val="24"/>
        </w:rPr>
        <w:t>(t_possible)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def </w:t>
      </w:r>
      <w:r>
        <w:rPr>
          <w:color w:val="7131E3"/>
          <w:sz w:val="24"/>
          <w:szCs w:val="24"/>
        </w:rPr>
        <w:t>calculate_TPR</w:t>
      </w:r>
      <w:r>
        <w:rPr>
          <w:color w:val="080808"/>
          <w:sz w:val="24"/>
          <w:szCs w:val="24"/>
        </w:rPr>
        <w:t>(actual, predict):</w:t>
      </w:r>
      <w:r>
        <w:rPr>
          <w:color w:val="080808"/>
          <w:sz w:val="24"/>
          <w:szCs w:val="24"/>
        </w:rPr>
        <w:br/>
        <w:t xml:space="preserve">    TP = </w:t>
      </w:r>
      <w:r>
        <w:rPr>
          <w:color w:val="1750EB"/>
          <w:sz w:val="24"/>
          <w:szCs w:val="24"/>
        </w:rPr>
        <w:t xml:space="preserve">0  </w:t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真正例</w:t>
      </w:r>
      <w:r>
        <w:rPr>
          <w:rFonts w:ascii="黑体" w:eastAsia="黑体" w:hAnsi="黑体" w:hint="eastAsia"/>
          <w:color w:val="8C8C8C"/>
          <w:sz w:val="24"/>
          <w:szCs w:val="24"/>
        </w:rPr>
        <w:br/>
        <w:t xml:space="preserve">    </w:t>
      </w:r>
      <w:r>
        <w:rPr>
          <w:color w:val="080808"/>
          <w:sz w:val="24"/>
          <w:szCs w:val="24"/>
        </w:rPr>
        <w:t xml:space="preserve">FN = </w:t>
      </w:r>
      <w:r>
        <w:rPr>
          <w:color w:val="1750EB"/>
          <w:sz w:val="24"/>
          <w:szCs w:val="24"/>
        </w:rPr>
        <w:t xml:space="preserve">0  </w:t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假反例</w:t>
      </w:r>
      <w:r>
        <w:rPr>
          <w:rFonts w:ascii="黑体" w:eastAsia="黑体" w:hAnsi="黑体" w:hint="eastAsia"/>
          <w:color w:val="8C8C8C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i </w:t>
      </w:r>
      <w:r>
        <w:rPr>
          <w:color w:val="0033B3"/>
          <w:sz w:val="24"/>
          <w:szCs w:val="24"/>
        </w:rPr>
        <w:t xml:space="preserve">in </w:t>
      </w:r>
      <w:r>
        <w:rPr>
          <w:color w:val="000080"/>
          <w:sz w:val="24"/>
          <w:szCs w:val="24"/>
        </w:rPr>
        <w:t>range</w:t>
      </w:r>
      <w:r>
        <w:rPr>
          <w:color w:val="080808"/>
          <w:sz w:val="24"/>
          <w:szCs w:val="24"/>
        </w:rPr>
        <w:t>(</w:t>
      </w:r>
      <w:r>
        <w:rPr>
          <w:color w:val="000080"/>
          <w:sz w:val="24"/>
          <w:szCs w:val="24"/>
        </w:rPr>
        <w:t>len</w:t>
      </w:r>
      <w:r>
        <w:rPr>
          <w:color w:val="080808"/>
          <w:sz w:val="24"/>
          <w:szCs w:val="24"/>
        </w:rPr>
        <w:t>(actual)):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 xml:space="preserve">actual[i] == </w:t>
      </w:r>
      <w:r>
        <w:rPr>
          <w:color w:val="1750EB"/>
          <w:sz w:val="24"/>
          <w:szCs w:val="24"/>
        </w:rPr>
        <w:t xml:space="preserve">1 </w:t>
      </w:r>
      <w:r>
        <w:rPr>
          <w:color w:val="0033B3"/>
          <w:sz w:val="24"/>
          <w:szCs w:val="24"/>
        </w:rPr>
        <w:t xml:space="preserve">and </w:t>
      </w:r>
      <w:r>
        <w:rPr>
          <w:color w:val="080808"/>
          <w:sz w:val="24"/>
          <w:szCs w:val="24"/>
        </w:rPr>
        <w:t xml:space="preserve">predict[i] ==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    TP += </w:t>
      </w:r>
      <w:r>
        <w:rPr>
          <w:color w:val="1750EB"/>
          <w:sz w:val="24"/>
          <w:szCs w:val="24"/>
        </w:rPr>
        <w:t>1</w:t>
      </w:r>
      <w:r>
        <w:rPr>
          <w:color w:val="1750EB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 xml:space="preserve">actual[i] == </w:t>
      </w:r>
      <w:r>
        <w:rPr>
          <w:color w:val="1750EB"/>
          <w:sz w:val="24"/>
          <w:szCs w:val="24"/>
        </w:rPr>
        <w:t xml:space="preserve">1 </w:t>
      </w:r>
      <w:r>
        <w:rPr>
          <w:color w:val="0033B3"/>
          <w:sz w:val="24"/>
          <w:szCs w:val="24"/>
        </w:rPr>
        <w:t xml:space="preserve">and </w:t>
      </w:r>
      <w:r>
        <w:rPr>
          <w:color w:val="080808"/>
          <w:sz w:val="24"/>
          <w:szCs w:val="24"/>
        </w:rPr>
        <w:t>predict[i] == -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    FN += </w:t>
      </w:r>
      <w:r>
        <w:rPr>
          <w:color w:val="1750EB"/>
          <w:sz w:val="24"/>
          <w:szCs w:val="24"/>
        </w:rPr>
        <w:t>1</w:t>
      </w:r>
      <w:r>
        <w:rPr>
          <w:color w:val="1750EB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80808"/>
          <w:sz w:val="24"/>
          <w:szCs w:val="24"/>
        </w:rPr>
        <w:t>TP / (TP + FN)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def </w:t>
      </w:r>
      <w:r>
        <w:rPr>
          <w:color w:val="7131E3"/>
          <w:sz w:val="24"/>
          <w:szCs w:val="24"/>
        </w:rPr>
        <w:t>calculate_FPR</w:t>
      </w:r>
      <w:r>
        <w:rPr>
          <w:color w:val="080808"/>
          <w:sz w:val="24"/>
          <w:szCs w:val="24"/>
        </w:rPr>
        <w:t>(actual, predict):</w:t>
      </w:r>
      <w:r>
        <w:rPr>
          <w:color w:val="080808"/>
          <w:sz w:val="24"/>
          <w:szCs w:val="24"/>
        </w:rPr>
        <w:br/>
        <w:t xml:space="preserve">    FP = </w:t>
      </w:r>
      <w:r>
        <w:rPr>
          <w:color w:val="1750EB"/>
          <w:sz w:val="24"/>
          <w:szCs w:val="24"/>
        </w:rPr>
        <w:t>0</w:t>
      </w:r>
      <w:r>
        <w:rPr>
          <w:color w:val="1750EB"/>
          <w:sz w:val="24"/>
          <w:szCs w:val="24"/>
        </w:rPr>
        <w:br/>
        <w:t xml:space="preserve">    </w:t>
      </w:r>
      <w:r>
        <w:rPr>
          <w:color w:val="080808"/>
          <w:sz w:val="24"/>
          <w:szCs w:val="24"/>
        </w:rPr>
        <w:t xml:space="preserve">TN = </w:t>
      </w:r>
      <w:r>
        <w:rPr>
          <w:color w:val="1750EB"/>
          <w:sz w:val="24"/>
          <w:szCs w:val="24"/>
        </w:rPr>
        <w:t>0</w:t>
      </w:r>
      <w:r>
        <w:rPr>
          <w:color w:val="1750EB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i </w:t>
      </w:r>
      <w:r>
        <w:rPr>
          <w:color w:val="0033B3"/>
          <w:sz w:val="24"/>
          <w:szCs w:val="24"/>
        </w:rPr>
        <w:t xml:space="preserve">in </w:t>
      </w:r>
      <w:r>
        <w:rPr>
          <w:color w:val="000080"/>
          <w:sz w:val="24"/>
          <w:szCs w:val="24"/>
        </w:rPr>
        <w:t>range</w:t>
      </w:r>
      <w:r>
        <w:rPr>
          <w:color w:val="080808"/>
          <w:sz w:val="24"/>
          <w:szCs w:val="24"/>
        </w:rPr>
        <w:t>(</w:t>
      </w:r>
      <w:r>
        <w:rPr>
          <w:color w:val="000080"/>
          <w:sz w:val="24"/>
          <w:szCs w:val="24"/>
        </w:rPr>
        <w:t>len</w:t>
      </w:r>
      <w:r>
        <w:rPr>
          <w:color w:val="080808"/>
          <w:sz w:val="24"/>
          <w:szCs w:val="24"/>
        </w:rPr>
        <w:t>(actual)):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>actual[i] == -</w:t>
      </w:r>
      <w:r>
        <w:rPr>
          <w:color w:val="1750EB"/>
          <w:sz w:val="24"/>
          <w:szCs w:val="24"/>
        </w:rPr>
        <w:t xml:space="preserve">1 </w:t>
      </w:r>
      <w:r>
        <w:rPr>
          <w:color w:val="0033B3"/>
          <w:sz w:val="24"/>
          <w:szCs w:val="24"/>
        </w:rPr>
        <w:t xml:space="preserve">and </w:t>
      </w:r>
      <w:r>
        <w:rPr>
          <w:color w:val="080808"/>
          <w:sz w:val="24"/>
          <w:szCs w:val="24"/>
        </w:rPr>
        <w:t xml:space="preserve">predict[i] == 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    FP += </w:t>
      </w:r>
      <w:r>
        <w:rPr>
          <w:color w:val="1750EB"/>
          <w:sz w:val="24"/>
          <w:szCs w:val="24"/>
        </w:rPr>
        <w:t>1</w:t>
      </w:r>
      <w:r>
        <w:rPr>
          <w:color w:val="1750EB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>actual[i] == -</w:t>
      </w:r>
      <w:r>
        <w:rPr>
          <w:color w:val="1750EB"/>
          <w:sz w:val="24"/>
          <w:szCs w:val="24"/>
        </w:rPr>
        <w:t xml:space="preserve">1 </w:t>
      </w:r>
      <w:r>
        <w:rPr>
          <w:color w:val="0033B3"/>
          <w:sz w:val="24"/>
          <w:szCs w:val="24"/>
        </w:rPr>
        <w:t xml:space="preserve">and </w:t>
      </w:r>
      <w:r>
        <w:rPr>
          <w:color w:val="080808"/>
          <w:sz w:val="24"/>
          <w:szCs w:val="24"/>
        </w:rPr>
        <w:t>predict[i] == -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    TN += </w:t>
      </w:r>
      <w:r>
        <w:rPr>
          <w:color w:val="1750EB"/>
          <w:sz w:val="24"/>
          <w:szCs w:val="24"/>
        </w:rPr>
        <w:t>1</w:t>
      </w:r>
      <w:r>
        <w:rPr>
          <w:color w:val="1750EB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return </w:t>
      </w:r>
      <w:r>
        <w:rPr>
          <w:color w:val="080808"/>
          <w:sz w:val="24"/>
          <w:szCs w:val="24"/>
        </w:rPr>
        <w:t>FP / (TN + FP)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8C8C8C"/>
          <w:sz w:val="24"/>
          <w:szCs w:val="24"/>
        </w:rPr>
        <w:t xml:space="preserve"># </w:t>
      </w:r>
      <w:r>
        <w:rPr>
          <w:rFonts w:ascii="黑体" w:eastAsia="黑体" w:hAnsi="黑体" w:hint="eastAsia"/>
          <w:color w:val="8C8C8C"/>
          <w:sz w:val="24"/>
          <w:szCs w:val="24"/>
        </w:rPr>
        <w:t>设置阈值</w:t>
      </w:r>
      <w:r>
        <w:rPr>
          <w:rFonts w:ascii="黑体" w:eastAsia="黑体" w:hAnsi="黑体" w:hint="eastAsia"/>
          <w:color w:val="8C8C8C"/>
          <w:sz w:val="24"/>
          <w:szCs w:val="24"/>
        </w:rPr>
        <w:br/>
      </w:r>
      <w:r>
        <w:rPr>
          <w:color w:val="080808"/>
          <w:sz w:val="24"/>
          <w:szCs w:val="24"/>
        </w:rPr>
        <w:t>threshold_list = []</w:t>
      </w:r>
      <w:r>
        <w:rPr>
          <w:color w:val="080808"/>
          <w:sz w:val="24"/>
          <w:szCs w:val="24"/>
        </w:rPr>
        <w:br/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i </w:t>
      </w:r>
      <w:r>
        <w:rPr>
          <w:color w:val="0033B3"/>
          <w:sz w:val="24"/>
          <w:szCs w:val="24"/>
        </w:rPr>
        <w:t xml:space="preserve">in </w:t>
      </w:r>
      <w:r>
        <w:rPr>
          <w:color w:val="000080"/>
          <w:sz w:val="24"/>
          <w:szCs w:val="24"/>
        </w:rPr>
        <w:t>range</w:t>
      </w:r>
      <w:r>
        <w:rPr>
          <w:color w:val="080808"/>
          <w:sz w:val="24"/>
          <w:szCs w:val="24"/>
        </w:rPr>
        <w:t>(</w:t>
      </w:r>
      <w:r>
        <w:rPr>
          <w:color w:val="1750EB"/>
          <w:sz w:val="24"/>
          <w:szCs w:val="24"/>
        </w:rPr>
        <w:t>0</w:t>
      </w:r>
      <w:r>
        <w:rPr>
          <w:color w:val="080808"/>
          <w:sz w:val="24"/>
          <w:szCs w:val="24"/>
        </w:rPr>
        <w:t xml:space="preserve">, </w:t>
      </w:r>
      <w:r>
        <w:rPr>
          <w:color w:val="1750EB"/>
          <w:sz w:val="24"/>
          <w:szCs w:val="24"/>
        </w:rPr>
        <w:t>11</w:t>
      </w:r>
      <w:r>
        <w:rPr>
          <w:color w:val="080808"/>
          <w:sz w:val="24"/>
          <w:szCs w:val="24"/>
        </w:rPr>
        <w:t>):</w:t>
      </w:r>
      <w:r>
        <w:rPr>
          <w:color w:val="080808"/>
          <w:sz w:val="24"/>
          <w:szCs w:val="24"/>
        </w:rPr>
        <w:br/>
        <w:t xml:space="preserve">    threshold_list.append(i/</w:t>
      </w:r>
      <w:r>
        <w:rPr>
          <w:color w:val="1750EB"/>
          <w:sz w:val="24"/>
          <w:szCs w:val="24"/>
        </w:rPr>
        <w:t>10</w:t>
      </w:r>
      <w:r>
        <w:rPr>
          <w:color w:val="080808"/>
          <w:sz w:val="24"/>
          <w:szCs w:val="24"/>
        </w:rPr>
        <w:t>)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  <w:t>TPR_list = []</w:t>
      </w:r>
      <w:r>
        <w:rPr>
          <w:color w:val="080808"/>
          <w:sz w:val="24"/>
          <w:szCs w:val="24"/>
        </w:rPr>
        <w:br/>
        <w:t>FPR_list = []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</w:r>
      <w:r>
        <w:rPr>
          <w:color w:val="0033B3"/>
          <w:sz w:val="24"/>
          <w:szCs w:val="24"/>
        </w:rPr>
        <w:lastRenderedPageBreak/>
        <w:t xml:space="preserve">for </w:t>
      </w:r>
      <w:r>
        <w:rPr>
          <w:color w:val="080808"/>
          <w:sz w:val="24"/>
          <w:szCs w:val="24"/>
        </w:rPr>
        <w:t xml:space="preserve">threshold </w:t>
      </w:r>
      <w:r>
        <w:rPr>
          <w:color w:val="0033B3"/>
          <w:sz w:val="24"/>
          <w:szCs w:val="24"/>
        </w:rPr>
        <w:t xml:space="preserve">in </w:t>
      </w:r>
      <w:r>
        <w:rPr>
          <w:color w:val="080808"/>
          <w:sz w:val="24"/>
          <w:szCs w:val="24"/>
        </w:rPr>
        <w:t>threshold_list:</w:t>
      </w:r>
      <w:r>
        <w:rPr>
          <w:color w:val="080808"/>
          <w:sz w:val="24"/>
          <w:szCs w:val="24"/>
        </w:rPr>
        <w:br/>
        <w:t xml:space="preserve">    predict = []</w:t>
      </w:r>
      <w:r>
        <w:rPr>
          <w:color w:val="080808"/>
          <w:sz w:val="24"/>
          <w:szCs w:val="24"/>
        </w:rPr>
        <w:br/>
        <w:t xml:space="preserve">    </w:t>
      </w:r>
      <w:r>
        <w:rPr>
          <w:color w:val="0033B3"/>
          <w:sz w:val="24"/>
          <w:szCs w:val="24"/>
        </w:rPr>
        <w:t xml:space="preserve">for </w:t>
      </w:r>
      <w:r>
        <w:rPr>
          <w:color w:val="080808"/>
          <w:sz w:val="24"/>
          <w:szCs w:val="24"/>
        </w:rPr>
        <w:t xml:space="preserve">i </w:t>
      </w:r>
      <w:r>
        <w:rPr>
          <w:color w:val="0033B3"/>
          <w:sz w:val="24"/>
          <w:szCs w:val="24"/>
        </w:rPr>
        <w:t xml:space="preserve">in </w:t>
      </w:r>
      <w:r>
        <w:rPr>
          <w:color w:val="080808"/>
          <w:sz w:val="24"/>
          <w:szCs w:val="24"/>
        </w:rPr>
        <w:t>t_possible: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 xml:space="preserve">if </w:t>
      </w:r>
      <w:r>
        <w:rPr>
          <w:color w:val="080808"/>
          <w:sz w:val="24"/>
          <w:szCs w:val="24"/>
        </w:rPr>
        <w:t>i &gt; threshold:</w:t>
      </w:r>
      <w:r>
        <w:rPr>
          <w:color w:val="080808"/>
          <w:sz w:val="24"/>
          <w:szCs w:val="24"/>
        </w:rPr>
        <w:br/>
        <w:t xml:space="preserve">            predict.append(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>)</w:t>
      </w:r>
      <w:r>
        <w:rPr>
          <w:color w:val="080808"/>
          <w:sz w:val="24"/>
          <w:szCs w:val="24"/>
        </w:rPr>
        <w:br/>
        <w:t xml:space="preserve">        </w:t>
      </w:r>
      <w:r>
        <w:rPr>
          <w:color w:val="0033B3"/>
          <w:sz w:val="24"/>
          <w:szCs w:val="24"/>
        </w:rPr>
        <w:t>else</w:t>
      </w:r>
      <w:r>
        <w:rPr>
          <w:color w:val="080808"/>
          <w:sz w:val="24"/>
          <w:szCs w:val="24"/>
        </w:rPr>
        <w:t>:</w:t>
      </w:r>
      <w:r>
        <w:rPr>
          <w:color w:val="080808"/>
          <w:sz w:val="24"/>
          <w:szCs w:val="24"/>
        </w:rPr>
        <w:br/>
        <w:t xml:space="preserve">            predict.append(-</w:t>
      </w:r>
      <w:r>
        <w:rPr>
          <w:color w:val="1750EB"/>
          <w:sz w:val="24"/>
          <w:szCs w:val="24"/>
        </w:rPr>
        <w:t>1</w:t>
      </w:r>
      <w:r>
        <w:rPr>
          <w:color w:val="080808"/>
          <w:sz w:val="24"/>
          <w:szCs w:val="24"/>
        </w:rPr>
        <w:t>)</w:t>
      </w:r>
      <w:r>
        <w:rPr>
          <w:color w:val="080808"/>
          <w:sz w:val="24"/>
          <w:szCs w:val="24"/>
        </w:rPr>
        <w:br/>
        <w:t xml:space="preserve">    TPR = calculate_TPR(sheet[</w:t>
      </w:r>
      <w:r>
        <w:rPr>
          <w:color w:val="0D80D9"/>
          <w:sz w:val="24"/>
          <w:szCs w:val="24"/>
        </w:rPr>
        <w:t>'y'</w:t>
      </w:r>
      <w:r>
        <w:rPr>
          <w:color w:val="080808"/>
          <w:sz w:val="24"/>
          <w:szCs w:val="24"/>
        </w:rPr>
        <w:t>], predict)</w:t>
      </w:r>
      <w:r>
        <w:rPr>
          <w:color w:val="080808"/>
          <w:sz w:val="24"/>
          <w:szCs w:val="24"/>
        </w:rPr>
        <w:br/>
        <w:t xml:space="preserve">    FPR = calculate_FPR(sheet[</w:t>
      </w:r>
      <w:r>
        <w:rPr>
          <w:color w:val="0D80D9"/>
          <w:sz w:val="24"/>
          <w:szCs w:val="24"/>
        </w:rPr>
        <w:t>'y'</w:t>
      </w:r>
      <w:r>
        <w:rPr>
          <w:color w:val="080808"/>
          <w:sz w:val="24"/>
          <w:szCs w:val="24"/>
        </w:rPr>
        <w:t>], predict)</w:t>
      </w:r>
      <w:r>
        <w:rPr>
          <w:color w:val="080808"/>
          <w:sz w:val="24"/>
          <w:szCs w:val="24"/>
        </w:rPr>
        <w:br/>
        <w:t xml:space="preserve">    TPR_list.append(TPR)</w:t>
      </w:r>
      <w:r>
        <w:rPr>
          <w:color w:val="080808"/>
          <w:sz w:val="24"/>
          <w:szCs w:val="24"/>
        </w:rPr>
        <w:br/>
        <w:t xml:space="preserve">    FPR_list.append(FPR)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br/>
        <w:t>plt.plot(FPR_list, TPR_list)</w:t>
      </w:r>
      <w:r>
        <w:rPr>
          <w:color w:val="080808"/>
          <w:sz w:val="24"/>
          <w:szCs w:val="24"/>
        </w:rPr>
        <w:br/>
        <w:t>plt.show()</w:t>
      </w:r>
    </w:p>
    <w:p w14:paraId="5C8AE613" w14:textId="46C4B427" w:rsidR="004118D1" w:rsidRDefault="004118D1"/>
    <w:p w14:paraId="034024D9" w14:textId="5949B6E1" w:rsidR="004118D1" w:rsidRDefault="004118D1">
      <w:r>
        <w:rPr>
          <w:rFonts w:hint="eastAsia"/>
        </w:rPr>
        <w:t>R</w:t>
      </w:r>
      <w:r>
        <w:t>OC</w:t>
      </w:r>
      <w:r>
        <w:rPr>
          <w:rFonts w:hint="eastAsia"/>
        </w:rPr>
        <w:t>曲线图如下：</w:t>
      </w:r>
    </w:p>
    <w:p w14:paraId="7BF9B737" w14:textId="3B4CBBF3" w:rsidR="004118D1" w:rsidRDefault="004118D1">
      <w:r w:rsidRPr="004118D1">
        <w:rPr>
          <w:noProof/>
        </w:rPr>
        <w:drawing>
          <wp:inline distT="0" distB="0" distL="0" distR="0" wp14:anchorId="3DAE9FE2" wp14:editId="66D2AD3C">
            <wp:extent cx="4389120" cy="3291840"/>
            <wp:effectExtent l="0" t="0" r="0" b="3810"/>
            <wp:docPr id="1" name="Picture 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3B5D" w14:textId="34ECE5D8" w:rsidR="004118D1" w:rsidRDefault="004118D1">
      <w:r>
        <w:t>AUC</w:t>
      </w:r>
      <w:r>
        <w:rPr>
          <w:rFonts w:hint="eastAsia"/>
        </w:rPr>
        <w:t>的面积为</w:t>
      </w:r>
      <w:r>
        <w:t>1.</w:t>
      </w:r>
    </w:p>
    <w:p w14:paraId="7F3A511A" w14:textId="529F4DA4" w:rsidR="004118D1" w:rsidRDefault="004118D1">
      <w:r>
        <w:rPr>
          <w:rFonts w:hint="eastAsia"/>
        </w:rPr>
        <w:t>将</w:t>
      </w:r>
      <w:r>
        <w:rPr>
          <w:rFonts w:hint="eastAsia"/>
        </w:rPr>
        <w:t>x</w:t>
      </w:r>
      <w:r>
        <w:t>1</w:t>
      </w:r>
      <w:r>
        <w:rPr>
          <w:rFonts w:hint="eastAsia"/>
        </w:rPr>
        <w:t>和</w:t>
      </w:r>
      <w:r>
        <w:rPr>
          <w:rFonts w:hint="eastAsia"/>
        </w:rPr>
        <w:t>x</w:t>
      </w:r>
      <w:r>
        <w:t>2</w:t>
      </w:r>
      <w:r>
        <w:rPr>
          <w:rFonts w:hint="eastAsia"/>
        </w:rPr>
        <w:t>带入</w:t>
      </w:r>
      <w:r w:rsidR="0032353C" w:rsidRPr="0032353C">
        <w:rPr>
          <w:position w:val="-12"/>
        </w:rPr>
        <w:object w:dxaOrig="780" w:dyaOrig="360" w14:anchorId="46F5E732">
          <v:shape id="_x0000_i1044" type="#_x0000_t75" style="width:39pt;height:18pt" o:ole="">
            <v:imagedata r:id="rId46" o:title=""/>
          </v:shape>
          <o:OLEObject Type="Embed" ProgID="Equation.DSMT4" ShapeID="_x0000_i1044" DrawAspect="Content" ObjectID="_1696341603" r:id="rId47"/>
        </w:object>
      </w:r>
      <w:r>
        <w:rPr>
          <w:rFonts w:hint="eastAsia"/>
        </w:rPr>
        <w:t>中，如果</w:t>
      </w:r>
      <w:r>
        <w:rPr>
          <w:rFonts w:hint="eastAsia"/>
        </w:rPr>
        <w:t>y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，得到的概率值几乎接近</w:t>
      </w:r>
      <w:r>
        <w:rPr>
          <w:rFonts w:hint="eastAsia"/>
        </w:rPr>
        <w:t>1</w:t>
      </w:r>
      <w:r>
        <w:rPr>
          <w:rFonts w:hint="eastAsia"/>
        </w:rPr>
        <w:t>，如果</w:t>
      </w:r>
      <w:r>
        <w:rPr>
          <w:rFonts w:hint="eastAsia"/>
        </w:rPr>
        <w:t>y</w:t>
      </w:r>
      <w:r>
        <w:rPr>
          <w:rFonts w:hint="eastAsia"/>
        </w:rPr>
        <w:t>为</w:t>
      </w:r>
      <w:r>
        <w:rPr>
          <w:rFonts w:hint="eastAsia"/>
        </w:rPr>
        <w:t>-</w:t>
      </w:r>
      <w:r>
        <w:t>1</w:t>
      </w:r>
      <w:r>
        <w:rPr>
          <w:rFonts w:hint="eastAsia"/>
        </w:rPr>
        <w:t>，得到的概率值几乎接近</w:t>
      </w:r>
      <w:r>
        <w:rPr>
          <w:rFonts w:hint="eastAsia"/>
        </w:rPr>
        <w:t>0</w:t>
      </w:r>
      <w:r>
        <w:rPr>
          <w:rFonts w:hint="eastAsia"/>
        </w:rPr>
        <w:t>。因此，在</w:t>
      </w:r>
      <w:r>
        <w:rPr>
          <w:rFonts w:hint="eastAsia"/>
        </w:rPr>
        <w:t>0</w:t>
      </w:r>
      <w:r>
        <w:t>.1</w:t>
      </w:r>
      <w:r>
        <w:rPr>
          <w:rFonts w:hint="eastAsia"/>
        </w:rPr>
        <w:t>间距，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1</w:t>
      </w:r>
      <w:r>
        <w:rPr>
          <w:rFonts w:hint="eastAsia"/>
        </w:rPr>
        <w:t>范围内设置阈值，</w:t>
      </w:r>
      <w:r>
        <w:t>ROC</w:t>
      </w:r>
      <w:r>
        <w:rPr>
          <w:rFonts w:hint="eastAsia"/>
        </w:rPr>
        <w:t>曲线几乎呈现为</w:t>
      </w:r>
      <w:r w:rsidR="00060448">
        <w:rPr>
          <w:rFonts w:hint="eastAsia"/>
        </w:rPr>
        <w:t>折线，</w:t>
      </w:r>
      <w:r w:rsidR="00060448">
        <w:rPr>
          <w:rFonts w:hint="eastAsia"/>
        </w:rPr>
        <w:t>A</w:t>
      </w:r>
      <w:r w:rsidR="00060448">
        <w:t>UC</w:t>
      </w:r>
      <w:r w:rsidR="00060448">
        <w:rPr>
          <w:rFonts w:hint="eastAsia"/>
        </w:rPr>
        <w:t>面积几乎接近</w:t>
      </w:r>
      <w:r w:rsidR="00060448">
        <w:rPr>
          <w:rFonts w:hint="eastAsia"/>
        </w:rPr>
        <w:t>1</w:t>
      </w:r>
      <w:r w:rsidR="00060448">
        <w:rPr>
          <w:rFonts w:hint="eastAsia"/>
        </w:rPr>
        <w:t>。</w:t>
      </w:r>
    </w:p>
    <w:p w14:paraId="45BFC1BE" w14:textId="68786033" w:rsidR="004118D1" w:rsidRDefault="004118D1"/>
    <w:p w14:paraId="6D0F7DFC" w14:textId="1879B902" w:rsidR="004118D1" w:rsidRDefault="004118D1">
      <w:r>
        <w:lastRenderedPageBreak/>
        <w:t>4.</w:t>
      </w:r>
    </w:p>
    <w:p w14:paraId="10BB3129" w14:textId="4256556A" w:rsidR="004118D1" w:rsidRDefault="00521EBD">
      <w:r w:rsidRPr="00521EBD">
        <w:rPr>
          <w:rFonts w:hint="eastAsia"/>
        </w:rPr>
        <w:t>学习率决定了参数移动到最优值的速度快慢。如果学习率过大，很可能会越过最优值；反而如果学习率过小，优化的效率可能过低，长时间算法无法收敛。所以学习率对于算法性能的表现至关重要。</w:t>
      </w:r>
    </w:p>
    <w:sectPr w:rsidR="004118D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40C92" w14:textId="77777777" w:rsidR="008B072E" w:rsidRDefault="008B072E" w:rsidP="009B69C5">
      <w:pPr>
        <w:spacing w:after="0" w:line="240" w:lineRule="auto"/>
      </w:pPr>
      <w:r>
        <w:separator/>
      </w:r>
    </w:p>
  </w:endnote>
  <w:endnote w:type="continuationSeparator" w:id="0">
    <w:p w14:paraId="343378ED" w14:textId="77777777" w:rsidR="008B072E" w:rsidRDefault="008B072E" w:rsidP="009B6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9D19F" w14:textId="77777777" w:rsidR="008B072E" w:rsidRDefault="008B072E" w:rsidP="009B69C5">
      <w:pPr>
        <w:spacing w:after="0" w:line="240" w:lineRule="auto"/>
      </w:pPr>
      <w:r>
        <w:separator/>
      </w:r>
    </w:p>
  </w:footnote>
  <w:footnote w:type="continuationSeparator" w:id="0">
    <w:p w14:paraId="20306FFD" w14:textId="77777777" w:rsidR="008B072E" w:rsidRDefault="008B072E" w:rsidP="009B69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847"/>
    <w:rsid w:val="00060448"/>
    <w:rsid w:val="000F4BE3"/>
    <w:rsid w:val="000F6D8C"/>
    <w:rsid w:val="00115B1D"/>
    <w:rsid w:val="001D7847"/>
    <w:rsid w:val="002563B9"/>
    <w:rsid w:val="0029021D"/>
    <w:rsid w:val="0032353C"/>
    <w:rsid w:val="003B3F30"/>
    <w:rsid w:val="003F06AF"/>
    <w:rsid w:val="004118D1"/>
    <w:rsid w:val="00417338"/>
    <w:rsid w:val="004525B5"/>
    <w:rsid w:val="00521EBD"/>
    <w:rsid w:val="007D0F5C"/>
    <w:rsid w:val="008051B1"/>
    <w:rsid w:val="00872DBB"/>
    <w:rsid w:val="008B072E"/>
    <w:rsid w:val="009740EA"/>
    <w:rsid w:val="009A3C3C"/>
    <w:rsid w:val="009B69C5"/>
    <w:rsid w:val="00BD2DAE"/>
    <w:rsid w:val="00C657EC"/>
    <w:rsid w:val="00C67E00"/>
    <w:rsid w:val="00DC29DD"/>
    <w:rsid w:val="00E06492"/>
    <w:rsid w:val="00E33705"/>
    <w:rsid w:val="00E714DF"/>
    <w:rsid w:val="00ED3C96"/>
    <w:rsid w:val="00EF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92148"/>
  <w15:chartTrackingRefBased/>
  <w15:docId w15:val="{FDBABD67-CAA2-4E77-85C9-F8BDB1081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69C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9C5"/>
  </w:style>
  <w:style w:type="paragraph" w:styleId="Footer">
    <w:name w:val="footer"/>
    <w:basedOn w:val="Normal"/>
    <w:link w:val="FooterChar"/>
    <w:uiPriority w:val="99"/>
    <w:unhideWhenUsed/>
    <w:rsid w:val="009B69C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9C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2D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2D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0.bin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image" Target="media/image21.png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png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fontTable" Target="fontTable.xml"/><Relationship Id="rId8" Type="http://schemas.openxmlformats.org/officeDocument/2006/relationships/image" Target="media/image2.wmf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2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1" Type="http://schemas.openxmlformats.org/officeDocument/2006/relationships/styles" Target="styles.xml"/><Relationship Id="rId6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Jisso</dc:creator>
  <cp:keywords/>
  <dc:description/>
  <cp:lastModifiedBy>Kim Jisso</cp:lastModifiedBy>
  <cp:revision>12</cp:revision>
  <dcterms:created xsi:type="dcterms:W3CDTF">2021-10-17T05:14:00Z</dcterms:created>
  <dcterms:modified xsi:type="dcterms:W3CDTF">2021-10-21T09:13:00Z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