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51507" w14:textId="77777777" w:rsidR="006B7745" w:rsidRDefault="006B7745" w:rsidP="006B7745">
      <w:r>
        <w:rPr>
          <w:rFonts w:hint="eastAsia"/>
        </w:rPr>
        <w:t>学号：</w:t>
      </w:r>
      <w:r>
        <w:t>22920172204180</w:t>
      </w:r>
    </w:p>
    <w:p w14:paraId="4F74825C" w14:textId="77777777" w:rsidR="006B7745" w:rsidRDefault="006B7745" w:rsidP="006B7745">
      <w:r>
        <w:rPr>
          <w:rFonts w:hint="eastAsia"/>
        </w:rPr>
        <w:t>姓名：马承乾</w:t>
      </w:r>
    </w:p>
    <w:p w14:paraId="43B9F4F0" w14:textId="7F855257" w:rsidR="006B7745" w:rsidRDefault="00F07694" w:rsidP="006B7745">
      <w:pPr>
        <w:pStyle w:val="1"/>
        <w:jc w:val="center"/>
      </w:pPr>
      <w:r w:rsidRPr="00F07694">
        <w:rPr>
          <w:rFonts w:hint="eastAsia"/>
        </w:rPr>
        <w:t>实验</w:t>
      </w:r>
      <w:r w:rsidRPr="00F07694">
        <w:rPr>
          <w:rFonts w:hint="eastAsia"/>
        </w:rPr>
        <w:t>5</w:t>
      </w:r>
      <w:r w:rsidRPr="00F07694">
        <w:rPr>
          <w:rFonts w:hint="eastAsia"/>
        </w:rPr>
        <w:t>雅可比迭代法求解线性方程组</w:t>
      </w:r>
    </w:p>
    <w:p w14:paraId="4FF67C25" w14:textId="77777777" w:rsidR="006B7745" w:rsidRDefault="006B7745" w:rsidP="006B7745">
      <w:pPr>
        <w:pStyle w:val="2"/>
      </w:pPr>
      <w:r>
        <w:rPr>
          <w:rFonts w:hint="eastAsia"/>
        </w:rPr>
        <w:t>一、实验目的</w:t>
      </w:r>
    </w:p>
    <w:p w14:paraId="3E0572EE" w14:textId="5EDF0F93" w:rsidR="006B7745" w:rsidRDefault="006B7745" w:rsidP="006B7745">
      <w:pPr>
        <w:ind w:firstLineChars="200" w:firstLine="420"/>
      </w:pPr>
      <w:r>
        <w:rPr>
          <w:rFonts w:hint="eastAsia"/>
        </w:rPr>
        <w:t>使用</w:t>
      </w:r>
      <w:r w:rsidR="00837BB2">
        <w:rPr>
          <w:rFonts w:hint="eastAsia"/>
        </w:rPr>
        <w:t>雅可比迭代法</w:t>
      </w:r>
      <w:r>
        <w:rPr>
          <w:rFonts w:hint="eastAsia"/>
        </w:rPr>
        <w:t>求方程</w:t>
      </w:r>
      <w:r w:rsidR="00837BB2">
        <w:rPr>
          <w:rFonts w:hint="eastAsia"/>
        </w:rPr>
        <w:t>组</w:t>
      </w:r>
      <w:r>
        <w:rPr>
          <w:rFonts w:hint="eastAsia"/>
        </w:rPr>
        <w:t>的根。</w:t>
      </w:r>
    </w:p>
    <w:p w14:paraId="7216E5FB" w14:textId="77777777" w:rsidR="006B7745" w:rsidRDefault="006B7745" w:rsidP="006B7745">
      <w:pPr>
        <w:pStyle w:val="2"/>
      </w:pPr>
      <w:r>
        <w:rPr>
          <w:rFonts w:hint="eastAsia"/>
        </w:rPr>
        <w:t>二、数值计算原理</w:t>
      </w:r>
    </w:p>
    <w:p w14:paraId="1C3B28F7" w14:textId="7168B291" w:rsidR="00837BB2" w:rsidRPr="006B7745" w:rsidRDefault="00837BB2" w:rsidP="00837BB2">
      <w:pPr>
        <w:ind w:firstLineChars="200" w:firstLine="420"/>
      </w:pPr>
      <w:r w:rsidRPr="00837BB2">
        <w:rPr>
          <w:rFonts w:hint="eastAsia"/>
        </w:rPr>
        <w:t>雅可比迭代法是一种迭代方法，用于求解线性方程组。其基本思想是将方程组的系数矩阵分解为一个对角矩阵和一个非对角矩阵的和，然后通过迭代求解来逼近方程组的解。</w:t>
      </w:r>
    </w:p>
    <w:p w14:paraId="53AF968B" w14:textId="77777777" w:rsidR="006B7745" w:rsidRDefault="006B7745" w:rsidP="006B7745">
      <w:pPr>
        <w:pStyle w:val="2"/>
      </w:pPr>
      <w:r>
        <w:rPr>
          <w:rFonts w:hint="eastAsia"/>
        </w:rPr>
        <w:t>三、源程序介绍</w:t>
      </w:r>
    </w:p>
    <w:p w14:paraId="3599BE5D" w14:textId="79770D42" w:rsidR="006B7745" w:rsidRDefault="00A842C1" w:rsidP="00A842C1">
      <w:pPr>
        <w:ind w:firstLineChars="200" w:firstLine="420"/>
      </w:pPr>
      <w:r>
        <w:rPr>
          <w:rFonts w:hint="eastAsia"/>
        </w:rPr>
        <w:t>雅可比</w:t>
      </w:r>
      <w:r w:rsidRPr="00A842C1">
        <w:rPr>
          <w:rFonts w:hint="eastAsia"/>
        </w:rPr>
        <w:t>迭代法，求解方程组的方法是，首先将其拆分为一个对角矩阵，一个上三角矩阵和一个下三角矩阵，随后用这三个矩阵构造出迭代矩阵和系数矩阵，从而进行迭代，在函数的参数中包含对解的精度要求以及最大迭代次数，如果方程在迭代过程</w:t>
      </w:r>
      <w:r w:rsidR="00386A0C">
        <w:rPr>
          <w:rFonts w:hint="eastAsia"/>
        </w:rPr>
        <w:t>中</w:t>
      </w:r>
      <w:r w:rsidRPr="00A842C1">
        <w:rPr>
          <w:rFonts w:hint="eastAsia"/>
        </w:rPr>
        <w:t>没有达到</w:t>
      </w:r>
      <w:r w:rsidR="00386A0C">
        <w:rPr>
          <w:rFonts w:hint="eastAsia"/>
        </w:rPr>
        <w:t>对</w:t>
      </w:r>
      <w:r w:rsidRPr="00A842C1">
        <w:rPr>
          <w:rFonts w:hint="eastAsia"/>
        </w:rPr>
        <w:t>精度的要求并且没有超过迭代次数，则继续进行迭代，否则立刻退出迭代。</w:t>
      </w:r>
    </w:p>
    <w:p w14:paraId="6628D5C4" w14:textId="77777777" w:rsidR="006B7745" w:rsidRDefault="006B7745" w:rsidP="006B7745">
      <w:pPr>
        <w:pStyle w:val="2"/>
      </w:pPr>
      <w:r>
        <w:rPr>
          <w:rFonts w:hint="eastAsia"/>
        </w:rPr>
        <w:t>四、程序执行情况</w:t>
      </w:r>
    </w:p>
    <w:p w14:paraId="08169C89" w14:textId="606D292B" w:rsidR="006B7745" w:rsidRDefault="006B7745" w:rsidP="001536FA">
      <w:pPr>
        <w:ind w:firstLineChars="200" w:firstLine="422"/>
        <w:rPr>
          <w:b/>
          <w:bCs/>
        </w:rPr>
      </w:pPr>
      <w:r>
        <w:rPr>
          <w:b/>
          <w:bCs/>
        </w:rPr>
        <w:t>4.1</w:t>
      </w:r>
      <w:r>
        <w:rPr>
          <w:rFonts w:hint="eastAsia"/>
          <w:b/>
          <w:bCs/>
        </w:rPr>
        <w:t>书上给的例子：</w:t>
      </w:r>
    </w:p>
    <w:p w14:paraId="6B10D2EB" w14:textId="00193340" w:rsidR="001536FA" w:rsidRDefault="002C3EED" w:rsidP="001536FA">
      <w:pPr>
        <w:ind w:firstLineChars="200" w:firstLine="422"/>
        <w:rPr>
          <w:b/>
          <w:bCs/>
        </w:rPr>
      </w:pPr>
      <w:r>
        <w:rPr>
          <w:rFonts w:hint="eastAsia"/>
          <w:b/>
          <w:bCs/>
        </w:rPr>
        <w:t>例</w:t>
      </w:r>
      <w:r w:rsidR="00C40BA5">
        <w:rPr>
          <w:rFonts w:hint="eastAsia"/>
          <w:b/>
          <w:bCs/>
        </w:rPr>
        <w:t>5.2.1</w:t>
      </w:r>
    </w:p>
    <w:p w14:paraId="776A44AB" w14:textId="08A13823" w:rsidR="002C3EED" w:rsidRDefault="002C3EED" w:rsidP="002C3EED">
      <w:pPr>
        <w:ind w:firstLineChars="200" w:firstLine="420"/>
        <w:rPr>
          <w:b/>
          <w:bCs/>
        </w:rPr>
      </w:pPr>
      <w:r>
        <w:rPr>
          <w:noProof/>
        </w:rPr>
        <w:drawing>
          <wp:inline distT="0" distB="0" distL="0" distR="0" wp14:anchorId="0017864B" wp14:editId="71CFFEE7">
            <wp:extent cx="1189892" cy="724282"/>
            <wp:effectExtent l="0" t="0" r="0" b="0"/>
            <wp:docPr id="156691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1933" name=""/>
                    <pic:cNvPicPr/>
                  </pic:nvPicPr>
                  <pic:blipFill>
                    <a:blip r:embed="rId6"/>
                    <a:stretch>
                      <a:fillRect/>
                    </a:stretch>
                  </pic:blipFill>
                  <pic:spPr>
                    <a:xfrm>
                      <a:off x="0" y="0"/>
                      <a:ext cx="1193290" cy="726350"/>
                    </a:xfrm>
                    <a:prstGeom prst="rect">
                      <a:avLst/>
                    </a:prstGeom>
                  </pic:spPr>
                </pic:pic>
              </a:graphicData>
            </a:graphic>
          </wp:inline>
        </w:drawing>
      </w:r>
      <w:r>
        <w:rPr>
          <w:noProof/>
        </w:rPr>
        <w:drawing>
          <wp:inline distT="0" distB="0" distL="0" distR="0" wp14:anchorId="5DE9722D" wp14:editId="21F7FEEB">
            <wp:extent cx="662354" cy="1085952"/>
            <wp:effectExtent l="0" t="0" r="4445" b="0"/>
            <wp:docPr id="2057819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19810" name=""/>
                    <pic:cNvPicPr/>
                  </pic:nvPicPr>
                  <pic:blipFill>
                    <a:blip r:embed="rId7"/>
                    <a:stretch>
                      <a:fillRect/>
                    </a:stretch>
                  </pic:blipFill>
                  <pic:spPr>
                    <a:xfrm>
                      <a:off x="0" y="0"/>
                      <a:ext cx="664658" cy="1089729"/>
                    </a:xfrm>
                    <a:prstGeom prst="rect">
                      <a:avLst/>
                    </a:prstGeom>
                  </pic:spPr>
                </pic:pic>
              </a:graphicData>
            </a:graphic>
          </wp:inline>
        </w:drawing>
      </w:r>
    </w:p>
    <w:p w14:paraId="32494AC1" w14:textId="1AFEC75E" w:rsidR="002C3EED" w:rsidRDefault="002C3EED" w:rsidP="002C3EED">
      <w:pPr>
        <w:ind w:firstLineChars="200" w:firstLine="420"/>
        <w:rPr>
          <w:b/>
          <w:bCs/>
        </w:rPr>
      </w:pPr>
      <w:r>
        <w:rPr>
          <w:noProof/>
        </w:rPr>
        <w:lastRenderedPageBreak/>
        <w:drawing>
          <wp:inline distT="0" distB="0" distL="0" distR="0" wp14:anchorId="24B0327D" wp14:editId="6E067563">
            <wp:extent cx="1009743" cy="4267200"/>
            <wp:effectExtent l="0" t="0" r="0" b="0"/>
            <wp:docPr id="1192926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26451" name=""/>
                    <pic:cNvPicPr/>
                  </pic:nvPicPr>
                  <pic:blipFill>
                    <a:blip r:embed="rId8"/>
                    <a:stretch>
                      <a:fillRect/>
                    </a:stretch>
                  </pic:blipFill>
                  <pic:spPr>
                    <a:xfrm>
                      <a:off x="0" y="0"/>
                      <a:ext cx="1015231" cy="4290390"/>
                    </a:xfrm>
                    <a:prstGeom prst="rect">
                      <a:avLst/>
                    </a:prstGeom>
                  </pic:spPr>
                </pic:pic>
              </a:graphicData>
            </a:graphic>
          </wp:inline>
        </w:drawing>
      </w:r>
      <w:r>
        <w:rPr>
          <w:noProof/>
        </w:rPr>
        <w:drawing>
          <wp:inline distT="0" distB="0" distL="0" distR="0" wp14:anchorId="63FC2335" wp14:editId="4889B705">
            <wp:extent cx="933645" cy="4290646"/>
            <wp:effectExtent l="0" t="0" r="0" b="0"/>
            <wp:docPr id="128097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79939" name=""/>
                    <pic:cNvPicPr/>
                  </pic:nvPicPr>
                  <pic:blipFill>
                    <a:blip r:embed="rId9"/>
                    <a:stretch>
                      <a:fillRect/>
                    </a:stretch>
                  </pic:blipFill>
                  <pic:spPr>
                    <a:xfrm>
                      <a:off x="0" y="0"/>
                      <a:ext cx="947643" cy="4354975"/>
                    </a:xfrm>
                    <a:prstGeom prst="rect">
                      <a:avLst/>
                    </a:prstGeom>
                  </pic:spPr>
                </pic:pic>
              </a:graphicData>
            </a:graphic>
          </wp:inline>
        </w:drawing>
      </w:r>
      <w:r>
        <w:rPr>
          <w:noProof/>
        </w:rPr>
        <w:drawing>
          <wp:inline distT="0" distB="0" distL="0" distR="0" wp14:anchorId="56A36EAC" wp14:editId="3BAF18D6">
            <wp:extent cx="976468" cy="4437184"/>
            <wp:effectExtent l="0" t="0" r="0" b="1905"/>
            <wp:docPr id="558005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05280" name=""/>
                    <pic:cNvPicPr/>
                  </pic:nvPicPr>
                  <pic:blipFill>
                    <a:blip r:embed="rId10"/>
                    <a:stretch>
                      <a:fillRect/>
                    </a:stretch>
                  </pic:blipFill>
                  <pic:spPr>
                    <a:xfrm>
                      <a:off x="0" y="0"/>
                      <a:ext cx="984177" cy="4472213"/>
                    </a:xfrm>
                    <a:prstGeom prst="rect">
                      <a:avLst/>
                    </a:prstGeom>
                  </pic:spPr>
                </pic:pic>
              </a:graphicData>
            </a:graphic>
          </wp:inline>
        </w:drawing>
      </w:r>
      <w:r>
        <w:rPr>
          <w:noProof/>
        </w:rPr>
        <w:drawing>
          <wp:inline distT="0" distB="0" distL="0" distR="0" wp14:anchorId="650F4990" wp14:editId="621A4ECF">
            <wp:extent cx="891293" cy="4290646"/>
            <wp:effectExtent l="0" t="0" r="4445" b="0"/>
            <wp:docPr id="537508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08279" name=""/>
                    <pic:cNvPicPr/>
                  </pic:nvPicPr>
                  <pic:blipFill>
                    <a:blip r:embed="rId11"/>
                    <a:stretch>
                      <a:fillRect/>
                    </a:stretch>
                  </pic:blipFill>
                  <pic:spPr>
                    <a:xfrm>
                      <a:off x="0" y="0"/>
                      <a:ext cx="899693" cy="4331082"/>
                    </a:xfrm>
                    <a:prstGeom prst="rect">
                      <a:avLst/>
                    </a:prstGeom>
                  </pic:spPr>
                </pic:pic>
              </a:graphicData>
            </a:graphic>
          </wp:inline>
        </w:drawing>
      </w:r>
      <w:r>
        <w:rPr>
          <w:noProof/>
        </w:rPr>
        <w:drawing>
          <wp:inline distT="0" distB="0" distL="0" distR="0" wp14:anchorId="3B332230" wp14:editId="592462B8">
            <wp:extent cx="850530" cy="4273061"/>
            <wp:effectExtent l="0" t="0" r="6985" b="0"/>
            <wp:docPr id="484202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2286" name=""/>
                    <pic:cNvPicPr/>
                  </pic:nvPicPr>
                  <pic:blipFill>
                    <a:blip r:embed="rId12"/>
                    <a:stretch>
                      <a:fillRect/>
                    </a:stretch>
                  </pic:blipFill>
                  <pic:spPr>
                    <a:xfrm>
                      <a:off x="0" y="0"/>
                      <a:ext cx="857133" cy="4306235"/>
                    </a:xfrm>
                    <a:prstGeom prst="rect">
                      <a:avLst/>
                    </a:prstGeom>
                  </pic:spPr>
                </pic:pic>
              </a:graphicData>
            </a:graphic>
          </wp:inline>
        </w:drawing>
      </w:r>
    </w:p>
    <w:p w14:paraId="736F9AB9" w14:textId="0B85D49C" w:rsidR="002C3EED" w:rsidRDefault="002C3EED" w:rsidP="002C3EED">
      <w:pPr>
        <w:ind w:firstLineChars="200" w:firstLine="422"/>
        <w:rPr>
          <w:b/>
          <w:bCs/>
        </w:rPr>
      </w:pPr>
      <w:proofErr w:type="spellStart"/>
      <w:r>
        <w:rPr>
          <w:b/>
          <w:bCs/>
        </w:rPr>
        <w:t>Matlab</w:t>
      </w:r>
      <w:proofErr w:type="spellEnd"/>
      <w:r>
        <w:rPr>
          <w:rFonts w:hint="eastAsia"/>
          <w:b/>
          <w:bCs/>
        </w:rPr>
        <w:t>中计算结果：</w:t>
      </w:r>
    </w:p>
    <w:p w14:paraId="574480E8" w14:textId="4C30DF6C" w:rsidR="002C3EED" w:rsidRPr="001536FA" w:rsidRDefault="002C3EED" w:rsidP="002C3EED">
      <w:pPr>
        <w:ind w:firstLineChars="200" w:firstLine="420"/>
        <w:rPr>
          <w:b/>
          <w:bCs/>
        </w:rPr>
      </w:pPr>
      <w:r>
        <w:rPr>
          <w:noProof/>
        </w:rPr>
        <w:drawing>
          <wp:inline distT="0" distB="0" distL="0" distR="0" wp14:anchorId="09F812F8" wp14:editId="4BB74A8A">
            <wp:extent cx="928976" cy="1565031"/>
            <wp:effectExtent l="0" t="0" r="5080" b="0"/>
            <wp:docPr id="1672693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93227" name=""/>
                    <pic:cNvPicPr/>
                  </pic:nvPicPr>
                  <pic:blipFill>
                    <a:blip r:embed="rId13"/>
                    <a:stretch>
                      <a:fillRect/>
                    </a:stretch>
                  </pic:blipFill>
                  <pic:spPr>
                    <a:xfrm>
                      <a:off x="0" y="0"/>
                      <a:ext cx="939152" cy="1582174"/>
                    </a:xfrm>
                    <a:prstGeom prst="rect">
                      <a:avLst/>
                    </a:prstGeom>
                  </pic:spPr>
                </pic:pic>
              </a:graphicData>
            </a:graphic>
          </wp:inline>
        </w:drawing>
      </w:r>
    </w:p>
    <w:p w14:paraId="667FFA5A" w14:textId="77777777" w:rsidR="006B7745" w:rsidRDefault="006B7745" w:rsidP="006B7745">
      <w:pPr>
        <w:ind w:firstLineChars="200" w:firstLine="422"/>
        <w:rPr>
          <w:b/>
          <w:bCs/>
        </w:rPr>
      </w:pPr>
      <w:r>
        <w:rPr>
          <w:b/>
          <w:bCs/>
        </w:rPr>
        <w:t>4.2</w:t>
      </w:r>
      <w:r>
        <w:rPr>
          <w:rFonts w:hint="eastAsia"/>
          <w:b/>
          <w:bCs/>
        </w:rPr>
        <w:t>书上未给的例子</w:t>
      </w:r>
    </w:p>
    <w:p w14:paraId="477F217C" w14:textId="77777777" w:rsidR="002C3EED" w:rsidRDefault="002C3EED" w:rsidP="001536FA">
      <w:pPr>
        <w:ind w:firstLineChars="200" w:firstLine="420"/>
      </w:pPr>
      <w:r>
        <w:rPr>
          <w:noProof/>
        </w:rPr>
        <w:drawing>
          <wp:inline distT="0" distB="0" distL="0" distR="0" wp14:anchorId="0E2BAA40" wp14:editId="0CE385E2">
            <wp:extent cx="814297" cy="1875692"/>
            <wp:effectExtent l="0" t="0" r="5080" b="0"/>
            <wp:docPr id="1651059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59326" name=""/>
                    <pic:cNvPicPr/>
                  </pic:nvPicPr>
                  <pic:blipFill>
                    <a:blip r:embed="rId14"/>
                    <a:stretch>
                      <a:fillRect/>
                    </a:stretch>
                  </pic:blipFill>
                  <pic:spPr>
                    <a:xfrm>
                      <a:off x="0" y="0"/>
                      <a:ext cx="819076" cy="1886701"/>
                    </a:xfrm>
                    <a:prstGeom prst="rect">
                      <a:avLst/>
                    </a:prstGeom>
                  </pic:spPr>
                </pic:pic>
              </a:graphicData>
            </a:graphic>
          </wp:inline>
        </w:drawing>
      </w:r>
    </w:p>
    <w:p w14:paraId="5F122860" w14:textId="15CBD38A" w:rsidR="002C3EED" w:rsidRDefault="002C3EED" w:rsidP="001536FA">
      <w:pPr>
        <w:ind w:firstLineChars="200" w:firstLine="420"/>
      </w:pPr>
      <w:r>
        <w:rPr>
          <w:noProof/>
        </w:rPr>
        <w:lastRenderedPageBreak/>
        <w:drawing>
          <wp:inline distT="0" distB="0" distL="0" distR="0" wp14:anchorId="49858752" wp14:editId="266F4207">
            <wp:extent cx="961292" cy="5226576"/>
            <wp:effectExtent l="0" t="0" r="0" b="0"/>
            <wp:docPr id="7937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09" name=""/>
                    <pic:cNvPicPr/>
                  </pic:nvPicPr>
                  <pic:blipFill>
                    <a:blip r:embed="rId15"/>
                    <a:stretch>
                      <a:fillRect/>
                    </a:stretch>
                  </pic:blipFill>
                  <pic:spPr>
                    <a:xfrm>
                      <a:off x="0" y="0"/>
                      <a:ext cx="975607" cy="5304407"/>
                    </a:xfrm>
                    <a:prstGeom prst="rect">
                      <a:avLst/>
                    </a:prstGeom>
                  </pic:spPr>
                </pic:pic>
              </a:graphicData>
            </a:graphic>
          </wp:inline>
        </w:drawing>
      </w:r>
      <w:r>
        <w:rPr>
          <w:noProof/>
        </w:rPr>
        <w:drawing>
          <wp:inline distT="0" distB="0" distL="0" distR="0" wp14:anchorId="323E331C" wp14:editId="18B1BA06">
            <wp:extent cx="1041048" cy="5234354"/>
            <wp:effectExtent l="0" t="0" r="6985" b="4445"/>
            <wp:docPr id="601704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04741" name=""/>
                    <pic:cNvPicPr/>
                  </pic:nvPicPr>
                  <pic:blipFill>
                    <a:blip r:embed="rId16"/>
                    <a:stretch>
                      <a:fillRect/>
                    </a:stretch>
                  </pic:blipFill>
                  <pic:spPr>
                    <a:xfrm>
                      <a:off x="0" y="0"/>
                      <a:ext cx="1051872" cy="5288776"/>
                    </a:xfrm>
                    <a:prstGeom prst="rect">
                      <a:avLst/>
                    </a:prstGeom>
                  </pic:spPr>
                </pic:pic>
              </a:graphicData>
            </a:graphic>
          </wp:inline>
        </w:drawing>
      </w:r>
      <w:r>
        <w:rPr>
          <w:noProof/>
        </w:rPr>
        <w:drawing>
          <wp:inline distT="0" distB="0" distL="0" distR="0" wp14:anchorId="0F7F9AEA" wp14:editId="158746DE">
            <wp:extent cx="1019860" cy="5237714"/>
            <wp:effectExtent l="0" t="0" r="8890" b="1270"/>
            <wp:docPr id="1048356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6539" name=""/>
                    <pic:cNvPicPr/>
                  </pic:nvPicPr>
                  <pic:blipFill>
                    <a:blip r:embed="rId17"/>
                    <a:stretch>
                      <a:fillRect/>
                    </a:stretch>
                  </pic:blipFill>
                  <pic:spPr>
                    <a:xfrm>
                      <a:off x="0" y="0"/>
                      <a:ext cx="1029325" cy="5286326"/>
                    </a:xfrm>
                    <a:prstGeom prst="rect">
                      <a:avLst/>
                    </a:prstGeom>
                  </pic:spPr>
                </pic:pic>
              </a:graphicData>
            </a:graphic>
          </wp:inline>
        </w:drawing>
      </w:r>
      <w:r>
        <w:rPr>
          <w:noProof/>
        </w:rPr>
        <w:drawing>
          <wp:inline distT="0" distB="0" distL="0" distR="0" wp14:anchorId="70471DF6" wp14:editId="0F16B190">
            <wp:extent cx="1004159" cy="5062630"/>
            <wp:effectExtent l="0" t="0" r="5715" b="5080"/>
            <wp:docPr id="89060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01159" name=""/>
                    <pic:cNvPicPr/>
                  </pic:nvPicPr>
                  <pic:blipFill>
                    <a:blip r:embed="rId18"/>
                    <a:stretch>
                      <a:fillRect/>
                    </a:stretch>
                  </pic:blipFill>
                  <pic:spPr>
                    <a:xfrm>
                      <a:off x="0" y="0"/>
                      <a:ext cx="1020117" cy="5143083"/>
                    </a:xfrm>
                    <a:prstGeom prst="rect">
                      <a:avLst/>
                    </a:prstGeom>
                  </pic:spPr>
                </pic:pic>
              </a:graphicData>
            </a:graphic>
          </wp:inline>
        </w:drawing>
      </w:r>
      <w:r>
        <w:rPr>
          <w:noProof/>
        </w:rPr>
        <w:drawing>
          <wp:inline distT="0" distB="0" distL="0" distR="0" wp14:anchorId="6C879348" wp14:editId="124FC21B">
            <wp:extent cx="883864" cy="3556845"/>
            <wp:effectExtent l="0" t="0" r="0" b="5715"/>
            <wp:docPr id="1108757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57515" name=""/>
                    <pic:cNvPicPr/>
                  </pic:nvPicPr>
                  <pic:blipFill>
                    <a:blip r:embed="rId19"/>
                    <a:stretch>
                      <a:fillRect/>
                    </a:stretch>
                  </pic:blipFill>
                  <pic:spPr>
                    <a:xfrm>
                      <a:off x="0" y="0"/>
                      <a:ext cx="892174" cy="3590288"/>
                    </a:xfrm>
                    <a:prstGeom prst="rect">
                      <a:avLst/>
                    </a:prstGeom>
                  </pic:spPr>
                </pic:pic>
              </a:graphicData>
            </a:graphic>
          </wp:inline>
        </w:drawing>
      </w:r>
    </w:p>
    <w:p w14:paraId="65A43C4B" w14:textId="1505AD08" w:rsidR="002C3EED" w:rsidRDefault="002C3EED" w:rsidP="001536FA">
      <w:pPr>
        <w:ind w:firstLineChars="200" w:firstLine="420"/>
      </w:pPr>
      <w:proofErr w:type="spellStart"/>
      <w:r>
        <w:t>Matlab</w:t>
      </w:r>
      <w:proofErr w:type="spellEnd"/>
      <w:r>
        <w:rPr>
          <w:rFonts w:hint="eastAsia"/>
        </w:rPr>
        <w:t>计算结果：</w:t>
      </w:r>
    </w:p>
    <w:p w14:paraId="2DC0AC0A" w14:textId="56A3D160" w:rsidR="00073ED7" w:rsidRDefault="002C3EED" w:rsidP="001536FA">
      <w:pPr>
        <w:ind w:firstLineChars="200" w:firstLine="420"/>
      </w:pPr>
      <w:r>
        <w:rPr>
          <w:noProof/>
        </w:rPr>
        <w:drawing>
          <wp:inline distT="0" distB="0" distL="0" distR="0" wp14:anchorId="5F210173" wp14:editId="52778924">
            <wp:extent cx="850064" cy="1213339"/>
            <wp:effectExtent l="0" t="0" r="7620" b="6350"/>
            <wp:docPr id="21496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6811" name=""/>
                    <pic:cNvPicPr/>
                  </pic:nvPicPr>
                  <pic:blipFill>
                    <a:blip r:embed="rId20"/>
                    <a:stretch>
                      <a:fillRect/>
                    </a:stretch>
                  </pic:blipFill>
                  <pic:spPr>
                    <a:xfrm>
                      <a:off x="0" y="0"/>
                      <a:ext cx="851897" cy="1215955"/>
                    </a:xfrm>
                    <a:prstGeom prst="rect">
                      <a:avLst/>
                    </a:prstGeom>
                  </pic:spPr>
                </pic:pic>
              </a:graphicData>
            </a:graphic>
          </wp:inline>
        </w:drawing>
      </w:r>
    </w:p>
    <w:p w14:paraId="186474E8" w14:textId="51B374D6" w:rsidR="00073ED7" w:rsidRDefault="00073ED7" w:rsidP="00073ED7">
      <w:pPr>
        <w:ind w:firstLineChars="200" w:firstLine="420"/>
        <w:jc w:val="center"/>
      </w:pPr>
    </w:p>
    <w:p w14:paraId="591F1A75" w14:textId="77777777" w:rsidR="006B7745" w:rsidRDefault="006B7745" w:rsidP="006B7745">
      <w:pPr>
        <w:pStyle w:val="2"/>
      </w:pPr>
      <w:r>
        <w:rPr>
          <w:rFonts w:hint="eastAsia"/>
        </w:rPr>
        <w:t>五、结果分析</w:t>
      </w:r>
    </w:p>
    <w:p w14:paraId="6F95FE1D" w14:textId="41BA2066" w:rsidR="007E6ED2" w:rsidRDefault="007E6ED2" w:rsidP="002C3EED">
      <w:pPr>
        <w:ind w:firstLineChars="200" w:firstLine="420"/>
      </w:pPr>
      <w:r>
        <w:rPr>
          <w:rFonts w:hint="eastAsia"/>
        </w:rPr>
        <w:t>在实验中发现，</w:t>
      </w:r>
      <w:r w:rsidR="002C3EED">
        <w:rPr>
          <w:rFonts w:hint="eastAsia"/>
        </w:rPr>
        <w:t>雅可比迭代法是最基础的解线性方程组的方法之一，其思路简单，实现容易，</w:t>
      </w:r>
      <w:r w:rsidR="00B80E9C">
        <w:rPr>
          <w:rFonts w:hint="eastAsia"/>
        </w:rPr>
        <w:t>便于解系数矩阵稀疏的方程组，</w:t>
      </w:r>
      <w:r w:rsidR="002C3EED">
        <w:rPr>
          <w:rFonts w:hint="eastAsia"/>
        </w:rPr>
        <w:t>但也有一些缺点，</w:t>
      </w:r>
      <w:r w:rsidR="00B80E9C">
        <w:rPr>
          <w:rFonts w:hint="eastAsia"/>
        </w:rPr>
        <w:t>那就是方程组是否可迭代取决于构造出的迭代矩阵的性质，所以当构造出的矩阵性质不好时，不能成功求解</w:t>
      </w:r>
      <w:r>
        <w:rPr>
          <w:rFonts w:hint="eastAsia"/>
        </w:rPr>
        <w:t>。</w:t>
      </w:r>
    </w:p>
    <w:p w14:paraId="36793496" w14:textId="19D5B229" w:rsidR="0096254E" w:rsidRDefault="0096254E" w:rsidP="002C3EED">
      <w:pPr>
        <w:ind w:firstLineChars="200" w:firstLine="420"/>
      </w:pPr>
      <w:r>
        <w:rPr>
          <w:rFonts w:hint="eastAsia"/>
        </w:rPr>
        <w:t>同时，雅可比迭代法不能充分利用已经求出的方程组的解，所以迭代速度仍然不够快。</w:t>
      </w:r>
    </w:p>
    <w:p w14:paraId="4E60F93A" w14:textId="77777777" w:rsidR="006B7745" w:rsidRDefault="006B7745" w:rsidP="006B7745">
      <w:pPr>
        <w:pStyle w:val="2"/>
      </w:pPr>
      <w:r>
        <w:rPr>
          <w:rFonts w:hint="eastAsia"/>
        </w:rPr>
        <w:lastRenderedPageBreak/>
        <w:t>六、实验体会</w:t>
      </w:r>
    </w:p>
    <w:p w14:paraId="49875DD9" w14:textId="4E495655" w:rsidR="00AF62A1" w:rsidRPr="006B7745" w:rsidRDefault="006B7745" w:rsidP="007E6ED2">
      <w:pPr>
        <w:ind w:firstLineChars="200" w:firstLine="420"/>
      </w:pPr>
      <w:r>
        <w:rPr>
          <w:rFonts w:hint="eastAsia"/>
        </w:rPr>
        <w:t>通过本次实验，</w:t>
      </w:r>
      <w:r w:rsidR="00E04FCC">
        <w:rPr>
          <w:rFonts w:hint="eastAsia"/>
        </w:rPr>
        <w:t>我了解了</w:t>
      </w:r>
      <w:r w:rsidR="00B80E9C">
        <w:rPr>
          <w:rFonts w:hint="eastAsia"/>
        </w:rPr>
        <w:t>雅可比迭代法</w:t>
      </w:r>
      <w:r w:rsidR="00E04FCC">
        <w:rPr>
          <w:rFonts w:hint="eastAsia"/>
        </w:rPr>
        <w:t>的特点，可以很快得到结果。但通过不断尝试可知，</w:t>
      </w:r>
      <w:r w:rsidR="00B80E9C">
        <w:rPr>
          <w:rFonts w:hint="eastAsia"/>
        </w:rPr>
        <w:t>构造迭代矩阵方法</w:t>
      </w:r>
      <w:r w:rsidR="00E04FCC">
        <w:rPr>
          <w:rFonts w:hint="eastAsia"/>
        </w:rPr>
        <w:t>极为重要，不同的</w:t>
      </w:r>
      <w:r w:rsidR="00B80E9C">
        <w:rPr>
          <w:rFonts w:hint="eastAsia"/>
        </w:rPr>
        <w:t>方法可能求出不同的解，甚至可能求不出解。</w:t>
      </w:r>
    </w:p>
    <w:sectPr w:rsidR="00AF62A1" w:rsidRPr="006B77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52ABC" w14:textId="77777777" w:rsidR="00CA6EEA" w:rsidRDefault="00CA6EEA" w:rsidP="00E04FCC">
      <w:r>
        <w:separator/>
      </w:r>
    </w:p>
  </w:endnote>
  <w:endnote w:type="continuationSeparator" w:id="0">
    <w:p w14:paraId="57F48A1F" w14:textId="77777777" w:rsidR="00CA6EEA" w:rsidRDefault="00CA6EEA" w:rsidP="00E04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19156" w14:textId="77777777" w:rsidR="00CA6EEA" w:rsidRDefault="00CA6EEA" w:rsidP="00E04FCC">
      <w:r>
        <w:separator/>
      </w:r>
    </w:p>
  </w:footnote>
  <w:footnote w:type="continuationSeparator" w:id="0">
    <w:p w14:paraId="187AD7AE" w14:textId="77777777" w:rsidR="00CA6EEA" w:rsidRDefault="00CA6EEA" w:rsidP="00E04F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39A"/>
    <w:rsid w:val="00073ED7"/>
    <w:rsid w:val="001536FA"/>
    <w:rsid w:val="00183431"/>
    <w:rsid w:val="0027439A"/>
    <w:rsid w:val="00297EBC"/>
    <w:rsid w:val="002C3EED"/>
    <w:rsid w:val="00386A0C"/>
    <w:rsid w:val="004B1EDA"/>
    <w:rsid w:val="006B7745"/>
    <w:rsid w:val="007139C8"/>
    <w:rsid w:val="007305ED"/>
    <w:rsid w:val="007E6ED2"/>
    <w:rsid w:val="00837BB2"/>
    <w:rsid w:val="0096254E"/>
    <w:rsid w:val="00A842C1"/>
    <w:rsid w:val="00AF62A1"/>
    <w:rsid w:val="00B80E9C"/>
    <w:rsid w:val="00C40BA5"/>
    <w:rsid w:val="00CA6EEA"/>
    <w:rsid w:val="00E04FCC"/>
    <w:rsid w:val="00F07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553AB"/>
  <w15:chartTrackingRefBased/>
  <w15:docId w15:val="{19FB53CC-451A-468A-B1D3-DD6F228F1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7745"/>
    <w:pPr>
      <w:widowControl w:val="0"/>
      <w:jc w:val="both"/>
    </w:pPr>
    <w:rPr>
      <w:rFonts w:ascii="Calibri" w:eastAsia="宋体" w:hAnsi="Calibri" w:cs="Times New Roman"/>
      <w:szCs w:val="24"/>
    </w:rPr>
  </w:style>
  <w:style w:type="paragraph" w:styleId="1">
    <w:name w:val="heading 1"/>
    <w:basedOn w:val="a"/>
    <w:next w:val="a"/>
    <w:link w:val="10"/>
    <w:qFormat/>
    <w:rsid w:val="006B7745"/>
    <w:pPr>
      <w:keepNext/>
      <w:keepLines/>
      <w:spacing w:before="340" w:after="330" w:line="576" w:lineRule="auto"/>
      <w:outlineLvl w:val="0"/>
    </w:pPr>
    <w:rPr>
      <w:rFonts w:eastAsia="黑体"/>
      <w:b/>
      <w:kern w:val="44"/>
      <w:sz w:val="28"/>
    </w:rPr>
  </w:style>
  <w:style w:type="paragraph" w:styleId="2">
    <w:name w:val="heading 2"/>
    <w:basedOn w:val="a"/>
    <w:next w:val="a"/>
    <w:link w:val="20"/>
    <w:semiHidden/>
    <w:unhideWhenUsed/>
    <w:qFormat/>
    <w:rsid w:val="006B7745"/>
    <w:pPr>
      <w:keepNext/>
      <w:keepLines/>
      <w:spacing w:before="140" w:after="140" w:line="412" w:lineRule="auto"/>
      <w:outlineLvl w:val="1"/>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B7745"/>
    <w:rPr>
      <w:rFonts w:ascii="Calibri" w:eastAsia="黑体" w:hAnsi="Calibri" w:cs="Times New Roman"/>
      <w:b/>
      <w:kern w:val="44"/>
      <w:sz w:val="28"/>
      <w:szCs w:val="24"/>
    </w:rPr>
  </w:style>
  <w:style w:type="character" w:customStyle="1" w:styleId="20">
    <w:name w:val="标题 2 字符"/>
    <w:basedOn w:val="a0"/>
    <w:link w:val="2"/>
    <w:semiHidden/>
    <w:rsid w:val="006B7745"/>
    <w:rPr>
      <w:rFonts w:ascii="Arial" w:eastAsia="黑体" w:hAnsi="Arial" w:cs="Times New Roman"/>
      <w:b/>
      <w:sz w:val="24"/>
      <w:szCs w:val="24"/>
    </w:rPr>
  </w:style>
  <w:style w:type="paragraph" w:styleId="a3">
    <w:name w:val="header"/>
    <w:basedOn w:val="a"/>
    <w:link w:val="a4"/>
    <w:uiPriority w:val="99"/>
    <w:unhideWhenUsed/>
    <w:rsid w:val="00E04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04FCC"/>
    <w:rPr>
      <w:rFonts w:ascii="Calibri" w:eastAsia="宋体" w:hAnsi="Calibri" w:cs="Times New Roman"/>
      <w:sz w:val="18"/>
      <w:szCs w:val="18"/>
    </w:rPr>
  </w:style>
  <w:style w:type="paragraph" w:styleId="a5">
    <w:name w:val="footer"/>
    <w:basedOn w:val="a"/>
    <w:link w:val="a6"/>
    <w:uiPriority w:val="99"/>
    <w:unhideWhenUsed/>
    <w:rsid w:val="00E04FCC"/>
    <w:pPr>
      <w:tabs>
        <w:tab w:val="center" w:pos="4153"/>
        <w:tab w:val="right" w:pos="8306"/>
      </w:tabs>
      <w:snapToGrid w:val="0"/>
      <w:jc w:val="left"/>
    </w:pPr>
    <w:rPr>
      <w:sz w:val="18"/>
      <w:szCs w:val="18"/>
    </w:rPr>
  </w:style>
  <w:style w:type="character" w:customStyle="1" w:styleId="a6">
    <w:name w:val="页脚 字符"/>
    <w:basedOn w:val="a0"/>
    <w:link w:val="a5"/>
    <w:uiPriority w:val="99"/>
    <w:rsid w:val="00E04FCC"/>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315899">
      <w:bodyDiv w:val="1"/>
      <w:marLeft w:val="0"/>
      <w:marRight w:val="0"/>
      <w:marTop w:val="0"/>
      <w:marBottom w:val="0"/>
      <w:divBdr>
        <w:top w:val="none" w:sz="0" w:space="0" w:color="auto"/>
        <w:left w:val="none" w:sz="0" w:space="0" w:color="auto"/>
        <w:bottom w:val="none" w:sz="0" w:space="0" w:color="auto"/>
        <w:right w:val="none" w:sz="0" w:space="0" w:color="auto"/>
      </w:divBdr>
    </w:div>
    <w:div w:id="1584876762">
      <w:bodyDiv w:val="1"/>
      <w:marLeft w:val="0"/>
      <w:marRight w:val="0"/>
      <w:marTop w:val="0"/>
      <w:marBottom w:val="0"/>
      <w:divBdr>
        <w:top w:val="none" w:sz="0" w:space="0" w:color="auto"/>
        <w:left w:val="none" w:sz="0" w:space="0" w:color="auto"/>
        <w:bottom w:val="none" w:sz="0" w:space="0" w:color="auto"/>
        <w:right w:val="none" w:sz="0" w:space="0" w:color="auto"/>
      </w:divBdr>
    </w:div>
    <w:div w:id="167970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承乾</dc:creator>
  <cp:keywords/>
  <dc:description/>
  <cp:lastModifiedBy>马 承乾</cp:lastModifiedBy>
  <cp:revision>12</cp:revision>
  <dcterms:created xsi:type="dcterms:W3CDTF">2023-05-12T02:23:00Z</dcterms:created>
  <dcterms:modified xsi:type="dcterms:W3CDTF">2023-05-26T07:34:00Z</dcterms:modified>
</cp:coreProperties>
</file>