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F76BD" w14:textId="77777777" w:rsidR="001C1E31" w:rsidRPr="00D27777" w:rsidRDefault="001C1E31" w:rsidP="001C1E31">
      <w:pPr>
        <w:rPr>
          <w:lang w:val="pt-PT"/>
        </w:rPr>
      </w:pPr>
      <w:r w:rsidRPr="00D27777">
        <w:rPr>
          <w:noProof/>
          <w:lang w:val="pt-PT"/>
        </w:rPr>
        <w:drawing>
          <wp:inline distT="0" distB="0" distL="0" distR="0" wp14:anchorId="0C671AEB" wp14:editId="6A807306">
            <wp:extent cx="5287108" cy="1026354"/>
            <wp:effectExtent l="0" t="0" r="6350" b="2540"/>
            <wp:docPr id="6" name="Picture 6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 with medium confidence"/>
                    <pic:cNvPicPr/>
                  </pic:nvPicPr>
                  <pic:blipFill>
                    <a:blip r:embed="rId8" cstate="print">
                      <a:alphaModFix amt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08" cy="102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496F" w14:textId="77777777" w:rsidR="00D758BE" w:rsidRDefault="00D758BE" w:rsidP="001C1E31">
      <w:pPr>
        <w:rPr>
          <w:lang w:val="pt-PT"/>
        </w:rPr>
      </w:pPr>
    </w:p>
    <w:p w14:paraId="3609AAAC" w14:textId="77777777" w:rsidR="00D758BE" w:rsidRDefault="00D758BE" w:rsidP="001C1E31">
      <w:pPr>
        <w:rPr>
          <w:lang w:val="pt-PT"/>
        </w:rPr>
      </w:pPr>
    </w:p>
    <w:p w14:paraId="1DF5801B" w14:textId="4DA10A01" w:rsidR="001C1E31" w:rsidRPr="00D27777" w:rsidRDefault="001C1E31" w:rsidP="001C1E31">
      <w:pPr>
        <w:rPr>
          <w:sz w:val="32"/>
          <w:szCs w:val="32"/>
          <w:lang w:val="pt-PT"/>
        </w:rPr>
      </w:pPr>
      <w:r w:rsidRPr="00D27777">
        <w:rPr>
          <w:sz w:val="32"/>
          <w:szCs w:val="32"/>
          <w:lang w:val="pt-PT"/>
        </w:rPr>
        <w:t>Unidade Curricular</w:t>
      </w:r>
    </w:p>
    <w:p w14:paraId="6E405E74" w14:textId="7266F53A" w:rsidR="001C1E31" w:rsidRPr="00D27777" w:rsidRDefault="001C1E31" w:rsidP="001C1E31">
      <w:pPr>
        <w:rPr>
          <w:sz w:val="32"/>
          <w:szCs w:val="32"/>
          <w:lang w:val="pt-PT"/>
        </w:rPr>
      </w:pPr>
      <w:r w:rsidRPr="00D27777">
        <w:rPr>
          <w:sz w:val="32"/>
          <w:szCs w:val="32"/>
          <w:lang w:val="pt-PT"/>
        </w:rPr>
        <w:t>Processamento Estruturado d</w:t>
      </w:r>
      <w:r w:rsidR="00112342" w:rsidRPr="00D27777">
        <w:rPr>
          <w:sz w:val="32"/>
          <w:szCs w:val="32"/>
          <w:lang w:val="pt-PT"/>
        </w:rPr>
        <w:t>e</w:t>
      </w:r>
      <w:r w:rsidRPr="00D27777">
        <w:rPr>
          <w:sz w:val="32"/>
          <w:szCs w:val="32"/>
          <w:lang w:val="pt-PT"/>
        </w:rPr>
        <w:t xml:space="preserve"> Informação</w:t>
      </w:r>
    </w:p>
    <w:p w14:paraId="36746F65" w14:textId="77777777" w:rsidR="001C1E31" w:rsidRPr="00D27777" w:rsidRDefault="001C1E31" w:rsidP="001C1E31">
      <w:pPr>
        <w:rPr>
          <w:lang w:val="pt-PT"/>
        </w:rPr>
      </w:pPr>
    </w:p>
    <w:p w14:paraId="2BE234DC" w14:textId="77777777" w:rsidR="001C1E31" w:rsidRPr="00D27777" w:rsidRDefault="001C1E31" w:rsidP="001C1E31">
      <w:pPr>
        <w:rPr>
          <w:lang w:val="pt-PT"/>
        </w:rPr>
      </w:pPr>
    </w:p>
    <w:p w14:paraId="2012941F" w14:textId="35119189" w:rsidR="001C1E31" w:rsidRPr="00D27777" w:rsidRDefault="001C1E31" w:rsidP="001C1E31">
      <w:pPr>
        <w:rPr>
          <w:sz w:val="32"/>
          <w:szCs w:val="32"/>
          <w:lang w:val="pt-PT"/>
        </w:rPr>
      </w:pPr>
      <w:r w:rsidRPr="00D27777">
        <w:rPr>
          <w:sz w:val="32"/>
          <w:szCs w:val="32"/>
          <w:lang w:val="pt-PT"/>
        </w:rPr>
        <w:t>Trabalho Prático</w:t>
      </w:r>
    </w:p>
    <w:p w14:paraId="03C92595" w14:textId="77777777" w:rsidR="001C1E31" w:rsidRPr="00D27777" w:rsidRDefault="001C1E31" w:rsidP="001C1E31">
      <w:pPr>
        <w:rPr>
          <w:lang w:val="pt-PT"/>
        </w:rPr>
      </w:pPr>
    </w:p>
    <w:p w14:paraId="56B38112" w14:textId="77777777" w:rsidR="001C1E31" w:rsidRPr="00D27777" w:rsidRDefault="001C1E31" w:rsidP="001C1E31">
      <w:pPr>
        <w:rPr>
          <w:lang w:val="pt-PT"/>
        </w:rPr>
      </w:pPr>
    </w:p>
    <w:p w14:paraId="3F6B755E" w14:textId="77777777" w:rsidR="001C1E31" w:rsidRPr="00D27777" w:rsidRDefault="001C1E31" w:rsidP="001C1E31">
      <w:pPr>
        <w:rPr>
          <w:lang w:val="pt-PT"/>
        </w:rPr>
      </w:pPr>
    </w:p>
    <w:p w14:paraId="18826B39" w14:textId="33B1C9B2" w:rsidR="001C1E31" w:rsidRPr="00D27777" w:rsidRDefault="001C1E31" w:rsidP="001C1E31">
      <w:pPr>
        <w:rPr>
          <w:lang w:val="pt-PT"/>
        </w:rPr>
      </w:pPr>
      <w:r w:rsidRPr="00D27777">
        <w:rPr>
          <w:lang w:val="pt-PT"/>
        </w:rPr>
        <w:t xml:space="preserve">Docente: </w:t>
      </w:r>
      <w:r w:rsidR="00112342" w:rsidRPr="00D27777">
        <w:rPr>
          <w:lang w:val="pt-PT"/>
        </w:rPr>
        <w:t>Bruno Moisés Oliveira</w:t>
      </w:r>
    </w:p>
    <w:p w14:paraId="5E58158A" w14:textId="77777777" w:rsidR="001C1E31" w:rsidRPr="00D27777" w:rsidRDefault="001C1E31" w:rsidP="001C1E31">
      <w:pPr>
        <w:rPr>
          <w:lang w:val="pt-PT"/>
        </w:rPr>
      </w:pPr>
    </w:p>
    <w:p w14:paraId="743F32EF" w14:textId="77777777" w:rsidR="001C1E31" w:rsidRPr="00D27777" w:rsidRDefault="001C1E31" w:rsidP="001C1E31">
      <w:pPr>
        <w:rPr>
          <w:lang w:val="pt-PT"/>
        </w:rPr>
      </w:pPr>
    </w:p>
    <w:p w14:paraId="3791F8EE" w14:textId="77777777" w:rsidR="001C1E31" w:rsidRPr="00D27777" w:rsidRDefault="001C1E31" w:rsidP="001C1E31">
      <w:pPr>
        <w:rPr>
          <w:lang w:val="pt-PT"/>
        </w:rPr>
      </w:pPr>
    </w:p>
    <w:p w14:paraId="760790E8" w14:textId="77777777" w:rsidR="001C1E31" w:rsidRPr="00D27777" w:rsidRDefault="001C1E31" w:rsidP="001C1E31">
      <w:pPr>
        <w:rPr>
          <w:lang w:val="pt-PT"/>
        </w:rPr>
      </w:pPr>
      <w:r w:rsidRPr="00D27777">
        <w:rPr>
          <w:lang w:val="pt-PT"/>
        </w:rPr>
        <w:t xml:space="preserve">Alunos: </w:t>
      </w:r>
    </w:p>
    <w:p w14:paraId="1B4F1B4E" w14:textId="77777777" w:rsidR="001C1E31" w:rsidRPr="00D27777" w:rsidRDefault="001C1E31" w:rsidP="001C1E31">
      <w:pPr>
        <w:rPr>
          <w:lang w:val="pt-PT"/>
        </w:rPr>
      </w:pPr>
      <w:r w:rsidRPr="00D27777">
        <w:rPr>
          <w:lang w:val="pt-PT"/>
        </w:rPr>
        <w:t>Rui Alexandre Borba Vitorino (8190479)</w:t>
      </w:r>
    </w:p>
    <w:p w14:paraId="44D73F1A" w14:textId="77777777" w:rsidR="001C1E31" w:rsidRPr="00D27777" w:rsidRDefault="001C1E31" w:rsidP="001C1E31">
      <w:pPr>
        <w:rPr>
          <w:lang w:val="pt-PT"/>
        </w:rPr>
      </w:pPr>
      <w:r w:rsidRPr="00D27777">
        <w:rPr>
          <w:lang w:val="pt-PT"/>
        </w:rPr>
        <w:t>Bruno Miguel do Carmo Vieira (8190724)</w:t>
      </w:r>
    </w:p>
    <w:p w14:paraId="109C9207" w14:textId="77777777" w:rsidR="001C1E31" w:rsidRPr="00D27777" w:rsidRDefault="001C1E31" w:rsidP="001C1E31">
      <w:pPr>
        <w:rPr>
          <w:lang w:val="pt-PT"/>
        </w:rPr>
      </w:pPr>
      <w:r w:rsidRPr="00D27777">
        <w:rPr>
          <w:lang w:val="pt-PT"/>
        </w:rPr>
        <w:t>Gilberto Jorge Da Mota Gomes (8210227)</w:t>
      </w:r>
    </w:p>
    <w:p w14:paraId="3D7B17E4" w14:textId="7EF3BA4D" w:rsidR="001C1E31" w:rsidRPr="00D27777" w:rsidRDefault="001C1E31" w:rsidP="001C1E31">
      <w:pPr>
        <w:rPr>
          <w:lang w:val="pt-PT"/>
        </w:rPr>
      </w:pPr>
      <w:r w:rsidRPr="00D27777">
        <w:rPr>
          <w:lang w:val="pt-PT"/>
        </w:rPr>
        <w:t>Licenciatura em Segurança Informática de Redes de Computador</w:t>
      </w:r>
      <w:bookmarkStart w:id="0" w:name="_Toc87435860"/>
      <w:bookmarkStart w:id="1" w:name="_Toc87435891"/>
      <w:r w:rsidRPr="00D27777">
        <w:rPr>
          <w:lang w:val="pt-PT"/>
        </w:rPr>
        <w:t>es</w:t>
      </w:r>
      <w:bookmarkEnd w:id="0"/>
      <w:bookmarkEnd w:id="1"/>
    </w:p>
    <w:p w14:paraId="4B62B39A" w14:textId="0C2FF8EB" w:rsidR="001C1E31" w:rsidRPr="00D27777" w:rsidRDefault="001C1E31">
      <w:pPr>
        <w:spacing w:after="160" w:line="259" w:lineRule="auto"/>
        <w:jc w:val="left"/>
        <w:rPr>
          <w:lang w:val="pt-PT"/>
        </w:rPr>
      </w:pPr>
    </w:p>
    <w:p w14:paraId="1E3817CE" w14:textId="77777777" w:rsidR="00397C38" w:rsidRDefault="00397C38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32"/>
          <w:szCs w:val="32"/>
          <w:lang w:val="pt-PT"/>
        </w:rPr>
      </w:pPr>
      <w:r>
        <w:rPr>
          <w:lang w:val="pt-PT"/>
        </w:rPr>
        <w:lastRenderedPageBreak/>
        <w:br w:type="page"/>
      </w:r>
    </w:p>
    <w:p w14:paraId="678FFA40" w14:textId="276D1129" w:rsidR="001C1E31" w:rsidRPr="00D758BE" w:rsidRDefault="001C1E31" w:rsidP="00D758BE">
      <w:pPr>
        <w:rPr>
          <w:color w:val="4472C4" w:themeColor="accent1"/>
          <w:sz w:val="32"/>
          <w:szCs w:val="32"/>
          <w:lang w:val="pt-PT"/>
        </w:rPr>
      </w:pPr>
      <w:r w:rsidRPr="00D758BE">
        <w:rPr>
          <w:color w:val="4472C4" w:themeColor="accent1"/>
          <w:sz w:val="32"/>
          <w:szCs w:val="32"/>
          <w:lang w:val="pt-PT"/>
        </w:rPr>
        <w:lastRenderedPageBreak/>
        <w:t>Índice</w:t>
      </w:r>
    </w:p>
    <w:p w14:paraId="508C8D45" w14:textId="39867EBB" w:rsidR="00D758BE" w:rsidRDefault="00D758BE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r>
        <w:rPr>
          <w:lang w:val="pt-PT"/>
        </w:rPr>
        <w:fldChar w:fldCharType="begin"/>
      </w:r>
      <w:r>
        <w:rPr>
          <w:lang w:val="pt-PT"/>
        </w:rPr>
        <w:instrText xml:space="preserve"> TOC \o "1-3" \h \z \u </w:instrText>
      </w:r>
      <w:r>
        <w:rPr>
          <w:lang w:val="pt-PT"/>
        </w:rPr>
        <w:fldChar w:fldCharType="separate"/>
      </w:r>
      <w:hyperlink w:anchor="_Toc93653582" w:history="1">
        <w:r w:rsidRPr="005A6132">
          <w:rPr>
            <w:rStyle w:val="Hyperlink"/>
            <w:noProof/>
            <w:lang w:val="pt-PT"/>
          </w:rPr>
          <w:t>Estrutura XML &amp; XSD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_Toc93653582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B148328" w14:textId="64599057" w:rsidR="00D758BE" w:rsidRDefault="00D758BE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93653583" w:history="1">
        <w:r w:rsidRPr="005A6132">
          <w:rPr>
            <w:rStyle w:val="Hyperlink"/>
            <w:noProof/>
            <w:lang w:val="pt-PT"/>
          </w:rPr>
          <w:t>BaseX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_Toc93653583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F86F5F" w14:textId="0DD9B49B" w:rsidR="00D758BE" w:rsidRDefault="00D758BE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93653584" w:history="1">
        <w:r w:rsidRPr="005A6132">
          <w:rPr>
            <w:rStyle w:val="Hyperlink"/>
            <w:noProof/>
            <w:lang w:val="pt-PT"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_Toc93653584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D56130" w14:textId="521D3050" w:rsidR="00D758BE" w:rsidRDefault="00D758BE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93653585" w:history="1">
        <w:r w:rsidRPr="005A6132">
          <w:rPr>
            <w:rStyle w:val="Hyperlink"/>
            <w:noProof/>
            <w:lang w:val="pt-PT"/>
          </w:rPr>
          <w:t>Funcionalidades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_Toc93653585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FE2176" w14:textId="32B59434" w:rsidR="00D758BE" w:rsidRDefault="00D758BE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93653586" w:history="1">
        <w:r w:rsidRPr="005A6132">
          <w:rPr>
            <w:rStyle w:val="Hyperlink"/>
            <w:noProof/>
            <w:lang w:val="pt-PT"/>
          </w:rPr>
          <w:t>Workflow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_Toc93653586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56A075" w14:textId="346992A1" w:rsidR="00D758BE" w:rsidRDefault="00D758BE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93653587" w:history="1">
        <w:r w:rsidRPr="005A6132">
          <w:rPr>
            <w:rStyle w:val="Hyperlink"/>
            <w:noProof/>
            <w:lang w:val="pt-PT"/>
          </w:rPr>
          <w:t>Em detalhe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_Toc93653587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568B56" w14:textId="5C53AB09" w:rsidR="00D758BE" w:rsidRDefault="00D758BE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93653588" w:history="1">
        <w:r w:rsidRPr="005A6132">
          <w:rPr>
            <w:rStyle w:val="Hyperlink"/>
            <w:noProof/>
            <w:lang w:val="pt-PT"/>
          </w:rPr>
          <w:t>Cancelamento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_Toc93653588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62C2C1E" w14:textId="5B404F84" w:rsidR="00D758BE" w:rsidRDefault="00D758BE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93653589" w:history="1">
        <w:r w:rsidRPr="005A6132">
          <w:rPr>
            <w:rStyle w:val="Hyperlink"/>
            <w:noProof/>
            <w:lang w:val="pt-PT"/>
          </w:rPr>
          <w:t>Particularidades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_Toc93653589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7A57EDA" w14:textId="25181219" w:rsidR="00D758BE" w:rsidRDefault="00D758BE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93653590" w:history="1">
        <w:r w:rsidRPr="005A6132">
          <w:rPr>
            <w:rStyle w:val="Hyperlink"/>
            <w:noProof/>
            <w:lang w:val="pt-PT"/>
          </w:rPr>
          <w:t>Verificação de Disponibilidade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_Toc93653590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3001FBA" w14:textId="0EDABFE7" w:rsidR="00D758BE" w:rsidRDefault="00D758BE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93653591" w:history="1">
        <w:r w:rsidRPr="005A6132">
          <w:rPr>
            <w:rStyle w:val="Hyperlink"/>
            <w:noProof/>
            <w:lang w:val="pt-PT"/>
          </w:rPr>
          <w:t>Python Scripts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_Toc93653591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6CDF4B0" w14:textId="626F9704" w:rsidR="00D758BE" w:rsidRDefault="00D758BE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93653592" w:history="1">
        <w:r w:rsidRPr="005A6132">
          <w:rPr>
            <w:rStyle w:val="Hyperlink"/>
            <w:noProof/>
            <w:lang w:val="pt-PT"/>
          </w:rPr>
          <w:t>generateData.py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_Toc93653592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6310723" w14:textId="4AAFA5ED" w:rsidR="00D758BE" w:rsidRDefault="00D758BE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93653593" w:history="1">
        <w:r w:rsidRPr="005A6132">
          <w:rPr>
            <w:rStyle w:val="Hyperlink"/>
            <w:noProof/>
            <w:lang w:val="pt-PT"/>
          </w:rPr>
          <w:t>convert.py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_Toc93653593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1EBA5A7" w14:textId="5836D2C1" w:rsidR="00D758BE" w:rsidRDefault="00D758BE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93653594" w:history="1">
        <w:r w:rsidRPr="005A6132">
          <w:rPr>
            <w:rStyle w:val="Hyperlink"/>
            <w:noProof/>
            <w:lang w:val="pt-PT"/>
          </w:rPr>
          <w:t>MongoDB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_Toc93653594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83ECCA3" w14:textId="025FF254" w:rsidR="00D758BE" w:rsidRDefault="00D758BE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93653595" w:history="1">
        <w:r w:rsidRPr="005A6132">
          <w:rPr>
            <w:rStyle w:val="Hyperlink"/>
            <w:noProof/>
            <w:lang w:val="pt-PT"/>
          </w:rPr>
          <w:t>Modelação dos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_Toc93653595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C3D624E" w14:textId="72AA4BFC" w:rsidR="00D758BE" w:rsidRDefault="00D758BE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93653596" w:history="1">
        <w:r w:rsidRPr="005A6132">
          <w:rPr>
            <w:rStyle w:val="Hyperlink"/>
            <w:noProof/>
            <w:lang w:val="pt-PT"/>
          </w:rPr>
          <w:t>Queries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_Toc93653596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9F1230D" w14:textId="2E0B2165" w:rsidR="00D758BE" w:rsidRDefault="00D758BE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93653597" w:history="1">
        <w:r w:rsidRPr="005A6132">
          <w:rPr>
            <w:rStyle w:val="Hyperlink"/>
            <w:noProof/>
            <w:lang w:val="pt-PT"/>
          </w:rPr>
          <w:t>Charts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_Toc93653597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A60C858" w14:textId="72DA85F5" w:rsidR="001C1E31" w:rsidRPr="00D27777" w:rsidRDefault="00D758BE" w:rsidP="001C1E31">
      <w:pPr>
        <w:spacing w:after="160" w:line="259" w:lineRule="auto"/>
        <w:jc w:val="left"/>
        <w:rPr>
          <w:lang w:val="pt-PT"/>
        </w:rPr>
      </w:pPr>
      <w:r>
        <w:rPr>
          <w:lang w:val="pt-PT"/>
        </w:rPr>
        <w:fldChar w:fldCharType="end"/>
      </w:r>
    </w:p>
    <w:p w14:paraId="0542855B" w14:textId="64029999" w:rsidR="001C1E31" w:rsidRPr="00D27777" w:rsidRDefault="001C1E31">
      <w:pPr>
        <w:spacing w:after="160" w:line="259" w:lineRule="auto"/>
        <w:jc w:val="left"/>
        <w:rPr>
          <w:lang w:val="pt-PT"/>
        </w:rPr>
      </w:pPr>
      <w:r w:rsidRPr="00D27777">
        <w:rPr>
          <w:lang w:val="pt-PT"/>
        </w:rPr>
        <w:br w:type="page"/>
      </w:r>
    </w:p>
    <w:p w14:paraId="52CB5C7F" w14:textId="3E19A056" w:rsidR="001C1E31" w:rsidRPr="00D758BE" w:rsidRDefault="001C1E31" w:rsidP="00D758BE">
      <w:pPr>
        <w:rPr>
          <w:color w:val="4472C4" w:themeColor="accent1"/>
          <w:sz w:val="32"/>
          <w:szCs w:val="32"/>
          <w:lang w:val="pt-PT"/>
        </w:rPr>
      </w:pPr>
      <w:r w:rsidRPr="00D758BE">
        <w:rPr>
          <w:color w:val="4472C4" w:themeColor="accent1"/>
          <w:sz w:val="32"/>
          <w:szCs w:val="32"/>
          <w:lang w:val="pt-PT"/>
        </w:rPr>
        <w:lastRenderedPageBreak/>
        <w:t>Índice de Figuras</w:t>
      </w:r>
    </w:p>
    <w:p w14:paraId="7828DF07" w14:textId="77777777" w:rsidR="00397C38" w:rsidRPr="00397C38" w:rsidRDefault="00397C38" w:rsidP="00397C38">
      <w:pPr>
        <w:rPr>
          <w:lang w:val="pt-PT"/>
        </w:rPr>
      </w:pPr>
    </w:p>
    <w:p w14:paraId="5B4166E6" w14:textId="2665EC08" w:rsidR="00D758BE" w:rsidRDefault="00D758BE" w:rsidP="00D758BE">
      <w:pPr>
        <w:rPr>
          <w:color w:val="4472C4" w:themeColor="accent1"/>
          <w:sz w:val="32"/>
          <w:szCs w:val="32"/>
          <w:lang w:val="pt-PT"/>
        </w:rPr>
      </w:pPr>
      <w:r w:rsidRPr="00D758BE">
        <w:rPr>
          <w:color w:val="4472C4" w:themeColor="accent1"/>
          <w:sz w:val="32"/>
          <w:szCs w:val="32"/>
          <w:lang w:val="pt-PT"/>
        </w:rPr>
        <w:t>Índice de Tabelas</w:t>
      </w:r>
    </w:p>
    <w:p w14:paraId="0EC13DA0" w14:textId="77777777" w:rsidR="00D758BE" w:rsidRPr="00D758BE" w:rsidRDefault="00D758BE" w:rsidP="00D758BE">
      <w:pPr>
        <w:rPr>
          <w:lang w:val="pt-PT"/>
        </w:rPr>
      </w:pPr>
    </w:p>
    <w:p w14:paraId="0AB44EF6" w14:textId="77777777" w:rsidR="00D758BE" w:rsidRDefault="00D758BE" w:rsidP="00D758BE">
      <w:pPr>
        <w:rPr>
          <w:lang w:val="pt-PT"/>
        </w:rPr>
      </w:pPr>
    </w:p>
    <w:p w14:paraId="0A7E3CE7" w14:textId="77156443" w:rsidR="00D758BE" w:rsidRPr="00D758BE" w:rsidRDefault="00D758BE" w:rsidP="00D758BE">
      <w:pPr>
        <w:rPr>
          <w:lang w:val="pt-PT"/>
        </w:rPr>
        <w:sectPr w:rsidR="00D758BE" w:rsidRPr="00D758BE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1629E99" w14:textId="4052A891" w:rsidR="00112342" w:rsidRPr="00D27777" w:rsidRDefault="00501FEE" w:rsidP="00397C38">
      <w:pPr>
        <w:pStyle w:val="Heading1"/>
        <w:ind w:left="0"/>
        <w:rPr>
          <w:lang w:val="pt-PT"/>
        </w:rPr>
      </w:pPr>
      <w:bookmarkStart w:id="2" w:name="_Toc93653582"/>
      <w:r w:rsidRPr="00D27777">
        <w:rPr>
          <w:lang w:val="pt-PT"/>
        </w:rPr>
        <w:lastRenderedPageBreak/>
        <w:t>Estrutura XML</w:t>
      </w:r>
      <w:r w:rsidR="00382EC6" w:rsidRPr="00D27777">
        <w:rPr>
          <w:lang w:val="pt-PT"/>
        </w:rPr>
        <w:t xml:space="preserve"> &amp; XSD</w:t>
      </w:r>
      <w:bookmarkEnd w:id="2"/>
    </w:p>
    <w:p w14:paraId="06A75A49" w14:textId="12D620B2" w:rsidR="00501FEE" w:rsidRPr="00D27777" w:rsidRDefault="006152CC" w:rsidP="00501FEE">
      <w:pPr>
        <w:rPr>
          <w:lang w:val="pt-PT"/>
        </w:rPr>
      </w:pPr>
      <w:r w:rsidRPr="00D27777">
        <w:rPr>
          <w:lang w:val="pt-PT"/>
        </w:rPr>
        <w:t xml:space="preserve">A estrutura do trabalho prática </w:t>
      </w:r>
      <w:r w:rsidR="00F7396B" w:rsidRPr="00D27777">
        <w:rPr>
          <w:lang w:val="pt-PT"/>
        </w:rPr>
        <w:t>assenta-se</w:t>
      </w:r>
      <w:r w:rsidRPr="00D27777">
        <w:rPr>
          <w:lang w:val="pt-PT"/>
        </w:rPr>
        <w:t xml:space="preserve"> sobre 4 ficheiros XML estando a sua estrutura e composição </w:t>
      </w:r>
      <w:r w:rsidR="00F7396B" w:rsidRPr="00D27777">
        <w:rPr>
          <w:lang w:val="pt-PT"/>
        </w:rPr>
        <w:t xml:space="preserve">definida em ficheiros </w:t>
      </w:r>
      <w:r w:rsidR="00F7396B" w:rsidRPr="00C10B06">
        <w:rPr>
          <w:color w:val="4472C4" w:themeColor="accent1"/>
          <w:lang w:val="pt-PT"/>
        </w:rPr>
        <w:t>XSD</w:t>
      </w:r>
      <w:r w:rsidR="00F7396B" w:rsidRPr="00D27777">
        <w:rPr>
          <w:lang w:val="pt-PT"/>
        </w:rPr>
        <w:t xml:space="preserve">, que irão </w:t>
      </w:r>
      <w:r w:rsidR="00AD5568" w:rsidRPr="00D27777">
        <w:rPr>
          <w:lang w:val="pt-PT"/>
        </w:rPr>
        <w:t xml:space="preserve">ser </w:t>
      </w:r>
      <w:r w:rsidR="00F7396B" w:rsidRPr="00D27777">
        <w:rPr>
          <w:lang w:val="pt-PT"/>
        </w:rPr>
        <w:t>brevemente explicados</w:t>
      </w:r>
      <w:r w:rsidR="00AD5568" w:rsidRPr="00D27777">
        <w:rPr>
          <w:lang w:val="pt-PT"/>
        </w:rPr>
        <w:t>.</w:t>
      </w:r>
    </w:p>
    <w:p w14:paraId="3BB10EFA" w14:textId="05E293E6" w:rsidR="00AD5568" w:rsidRPr="00D27777" w:rsidRDefault="000E6916" w:rsidP="000E6916">
      <w:pPr>
        <w:pStyle w:val="ListParagraph"/>
        <w:numPr>
          <w:ilvl w:val="0"/>
          <w:numId w:val="2"/>
        </w:numPr>
        <w:rPr>
          <w:lang w:val="pt-PT"/>
        </w:rPr>
      </w:pPr>
      <w:r w:rsidRPr="00D27777">
        <w:rPr>
          <w:lang w:val="pt-PT"/>
        </w:rPr>
        <w:t>Atelier</w:t>
      </w:r>
    </w:p>
    <w:p w14:paraId="60508DD5" w14:textId="3434A6A2" w:rsidR="008D74FB" w:rsidRPr="00D27777" w:rsidRDefault="008D74FB" w:rsidP="000E6916">
      <w:pPr>
        <w:pStyle w:val="ListParagraph"/>
        <w:numPr>
          <w:ilvl w:val="0"/>
          <w:numId w:val="2"/>
        </w:numPr>
        <w:rPr>
          <w:lang w:val="pt-PT"/>
        </w:rPr>
      </w:pPr>
      <w:proofErr w:type="spellStart"/>
      <w:r w:rsidRPr="00D27777">
        <w:rPr>
          <w:lang w:val="pt-PT"/>
        </w:rPr>
        <w:t>Reservation</w:t>
      </w:r>
      <w:proofErr w:type="spellEnd"/>
    </w:p>
    <w:p w14:paraId="0528E76C" w14:textId="09F47C15" w:rsidR="000E6916" w:rsidRPr="00D27777" w:rsidRDefault="000E6916" w:rsidP="000E6916">
      <w:pPr>
        <w:pStyle w:val="ListParagraph"/>
        <w:numPr>
          <w:ilvl w:val="0"/>
          <w:numId w:val="2"/>
        </w:numPr>
        <w:rPr>
          <w:lang w:val="pt-PT"/>
        </w:rPr>
      </w:pPr>
      <w:proofErr w:type="spellStart"/>
      <w:r w:rsidRPr="00D27777">
        <w:rPr>
          <w:lang w:val="pt-PT"/>
        </w:rPr>
        <w:t>Family</w:t>
      </w:r>
      <w:proofErr w:type="spellEnd"/>
    </w:p>
    <w:p w14:paraId="0348E6E8" w14:textId="6E69C7BC" w:rsidR="000E6916" w:rsidRPr="00D27777" w:rsidRDefault="000E6916" w:rsidP="000E6916">
      <w:pPr>
        <w:pStyle w:val="ListParagraph"/>
        <w:numPr>
          <w:ilvl w:val="0"/>
          <w:numId w:val="2"/>
        </w:numPr>
        <w:rPr>
          <w:lang w:val="pt-PT"/>
        </w:rPr>
      </w:pPr>
      <w:proofErr w:type="spellStart"/>
      <w:r w:rsidRPr="00D27777">
        <w:rPr>
          <w:lang w:val="pt-PT"/>
        </w:rPr>
        <w:t>GeographicData</w:t>
      </w:r>
      <w:proofErr w:type="spellEnd"/>
    </w:p>
    <w:p w14:paraId="6B206C68" w14:textId="52598880" w:rsidR="002E5D06" w:rsidRPr="00D27777" w:rsidRDefault="002E5D06" w:rsidP="000E6916">
      <w:pPr>
        <w:pStyle w:val="ListParagraph"/>
        <w:numPr>
          <w:ilvl w:val="0"/>
          <w:numId w:val="2"/>
        </w:numPr>
        <w:rPr>
          <w:lang w:val="pt-PT"/>
        </w:rPr>
      </w:pPr>
      <w:proofErr w:type="spellStart"/>
      <w:r w:rsidRPr="00D27777">
        <w:rPr>
          <w:lang w:val="pt-PT"/>
        </w:rPr>
        <w:t>CommonTypes</w:t>
      </w:r>
      <w:proofErr w:type="spellEnd"/>
    </w:p>
    <w:p w14:paraId="6CF8D504" w14:textId="01838835" w:rsidR="005B3CC5" w:rsidRPr="00D27777" w:rsidRDefault="007B744A" w:rsidP="002E5D06">
      <w:pPr>
        <w:rPr>
          <w:lang w:val="pt-PT"/>
        </w:rPr>
      </w:pPr>
      <w:r w:rsidRPr="00D27777">
        <w:rPr>
          <w:lang w:val="pt-PT"/>
        </w:rPr>
        <w:t>Começando</w:t>
      </w:r>
      <w:r w:rsidR="00382EC6" w:rsidRPr="00D27777">
        <w:rPr>
          <w:lang w:val="pt-PT"/>
        </w:rPr>
        <w:t xml:space="preserve"> </w:t>
      </w:r>
      <w:r w:rsidR="005B3CC5" w:rsidRPr="00D27777">
        <w:rPr>
          <w:lang w:val="pt-PT"/>
        </w:rPr>
        <w:t xml:space="preserve">a abordagem </w:t>
      </w:r>
      <w:r w:rsidR="00910717" w:rsidRPr="00D27777">
        <w:rPr>
          <w:lang w:val="pt-PT"/>
        </w:rPr>
        <w:t>pelo</w:t>
      </w:r>
      <w:r w:rsidR="005B3CC5" w:rsidRPr="00D27777">
        <w:rPr>
          <w:lang w:val="pt-PT"/>
        </w:rPr>
        <w:t xml:space="preserve"> </w:t>
      </w:r>
      <w:r w:rsidRPr="00D27777">
        <w:rPr>
          <w:lang w:val="pt-PT"/>
        </w:rPr>
        <w:t>último ficheiro</w:t>
      </w:r>
      <w:r w:rsidR="005B3CC5" w:rsidRPr="00D27777">
        <w:rPr>
          <w:lang w:val="pt-PT"/>
        </w:rPr>
        <w:t xml:space="preserve">, visto </w:t>
      </w:r>
      <w:r w:rsidR="00A634C9" w:rsidRPr="00D27777">
        <w:rPr>
          <w:lang w:val="pt-PT"/>
        </w:rPr>
        <w:t xml:space="preserve">este ser utilizado por todo os outros; o </w:t>
      </w:r>
      <w:r w:rsidR="005B3CC5" w:rsidRPr="00D27777">
        <w:rPr>
          <w:lang w:val="pt-PT"/>
        </w:rPr>
        <w:t xml:space="preserve">ficheiro XSD </w:t>
      </w:r>
      <w:r w:rsidR="005B3CC5" w:rsidRPr="00D27777">
        <w:rPr>
          <w:color w:val="4472C4" w:themeColor="accent1"/>
          <w:lang w:val="pt-PT"/>
        </w:rPr>
        <w:t>CommonTypes</w:t>
      </w:r>
      <w:r w:rsidR="00301B78">
        <w:rPr>
          <w:color w:val="4472C4" w:themeColor="accent1"/>
          <w:lang w:val="pt-PT"/>
        </w:rPr>
        <w:t>.xsd</w:t>
      </w:r>
      <w:r w:rsidR="005B3CC5" w:rsidRPr="00D27777">
        <w:rPr>
          <w:color w:val="4472C4" w:themeColor="accent1"/>
          <w:lang w:val="pt-PT"/>
        </w:rPr>
        <w:t xml:space="preserve"> </w:t>
      </w:r>
      <w:r w:rsidR="00A634C9" w:rsidRPr="00D27777">
        <w:rPr>
          <w:lang w:val="pt-PT"/>
        </w:rPr>
        <w:t>contêm</w:t>
      </w:r>
      <w:r w:rsidR="005B3CC5" w:rsidRPr="00D27777">
        <w:rPr>
          <w:lang w:val="pt-PT"/>
        </w:rPr>
        <w:t xml:space="preserve"> apenas </w:t>
      </w:r>
      <w:r w:rsidR="0030463B" w:rsidRPr="00D27777">
        <w:rPr>
          <w:lang w:val="pt-PT"/>
        </w:rPr>
        <w:t>dois</w:t>
      </w:r>
      <w:r w:rsidR="005B3CC5" w:rsidRPr="00D27777">
        <w:rPr>
          <w:lang w:val="pt-PT"/>
        </w:rPr>
        <w:t xml:space="preserve"> tipos simples</w:t>
      </w:r>
      <w:r w:rsidRPr="00D27777">
        <w:rPr>
          <w:lang w:val="pt-PT"/>
        </w:rPr>
        <w:t xml:space="preserve"> de elementos. Tipos </w:t>
      </w:r>
      <w:r w:rsidR="00A634C9" w:rsidRPr="00D27777">
        <w:rPr>
          <w:lang w:val="pt-PT"/>
        </w:rPr>
        <w:t xml:space="preserve">estes </w:t>
      </w:r>
      <w:r w:rsidRPr="00D27777">
        <w:rPr>
          <w:lang w:val="pt-PT"/>
        </w:rPr>
        <w:t xml:space="preserve">que definem </w:t>
      </w:r>
      <w:r w:rsidR="00670A76" w:rsidRPr="00D27777">
        <w:rPr>
          <w:lang w:val="pt-PT"/>
        </w:rPr>
        <w:t xml:space="preserve">um padrão </w:t>
      </w:r>
      <w:r w:rsidR="00A204EB" w:rsidRPr="00D27777">
        <w:rPr>
          <w:lang w:val="pt-PT"/>
        </w:rPr>
        <w:t>(</w:t>
      </w:r>
      <w:proofErr w:type="spellStart"/>
      <w:r w:rsidR="00A204EB" w:rsidRPr="00D27777">
        <w:rPr>
          <w:lang w:val="pt-PT"/>
        </w:rPr>
        <w:t>pattern</w:t>
      </w:r>
      <w:proofErr w:type="spellEnd"/>
      <w:r w:rsidR="00A204EB" w:rsidRPr="00D27777">
        <w:rPr>
          <w:lang w:val="pt-PT"/>
        </w:rPr>
        <w:t xml:space="preserve">) </w:t>
      </w:r>
      <w:r w:rsidR="00670A76" w:rsidRPr="00D27777">
        <w:rPr>
          <w:lang w:val="pt-PT"/>
        </w:rPr>
        <w:t>para determinado tipo de dados</w:t>
      </w:r>
      <w:r w:rsidR="00A204EB" w:rsidRPr="00D27777">
        <w:rPr>
          <w:lang w:val="pt-PT"/>
        </w:rPr>
        <w:t>, sendo essas padrões expressões regulares:</w:t>
      </w:r>
    </w:p>
    <w:p w14:paraId="58517BF8" w14:textId="53AB251B" w:rsidR="00A204EB" w:rsidRPr="00D27777" w:rsidRDefault="00A204EB" w:rsidP="00A204EB">
      <w:pPr>
        <w:pStyle w:val="ListParagraph"/>
        <w:numPr>
          <w:ilvl w:val="0"/>
          <w:numId w:val="3"/>
        </w:numPr>
        <w:rPr>
          <w:lang w:val="pt-PT"/>
        </w:rPr>
      </w:pPr>
      <w:r w:rsidRPr="00D27777">
        <w:rPr>
          <w:lang w:val="pt-PT"/>
        </w:rPr>
        <w:t>Data (pe: 2022-</w:t>
      </w:r>
      <w:r w:rsidR="00424F41" w:rsidRPr="00D27777">
        <w:rPr>
          <w:lang w:val="pt-PT"/>
        </w:rPr>
        <w:t>01-15 e não 22/1/15)</w:t>
      </w:r>
    </w:p>
    <w:p w14:paraId="3BA89750" w14:textId="71A52D5C" w:rsidR="00A204EB" w:rsidRPr="00D27777" w:rsidRDefault="00A204EB" w:rsidP="00A204EB">
      <w:pPr>
        <w:pStyle w:val="ListParagraph"/>
        <w:numPr>
          <w:ilvl w:val="0"/>
          <w:numId w:val="3"/>
        </w:numPr>
        <w:rPr>
          <w:lang w:val="pt-PT"/>
        </w:rPr>
      </w:pPr>
      <w:r w:rsidRPr="00D27777">
        <w:rPr>
          <w:lang w:val="pt-PT"/>
        </w:rPr>
        <w:t>Nome</w:t>
      </w:r>
      <w:r w:rsidR="00910717" w:rsidRPr="00D27777">
        <w:rPr>
          <w:lang w:val="pt-PT"/>
        </w:rPr>
        <w:t xml:space="preserve"> (pe: </w:t>
      </w:r>
      <w:r w:rsidR="000204AB" w:rsidRPr="00D27777">
        <w:rPr>
          <w:lang w:val="pt-PT"/>
        </w:rPr>
        <w:t>“</w:t>
      </w:r>
      <w:r w:rsidR="00910717" w:rsidRPr="00D27777">
        <w:rPr>
          <w:lang w:val="pt-PT"/>
        </w:rPr>
        <w:t>John Doe</w:t>
      </w:r>
      <w:r w:rsidR="000204AB" w:rsidRPr="00D27777">
        <w:rPr>
          <w:lang w:val="pt-PT"/>
        </w:rPr>
        <w:t>”</w:t>
      </w:r>
      <w:r w:rsidR="00910717" w:rsidRPr="00D27777">
        <w:rPr>
          <w:lang w:val="pt-PT"/>
        </w:rPr>
        <w:t xml:space="preserve"> e não </w:t>
      </w:r>
      <w:r w:rsidR="000204AB" w:rsidRPr="00D27777">
        <w:rPr>
          <w:lang w:val="pt-PT"/>
        </w:rPr>
        <w:t>“</w:t>
      </w:r>
      <w:r w:rsidR="00910717" w:rsidRPr="00D27777">
        <w:rPr>
          <w:lang w:val="pt-PT"/>
        </w:rPr>
        <w:t>123John</w:t>
      </w:r>
      <w:r w:rsidR="000204AB" w:rsidRPr="00D27777">
        <w:rPr>
          <w:lang w:val="pt-PT"/>
        </w:rPr>
        <w:t>”</w:t>
      </w:r>
      <w:r w:rsidR="00077121" w:rsidRPr="00D27777">
        <w:rPr>
          <w:lang w:val="pt-PT"/>
        </w:rPr>
        <w:t xml:space="preserve"> ou </w:t>
      </w:r>
      <w:r w:rsidR="000204AB" w:rsidRPr="00D27777">
        <w:rPr>
          <w:lang w:val="pt-PT"/>
        </w:rPr>
        <w:t>“</w:t>
      </w:r>
      <w:proofErr w:type="spellStart"/>
      <w:r w:rsidR="00F45951" w:rsidRPr="00D27777">
        <w:rPr>
          <w:lang w:val="pt-PT"/>
        </w:rPr>
        <w:t>j</w:t>
      </w:r>
      <w:r w:rsidR="000204AB" w:rsidRPr="00D27777">
        <w:rPr>
          <w:lang w:val="pt-PT"/>
        </w:rPr>
        <w:t>oão</w:t>
      </w:r>
      <w:proofErr w:type="spellEnd"/>
      <w:r w:rsidR="000204AB" w:rsidRPr="00D27777">
        <w:rPr>
          <w:lang w:val="pt-PT"/>
        </w:rPr>
        <w:t>”</w:t>
      </w:r>
      <w:r w:rsidR="00910717" w:rsidRPr="00D27777">
        <w:rPr>
          <w:lang w:val="pt-PT"/>
        </w:rPr>
        <w:t>)</w:t>
      </w:r>
    </w:p>
    <w:p w14:paraId="7E70E02B" w14:textId="40334333" w:rsidR="000A756F" w:rsidRPr="00D27777" w:rsidRDefault="000A756F" w:rsidP="000A756F">
      <w:pPr>
        <w:ind w:left="360"/>
        <w:rPr>
          <w:lang w:val="pt-PT"/>
        </w:rPr>
      </w:pPr>
    </w:p>
    <w:p w14:paraId="09A5CD6D" w14:textId="7E884C1C" w:rsidR="000A756F" w:rsidRPr="00D27777" w:rsidRDefault="001E25A2" w:rsidP="000A756F">
      <w:pPr>
        <w:rPr>
          <w:lang w:val="pt-PT"/>
        </w:rPr>
      </w:pPr>
      <w:r w:rsidRPr="00D27777">
        <w:rPr>
          <w:lang w:val="pt-PT"/>
        </w:rPr>
        <w:t xml:space="preserve">Sendo o seguinte ficheiro utilizado pela Family.xsd e </w:t>
      </w:r>
      <w:r w:rsidR="008D74FB" w:rsidRPr="00D27777">
        <w:rPr>
          <w:lang w:val="pt-PT"/>
        </w:rPr>
        <w:t>Reservation.xsd</w:t>
      </w:r>
      <w:r w:rsidR="00DB0BF9" w:rsidRPr="00D27777">
        <w:rPr>
          <w:lang w:val="pt-PT"/>
        </w:rPr>
        <w:t xml:space="preserve">; </w:t>
      </w:r>
      <w:r w:rsidR="00B65991" w:rsidRPr="00D27777">
        <w:rPr>
          <w:lang w:val="pt-PT"/>
        </w:rPr>
        <w:t xml:space="preserve">o </w:t>
      </w:r>
      <w:r w:rsidR="00B65991" w:rsidRPr="00D27777">
        <w:rPr>
          <w:color w:val="4472C4" w:themeColor="accent1"/>
          <w:lang w:val="pt-PT"/>
        </w:rPr>
        <w:t>GeographicData</w:t>
      </w:r>
      <w:r w:rsidR="00301B78">
        <w:rPr>
          <w:color w:val="4472C4" w:themeColor="accent1"/>
          <w:lang w:val="pt-PT"/>
        </w:rPr>
        <w:t>.xsd</w:t>
      </w:r>
      <w:r w:rsidR="00B65991" w:rsidRPr="00D27777">
        <w:rPr>
          <w:color w:val="4472C4" w:themeColor="accent1"/>
          <w:lang w:val="pt-PT"/>
        </w:rPr>
        <w:t xml:space="preserve"> </w:t>
      </w:r>
      <w:r w:rsidR="00B65991" w:rsidRPr="00D27777">
        <w:rPr>
          <w:lang w:val="pt-PT"/>
        </w:rPr>
        <w:t>contém</w:t>
      </w:r>
      <w:r w:rsidR="00DB0BF9" w:rsidRPr="00D27777">
        <w:rPr>
          <w:lang w:val="pt-PT"/>
        </w:rPr>
        <w:t xml:space="preserve"> alguns países e relativas informações para que se limite os dados introduzidos </w:t>
      </w:r>
      <w:r w:rsidR="00252478" w:rsidRPr="00D27777">
        <w:rPr>
          <w:lang w:val="pt-PT"/>
        </w:rPr>
        <w:t xml:space="preserve">no momento da criação de uma reserva. Importante mencionar que não existe </w:t>
      </w:r>
      <w:r w:rsidR="00B65991" w:rsidRPr="00D27777">
        <w:rPr>
          <w:lang w:val="pt-PT"/>
        </w:rPr>
        <w:t xml:space="preserve">um elevado número de </w:t>
      </w:r>
      <w:r w:rsidR="008C6CEB" w:rsidRPr="00D27777">
        <w:rPr>
          <w:lang w:val="pt-PT"/>
        </w:rPr>
        <w:t xml:space="preserve">países devido a este ser apenas um exemplo, mas a seguinte referência </w:t>
      </w:r>
      <w:r w:rsidR="0070676F" w:rsidRPr="00D27777">
        <w:rPr>
          <w:lang w:val="pt-PT"/>
        </w:rPr>
        <w:t>contém</w:t>
      </w:r>
      <w:r w:rsidR="008C6CEB" w:rsidRPr="00D27777">
        <w:rPr>
          <w:lang w:val="pt-PT"/>
        </w:rPr>
        <w:t xml:space="preserve"> o ficheiro base utilizados, este que sim, apresenta todos os dados</w:t>
      </w:r>
      <w:r w:rsidR="00F65B97" w:rsidRPr="00D27777">
        <w:rPr>
          <w:lang w:val="pt-PT"/>
        </w:rPr>
        <w:t xml:space="preserve">. </w:t>
      </w:r>
      <w:sdt>
        <w:sdtPr>
          <w:rPr>
            <w:lang w:val="pt-PT"/>
          </w:rPr>
          <w:tag w:val="MENDELEY_CITATION_v3_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"/>
          <w:id w:val="-763292476"/>
          <w:placeholder>
            <w:docPart w:val="DefaultPlaceholder_-1854013440"/>
          </w:placeholder>
        </w:sdtPr>
        <w:sdtContent>
          <w:r w:rsidR="00A52E9D">
            <w:rPr>
              <w:rFonts w:eastAsia="Times New Roman"/>
            </w:rPr>
            <w:t>(</w:t>
          </w:r>
          <w:r w:rsidR="00A52E9D">
            <w:rPr>
              <w:rFonts w:eastAsia="Times New Roman"/>
              <w:i/>
              <w:iCs/>
            </w:rPr>
            <w:t xml:space="preserve">Core XML Schema - </w:t>
          </w:r>
          <w:proofErr w:type="spellStart"/>
          <w:r w:rsidR="00A52E9D">
            <w:rPr>
              <w:rFonts w:eastAsia="Times New Roman"/>
              <w:i/>
              <w:iCs/>
            </w:rPr>
            <w:t>CountryType</w:t>
          </w:r>
          <w:proofErr w:type="spellEnd"/>
          <w:r w:rsidR="00A52E9D">
            <w:rPr>
              <w:rFonts w:eastAsia="Times New Roman"/>
              <w:i/>
              <w:iCs/>
            </w:rPr>
            <w:t xml:space="preserve"> (Simple Type) | Ed-Fi Tech Docs</w:t>
          </w:r>
          <w:r w:rsidR="00A52E9D">
            <w:rPr>
              <w:rFonts w:eastAsia="Times New Roman"/>
            </w:rPr>
            <w:t>, n.d.)</w:t>
          </w:r>
        </w:sdtContent>
      </w:sdt>
    </w:p>
    <w:p w14:paraId="4726AE2E" w14:textId="11C3A18F" w:rsidR="00DD1082" w:rsidRPr="00D27777" w:rsidRDefault="00DD1082">
      <w:pPr>
        <w:spacing w:after="160" w:line="259" w:lineRule="auto"/>
        <w:jc w:val="left"/>
        <w:rPr>
          <w:lang w:val="pt-PT"/>
        </w:rPr>
      </w:pPr>
      <w:r w:rsidRPr="00D27777">
        <w:rPr>
          <w:lang w:val="pt-PT"/>
        </w:rPr>
        <w:br w:type="page"/>
      </w:r>
    </w:p>
    <w:p w14:paraId="1919ADA3" w14:textId="0C713A92" w:rsidR="00DD1082" w:rsidRPr="00D27777" w:rsidRDefault="003D3D24" w:rsidP="000A756F">
      <w:pPr>
        <w:rPr>
          <w:lang w:val="pt-PT"/>
        </w:rPr>
      </w:pPr>
      <w:r>
        <w:rPr>
          <w:lang w:val="pt-PT"/>
        </w:rPr>
        <w:lastRenderedPageBreak/>
        <w:t>Face às regras impostas, e às especificidades atribuídas aos elementos que compõem uma família</w:t>
      </w:r>
      <w:r w:rsidR="00247CDE" w:rsidRPr="00D27777">
        <w:rPr>
          <w:lang w:val="pt-PT"/>
        </w:rPr>
        <w:t xml:space="preserve">, </w:t>
      </w:r>
      <w:r w:rsidR="007116D9">
        <w:rPr>
          <w:lang w:val="pt-PT"/>
        </w:rPr>
        <w:t>optou-se por criar um XSD para validação dos dados introduzidos, denominado por</w:t>
      </w:r>
      <w:r w:rsidR="00A25518" w:rsidRPr="00D27777">
        <w:rPr>
          <w:lang w:val="pt-PT"/>
        </w:rPr>
        <w:t xml:space="preserve"> </w:t>
      </w:r>
      <w:r w:rsidR="007116D9">
        <w:rPr>
          <w:lang w:val="pt-PT"/>
        </w:rPr>
        <w:t>“</w:t>
      </w:r>
      <w:proofErr w:type="gramStart"/>
      <w:r w:rsidR="00DA6AEE" w:rsidRPr="00D27777">
        <w:rPr>
          <w:color w:val="4472C4" w:themeColor="accent1"/>
          <w:lang w:val="pt-PT"/>
        </w:rPr>
        <w:t>Family.</w:t>
      </w:r>
      <w:r w:rsidR="00301B78">
        <w:rPr>
          <w:color w:val="4472C4" w:themeColor="accent1"/>
          <w:lang w:val="pt-PT"/>
        </w:rPr>
        <w:t>xsd</w:t>
      </w:r>
      <w:r w:rsidR="00DA6AEE" w:rsidRPr="00D27777">
        <w:rPr>
          <w:color w:val="4472C4" w:themeColor="accent1"/>
          <w:lang w:val="pt-PT"/>
        </w:rPr>
        <w:t xml:space="preserve"> </w:t>
      </w:r>
      <w:r w:rsidR="007116D9">
        <w:rPr>
          <w:color w:val="4472C4" w:themeColor="accent1"/>
          <w:lang w:val="pt-PT"/>
        </w:rPr>
        <w:t>”</w:t>
      </w:r>
      <w:proofErr w:type="gramEnd"/>
      <w:r w:rsidR="007116D9">
        <w:rPr>
          <w:lang w:val="pt-PT"/>
        </w:rPr>
        <w:t>,</w:t>
      </w:r>
      <w:r w:rsidR="00A25518" w:rsidRPr="00D27777">
        <w:rPr>
          <w:lang w:val="pt-PT"/>
        </w:rPr>
        <w:t xml:space="preserve"> podendo depois este ser referenciado aquando necessário.</w:t>
      </w:r>
    </w:p>
    <w:p w14:paraId="0E5B90BE" w14:textId="44569398" w:rsidR="00A25518" w:rsidRPr="00D27777" w:rsidRDefault="00A25518" w:rsidP="000A756F">
      <w:pPr>
        <w:rPr>
          <w:lang w:val="pt-PT"/>
        </w:rPr>
      </w:pPr>
      <w:r w:rsidRPr="00D27777">
        <w:rPr>
          <w:lang w:val="pt-PT"/>
        </w:rPr>
        <w:t xml:space="preserve">Como mencionado, existe limitação </w:t>
      </w:r>
      <w:r w:rsidR="00C61E86" w:rsidRPr="00D27777">
        <w:rPr>
          <w:lang w:val="pt-PT"/>
        </w:rPr>
        <w:t>de:</w:t>
      </w:r>
    </w:p>
    <w:p w14:paraId="4869189E" w14:textId="34295353" w:rsidR="00C61E86" w:rsidRPr="00D27777" w:rsidRDefault="00C61E86" w:rsidP="00C61E86">
      <w:pPr>
        <w:pStyle w:val="ListParagraph"/>
        <w:numPr>
          <w:ilvl w:val="0"/>
          <w:numId w:val="4"/>
        </w:numPr>
        <w:rPr>
          <w:lang w:val="pt-PT"/>
        </w:rPr>
      </w:pPr>
      <w:r w:rsidRPr="00D27777">
        <w:rPr>
          <w:lang w:val="pt-PT"/>
        </w:rPr>
        <w:t>Número máximo de famílias</w:t>
      </w:r>
      <w:r w:rsidR="007116D9">
        <w:rPr>
          <w:lang w:val="pt-PT"/>
        </w:rPr>
        <w:t xml:space="preserve"> por reserva</w:t>
      </w:r>
      <w:r w:rsidRPr="00D27777">
        <w:rPr>
          <w:lang w:val="pt-PT"/>
        </w:rPr>
        <w:t xml:space="preserve"> (uma família)</w:t>
      </w:r>
    </w:p>
    <w:p w14:paraId="61EEBC42" w14:textId="42792A02" w:rsidR="00C61E86" w:rsidRPr="00D27777" w:rsidRDefault="00C61E86" w:rsidP="00C61E86">
      <w:pPr>
        <w:pStyle w:val="ListParagraph"/>
        <w:numPr>
          <w:ilvl w:val="0"/>
          <w:numId w:val="4"/>
        </w:numPr>
        <w:rPr>
          <w:lang w:val="pt-PT"/>
        </w:rPr>
      </w:pPr>
      <w:r w:rsidRPr="00D27777">
        <w:rPr>
          <w:lang w:val="pt-PT"/>
        </w:rPr>
        <w:t xml:space="preserve">Número máximo de elementos da família (sete elementos) </w:t>
      </w:r>
    </w:p>
    <w:p w14:paraId="3D4D7767" w14:textId="77DB3822" w:rsidR="00C61E86" w:rsidRDefault="00C61E86" w:rsidP="00C61E86">
      <w:pPr>
        <w:pStyle w:val="ListParagraph"/>
        <w:numPr>
          <w:ilvl w:val="0"/>
          <w:numId w:val="4"/>
        </w:numPr>
        <w:rPr>
          <w:lang w:val="pt-PT"/>
        </w:rPr>
      </w:pPr>
      <w:r w:rsidRPr="00D27777">
        <w:rPr>
          <w:lang w:val="pt-PT"/>
        </w:rPr>
        <w:t xml:space="preserve">Número de dias </w:t>
      </w:r>
      <w:r w:rsidR="00DE15FA" w:rsidRPr="00D27777">
        <w:rPr>
          <w:lang w:val="pt-PT"/>
        </w:rPr>
        <w:t>preferidos de reserva (cinco dias)</w:t>
      </w:r>
    </w:p>
    <w:p w14:paraId="300577D3" w14:textId="29EE3C14" w:rsidR="00D54973" w:rsidRDefault="00D54973" w:rsidP="00D54973">
      <w:pPr>
        <w:rPr>
          <w:lang w:val="pt-PT"/>
        </w:rPr>
      </w:pPr>
      <w:r>
        <w:rPr>
          <w:lang w:val="pt-PT"/>
        </w:rPr>
        <w:t>Define a estrutura dos elementos:</w:t>
      </w:r>
    </w:p>
    <w:p w14:paraId="33839658" w14:textId="4494C859" w:rsidR="00D54973" w:rsidRDefault="00D54973" w:rsidP="00D54973">
      <w:pPr>
        <w:pStyle w:val="ListParagraph"/>
        <w:numPr>
          <w:ilvl w:val="0"/>
          <w:numId w:val="12"/>
        </w:numPr>
        <w:rPr>
          <w:lang w:val="pt-PT"/>
        </w:rPr>
      </w:pPr>
      <w:r>
        <w:rPr>
          <w:lang w:val="pt-PT"/>
        </w:rPr>
        <w:t>Nome</w:t>
      </w:r>
    </w:p>
    <w:p w14:paraId="1AD6CB96" w14:textId="3AE8EE71" w:rsidR="00D54973" w:rsidRDefault="00D54973" w:rsidP="00D54973">
      <w:pPr>
        <w:pStyle w:val="ListParagraph"/>
        <w:numPr>
          <w:ilvl w:val="0"/>
          <w:numId w:val="12"/>
        </w:numPr>
        <w:rPr>
          <w:lang w:val="pt-PT"/>
        </w:rPr>
      </w:pPr>
      <w:r>
        <w:rPr>
          <w:lang w:val="pt-PT"/>
        </w:rPr>
        <w:t>Data de nascimento</w:t>
      </w:r>
    </w:p>
    <w:p w14:paraId="15104A5C" w14:textId="268DE10D" w:rsidR="00D54973" w:rsidRDefault="00D54973" w:rsidP="00D54973">
      <w:pPr>
        <w:pStyle w:val="ListParagraph"/>
        <w:numPr>
          <w:ilvl w:val="0"/>
          <w:numId w:val="12"/>
        </w:numPr>
        <w:rPr>
          <w:lang w:val="pt-PT"/>
        </w:rPr>
      </w:pPr>
      <w:r>
        <w:rPr>
          <w:lang w:val="pt-PT"/>
        </w:rPr>
        <w:t>País</w:t>
      </w:r>
    </w:p>
    <w:p w14:paraId="2BFF8092" w14:textId="3CA245FE" w:rsidR="00D54973" w:rsidRDefault="00D54973" w:rsidP="00D54973">
      <w:pPr>
        <w:pStyle w:val="ListParagraph"/>
        <w:numPr>
          <w:ilvl w:val="0"/>
          <w:numId w:val="12"/>
        </w:numPr>
        <w:rPr>
          <w:lang w:val="pt-PT"/>
        </w:rPr>
      </w:pPr>
      <w:r>
        <w:rPr>
          <w:lang w:val="pt-PT"/>
        </w:rPr>
        <w:t xml:space="preserve">Cidade (ficheiro </w:t>
      </w:r>
      <w:proofErr w:type="spellStart"/>
      <w:r>
        <w:rPr>
          <w:lang w:val="pt-PT"/>
        </w:rPr>
        <w:t>GeographicData</w:t>
      </w:r>
      <w:proofErr w:type="spellEnd"/>
      <w:r>
        <w:rPr>
          <w:lang w:val="pt-PT"/>
        </w:rPr>
        <w:t>)</w:t>
      </w:r>
    </w:p>
    <w:p w14:paraId="5277654A" w14:textId="15CC8C56" w:rsidR="00C65A40" w:rsidRPr="00E4046F" w:rsidRDefault="00E4046F" w:rsidP="00E4046F">
      <w:pPr>
        <w:pStyle w:val="ListParagraph"/>
        <w:numPr>
          <w:ilvl w:val="0"/>
          <w:numId w:val="12"/>
        </w:numPr>
        <w:rPr>
          <w:lang w:val="pt-PT"/>
        </w:rPr>
      </w:pPr>
      <w:r>
        <w:rPr>
          <w:lang w:val="pt-PT"/>
        </w:rPr>
        <w:t>Contacto de emergência</w:t>
      </w:r>
    </w:p>
    <w:p w14:paraId="2B864B12" w14:textId="59FAAEAE" w:rsidR="00DA6AEE" w:rsidRPr="00D27777" w:rsidRDefault="00DA6AEE" w:rsidP="00DE15FA">
      <w:pPr>
        <w:rPr>
          <w:lang w:val="pt-PT"/>
        </w:rPr>
      </w:pPr>
    </w:p>
    <w:p w14:paraId="010C2B72" w14:textId="2EF6EBB3" w:rsidR="00DA6AEE" w:rsidRDefault="00676770" w:rsidP="00DE15FA">
      <w:pPr>
        <w:rPr>
          <w:lang w:val="pt-PT"/>
        </w:rPr>
      </w:pPr>
      <w:r>
        <w:rPr>
          <w:lang w:val="pt-PT"/>
        </w:rPr>
        <w:t xml:space="preserve">Todas as informações referentes a cada reserva são </w:t>
      </w:r>
      <w:r w:rsidR="00CB00BE">
        <w:rPr>
          <w:lang w:val="pt-PT"/>
        </w:rPr>
        <w:t>colocadas numa estrutura XML, para ser</w:t>
      </w:r>
      <w:r w:rsidR="00C65A40">
        <w:rPr>
          <w:lang w:val="pt-PT"/>
        </w:rPr>
        <w:t xml:space="preserve"> e</w:t>
      </w:r>
      <w:r w:rsidR="00C65A40" w:rsidRPr="00D27777">
        <w:rPr>
          <w:lang w:val="pt-PT"/>
        </w:rPr>
        <w:t xml:space="preserve">nviada como </w:t>
      </w:r>
      <w:r w:rsidR="00C65A40">
        <w:rPr>
          <w:lang w:val="pt-PT"/>
        </w:rPr>
        <w:t>“</w:t>
      </w:r>
      <w:r w:rsidR="00C65A40" w:rsidRPr="00D27777">
        <w:rPr>
          <w:lang w:val="pt-PT"/>
        </w:rPr>
        <w:t>corpo</w:t>
      </w:r>
      <w:r w:rsidR="00C65A40">
        <w:rPr>
          <w:lang w:val="pt-PT"/>
        </w:rPr>
        <w:t>”</w:t>
      </w:r>
      <w:r w:rsidR="00C65A40" w:rsidRPr="00D27777">
        <w:rPr>
          <w:lang w:val="pt-PT"/>
        </w:rPr>
        <w:t xml:space="preserve"> de um pedido POST para a API,</w:t>
      </w:r>
      <w:r w:rsidR="00C65A40">
        <w:rPr>
          <w:lang w:val="pt-PT"/>
        </w:rPr>
        <w:t xml:space="preserve"> as mesmas são</w:t>
      </w:r>
      <w:r w:rsidR="00CB00BE">
        <w:rPr>
          <w:lang w:val="pt-PT"/>
        </w:rPr>
        <w:t xml:space="preserve"> </w:t>
      </w:r>
      <w:r>
        <w:rPr>
          <w:lang w:val="pt-PT"/>
        </w:rPr>
        <w:t>validada</w:t>
      </w:r>
      <w:r w:rsidR="00C65A40">
        <w:rPr>
          <w:lang w:val="pt-PT"/>
        </w:rPr>
        <w:t>s</w:t>
      </w:r>
      <w:r>
        <w:rPr>
          <w:lang w:val="pt-PT"/>
        </w:rPr>
        <w:t xml:space="preserve"> pelo </w:t>
      </w:r>
      <w:r w:rsidRPr="00D27777">
        <w:rPr>
          <w:color w:val="4472C4" w:themeColor="accent1"/>
          <w:lang w:val="pt-PT"/>
        </w:rPr>
        <w:t>Reservation.xsd</w:t>
      </w:r>
      <w:r w:rsidR="00E4046F">
        <w:rPr>
          <w:lang w:val="pt-PT"/>
        </w:rPr>
        <w:t>.</w:t>
      </w:r>
    </w:p>
    <w:p w14:paraId="3A401C20" w14:textId="77777777" w:rsidR="00880E15" w:rsidRDefault="00880E15" w:rsidP="00DE15FA">
      <w:pPr>
        <w:rPr>
          <w:lang w:val="pt-PT"/>
        </w:rPr>
      </w:pPr>
    </w:p>
    <w:p w14:paraId="6031A5FD" w14:textId="585B44E9" w:rsidR="00E4046F" w:rsidRDefault="00E4046F" w:rsidP="00DE15FA">
      <w:pPr>
        <w:rPr>
          <w:lang w:val="pt-PT"/>
        </w:rPr>
      </w:pPr>
      <w:r>
        <w:rPr>
          <w:lang w:val="pt-PT"/>
        </w:rPr>
        <w:t xml:space="preserve">Informações contidas em cada </w:t>
      </w:r>
      <w:r w:rsidR="00301B78">
        <w:rPr>
          <w:lang w:val="pt-PT"/>
        </w:rPr>
        <w:t>reserva</w:t>
      </w:r>
      <w:r>
        <w:rPr>
          <w:lang w:val="pt-PT"/>
        </w:rPr>
        <w:t>:</w:t>
      </w:r>
    </w:p>
    <w:p w14:paraId="0FA1E570" w14:textId="551A03C0" w:rsidR="00E4046F" w:rsidRDefault="00E4046F" w:rsidP="00E4046F">
      <w:pPr>
        <w:pStyle w:val="ListParagraph"/>
        <w:numPr>
          <w:ilvl w:val="0"/>
          <w:numId w:val="13"/>
        </w:numPr>
        <w:rPr>
          <w:lang w:val="pt-PT"/>
        </w:rPr>
      </w:pPr>
      <w:r>
        <w:rPr>
          <w:lang w:val="pt-PT"/>
        </w:rPr>
        <w:t>Todos os dados da família</w:t>
      </w:r>
    </w:p>
    <w:p w14:paraId="4AC4C6C6" w14:textId="60F346DB" w:rsidR="00E4046F" w:rsidRPr="00880E15" w:rsidRDefault="00E4046F" w:rsidP="00880E15">
      <w:pPr>
        <w:pStyle w:val="ListParagraph"/>
        <w:numPr>
          <w:ilvl w:val="0"/>
          <w:numId w:val="13"/>
        </w:numPr>
        <w:rPr>
          <w:lang w:val="pt-PT"/>
        </w:rPr>
      </w:pPr>
      <w:r>
        <w:rPr>
          <w:lang w:val="pt-PT"/>
        </w:rPr>
        <w:t>Datas de preferência</w:t>
      </w:r>
    </w:p>
    <w:p w14:paraId="21DF5623" w14:textId="157CFE4D" w:rsidR="00EF2411" w:rsidRPr="00D27777" w:rsidRDefault="005A7C98" w:rsidP="00DE15FA">
      <w:pPr>
        <w:rPr>
          <w:lang w:val="pt-PT"/>
        </w:rPr>
      </w:pPr>
      <w:r w:rsidRPr="00D27777">
        <w:rPr>
          <w:lang w:val="pt-PT"/>
        </w:rPr>
        <w:t xml:space="preserve">Este ficheiro é de grande importância pois </w:t>
      </w:r>
      <w:r w:rsidR="00100D77">
        <w:rPr>
          <w:lang w:val="pt-PT"/>
        </w:rPr>
        <w:t>a correta validação do mesmo</w:t>
      </w:r>
      <w:r w:rsidRPr="00D27777">
        <w:rPr>
          <w:lang w:val="pt-PT"/>
        </w:rPr>
        <w:t xml:space="preserve"> </w:t>
      </w:r>
      <w:r w:rsidR="00100D77">
        <w:rPr>
          <w:lang w:val="pt-PT"/>
        </w:rPr>
        <w:t>vai garantir a conformidade dos dados que posteriormente serão adicionados à Base de Dados.</w:t>
      </w:r>
    </w:p>
    <w:p w14:paraId="64BF7DA7" w14:textId="28201101" w:rsidR="0039597E" w:rsidRPr="00D27777" w:rsidRDefault="0039597E" w:rsidP="00DE15FA">
      <w:pPr>
        <w:rPr>
          <w:lang w:val="pt-PT"/>
        </w:rPr>
      </w:pPr>
    </w:p>
    <w:p w14:paraId="71392302" w14:textId="3BD0C574" w:rsidR="003C7E7F" w:rsidRDefault="003C7E7F" w:rsidP="00DE15FA">
      <w:pPr>
        <w:rPr>
          <w:lang w:val="pt-PT"/>
        </w:rPr>
      </w:pPr>
      <w:r w:rsidRPr="00D27777">
        <w:rPr>
          <w:lang w:val="pt-PT"/>
        </w:rPr>
        <w:t xml:space="preserve">Por último, o ficheiro </w:t>
      </w:r>
      <w:r w:rsidRPr="00100D77">
        <w:rPr>
          <w:color w:val="4472C4" w:themeColor="accent1"/>
          <w:lang w:val="pt-PT"/>
        </w:rPr>
        <w:t xml:space="preserve">Atelier.xsd </w:t>
      </w:r>
      <w:r w:rsidRPr="00D27777">
        <w:rPr>
          <w:lang w:val="pt-PT"/>
        </w:rPr>
        <w:t>é aquele que contêm as</w:t>
      </w:r>
      <w:r w:rsidR="00100D77">
        <w:rPr>
          <w:lang w:val="pt-PT"/>
        </w:rPr>
        <w:t xml:space="preserve"> datas </w:t>
      </w:r>
      <w:r w:rsidR="009D449D">
        <w:rPr>
          <w:lang w:val="pt-PT"/>
        </w:rPr>
        <w:t>disponíveis para visita e que faz a gestão do limite diário de 50 famílias</w:t>
      </w:r>
      <w:r w:rsidR="0048161F" w:rsidRPr="00D27777">
        <w:rPr>
          <w:lang w:val="pt-PT"/>
        </w:rPr>
        <w:t>.</w:t>
      </w:r>
    </w:p>
    <w:p w14:paraId="5333C5B6" w14:textId="78C952F5" w:rsidR="009D449D" w:rsidRDefault="009D449D" w:rsidP="00DE15FA">
      <w:pPr>
        <w:rPr>
          <w:lang w:val="pt-PT"/>
        </w:rPr>
      </w:pPr>
      <w:r>
        <w:rPr>
          <w:lang w:val="pt-PT"/>
        </w:rPr>
        <w:lastRenderedPageBreak/>
        <w:t>Informações contidas em data:</w:t>
      </w:r>
    </w:p>
    <w:p w14:paraId="5E808194" w14:textId="1862F641" w:rsidR="009D449D" w:rsidRDefault="009D449D" w:rsidP="009D449D">
      <w:pPr>
        <w:pStyle w:val="ListParagraph"/>
        <w:numPr>
          <w:ilvl w:val="0"/>
          <w:numId w:val="14"/>
        </w:numPr>
        <w:rPr>
          <w:lang w:val="pt-PT"/>
        </w:rPr>
      </w:pPr>
      <w:r>
        <w:rPr>
          <w:lang w:val="pt-PT"/>
        </w:rPr>
        <w:t>Data (validada dentro dos 100 dias)</w:t>
      </w:r>
    </w:p>
    <w:p w14:paraId="278DCBF2" w14:textId="63D8226C" w:rsidR="009D449D" w:rsidRPr="009D449D" w:rsidRDefault="009D449D" w:rsidP="009D449D">
      <w:pPr>
        <w:pStyle w:val="ListParagraph"/>
        <w:numPr>
          <w:ilvl w:val="0"/>
          <w:numId w:val="14"/>
        </w:numPr>
        <w:rPr>
          <w:lang w:val="pt-PT"/>
        </w:rPr>
      </w:pPr>
      <w:r>
        <w:rPr>
          <w:lang w:val="pt-PT"/>
        </w:rPr>
        <w:t>Número de visitas disponíveis (</w:t>
      </w:r>
      <w:proofErr w:type="spellStart"/>
      <w:r>
        <w:rPr>
          <w:lang w:val="pt-PT"/>
        </w:rPr>
        <w:t>slots</w:t>
      </w:r>
      <w:proofErr w:type="spellEnd"/>
      <w:r>
        <w:rPr>
          <w:lang w:val="pt-PT"/>
        </w:rPr>
        <w:t>)</w:t>
      </w:r>
    </w:p>
    <w:p w14:paraId="442BC851" w14:textId="77777777" w:rsidR="007A349B" w:rsidRDefault="008E2CA3" w:rsidP="00DE15FA">
      <w:pPr>
        <w:rPr>
          <w:lang w:val="pt-PT"/>
        </w:rPr>
      </w:pPr>
      <w:r w:rsidRPr="00D27777">
        <w:rPr>
          <w:lang w:val="pt-PT"/>
        </w:rPr>
        <w:t xml:space="preserve">As restrições </w:t>
      </w:r>
      <w:r w:rsidR="007E560C">
        <w:rPr>
          <w:lang w:val="pt-PT"/>
        </w:rPr>
        <w:t xml:space="preserve">implementadas </w:t>
      </w:r>
      <w:r w:rsidRPr="00D27777">
        <w:rPr>
          <w:lang w:val="pt-PT"/>
        </w:rPr>
        <w:t>neste ficheiro são</w:t>
      </w:r>
      <w:r w:rsidR="007E560C">
        <w:rPr>
          <w:lang w:val="pt-PT"/>
        </w:rPr>
        <w:t xml:space="preserve"> </w:t>
      </w:r>
      <w:r w:rsidR="00C87C53" w:rsidRPr="00D27777">
        <w:rPr>
          <w:lang w:val="pt-PT"/>
        </w:rPr>
        <w:t>o formato da data</w:t>
      </w:r>
      <w:r w:rsidR="007E560C">
        <w:rPr>
          <w:lang w:val="pt-PT"/>
        </w:rPr>
        <w:t xml:space="preserve">, que é do tipo </w:t>
      </w:r>
      <w:proofErr w:type="spellStart"/>
      <w:proofErr w:type="gramStart"/>
      <w:r w:rsidR="007E560C" w:rsidRPr="007E560C">
        <w:rPr>
          <w:color w:val="4472C4" w:themeColor="accent1"/>
          <w:lang w:val="pt-PT"/>
        </w:rPr>
        <w:t>xs:date</w:t>
      </w:r>
      <w:proofErr w:type="spellEnd"/>
      <w:proofErr w:type="gramEnd"/>
      <w:r w:rsidR="007E560C">
        <w:rPr>
          <w:lang w:val="pt-PT"/>
        </w:rPr>
        <w:t xml:space="preserve">, </w:t>
      </w:r>
      <w:r w:rsidR="00AC1A4E">
        <w:rPr>
          <w:lang w:val="pt-PT"/>
        </w:rPr>
        <w:t>com um padrão definido por uma expressão regular, de forma a garantir a co</w:t>
      </w:r>
      <w:r w:rsidR="00821957">
        <w:rPr>
          <w:lang w:val="pt-PT"/>
        </w:rPr>
        <w:t>n</w:t>
      </w:r>
      <w:r w:rsidR="00AC1A4E">
        <w:rPr>
          <w:lang w:val="pt-PT"/>
        </w:rPr>
        <w:t>formidade das datas, pois à posterior, estes dados serão usados numa função de validação de intervalo temporal (100 dias antes do Natal</w:t>
      </w:r>
      <w:r w:rsidR="00821957">
        <w:rPr>
          <w:lang w:val="pt-PT"/>
        </w:rPr>
        <w:t>,</w:t>
      </w:r>
      <w:r w:rsidR="00AC1A4E">
        <w:rPr>
          <w:lang w:val="pt-PT"/>
        </w:rPr>
        <w:t xml:space="preserve"> “</w:t>
      </w:r>
      <w:r w:rsidR="00821957">
        <w:rPr>
          <w:lang w:val="pt-PT"/>
        </w:rPr>
        <w:t>2022-09-17 a 2022-12-25”</w:t>
      </w:r>
      <w:r w:rsidR="00AC1A4E">
        <w:rPr>
          <w:lang w:val="pt-PT"/>
        </w:rPr>
        <w:t>)</w:t>
      </w:r>
      <w:r w:rsidR="007A349B">
        <w:rPr>
          <w:lang w:val="pt-PT"/>
        </w:rPr>
        <w:t>.</w:t>
      </w:r>
    </w:p>
    <w:p w14:paraId="6E9C761F" w14:textId="1EFBB927" w:rsidR="00B966BE" w:rsidRPr="00D27777" w:rsidRDefault="007A349B" w:rsidP="00DE15FA">
      <w:pPr>
        <w:rPr>
          <w:lang w:val="pt-PT"/>
        </w:rPr>
      </w:pPr>
      <w:r>
        <w:rPr>
          <w:lang w:val="pt-PT"/>
        </w:rPr>
        <w:t xml:space="preserve">Os </w:t>
      </w:r>
      <w:r w:rsidR="00C87C53" w:rsidRPr="00D27777">
        <w:rPr>
          <w:lang w:val="pt-PT"/>
        </w:rPr>
        <w:t>valores permitidos n</w:t>
      </w:r>
      <w:r>
        <w:rPr>
          <w:lang w:val="pt-PT"/>
        </w:rPr>
        <w:t>a</w:t>
      </w:r>
      <w:r w:rsidR="00C87C53" w:rsidRPr="00D27777">
        <w:rPr>
          <w:lang w:val="pt-PT"/>
        </w:rPr>
        <w:t xml:space="preserve">s </w:t>
      </w:r>
      <w:proofErr w:type="spellStart"/>
      <w:r w:rsidR="00C87C53" w:rsidRPr="00C42CD2">
        <w:rPr>
          <w:i/>
          <w:iCs/>
          <w:lang w:val="pt-PT"/>
        </w:rPr>
        <w:t>slots</w:t>
      </w:r>
      <w:proofErr w:type="spellEnd"/>
      <w:r w:rsidR="00C87C53" w:rsidRPr="00D27777">
        <w:rPr>
          <w:lang w:val="pt-PT"/>
        </w:rPr>
        <w:t xml:space="preserve"> </w:t>
      </w:r>
      <w:r>
        <w:rPr>
          <w:lang w:val="pt-PT"/>
        </w:rPr>
        <w:t>(</w:t>
      </w:r>
      <w:r w:rsidR="00C87C53" w:rsidRPr="00D27777">
        <w:rPr>
          <w:lang w:val="pt-PT"/>
        </w:rPr>
        <w:t>0</w:t>
      </w:r>
      <w:r w:rsidR="00B966BE" w:rsidRPr="00D27777">
        <w:rPr>
          <w:lang w:val="pt-PT"/>
        </w:rPr>
        <w:t xml:space="preserve"> a 50, ambos inclusivos)</w:t>
      </w:r>
      <w:r>
        <w:rPr>
          <w:lang w:val="pt-PT"/>
        </w:rPr>
        <w:t>, é uma validação redundante, uma vez que sempre que é criada ou cancelada uma reserva</w:t>
      </w:r>
      <w:r w:rsidR="00FA351D">
        <w:rPr>
          <w:lang w:val="pt-PT"/>
        </w:rPr>
        <w:t>,</w:t>
      </w:r>
      <w:r>
        <w:rPr>
          <w:lang w:val="pt-PT"/>
        </w:rPr>
        <w:t xml:space="preserve"> o valor da </w:t>
      </w:r>
      <w:proofErr w:type="spellStart"/>
      <w:r w:rsidR="00FA351D" w:rsidRPr="00C42CD2">
        <w:rPr>
          <w:i/>
          <w:iCs/>
          <w:lang w:val="pt-PT"/>
        </w:rPr>
        <w:t>slot</w:t>
      </w:r>
      <w:proofErr w:type="spellEnd"/>
      <w:r w:rsidR="00FA351D">
        <w:rPr>
          <w:lang w:val="pt-PT"/>
        </w:rPr>
        <w:t xml:space="preserve"> </w:t>
      </w:r>
      <w:r w:rsidR="00301B78">
        <w:rPr>
          <w:lang w:val="pt-PT"/>
        </w:rPr>
        <w:t>é alterado</w:t>
      </w:r>
      <w:r w:rsidR="00FA351D">
        <w:rPr>
          <w:lang w:val="pt-PT"/>
        </w:rPr>
        <w:t xml:space="preserve"> por um processo de validação automático</w:t>
      </w:r>
      <w:r w:rsidR="00B966BE" w:rsidRPr="00D27777">
        <w:rPr>
          <w:lang w:val="pt-PT"/>
        </w:rPr>
        <w:t>.</w:t>
      </w:r>
    </w:p>
    <w:p w14:paraId="2BCC0C87" w14:textId="5DDD757B" w:rsidR="008E2CA3" w:rsidRDefault="00B966BE" w:rsidP="00DE15FA">
      <w:pPr>
        <w:rPr>
          <w:lang w:val="pt-PT"/>
        </w:rPr>
      </w:pPr>
      <w:r w:rsidRPr="00D27777">
        <w:rPr>
          <w:lang w:val="pt-PT"/>
        </w:rPr>
        <w:t xml:space="preserve"> Inicialmente, este ficheiro </w:t>
      </w:r>
      <w:r w:rsidR="00301B78" w:rsidRPr="00D27777">
        <w:rPr>
          <w:lang w:val="pt-PT"/>
        </w:rPr>
        <w:t>cont</w:t>
      </w:r>
      <w:r w:rsidR="00301B78">
        <w:rPr>
          <w:lang w:val="pt-PT"/>
        </w:rPr>
        <w:t>ém</w:t>
      </w:r>
      <w:r w:rsidRPr="00D27777">
        <w:rPr>
          <w:lang w:val="pt-PT"/>
        </w:rPr>
        <w:t xml:space="preserve"> apenas a data inicial do funcionamento do Atelier do Pai Natal,</w:t>
      </w:r>
      <w:r w:rsidR="00821957">
        <w:rPr>
          <w:lang w:val="pt-PT"/>
        </w:rPr>
        <w:t xml:space="preserve"> dia 2022-09-17 com 50 </w:t>
      </w:r>
      <w:proofErr w:type="spellStart"/>
      <w:r w:rsidR="00821957" w:rsidRPr="00FA351D">
        <w:rPr>
          <w:i/>
          <w:iCs/>
          <w:lang w:val="pt-PT"/>
        </w:rPr>
        <w:t>slots</w:t>
      </w:r>
      <w:proofErr w:type="spellEnd"/>
      <w:r w:rsidR="00821957">
        <w:rPr>
          <w:lang w:val="pt-PT"/>
        </w:rPr>
        <w:t xml:space="preserve"> disponíveis</w:t>
      </w:r>
      <w:r w:rsidR="00800C8C">
        <w:rPr>
          <w:lang w:val="pt-PT"/>
        </w:rPr>
        <w:t>,</w:t>
      </w:r>
      <w:r w:rsidRPr="00D27777">
        <w:rPr>
          <w:lang w:val="pt-PT"/>
        </w:rPr>
        <w:t xml:space="preserve"> </w:t>
      </w:r>
      <w:r w:rsidR="00FA351D">
        <w:rPr>
          <w:lang w:val="pt-PT"/>
        </w:rPr>
        <w:t>no entanto, sempre</w:t>
      </w:r>
      <w:r w:rsidRPr="00D27777">
        <w:rPr>
          <w:lang w:val="pt-PT"/>
        </w:rPr>
        <w:t xml:space="preserve"> que se realiza</w:t>
      </w:r>
      <w:r w:rsidR="00800C8C">
        <w:rPr>
          <w:lang w:val="pt-PT"/>
        </w:rPr>
        <w:t>m</w:t>
      </w:r>
      <w:r w:rsidRPr="00D27777">
        <w:rPr>
          <w:lang w:val="pt-PT"/>
        </w:rPr>
        <w:t xml:space="preserve"> </w:t>
      </w:r>
      <w:r w:rsidR="00800C8C">
        <w:rPr>
          <w:lang w:val="pt-PT"/>
        </w:rPr>
        <w:t>novas</w:t>
      </w:r>
      <w:r w:rsidRPr="00D27777">
        <w:rPr>
          <w:lang w:val="pt-PT"/>
        </w:rPr>
        <w:t xml:space="preserve"> </w:t>
      </w:r>
      <w:r w:rsidR="00301B78" w:rsidRPr="00D27777">
        <w:rPr>
          <w:lang w:val="pt-PT"/>
        </w:rPr>
        <w:t>reservas, as</w:t>
      </w:r>
      <w:r w:rsidR="00800C8C">
        <w:rPr>
          <w:lang w:val="pt-PT"/>
        </w:rPr>
        <w:t xml:space="preserve"> datas </w:t>
      </w:r>
      <w:r w:rsidRPr="00D27777">
        <w:rPr>
          <w:lang w:val="pt-PT"/>
        </w:rPr>
        <w:t>serão adicionadas</w:t>
      </w:r>
      <w:r w:rsidR="00800C8C">
        <w:rPr>
          <w:lang w:val="pt-PT"/>
        </w:rPr>
        <w:t xml:space="preserve"> num</w:t>
      </w:r>
      <w:r w:rsidRPr="00D27777">
        <w:rPr>
          <w:lang w:val="pt-PT"/>
        </w:rPr>
        <w:t xml:space="preserve"> processo</w:t>
      </w:r>
      <w:r w:rsidR="00800C8C">
        <w:rPr>
          <w:lang w:val="pt-PT"/>
        </w:rPr>
        <w:t xml:space="preserve"> automático</w:t>
      </w:r>
      <w:r w:rsidRPr="00D27777">
        <w:rPr>
          <w:lang w:val="pt-PT"/>
        </w:rPr>
        <w:t xml:space="preserve"> e decisão</w:t>
      </w:r>
      <w:r w:rsidR="00800C8C">
        <w:rPr>
          <w:lang w:val="pt-PT"/>
        </w:rPr>
        <w:t>, que será analisado</w:t>
      </w:r>
      <w:r w:rsidRPr="00D27777">
        <w:rPr>
          <w:lang w:val="pt-PT"/>
        </w:rPr>
        <w:t xml:space="preserve"> posteriormente</w:t>
      </w:r>
      <w:r w:rsidR="00800C8C">
        <w:rPr>
          <w:lang w:val="pt-PT"/>
        </w:rPr>
        <w:t xml:space="preserve"> na explicação da API.</w:t>
      </w:r>
    </w:p>
    <w:p w14:paraId="13F0C76D" w14:textId="3B299CAE" w:rsidR="00C10B06" w:rsidRDefault="00C10B06">
      <w:pPr>
        <w:spacing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466C9202" w14:textId="0EFEC869" w:rsidR="00C10B06" w:rsidRDefault="00C10B06" w:rsidP="00C10B06">
      <w:pPr>
        <w:pStyle w:val="Heading2"/>
        <w:rPr>
          <w:lang w:val="pt-PT"/>
        </w:rPr>
      </w:pPr>
      <w:proofErr w:type="spellStart"/>
      <w:r>
        <w:rPr>
          <w:lang w:val="pt-PT"/>
        </w:rPr>
        <w:lastRenderedPageBreak/>
        <w:t>Namespaces</w:t>
      </w:r>
      <w:proofErr w:type="spellEnd"/>
    </w:p>
    <w:p w14:paraId="2BF12026" w14:textId="6F3A7B08" w:rsidR="00C10B06" w:rsidRPr="00D27777" w:rsidRDefault="00C10B06" w:rsidP="00DE15FA">
      <w:pPr>
        <w:rPr>
          <w:lang w:val="pt-PT"/>
        </w:rPr>
      </w:pPr>
      <w:proofErr w:type="spellStart"/>
      <w:r>
        <w:rPr>
          <w:lang w:val="pt-PT"/>
        </w:rPr>
        <w:t>asdasad</w:t>
      </w:r>
      <w:proofErr w:type="spellEnd"/>
    </w:p>
    <w:p w14:paraId="4CBC9503" w14:textId="77777777" w:rsidR="00C10B06" w:rsidRDefault="00C10B06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32"/>
          <w:szCs w:val="32"/>
          <w:lang w:val="pt-PT"/>
        </w:rPr>
      </w:pPr>
      <w:bookmarkStart w:id="3" w:name="_Toc93653583"/>
      <w:r>
        <w:rPr>
          <w:lang w:val="pt-PT"/>
        </w:rPr>
        <w:br w:type="page"/>
      </w:r>
    </w:p>
    <w:p w14:paraId="60269C94" w14:textId="318EC231" w:rsidR="00501FEE" w:rsidRPr="00D27777" w:rsidRDefault="00501FEE" w:rsidP="00501FEE">
      <w:pPr>
        <w:pStyle w:val="Heading1"/>
        <w:rPr>
          <w:lang w:val="pt-PT"/>
        </w:rPr>
      </w:pPr>
      <w:proofErr w:type="spellStart"/>
      <w:r w:rsidRPr="00D27777">
        <w:rPr>
          <w:lang w:val="pt-PT"/>
        </w:rPr>
        <w:lastRenderedPageBreak/>
        <w:t>BaseX</w:t>
      </w:r>
      <w:proofErr w:type="spellEnd"/>
      <w:r w:rsidRPr="00D27777">
        <w:rPr>
          <w:lang w:val="pt-PT"/>
        </w:rPr>
        <w:t xml:space="preserve"> API</w:t>
      </w:r>
      <w:bookmarkEnd w:id="3"/>
    </w:p>
    <w:p w14:paraId="223B82DB" w14:textId="5478F04F" w:rsidR="00112342" w:rsidRPr="00D27777" w:rsidRDefault="004D1806" w:rsidP="004D1806">
      <w:pPr>
        <w:pStyle w:val="Heading2"/>
        <w:rPr>
          <w:lang w:val="pt-PT"/>
        </w:rPr>
      </w:pPr>
      <w:bookmarkStart w:id="4" w:name="_Toc93653584"/>
      <w:r w:rsidRPr="00D27777">
        <w:rPr>
          <w:lang w:val="pt-PT"/>
        </w:rPr>
        <w:t>Introdução</w:t>
      </w:r>
      <w:bookmarkEnd w:id="4"/>
    </w:p>
    <w:p w14:paraId="3EA7FA8A" w14:textId="5E4DDFE4" w:rsidR="005E0E06" w:rsidRPr="00D27777" w:rsidRDefault="0013257A" w:rsidP="005E0E06">
      <w:pPr>
        <w:rPr>
          <w:lang w:val="pt-PT"/>
        </w:rPr>
      </w:pPr>
      <w:r w:rsidRPr="00D27777">
        <w:rPr>
          <w:lang w:val="pt-PT"/>
        </w:rPr>
        <w:t xml:space="preserve">Servindo de base para toda a continuação do trabalho, </w:t>
      </w:r>
      <w:r w:rsidR="00FA351D">
        <w:rPr>
          <w:lang w:val="pt-PT"/>
        </w:rPr>
        <w:t>a</w:t>
      </w:r>
      <w:r w:rsidR="00A32ECC" w:rsidRPr="00D27777">
        <w:rPr>
          <w:lang w:val="pt-PT"/>
        </w:rPr>
        <w:t xml:space="preserve"> API escrita em </w:t>
      </w:r>
      <w:proofErr w:type="spellStart"/>
      <w:r w:rsidR="00A32ECC" w:rsidRPr="00D27777">
        <w:rPr>
          <w:lang w:val="pt-PT"/>
        </w:rPr>
        <w:t>RestXQ</w:t>
      </w:r>
      <w:proofErr w:type="spellEnd"/>
      <w:r w:rsidR="00A32ECC" w:rsidRPr="00D27777">
        <w:rPr>
          <w:lang w:val="pt-PT"/>
        </w:rPr>
        <w:t xml:space="preserve"> e suportada pelo </w:t>
      </w:r>
      <w:r w:rsidR="00A32ECC" w:rsidRPr="00D27777">
        <w:rPr>
          <w:i/>
          <w:iCs/>
          <w:lang w:val="pt-PT"/>
        </w:rPr>
        <w:t>software</w:t>
      </w:r>
      <w:r w:rsidR="00A32ECC" w:rsidRPr="00D27777">
        <w:rPr>
          <w:lang w:val="pt-PT"/>
        </w:rPr>
        <w:t xml:space="preserve"> </w:t>
      </w:r>
      <w:proofErr w:type="spellStart"/>
      <w:r w:rsidR="00A32ECC" w:rsidRPr="00D27777">
        <w:rPr>
          <w:lang w:val="pt-PT"/>
        </w:rPr>
        <w:t>BaseX</w:t>
      </w:r>
      <w:proofErr w:type="spellEnd"/>
      <w:r w:rsidR="00F753EB" w:rsidRPr="00D27777">
        <w:rPr>
          <w:lang w:val="pt-PT"/>
        </w:rPr>
        <w:t xml:space="preserve"> foi criada tendo as seguintes funcionalidades:</w:t>
      </w:r>
    </w:p>
    <w:p w14:paraId="176CD17F" w14:textId="2D85FFD9" w:rsidR="00EF3417" w:rsidRPr="00D27777" w:rsidRDefault="00EF3417" w:rsidP="00EF3417">
      <w:pPr>
        <w:pStyle w:val="Heading3"/>
        <w:rPr>
          <w:lang w:val="pt-PT"/>
        </w:rPr>
      </w:pPr>
      <w:bookmarkStart w:id="5" w:name="_Toc93653585"/>
      <w:r w:rsidRPr="00D27777">
        <w:rPr>
          <w:lang w:val="pt-PT"/>
        </w:rPr>
        <w:t>Funcionalidades</w:t>
      </w:r>
      <w:bookmarkEnd w:id="5"/>
    </w:p>
    <w:p w14:paraId="44ADBE7E" w14:textId="77777777" w:rsidR="00EF3417" w:rsidRPr="00D27777" w:rsidRDefault="00EF3417" w:rsidP="00EF3417">
      <w:pPr>
        <w:pStyle w:val="ListParagraph"/>
        <w:numPr>
          <w:ilvl w:val="0"/>
          <w:numId w:val="1"/>
        </w:numPr>
        <w:rPr>
          <w:lang w:val="pt-PT"/>
        </w:rPr>
      </w:pPr>
      <w:r w:rsidRPr="00D27777">
        <w:rPr>
          <w:lang w:val="pt-PT"/>
        </w:rPr>
        <w:t>Submissão de uma reserva</w:t>
      </w:r>
    </w:p>
    <w:p w14:paraId="5871BAF1" w14:textId="0AA26D3A" w:rsidR="00EF3417" w:rsidRPr="00D27777" w:rsidRDefault="00EF3417" w:rsidP="00EF3417">
      <w:pPr>
        <w:pStyle w:val="ListParagraph"/>
        <w:numPr>
          <w:ilvl w:val="1"/>
          <w:numId w:val="1"/>
        </w:numPr>
        <w:rPr>
          <w:lang w:val="pt-PT"/>
        </w:rPr>
      </w:pPr>
      <w:r w:rsidRPr="00D27777">
        <w:rPr>
          <w:lang w:val="pt-PT"/>
        </w:rPr>
        <w:t>Após a verificação de disponibilidade em relação aos dias escolhidos</w:t>
      </w:r>
      <w:r w:rsidR="00C42CD2">
        <w:rPr>
          <w:lang w:val="pt-PT"/>
        </w:rPr>
        <w:t>.</w:t>
      </w:r>
    </w:p>
    <w:p w14:paraId="1E1DA138" w14:textId="77777777" w:rsidR="00EF3417" w:rsidRPr="00D27777" w:rsidRDefault="00EF3417" w:rsidP="00EF3417">
      <w:pPr>
        <w:pStyle w:val="ListParagraph"/>
        <w:numPr>
          <w:ilvl w:val="0"/>
          <w:numId w:val="1"/>
        </w:numPr>
        <w:rPr>
          <w:lang w:val="pt-PT"/>
        </w:rPr>
      </w:pPr>
      <w:r w:rsidRPr="00D27777">
        <w:rPr>
          <w:lang w:val="pt-PT"/>
        </w:rPr>
        <w:t>Verificação de disponibilidade para um ou todos os dias</w:t>
      </w:r>
    </w:p>
    <w:p w14:paraId="71BEA9DF" w14:textId="4BF3C644" w:rsidR="00EF3417" w:rsidRPr="00D27777" w:rsidRDefault="00EF3417" w:rsidP="00EF3417">
      <w:pPr>
        <w:pStyle w:val="ListParagraph"/>
        <w:numPr>
          <w:ilvl w:val="0"/>
          <w:numId w:val="1"/>
        </w:numPr>
        <w:rPr>
          <w:lang w:val="pt-PT"/>
        </w:rPr>
      </w:pPr>
      <w:r w:rsidRPr="00D27777">
        <w:rPr>
          <w:lang w:val="pt-PT"/>
        </w:rPr>
        <w:t>Cancelamento de uma reserva (usando o seu ID).</w:t>
      </w:r>
    </w:p>
    <w:p w14:paraId="6209E941" w14:textId="10B8F79D" w:rsidR="003E51FC" w:rsidRPr="00D27777" w:rsidRDefault="003E51FC" w:rsidP="00EF3417">
      <w:pPr>
        <w:pStyle w:val="ListParagraph"/>
        <w:numPr>
          <w:ilvl w:val="0"/>
          <w:numId w:val="1"/>
        </w:numPr>
        <w:rPr>
          <w:lang w:val="pt-PT"/>
        </w:rPr>
      </w:pPr>
      <w:r w:rsidRPr="00D27777">
        <w:rPr>
          <w:lang w:val="pt-PT"/>
        </w:rPr>
        <w:t>Exportação da Base de Dados</w:t>
      </w:r>
    </w:p>
    <w:p w14:paraId="1546EECA" w14:textId="5D4382DD" w:rsidR="00EF3417" w:rsidRPr="00D27777" w:rsidRDefault="00EF3417" w:rsidP="00EF3417">
      <w:pPr>
        <w:rPr>
          <w:lang w:val="pt-PT"/>
        </w:rPr>
      </w:pPr>
    </w:p>
    <w:p w14:paraId="02003D11" w14:textId="56CB19B1" w:rsidR="00EF3417" w:rsidRPr="00D27777" w:rsidRDefault="00EF3417" w:rsidP="00301B78">
      <w:pPr>
        <w:pStyle w:val="Heading2"/>
        <w:ind w:left="0"/>
        <w:rPr>
          <w:lang w:val="pt-PT"/>
        </w:rPr>
      </w:pPr>
      <w:bookmarkStart w:id="6" w:name="_Toc93653586"/>
      <w:r w:rsidRPr="00D27777">
        <w:rPr>
          <w:lang w:val="pt-PT"/>
        </w:rPr>
        <w:t>Workflow</w:t>
      </w:r>
      <w:bookmarkEnd w:id="6"/>
    </w:p>
    <w:p w14:paraId="672C7634" w14:textId="594F2C65" w:rsidR="007C4931" w:rsidRPr="00D27777" w:rsidRDefault="000309ED" w:rsidP="007C4931">
      <w:pPr>
        <w:rPr>
          <w:lang w:val="pt-PT"/>
        </w:rPr>
      </w:pPr>
      <w:r w:rsidRPr="00D27777">
        <w:rPr>
          <w:lang w:val="pt-PT"/>
        </w:rPr>
        <w:t>Para que todos os requisitos do enunciado fossem cumpridos, a API tornou-se complexa</w:t>
      </w:r>
      <w:r w:rsidR="000B415A" w:rsidRPr="00D27777">
        <w:rPr>
          <w:lang w:val="pt-PT"/>
        </w:rPr>
        <w:t xml:space="preserve"> para quem a observa pela primeira vez, logo uma representação visual </w:t>
      </w:r>
      <w:r w:rsidR="000B04DB" w:rsidRPr="00D27777">
        <w:rPr>
          <w:lang w:val="pt-PT"/>
        </w:rPr>
        <w:t xml:space="preserve">do </w:t>
      </w:r>
      <w:r w:rsidR="000B04DB" w:rsidRPr="00D27777">
        <w:rPr>
          <w:i/>
          <w:iCs/>
          <w:lang w:val="pt-PT"/>
        </w:rPr>
        <w:t>workflow</w:t>
      </w:r>
      <w:r w:rsidR="000B04DB" w:rsidRPr="00D27777">
        <w:rPr>
          <w:lang w:val="pt-PT"/>
        </w:rPr>
        <w:t xml:space="preserve"> de execução e estruturação é essencial.</w:t>
      </w:r>
    </w:p>
    <w:p w14:paraId="29098ADD" w14:textId="77777777" w:rsidR="00540F63" w:rsidRPr="00D27777" w:rsidRDefault="00220975" w:rsidP="00540F63">
      <w:pPr>
        <w:keepNext/>
        <w:spacing w:after="160" w:line="259" w:lineRule="auto"/>
        <w:jc w:val="center"/>
        <w:rPr>
          <w:lang w:val="pt-PT"/>
        </w:rPr>
      </w:pPr>
      <w:r w:rsidRPr="00D27777">
        <w:rPr>
          <w:noProof/>
          <w:lang w:val="pt-PT"/>
        </w:rPr>
        <w:lastRenderedPageBreak/>
        <w:drawing>
          <wp:inline distT="0" distB="0" distL="0" distR="0" wp14:anchorId="6192DD30" wp14:editId="70C57BF2">
            <wp:extent cx="4720953" cy="5753100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618" cy="575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139A" w14:textId="1E263186" w:rsidR="00540F63" w:rsidRPr="00D27777" w:rsidRDefault="00540F63" w:rsidP="00540F63">
      <w:pPr>
        <w:pStyle w:val="Caption"/>
        <w:rPr>
          <w:lang w:val="pt-PT"/>
        </w:rPr>
      </w:pPr>
      <w:r w:rsidRPr="00D27777">
        <w:rPr>
          <w:lang w:val="pt-PT"/>
        </w:rPr>
        <w:t xml:space="preserve">Figura </w:t>
      </w:r>
      <w:r w:rsidRPr="00D27777">
        <w:rPr>
          <w:lang w:val="pt-PT"/>
        </w:rPr>
        <w:fldChar w:fldCharType="begin"/>
      </w:r>
      <w:r w:rsidRPr="00D27777">
        <w:rPr>
          <w:lang w:val="pt-PT"/>
        </w:rPr>
        <w:instrText xml:space="preserve"> SEQ Figura \* ARABIC </w:instrText>
      </w:r>
      <w:r w:rsidRPr="00D27777">
        <w:rPr>
          <w:lang w:val="pt-PT"/>
        </w:rPr>
        <w:fldChar w:fldCharType="separate"/>
      </w:r>
      <w:r w:rsidR="00FE6DD6">
        <w:rPr>
          <w:noProof/>
          <w:lang w:val="pt-PT"/>
        </w:rPr>
        <w:t>1</w:t>
      </w:r>
      <w:r w:rsidRPr="00D27777">
        <w:rPr>
          <w:lang w:val="pt-PT"/>
        </w:rPr>
        <w:fldChar w:fldCharType="end"/>
      </w:r>
      <w:r w:rsidRPr="00D27777">
        <w:rPr>
          <w:lang w:val="pt-PT"/>
        </w:rPr>
        <w:t xml:space="preserve"> Workflow de execução da API</w:t>
      </w:r>
    </w:p>
    <w:p w14:paraId="149FF01C" w14:textId="63734D4A" w:rsidR="000B04DB" w:rsidRPr="00D27777" w:rsidRDefault="00BE07E0" w:rsidP="00540F63">
      <w:pPr>
        <w:spacing w:after="160" w:line="259" w:lineRule="auto"/>
        <w:jc w:val="center"/>
        <w:rPr>
          <w:lang w:val="pt-PT"/>
        </w:rPr>
      </w:pPr>
      <w:r w:rsidRPr="00D27777">
        <w:rPr>
          <w:lang w:val="pt-PT"/>
        </w:rPr>
        <w:br w:type="page"/>
      </w:r>
    </w:p>
    <w:p w14:paraId="6F9B46F8" w14:textId="59690C7D" w:rsidR="007C4931" w:rsidRPr="00D27777" w:rsidRDefault="007C4931" w:rsidP="007C4931">
      <w:pPr>
        <w:pStyle w:val="Heading2"/>
        <w:rPr>
          <w:lang w:val="pt-PT"/>
        </w:rPr>
      </w:pPr>
      <w:bookmarkStart w:id="7" w:name="_Toc93653587"/>
      <w:r w:rsidRPr="00D27777">
        <w:rPr>
          <w:lang w:val="pt-PT"/>
        </w:rPr>
        <w:lastRenderedPageBreak/>
        <w:t>Em detalhe</w:t>
      </w:r>
      <w:bookmarkEnd w:id="7"/>
    </w:p>
    <w:p w14:paraId="3CD71875" w14:textId="7A45F86D" w:rsidR="00BF62B4" w:rsidRPr="00D27777" w:rsidRDefault="00C42CD2" w:rsidP="00540F63">
      <w:pPr>
        <w:rPr>
          <w:lang w:val="pt-PT"/>
        </w:rPr>
      </w:pPr>
      <w:r>
        <w:rPr>
          <w:lang w:val="pt-PT"/>
        </w:rPr>
        <w:t>Com a ajuda do diagrama torna-se mais simples a</w:t>
      </w:r>
      <w:r w:rsidR="00802E00">
        <w:rPr>
          <w:lang w:val="pt-PT"/>
        </w:rPr>
        <w:t xml:space="preserve"> explicação do funcionamento da API</w:t>
      </w:r>
      <w:r w:rsidR="00BF62B4" w:rsidRPr="00D27777">
        <w:rPr>
          <w:lang w:val="pt-PT"/>
        </w:rPr>
        <w:t xml:space="preserve">, </w:t>
      </w:r>
      <w:r w:rsidR="00802E00">
        <w:rPr>
          <w:lang w:val="pt-PT"/>
        </w:rPr>
        <w:t xml:space="preserve">que será </w:t>
      </w:r>
      <w:r w:rsidR="0093463C">
        <w:rPr>
          <w:lang w:val="pt-PT"/>
        </w:rPr>
        <w:t>apresentado</w:t>
      </w:r>
      <w:r w:rsidR="00802E00">
        <w:rPr>
          <w:lang w:val="pt-PT"/>
        </w:rPr>
        <w:t xml:space="preserve"> de forma detalhada nos pontos seguintes:</w:t>
      </w:r>
    </w:p>
    <w:p w14:paraId="7E34297F" w14:textId="77777777" w:rsidR="00BF62B4" w:rsidRPr="00D27777" w:rsidRDefault="00BF62B4" w:rsidP="00540F63">
      <w:pPr>
        <w:rPr>
          <w:lang w:val="pt-PT"/>
        </w:rPr>
      </w:pPr>
    </w:p>
    <w:p w14:paraId="2E10F3E0" w14:textId="458A9246" w:rsidR="00540F63" w:rsidRDefault="00603303" w:rsidP="00A66A76">
      <w:pPr>
        <w:pStyle w:val="ListParagraph"/>
        <w:numPr>
          <w:ilvl w:val="0"/>
          <w:numId w:val="5"/>
        </w:numPr>
        <w:ind w:left="288"/>
        <w:rPr>
          <w:lang w:val="pt-PT"/>
        </w:rPr>
      </w:pPr>
      <w:proofErr w:type="spellStart"/>
      <w:r w:rsidRPr="00D27777">
        <w:rPr>
          <w:lang w:val="pt-PT"/>
        </w:rPr>
        <w:t>post-xml</w:t>
      </w:r>
      <w:proofErr w:type="spellEnd"/>
    </w:p>
    <w:p w14:paraId="248A6F41" w14:textId="05F06596" w:rsidR="00A66A76" w:rsidRDefault="00A66A76" w:rsidP="00A66A76">
      <w:pPr>
        <w:rPr>
          <w:lang w:val="pt-PT"/>
        </w:rPr>
      </w:pPr>
      <w:r w:rsidRPr="00D27777">
        <w:rPr>
          <w:lang w:val="pt-PT"/>
        </w:rPr>
        <w:t>Parâmetro: $</w:t>
      </w:r>
      <w:proofErr w:type="spellStart"/>
      <w:r w:rsidRPr="00D27777">
        <w:rPr>
          <w:lang w:val="pt-PT"/>
        </w:rPr>
        <w:t>xml</w:t>
      </w:r>
      <w:proofErr w:type="spellEnd"/>
      <w:r w:rsidRPr="00D27777">
        <w:rPr>
          <w:lang w:val="pt-PT"/>
        </w:rPr>
        <w:t xml:space="preserve"> – </w:t>
      </w:r>
      <w:r>
        <w:rPr>
          <w:lang w:val="pt-PT"/>
        </w:rPr>
        <w:t>Contém o “</w:t>
      </w:r>
      <w:proofErr w:type="spellStart"/>
      <w:r>
        <w:rPr>
          <w:lang w:val="pt-PT"/>
        </w:rPr>
        <w:t>Body”</w:t>
      </w:r>
      <w:r w:rsidRPr="00D27777">
        <w:rPr>
          <w:lang w:val="pt-PT"/>
        </w:rPr>
        <w:t>do</w:t>
      </w:r>
      <w:proofErr w:type="spellEnd"/>
      <w:r w:rsidRPr="00D27777">
        <w:rPr>
          <w:lang w:val="pt-PT"/>
        </w:rPr>
        <w:t xml:space="preserve"> POST </w:t>
      </w:r>
      <w:proofErr w:type="spellStart"/>
      <w:r w:rsidRPr="00D27777">
        <w:rPr>
          <w:lang w:val="pt-PT"/>
        </w:rPr>
        <w:t>Request</w:t>
      </w:r>
      <w:proofErr w:type="spellEnd"/>
      <w:r w:rsidRPr="00D27777">
        <w:rPr>
          <w:lang w:val="pt-PT"/>
        </w:rPr>
        <w:t xml:space="preserve"> que </w:t>
      </w:r>
      <w:r>
        <w:rPr>
          <w:lang w:val="pt-PT"/>
        </w:rPr>
        <w:t>corresponde ao</w:t>
      </w:r>
      <w:r w:rsidRPr="00D27777">
        <w:rPr>
          <w:lang w:val="pt-PT"/>
        </w:rPr>
        <w:t xml:space="preserve"> XML da reserva</w:t>
      </w:r>
      <w:r>
        <w:rPr>
          <w:lang w:val="pt-PT"/>
        </w:rPr>
        <w:t>.</w:t>
      </w:r>
    </w:p>
    <w:p w14:paraId="7F5918BA" w14:textId="4B40C491" w:rsidR="00A66A76" w:rsidRDefault="00A66A76" w:rsidP="00A66A76">
      <w:pPr>
        <w:rPr>
          <w:lang w:val="pt-PT"/>
        </w:rPr>
      </w:pPr>
      <w:r w:rsidRPr="00C10B06">
        <w:rPr>
          <w:color w:val="4472C4" w:themeColor="accent1"/>
          <w:lang w:val="pt-PT"/>
        </w:rPr>
        <w:t xml:space="preserve">1ª Operação: </w:t>
      </w:r>
      <w:r>
        <w:rPr>
          <w:lang w:val="pt-PT"/>
        </w:rPr>
        <w:t xml:space="preserve">Validação do XML com o </w:t>
      </w:r>
      <w:r w:rsidRPr="00D27777">
        <w:rPr>
          <w:color w:val="4472C4" w:themeColor="accent1"/>
          <w:lang w:val="pt-PT"/>
        </w:rPr>
        <w:t>Reservation</w:t>
      </w:r>
      <w:r>
        <w:rPr>
          <w:color w:val="4472C4" w:themeColor="accent1"/>
          <w:lang w:val="pt-PT"/>
        </w:rPr>
        <w:t xml:space="preserve">.xsd </w:t>
      </w:r>
      <w:r>
        <w:rPr>
          <w:lang w:val="pt-PT"/>
        </w:rPr>
        <w:t>utilizando a função “</w:t>
      </w:r>
      <w:proofErr w:type="spellStart"/>
      <w:r w:rsidRPr="008B0B2B">
        <w:rPr>
          <w:color w:val="4472C4" w:themeColor="accent1"/>
          <w:lang w:val="pt-PT"/>
        </w:rPr>
        <w:t>validate:</w:t>
      </w:r>
      <w:proofErr w:type="gramStart"/>
      <w:r w:rsidRPr="008B0B2B">
        <w:rPr>
          <w:color w:val="4472C4" w:themeColor="accent1"/>
          <w:lang w:val="pt-PT"/>
        </w:rPr>
        <w:t>xsd</w:t>
      </w:r>
      <w:proofErr w:type="spellEnd"/>
      <w:r>
        <w:rPr>
          <w:color w:val="4472C4" w:themeColor="accent1"/>
          <w:lang w:val="pt-PT"/>
        </w:rPr>
        <w:t>(</w:t>
      </w:r>
      <w:proofErr w:type="gramEnd"/>
      <w:r>
        <w:rPr>
          <w:color w:val="4472C4" w:themeColor="accent1"/>
          <w:lang w:val="pt-PT"/>
        </w:rPr>
        <w:t>)</w:t>
      </w:r>
      <w:r>
        <w:rPr>
          <w:lang w:val="pt-PT"/>
        </w:rPr>
        <w:t xml:space="preserve">”, se os dados não cumprirem com a estrutura definida, dá um erro, se estiverem corretamente formatados, então continua para </w:t>
      </w:r>
      <w:r w:rsidR="00086431">
        <w:rPr>
          <w:lang w:val="pt-PT"/>
        </w:rPr>
        <w:t>a segunda operação.</w:t>
      </w:r>
    </w:p>
    <w:p w14:paraId="1816977A" w14:textId="246DFB37" w:rsidR="00A66A76" w:rsidRPr="00976C99" w:rsidRDefault="00086431" w:rsidP="00A66A76">
      <w:pPr>
        <w:rPr>
          <w:lang w:val="pt-PT"/>
        </w:rPr>
      </w:pPr>
      <w:r w:rsidRPr="00C10B06">
        <w:rPr>
          <w:color w:val="4472C4" w:themeColor="accent1"/>
          <w:lang w:val="pt-PT"/>
        </w:rPr>
        <w:t xml:space="preserve">2ª Operação: </w:t>
      </w:r>
      <w:r w:rsidR="00A66A76" w:rsidRPr="00976C99">
        <w:rPr>
          <w:lang w:val="pt-PT"/>
        </w:rPr>
        <w:t xml:space="preserve">É chamada a função </w:t>
      </w:r>
      <w:proofErr w:type="spellStart"/>
      <w:proofErr w:type="gramStart"/>
      <w:r w:rsidR="00A66A76" w:rsidRPr="00976C99">
        <w:rPr>
          <w:color w:val="4472C4" w:themeColor="accent1"/>
          <w:lang w:val="pt-PT"/>
        </w:rPr>
        <w:t>checks</w:t>
      </w:r>
      <w:proofErr w:type="spellEnd"/>
      <w:r w:rsidR="00A66A76" w:rsidRPr="00976C99">
        <w:rPr>
          <w:color w:val="4472C4" w:themeColor="accent1"/>
          <w:lang w:val="pt-PT"/>
        </w:rPr>
        <w:t>(</w:t>
      </w:r>
      <w:proofErr w:type="gramEnd"/>
      <w:r w:rsidR="00A66A76" w:rsidRPr="00976C99">
        <w:rPr>
          <w:color w:val="4472C4" w:themeColor="accent1"/>
          <w:lang w:val="pt-PT"/>
        </w:rPr>
        <w:t>)</w:t>
      </w:r>
      <w:r w:rsidR="00A66A76">
        <w:rPr>
          <w:color w:val="4472C4" w:themeColor="accent1"/>
          <w:lang w:val="pt-PT"/>
        </w:rPr>
        <w:t xml:space="preserve">, </w:t>
      </w:r>
      <w:r w:rsidR="00A66A76">
        <w:rPr>
          <w:lang w:val="pt-PT"/>
        </w:rPr>
        <w:t>com a</w:t>
      </w:r>
      <w:r w:rsidR="00A66A76" w:rsidRPr="00976C99">
        <w:rPr>
          <w:lang w:val="pt-PT"/>
        </w:rPr>
        <w:t xml:space="preserve"> variável </w:t>
      </w:r>
      <w:r w:rsidR="00A66A76" w:rsidRPr="00976C99">
        <w:rPr>
          <w:color w:val="4472C4" w:themeColor="accent1"/>
          <w:lang w:val="pt-PT"/>
        </w:rPr>
        <w:t>$</w:t>
      </w:r>
      <w:proofErr w:type="spellStart"/>
      <w:r w:rsidR="00A66A76" w:rsidRPr="00976C99">
        <w:rPr>
          <w:color w:val="4472C4" w:themeColor="accent1"/>
          <w:lang w:val="pt-PT"/>
        </w:rPr>
        <w:t>xml</w:t>
      </w:r>
      <w:proofErr w:type="spellEnd"/>
      <w:r w:rsidR="00A66A76" w:rsidRPr="00976C99">
        <w:rPr>
          <w:lang w:val="pt-PT"/>
        </w:rPr>
        <w:t xml:space="preserve"> passada como argumento com o XML já validado.</w:t>
      </w:r>
    </w:p>
    <w:p w14:paraId="701A5581" w14:textId="77777777" w:rsidR="00A66A76" w:rsidRDefault="00A66A76" w:rsidP="00A66A76">
      <w:pPr>
        <w:pStyle w:val="ListParagraph"/>
        <w:ind w:left="288"/>
        <w:rPr>
          <w:lang w:val="pt-PT"/>
        </w:rPr>
      </w:pPr>
    </w:p>
    <w:p w14:paraId="27A9919B" w14:textId="77777777" w:rsidR="00086431" w:rsidRDefault="00086431">
      <w:pPr>
        <w:spacing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09D17D4B" w14:textId="17A4C86C" w:rsidR="00A66A76" w:rsidRDefault="00A66A76" w:rsidP="00A66A76">
      <w:pPr>
        <w:pStyle w:val="ListParagraph"/>
        <w:numPr>
          <w:ilvl w:val="0"/>
          <w:numId w:val="5"/>
        </w:numPr>
        <w:ind w:left="288"/>
        <w:rPr>
          <w:lang w:val="pt-PT"/>
        </w:rPr>
      </w:pPr>
      <w:proofErr w:type="spellStart"/>
      <w:r>
        <w:rPr>
          <w:lang w:val="pt-PT"/>
        </w:rPr>
        <w:lastRenderedPageBreak/>
        <w:t>checks</w:t>
      </w:r>
      <w:proofErr w:type="spellEnd"/>
    </w:p>
    <w:p w14:paraId="1986A8C3" w14:textId="03202CDC" w:rsidR="009930AF" w:rsidRPr="00A66A76" w:rsidRDefault="00976C99" w:rsidP="00A66A76">
      <w:pPr>
        <w:rPr>
          <w:lang w:val="pt-PT"/>
        </w:rPr>
      </w:pPr>
      <w:r w:rsidRPr="00A66A76">
        <w:rPr>
          <w:lang w:val="pt-PT"/>
        </w:rPr>
        <w:t>É a função mais importante da API, pois será a responsável por</w:t>
      </w:r>
      <w:r w:rsidR="009930AF" w:rsidRPr="00A66A76">
        <w:rPr>
          <w:lang w:val="pt-PT"/>
        </w:rPr>
        <w:t>:</w:t>
      </w:r>
    </w:p>
    <w:p w14:paraId="6D0CCCB2" w14:textId="4CDDB0AA" w:rsidR="009930AF" w:rsidRDefault="00976C99" w:rsidP="009930AF">
      <w:pPr>
        <w:pStyle w:val="ListParagraph"/>
        <w:numPr>
          <w:ilvl w:val="0"/>
          <w:numId w:val="16"/>
        </w:numPr>
        <w:rPr>
          <w:lang w:val="pt-PT"/>
        </w:rPr>
      </w:pPr>
      <w:r>
        <w:rPr>
          <w:lang w:val="pt-PT"/>
        </w:rPr>
        <w:t>filtrar e validar as datas</w:t>
      </w:r>
    </w:p>
    <w:p w14:paraId="566BCB6A" w14:textId="4098675A" w:rsidR="009930AF" w:rsidRDefault="00EA5172" w:rsidP="009930AF">
      <w:pPr>
        <w:pStyle w:val="ListParagraph"/>
        <w:numPr>
          <w:ilvl w:val="0"/>
          <w:numId w:val="16"/>
        </w:numPr>
        <w:rPr>
          <w:lang w:val="pt-PT"/>
        </w:rPr>
      </w:pPr>
      <w:r>
        <w:rPr>
          <w:lang w:val="pt-PT"/>
        </w:rPr>
        <w:t>Adicionar reservas à base de dados</w:t>
      </w:r>
    </w:p>
    <w:p w14:paraId="31C1CDD3" w14:textId="2F43ADE4" w:rsidR="00EA5172" w:rsidRDefault="00EA5172" w:rsidP="009930AF">
      <w:pPr>
        <w:pStyle w:val="ListParagraph"/>
        <w:numPr>
          <w:ilvl w:val="0"/>
          <w:numId w:val="16"/>
        </w:numPr>
        <w:rPr>
          <w:lang w:val="pt-PT"/>
        </w:rPr>
      </w:pPr>
      <w:r>
        <w:rPr>
          <w:lang w:val="pt-PT"/>
        </w:rPr>
        <w:t xml:space="preserve">Fazer </w:t>
      </w:r>
      <w:proofErr w:type="spellStart"/>
      <w:r>
        <w:rPr>
          <w:lang w:val="pt-PT"/>
        </w:rPr>
        <w:t>updates</w:t>
      </w:r>
      <w:proofErr w:type="spellEnd"/>
      <w:r>
        <w:rPr>
          <w:lang w:val="pt-PT"/>
        </w:rPr>
        <w:t xml:space="preserve"> à base de dados</w:t>
      </w:r>
    </w:p>
    <w:p w14:paraId="5272E1B6" w14:textId="77777777" w:rsidR="00086431" w:rsidRDefault="00086431" w:rsidP="00086431">
      <w:pPr>
        <w:rPr>
          <w:lang w:val="pt-PT"/>
        </w:rPr>
      </w:pPr>
    </w:p>
    <w:p w14:paraId="795878AA" w14:textId="1E5DF626" w:rsidR="00190600" w:rsidRDefault="001A08E7" w:rsidP="00086431">
      <w:pPr>
        <w:rPr>
          <w:lang w:val="pt-PT"/>
        </w:rPr>
      </w:pPr>
      <w:r>
        <w:rPr>
          <w:lang w:val="pt-PT"/>
        </w:rPr>
        <w:t xml:space="preserve">Variáveis declaradas na função </w:t>
      </w:r>
      <w:proofErr w:type="spellStart"/>
      <w:proofErr w:type="gramStart"/>
      <w:r w:rsidRPr="00C10B06">
        <w:rPr>
          <w:color w:val="4472C4" w:themeColor="accent1"/>
          <w:lang w:val="pt-PT"/>
        </w:rPr>
        <w:t>check</w:t>
      </w:r>
      <w:proofErr w:type="spellEnd"/>
      <w:r w:rsidRPr="00C10B06">
        <w:rPr>
          <w:color w:val="4472C4" w:themeColor="accent1"/>
          <w:lang w:val="pt-PT"/>
        </w:rPr>
        <w:t>(</w:t>
      </w:r>
      <w:proofErr w:type="gramEnd"/>
      <w:r w:rsidRPr="00C10B06">
        <w:rPr>
          <w:color w:val="4472C4" w:themeColor="accent1"/>
          <w:lang w:val="pt-PT"/>
        </w:rPr>
        <w:t>)</w:t>
      </w:r>
    </w:p>
    <w:tbl>
      <w:tblPr>
        <w:tblStyle w:val="TableGrid"/>
        <w:tblW w:w="9504" w:type="dxa"/>
        <w:jc w:val="center"/>
        <w:tblLook w:val="04A0" w:firstRow="1" w:lastRow="0" w:firstColumn="1" w:lastColumn="0" w:noHBand="0" w:noVBand="1"/>
      </w:tblPr>
      <w:tblGrid>
        <w:gridCol w:w="2304"/>
        <w:gridCol w:w="7200"/>
      </w:tblGrid>
      <w:tr w:rsidR="00D9038D" w14:paraId="7342CF8E" w14:textId="77777777" w:rsidTr="00086431">
        <w:trPr>
          <w:trHeight w:val="539"/>
          <w:jc w:val="center"/>
        </w:trPr>
        <w:tc>
          <w:tcPr>
            <w:tcW w:w="2304" w:type="dxa"/>
            <w:tcBorders>
              <w:top w:val="nil"/>
              <w:left w:val="nil"/>
            </w:tcBorders>
          </w:tcPr>
          <w:p w14:paraId="3323CA94" w14:textId="68E32A12" w:rsidR="006759FA" w:rsidRPr="00086431" w:rsidRDefault="006759FA" w:rsidP="00086431">
            <w:pPr>
              <w:pStyle w:val="ListParagraph"/>
              <w:tabs>
                <w:tab w:val="left" w:pos="2685"/>
              </w:tabs>
              <w:ind w:left="0"/>
              <w:jc w:val="center"/>
              <w:rPr>
                <w:b/>
                <w:bCs/>
                <w:lang w:val="pt-PT"/>
              </w:rPr>
            </w:pPr>
            <w:r w:rsidRPr="00086431">
              <w:rPr>
                <w:b/>
                <w:bCs/>
                <w:lang w:val="pt-PT"/>
              </w:rPr>
              <w:t>NOME VARIÁVEL</w:t>
            </w:r>
          </w:p>
        </w:tc>
        <w:tc>
          <w:tcPr>
            <w:tcW w:w="7200" w:type="dxa"/>
            <w:tcBorders>
              <w:top w:val="nil"/>
              <w:right w:val="nil"/>
            </w:tcBorders>
          </w:tcPr>
          <w:p w14:paraId="7F1F6A6D" w14:textId="7A55BF58" w:rsidR="00D9038D" w:rsidRPr="00086431" w:rsidRDefault="00D9038D" w:rsidP="00086431">
            <w:pPr>
              <w:pStyle w:val="ListParagraph"/>
              <w:ind w:left="0"/>
              <w:jc w:val="center"/>
              <w:rPr>
                <w:b/>
                <w:bCs/>
                <w:lang w:val="pt-PT"/>
              </w:rPr>
            </w:pPr>
            <w:r w:rsidRPr="00086431">
              <w:rPr>
                <w:b/>
                <w:bCs/>
                <w:lang w:val="pt-PT"/>
              </w:rPr>
              <w:t>CONTEÚDO/OBJETIVO</w:t>
            </w:r>
          </w:p>
        </w:tc>
      </w:tr>
      <w:tr w:rsidR="00D9038D" w14:paraId="7A914F6B" w14:textId="77777777" w:rsidTr="00086431">
        <w:trPr>
          <w:trHeight w:val="539"/>
          <w:jc w:val="center"/>
        </w:trPr>
        <w:tc>
          <w:tcPr>
            <w:tcW w:w="2304" w:type="dxa"/>
            <w:tcBorders>
              <w:left w:val="nil"/>
            </w:tcBorders>
          </w:tcPr>
          <w:p w14:paraId="1B490B04" w14:textId="75B7B2F7" w:rsidR="00D9038D" w:rsidRPr="00086431" w:rsidRDefault="00D9038D" w:rsidP="00086431">
            <w:pPr>
              <w:pStyle w:val="ListParagraph"/>
              <w:tabs>
                <w:tab w:val="left" w:pos="2685"/>
              </w:tabs>
              <w:ind w:left="0"/>
              <w:jc w:val="right"/>
              <w:rPr>
                <w:color w:val="4472C4" w:themeColor="accent1"/>
                <w:lang w:val="pt-PT"/>
              </w:rPr>
            </w:pPr>
            <w:r w:rsidRPr="00086431">
              <w:rPr>
                <w:color w:val="4472C4" w:themeColor="accent1"/>
                <w:lang w:val="pt-PT"/>
              </w:rPr>
              <w:t>$</w:t>
            </w:r>
            <w:proofErr w:type="spellStart"/>
            <w:r w:rsidRPr="00086431">
              <w:rPr>
                <w:color w:val="4472C4" w:themeColor="accent1"/>
                <w:lang w:val="pt-PT"/>
              </w:rPr>
              <w:t>database</w:t>
            </w:r>
            <w:proofErr w:type="spellEnd"/>
          </w:p>
        </w:tc>
        <w:tc>
          <w:tcPr>
            <w:tcW w:w="7200" w:type="dxa"/>
            <w:tcBorders>
              <w:right w:val="nil"/>
            </w:tcBorders>
          </w:tcPr>
          <w:p w14:paraId="5C386541" w14:textId="1E84DDB5" w:rsidR="00D9038D" w:rsidRDefault="00D9038D" w:rsidP="00086431">
            <w:pPr>
              <w:pStyle w:val="ListParagraph"/>
              <w:ind w:left="0"/>
              <w:jc w:val="left"/>
              <w:rPr>
                <w:lang w:val="pt-PT"/>
              </w:rPr>
            </w:pPr>
            <w:r>
              <w:rPr>
                <w:lang w:val="pt-PT"/>
              </w:rPr>
              <w:t>Aceder à informação contida na Base de Dados</w:t>
            </w:r>
          </w:p>
        </w:tc>
      </w:tr>
      <w:tr w:rsidR="00D9038D" w14:paraId="0A5BD6E7" w14:textId="77777777" w:rsidTr="00086431">
        <w:trPr>
          <w:trHeight w:val="539"/>
          <w:jc w:val="center"/>
        </w:trPr>
        <w:tc>
          <w:tcPr>
            <w:tcW w:w="2304" w:type="dxa"/>
            <w:tcBorders>
              <w:left w:val="nil"/>
            </w:tcBorders>
          </w:tcPr>
          <w:p w14:paraId="15F64899" w14:textId="6853882C" w:rsidR="00D9038D" w:rsidRPr="00086431" w:rsidRDefault="00D9038D" w:rsidP="00086431">
            <w:pPr>
              <w:pStyle w:val="ListParagraph"/>
              <w:tabs>
                <w:tab w:val="left" w:pos="2685"/>
              </w:tabs>
              <w:ind w:left="0"/>
              <w:jc w:val="right"/>
              <w:rPr>
                <w:color w:val="4472C4" w:themeColor="accent1"/>
                <w:lang w:val="pt-PT"/>
              </w:rPr>
            </w:pPr>
            <w:r w:rsidRPr="00086431">
              <w:rPr>
                <w:color w:val="4472C4" w:themeColor="accent1"/>
                <w:lang w:val="pt-PT"/>
              </w:rPr>
              <w:t>$</w:t>
            </w:r>
            <w:proofErr w:type="spellStart"/>
            <w:r w:rsidRPr="00086431">
              <w:rPr>
                <w:color w:val="4472C4" w:themeColor="accent1"/>
                <w:lang w:val="pt-PT"/>
              </w:rPr>
              <w:t>pfDates</w:t>
            </w:r>
            <w:proofErr w:type="spellEnd"/>
          </w:p>
        </w:tc>
        <w:tc>
          <w:tcPr>
            <w:tcW w:w="7200" w:type="dxa"/>
            <w:tcBorders>
              <w:right w:val="nil"/>
            </w:tcBorders>
          </w:tcPr>
          <w:p w14:paraId="244BC89C" w14:textId="74428779" w:rsidR="00D9038D" w:rsidRDefault="00D9038D" w:rsidP="00086431">
            <w:pPr>
              <w:pStyle w:val="ListParagraph"/>
              <w:ind w:left="0"/>
              <w:jc w:val="left"/>
              <w:rPr>
                <w:lang w:val="pt-PT"/>
              </w:rPr>
            </w:pPr>
            <w:r>
              <w:rPr>
                <w:lang w:val="pt-PT"/>
              </w:rPr>
              <w:t>Datas preferidas da família</w:t>
            </w:r>
          </w:p>
        </w:tc>
      </w:tr>
      <w:tr w:rsidR="00D9038D" w14:paraId="15B2D88C" w14:textId="77777777" w:rsidTr="00086431">
        <w:trPr>
          <w:trHeight w:val="524"/>
          <w:jc w:val="center"/>
        </w:trPr>
        <w:tc>
          <w:tcPr>
            <w:tcW w:w="2304" w:type="dxa"/>
            <w:tcBorders>
              <w:left w:val="nil"/>
            </w:tcBorders>
          </w:tcPr>
          <w:p w14:paraId="2A05F224" w14:textId="36FEA447" w:rsidR="00D9038D" w:rsidRPr="00086431" w:rsidRDefault="00D9038D" w:rsidP="00086431">
            <w:pPr>
              <w:pStyle w:val="ListParagraph"/>
              <w:tabs>
                <w:tab w:val="left" w:pos="2685"/>
              </w:tabs>
              <w:ind w:left="0"/>
              <w:jc w:val="right"/>
              <w:rPr>
                <w:color w:val="4472C4" w:themeColor="accent1"/>
                <w:lang w:val="pt-PT"/>
              </w:rPr>
            </w:pPr>
            <w:r w:rsidRPr="00086431">
              <w:rPr>
                <w:color w:val="4472C4" w:themeColor="accent1"/>
                <w:lang w:val="pt-PT"/>
              </w:rPr>
              <w:t>$</w:t>
            </w:r>
            <w:proofErr w:type="spellStart"/>
            <w:r w:rsidRPr="00086431">
              <w:rPr>
                <w:color w:val="4472C4" w:themeColor="accent1"/>
                <w:lang w:val="pt-PT"/>
              </w:rPr>
              <w:t>atelierDates</w:t>
            </w:r>
            <w:proofErr w:type="spellEnd"/>
          </w:p>
        </w:tc>
        <w:tc>
          <w:tcPr>
            <w:tcW w:w="7200" w:type="dxa"/>
            <w:tcBorders>
              <w:right w:val="nil"/>
            </w:tcBorders>
          </w:tcPr>
          <w:p w14:paraId="41272492" w14:textId="6BCFDE6B" w:rsidR="00D9038D" w:rsidRDefault="006A5BD8" w:rsidP="00086431">
            <w:pPr>
              <w:pStyle w:val="ListParagraph"/>
              <w:ind w:left="0"/>
              <w:jc w:val="left"/>
              <w:rPr>
                <w:lang w:val="pt-PT"/>
              </w:rPr>
            </w:pPr>
            <w:r>
              <w:rPr>
                <w:lang w:val="pt-PT"/>
              </w:rPr>
              <w:t>Datas presentes no ficheiro Atelier.xml</w:t>
            </w:r>
          </w:p>
        </w:tc>
      </w:tr>
      <w:tr w:rsidR="00D9038D" w14:paraId="2D327827" w14:textId="77777777" w:rsidTr="00086431">
        <w:trPr>
          <w:trHeight w:val="539"/>
          <w:jc w:val="center"/>
        </w:trPr>
        <w:tc>
          <w:tcPr>
            <w:tcW w:w="2304" w:type="dxa"/>
            <w:tcBorders>
              <w:left w:val="nil"/>
            </w:tcBorders>
          </w:tcPr>
          <w:p w14:paraId="092A2EBB" w14:textId="30DDF47A" w:rsidR="00D9038D" w:rsidRPr="00086431" w:rsidRDefault="006A5BD8" w:rsidP="00086431">
            <w:pPr>
              <w:pStyle w:val="ListParagraph"/>
              <w:tabs>
                <w:tab w:val="left" w:pos="2685"/>
              </w:tabs>
              <w:ind w:left="0"/>
              <w:jc w:val="right"/>
              <w:rPr>
                <w:color w:val="4472C4" w:themeColor="accent1"/>
                <w:lang w:val="pt-PT"/>
              </w:rPr>
            </w:pPr>
            <w:r w:rsidRPr="00086431">
              <w:rPr>
                <w:color w:val="4472C4" w:themeColor="accent1"/>
                <w:lang w:val="pt-PT"/>
              </w:rPr>
              <w:t>$</w:t>
            </w:r>
            <w:proofErr w:type="spellStart"/>
            <w:r w:rsidRPr="00086431">
              <w:rPr>
                <w:color w:val="4472C4" w:themeColor="accent1"/>
                <w:lang w:val="pt-PT"/>
              </w:rPr>
              <w:t>existingDates</w:t>
            </w:r>
            <w:proofErr w:type="spellEnd"/>
          </w:p>
        </w:tc>
        <w:tc>
          <w:tcPr>
            <w:tcW w:w="7200" w:type="dxa"/>
            <w:tcBorders>
              <w:right w:val="nil"/>
            </w:tcBorders>
          </w:tcPr>
          <w:p w14:paraId="324F746E" w14:textId="10B25A4F" w:rsidR="00D9038D" w:rsidRDefault="006A5BD8" w:rsidP="00086431">
            <w:pPr>
              <w:pStyle w:val="ListParagraph"/>
              <w:ind w:left="0"/>
              <w:jc w:val="left"/>
              <w:rPr>
                <w:lang w:val="pt-PT"/>
              </w:rPr>
            </w:pPr>
            <w:r>
              <w:rPr>
                <w:lang w:val="pt-PT"/>
              </w:rPr>
              <w:t>Datas escolhidas pela família e que já existem no ficheiro Atelier.xml</w:t>
            </w:r>
            <w:r w:rsidR="00725342">
              <w:rPr>
                <w:lang w:val="pt-PT"/>
              </w:rPr>
              <w:t xml:space="preserve"> </w:t>
            </w:r>
          </w:p>
        </w:tc>
      </w:tr>
      <w:tr w:rsidR="00D9038D" w14:paraId="5EB9E024" w14:textId="77777777" w:rsidTr="00086431">
        <w:trPr>
          <w:trHeight w:val="539"/>
          <w:jc w:val="center"/>
        </w:trPr>
        <w:tc>
          <w:tcPr>
            <w:tcW w:w="2304" w:type="dxa"/>
            <w:tcBorders>
              <w:left w:val="nil"/>
            </w:tcBorders>
          </w:tcPr>
          <w:p w14:paraId="043841FE" w14:textId="71A21D21" w:rsidR="00D9038D" w:rsidRPr="00086431" w:rsidRDefault="006A5BD8" w:rsidP="00086431">
            <w:pPr>
              <w:pStyle w:val="ListParagraph"/>
              <w:tabs>
                <w:tab w:val="left" w:pos="2685"/>
              </w:tabs>
              <w:ind w:left="0"/>
              <w:jc w:val="right"/>
              <w:rPr>
                <w:color w:val="4472C4" w:themeColor="accent1"/>
                <w:lang w:val="pt-PT"/>
              </w:rPr>
            </w:pPr>
            <w:r w:rsidRPr="00086431">
              <w:rPr>
                <w:color w:val="4472C4" w:themeColor="accent1"/>
                <w:lang w:val="pt-PT"/>
              </w:rPr>
              <w:t>$</w:t>
            </w:r>
            <w:proofErr w:type="spellStart"/>
            <w:r w:rsidRPr="00086431">
              <w:rPr>
                <w:color w:val="4472C4" w:themeColor="accent1"/>
                <w:lang w:val="pt-PT"/>
              </w:rPr>
              <w:t>validSlots</w:t>
            </w:r>
            <w:proofErr w:type="spellEnd"/>
          </w:p>
        </w:tc>
        <w:tc>
          <w:tcPr>
            <w:tcW w:w="7200" w:type="dxa"/>
            <w:tcBorders>
              <w:right w:val="nil"/>
            </w:tcBorders>
          </w:tcPr>
          <w:p w14:paraId="7D486E3C" w14:textId="580FCBC0" w:rsidR="00D9038D" w:rsidRDefault="006A5BD8" w:rsidP="00086431">
            <w:pPr>
              <w:pStyle w:val="ListParagraph"/>
              <w:ind w:left="0"/>
              <w:jc w:val="left"/>
              <w:rPr>
                <w:lang w:val="pt-PT"/>
              </w:rPr>
            </w:pPr>
            <w:r>
              <w:rPr>
                <w:lang w:val="pt-PT"/>
              </w:rPr>
              <w:t>Datas contidas no $</w:t>
            </w:r>
            <w:proofErr w:type="spellStart"/>
            <w:r>
              <w:rPr>
                <w:lang w:val="pt-PT"/>
              </w:rPr>
              <w:t>existingDates</w:t>
            </w:r>
            <w:proofErr w:type="spellEnd"/>
            <w:r>
              <w:rPr>
                <w:lang w:val="pt-PT"/>
              </w:rPr>
              <w:t xml:space="preserve"> que têm “</w:t>
            </w:r>
            <w:proofErr w:type="spellStart"/>
            <w:r>
              <w:rPr>
                <w:lang w:val="pt-PT"/>
              </w:rPr>
              <w:t>slots</w:t>
            </w:r>
            <w:proofErr w:type="spellEnd"/>
            <w:r>
              <w:rPr>
                <w:lang w:val="pt-PT"/>
              </w:rPr>
              <w:t>” com o valor maior do que zero. (filtra os dias escolhidos pela família que têm disponibilidade)</w:t>
            </w:r>
          </w:p>
        </w:tc>
      </w:tr>
      <w:tr w:rsidR="00D9038D" w14:paraId="1219458A" w14:textId="77777777" w:rsidTr="00086431">
        <w:trPr>
          <w:trHeight w:val="539"/>
          <w:jc w:val="center"/>
        </w:trPr>
        <w:tc>
          <w:tcPr>
            <w:tcW w:w="2304" w:type="dxa"/>
            <w:tcBorders>
              <w:left w:val="nil"/>
            </w:tcBorders>
          </w:tcPr>
          <w:p w14:paraId="04FCCDA7" w14:textId="6FC162FA" w:rsidR="00D9038D" w:rsidRPr="00086431" w:rsidRDefault="006A5BD8" w:rsidP="00086431">
            <w:pPr>
              <w:pStyle w:val="ListParagraph"/>
              <w:tabs>
                <w:tab w:val="left" w:pos="2685"/>
              </w:tabs>
              <w:ind w:left="0"/>
              <w:jc w:val="right"/>
              <w:rPr>
                <w:color w:val="4472C4" w:themeColor="accent1"/>
                <w:lang w:val="pt-PT"/>
              </w:rPr>
            </w:pPr>
            <w:r w:rsidRPr="00086431">
              <w:rPr>
                <w:color w:val="4472C4" w:themeColor="accent1"/>
                <w:lang w:val="pt-PT"/>
              </w:rPr>
              <w:t>$</w:t>
            </w:r>
            <w:proofErr w:type="spellStart"/>
            <w:r w:rsidRPr="00086431">
              <w:rPr>
                <w:color w:val="4472C4" w:themeColor="accent1"/>
                <w:lang w:val="pt-PT"/>
              </w:rPr>
              <w:t>validDate</w:t>
            </w:r>
            <w:proofErr w:type="spellEnd"/>
          </w:p>
        </w:tc>
        <w:tc>
          <w:tcPr>
            <w:tcW w:w="7200" w:type="dxa"/>
            <w:tcBorders>
              <w:right w:val="nil"/>
            </w:tcBorders>
          </w:tcPr>
          <w:p w14:paraId="716A3251" w14:textId="4963B9EA" w:rsidR="00D9038D" w:rsidRDefault="006A5BD8" w:rsidP="00086431">
            <w:pPr>
              <w:pStyle w:val="ListParagraph"/>
              <w:ind w:left="0"/>
              <w:jc w:val="left"/>
              <w:rPr>
                <w:lang w:val="pt-PT"/>
              </w:rPr>
            </w:pPr>
            <w:r>
              <w:rPr>
                <w:lang w:val="pt-PT"/>
              </w:rPr>
              <w:t xml:space="preserve">Primeira data </w:t>
            </w:r>
            <w:r w:rsidR="00725342">
              <w:rPr>
                <w:lang w:val="pt-PT"/>
              </w:rPr>
              <w:t>da $</w:t>
            </w:r>
            <w:proofErr w:type="spellStart"/>
            <w:r w:rsidR="00725342">
              <w:rPr>
                <w:lang w:val="pt-PT"/>
              </w:rPr>
              <w:t>validSlots</w:t>
            </w:r>
            <w:proofErr w:type="spellEnd"/>
            <w:r w:rsidR="00725342">
              <w:rPr>
                <w:lang w:val="pt-PT"/>
              </w:rPr>
              <w:t>, caso não esteja NULL e passe em todas as validações seguintes, será utilizada para criar uma reserva.</w:t>
            </w:r>
          </w:p>
        </w:tc>
      </w:tr>
      <w:tr w:rsidR="00725342" w14:paraId="518548DA" w14:textId="77777777" w:rsidTr="00086431">
        <w:trPr>
          <w:trHeight w:val="539"/>
          <w:jc w:val="center"/>
        </w:trPr>
        <w:tc>
          <w:tcPr>
            <w:tcW w:w="2304" w:type="dxa"/>
            <w:tcBorders>
              <w:left w:val="nil"/>
            </w:tcBorders>
          </w:tcPr>
          <w:p w14:paraId="05528213" w14:textId="0DB8EFB5" w:rsidR="00725342" w:rsidRPr="00086431" w:rsidRDefault="00725342" w:rsidP="00086431">
            <w:pPr>
              <w:pStyle w:val="ListParagraph"/>
              <w:tabs>
                <w:tab w:val="left" w:pos="2685"/>
              </w:tabs>
              <w:ind w:left="0"/>
              <w:jc w:val="right"/>
              <w:rPr>
                <w:color w:val="4472C4" w:themeColor="accent1"/>
                <w:lang w:val="pt-PT"/>
              </w:rPr>
            </w:pPr>
            <w:r w:rsidRPr="00086431">
              <w:rPr>
                <w:color w:val="4472C4" w:themeColor="accent1"/>
                <w:lang w:val="pt-PT"/>
              </w:rPr>
              <w:t>$</w:t>
            </w:r>
            <w:proofErr w:type="spellStart"/>
            <w:r w:rsidRPr="00086431">
              <w:rPr>
                <w:color w:val="4472C4" w:themeColor="accent1"/>
                <w:lang w:val="pt-PT"/>
              </w:rPr>
              <w:t>notExistingDates</w:t>
            </w:r>
            <w:proofErr w:type="spellEnd"/>
          </w:p>
        </w:tc>
        <w:tc>
          <w:tcPr>
            <w:tcW w:w="7200" w:type="dxa"/>
            <w:tcBorders>
              <w:right w:val="nil"/>
            </w:tcBorders>
          </w:tcPr>
          <w:p w14:paraId="7D7BC521" w14:textId="77777777" w:rsidR="009B2231" w:rsidRDefault="00725342" w:rsidP="00086431">
            <w:pPr>
              <w:pStyle w:val="ListParagraph"/>
              <w:ind w:left="0"/>
              <w:jc w:val="left"/>
              <w:rPr>
                <w:lang w:val="pt-PT"/>
              </w:rPr>
            </w:pPr>
            <w:r>
              <w:rPr>
                <w:lang w:val="pt-PT"/>
              </w:rPr>
              <w:t>Datas escolhidas que não constam no Atelier.xml</w:t>
            </w:r>
            <w:r w:rsidR="009B2231">
              <w:rPr>
                <w:lang w:val="pt-PT"/>
              </w:rPr>
              <w:t>.</w:t>
            </w:r>
          </w:p>
          <w:p w14:paraId="4954B3DF" w14:textId="496D7A36" w:rsidR="00725342" w:rsidRDefault="009B2231" w:rsidP="00086431">
            <w:pPr>
              <w:pStyle w:val="ListParagraph"/>
              <w:ind w:left="0"/>
              <w:jc w:val="left"/>
              <w:rPr>
                <w:lang w:val="pt-PT"/>
              </w:rPr>
            </w:pPr>
            <w:r>
              <w:rPr>
                <w:lang w:val="pt-PT"/>
              </w:rPr>
              <w:t>Caso esta seja uma data válida, entre 2022-09-15 e 2022-12-23 será usada para a c</w:t>
            </w:r>
            <w:r w:rsidR="00725342">
              <w:rPr>
                <w:lang w:val="pt-PT"/>
              </w:rPr>
              <w:t>riação automática d</w:t>
            </w:r>
            <w:r>
              <w:rPr>
                <w:lang w:val="pt-PT"/>
              </w:rPr>
              <w:t>a data.</w:t>
            </w:r>
          </w:p>
        </w:tc>
      </w:tr>
      <w:tr w:rsidR="009B2231" w14:paraId="1089D902" w14:textId="77777777" w:rsidTr="00086431">
        <w:trPr>
          <w:trHeight w:val="539"/>
          <w:jc w:val="center"/>
        </w:trPr>
        <w:tc>
          <w:tcPr>
            <w:tcW w:w="2304" w:type="dxa"/>
            <w:tcBorders>
              <w:left w:val="nil"/>
            </w:tcBorders>
          </w:tcPr>
          <w:p w14:paraId="73F1A71E" w14:textId="35A48109" w:rsidR="009B2231" w:rsidRPr="00086431" w:rsidRDefault="009B2231" w:rsidP="00086431">
            <w:pPr>
              <w:pStyle w:val="ListParagraph"/>
              <w:tabs>
                <w:tab w:val="left" w:pos="2685"/>
              </w:tabs>
              <w:ind w:left="0"/>
              <w:jc w:val="right"/>
              <w:rPr>
                <w:color w:val="4472C4" w:themeColor="accent1"/>
                <w:lang w:val="pt-PT"/>
              </w:rPr>
            </w:pPr>
            <w:r w:rsidRPr="00086431">
              <w:rPr>
                <w:color w:val="4472C4" w:themeColor="accent1"/>
                <w:lang w:val="pt-PT"/>
              </w:rPr>
              <w:t>$</w:t>
            </w:r>
            <w:proofErr w:type="spellStart"/>
            <w:r w:rsidRPr="00086431">
              <w:rPr>
                <w:color w:val="4472C4" w:themeColor="accent1"/>
                <w:lang w:val="pt-PT"/>
              </w:rPr>
              <w:t>checkBetweenDates</w:t>
            </w:r>
            <w:proofErr w:type="spellEnd"/>
          </w:p>
        </w:tc>
        <w:tc>
          <w:tcPr>
            <w:tcW w:w="7200" w:type="dxa"/>
            <w:tcBorders>
              <w:right w:val="nil"/>
            </w:tcBorders>
          </w:tcPr>
          <w:p w14:paraId="18A517AC" w14:textId="0D47253B" w:rsidR="009B2231" w:rsidRDefault="009B2231" w:rsidP="00086431">
            <w:pPr>
              <w:pStyle w:val="ListParagraph"/>
              <w:ind w:left="0"/>
              <w:jc w:val="left"/>
              <w:rPr>
                <w:lang w:val="pt-PT"/>
              </w:rPr>
            </w:pPr>
            <w:r>
              <w:rPr>
                <w:lang w:val="pt-PT"/>
              </w:rPr>
              <w:t>Recebe o resultado da validação da $</w:t>
            </w:r>
            <w:proofErr w:type="spellStart"/>
            <w:r>
              <w:rPr>
                <w:lang w:val="pt-PT"/>
              </w:rPr>
              <w:t>notExistingDates</w:t>
            </w:r>
            <w:proofErr w:type="spellEnd"/>
          </w:p>
        </w:tc>
      </w:tr>
      <w:tr w:rsidR="009B2231" w14:paraId="1AFA03E7" w14:textId="77777777" w:rsidTr="00086431">
        <w:trPr>
          <w:trHeight w:val="539"/>
          <w:jc w:val="center"/>
        </w:trPr>
        <w:tc>
          <w:tcPr>
            <w:tcW w:w="2304" w:type="dxa"/>
            <w:tcBorders>
              <w:left w:val="nil"/>
              <w:bottom w:val="single" w:sz="4" w:space="0" w:color="auto"/>
            </w:tcBorders>
          </w:tcPr>
          <w:p w14:paraId="45B422E7" w14:textId="392A1B63" w:rsidR="009B2231" w:rsidRPr="00086431" w:rsidRDefault="009B2231" w:rsidP="00086431">
            <w:pPr>
              <w:pStyle w:val="ListParagraph"/>
              <w:tabs>
                <w:tab w:val="left" w:pos="2685"/>
              </w:tabs>
              <w:ind w:left="0"/>
              <w:jc w:val="right"/>
              <w:rPr>
                <w:color w:val="4472C4" w:themeColor="accent1"/>
                <w:lang w:val="pt-PT"/>
              </w:rPr>
            </w:pPr>
            <w:r w:rsidRPr="00086431">
              <w:rPr>
                <w:color w:val="4472C4" w:themeColor="accent1"/>
                <w:lang w:val="pt-PT"/>
              </w:rPr>
              <w:t>$</w:t>
            </w:r>
            <w:proofErr w:type="spellStart"/>
            <w:r w:rsidRPr="00086431">
              <w:rPr>
                <w:color w:val="4472C4" w:themeColor="accent1"/>
                <w:lang w:val="pt-PT"/>
              </w:rPr>
              <w:t>newDate</w:t>
            </w:r>
            <w:proofErr w:type="spellEnd"/>
          </w:p>
        </w:tc>
        <w:tc>
          <w:tcPr>
            <w:tcW w:w="7200" w:type="dxa"/>
            <w:tcBorders>
              <w:bottom w:val="single" w:sz="4" w:space="0" w:color="auto"/>
              <w:right w:val="nil"/>
            </w:tcBorders>
          </w:tcPr>
          <w:p w14:paraId="2AABC6E5" w14:textId="5D9B1AA9" w:rsidR="009B2231" w:rsidRDefault="00571AD3" w:rsidP="00086431">
            <w:pPr>
              <w:pStyle w:val="ListParagraph"/>
              <w:ind w:left="0"/>
              <w:jc w:val="left"/>
              <w:rPr>
                <w:lang w:val="pt-PT"/>
              </w:rPr>
            </w:pPr>
            <w:r>
              <w:rPr>
                <w:lang w:val="pt-PT"/>
              </w:rPr>
              <w:t>Primeira data da $</w:t>
            </w:r>
            <w:proofErr w:type="spellStart"/>
            <w:r>
              <w:rPr>
                <w:lang w:val="pt-PT"/>
              </w:rPr>
              <w:t>checkBetweenDates</w:t>
            </w:r>
            <w:proofErr w:type="spellEnd"/>
            <w:r>
              <w:rPr>
                <w:lang w:val="pt-PT"/>
              </w:rPr>
              <w:t xml:space="preserve"> caso não esteja NULL, será utilizada para adicionar uma nova data ao ficheiro Atelier.xml e criar uma reserva.</w:t>
            </w:r>
          </w:p>
        </w:tc>
      </w:tr>
      <w:tr w:rsidR="00571AD3" w14:paraId="45849876" w14:textId="77777777" w:rsidTr="00086431">
        <w:trPr>
          <w:trHeight w:val="539"/>
          <w:jc w:val="center"/>
        </w:trPr>
        <w:tc>
          <w:tcPr>
            <w:tcW w:w="2304" w:type="dxa"/>
            <w:tcBorders>
              <w:left w:val="nil"/>
              <w:bottom w:val="nil"/>
            </w:tcBorders>
          </w:tcPr>
          <w:p w14:paraId="7E928D75" w14:textId="042E3F12" w:rsidR="00571AD3" w:rsidRPr="00086431" w:rsidRDefault="00571AD3" w:rsidP="00086431">
            <w:pPr>
              <w:pStyle w:val="ListParagraph"/>
              <w:tabs>
                <w:tab w:val="left" w:pos="2685"/>
              </w:tabs>
              <w:ind w:left="0"/>
              <w:jc w:val="right"/>
              <w:rPr>
                <w:color w:val="4472C4" w:themeColor="accent1"/>
                <w:lang w:val="pt-PT"/>
              </w:rPr>
            </w:pPr>
            <w:r w:rsidRPr="00086431">
              <w:rPr>
                <w:color w:val="4472C4" w:themeColor="accent1"/>
                <w:lang w:val="pt-PT"/>
              </w:rPr>
              <w:t>$</w:t>
            </w:r>
            <w:proofErr w:type="spellStart"/>
            <w:r w:rsidRPr="00086431">
              <w:rPr>
                <w:color w:val="4472C4" w:themeColor="accent1"/>
                <w:lang w:val="pt-PT"/>
              </w:rPr>
              <w:t>rid</w:t>
            </w:r>
            <w:proofErr w:type="spellEnd"/>
          </w:p>
        </w:tc>
        <w:tc>
          <w:tcPr>
            <w:tcW w:w="7200" w:type="dxa"/>
            <w:tcBorders>
              <w:bottom w:val="nil"/>
              <w:right w:val="nil"/>
            </w:tcBorders>
          </w:tcPr>
          <w:p w14:paraId="5749CE85" w14:textId="1628FCCF" w:rsidR="00571AD3" w:rsidRDefault="00571AD3" w:rsidP="00086431">
            <w:pPr>
              <w:pStyle w:val="ListParagraph"/>
              <w:ind w:left="0"/>
              <w:jc w:val="left"/>
              <w:rPr>
                <w:lang w:val="pt-PT"/>
              </w:rPr>
            </w:pPr>
            <w:r>
              <w:rPr>
                <w:lang w:val="pt-PT"/>
              </w:rPr>
              <w:t xml:space="preserve">Contém </w:t>
            </w:r>
            <w:r w:rsidR="001A08E7">
              <w:rPr>
                <w:lang w:val="pt-PT"/>
              </w:rPr>
              <w:t>o valor do total de reservas mais um.</w:t>
            </w:r>
          </w:p>
        </w:tc>
      </w:tr>
    </w:tbl>
    <w:p w14:paraId="398971BC" w14:textId="77777777" w:rsidR="006759FA" w:rsidRPr="00190600" w:rsidRDefault="006759FA" w:rsidP="006759FA">
      <w:pPr>
        <w:pStyle w:val="ListParagraph"/>
        <w:rPr>
          <w:lang w:val="pt-PT"/>
        </w:rPr>
      </w:pPr>
    </w:p>
    <w:p w14:paraId="4ED2DFF3" w14:textId="76805FC2" w:rsidR="008D6B68" w:rsidRDefault="008D6B68" w:rsidP="008D6B68">
      <w:pPr>
        <w:pStyle w:val="ListParagraph"/>
        <w:numPr>
          <w:ilvl w:val="0"/>
          <w:numId w:val="17"/>
        </w:numPr>
        <w:rPr>
          <w:lang w:val="pt-PT"/>
        </w:rPr>
      </w:pPr>
      <w:r>
        <w:rPr>
          <w:lang w:val="pt-PT"/>
        </w:rPr>
        <w:lastRenderedPageBreak/>
        <w:t>Explicação do processo de filtragem da informação</w:t>
      </w:r>
    </w:p>
    <w:p w14:paraId="35E6983A" w14:textId="77777777" w:rsidR="008D6B68" w:rsidRDefault="008D6B68" w:rsidP="008D6B68">
      <w:pPr>
        <w:pStyle w:val="ListParagraph"/>
        <w:rPr>
          <w:lang w:val="pt-PT"/>
        </w:rPr>
      </w:pPr>
    </w:p>
    <w:p w14:paraId="027AAC49" w14:textId="77777777" w:rsidR="000654C7" w:rsidRDefault="000654C7" w:rsidP="000654C7">
      <w:pPr>
        <w:rPr>
          <w:lang w:val="pt-PT"/>
        </w:rPr>
      </w:pPr>
      <w:r>
        <w:rPr>
          <w:lang w:val="pt-PT"/>
        </w:rPr>
        <w:t>Uma vez que foi tomada a decisão de as datas para os dias das visitas serem criadas num processo automático, será necessário efetuar uma série de verificações, que garantam o sucesso desta opção.</w:t>
      </w:r>
    </w:p>
    <w:p w14:paraId="4E593384" w14:textId="77777777" w:rsidR="000654C7" w:rsidRDefault="000654C7" w:rsidP="00D060EC">
      <w:pPr>
        <w:rPr>
          <w:lang w:val="pt-PT"/>
        </w:rPr>
      </w:pPr>
    </w:p>
    <w:p w14:paraId="6193620F" w14:textId="77777777" w:rsidR="005F62B6" w:rsidRDefault="000654C7" w:rsidP="00D060EC">
      <w:pPr>
        <w:rPr>
          <w:lang w:val="pt-PT"/>
        </w:rPr>
      </w:pPr>
      <w:r>
        <w:rPr>
          <w:lang w:val="pt-PT"/>
        </w:rPr>
        <w:t xml:space="preserve">Uma vez que a família pode escolher datas que ainda não existam </w:t>
      </w:r>
      <w:r w:rsidR="005F62B6">
        <w:rPr>
          <w:lang w:val="pt-PT"/>
        </w:rPr>
        <w:t>no ficheiro Atelier.xml, é necessário validar se essas se encontram nos 100 dias definidos para as visitas.</w:t>
      </w:r>
    </w:p>
    <w:p w14:paraId="24C78292" w14:textId="13379A9C" w:rsidR="00D060EC" w:rsidRPr="00D27777" w:rsidRDefault="005F62B6" w:rsidP="00D060EC">
      <w:pPr>
        <w:rPr>
          <w:lang w:val="pt-PT"/>
        </w:rPr>
      </w:pPr>
      <w:r>
        <w:rPr>
          <w:lang w:val="pt-PT"/>
        </w:rPr>
        <w:t>A Base de Dados é inicializada apenas com o primeiro dia do intervalo de tempo definido</w:t>
      </w:r>
      <w:r w:rsidR="00766DB9">
        <w:rPr>
          <w:lang w:val="pt-PT"/>
        </w:rPr>
        <w:t xml:space="preserve">, </w:t>
      </w:r>
      <w:r w:rsidR="00C10B06">
        <w:rPr>
          <w:lang w:val="pt-PT"/>
        </w:rPr>
        <w:t>ou seja,</w:t>
      </w:r>
      <w:r w:rsidR="00766DB9">
        <w:rPr>
          <w:lang w:val="pt-PT"/>
        </w:rPr>
        <w:t xml:space="preserve"> o</w:t>
      </w:r>
      <w:r w:rsidR="00D060EC" w:rsidRPr="00D27777">
        <w:rPr>
          <w:lang w:val="pt-PT"/>
        </w:rPr>
        <w:t xml:space="preserve"> ficheiro Atelier</w:t>
      </w:r>
      <w:r w:rsidR="00766DB9">
        <w:rPr>
          <w:lang w:val="pt-PT"/>
        </w:rPr>
        <w:t>.xml contém</w:t>
      </w:r>
      <w:r w:rsidR="00D060EC" w:rsidRPr="00D27777">
        <w:rPr>
          <w:lang w:val="pt-PT"/>
        </w:rPr>
        <w:t xml:space="preserve"> apenas </w:t>
      </w:r>
      <w:r w:rsidR="00766DB9">
        <w:rPr>
          <w:lang w:val="pt-PT"/>
        </w:rPr>
        <w:t>um</w:t>
      </w:r>
      <w:r w:rsidR="00D060EC" w:rsidRPr="00D27777">
        <w:rPr>
          <w:lang w:val="pt-PT"/>
        </w:rPr>
        <w:t>a data disponível</w:t>
      </w:r>
      <w:r w:rsidR="00766DB9">
        <w:rPr>
          <w:lang w:val="pt-PT"/>
        </w:rPr>
        <w:t>.</w:t>
      </w:r>
    </w:p>
    <w:p w14:paraId="14E8F3FB" w14:textId="6DE4BF53" w:rsidR="00D060EC" w:rsidRPr="00D27777" w:rsidRDefault="00D060EC" w:rsidP="00D060EC">
      <w:pPr>
        <w:rPr>
          <w:lang w:val="pt-PT"/>
        </w:rPr>
      </w:pPr>
      <w:r w:rsidRPr="00D27777">
        <w:rPr>
          <w:lang w:val="pt-PT"/>
        </w:rPr>
        <w:t xml:space="preserve">Assim, </w:t>
      </w:r>
      <w:r w:rsidR="00766DB9">
        <w:rPr>
          <w:lang w:val="pt-PT"/>
        </w:rPr>
        <w:t>existem várias</w:t>
      </w:r>
      <w:r w:rsidRPr="00D27777">
        <w:rPr>
          <w:lang w:val="pt-PT"/>
        </w:rPr>
        <w:t xml:space="preserve"> possibilidades:</w:t>
      </w:r>
    </w:p>
    <w:p w14:paraId="47E4AEF6" w14:textId="64D8C2EA" w:rsidR="00D060EC" w:rsidRDefault="00D060EC" w:rsidP="00D060EC">
      <w:pPr>
        <w:pStyle w:val="ListParagraph"/>
        <w:numPr>
          <w:ilvl w:val="0"/>
          <w:numId w:val="8"/>
        </w:numPr>
        <w:rPr>
          <w:lang w:val="pt-PT"/>
        </w:rPr>
      </w:pPr>
      <w:r w:rsidRPr="00D27777">
        <w:rPr>
          <w:lang w:val="pt-PT"/>
        </w:rPr>
        <w:t>A família escolhe</w:t>
      </w:r>
      <w:r w:rsidR="00766DB9">
        <w:rPr>
          <w:lang w:val="pt-PT"/>
        </w:rPr>
        <w:t>r</w:t>
      </w:r>
      <w:r w:rsidRPr="00D27777">
        <w:rPr>
          <w:lang w:val="pt-PT"/>
        </w:rPr>
        <w:t xml:space="preserve"> dia(s) ainda não presente</w:t>
      </w:r>
      <w:r w:rsidR="00766DB9">
        <w:rPr>
          <w:lang w:val="pt-PT"/>
        </w:rPr>
        <w:t>s</w:t>
      </w:r>
      <w:r w:rsidRPr="00D27777">
        <w:rPr>
          <w:lang w:val="pt-PT"/>
        </w:rPr>
        <w:t xml:space="preserve"> no </w:t>
      </w:r>
      <w:r w:rsidR="00C10B06" w:rsidRPr="00C10B06">
        <w:rPr>
          <w:color w:val="4472C4" w:themeColor="accent1"/>
          <w:lang w:val="pt-PT"/>
        </w:rPr>
        <w:t>Atelier.xml,</w:t>
      </w:r>
      <w:r w:rsidR="00766DB9">
        <w:rPr>
          <w:lang w:val="pt-PT"/>
        </w:rPr>
        <w:t xml:space="preserve"> mas válidos no intervalo</w:t>
      </w:r>
    </w:p>
    <w:p w14:paraId="65BBFB49" w14:textId="390C7BD3" w:rsidR="00766DB9" w:rsidRPr="006873A2" w:rsidRDefault="00766DB9" w:rsidP="002E22BA">
      <w:pPr>
        <w:pStyle w:val="ListParagraph"/>
        <w:numPr>
          <w:ilvl w:val="0"/>
          <w:numId w:val="8"/>
        </w:numPr>
        <w:rPr>
          <w:lang w:val="pt-PT"/>
        </w:rPr>
      </w:pPr>
      <w:r w:rsidRPr="006873A2">
        <w:rPr>
          <w:lang w:val="pt-PT"/>
        </w:rPr>
        <w:t xml:space="preserve">A família escolher dia(s) ainda não presentes no </w:t>
      </w:r>
      <w:r w:rsidRPr="00C10B06">
        <w:rPr>
          <w:color w:val="4472C4" w:themeColor="accent1"/>
          <w:lang w:val="pt-PT"/>
        </w:rPr>
        <w:t xml:space="preserve">Atelier.xml </w:t>
      </w:r>
      <w:r w:rsidRPr="00C10B06">
        <w:rPr>
          <w:b/>
          <w:bCs/>
          <w:lang w:val="pt-PT"/>
        </w:rPr>
        <w:t>e</w:t>
      </w:r>
      <w:r w:rsidRPr="006873A2">
        <w:rPr>
          <w:lang w:val="pt-PT"/>
        </w:rPr>
        <w:t xml:space="preserve"> válidos no intervalo</w:t>
      </w:r>
    </w:p>
    <w:p w14:paraId="2B18F7D9" w14:textId="0ED48603" w:rsidR="00D060EC" w:rsidRDefault="00D060EC" w:rsidP="00D060EC">
      <w:pPr>
        <w:pStyle w:val="ListParagraph"/>
        <w:numPr>
          <w:ilvl w:val="0"/>
          <w:numId w:val="8"/>
        </w:numPr>
        <w:rPr>
          <w:lang w:val="pt-PT"/>
        </w:rPr>
      </w:pPr>
      <w:r w:rsidRPr="00D27777">
        <w:rPr>
          <w:lang w:val="pt-PT"/>
        </w:rPr>
        <w:t>A família escolhe</w:t>
      </w:r>
      <w:r w:rsidR="006873A2">
        <w:rPr>
          <w:lang w:val="pt-PT"/>
        </w:rPr>
        <w:t>r</w:t>
      </w:r>
      <w:r w:rsidRPr="00D27777">
        <w:rPr>
          <w:lang w:val="pt-PT"/>
        </w:rPr>
        <w:t xml:space="preserve"> dias(s) presentes no </w:t>
      </w:r>
      <w:r w:rsidRPr="00C10B06">
        <w:rPr>
          <w:color w:val="4472C4" w:themeColor="accent1"/>
          <w:lang w:val="pt-PT"/>
        </w:rPr>
        <w:t>Atelier</w:t>
      </w:r>
      <w:r w:rsidR="00766DB9" w:rsidRPr="00C10B06">
        <w:rPr>
          <w:color w:val="4472C4" w:themeColor="accent1"/>
          <w:lang w:val="pt-PT"/>
        </w:rPr>
        <w:t>.xml</w:t>
      </w:r>
      <w:r w:rsidR="006873A2" w:rsidRPr="00C10B06">
        <w:rPr>
          <w:color w:val="4472C4" w:themeColor="accent1"/>
          <w:lang w:val="pt-PT"/>
        </w:rPr>
        <w:t xml:space="preserve"> </w:t>
      </w:r>
      <w:r w:rsidR="006873A2">
        <w:rPr>
          <w:lang w:val="pt-PT"/>
        </w:rPr>
        <w:t>com disponibilidade</w:t>
      </w:r>
    </w:p>
    <w:p w14:paraId="0A25CE93" w14:textId="46000FD8" w:rsidR="006873A2" w:rsidRPr="006873A2" w:rsidRDefault="006873A2" w:rsidP="002E22BA">
      <w:pPr>
        <w:pStyle w:val="ListParagraph"/>
        <w:numPr>
          <w:ilvl w:val="0"/>
          <w:numId w:val="8"/>
        </w:numPr>
        <w:rPr>
          <w:lang w:val="pt-PT"/>
        </w:rPr>
      </w:pPr>
      <w:r w:rsidRPr="006873A2">
        <w:rPr>
          <w:lang w:val="pt-PT"/>
        </w:rPr>
        <w:t xml:space="preserve">A família escolher dias(s) presentes no </w:t>
      </w:r>
      <w:r w:rsidRPr="00C10B06">
        <w:rPr>
          <w:color w:val="4472C4" w:themeColor="accent1"/>
          <w:lang w:val="pt-PT"/>
        </w:rPr>
        <w:t xml:space="preserve">Atelier.xml </w:t>
      </w:r>
      <w:r w:rsidRPr="006873A2">
        <w:rPr>
          <w:lang w:val="pt-PT"/>
        </w:rPr>
        <w:t>sem disponibilidade</w:t>
      </w:r>
    </w:p>
    <w:p w14:paraId="77E9098F" w14:textId="08E60582" w:rsidR="00D060EC" w:rsidRPr="00D27777" w:rsidRDefault="006873A2" w:rsidP="00D060EC">
      <w:pPr>
        <w:rPr>
          <w:lang w:val="pt-PT"/>
        </w:rPr>
      </w:pPr>
      <w:r>
        <w:rPr>
          <w:lang w:val="pt-PT"/>
        </w:rPr>
        <w:t>Inicia-se</w:t>
      </w:r>
      <w:r w:rsidR="00D060EC" w:rsidRPr="00D27777">
        <w:rPr>
          <w:lang w:val="pt-PT"/>
        </w:rPr>
        <w:t xml:space="preserve"> então </w:t>
      </w:r>
      <w:r>
        <w:rPr>
          <w:lang w:val="pt-PT"/>
        </w:rPr>
        <w:t xml:space="preserve">um processo de </w:t>
      </w:r>
      <w:r w:rsidR="00D060EC" w:rsidRPr="00D27777">
        <w:rPr>
          <w:lang w:val="pt-PT"/>
        </w:rPr>
        <w:t>filtra</w:t>
      </w:r>
      <w:r>
        <w:rPr>
          <w:lang w:val="pt-PT"/>
        </w:rPr>
        <w:t>gem que permita validar ou não as datas preferidas da família.</w:t>
      </w:r>
    </w:p>
    <w:p w14:paraId="79FEC280" w14:textId="1538FFFB" w:rsidR="00D060EC" w:rsidRPr="00754D05" w:rsidRDefault="00D060EC" w:rsidP="00754D05">
      <w:pPr>
        <w:pStyle w:val="ListParagraph"/>
        <w:ind w:left="180"/>
        <w:rPr>
          <w:lang w:val="pt-PT"/>
        </w:rPr>
      </w:pPr>
      <w:r w:rsidRPr="00C10B06">
        <w:rPr>
          <w:color w:val="4472C4" w:themeColor="accent1"/>
          <w:lang w:val="pt-PT"/>
        </w:rPr>
        <w:t>1</w:t>
      </w:r>
      <w:r w:rsidR="00754D05" w:rsidRPr="00C10B06">
        <w:rPr>
          <w:color w:val="4472C4" w:themeColor="accent1"/>
          <w:lang w:val="pt-PT"/>
        </w:rPr>
        <w:t>ª</w:t>
      </w:r>
      <w:r w:rsidRPr="00C10B06">
        <w:rPr>
          <w:color w:val="4472C4" w:themeColor="accent1"/>
          <w:lang w:val="pt-PT"/>
        </w:rPr>
        <w:t xml:space="preserve"> Verificação: </w:t>
      </w:r>
      <w:r w:rsidR="00754D05">
        <w:rPr>
          <w:lang w:val="pt-PT"/>
        </w:rPr>
        <w:t>E</w:t>
      </w:r>
      <w:r w:rsidR="006873A2" w:rsidRPr="00D27777">
        <w:rPr>
          <w:lang w:val="pt-PT"/>
        </w:rPr>
        <w:t xml:space="preserve">ncontrar todas as datas que a família escolheu </w:t>
      </w:r>
      <w:r w:rsidR="006873A2" w:rsidRPr="00D27777">
        <w:rPr>
          <w:b/>
          <w:bCs/>
          <w:lang w:val="pt-PT"/>
        </w:rPr>
        <w:t>e</w:t>
      </w:r>
      <w:r w:rsidR="006873A2" w:rsidRPr="00D27777">
        <w:rPr>
          <w:lang w:val="pt-PT"/>
        </w:rPr>
        <w:t xml:space="preserve"> </w:t>
      </w:r>
      <w:r w:rsidR="006873A2">
        <w:rPr>
          <w:lang w:val="pt-PT"/>
        </w:rPr>
        <w:t xml:space="preserve">que estão </w:t>
      </w:r>
      <w:r w:rsidR="006873A2" w:rsidRPr="00D27777">
        <w:rPr>
          <w:lang w:val="pt-PT"/>
        </w:rPr>
        <w:t xml:space="preserve">presentes no ficheiro </w:t>
      </w:r>
      <w:r w:rsidR="006873A2" w:rsidRPr="00C10B06">
        <w:rPr>
          <w:color w:val="4472C4" w:themeColor="accent1"/>
          <w:lang w:val="pt-PT"/>
        </w:rPr>
        <w:t>Atelier.xml</w:t>
      </w:r>
      <w:r w:rsidR="006873A2">
        <w:rPr>
          <w:lang w:val="pt-PT"/>
        </w:rPr>
        <w:t xml:space="preserve">, </w:t>
      </w:r>
      <w:r w:rsidR="006873A2" w:rsidRPr="00D27777">
        <w:rPr>
          <w:lang w:val="pt-PT"/>
        </w:rPr>
        <w:t xml:space="preserve">caso não </w:t>
      </w:r>
      <w:r w:rsidR="006873A2">
        <w:rPr>
          <w:lang w:val="pt-PT"/>
        </w:rPr>
        <w:t xml:space="preserve">existam </w:t>
      </w:r>
      <w:r w:rsidR="006873A2" w:rsidRPr="00D27777">
        <w:rPr>
          <w:lang w:val="pt-PT"/>
        </w:rPr>
        <w:t>data</w:t>
      </w:r>
      <w:r w:rsidR="006873A2">
        <w:rPr>
          <w:lang w:val="pt-PT"/>
        </w:rPr>
        <w:t>s</w:t>
      </w:r>
      <w:r w:rsidR="006873A2" w:rsidRPr="00D27777">
        <w:rPr>
          <w:lang w:val="pt-PT"/>
        </w:rPr>
        <w:t xml:space="preserve"> em comum, a variável </w:t>
      </w:r>
      <w:r w:rsidR="006873A2" w:rsidRPr="00FC49DC">
        <w:rPr>
          <w:color w:val="4472C4" w:themeColor="accent1"/>
          <w:lang w:val="pt-PT"/>
        </w:rPr>
        <w:t>$</w:t>
      </w:r>
      <w:proofErr w:type="spellStart"/>
      <w:r w:rsidR="006873A2" w:rsidRPr="00FC49DC">
        <w:rPr>
          <w:color w:val="4472C4" w:themeColor="accent1"/>
          <w:lang w:val="pt-PT"/>
        </w:rPr>
        <w:t>existingDates</w:t>
      </w:r>
      <w:proofErr w:type="spellEnd"/>
      <w:r w:rsidR="006873A2">
        <w:rPr>
          <w:color w:val="4472C4" w:themeColor="accent1"/>
          <w:lang w:val="pt-PT"/>
        </w:rPr>
        <w:t xml:space="preserve">, </w:t>
      </w:r>
      <w:r w:rsidR="006873A2">
        <w:rPr>
          <w:lang w:val="pt-PT"/>
        </w:rPr>
        <w:t>estará vazia</w:t>
      </w:r>
      <w:r w:rsidR="00754D05">
        <w:rPr>
          <w:lang w:val="pt-PT"/>
        </w:rPr>
        <w:t>.</w:t>
      </w:r>
    </w:p>
    <w:p w14:paraId="479BD140" w14:textId="735ECB6B" w:rsidR="00754D05" w:rsidRDefault="00D060EC" w:rsidP="00754D05">
      <w:pPr>
        <w:pStyle w:val="ListParagraph"/>
        <w:ind w:left="180"/>
        <w:rPr>
          <w:lang w:val="pt-PT"/>
        </w:rPr>
      </w:pPr>
      <w:r w:rsidRPr="00C10B06">
        <w:rPr>
          <w:color w:val="4472C4" w:themeColor="accent1"/>
          <w:lang w:val="pt-PT"/>
        </w:rPr>
        <w:t>2</w:t>
      </w:r>
      <w:r w:rsidR="00754D05" w:rsidRPr="00C10B06">
        <w:rPr>
          <w:color w:val="4472C4" w:themeColor="accent1"/>
          <w:lang w:val="pt-PT"/>
        </w:rPr>
        <w:t>ª</w:t>
      </w:r>
      <w:r w:rsidRPr="00C10B06">
        <w:rPr>
          <w:color w:val="4472C4" w:themeColor="accent1"/>
          <w:lang w:val="pt-PT"/>
        </w:rPr>
        <w:t xml:space="preserve"> Verificação: </w:t>
      </w:r>
      <w:r w:rsidR="00754D05" w:rsidRPr="00754D05">
        <w:rPr>
          <w:lang w:val="pt-PT"/>
        </w:rPr>
        <w:t>Verifica se as datas da família ainda não existem no Atelier</w:t>
      </w:r>
      <w:r w:rsidR="00754D05">
        <w:rPr>
          <w:lang w:val="pt-PT"/>
        </w:rPr>
        <w:t xml:space="preserve"> (</w:t>
      </w:r>
      <w:r w:rsidR="00754D05" w:rsidRPr="00C10B06">
        <w:rPr>
          <w:color w:val="4472C4" w:themeColor="accent1"/>
          <w:lang w:val="pt-PT"/>
        </w:rPr>
        <w:t>$</w:t>
      </w:r>
      <w:proofErr w:type="spellStart"/>
      <w:r w:rsidR="00754D05" w:rsidRPr="00C10B06">
        <w:rPr>
          <w:color w:val="4472C4" w:themeColor="accent1"/>
          <w:lang w:val="pt-PT"/>
        </w:rPr>
        <w:t>notExistingDates</w:t>
      </w:r>
      <w:proofErr w:type="spellEnd"/>
      <w:r w:rsidR="00754D05">
        <w:rPr>
          <w:lang w:val="pt-PT"/>
        </w:rPr>
        <w:t>).</w:t>
      </w:r>
    </w:p>
    <w:p w14:paraId="7AE8AFC8" w14:textId="7F033BB4" w:rsidR="00754D05" w:rsidRPr="00754D05" w:rsidRDefault="00754D05" w:rsidP="00754D05">
      <w:pPr>
        <w:pStyle w:val="ListParagraph"/>
        <w:ind w:left="180"/>
        <w:rPr>
          <w:lang w:val="pt-PT"/>
        </w:rPr>
      </w:pPr>
      <w:r w:rsidRPr="00C10B06">
        <w:rPr>
          <w:color w:val="4472C4" w:themeColor="accent1"/>
          <w:lang w:val="pt-PT"/>
        </w:rPr>
        <w:t xml:space="preserve">3ª Verificação: </w:t>
      </w:r>
      <w:r>
        <w:rPr>
          <w:lang w:val="pt-PT"/>
        </w:rPr>
        <w:t xml:space="preserve">Validar se as datas </w:t>
      </w:r>
      <w:r w:rsidR="00EC5521">
        <w:rPr>
          <w:lang w:val="pt-PT"/>
        </w:rPr>
        <w:t xml:space="preserve">da </w:t>
      </w:r>
      <w:r w:rsidR="00EC5521" w:rsidRPr="00C10B06">
        <w:rPr>
          <w:color w:val="4472C4" w:themeColor="accent1"/>
          <w:lang w:val="pt-PT"/>
        </w:rPr>
        <w:t>$</w:t>
      </w:r>
      <w:proofErr w:type="spellStart"/>
      <w:r w:rsidR="00EC5521" w:rsidRPr="00C10B06">
        <w:rPr>
          <w:color w:val="4472C4" w:themeColor="accent1"/>
          <w:lang w:val="pt-PT"/>
        </w:rPr>
        <w:t>notExistingDates</w:t>
      </w:r>
      <w:proofErr w:type="spellEnd"/>
      <w:r w:rsidR="00EC5521" w:rsidRPr="00C10B06">
        <w:rPr>
          <w:color w:val="4472C4" w:themeColor="accent1"/>
          <w:lang w:val="pt-PT"/>
        </w:rPr>
        <w:t xml:space="preserve"> </w:t>
      </w:r>
      <w:r w:rsidR="00EC5521">
        <w:rPr>
          <w:lang w:val="pt-PT"/>
        </w:rPr>
        <w:t>estão dentro do intervalo.</w:t>
      </w:r>
    </w:p>
    <w:p w14:paraId="3D78A03C" w14:textId="67EB29F0" w:rsidR="00D060EC" w:rsidRPr="00D27777" w:rsidRDefault="00754D05" w:rsidP="00754D05">
      <w:pPr>
        <w:pStyle w:val="ListParagraph"/>
        <w:ind w:left="180"/>
        <w:rPr>
          <w:lang w:val="pt-PT"/>
        </w:rPr>
      </w:pPr>
      <w:r w:rsidRPr="00754D05">
        <w:rPr>
          <w:lang w:val="pt-PT"/>
        </w:rPr>
        <w:t xml:space="preserve">  </w:t>
      </w:r>
    </w:p>
    <w:p w14:paraId="094FBA0A" w14:textId="690E2D89" w:rsidR="00EC5521" w:rsidRDefault="00EC5521" w:rsidP="00EC5521">
      <w:pPr>
        <w:pStyle w:val="ListParagraph"/>
        <w:numPr>
          <w:ilvl w:val="0"/>
          <w:numId w:val="17"/>
        </w:numPr>
        <w:rPr>
          <w:lang w:val="pt-PT"/>
        </w:rPr>
      </w:pPr>
      <w:r>
        <w:rPr>
          <w:lang w:val="pt-PT"/>
        </w:rPr>
        <w:t>Processo de tomada de decisão</w:t>
      </w:r>
    </w:p>
    <w:p w14:paraId="5FF5DE59" w14:textId="0F7EFD2A" w:rsidR="00470FF9" w:rsidRDefault="00470FF9" w:rsidP="00470FF9">
      <w:pPr>
        <w:pStyle w:val="ListParagraph"/>
        <w:rPr>
          <w:lang w:val="pt-PT"/>
        </w:rPr>
      </w:pPr>
      <w:r>
        <w:rPr>
          <w:lang w:val="pt-PT"/>
        </w:rPr>
        <w:t xml:space="preserve">Se a </w:t>
      </w:r>
      <w:r w:rsidRPr="00470FF9">
        <w:rPr>
          <w:lang w:val="pt-PT"/>
        </w:rPr>
        <w:t>variável $</w:t>
      </w:r>
      <w:proofErr w:type="spellStart"/>
      <w:r w:rsidRPr="00470FF9">
        <w:rPr>
          <w:lang w:val="pt-PT"/>
        </w:rPr>
        <w:t>validDate</w:t>
      </w:r>
      <w:proofErr w:type="spellEnd"/>
      <w:r w:rsidRPr="00470FF9">
        <w:rPr>
          <w:lang w:val="pt-PT"/>
        </w:rPr>
        <w:t xml:space="preserve"> </w:t>
      </w:r>
      <w:r>
        <w:rPr>
          <w:lang w:val="pt-PT"/>
        </w:rPr>
        <w:t>estiver vazia e a $</w:t>
      </w:r>
      <w:proofErr w:type="spellStart"/>
      <w:r>
        <w:rPr>
          <w:lang w:val="pt-PT"/>
        </w:rPr>
        <w:t>newDate</w:t>
      </w:r>
      <w:proofErr w:type="spellEnd"/>
      <w:r>
        <w:rPr>
          <w:lang w:val="pt-PT"/>
        </w:rPr>
        <w:t xml:space="preserve"> também</w:t>
      </w:r>
      <w:r w:rsidR="00AC16BA">
        <w:rPr>
          <w:lang w:val="pt-PT"/>
        </w:rPr>
        <w:t xml:space="preserve"> é porque a Oficina</w:t>
      </w:r>
      <w:r w:rsidR="00AC16BA" w:rsidRPr="00AC16BA">
        <w:rPr>
          <w:lang w:val="pt-PT"/>
        </w:rPr>
        <w:t xml:space="preserve"> do Pai Natal atingiu o máximo de capacidade para o(s) dia(s) escolhidos ou as datas escolhidas não estão entre 2022-09-15 e 2022-12-23</w:t>
      </w:r>
    </w:p>
    <w:p w14:paraId="041401B1" w14:textId="001BB87B" w:rsidR="00470FF9" w:rsidRDefault="00AC16BA" w:rsidP="00470FF9">
      <w:pPr>
        <w:pStyle w:val="ListParagraph"/>
        <w:rPr>
          <w:lang w:val="pt-PT"/>
        </w:rPr>
      </w:pPr>
      <w:r>
        <w:rPr>
          <w:lang w:val="pt-PT"/>
        </w:rPr>
        <w:lastRenderedPageBreak/>
        <w:t xml:space="preserve">Se a </w:t>
      </w:r>
      <w:r w:rsidRPr="00470FF9">
        <w:rPr>
          <w:lang w:val="pt-PT"/>
        </w:rPr>
        <w:t>variável $</w:t>
      </w:r>
      <w:proofErr w:type="spellStart"/>
      <w:r w:rsidRPr="00470FF9">
        <w:rPr>
          <w:lang w:val="pt-PT"/>
        </w:rPr>
        <w:t>validDate</w:t>
      </w:r>
      <w:proofErr w:type="spellEnd"/>
      <w:r w:rsidRPr="00470FF9">
        <w:rPr>
          <w:lang w:val="pt-PT"/>
        </w:rPr>
        <w:t xml:space="preserve"> </w:t>
      </w:r>
      <w:r>
        <w:rPr>
          <w:lang w:val="pt-PT"/>
        </w:rPr>
        <w:t>estiver vazia e a $</w:t>
      </w:r>
      <w:proofErr w:type="spellStart"/>
      <w:r>
        <w:rPr>
          <w:lang w:val="pt-PT"/>
        </w:rPr>
        <w:t>newDate</w:t>
      </w:r>
      <w:proofErr w:type="spellEnd"/>
      <w:r>
        <w:rPr>
          <w:lang w:val="pt-PT"/>
        </w:rPr>
        <w:t xml:space="preserve"> não</w:t>
      </w:r>
      <w:r w:rsidR="00660DCB">
        <w:rPr>
          <w:lang w:val="pt-PT"/>
        </w:rPr>
        <w:t>,</w:t>
      </w:r>
      <w:r>
        <w:rPr>
          <w:lang w:val="pt-PT"/>
        </w:rPr>
        <w:t xml:space="preserve"> então é porque a data não existe no Atelier.xml, logo a mesma será adicionada e será criada uma reserva.</w:t>
      </w:r>
    </w:p>
    <w:p w14:paraId="52C87D75" w14:textId="12201D5F" w:rsidR="00660DCB" w:rsidRPr="00660DCB" w:rsidRDefault="00660DCB" w:rsidP="00660DCB">
      <w:pPr>
        <w:pStyle w:val="ListParagraph"/>
        <w:jc w:val="left"/>
        <w:rPr>
          <w:lang w:val="pt-PT"/>
        </w:rPr>
      </w:pPr>
      <w:r>
        <w:rPr>
          <w:lang w:val="pt-PT"/>
        </w:rPr>
        <w:t xml:space="preserve">Se a </w:t>
      </w:r>
      <w:r w:rsidRPr="00470FF9">
        <w:rPr>
          <w:lang w:val="pt-PT"/>
        </w:rPr>
        <w:t>variável $</w:t>
      </w:r>
      <w:proofErr w:type="spellStart"/>
      <w:r w:rsidRPr="00470FF9">
        <w:rPr>
          <w:lang w:val="pt-PT"/>
        </w:rPr>
        <w:t>validDate</w:t>
      </w:r>
      <w:proofErr w:type="spellEnd"/>
      <w:r w:rsidRPr="00470FF9">
        <w:rPr>
          <w:lang w:val="pt-PT"/>
        </w:rPr>
        <w:t xml:space="preserve"> </w:t>
      </w:r>
      <w:r>
        <w:rPr>
          <w:lang w:val="pt-PT"/>
        </w:rPr>
        <w:t xml:space="preserve">não estiver vazia, é porque existia no Atelier.xml uma data coincidente com uma das datas preferidas da família e com </w:t>
      </w:r>
      <w:proofErr w:type="spellStart"/>
      <w:r>
        <w:rPr>
          <w:lang w:val="pt-PT"/>
        </w:rPr>
        <w:t>slots</w:t>
      </w:r>
      <w:proofErr w:type="spellEnd"/>
      <w:r>
        <w:rPr>
          <w:lang w:val="pt-PT"/>
        </w:rPr>
        <w:t xml:space="preserve"> disponíveis, então é criada uma reserva.</w:t>
      </w:r>
    </w:p>
    <w:p w14:paraId="1F284A9A" w14:textId="75137EAE" w:rsidR="00190600" w:rsidRDefault="00D060EC" w:rsidP="00660DCB">
      <w:pPr>
        <w:pStyle w:val="ListParagraph"/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6818A902" wp14:editId="0A6B3221">
            <wp:extent cx="3962400" cy="54578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FC9C2" w14:textId="23D48A36" w:rsidR="00E253D2" w:rsidRDefault="00E253D2">
      <w:pPr>
        <w:spacing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2BC707FE" w14:textId="77777777" w:rsidR="00660DCB" w:rsidRDefault="00660DCB" w:rsidP="00660DCB">
      <w:pPr>
        <w:pStyle w:val="ListParagraph"/>
        <w:jc w:val="center"/>
        <w:rPr>
          <w:lang w:val="pt-PT"/>
        </w:rPr>
      </w:pPr>
    </w:p>
    <w:p w14:paraId="487D393E" w14:textId="106468E9" w:rsidR="00190600" w:rsidRDefault="00E253D2" w:rsidP="00E253D2">
      <w:pPr>
        <w:pStyle w:val="ListParagraph"/>
        <w:numPr>
          <w:ilvl w:val="0"/>
          <w:numId w:val="5"/>
        </w:numPr>
        <w:rPr>
          <w:lang w:val="pt-PT"/>
        </w:rPr>
      </w:pPr>
      <w:proofErr w:type="spellStart"/>
      <w:r w:rsidRPr="00E253D2">
        <w:rPr>
          <w:lang w:val="pt-PT"/>
        </w:rPr>
        <w:t>check</w:t>
      </w:r>
      <w:proofErr w:type="spellEnd"/>
      <w:r w:rsidRPr="00E253D2">
        <w:rPr>
          <w:lang w:val="pt-PT"/>
        </w:rPr>
        <w:t>-</w:t>
      </w:r>
      <w:proofErr w:type="spellStart"/>
      <w:r w:rsidRPr="00E253D2">
        <w:rPr>
          <w:lang w:val="pt-PT"/>
        </w:rPr>
        <w:t>between</w:t>
      </w:r>
      <w:proofErr w:type="spellEnd"/>
      <w:r w:rsidRPr="00E253D2">
        <w:rPr>
          <w:lang w:val="pt-PT"/>
        </w:rPr>
        <w:t>-date</w:t>
      </w:r>
      <w:r>
        <w:rPr>
          <w:lang w:val="pt-PT"/>
        </w:rPr>
        <w:t>s(arg1)</w:t>
      </w:r>
    </w:p>
    <w:p w14:paraId="77196AC3" w14:textId="76066619" w:rsidR="00E253D2" w:rsidRDefault="001616E8" w:rsidP="00E253D2">
      <w:pPr>
        <w:pStyle w:val="ListParagraph"/>
        <w:ind w:left="760"/>
        <w:rPr>
          <w:lang w:val="pt-PT"/>
        </w:rPr>
      </w:pPr>
      <w:r>
        <w:rPr>
          <w:lang w:val="pt-PT"/>
        </w:rPr>
        <w:t xml:space="preserve">Faz-se uma iteração por cada data recebida no argumento e </w:t>
      </w:r>
      <w:r w:rsidR="008A0597">
        <w:rPr>
          <w:lang w:val="pt-PT"/>
        </w:rPr>
        <w:t>v</w:t>
      </w:r>
      <w:r w:rsidR="00E253D2" w:rsidRPr="00E253D2">
        <w:rPr>
          <w:lang w:val="pt-PT"/>
        </w:rPr>
        <w:t xml:space="preserve">erifica se </w:t>
      </w:r>
      <w:r>
        <w:rPr>
          <w:lang w:val="pt-PT"/>
        </w:rPr>
        <w:t>esta se</w:t>
      </w:r>
      <w:r w:rsidR="00E253D2" w:rsidRPr="00E253D2">
        <w:rPr>
          <w:lang w:val="pt-PT"/>
        </w:rPr>
        <w:t xml:space="preserve"> encontra entre 2022-09-15 e 2022-12-23</w:t>
      </w:r>
      <w:r w:rsidR="00E253D2">
        <w:rPr>
          <w:lang w:val="pt-PT"/>
        </w:rPr>
        <w:t>,</w:t>
      </w:r>
      <w:r w:rsidR="00E253D2" w:rsidRPr="00E253D2">
        <w:rPr>
          <w:lang w:val="pt-PT"/>
        </w:rPr>
        <w:t xml:space="preserve"> retorna</w:t>
      </w:r>
      <w:r>
        <w:rPr>
          <w:lang w:val="pt-PT"/>
        </w:rPr>
        <w:t>ndo</w:t>
      </w:r>
      <w:r w:rsidR="00E253D2" w:rsidRPr="00E253D2">
        <w:rPr>
          <w:lang w:val="pt-PT"/>
        </w:rPr>
        <w:t xml:space="preserve"> as válidas ou</w:t>
      </w:r>
      <w:r>
        <w:rPr>
          <w:lang w:val="pt-PT"/>
        </w:rPr>
        <w:t xml:space="preserve"> retorna</w:t>
      </w:r>
      <w:r w:rsidR="008A0597">
        <w:rPr>
          <w:lang w:val="pt-PT"/>
        </w:rPr>
        <w:t>ndo</w:t>
      </w:r>
      <w:r>
        <w:rPr>
          <w:lang w:val="pt-PT"/>
        </w:rPr>
        <w:t xml:space="preserve"> a variável vazia</w:t>
      </w:r>
      <w:r w:rsidR="00E253D2" w:rsidRPr="00E253D2">
        <w:rPr>
          <w:lang w:val="pt-PT"/>
        </w:rPr>
        <w:t xml:space="preserve"> se estiverem fora do intervalo</w:t>
      </w:r>
      <w:r>
        <w:rPr>
          <w:lang w:val="pt-PT"/>
        </w:rPr>
        <w:t>.</w:t>
      </w:r>
    </w:p>
    <w:p w14:paraId="26E7F884" w14:textId="7C790943" w:rsidR="008A0597" w:rsidRDefault="008A0597" w:rsidP="008A0597">
      <w:pPr>
        <w:pStyle w:val="ListParagraph"/>
        <w:numPr>
          <w:ilvl w:val="0"/>
          <w:numId w:val="5"/>
        </w:numPr>
        <w:ind w:left="760"/>
        <w:rPr>
          <w:lang w:val="pt-PT"/>
        </w:rPr>
      </w:pPr>
      <w:proofErr w:type="spellStart"/>
      <w:r w:rsidRPr="008A0597">
        <w:rPr>
          <w:lang w:val="pt-PT"/>
        </w:rPr>
        <w:t>new</w:t>
      </w:r>
      <w:proofErr w:type="spellEnd"/>
      <w:r w:rsidRPr="008A0597">
        <w:rPr>
          <w:lang w:val="pt-PT"/>
        </w:rPr>
        <w:t>-date(</w:t>
      </w:r>
      <w:r>
        <w:rPr>
          <w:lang w:val="pt-PT"/>
        </w:rPr>
        <w:t>arg1</w:t>
      </w:r>
      <w:r w:rsidRPr="008A0597">
        <w:rPr>
          <w:lang w:val="pt-PT"/>
        </w:rPr>
        <w:t>)</w:t>
      </w:r>
    </w:p>
    <w:p w14:paraId="4A655550" w14:textId="3370E1D1" w:rsidR="008A0597" w:rsidRDefault="008A0597" w:rsidP="008A0597">
      <w:pPr>
        <w:pStyle w:val="ListParagraph"/>
        <w:ind w:left="760"/>
        <w:rPr>
          <w:lang w:val="pt-PT"/>
        </w:rPr>
      </w:pPr>
      <w:r w:rsidRPr="008A0597">
        <w:rPr>
          <w:lang w:val="pt-PT"/>
        </w:rPr>
        <w:t>Abre o Atelier</w:t>
      </w:r>
      <w:r>
        <w:rPr>
          <w:lang w:val="pt-PT"/>
        </w:rPr>
        <w:t>.xml</w:t>
      </w:r>
      <w:r w:rsidRPr="008A0597">
        <w:rPr>
          <w:lang w:val="pt-PT"/>
        </w:rPr>
        <w:t xml:space="preserve"> e insere um novo elemento "</w:t>
      </w:r>
      <w:proofErr w:type="spellStart"/>
      <w:r w:rsidRPr="008A0597">
        <w:rPr>
          <w:lang w:val="pt-PT"/>
        </w:rPr>
        <w:t>reservations</w:t>
      </w:r>
      <w:proofErr w:type="spellEnd"/>
      <w:r w:rsidRPr="008A0597">
        <w:rPr>
          <w:lang w:val="pt-PT"/>
        </w:rPr>
        <w:t xml:space="preserve">" com a data que </w:t>
      </w:r>
      <w:r>
        <w:rPr>
          <w:lang w:val="pt-PT"/>
        </w:rPr>
        <w:t>é passada no argumento</w:t>
      </w:r>
      <w:r w:rsidRPr="008A0597">
        <w:rPr>
          <w:lang w:val="pt-PT"/>
        </w:rPr>
        <w:t xml:space="preserve"> </w:t>
      </w:r>
      <w:r>
        <w:rPr>
          <w:lang w:val="pt-PT"/>
        </w:rPr>
        <w:t xml:space="preserve">já </w:t>
      </w:r>
      <w:r w:rsidRPr="008A0597">
        <w:rPr>
          <w:lang w:val="pt-PT"/>
        </w:rPr>
        <w:t xml:space="preserve">com as </w:t>
      </w:r>
      <w:proofErr w:type="spellStart"/>
      <w:r w:rsidRPr="008A0597">
        <w:rPr>
          <w:lang w:val="pt-PT"/>
        </w:rPr>
        <w:t>slots</w:t>
      </w:r>
      <w:proofErr w:type="spellEnd"/>
      <w:r w:rsidRPr="008A0597">
        <w:rPr>
          <w:lang w:val="pt-PT"/>
        </w:rPr>
        <w:t xml:space="preserve"> a 49, uma vez que vai ser criada a primeira reserva para este dia</w:t>
      </w:r>
      <w:r>
        <w:rPr>
          <w:lang w:val="pt-PT"/>
        </w:rPr>
        <w:t>.</w:t>
      </w:r>
    </w:p>
    <w:p w14:paraId="0C93CEEB" w14:textId="71BF2EDF" w:rsidR="00C858AD" w:rsidRDefault="00C858AD" w:rsidP="00C858AD">
      <w:pPr>
        <w:pStyle w:val="ListParagraph"/>
        <w:numPr>
          <w:ilvl w:val="0"/>
          <w:numId w:val="5"/>
        </w:numPr>
        <w:ind w:left="760"/>
        <w:rPr>
          <w:lang w:val="pt-PT"/>
        </w:rPr>
      </w:pPr>
      <w:proofErr w:type="spellStart"/>
      <w:r w:rsidRPr="00C858AD">
        <w:rPr>
          <w:lang w:val="pt-PT"/>
        </w:rPr>
        <w:t>return-xml-reservation</w:t>
      </w:r>
      <w:proofErr w:type="spellEnd"/>
      <w:r w:rsidRPr="00C858AD">
        <w:rPr>
          <w:lang w:val="pt-PT"/>
        </w:rPr>
        <w:t>(</w:t>
      </w:r>
      <w:r>
        <w:rPr>
          <w:lang w:val="pt-PT"/>
        </w:rPr>
        <w:t>arg</w:t>
      </w:r>
      <w:proofErr w:type="gramStart"/>
      <w:r>
        <w:rPr>
          <w:lang w:val="pt-PT"/>
        </w:rPr>
        <w:t>1</w:t>
      </w:r>
      <w:r w:rsidR="007265BF">
        <w:rPr>
          <w:lang w:val="pt-PT"/>
        </w:rPr>
        <w:t>,</w:t>
      </w:r>
      <w:r>
        <w:rPr>
          <w:lang w:val="pt-PT"/>
        </w:rPr>
        <w:t>arg</w:t>
      </w:r>
      <w:proofErr w:type="gramEnd"/>
      <w:r>
        <w:rPr>
          <w:lang w:val="pt-PT"/>
        </w:rPr>
        <w:t>2</w:t>
      </w:r>
      <w:r w:rsidRPr="00C858AD">
        <w:rPr>
          <w:lang w:val="pt-PT"/>
        </w:rPr>
        <w:t>)</w:t>
      </w:r>
    </w:p>
    <w:p w14:paraId="46275134" w14:textId="1F6334ED" w:rsidR="007265BF" w:rsidRDefault="007265BF" w:rsidP="007265BF">
      <w:pPr>
        <w:pStyle w:val="ListParagraph"/>
        <w:ind w:left="760"/>
        <w:rPr>
          <w:lang w:val="pt-PT"/>
        </w:rPr>
      </w:pPr>
      <w:r>
        <w:rPr>
          <w:lang w:val="pt-PT"/>
        </w:rPr>
        <w:t>Com a informação passada no primeiro argumento elabora e r</w:t>
      </w:r>
      <w:r w:rsidRPr="007265BF">
        <w:rPr>
          <w:lang w:val="pt-PT"/>
        </w:rPr>
        <w:t>etorna um XML com a estrutura de uma reserva para a data que está no segundo argumento</w:t>
      </w:r>
      <w:r>
        <w:rPr>
          <w:lang w:val="pt-PT"/>
        </w:rPr>
        <w:t>.</w:t>
      </w:r>
    </w:p>
    <w:p w14:paraId="5224278E" w14:textId="7648923B" w:rsidR="007265BF" w:rsidRDefault="007265BF" w:rsidP="007265BF">
      <w:pPr>
        <w:pStyle w:val="ListParagraph"/>
        <w:ind w:left="760"/>
        <w:rPr>
          <w:lang w:val="pt-PT"/>
        </w:rPr>
      </w:pPr>
      <w:r>
        <w:rPr>
          <w:lang w:val="pt-PT"/>
        </w:rPr>
        <w:t xml:space="preserve">Para atribuir o id a esta nova reserva </w:t>
      </w:r>
      <w:r w:rsidRPr="007265BF">
        <w:rPr>
          <w:lang w:val="pt-PT"/>
        </w:rPr>
        <w:t xml:space="preserve">conta </w:t>
      </w:r>
      <w:r w:rsidR="00086431" w:rsidRPr="007265BF">
        <w:rPr>
          <w:lang w:val="pt-PT"/>
        </w:rPr>
        <w:t>as já</w:t>
      </w:r>
      <w:r w:rsidRPr="007265BF">
        <w:rPr>
          <w:lang w:val="pt-PT"/>
        </w:rPr>
        <w:t xml:space="preserve"> existentes e incrementa um valor</w:t>
      </w:r>
      <w:r>
        <w:rPr>
          <w:lang w:val="pt-PT"/>
        </w:rPr>
        <w:t>.</w:t>
      </w:r>
    </w:p>
    <w:p w14:paraId="3BF21BE0" w14:textId="77777777" w:rsidR="007265BF" w:rsidRDefault="007265BF" w:rsidP="007265BF">
      <w:pPr>
        <w:pStyle w:val="ListParagraph"/>
        <w:ind w:left="760"/>
        <w:rPr>
          <w:lang w:val="pt-PT"/>
        </w:rPr>
      </w:pPr>
    </w:p>
    <w:p w14:paraId="068B5476" w14:textId="77777777" w:rsidR="00086431" w:rsidRDefault="00086431" w:rsidP="00086431">
      <w:pPr>
        <w:pStyle w:val="ListParagraph"/>
        <w:numPr>
          <w:ilvl w:val="0"/>
          <w:numId w:val="5"/>
        </w:numPr>
        <w:ind w:left="760"/>
        <w:rPr>
          <w:lang w:val="pt-PT"/>
        </w:rPr>
      </w:pPr>
      <w:proofErr w:type="spellStart"/>
      <w:r w:rsidRPr="004F4CDE">
        <w:rPr>
          <w:lang w:val="pt-PT"/>
        </w:rPr>
        <w:t>check-</w:t>
      </w:r>
      <w:proofErr w:type="gramStart"/>
      <w:r w:rsidRPr="004F4CDE">
        <w:rPr>
          <w:lang w:val="pt-PT"/>
        </w:rPr>
        <w:t>availability</w:t>
      </w:r>
      <w:proofErr w:type="spellEnd"/>
      <w:r w:rsidRPr="004F4CDE">
        <w:rPr>
          <w:lang w:val="pt-PT"/>
        </w:rPr>
        <w:t>(</w:t>
      </w:r>
      <w:proofErr w:type="gramEnd"/>
      <w:r>
        <w:rPr>
          <w:lang w:val="pt-PT"/>
        </w:rPr>
        <w:t>Arg1</w:t>
      </w:r>
      <w:r w:rsidRPr="004F4CDE">
        <w:rPr>
          <w:lang w:val="pt-PT"/>
        </w:rPr>
        <w:t>)</w:t>
      </w:r>
    </w:p>
    <w:p w14:paraId="2A33F2EF" w14:textId="77777777" w:rsidR="00086431" w:rsidRDefault="00086431" w:rsidP="00086431">
      <w:pPr>
        <w:pStyle w:val="ListParagraph"/>
        <w:ind w:left="760"/>
        <w:rPr>
          <w:lang w:val="pt-PT"/>
        </w:rPr>
      </w:pPr>
      <w:r>
        <w:rPr>
          <w:lang w:val="pt-PT"/>
        </w:rPr>
        <w:t xml:space="preserve">Usada para fazer a consulta de disponibilidade de dias, recebe como argumento os parâmetros passados pelo GET </w:t>
      </w:r>
      <w:proofErr w:type="spellStart"/>
      <w:r>
        <w:rPr>
          <w:lang w:val="pt-PT"/>
        </w:rPr>
        <w:t>Request</w:t>
      </w:r>
      <w:proofErr w:type="spellEnd"/>
      <w:r>
        <w:rPr>
          <w:lang w:val="pt-PT"/>
        </w:rPr>
        <w:t>.</w:t>
      </w:r>
    </w:p>
    <w:p w14:paraId="25FB79EA" w14:textId="77777777" w:rsidR="00086431" w:rsidRDefault="00086431" w:rsidP="00086431">
      <w:pPr>
        <w:pStyle w:val="ListParagraph"/>
        <w:ind w:left="760"/>
        <w:rPr>
          <w:lang w:val="pt-PT"/>
        </w:rPr>
      </w:pPr>
      <w:r>
        <w:rPr>
          <w:lang w:val="pt-PT"/>
        </w:rPr>
        <w:t>Se</w:t>
      </w:r>
      <w:r w:rsidRPr="0005267C">
        <w:rPr>
          <w:lang w:val="pt-PT"/>
        </w:rPr>
        <w:t xml:space="preserve"> o </w:t>
      </w:r>
      <w:r>
        <w:rPr>
          <w:lang w:val="pt-PT"/>
        </w:rPr>
        <w:t>argumento for</w:t>
      </w:r>
      <w:r w:rsidRPr="0005267C">
        <w:rPr>
          <w:lang w:val="pt-PT"/>
        </w:rPr>
        <w:t xml:space="preserve"> "</w:t>
      </w:r>
      <w:proofErr w:type="spellStart"/>
      <w:r w:rsidRPr="0005267C">
        <w:rPr>
          <w:lang w:val="pt-PT"/>
        </w:rPr>
        <w:t>all</w:t>
      </w:r>
      <w:proofErr w:type="spellEnd"/>
      <w:r w:rsidRPr="0005267C">
        <w:rPr>
          <w:lang w:val="pt-PT"/>
        </w:rPr>
        <w:t>"</w:t>
      </w:r>
      <w:r>
        <w:rPr>
          <w:lang w:val="pt-PT"/>
        </w:rPr>
        <w:t>,</w:t>
      </w:r>
      <w:r w:rsidRPr="0005267C">
        <w:rPr>
          <w:lang w:val="pt-PT"/>
        </w:rPr>
        <w:t xml:space="preserve"> verifica todos os dias existentes no Atelier e retorna o número de </w:t>
      </w:r>
      <w:proofErr w:type="spellStart"/>
      <w:r w:rsidRPr="0005267C">
        <w:rPr>
          <w:lang w:val="pt-PT"/>
        </w:rPr>
        <w:t>slots</w:t>
      </w:r>
      <w:proofErr w:type="spellEnd"/>
      <w:r w:rsidRPr="0005267C">
        <w:rPr>
          <w:lang w:val="pt-PT"/>
        </w:rPr>
        <w:t xml:space="preserve"> disponíveis por di</w:t>
      </w:r>
      <w:r>
        <w:rPr>
          <w:lang w:val="pt-PT"/>
        </w:rPr>
        <w:t>a.</w:t>
      </w:r>
    </w:p>
    <w:p w14:paraId="3B80DD99" w14:textId="77777777" w:rsidR="00086431" w:rsidRDefault="00086431" w:rsidP="00086431">
      <w:pPr>
        <w:pStyle w:val="ListParagraph"/>
        <w:ind w:left="760"/>
        <w:rPr>
          <w:lang w:val="pt-PT"/>
        </w:rPr>
      </w:pPr>
      <w:r>
        <w:rPr>
          <w:lang w:val="pt-PT"/>
        </w:rPr>
        <w:t xml:space="preserve">Se a consulta for para dias específicos, são efetuadas as verificações necessárias, e dependendo da situação é retornada </w:t>
      </w:r>
      <w:proofErr w:type="gramStart"/>
      <w:r>
        <w:rPr>
          <w:lang w:val="pt-PT"/>
        </w:rPr>
        <w:t>a</w:t>
      </w:r>
      <w:proofErr w:type="gramEnd"/>
      <w:r>
        <w:rPr>
          <w:lang w:val="pt-PT"/>
        </w:rPr>
        <w:t xml:space="preserve"> informação correspondente a cada data.</w:t>
      </w:r>
    </w:p>
    <w:p w14:paraId="59C21D62" w14:textId="77777777" w:rsidR="00086431" w:rsidRDefault="00086431" w:rsidP="00086431">
      <w:pPr>
        <w:pStyle w:val="ListParagraph"/>
        <w:ind w:left="760"/>
        <w:rPr>
          <w:lang w:val="pt-PT"/>
        </w:rPr>
      </w:pPr>
      <w:r w:rsidRPr="00942F70">
        <w:rPr>
          <w:noProof/>
          <w:lang w:val="pt-PT"/>
        </w:rPr>
        <w:lastRenderedPageBreak/>
        <w:drawing>
          <wp:inline distT="0" distB="0" distL="0" distR="0" wp14:anchorId="166821BF" wp14:editId="33E369A4">
            <wp:extent cx="5397500" cy="2389086"/>
            <wp:effectExtent l="0" t="0" r="0" b="0"/>
            <wp:docPr id="3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5544" cy="239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1A89" w14:textId="77777777" w:rsidR="00086431" w:rsidRDefault="00086431" w:rsidP="00086431">
      <w:pPr>
        <w:pStyle w:val="ListParagraph"/>
        <w:ind w:left="760"/>
        <w:rPr>
          <w:lang w:val="pt-PT"/>
        </w:rPr>
      </w:pPr>
    </w:p>
    <w:p w14:paraId="777CBCC1" w14:textId="77777777" w:rsidR="00086431" w:rsidRDefault="00086431" w:rsidP="00086431">
      <w:pPr>
        <w:pStyle w:val="ListParagraph"/>
        <w:numPr>
          <w:ilvl w:val="0"/>
          <w:numId w:val="5"/>
        </w:numPr>
        <w:ind w:left="760"/>
        <w:rPr>
          <w:lang w:val="pt-PT"/>
        </w:rPr>
      </w:pPr>
      <w:r w:rsidRPr="008C1205">
        <w:rPr>
          <w:lang w:val="pt-PT"/>
        </w:rPr>
        <w:t>print-</w:t>
      </w:r>
      <w:proofErr w:type="spellStart"/>
      <w:r w:rsidRPr="008C1205">
        <w:rPr>
          <w:lang w:val="pt-PT"/>
        </w:rPr>
        <w:t>all</w:t>
      </w:r>
      <w:proofErr w:type="spellEnd"/>
      <w:r w:rsidRPr="008C1205">
        <w:rPr>
          <w:lang w:val="pt-PT"/>
        </w:rPr>
        <w:t>-</w:t>
      </w:r>
      <w:proofErr w:type="spellStart"/>
      <w:proofErr w:type="gramStart"/>
      <w:r w:rsidRPr="008C1205">
        <w:rPr>
          <w:lang w:val="pt-PT"/>
        </w:rPr>
        <w:t>days</w:t>
      </w:r>
      <w:proofErr w:type="spellEnd"/>
      <w:r w:rsidRPr="008C1205">
        <w:rPr>
          <w:lang w:val="pt-PT"/>
        </w:rPr>
        <w:t>(</w:t>
      </w:r>
      <w:proofErr w:type="gramEnd"/>
      <w:r w:rsidRPr="008C1205">
        <w:rPr>
          <w:lang w:val="pt-PT"/>
        </w:rPr>
        <w:t>)</w:t>
      </w:r>
    </w:p>
    <w:p w14:paraId="076220CB" w14:textId="77777777" w:rsidR="00086431" w:rsidRDefault="00086431" w:rsidP="00086431">
      <w:pPr>
        <w:pStyle w:val="ListParagraph"/>
        <w:ind w:left="760"/>
        <w:rPr>
          <w:lang w:val="pt-PT"/>
        </w:rPr>
      </w:pPr>
      <w:r w:rsidRPr="008C1205">
        <w:rPr>
          <w:lang w:val="pt-PT"/>
        </w:rPr>
        <w:t>Como se tomou a decisão, de criar as datas no Atelier</w:t>
      </w:r>
      <w:r>
        <w:rPr>
          <w:lang w:val="pt-PT"/>
        </w:rPr>
        <w:t>.xml</w:t>
      </w:r>
      <w:r w:rsidRPr="008C1205">
        <w:rPr>
          <w:lang w:val="pt-PT"/>
        </w:rPr>
        <w:t xml:space="preserve"> de forma automática, quando se faz uma verificação de disponibilidade para os 100 dias, teve de se considerar a possibilidade de ainda não haver reservas para todas as datas possíveis.</w:t>
      </w:r>
    </w:p>
    <w:p w14:paraId="5A90B5C8" w14:textId="77777777" w:rsidR="00086431" w:rsidRDefault="00086431" w:rsidP="00086431">
      <w:pPr>
        <w:pStyle w:val="ListParagraph"/>
        <w:ind w:left="760"/>
        <w:rPr>
          <w:lang w:val="pt-PT"/>
        </w:rPr>
      </w:pPr>
      <w:r>
        <w:rPr>
          <w:lang w:val="pt-PT"/>
        </w:rPr>
        <w:t>E</w:t>
      </w:r>
      <w:r w:rsidRPr="008C1205">
        <w:rPr>
          <w:lang w:val="pt-PT"/>
        </w:rPr>
        <w:t>sta função</w:t>
      </w:r>
      <w:r>
        <w:rPr>
          <w:lang w:val="pt-PT"/>
        </w:rPr>
        <w:t xml:space="preserve"> serve</w:t>
      </w:r>
      <w:r w:rsidRPr="008C1205">
        <w:rPr>
          <w:lang w:val="pt-PT"/>
        </w:rPr>
        <w:t xml:space="preserve"> para garantir que a informação prestada, incluí as datas já existentes e todas as outras no intervalo de 2022-09-15 a 2022-12-2</w:t>
      </w:r>
      <w:r>
        <w:rPr>
          <w:lang w:val="pt-PT"/>
        </w:rPr>
        <w:t>3.</w:t>
      </w:r>
    </w:p>
    <w:p w14:paraId="7C9A8FAC" w14:textId="77777777" w:rsidR="00086431" w:rsidRDefault="00086431" w:rsidP="00086431">
      <w:pPr>
        <w:pStyle w:val="ListParagraph"/>
        <w:ind w:left="760"/>
        <w:rPr>
          <w:lang w:val="pt-PT"/>
        </w:rPr>
      </w:pPr>
      <w:r>
        <w:rPr>
          <w:lang w:val="pt-PT"/>
        </w:rPr>
        <w:t xml:space="preserve">O seu funcionamento é </w:t>
      </w:r>
      <w:proofErr w:type="gramStart"/>
      <w:r>
        <w:rPr>
          <w:lang w:val="pt-PT"/>
        </w:rPr>
        <w:t xml:space="preserve">simples, </w:t>
      </w:r>
      <w:r>
        <w:t xml:space="preserve"> pois</w:t>
      </w:r>
      <w:proofErr w:type="gramEnd"/>
      <w:r>
        <w:t xml:space="preserve"> </w:t>
      </w:r>
      <w:r>
        <w:rPr>
          <w:lang w:val="pt-PT"/>
        </w:rPr>
        <w:t>c</w:t>
      </w:r>
      <w:r w:rsidRPr="0011018D">
        <w:rPr>
          <w:lang w:val="pt-PT"/>
        </w:rPr>
        <w:t>ontam-se todos os elementos existentes no Atelier</w:t>
      </w:r>
      <w:r>
        <w:rPr>
          <w:lang w:val="pt-PT"/>
        </w:rPr>
        <w:t>.xml</w:t>
      </w:r>
      <w:r w:rsidRPr="0011018D">
        <w:rPr>
          <w:lang w:val="pt-PT"/>
        </w:rPr>
        <w:t xml:space="preserve">, e se </w:t>
      </w:r>
      <w:r>
        <w:rPr>
          <w:lang w:val="pt-PT"/>
        </w:rPr>
        <w:t xml:space="preserve"> </w:t>
      </w:r>
      <w:r w:rsidRPr="0011018D">
        <w:rPr>
          <w:lang w:val="pt-PT"/>
        </w:rPr>
        <w:t xml:space="preserve">o valor for inferior a 100, quer dizer que ainda existem dias que podem ser criados com 50 </w:t>
      </w:r>
      <w:proofErr w:type="spellStart"/>
      <w:r w:rsidRPr="0011018D">
        <w:rPr>
          <w:lang w:val="pt-PT"/>
        </w:rPr>
        <w:t>slots</w:t>
      </w:r>
      <w:proofErr w:type="spellEnd"/>
      <w:r w:rsidRPr="0011018D">
        <w:rPr>
          <w:lang w:val="pt-PT"/>
        </w:rPr>
        <w:t>, como tal essa informação é passada para o utilizador. Caso o contrário, não faz nada, pois todos os dias já foram listados anteriorment</w:t>
      </w:r>
      <w:r>
        <w:rPr>
          <w:lang w:val="pt-PT"/>
        </w:rPr>
        <w:t>e.</w:t>
      </w:r>
    </w:p>
    <w:p w14:paraId="5086A767" w14:textId="77777777" w:rsidR="00086431" w:rsidRDefault="00086431" w:rsidP="00086431">
      <w:pPr>
        <w:pStyle w:val="ListParagraph"/>
        <w:numPr>
          <w:ilvl w:val="0"/>
          <w:numId w:val="5"/>
        </w:numPr>
        <w:ind w:left="760"/>
        <w:rPr>
          <w:lang w:val="pt-PT"/>
        </w:rPr>
      </w:pPr>
      <w:proofErr w:type="spellStart"/>
      <w:r w:rsidRPr="00DD7EF8">
        <w:rPr>
          <w:lang w:val="pt-PT"/>
        </w:rPr>
        <w:t>cancel-</w:t>
      </w:r>
      <w:proofErr w:type="gramStart"/>
      <w:r w:rsidRPr="00DD7EF8">
        <w:rPr>
          <w:lang w:val="pt-PT"/>
        </w:rPr>
        <w:t>reservation</w:t>
      </w:r>
      <w:proofErr w:type="spellEnd"/>
      <w:r w:rsidRPr="00DD7EF8">
        <w:rPr>
          <w:lang w:val="pt-PT"/>
        </w:rPr>
        <w:t>(</w:t>
      </w:r>
      <w:proofErr w:type="gramEnd"/>
      <w:r w:rsidRPr="00DD7EF8">
        <w:rPr>
          <w:lang w:val="pt-PT"/>
        </w:rPr>
        <w:t xml:space="preserve">$id as </w:t>
      </w:r>
      <w:proofErr w:type="spellStart"/>
      <w:r w:rsidRPr="00DD7EF8">
        <w:rPr>
          <w:lang w:val="pt-PT"/>
        </w:rPr>
        <w:t>xs:string</w:t>
      </w:r>
      <w:proofErr w:type="spellEnd"/>
      <w:r w:rsidRPr="00DD7EF8">
        <w:rPr>
          <w:lang w:val="pt-PT"/>
        </w:rPr>
        <w:t>)</w:t>
      </w:r>
    </w:p>
    <w:p w14:paraId="58D1063D" w14:textId="77777777" w:rsidR="00086431" w:rsidRDefault="00086431" w:rsidP="00086431">
      <w:pPr>
        <w:pStyle w:val="ListParagraph"/>
        <w:ind w:left="760"/>
        <w:rPr>
          <w:lang w:val="pt-PT"/>
        </w:rPr>
      </w:pPr>
      <w:r>
        <w:rPr>
          <w:lang w:val="pt-PT"/>
        </w:rPr>
        <w:t xml:space="preserve">Usada para fazer o cancelamento de uma reserva, recebe como argumento o parâmetro passado pelo GET </w:t>
      </w:r>
      <w:proofErr w:type="spellStart"/>
      <w:r>
        <w:rPr>
          <w:lang w:val="pt-PT"/>
        </w:rPr>
        <w:t>Request</w:t>
      </w:r>
      <w:proofErr w:type="spellEnd"/>
      <w:r>
        <w:rPr>
          <w:lang w:val="pt-PT"/>
        </w:rPr>
        <w:t>, neste caso é o id da reserva a cancelar.</w:t>
      </w:r>
    </w:p>
    <w:p w14:paraId="65E93A9C" w14:textId="77777777" w:rsidR="00086431" w:rsidRDefault="00086431" w:rsidP="00086431">
      <w:pPr>
        <w:pStyle w:val="ListParagraph"/>
        <w:ind w:left="760"/>
        <w:rPr>
          <w:lang w:val="pt-PT"/>
        </w:rPr>
      </w:pPr>
      <w:r>
        <w:rPr>
          <w:lang w:val="pt-PT"/>
        </w:rPr>
        <w:t>Abre a reserva, e verifica se esta já se encontra cancelada, se sim retorna um erro ao utilizador a informar desta situação.</w:t>
      </w:r>
    </w:p>
    <w:p w14:paraId="3F7A5474" w14:textId="77777777" w:rsidR="00086431" w:rsidRDefault="00086431" w:rsidP="00086431">
      <w:pPr>
        <w:pStyle w:val="ListParagraph"/>
        <w:ind w:left="760"/>
        <w:rPr>
          <w:lang w:val="pt-PT"/>
        </w:rPr>
      </w:pPr>
      <w:r>
        <w:rPr>
          <w:lang w:val="pt-PT"/>
        </w:rPr>
        <w:lastRenderedPageBreak/>
        <w:t>Senão, vai tentar alterar o estado para cancelado, no entanto, se não conseguir, é porque a reserva não existe, logo retorna essa informação ao utilizador.</w:t>
      </w:r>
    </w:p>
    <w:p w14:paraId="5306C18D" w14:textId="77777777" w:rsidR="00086431" w:rsidRPr="00B72D8F" w:rsidRDefault="00086431" w:rsidP="00086431">
      <w:pPr>
        <w:pStyle w:val="ListParagraph"/>
        <w:ind w:left="760"/>
        <w:rPr>
          <w:lang w:val="pt-PT"/>
        </w:rPr>
      </w:pPr>
      <w:r>
        <w:rPr>
          <w:lang w:val="pt-PT"/>
        </w:rPr>
        <w:t>Caso o id corresponda a uma reserva que possa ser cancelada, então altera o estado para cancelado, e vai ao Atelier.txt e aumenta o valor das “</w:t>
      </w:r>
      <w:proofErr w:type="spellStart"/>
      <w:r>
        <w:rPr>
          <w:lang w:val="pt-PT"/>
        </w:rPr>
        <w:t>slots</w:t>
      </w:r>
      <w:proofErr w:type="spellEnd"/>
      <w:r>
        <w:rPr>
          <w:lang w:val="pt-PT"/>
        </w:rPr>
        <w:t>” na data correspondente com a da reserva e informando o utilizador do sucesso da operação.</w:t>
      </w:r>
    </w:p>
    <w:p w14:paraId="453C2F24" w14:textId="77777777" w:rsidR="00086431" w:rsidRDefault="00086431" w:rsidP="00086431">
      <w:pPr>
        <w:pStyle w:val="ListParagraph"/>
        <w:numPr>
          <w:ilvl w:val="0"/>
          <w:numId w:val="5"/>
        </w:numPr>
        <w:ind w:left="760"/>
        <w:rPr>
          <w:lang w:val="pt-PT"/>
        </w:rPr>
      </w:pPr>
      <w:proofErr w:type="spellStart"/>
      <w:proofErr w:type="gramStart"/>
      <w:r w:rsidRPr="00B72D8F">
        <w:rPr>
          <w:lang w:val="pt-PT"/>
        </w:rPr>
        <w:t>exportdatabase</w:t>
      </w:r>
      <w:proofErr w:type="spellEnd"/>
      <w:r w:rsidRPr="00B72D8F">
        <w:rPr>
          <w:lang w:val="pt-PT"/>
        </w:rPr>
        <w:t>(</w:t>
      </w:r>
      <w:proofErr w:type="gramEnd"/>
      <w:r>
        <w:rPr>
          <w:lang w:val="pt-PT"/>
        </w:rPr>
        <w:t>)</w:t>
      </w:r>
    </w:p>
    <w:p w14:paraId="30E947A7" w14:textId="77777777" w:rsidR="00086431" w:rsidRDefault="00086431" w:rsidP="00086431">
      <w:pPr>
        <w:pStyle w:val="ListParagraph"/>
        <w:ind w:left="760"/>
        <w:rPr>
          <w:lang w:val="pt-PT"/>
        </w:rPr>
      </w:pPr>
      <w:r>
        <w:rPr>
          <w:lang w:val="pt-PT"/>
        </w:rPr>
        <w:t>Exporta todos os ficheiros em formato XML.</w:t>
      </w:r>
    </w:p>
    <w:p w14:paraId="006EA7C4" w14:textId="77777777" w:rsidR="00086431" w:rsidRDefault="00086431" w:rsidP="00086431">
      <w:pPr>
        <w:pStyle w:val="ListParagraph"/>
        <w:numPr>
          <w:ilvl w:val="0"/>
          <w:numId w:val="5"/>
        </w:numPr>
        <w:ind w:left="760"/>
        <w:rPr>
          <w:lang w:val="pt-PT"/>
        </w:rPr>
      </w:pPr>
      <w:proofErr w:type="spellStart"/>
      <w:proofErr w:type="gramStart"/>
      <w:r w:rsidRPr="00B72D8F">
        <w:rPr>
          <w:lang w:val="pt-PT"/>
        </w:rPr>
        <w:t>reservationok</w:t>
      </w:r>
      <w:proofErr w:type="spellEnd"/>
      <w:r w:rsidRPr="00B72D8F">
        <w:rPr>
          <w:lang w:val="pt-PT"/>
        </w:rPr>
        <w:t>(</w:t>
      </w:r>
      <w:proofErr w:type="gramEnd"/>
      <w:r w:rsidRPr="00B72D8F">
        <w:rPr>
          <w:lang w:val="pt-PT"/>
        </w:rPr>
        <w:t>$date, $id)</w:t>
      </w:r>
    </w:p>
    <w:p w14:paraId="3026B25E" w14:textId="77777777" w:rsidR="00086431" w:rsidRDefault="00086431" w:rsidP="00086431">
      <w:pPr>
        <w:pStyle w:val="ListParagraph"/>
        <w:ind w:left="760"/>
        <w:rPr>
          <w:lang w:val="pt-PT"/>
        </w:rPr>
      </w:pPr>
      <w:r>
        <w:rPr>
          <w:lang w:val="pt-PT"/>
        </w:rPr>
        <w:t>Função usada para enviar mensagem de sucesso na criação de uma reserva.</w:t>
      </w:r>
    </w:p>
    <w:p w14:paraId="57958169" w14:textId="77777777" w:rsidR="00086431" w:rsidRDefault="00086431" w:rsidP="00086431">
      <w:pPr>
        <w:pStyle w:val="ListParagraph"/>
        <w:numPr>
          <w:ilvl w:val="0"/>
          <w:numId w:val="5"/>
        </w:numPr>
        <w:ind w:left="760"/>
        <w:rPr>
          <w:lang w:val="pt-PT"/>
        </w:rPr>
      </w:pPr>
      <w:proofErr w:type="spellStart"/>
      <w:r w:rsidRPr="00EE14B4">
        <w:rPr>
          <w:lang w:val="pt-PT"/>
        </w:rPr>
        <w:t>canceledok</w:t>
      </w:r>
      <w:proofErr w:type="spellEnd"/>
      <w:r w:rsidRPr="00EE14B4">
        <w:rPr>
          <w:lang w:val="pt-PT"/>
        </w:rPr>
        <w:t>($id)</w:t>
      </w:r>
    </w:p>
    <w:p w14:paraId="1D928681" w14:textId="77777777" w:rsidR="00086431" w:rsidRPr="00EE14B4" w:rsidRDefault="00086431" w:rsidP="00086431">
      <w:pPr>
        <w:pStyle w:val="ListParagraph"/>
        <w:ind w:left="760"/>
        <w:rPr>
          <w:lang w:val="pt-PT"/>
        </w:rPr>
      </w:pPr>
      <w:r w:rsidRPr="00EE14B4">
        <w:rPr>
          <w:lang w:val="pt-PT"/>
        </w:rPr>
        <w:t>Função usada para enviar mensagem de sucesso no cancelamento de uma reserva.</w:t>
      </w:r>
    </w:p>
    <w:p w14:paraId="193ECD7F" w14:textId="77777777" w:rsidR="00086431" w:rsidRDefault="00086431" w:rsidP="00086431">
      <w:pPr>
        <w:pStyle w:val="ListParagraph"/>
        <w:numPr>
          <w:ilvl w:val="0"/>
          <w:numId w:val="5"/>
        </w:numPr>
        <w:ind w:left="760"/>
        <w:rPr>
          <w:lang w:val="pt-PT"/>
        </w:rPr>
      </w:pPr>
      <w:proofErr w:type="spellStart"/>
      <w:proofErr w:type="gramStart"/>
      <w:r w:rsidRPr="00EE14B4">
        <w:rPr>
          <w:lang w:val="pt-PT"/>
        </w:rPr>
        <w:t>page:exportdone</w:t>
      </w:r>
      <w:proofErr w:type="spellEnd"/>
      <w:proofErr w:type="gramEnd"/>
      <w:r w:rsidRPr="00EE14B4">
        <w:rPr>
          <w:lang w:val="pt-PT"/>
        </w:rPr>
        <w:t>()</w:t>
      </w:r>
    </w:p>
    <w:p w14:paraId="195E3151" w14:textId="77777777" w:rsidR="00086431" w:rsidRDefault="00086431" w:rsidP="00086431">
      <w:pPr>
        <w:pStyle w:val="ListParagraph"/>
        <w:ind w:left="760"/>
        <w:rPr>
          <w:lang w:val="pt-PT"/>
        </w:rPr>
      </w:pPr>
      <w:r w:rsidRPr="00EE14B4">
        <w:rPr>
          <w:lang w:val="pt-PT"/>
        </w:rPr>
        <w:t>Função usada para enviar mensagem de sucesso</w:t>
      </w:r>
      <w:r>
        <w:rPr>
          <w:lang w:val="pt-PT"/>
        </w:rPr>
        <w:t xml:space="preserve"> na exportação da Base de Dados</w:t>
      </w:r>
    </w:p>
    <w:p w14:paraId="4D96C266" w14:textId="77777777" w:rsidR="00086431" w:rsidRDefault="00086431" w:rsidP="00086431">
      <w:pPr>
        <w:pStyle w:val="ListParagraph"/>
        <w:numPr>
          <w:ilvl w:val="0"/>
          <w:numId w:val="5"/>
        </w:numPr>
        <w:ind w:left="760"/>
        <w:rPr>
          <w:lang w:val="pt-PT"/>
        </w:rPr>
      </w:pPr>
      <w:proofErr w:type="spellStart"/>
      <w:proofErr w:type="gramStart"/>
      <w:r w:rsidRPr="00EE14B4">
        <w:rPr>
          <w:lang w:val="pt-PT"/>
        </w:rPr>
        <w:t>deleteAndCreateDB</w:t>
      </w:r>
      <w:proofErr w:type="spellEnd"/>
      <w:r w:rsidRPr="00EE14B4">
        <w:rPr>
          <w:lang w:val="pt-PT"/>
        </w:rPr>
        <w:t>(</w:t>
      </w:r>
      <w:proofErr w:type="gramEnd"/>
      <w:r w:rsidRPr="00EE14B4">
        <w:rPr>
          <w:lang w:val="pt-PT"/>
        </w:rPr>
        <w:t>)</w:t>
      </w:r>
    </w:p>
    <w:p w14:paraId="2BAC91F5" w14:textId="77777777" w:rsidR="00086431" w:rsidRDefault="00086431" w:rsidP="00086431">
      <w:pPr>
        <w:pStyle w:val="ListParagraph"/>
        <w:ind w:left="760"/>
        <w:rPr>
          <w:lang w:val="pt-PT"/>
        </w:rPr>
      </w:pPr>
      <w:r>
        <w:rPr>
          <w:lang w:val="pt-PT"/>
        </w:rPr>
        <w:t>Função que serve para apagar a Base de Dados e criar uma nova, usada pelo script “</w:t>
      </w:r>
      <w:r w:rsidRPr="001D5B6D">
        <w:rPr>
          <w:lang w:val="pt-PT"/>
        </w:rPr>
        <w:t>generateData.py</w:t>
      </w:r>
      <w:r>
        <w:rPr>
          <w:lang w:val="pt-PT"/>
        </w:rPr>
        <w:t xml:space="preserve"> que é usado para introduzir dados aleatórios na mesma.</w:t>
      </w:r>
    </w:p>
    <w:p w14:paraId="46ED80A0" w14:textId="77777777" w:rsidR="008A0597" w:rsidRPr="008A0597" w:rsidRDefault="008A0597" w:rsidP="008A0597">
      <w:pPr>
        <w:rPr>
          <w:lang w:val="pt-PT"/>
        </w:rPr>
      </w:pPr>
    </w:p>
    <w:p w14:paraId="66A82ABA" w14:textId="77777777" w:rsidR="00976C99" w:rsidRDefault="00976C99" w:rsidP="006D1C52">
      <w:pPr>
        <w:rPr>
          <w:lang w:val="pt-PT"/>
        </w:rPr>
      </w:pPr>
    </w:p>
    <w:p w14:paraId="3CBC4212" w14:textId="4B90D61C" w:rsidR="00966B94" w:rsidRDefault="00966B94" w:rsidP="001C6B5F">
      <w:pPr>
        <w:rPr>
          <w:lang w:val="pt-PT"/>
        </w:rPr>
      </w:pPr>
    </w:p>
    <w:p w14:paraId="28092F20" w14:textId="0E10BEFE" w:rsidR="0073683A" w:rsidRPr="00D71E4B" w:rsidRDefault="0073683A" w:rsidP="00086431">
      <w:pPr>
        <w:spacing w:after="160" w:line="259" w:lineRule="auto"/>
        <w:jc w:val="left"/>
        <w:rPr>
          <w:lang w:val="pt-PT"/>
        </w:rPr>
      </w:pPr>
    </w:p>
    <w:p w14:paraId="19FD883E" w14:textId="2E5F4347" w:rsidR="00397C38" w:rsidRPr="00086431" w:rsidRDefault="00397C38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28"/>
          <w:szCs w:val="26"/>
          <w:lang w:val="pt-PT"/>
        </w:rPr>
      </w:pPr>
      <w:r>
        <w:rPr>
          <w:lang w:val="pt-PT"/>
        </w:rPr>
        <w:br w:type="page"/>
      </w:r>
    </w:p>
    <w:p w14:paraId="07150066" w14:textId="384A6B27" w:rsidR="004D1806" w:rsidRDefault="005F731A" w:rsidP="005F731A">
      <w:pPr>
        <w:pStyle w:val="Heading1"/>
        <w:rPr>
          <w:lang w:val="pt-PT"/>
        </w:rPr>
      </w:pPr>
      <w:bookmarkStart w:id="8" w:name="_Toc93653591"/>
      <w:proofErr w:type="spellStart"/>
      <w:r>
        <w:rPr>
          <w:lang w:val="pt-PT"/>
        </w:rPr>
        <w:lastRenderedPageBreak/>
        <w:t>Python</w:t>
      </w:r>
      <w:proofErr w:type="spellEnd"/>
      <w:r>
        <w:rPr>
          <w:lang w:val="pt-PT"/>
        </w:rPr>
        <w:t xml:space="preserve"> Scripts</w:t>
      </w:r>
      <w:bookmarkEnd w:id="8"/>
    </w:p>
    <w:p w14:paraId="770691D1" w14:textId="178520B1" w:rsidR="005F731A" w:rsidRDefault="001122EE" w:rsidP="005F731A">
      <w:pPr>
        <w:rPr>
          <w:lang w:val="pt-PT"/>
        </w:rPr>
      </w:pPr>
      <w:r>
        <w:rPr>
          <w:lang w:val="pt-PT"/>
        </w:rPr>
        <w:t xml:space="preserve">Foram desenvolvidos dois </w:t>
      </w:r>
      <w:r>
        <w:rPr>
          <w:i/>
          <w:iCs/>
          <w:lang w:val="pt-PT"/>
        </w:rPr>
        <w:t>scripts</w:t>
      </w:r>
      <w:r>
        <w:rPr>
          <w:lang w:val="pt-PT"/>
        </w:rPr>
        <w:t xml:space="preserve"> na linguagem de programação </w:t>
      </w:r>
      <w:proofErr w:type="spellStart"/>
      <w:r>
        <w:rPr>
          <w:lang w:val="pt-PT"/>
        </w:rPr>
        <w:t>Python</w:t>
      </w:r>
      <w:proofErr w:type="spellEnd"/>
      <w:r>
        <w:rPr>
          <w:lang w:val="pt-PT"/>
        </w:rPr>
        <w:t xml:space="preserve"> devido a dois elementos do grupo terem conhecimento sobre a linguagem e as capacidades </w:t>
      </w:r>
      <w:r w:rsidR="00191BB3">
        <w:rPr>
          <w:lang w:val="pt-PT"/>
        </w:rPr>
        <w:t xml:space="preserve">da mesma </w:t>
      </w:r>
      <w:r>
        <w:rPr>
          <w:lang w:val="pt-PT"/>
        </w:rPr>
        <w:t xml:space="preserve">pudessem ser enquadradas e </w:t>
      </w:r>
      <w:r w:rsidR="007B741B">
        <w:rPr>
          <w:lang w:val="pt-PT"/>
        </w:rPr>
        <w:t>utilizadas durante a realização do trabalho, nomeadamente nas tarefas:</w:t>
      </w:r>
    </w:p>
    <w:p w14:paraId="6513E915" w14:textId="0BE76E5D" w:rsidR="007B741B" w:rsidRDefault="007B741B" w:rsidP="007B741B">
      <w:pPr>
        <w:pStyle w:val="ListParagraph"/>
        <w:numPr>
          <w:ilvl w:val="0"/>
          <w:numId w:val="9"/>
        </w:numPr>
        <w:rPr>
          <w:lang w:val="pt-PT"/>
        </w:rPr>
      </w:pPr>
      <w:r>
        <w:rPr>
          <w:lang w:val="pt-PT"/>
        </w:rPr>
        <w:t>Geração aleatória de dados</w:t>
      </w:r>
    </w:p>
    <w:p w14:paraId="48818B8C" w14:textId="04838F22" w:rsidR="007B741B" w:rsidRDefault="007B741B" w:rsidP="007B741B">
      <w:pPr>
        <w:pStyle w:val="ListParagraph"/>
        <w:numPr>
          <w:ilvl w:val="0"/>
          <w:numId w:val="9"/>
        </w:numPr>
        <w:rPr>
          <w:lang w:val="pt-PT"/>
        </w:rPr>
      </w:pPr>
      <w:r>
        <w:rPr>
          <w:lang w:val="pt-PT"/>
        </w:rPr>
        <w:t>Transformação de ficheiros XML para JSON</w:t>
      </w:r>
    </w:p>
    <w:p w14:paraId="4616BE4E" w14:textId="7E5618B7" w:rsidR="007B741B" w:rsidRDefault="007B741B" w:rsidP="007B741B">
      <w:pPr>
        <w:pStyle w:val="ListParagraph"/>
        <w:numPr>
          <w:ilvl w:val="0"/>
          <w:numId w:val="9"/>
        </w:numPr>
        <w:rPr>
          <w:lang w:val="pt-PT"/>
        </w:rPr>
      </w:pPr>
      <w:r>
        <w:rPr>
          <w:lang w:val="pt-PT"/>
        </w:rPr>
        <w:t xml:space="preserve">Importação </w:t>
      </w:r>
      <w:r w:rsidR="00DE10C4">
        <w:rPr>
          <w:lang w:val="pt-PT"/>
        </w:rPr>
        <w:t xml:space="preserve">dos ficheiros JSON para </w:t>
      </w:r>
      <w:proofErr w:type="spellStart"/>
      <w:r w:rsidR="00DE10C4">
        <w:rPr>
          <w:lang w:val="pt-PT"/>
        </w:rPr>
        <w:t>MongoDB</w:t>
      </w:r>
      <w:proofErr w:type="spellEnd"/>
    </w:p>
    <w:p w14:paraId="47FF1998" w14:textId="4111A47F" w:rsidR="00DE10C4" w:rsidRDefault="00DE10C4" w:rsidP="007B741B">
      <w:pPr>
        <w:pStyle w:val="ListParagraph"/>
        <w:numPr>
          <w:ilvl w:val="0"/>
          <w:numId w:val="9"/>
        </w:numPr>
        <w:rPr>
          <w:lang w:val="pt-PT"/>
        </w:rPr>
      </w:pPr>
      <w:r>
        <w:rPr>
          <w:lang w:val="pt-PT"/>
        </w:rPr>
        <w:t>Embutimento de informações em ficheiros JSON</w:t>
      </w:r>
    </w:p>
    <w:p w14:paraId="5CE06FC1" w14:textId="77777777" w:rsidR="00432E08" w:rsidRDefault="00432E08" w:rsidP="00432E08">
      <w:pPr>
        <w:spacing w:line="240" w:lineRule="auto"/>
        <w:rPr>
          <w:lang w:val="pt-PT"/>
        </w:rPr>
      </w:pPr>
    </w:p>
    <w:p w14:paraId="44A1FEDA" w14:textId="5CCC8767" w:rsidR="00DE10C4" w:rsidRDefault="00432E08" w:rsidP="00432E08">
      <w:pPr>
        <w:pStyle w:val="Heading2"/>
        <w:rPr>
          <w:lang w:val="pt-PT"/>
        </w:rPr>
      </w:pPr>
      <w:bookmarkStart w:id="9" w:name="_Toc93653592"/>
      <w:r>
        <w:rPr>
          <w:lang w:val="pt-PT"/>
        </w:rPr>
        <w:t>generateData.py</w:t>
      </w:r>
      <w:bookmarkEnd w:id="9"/>
    </w:p>
    <w:p w14:paraId="2D73730E" w14:textId="25F95D8C" w:rsidR="00432E08" w:rsidRDefault="00432E08" w:rsidP="00432E08">
      <w:pPr>
        <w:rPr>
          <w:lang w:val="pt-PT"/>
        </w:rPr>
      </w:pPr>
      <w:r>
        <w:rPr>
          <w:lang w:val="pt-PT"/>
        </w:rPr>
        <w:t xml:space="preserve">Este </w:t>
      </w:r>
      <w:r>
        <w:rPr>
          <w:i/>
          <w:iCs/>
          <w:lang w:val="pt-PT"/>
        </w:rPr>
        <w:t>script</w:t>
      </w:r>
      <w:r>
        <w:rPr>
          <w:lang w:val="pt-PT"/>
        </w:rPr>
        <w:t xml:space="preserve"> t</w:t>
      </w:r>
      <w:r w:rsidR="00971C4D">
        <w:rPr>
          <w:lang w:val="pt-PT"/>
        </w:rPr>
        <w:t>e</w:t>
      </w:r>
      <w:r>
        <w:rPr>
          <w:lang w:val="pt-PT"/>
        </w:rPr>
        <w:t xml:space="preserve">m como funcionalidade </w:t>
      </w:r>
      <w:r w:rsidR="00EE3E4B">
        <w:rPr>
          <w:lang w:val="pt-PT"/>
        </w:rPr>
        <w:t>gerar dados aleatórios para que se possa tornar as reservas a analisar relativamente mais próximas a uma realidade.</w:t>
      </w:r>
    </w:p>
    <w:p w14:paraId="42B7885F" w14:textId="1AEAEEFD" w:rsidR="00971C4D" w:rsidRDefault="00971C4D" w:rsidP="00432E08">
      <w:pPr>
        <w:rPr>
          <w:lang w:val="pt-PT"/>
        </w:rPr>
      </w:pPr>
      <w:r>
        <w:rPr>
          <w:lang w:val="pt-PT"/>
        </w:rPr>
        <w:t xml:space="preserve">Dados estes que são compreendidos entre uma quantidade aleatória de elementos da família (entre 1 </w:t>
      </w:r>
      <w:proofErr w:type="gramStart"/>
      <w:r>
        <w:rPr>
          <w:lang w:val="pt-PT"/>
        </w:rPr>
        <w:t>a</w:t>
      </w:r>
      <w:proofErr w:type="gramEnd"/>
      <w:r>
        <w:rPr>
          <w:lang w:val="pt-PT"/>
        </w:rPr>
        <w:t xml:space="preserve"> 7), sendo os seus nomes e datas de nascimento também aleatórias, e </w:t>
      </w:r>
      <w:r w:rsidR="00696C8D">
        <w:rPr>
          <w:lang w:val="pt-PT"/>
        </w:rPr>
        <w:t xml:space="preserve">um número de </w:t>
      </w:r>
      <w:r>
        <w:rPr>
          <w:lang w:val="pt-PT"/>
        </w:rPr>
        <w:t>datas preferidas de visita ao Atelier</w:t>
      </w:r>
      <w:r w:rsidR="00B010F9">
        <w:rPr>
          <w:lang w:val="pt-PT"/>
        </w:rPr>
        <w:t xml:space="preserve"> (entre 1 a 5)</w:t>
      </w:r>
      <w:r w:rsidR="00696C8D">
        <w:rPr>
          <w:lang w:val="pt-PT"/>
        </w:rPr>
        <w:t xml:space="preserve">, compreendidas </w:t>
      </w:r>
      <w:r w:rsidR="00B010F9">
        <w:rPr>
          <w:lang w:val="pt-PT"/>
        </w:rPr>
        <w:t>dentro</w:t>
      </w:r>
      <w:r w:rsidR="00696C8D">
        <w:rPr>
          <w:lang w:val="pt-PT"/>
        </w:rPr>
        <w:t xml:space="preserve"> </w:t>
      </w:r>
      <w:r w:rsidR="00B010F9">
        <w:rPr>
          <w:lang w:val="pt-PT"/>
        </w:rPr>
        <w:t>d</w:t>
      </w:r>
      <w:r w:rsidR="00696C8D">
        <w:rPr>
          <w:lang w:val="pt-PT"/>
        </w:rPr>
        <w:t>o intervalo de tempo</w:t>
      </w:r>
      <w:r w:rsidR="00B010F9">
        <w:rPr>
          <w:lang w:val="pt-PT"/>
        </w:rPr>
        <w:t xml:space="preserve"> de funcionamento do Atelier.</w:t>
      </w:r>
    </w:p>
    <w:p w14:paraId="41DF2EF6" w14:textId="324D39B9" w:rsidR="00786B21" w:rsidRDefault="00786B21" w:rsidP="00432E08">
      <w:pPr>
        <w:rPr>
          <w:lang w:val="pt-PT"/>
        </w:rPr>
      </w:pPr>
      <w:r>
        <w:rPr>
          <w:lang w:val="pt-PT"/>
        </w:rPr>
        <w:t xml:space="preserve">O </w:t>
      </w:r>
      <w:r>
        <w:rPr>
          <w:i/>
          <w:iCs/>
          <w:lang w:val="pt-PT"/>
        </w:rPr>
        <w:t>script</w:t>
      </w:r>
      <w:r>
        <w:rPr>
          <w:lang w:val="pt-PT"/>
        </w:rPr>
        <w:t xml:space="preserve"> é executado através da linha de comandos</w:t>
      </w:r>
      <w:r w:rsidR="00DC7854">
        <w:rPr>
          <w:lang w:val="pt-PT"/>
        </w:rPr>
        <w:t xml:space="preserve">, tendo </w:t>
      </w:r>
      <w:r w:rsidR="009714C7">
        <w:rPr>
          <w:lang w:val="pt-PT"/>
        </w:rPr>
        <w:t>três</w:t>
      </w:r>
      <w:r w:rsidR="00FE21D3">
        <w:rPr>
          <w:lang w:val="pt-PT"/>
        </w:rPr>
        <w:t xml:space="preserve"> parâmetros: </w:t>
      </w:r>
    </w:p>
    <w:p w14:paraId="0814C8FF" w14:textId="02C6C8DA" w:rsidR="00FE21D3" w:rsidRDefault="00FE21D3" w:rsidP="00FE21D3">
      <w:pPr>
        <w:pStyle w:val="ListParagraph"/>
        <w:numPr>
          <w:ilvl w:val="0"/>
          <w:numId w:val="10"/>
        </w:numPr>
        <w:rPr>
          <w:lang w:val="pt-PT"/>
        </w:rPr>
      </w:pPr>
      <w:r>
        <w:rPr>
          <w:lang w:val="pt-PT"/>
        </w:rPr>
        <w:t>Número de reservas a gerar</w:t>
      </w:r>
    </w:p>
    <w:p w14:paraId="1941458A" w14:textId="568310E8" w:rsidR="00FE21D3" w:rsidRDefault="00FE21D3" w:rsidP="00FE21D3">
      <w:pPr>
        <w:pStyle w:val="ListParagraph"/>
        <w:numPr>
          <w:ilvl w:val="0"/>
          <w:numId w:val="10"/>
        </w:numPr>
        <w:rPr>
          <w:lang w:val="pt-PT"/>
        </w:rPr>
      </w:pPr>
      <w:r>
        <w:rPr>
          <w:lang w:val="pt-PT"/>
        </w:rPr>
        <w:t>Número de reservas a cancelar</w:t>
      </w:r>
    </w:p>
    <w:p w14:paraId="7D2C8126" w14:textId="5A9114A6" w:rsidR="00191BB3" w:rsidRDefault="00191BB3" w:rsidP="00FE21D3">
      <w:pPr>
        <w:pStyle w:val="ListParagraph"/>
        <w:numPr>
          <w:ilvl w:val="0"/>
          <w:numId w:val="10"/>
        </w:numPr>
        <w:rPr>
          <w:lang w:val="pt-PT"/>
        </w:rPr>
      </w:pPr>
      <w:r>
        <w:rPr>
          <w:lang w:val="pt-PT"/>
        </w:rPr>
        <w:t xml:space="preserve">Opção de execução do segundo </w:t>
      </w:r>
      <w:r w:rsidRPr="00191BB3">
        <w:rPr>
          <w:i/>
          <w:iCs/>
          <w:lang w:val="pt-PT"/>
        </w:rPr>
        <w:t>script</w:t>
      </w:r>
      <w:r>
        <w:rPr>
          <w:i/>
          <w:iCs/>
          <w:lang w:val="pt-PT"/>
        </w:rPr>
        <w:t xml:space="preserve"> </w:t>
      </w:r>
      <w:r>
        <w:rPr>
          <w:lang w:val="pt-PT"/>
        </w:rPr>
        <w:t xml:space="preserve">que transforma e realiza o envio dos dados para o </w:t>
      </w:r>
      <w:proofErr w:type="spellStart"/>
      <w:r>
        <w:rPr>
          <w:lang w:val="pt-PT"/>
        </w:rPr>
        <w:t>MongoDB</w:t>
      </w:r>
      <w:proofErr w:type="spellEnd"/>
    </w:p>
    <w:p w14:paraId="0AD1FC59" w14:textId="6583522D" w:rsidR="00191BB3" w:rsidRPr="009714C7" w:rsidRDefault="009714C7" w:rsidP="009714C7">
      <w:pPr>
        <w:rPr>
          <w:i/>
          <w:iCs/>
          <w:color w:val="7F7F7F" w:themeColor="text1" w:themeTint="80"/>
          <w:lang w:val="pt-PT"/>
        </w:rPr>
      </w:pPr>
      <w:r w:rsidRPr="009714C7">
        <w:rPr>
          <w:i/>
          <w:iCs/>
          <w:color w:val="7F7F7F" w:themeColor="text1" w:themeTint="80"/>
          <w:lang w:val="pt-PT"/>
        </w:rPr>
        <w:t>Nota: o segundo e terceiro parâmetro são opcionais</w:t>
      </w:r>
    </w:p>
    <w:p w14:paraId="122294FB" w14:textId="77777777" w:rsidR="00191BB3" w:rsidRDefault="00191BB3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28"/>
          <w:szCs w:val="26"/>
          <w:lang w:val="pt-PT"/>
        </w:rPr>
      </w:pPr>
      <w:r>
        <w:rPr>
          <w:lang w:val="pt-PT"/>
        </w:rPr>
        <w:br w:type="page"/>
      </w:r>
    </w:p>
    <w:p w14:paraId="06914DFF" w14:textId="69AC4D69" w:rsidR="009D2B7F" w:rsidRDefault="009D2B7F" w:rsidP="009D2B7F">
      <w:pPr>
        <w:pStyle w:val="Heading2"/>
        <w:rPr>
          <w:lang w:val="pt-PT"/>
        </w:rPr>
      </w:pPr>
      <w:bookmarkStart w:id="10" w:name="_Toc93653593"/>
      <w:r>
        <w:rPr>
          <w:lang w:val="pt-PT"/>
        </w:rPr>
        <w:lastRenderedPageBreak/>
        <w:t>convert.py</w:t>
      </w:r>
      <w:bookmarkEnd w:id="10"/>
    </w:p>
    <w:p w14:paraId="5B6567C8" w14:textId="7BAF77CC" w:rsidR="00FE21D3" w:rsidRDefault="007611C7" w:rsidP="009D2B7F">
      <w:pPr>
        <w:rPr>
          <w:lang w:val="pt-PT"/>
        </w:rPr>
      </w:pPr>
      <w:r>
        <w:rPr>
          <w:lang w:val="pt-PT"/>
        </w:rPr>
        <w:t xml:space="preserve"> </w:t>
      </w:r>
      <w:r w:rsidR="0081241F">
        <w:rPr>
          <w:lang w:val="pt-PT"/>
        </w:rPr>
        <w:t xml:space="preserve">Este </w:t>
      </w:r>
      <w:r w:rsidR="0081241F">
        <w:rPr>
          <w:i/>
          <w:iCs/>
          <w:lang w:val="pt-PT"/>
        </w:rPr>
        <w:t>script</w:t>
      </w:r>
      <w:r w:rsidR="0081241F">
        <w:rPr>
          <w:lang w:val="pt-PT"/>
        </w:rPr>
        <w:t xml:space="preserve"> tem </w:t>
      </w:r>
      <w:r w:rsidR="00C84637">
        <w:rPr>
          <w:lang w:val="pt-PT"/>
        </w:rPr>
        <w:t xml:space="preserve">três </w:t>
      </w:r>
      <w:r w:rsidR="0081241F">
        <w:rPr>
          <w:lang w:val="pt-PT"/>
        </w:rPr>
        <w:t>propósitos, estando estes interligados.</w:t>
      </w:r>
    </w:p>
    <w:p w14:paraId="208D7504" w14:textId="77777777" w:rsidR="009714C7" w:rsidRDefault="0081241F" w:rsidP="009D2B7F">
      <w:pPr>
        <w:rPr>
          <w:lang w:val="pt-PT"/>
        </w:rPr>
      </w:pPr>
      <w:r>
        <w:rPr>
          <w:lang w:val="pt-PT"/>
        </w:rPr>
        <w:t xml:space="preserve">O primeiro é a remoção de </w:t>
      </w:r>
      <w:proofErr w:type="spellStart"/>
      <w:r w:rsidRPr="0081241F">
        <w:rPr>
          <w:i/>
          <w:iCs/>
          <w:lang w:val="pt-PT"/>
        </w:rPr>
        <w:t>namespaces</w:t>
      </w:r>
      <w:proofErr w:type="spellEnd"/>
      <w:r>
        <w:rPr>
          <w:lang w:val="pt-PT"/>
        </w:rPr>
        <w:t xml:space="preserve"> e prefixos dos ficheiros </w:t>
      </w:r>
      <w:proofErr w:type="spellStart"/>
      <w:r>
        <w:rPr>
          <w:lang w:val="pt-PT"/>
        </w:rPr>
        <w:t>XMLs</w:t>
      </w:r>
      <w:proofErr w:type="spellEnd"/>
      <w:r>
        <w:rPr>
          <w:lang w:val="pt-PT"/>
        </w:rPr>
        <w:t xml:space="preserve"> exportados pelo </w:t>
      </w:r>
      <w:proofErr w:type="spellStart"/>
      <w:r>
        <w:rPr>
          <w:lang w:val="pt-PT"/>
        </w:rPr>
        <w:t>BaseX</w:t>
      </w:r>
      <w:proofErr w:type="spellEnd"/>
      <w:r w:rsidR="009714C7">
        <w:rPr>
          <w:lang w:val="pt-PT"/>
        </w:rPr>
        <w:t>.</w:t>
      </w:r>
    </w:p>
    <w:p w14:paraId="7175ABA1" w14:textId="43F674C6" w:rsidR="0081241F" w:rsidRDefault="009714C7" w:rsidP="009D2B7F">
      <w:pPr>
        <w:rPr>
          <w:lang w:val="pt-PT"/>
        </w:rPr>
      </w:pPr>
      <w:r>
        <w:rPr>
          <w:lang w:val="pt-PT"/>
        </w:rPr>
        <w:t xml:space="preserve">Embora estes não sejam utilizados nem reconhecidos pelo </w:t>
      </w:r>
      <w:proofErr w:type="spellStart"/>
      <w:r>
        <w:rPr>
          <w:lang w:val="pt-PT"/>
        </w:rPr>
        <w:t>MongoDB</w:t>
      </w:r>
      <w:proofErr w:type="spellEnd"/>
      <w:r>
        <w:rPr>
          <w:lang w:val="pt-PT"/>
        </w:rPr>
        <w:t xml:space="preserve"> e os seus formatos (JSON/BSON), decidiu-se os remover para que existe uma conversão limpa e simples entre formatos, </w:t>
      </w:r>
      <w:r w:rsidR="00005E2A">
        <w:rPr>
          <w:lang w:val="pt-PT"/>
        </w:rPr>
        <w:t>utilizando expressões regulares</w:t>
      </w:r>
      <w:r>
        <w:rPr>
          <w:lang w:val="pt-PT"/>
        </w:rPr>
        <w:t xml:space="preserve"> para tal.</w:t>
      </w:r>
    </w:p>
    <w:p w14:paraId="3CF3921C" w14:textId="43C711CD" w:rsidR="005F731A" w:rsidRDefault="00C84637" w:rsidP="005F731A">
      <w:pPr>
        <w:rPr>
          <w:lang w:val="pt-PT"/>
        </w:rPr>
      </w:pPr>
      <w:r>
        <w:rPr>
          <w:lang w:val="pt-PT"/>
        </w:rPr>
        <w:t xml:space="preserve">O segundo é a conversão dos agora “limpos” e puros ficheiros </w:t>
      </w:r>
      <w:proofErr w:type="spellStart"/>
      <w:r>
        <w:rPr>
          <w:lang w:val="pt-PT"/>
        </w:rPr>
        <w:t>XMLs</w:t>
      </w:r>
      <w:proofErr w:type="spellEnd"/>
      <w:r>
        <w:rPr>
          <w:lang w:val="pt-PT"/>
        </w:rPr>
        <w:t xml:space="preserve"> para formato JSON, para que estes possam ser enviados corretamente para o </w:t>
      </w:r>
      <w:proofErr w:type="spellStart"/>
      <w:r>
        <w:rPr>
          <w:lang w:val="pt-PT"/>
        </w:rPr>
        <w:t>MongoDB</w:t>
      </w:r>
      <w:proofErr w:type="spellEnd"/>
      <w:r>
        <w:rPr>
          <w:lang w:val="pt-PT"/>
        </w:rPr>
        <w:t xml:space="preserve">, conversão esta que é realizada utilizado o módulo </w:t>
      </w:r>
      <w:proofErr w:type="spellStart"/>
      <w:r w:rsidRPr="00C84637">
        <w:rPr>
          <w:color w:val="4472C4" w:themeColor="accent1"/>
          <w:lang w:val="pt-PT"/>
        </w:rPr>
        <w:t>xmltodict</w:t>
      </w:r>
      <w:proofErr w:type="spellEnd"/>
      <w:r>
        <w:rPr>
          <w:lang w:val="pt-PT"/>
        </w:rPr>
        <w:t xml:space="preserve">. </w:t>
      </w:r>
      <w:sdt>
        <w:sdtPr>
          <w:rPr>
            <w:lang w:val="pt-PT"/>
          </w:rPr>
          <w:tag w:val="MENDELEY_CITATION_v3_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"/>
          <w:id w:val="-340398122"/>
          <w:placeholder>
            <w:docPart w:val="DefaultPlaceholder_-1854013440"/>
          </w:placeholder>
        </w:sdtPr>
        <w:sdtContent>
          <w:r w:rsidR="00A52E9D">
            <w:rPr>
              <w:rFonts w:eastAsia="Times New Roman"/>
            </w:rPr>
            <w:t>(</w:t>
          </w:r>
          <w:proofErr w:type="spellStart"/>
          <w:r w:rsidR="00A52E9D">
            <w:rPr>
              <w:rFonts w:eastAsia="Times New Roman"/>
              <w:i/>
              <w:iCs/>
            </w:rPr>
            <w:t>Xmltodict</w:t>
          </w:r>
          <w:proofErr w:type="spellEnd"/>
          <w:r w:rsidR="00A52E9D">
            <w:rPr>
              <w:rFonts w:eastAsia="Times New Roman"/>
              <w:i/>
              <w:iCs/>
            </w:rPr>
            <w:t xml:space="preserve"> · </w:t>
          </w:r>
          <w:proofErr w:type="spellStart"/>
          <w:r w:rsidR="00A52E9D">
            <w:rPr>
              <w:rFonts w:eastAsia="Times New Roman"/>
              <w:i/>
              <w:iCs/>
            </w:rPr>
            <w:t>PyPI</w:t>
          </w:r>
          <w:proofErr w:type="spellEnd"/>
          <w:r w:rsidR="00A52E9D">
            <w:rPr>
              <w:rFonts w:eastAsia="Times New Roman"/>
            </w:rPr>
            <w:t>, n.d.)</w:t>
          </w:r>
        </w:sdtContent>
      </w:sdt>
    </w:p>
    <w:p w14:paraId="6D05EA94" w14:textId="6CAE4CB6" w:rsidR="00C84637" w:rsidRDefault="00C84637" w:rsidP="005F731A">
      <w:pPr>
        <w:rPr>
          <w:lang w:val="pt-PT"/>
        </w:rPr>
      </w:pPr>
      <w:r>
        <w:rPr>
          <w:lang w:val="pt-PT"/>
        </w:rPr>
        <w:t xml:space="preserve">Após a conversão, o </w:t>
      </w:r>
      <w:r>
        <w:rPr>
          <w:i/>
          <w:iCs/>
          <w:lang w:val="pt-PT"/>
        </w:rPr>
        <w:t>script</w:t>
      </w:r>
      <w:r>
        <w:rPr>
          <w:lang w:val="pt-PT"/>
        </w:rPr>
        <w:t xml:space="preserve"> irá ler os ficheiros presente na diretoria de nome, JSON, e </w:t>
      </w:r>
      <w:r w:rsidR="008F5B67">
        <w:rPr>
          <w:lang w:val="pt-PT"/>
        </w:rPr>
        <w:t>enviá-los</w:t>
      </w:r>
      <w:r>
        <w:rPr>
          <w:lang w:val="pt-PT"/>
        </w:rPr>
        <w:t xml:space="preserve"> para uma definida </w:t>
      </w:r>
      <w:proofErr w:type="spellStart"/>
      <w:r>
        <w:rPr>
          <w:i/>
          <w:iCs/>
          <w:lang w:val="pt-PT"/>
        </w:rPr>
        <w:t>collection</w:t>
      </w:r>
      <w:proofErr w:type="spellEnd"/>
      <w:r>
        <w:rPr>
          <w:i/>
          <w:iCs/>
          <w:lang w:val="pt-PT"/>
        </w:rPr>
        <w:t xml:space="preserve"> </w:t>
      </w:r>
      <w:r>
        <w:rPr>
          <w:lang w:val="pt-PT"/>
        </w:rPr>
        <w:t>existente num Cluster Atlas</w:t>
      </w:r>
      <w:r w:rsidR="008F5B67">
        <w:rPr>
          <w:lang w:val="pt-PT"/>
        </w:rPr>
        <w:t xml:space="preserve">, utilizando o módulo </w:t>
      </w:r>
      <w:proofErr w:type="spellStart"/>
      <w:r w:rsidR="008F5B67" w:rsidRPr="00A52E9D">
        <w:rPr>
          <w:color w:val="4472C4" w:themeColor="accent1"/>
          <w:lang w:val="pt-PT"/>
        </w:rPr>
        <w:t>pymongo</w:t>
      </w:r>
      <w:proofErr w:type="spellEnd"/>
      <w:r w:rsidR="008F5B67">
        <w:rPr>
          <w:lang w:val="pt-PT"/>
        </w:rPr>
        <w:t xml:space="preserve">. </w:t>
      </w:r>
      <w:sdt>
        <w:sdtPr>
          <w:rPr>
            <w:lang w:val="pt-PT"/>
          </w:rPr>
          <w:tag w:val="MENDELEY_CITATION_v3_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"/>
          <w:id w:val="473950098"/>
          <w:placeholder>
            <w:docPart w:val="DefaultPlaceholder_-1854013440"/>
          </w:placeholder>
        </w:sdtPr>
        <w:sdtContent>
          <w:r w:rsidR="00A52E9D">
            <w:rPr>
              <w:rFonts w:eastAsia="Times New Roman"/>
            </w:rPr>
            <w:t>(</w:t>
          </w:r>
          <w:proofErr w:type="spellStart"/>
          <w:r w:rsidR="00A52E9D">
            <w:rPr>
              <w:rFonts w:eastAsia="Times New Roman"/>
              <w:i/>
              <w:iCs/>
            </w:rPr>
            <w:t>PyMongo</w:t>
          </w:r>
          <w:proofErr w:type="spellEnd"/>
          <w:r w:rsidR="00A52E9D">
            <w:rPr>
              <w:rFonts w:eastAsia="Times New Roman"/>
              <w:i/>
              <w:iCs/>
            </w:rPr>
            <w:t xml:space="preserve"> 4.0.1 Documentation</w:t>
          </w:r>
          <w:r w:rsidR="00A52E9D">
            <w:rPr>
              <w:rFonts w:eastAsia="Times New Roman"/>
            </w:rPr>
            <w:t>, n.d.)</w:t>
          </w:r>
        </w:sdtContent>
      </w:sdt>
    </w:p>
    <w:p w14:paraId="75C1DD4C" w14:textId="3B38E3B9" w:rsidR="00692D06" w:rsidRDefault="00692D06" w:rsidP="005F731A">
      <w:pPr>
        <w:rPr>
          <w:lang w:val="pt-PT"/>
        </w:rPr>
      </w:pPr>
      <w:r>
        <w:rPr>
          <w:lang w:val="pt-PT"/>
        </w:rPr>
        <w:t>São ainda efetuados dois embutimentos em cada ficheiro JSON a ser enviado, nomeadamente as contagens do número de reservas ativas e canceladas,</w:t>
      </w:r>
      <w:r w:rsidR="000E0533">
        <w:rPr>
          <w:lang w:val="pt-PT"/>
        </w:rPr>
        <w:t xml:space="preserve"> e o número de pessoas relativamente a cada estado de reserva. Isto,</w:t>
      </w:r>
      <w:r>
        <w:rPr>
          <w:lang w:val="pt-PT"/>
        </w:rPr>
        <w:t xml:space="preserve"> pois, embutir a informação é bastante mais eficaz a nível de </w:t>
      </w:r>
      <w:r>
        <w:rPr>
          <w:i/>
          <w:iCs/>
          <w:lang w:val="pt-PT"/>
        </w:rPr>
        <w:t>performance</w:t>
      </w:r>
      <w:r>
        <w:rPr>
          <w:lang w:val="pt-PT"/>
        </w:rPr>
        <w:t xml:space="preserve">, em comparação ao embutimento da mesma informação no </w:t>
      </w:r>
      <w:proofErr w:type="spellStart"/>
      <w:r>
        <w:rPr>
          <w:lang w:val="pt-PT"/>
        </w:rPr>
        <w:t>MongoDB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usando</w:t>
      </w:r>
      <w:r>
        <w:rPr>
          <w:i/>
          <w:iCs/>
          <w:lang w:val="pt-PT"/>
        </w:rPr>
        <w:t>queries</w:t>
      </w:r>
      <w:proofErr w:type="spellEnd"/>
      <w:r>
        <w:rPr>
          <w:lang w:val="pt-PT"/>
        </w:rPr>
        <w:t>.</w:t>
      </w:r>
    </w:p>
    <w:p w14:paraId="2FA2B525" w14:textId="2E6ADFAC" w:rsidR="00692D06" w:rsidRPr="00692D06" w:rsidRDefault="00692D06" w:rsidP="005F731A">
      <w:pPr>
        <w:rPr>
          <w:lang w:val="pt-PT"/>
        </w:rPr>
      </w:pPr>
      <w:r>
        <w:rPr>
          <w:lang w:val="pt-PT"/>
        </w:rPr>
        <w:t>De qualquer forma</w:t>
      </w:r>
      <w:r w:rsidR="000E0533">
        <w:rPr>
          <w:lang w:val="pt-PT"/>
        </w:rPr>
        <w:t>,</w:t>
      </w:r>
      <w:r>
        <w:rPr>
          <w:lang w:val="pt-PT"/>
        </w:rPr>
        <w:t xml:space="preserve"> as referentes </w:t>
      </w:r>
      <w:proofErr w:type="spellStart"/>
      <w:r>
        <w:rPr>
          <w:i/>
          <w:iCs/>
          <w:lang w:val="pt-PT"/>
        </w:rPr>
        <w:t>queries</w:t>
      </w:r>
      <w:proofErr w:type="spellEnd"/>
      <w:r>
        <w:rPr>
          <w:lang w:val="pt-PT"/>
        </w:rPr>
        <w:t xml:space="preserve"> em sintaxe </w:t>
      </w:r>
      <w:proofErr w:type="spellStart"/>
      <w:r>
        <w:rPr>
          <w:lang w:val="pt-PT"/>
        </w:rPr>
        <w:t>MongoDB</w:t>
      </w:r>
      <w:proofErr w:type="spellEnd"/>
      <w:r>
        <w:rPr>
          <w:lang w:val="pt-PT"/>
        </w:rPr>
        <w:t xml:space="preserve"> encontram-se presentes na diretoria </w:t>
      </w:r>
      <w:r w:rsidRPr="00692D06">
        <w:rPr>
          <w:color w:val="4472C4" w:themeColor="accent1"/>
          <w:lang w:val="pt-PT"/>
        </w:rPr>
        <w:t>MONGOQUERIES/extra</w:t>
      </w:r>
      <w:r>
        <w:rPr>
          <w:lang w:val="pt-PT"/>
        </w:rPr>
        <w:t>.</w:t>
      </w:r>
    </w:p>
    <w:p w14:paraId="22316AEF" w14:textId="5CE004E0" w:rsidR="001D18E8" w:rsidRDefault="001D18E8">
      <w:pPr>
        <w:spacing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1927EC1B" w14:textId="0E010CA7" w:rsidR="001D18E8" w:rsidRPr="005F731A" w:rsidRDefault="001D18E8" w:rsidP="001D18E8">
      <w:pPr>
        <w:pStyle w:val="Heading1"/>
        <w:rPr>
          <w:lang w:val="pt-PT"/>
        </w:rPr>
      </w:pPr>
      <w:bookmarkStart w:id="11" w:name="_Toc93653594"/>
      <w:proofErr w:type="spellStart"/>
      <w:r>
        <w:rPr>
          <w:lang w:val="pt-PT"/>
        </w:rPr>
        <w:lastRenderedPageBreak/>
        <w:t>MongoDB</w:t>
      </w:r>
      <w:bookmarkEnd w:id="11"/>
      <w:proofErr w:type="spellEnd"/>
    </w:p>
    <w:p w14:paraId="4B36D18A" w14:textId="6A7710CA" w:rsidR="004D1806" w:rsidRDefault="000C1D68" w:rsidP="000C1D68">
      <w:pPr>
        <w:pStyle w:val="Heading2"/>
        <w:rPr>
          <w:lang w:val="pt-PT"/>
        </w:rPr>
      </w:pPr>
      <w:bookmarkStart w:id="12" w:name="_Toc93653595"/>
      <w:r>
        <w:rPr>
          <w:lang w:val="pt-PT"/>
        </w:rPr>
        <w:t>Modelação dos Dados</w:t>
      </w:r>
      <w:bookmarkEnd w:id="12"/>
    </w:p>
    <w:p w14:paraId="74CBFE34" w14:textId="60168013" w:rsidR="000C1D68" w:rsidRDefault="004A7970" w:rsidP="000C1D68">
      <w:pPr>
        <w:rPr>
          <w:lang w:val="pt-PT"/>
        </w:rPr>
      </w:pPr>
      <w:r>
        <w:rPr>
          <w:lang w:val="pt-PT"/>
        </w:rPr>
        <w:t xml:space="preserve">Inicialmente a base de dados, assenta em duas estruturas XML, e ao ser importada para o </w:t>
      </w:r>
      <w:proofErr w:type="spellStart"/>
      <w:r>
        <w:rPr>
          <w:lang w:val="pt-PT"/>
        </w:rPr>
        <w:t>MongoDB</w:t>
      </w:r>
      <w:proofErr w:type="spellEnd"/>
      <w:r>
        <w:rPr>
          <w:lang w:val="pt-PT"/>
        </w:rPr>
        <w:t>, optou-se por agrupar ambas as estruturas.</w:t>
      </w:r>
    </w:p>
    <w:p w14:paraId="5A3C3A9C" w14:textId="77777777" w:rsidR="00397C38" w:rsidRDefault="00397C38" w:rsidP="000C1D68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3595"/>
      </w:tblGrid>
      <w:tr w:rsidR="00082796" w14:paraId="0DE816B4" w14:textId="77777777" w:rsidTr="00397C38">
        <w:tc>
          <w:tcPr>
            <w:tcW w:w="5755" w:type="dxa"/>
            <w:tcBorders>
              <w:top w:val="nil"/>
              <w:left w:val="nil"/>
            </w:tcBorders>
          </w:tcPr>
          <w:p w14:paraId="481B4D85" w14:textId="1DA32F68" w:rsidR="00082796" w:rsidRPr="00397C38" w:rsidRDefault="00082796" w:rsidP="00397C38">
            <w:pPr>
              <w:jc w:val="center"/>
              <w:rPr>
                <w:b/>
                <w:bCs/>
                <w:lang w:val="pt-PT"/>
              </w:rPr>
            </w:pPr>
            <w:r w:rsidRPr="00397C38">
              <w:rPr>
                <w:b/>
                <w:bCs/>
                <w:lang w:val="pt-PT"/>
              </w:rPr>
              <w:t>Campo</w:t>
            </w:r>
          </w:p>
        </w:tc>
        <w:tc>
          <w:tcPr>
            <w:tcW w:w="3595" w:type="dxa"/>
            <w:tcBorders>
              <w:top w:val="nil"/>
              <w:right w:val="nil"/>
            </w:tcBorders>
            <w:vAlign w:val="center"/>
          </w:tcPr>
          <w:p w14:paraId="5A79CE31" w14:textId="5DDEF72E" w:rsidR="00082796" w:rsidRPr="00397C38" w:rsidRDefault="00082796" w:rsidP="00397C38">
            <w:pPr>
              <w:jc w:val="center"/>
              <w:rPr>
                <w:b/>
                <w:bCs/>
                <w:lang w:val="pt-PT"/>
              </w:rPr>
            </w:pPr>
            <w:r w:rsidRPr="00397C38">
              <w:rPr>
                <w:b/>
                <w:bCs/>
                <w:lang w:val="pt-PT"/>
              </w:rPr>
              <w:t>Tipo de dado</w:t>
            </w:r>
          </w:p>
        </w:tc>
      </w:tr>
      <w:tr w:rsidR="000C1D68" w14:paraId="029C9B1C" w14:textId="77777777" w:rsidTr="00397C38">
        <w:tc>
          <w:tcPr>
            <w:tcW w:w="5755" w:type="dxa"/>
            <w:tcBorders>
              <w:left w:val="nil"/>
            </w:tcBorders>
          </w:tcPr>
          <w:p w14:paraId="05C752D7" w14:textId="2045E38F" w:rsidR="000C1D68" w:rsidRPr="00397C38" w:rsidRDefault="000C1D68" w:rsidP="000E0533">
            <w:pPr>
              <w:jc w:val="left"/>
              <w:rPr>
                <w:color w:val="4472C4" w:themeColor="accent1"/>
                <w:lang w:val="pt-PT"/>
              </w:rPr>
            </w:pPr>
            <w:r w:rsidRPr="00397C38">
              <w:rPr>
                <w:color w:val="4472C4" w:themeColor="accent1"/>
                <w:lang w:val="pt-PT"/>
              </w:rPr>
              <w:t>Data</w:t>
            </w:r>
          </w:p>
        </w:tc>
        <w:tc>
          <w:tcPr>
            <w:tcW w:w="3595" w:type="dxa"/>
            <w:tcBorders>
              <w:right w:val="nil"/>
            </w:tcBorders>
            <w:vAlign w:val="center"/>
          </w:tcPr>
          <w:p w14:paraId="4AC1A9D1" w14:textId="475FE195" w:rsidR="000C1D68" w:rsidRDefault="00082796" w:rsidP="000E0533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Date</w:t>
            </w:r>
          </w:p>
        </w:tc>
      </w:tr>
      <w:tr w:rsidR="000C1D68" w14:paraId="7D048269" w14:textId="77777777" w:rsidTr="00397C38">
        <w:tc>
          <w:tcPr>
            <w:tcW w:w="5755" w:type="dxa"/>
            <w:tcBorders>
              <w:left w:val="nil"/>
            </w:tcBorders>
          </w:tcPr>
          <w:p w14:paraId="4CF72F07" w14:textId="31608313" w:rsidR="000C1D68" w:rsidRPr="00397C38" w:rsidRDefault="000C1D68" w:rsidP="000E0533">
            <w:pPr>
              <w:jc w:val="left"/>
              <w:rPr>
                <w:color w:val="4472C4" w:themeColor="accent1"/>
                <w:lang w:val="pt-PT"/>
              </w:rPr>
            </w:pPr>
            <w:proofErr w:type="spellStart"/>
            <w:r w:rsidRPr="00397C38">
              <w:rPr>
                <w:color w:val="4472C4" w:themeColor="accent1"/>
                <w:lang w:val="pt-PT"/>
              </w:rPr>
              <w:t>Slots</w:t>
            </w:r>
            <w:proofErr w:type="spellEnd"/>
          </w:p>
        </w:tc>
        <w:tc>
          <w:tcPr>
            <w:tcW w:w="3595" w:type="dxa"/>
            <w:vMerge w:val="restart"/>
            <w:tcBorders>
              <w:right w:val="nil"/>
            </w:tcBorders>
            <w:vAlign w:val="center"/>
          </w:tcPr>
          <w:p w14:paraId="41D3FFAE" w14:textId="56C66ADA" w:rsidR="000C1D68" w:rsidRDefault="000C1D68" w:rsidP="000E0533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Int</w:t>
            </w:r>
            <w:r w:rsidR="00082796">
              <w:rPr>
                <w:lang w:val="pt-PT"/>
              </w:rPr>
              <w:t>egers</w:t>
            </w:r>
            <w:proofErr w:type="spellEnd"/>
          </w:p>
        </w:tc>
      </w:tr>
      <w:tr w:rsidR="000C1D68" w14:paraId="31814C12" w14:textId="77777777" w:rsidTr="00397C38">
        <w:tc>
          <w:tcPr>
            <w:tcW w:w="5755" w:type="dxa"/>
            <w:tcBorders>
              <w:left w:val="nil"/>
            </w:tcBorders>
          </w:tcPr>
          <w:p w14:paraId="56442EF3" w14:textId="5A6609A7" w:rsidR="000C1D68" w:rsidRPr="00397C38" w:rsidRDefault="000C1D68" w:rsidP="000E0533">
            <w:pPr>
              <w:jc w:val="left"/>
              <w:rPr>
                <w:color w:val="4472C4" w:themeColor="accent1"/>
                <w:lang w:val="pt-PT"/>
              </w:rPr>
            </w:pPr>
            <w:r w:rsidRPr="00397C38">
              <w:rPr>
                <w:color w:val="4472C4" w:themeColor="accent1"/>
                <w:lang w:val="pt-PT"/>
              </w:rPr>
              <w:t>Reservas Ativas</w:t>
            </w:r>
          </w:p>
        </w:tc>
        <w:tc>
          <w:tcPr>
            <w:tcW w:w="3595" w:type="dxa"/>
            <w:vMerge/>
            <w:tcBorders>
              <w:right w:val="nil"/>
            </w:tcBorders>
            <w:vAlign w:val="center"/>
          </w:tcPr>
          <w:p w14:paraId="10CA0728" w14:textId="77777777" w:rsidR="000C1D68" w:rsidRDefault="000C1D68" w:rsidP="000E0533">
            <w:pPr>
              <w:jc w:val="center"/>
              <w:rPr>
                <w:lang w:val="pt-PT"/>
              </w:rPr>
            </w:pPr>
          </w:p>
        </w:tc>
      </w:tr>
      <w:tr w:rsidR="000C1D68" w14:paraId="3CEDF565" w14:textId="77777777" w:rsidTr="00397C38">
        <w:tc>
          <w:tcPr>
            <w:tcW w:w="5755" w:type="dxa"/>
            <w:tcBorders>
              <w:left w:val="nil"/>
            </w:tcBorders>
          </w:tcPr>
          <w:p w14:paraId="48500D67" w14:textId="027BF77A" w:rsidR="000C1D68" w:rsidRPr="00397C38" w:rsidRDefault="000C1D68" w:rsidP="000E0533">
            <w:pPr>
              <w:jc w:val="left"/>
              <w:rPr>
                <w:color w:val="4472C4" w:themeColor="accent1"/>
                <w:lang w:val="pt-PT"/>
              </w:rPr>
            </w:pPr>
            <w:r w:rsidRPr="00397C38">
              <w:rPr>
                <w:color w:val="4472C4" w:themeColor="accent1"/>
                <w:lang w:val="pt-PT"/>
              </w:rPr>
              <w:t>Reservas Canceladas</w:t>
            </w:r>
          </w:p>
        </w:tc>
        <w:tc>
          <w:tcPr>
            <w:tcW w:w="3595" w:type="dxa"/>
            <w:vMerge/>
            <w:tcBorders>
              <w:right w:val="nil"/>
            </w:tcBorders>
            <w:vAlign w:val="center"/>
          </w:tcPr>
          <w:p w14:paraId="421F1178" w14:textId="77777777" w:rsidR="000C1D68" w:rsidRDefault="000C1D68" w:rsidP="000E0533">
            <w:pPr>
              <w:jc w:val="center"/>
              <w:rPr>
                <w:lang w:val="pt-PT"/>
              </w:rPr>
            </w:pPr>
          </w:p>
        </w:tc>
      </w:tr>
      <w:tr w:rsidR="000C1D68" w14:paraId="3073FFDD" w14:textId="77777777" w:rsidTr="00397C38">
        <w:tc>
          <w:tcPr>
            <w:tcW w:w="5755" w:type="dxa"/>
            <w:tcBorders>
              <w:left w:val="nil"/>
            </w:tcBorders>
          </w:tcPr>
          <w:p w14:paraId="70587C7C" w14:textId="6716BD1F" w:rsidR="000C1D68" w:rsidRPr="00397C38" w:rsidRDefault="000C1D68" w:rsidP="000E0533">
            <w:pPr>
              <w:jc w:val="left"/>
              <w:rPr>
                <w:color w:val="4472C4" w:themeColor="accent1"/>
                <w:lang w:val="pt-PT"/>
              </w:rPr>
            </w:pPr>
            <w:r w:rsidRPr="00397C38">
              <w:rPr>
                <w:color w:val="4472C4" w:themeColor="accent1"/>
                <w:lang w:val="pt-PT"/>
              </w:rPr>
              <w:t>Pessoas nas Reservas Ativas</w:t>
            </w:r>
          </w:p>
        </w:tc>
        <w:tc>
          <w:tcPr>
            <w:tcW w:w="3595" w:type="dxa"/>
            <w:vMerge/>
            <w:tcBorders>
              <w:right w:val="nil"/>
            </w:tcBorders>
            <w:vAlign w:val="center"/>
          </w:tcPr>
          <w:p w14:paraId="0DAC9244" w14:textId="77777777" w:rsidR="000C1D68" w:rsidRDefault="000C1D68" w:rsidP="000E0533">
            <w:pPr>
              <w:jc w:val="center"/>
              <w:rPr>
                <w:lang w:val="pt-PT"/>
              </w:rPr>
            </w:pPr>
          </w:p>
        </w:tc>
      </w:tr>
      <w:tr w:rsidR="000C1D68" w14:paraId="5CC8C26D" w14:textId="77777777" w:rsidTr="00397C38">
        <w:tc>
          <w:tcPr>
            <w:tcW w:w="5755" w:type="dxa"/>
            <w:tcBorders>
              <w:left w:val="nil"/>
              <w:bottom w:val="single" w:sz="4" w:space="0" w:color="auto"/>
            </w:tcBorders>
          </w:tcPr>
          <w:p w14:paraId="6D2B8DDC" w14:textId="47A7D125" w:rsidR="000C1D68" w:rsidRPr="00397C38" w:rsidRDefault="000C1D68" w:rsidP="000E0533">
            <w:pPr>
              <w:jc w:val="left"/>
              <w:rPr>
                <w:color w:val="4472C4" w:themeColor="accent1"/>
                <w:lang w:val="pt-PT"/>
              </w:rPr>
            </w:pPr>
            <w:r w:rsidRPr="00397C38">
              <w:rPr>
                <w:color w:val="4472C4" w:themeColor="accent1"/>
                <w:lang w:val="pt-PT"/>
              </w:rPr>
              <w:t>Pessoas nas Reservas Canceladas</w:t>
            </w:r>
          </w:p>
        </w:tc>
        <w:tc>
          <w:tcPr>
            <w:tcW w:w="3595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3AEE2330" w14:textId="77777777" w:rsidR="000C1D68" w:rsidRDefault="000C1D68" w:rsidP="000E0533">
            <w:pPr>
              <w:jc w:val="center"/>
              <w:rPr>
                <w:lang w:val="pt-PT"/>
              </w:rPr>
            </w:pPr>
          </w:p>
        </w:tc>
      </w:tr>
      <w:tr w:rsidR="000C1D68" w14:paraId="2E8869A4" w14:textId="77777777" w:rsidTr="00397C38">
        <w:tc>
          <w:tcPr>
            <w:tcW w:w="5755" w:type="dxa"/>
            <w:tcBorders>
              <w:left w:val="nil"/>
              <w:bottom w:val="nil"/>
            </w:tcBorders>
          </w:tcPr>
          <w:p w14:paraId="73C7437E" w14:textId="4C8D428D" w:rsidR="000C1D68" w:rsidRDefault="000C1D68" w:rsidP="000E0533">
            <w:pPr>
              <w:jc w:val="left"/>
              <w:rPr>
                <w:lang w:val="pt-PT"/>
              </w:rPr>
            </w:pPr>
            <w:r w:rsidRPr="00397C38">
              <w:rPr>
                <w:color w:val="4472C4" w:themeColor="accent1"/>
                <w:lang w:val="pt-PT"/>
              </w:rPr>
              <w:t>Reservas</w:t>
            </w:r>
            <w:r>
              <w:rPr>
                <w:lang w:val="pt-PT"/>
              </w:rPr>
              <w:t>, contendo o ID, estado</w:t>
            </w:r>
            <w:r w:rsidR="00397C38">
              <w:rPr>
                <w:lang w:val="pt-PT"/>
              </w:rPr>
              <w:t xml:space="preserve">, </w:t>
            </w:r>
            <w:r>
              <w:rPr>
                <w:lang w:val="pt-PT"/>
              </w:rPr>
              <w:t>e os dados relativos à família</w:t>
            </w:r>
          </w:p>
        </w:tc>
        <w:tc>
          <w:tcPr>
            <w:tcW w:w="3595" w:type="dxa"/>
            <w:tcBorders>
              <w:bottom w:val="nil"/>
              <w:right w:val="nil"/>
            </w:tcBorders>
            <w:vAlign w:val="center"/>
          </w:tcPr>
          <w:p w14:paraId="3E752139" w14:textId="23DCF423" w:rsidR="000C1D68" w:rsidRDefault="00082796" w:rsidP="00397C38">
            <w:pPr>
              <w:keepNext/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Array</w:t>
            </w:r>
            <w:proofErr w:type="spellEnd"/>
          </w:p>
        </w:tc>
      </w:tr>
    </w:tbl>
    <w:p w14:paraId="38471089" w14:textId="156A3C09" w:rsidR="000C1D68" w:rsidRDefault="00397C38" w:rsidP="00397C38">
      <w:pPr>
        <w:pStyle w:val="Caption"/>
        <w:rPr>
          <w:lang w:val="pt-PT"/>
        </w:rPr>
      </w:pPr>
      <w:proofErr w:type="spellStart"/>
      <w:r>
        <w:t>Tabela</w:t>
      </w:r>
      <w:proofErr w:type="spellEnd"/>
      <w:r>
        <w:t xml:space="preserve"> </w:t>
      </w:r>
      <w:fldSimple w:instr=" SEQ Tabela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Modelação</w:t>
      </w:r>
      <w:proofErr w:type="spellEnd"/>
      <w:r>
        <w:t xml:space="preserve"> dos dados</w:t>
      </w:r>
    </w:p>
    <w:p w14:paraId="089041AA" w14:textId="77777777" w:rsidR="000C1D68" w:rsidRPr="000C1D68" w:rsidRDefault="000C1D68" w:rsidP="000C1D68">
      <w:pPr>
        <w:rPr>
          <w:lang w:val="pt-PT"/>
        </w:rPr>
      </w:pPr>
    </w:p>
    <w:p w14:paraId="5D054905" w14:textId="50E41583" w:rsidR="000C1D68" w:rsidRDefault="000C1D68" w:rsidP="000C1D68">
      <w:pPr>
        <w:pStyle w:val="Heading2"/>
        <w:rPr>
          <w:lang w:val="pt-PT"/>
        </w:rPr>
      </w:pPr>
      <w:bookmarkStart w:id="13" w:name="_Toc93653596"/>
      <w:proofErr w:type="spellStart"/>
      <w:r>
        <w:rPr>
          <w:lang w:val="pt-PT"/>
        </w:rPr>
        <w:t>Queries</w:t>
      </w:r>
      <w:bookmarkEnd w:id="13"/>
      <w:proofErr w:type="spellEnd"/>
    </w:p>
    <w:p w14:paraId="576E5CC4" w14:textId="51E65F67" w:rsidR="00082796" w:rsidRPr="00397C38" w:rsidRDefault="00082796" w:rsidP="00397C38">
      <w:pPr>
        <w:rPr>
          <w:lang w:val="pt-PT"/>
        </w:rPr>
      </w:pPr>
    </w:p>
    <w:p w14:paraId="00E3E02D" w14:textId="77777777" w:rsidR="00FD43A2" w:rsidRPr="000C1D68" w:rsidRDefault="00FD43A2" w:rsidP="000C1D68">
      <w:pPr>
        <w:rPr>
          <w:lang w:val="pt-PT"/>
        </w:rPr>
      </w:pPr>
    </w:p>
    <w:p w14:paraId="7C4AACEF" w14:textId="38492E04" w:rsidR="000C1D68" w:rsidRPr="000C1D68" w:rsidRDefault="000C1D68" w:rsidP="000C1D68">
      <w:pPr>
        <w:pStyle w:val="Heading2"/>
        <w:rPr>
          <w:lang w:val="pt-PT"/>
        </w:rPr>
      </w:pPr>
      <w:bookmarkStart w:id="14" w:name="_Toc93653597"/>
      <w:proofErr w:type="spellStart"/>
      <w:r>
        <w:rPr>
          <w:lang w:val="pt-PT"/>
        </w:rPr>
        <w:t>Charts</w:t>
      </w:r>
      <w:bookmarkEnd w:id="14"/>
      <w:proofErr w:type="spellEnd"/>
    </w:p>
    <w:p w14:paraId="0E8BC21E" w14:textId="77777777" w:rsidR="00BD6034" w:rsidRPr="00D27777" w:rsidRDefault="00BD6034">
      <w:pPr>
        <w:rPr>
          <w:lang w:val="pt-PT"/>
        </w:rPr>
      </w:pPr>
    </w:p>
    <w:sectPr w:rsidR="00BD6034" w:rsidRPr="00D27777" w:rsidSect="00D758BE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7CA22" w14:textId="77777777" w:rsidR="00673BD8" w:rsidRDefault="00673BD8" w:rsidP="00397C38">
      <w:pPr>
        <w:spacing w:line="240" w:lineRule="auto"/>
      </w:pPr>
      <w:r>
        <w:separator/>
      </w:r>
    </w:p>
  </w:endnote>
  <w:endnote w:type="continuationSeparator" w:id="0">
    <w:p w14:paraId="29033E7D" w14:textId="77777777" w:rsidR="00673BD8" w:rsidRDefault="00673BD8" w:rsidP="00397C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rto Sans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7873C" w14:textId="689DE7AF" w:rsidR="00397C38" w:rsidRPr="00397C38" w:rsidRDefault="00397C38">
    <w:pPr>
      <w:pStyle w:val="Footer"/>
      <w:jc w:val="right"/>
      <w:rPr>
        <w:sz w:val="18"/>
        <w:szCs w:val="18"/>
      </w:rPr>
    </w:pPr>
  </w:p>
  <w:p w14:paraId="61704BCD" w14:textId="77777777" w:rsidR="00397C38" w:rsidRDefault="00397C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1483575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6176CF1F" w14:textId="77777777" w:rsidR="00D758BE" w:rsidRPr="00397C38" w:rsidRDefault="00D758BE">
        <w:pPr>
          <w:pStyle w:val="Footer"/>
          <w:jc w:val="right"/>
          <w:rPr>
            <w:sz w:val="18"/>
            <w:szCs w:val="18"/>
          </w:rPr>
        </w:pPr>
        <w:r w:rsidRPr="00397C38">
          <w:rPr>
            <w:sz w:val="18"/>
            <w:szCs w:val="18"/>
          </w:rPr>
          <w:fldChar w:fldCharType="begin"/>
        </w:r>
        <w:r w:rsidRPr="00397C38">
          <w:rPr>
            <w:sz w:val="18"/>
            <w:szCs w:val="18"/>
          </w:rPr>
          <w:instrText xml:space="preserve"> PAGE   \* MERGEFORMAT </w:instrText>
        </w:r>
        <w:r w:rsidRPr="00397C38">
          <w:rPr>
            <w:sz w:val="18"/>
            <w:szCs w:val="18"/>
          </w:rPr>
          <w:fldChar w:fldCharType="separate"/>
        </w:r>
        <w:r w:rsidRPr="00397C38">
          <w:rPr>
            <w:noProof/>
            <w:sz w:val="18"/>
            <w:szCs w:val="18"/>
          </w:rPr>
          <w:t>2</w:t>
        </w:r>
        <w:r w:rsidRPr="00397C38">
          <w:rPr>
            <w:noProof/>
            <w:sz w:val="18"/>
            <w:szCs w:val="18"/>
          </w:rPr>
          <w:fldChar w:fldCharType="end"/>
        </w:r>
      </w:p>
    </w:sdtContent>
  </w:sdt>
  <w:p w14:paraId="25F4C1EA" w14:textId="77777777" w:rsidR="00D758BE" w:rsidRDefault="00D758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CF9C3" w14:textId="77777777" w:rsidR="00673BD8" w:rsidRDefault="00673BD8" w:rsidP="00397C38">
      <w:pPr>
        <w:spacing w:line="240" w:lineRule="auto"/>
      </w:pPr>
      <w:r>
        <w:separator/>
      </w:r>
    </w:p>
  </w:footnote>
  <w:footnote w:type="continuationSeparator" w:id="0">
    <w:p w14:paraId="780A1B56" w14:textId="77777777" w:rsidR="00673BD8" w:rsidRDefault="00673BD8" w:rsidP="00397C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3C38"/>
    <w:multiLevelType w:val="hybridMultilevel"/>
    <w:tmpl w:val="C4D836A6"/>
    <w:lvl w:ilvl="0" w:tplc="60D43D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77F08"/>
    <w:multiLevelType w:val="hybridMultilevel"/>
    <w:tmpl w:val="3D9AAAFA"/>
    <w:lvl w:ilvl="0" w:tplc="60D43D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67281"/>
    <w:multiLevelType w:val="hybridMultilevel"/>
    <w:tmpl w:val="0FDCAEE2"/>
    <w:lvl w:ilvl="0" w:tplc="60D43D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60D43D2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4472C4" w:themeColor="accen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F701F"/>
    <w:multiLevelType w:val="hybridMultilevel"/>
    <w:tmpl w:val="9506B078"/>
    <w:lvl w:ilvl="0" w:tplc="60D43D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60D43D2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4472C4" w:themeColor="accent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067A4"/>
    <w:multiLevelType w:val="hybridMultilevel"/>
    <w:tmpl w:val="7DDA8B34"/>
    <w:lvl w:ilvl="0" w:tplc="60D43D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30CA3"/>
    <w:multiLevelType w:val="hybridMultilevel"/>
    <w:tmpl w:val="DE588BB8"/>
    <w:lvl w:ilvl="0" w:tplc="2460E4B2">
      <w:start w:val="1"/>
      <w:numFmt w:val="ordinal"/>
      <w:lvlText w:val="%1 Função:"/>
      <w:lvlJc w:val="left"/>
      <w:pPr>
        <w:ind w:left="1080" w:hanging="360"/>
      </w:pPr>
      <w:rPr>
        <w:rFonts w:ascii="Porto Sans" w:hAnsi="Porto Sans" w:hint="default"/>
        <w:color w:val="4472C4" w:themeColor="accent1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F02660"/>
    <w:multiLevelType w:val="hybridMultilevel"/>
    <w:tmpl w:val="BB30BD1E"/>
    <w:lvl w:ilvl="0" w:tplc="F0DE09E4">
      <w:start w:val="1"/>
      <w:numFmt w:val="decimal"/>
      <w:lvlText w:val="%1."/>
      <w:lvlJc w:val="left"/>
      <w:rPr>
        <w:rFonts w:ascii="Porto Sans" w:hAnsi="Porto Sans" w:cs="Arial" w:hint="default"/>
        <w:b w:val="0"/>
        <w:bCs/>
        <w:i w:val="0"/>
        <w:color w:val="355E91"/>
        <w:spacing w:val="-1"/>
        <w:w w:val="100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34C9B"/>
    <w:multiLevelType w:val="hybridMultilevel"/>
    <w:tmpl w:val="253CE44A"/>
    <w:lvl w:ilvl="0" w:tplc="FB266B64">
      <w:start w:val="1"/>
      <w:numFmt w:val="decimal"/>
      <w:lvlText w:val="%1ª Query: "/>
      <w:lvlJc w:val="left"/>
      <w:pPr>
        <w:ind w:left="360" w:hanging="360"/>
      </w:pPr>
      <w:rPr>
        <w:rFonts w:ascii="Porto Sans" w:hAnsi="Porto Sans" w:hint="default"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F4787"/>
    <w:multiLevelType w:val="hybridMultilevel"/>
    <w:tmpl w:val="91CA8B02"/>
    <w:lvl w:ilvl="0" w:tplc="60D43D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12C1C"/>
    <w:multiLevelType w:val="multilevel"/>
    <w:tmpl w:val="21C4A97E"/>
    <w:lvl w:ilvl="0">
      <w:start w:val="1"/>
      <w:numFmt w:val="decimal"/>
      <w:lvlText w:val="%1."/>
      <w:lvlJc w:val="left"/>
      <w:rPr>
        <w:rFonts w:ascii="Porto Sans" w:hAnsi="Porto Sans" w:hint="default"/>
        <w:color w:val="4472C4" w:themeColor="accent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5ED0664"/>
    <w:multiLevelType w:val="hybridMultilevel"/>
    <w:tmpl w:val="753AA6F2"/>
    <w:lvl w:ilvl="0" w:tplc="2460E4B2">
      <w:start w:val="1"/>
      <w:numFmt w:val="ordinal"/>
      <w:lvlText w:val="%1 Função:"/>
      <w:lvlJc w:val="left"/>
      <w:rPr>
        <w:rFonts w:ascii="Porto Sans" w:hAnsi="Porto Sans" w:hint="default"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F02FEE"/>
    <w:multiLevelType w:val="hybridMultilevel"/>
    <w:tmpl w:val="0130C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7D236D"/>
    <w:multiLevelType w:val="hybridMultilevel"/>
    <w:tmpl w:val="8B46A77E"/>
    <w:lvl w:ilvl="0" w:tplc="4DE0E41A">
      <w:start w:val="1"/>
      <w:numFmt w:val="ordinal"/>
      <w:lvlText w:val="%1 Verificação:"/>
      <w:lvlJc w:val="left"/>
      <w:pPr>
        <w:ind w:left="760" w:hanging="360"/>
      </w:pPr>
      <w:rPr>
        <w:rFonts w:ascii="Porto Sans" w:hAnsi="Porto Sans" w:hint="default"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005D35"/>
    <w:multiLevelType w:val="hybridMultilevel"/>
    <w:tmpl w:val="F2241176"/>
    <w:lvl w:ilvl="0" w:tplc="60D43D22">
      <w:start w:val="1"/>
      <w:numFmt w:val="bullet"/>
      <w:lvlText w:val=""/>
      <w:lvlJc w:val="left"/>
      <w:pPr>
        <w:ind w:left="1515" w:hanging="360"/>
      </w:pPr>
      <w:rPr>
        <w:rFonts w:ascii="Wingdings" w:hAnsi="Wingdings" w:hint="default"/>
        <w:color w:val="4472C4" w:themeColor="accent1"/>
      </w:rPr>
    </w:lvl>
    <w:lvl w:ilvl="1" w:tplc="0816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4" w15:restartNumberingAfterBreak="0">
    <w:nsid w:val="47AD053B"/>
    <w:multiLevelType w:val="hybridMultilevel"/>
    <w:tmpl w:val="79DEC804"/>
    <w:lvl w:ilvl="0" w:tplc="1DD263AE">
      <w:start w:val="1"/>
      <w:numFmt w:val="bullet"/>
      <w:lvlText w:val=""/>
      <w:lvlJc w:val="left"/>
      <w:rPr>
        <w:rFonts w:ascii="Porto Sans" w:hAnsi="Porto San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EB7CF9"/>
    <w:multiLevelType w:val="hybridMultilevel"/>
    <w:tmpl w:val="49CEDB8C"/>
    <w:lvl w:ilvl="0" w:tplc="60D43D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726CCE"/>
    <w:multiLevelType w:val="hybridMultilevel"/>
    <w:tmpl w:val="09A8B2C6"/>
    <w:lvl w:ilvl="0" w:tplc="A17ECA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E82186"/>
    <w:multiLevelType w:val="hybridMultilevel"/>
    <w:tmpl w:val="3538EBDA"/>
    <w:lvl w:ilvl="0" w:tplc="60D43D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2A530A"/>
    <w:multiLevelType w:val="hybridMultilevel"/>
    <w:tmpl w:val="00868A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674A05"/>
    <w:multiLevelType w:val="hybridMultilevel"/>
    <w:tmpl w:val="CED6782E"/>
    <w:lvl w:ilvl="0" w:tplc="0409000F">
      <w:start w:val="1"/>
      <w:numFmt w:val="decimal"/>
      <w:lvlText w:val="%1."/>
      <w:lvlJc w:val="left"/>
      <w:pPr>
        <w:ind w:left="360"/>
      </w:pPr>
      <w:rPr>
        <w:rFonts w:hint="default"/>
        <w:b w:val="0"/>
        <w:bCs/>
        <w:i w:val="0"/>
        <w:color w:val="355E91"/>
        <w:spacing w:val="-1"/>
        <w:w w:val="100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BA6351"/>
    <w:multiLevelType w:val="hybridMultilevel"/>
    <w:tmpl w:val="B2E6C1F6"/>
    <w:lvl w:ilvl="0" w:tplc="60D43D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C9376E"/>
    <w:multiLevelType w:val="hybridMultilevel"/>
    <w:tmpl w:val="76D2C8C0"/>
    <w:lvl w:ilvl="0" w:tplc="60D43D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8726CD"/>
    <w:multiLevelType w:val="hybridMultilevel"/>
    <w:tmpl w:val="A3CA1DE2"/>
    <w:lvl w:ilvl="0" w:tplc="165E7392">
      <w:start w:val="1"/>
      <w:numFmt w:val="decimal"/>
      <w:lvlText w:val="%1."/>
      <w:lvlJc w:val="left"/>
      <w:pPr>
        <w:ind w:left="720" w:hanging="360"/>
      </w:pPr>
      <w:rPr>
        <w:rFonts w:ascii="Porto Sans" w:hAnsi="Porto Sans" w:hint="default"/>
        <w:color w:val="4472C4" w:themeColor="accent1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7"/>
  </w:num>
  <w:num w:numId="3">
    <w:abstractNumId w:val="20"/>
  </w:num>
  <w:num w:numId="4">
    <w:abstractNumId w:val="0"/>
  </w:num>
  <w:num w:numId="5">
    <w:abstractNumId w:val="10"/>
  </w:num>
  <w:num w:numId="6">
    <w:abstractNumId w:val="2"/>
  </w:num>
  <w:num w:numId="7">
    <w:abstractNumId w:val="12"/>
  </w:num>
  <w:num w:numId="8">
    <w:abstractNumId w:val="21"/>
  </w:num>
  <w:num w:numId="9">
    <w:abstractNumId w:val="8"/>
  </w:num>
  <w:num w:numId="10">
    <w:abstractNumId w:val="16"/>
  </w:num>
  <w:num w:numId="11">
    <w:abstractNumId w:val="18"/>
  </w:num>
  <w:num w:numId="12">
    <w:abstractNumId w:val="4"/>
  </w:num>
  <w:num w:numId="13">
    <w:abstractNumId w:val="15"/>
  </w:num>
  <w:num w:numId="14">
    <w:abstractNumId w:val="1"/>
  </w:num>
  <w:num w:numId="15">
    <w:abstractNumId w:val="9"/>
  </w:num>
  <w:num w:numId="16">
    <w:abstractNumId w:val="13"/>
  </w:num>
  <w:num w:numId="17">
    <w:abstractNumId w:val="22"/>
  </w:num>
  <w:num w:numId="18">
    <w:abstractNumId w:val="5"/>
  </w:num>
  <w:num w:numId="19">
    <w:abstractNumId w:val="11"/>
  </w:num>
  <w:num w:numId="20">
    <w:abstractNumId w:val="6"/>
  </w:num>
  <w:num w:numId="21">
    <w:abstractNumId w:val="19"/>
  </w:num>
  <w:num w:numId="22">
    <w:abstractNumId w:val="14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1E31"/>
    <w:rsid w:val="00005E2A"/>
    <w:rsid w:val="000204AB"/>
    <w:rsid w:val="000309ED"/>
    <w:rsid w:val="000654C7"/>
    <w:rsid w:val="000668DB"/>
    <w:rsid w:val="00073A63"/>
    <w:rsid w:val="00077121"/>
    <w:rsid w:val="00082796"/>
    <w:rsid w:val="00082F26"/>
    <w:rsid w:val="00084E56"/>
    <w:rsid w:val="00086431"/>
    <w:rsid w:val="000A756F"/>
    <w:rsid w:val="000B04DB"/>
    <w:rsid w:val="000B415A"/>
    <w:rsid w:val="000B5F50"/>
    <w:rsid w:val="000C1D68"/>
    <w:rsid w:val="000C5968"/>
    <w:rsid w:val="000C74B8"/>
    <w:rsid w:val="000D2E0B"/>
    <w:rsid w:val="000D7420"/>
    <w:rsid w:val="000E0533"/>
    <w:rsid w:val="000E6916"/>
    <w:rsid w:val="00100D77"/>
    <w:rsid w:val="001122EE"/>
    <w:rsid w:val="00112342"/>
    <w:rsid w:val="00120523"/>
    <w:rsid w:val="0013257A"/>
    <w:rsid w:val="0014103A"/>
    <w:rsid w:val="0014729F"/>
    <w:rsid w:val="001616E8"/>
    <w:rsid w:val="00176C83"/>
    <w:rsid w:val="0018365A"/>
    <w:rsid w:val="00190600"/>
    <w:rsid w:val="00191BB3"/>
    <w:rsid w:val="00192191"/>
    <w:rsid w:val="001A08E7"/>
    <w:rsid w:val="001C1E31"/>
    <w:rsid w:val="001C6B5F"/>
    <w:rsid w:val="001D05EA"/>
    <w:rsid w:val="001D14F8"/>
    <w:rsid w:val="001D18E8"/>
    <w:rsid w:val="001E25A2"/>
    <w:rsid w:val="0020509B"/>
    <w:rsid w:val="002140B2"/>
    <w:rsid w:val="00220975"/>
    <w:rsid w:val="00247CDE"/>
    <w:rsid w:val="00252478"/>
    <w:rsid w:val="00263D74"/>
    <w:rsid w:val="00291589"/>
    <w:rsid w:val="002A6F55"/>
    <w:rsid w:val="002E22BA"/>
    <w:rsid w:val="002E25AE"/>
    <w:rsid w:val="002E4997"/>
    <w:rsid w:val="002E5D06"/>
    <w:rsid w:val="002E67B3"/>
    <w:rsid w:val="002F7230"/>
    <w:rsid w:val="00301B78"/>
    <w:rsid w:val="0030463B"/>
    <w:rsid w:val="00323399"/>
    <w:rsid w:val="003469C6"/>
    <w:rsid w:val="00350517"/>
    <w:rsid w:val="0035186B"/>
    <w:rsid w:val="003621AF"/>
    <w:rsid w:val="00370C1F"/>
    <w:rsid w:val="00382EC6"/>
    <w:rsid w:val="0039597E"/>
    <w:rsid w:val="00397C38"/>
    <w:rsid w:val="003A0439"/>
    <w:rsid w:val="003A5637"/>
    <w:rsid w:val="003C7E7F"/>
    <w:rsid w:val="003D3D24"/>
    <w:rsid w:val="003D4B92"/>
    <w:rsid w:val="003E51FC"/>
    <w:rsid w:val="00424F41"/>
    <w:rsid w:val="00432E08"/>
    <w:rsid w:val="00434997"/>
    <w:rsid w:val="00470FF9"/>
    <w:rsid w:val="0048161F"/>
    <w:rsid w:val="00495E26"/>
    <w:rsid w:val="004A045B"/>
    <w:rsid w:val="004A7970"/>
    <w:rsid w:val="004B49F4"/>
    <w:rsid w:val="004D1806"/>
    <w:rsid w:val="004D2CBA"/>
    <w:rsid w:val="004E27F6"/>
    <w:rsid w:val="00501FEE"/>
    <w:rsid w:val="00540F63"/>
    <w:rsid w:val="0054746F"/>
    <w:rsid w:val="0055167A"/>
    <w:rsid w:val="00571AD3"/>
    <w:rsid w:val="00572D73"/>
    <w:rsid w:val="005A332E"/>
    <w:rsid w:val="005A7C98"/>
    <w:rsid w:val="005B3CC5"/>
    <w:rsid w:val="005D0D5A"/>
    <w:rsid w:val="005E0E06"/>
    <w:rsid w:val="005F62B6"/>
    <w:rsid w:val="005F731A"/>
    <w:rsid w:val="00603303"/>
    <w:rsid w:val="006152CC"/>
    <w:rsid w:val="0062219D"/>
    <w:rsid w:val="00637052"/>
    <w:rsid w:val="00651122"/>
    <w:rsid w:val="00657942"/>
    <w:rsid w:val="00660DCB"/>
    <w:rsid w:val="00670A76"/>
    <w:rsid w:val="00673BD8"/>
    <w:rsid w:val="006759FA"/>
    <w:rsid w:val="00676770"/>
    <w:rsid w:val="00681F4E"/>
    <w:rsid w:val="00683C83"/>
    <w:rsid w:val="00686DAC"/>
    <w:rsid w:val="006873A2"/>
    <w:rsid w:val="00692D06"/>
    <w:rsid w:val="006962E6"/>
    <w:rsid w:val="00696C8D"/>
    <w:rsid w:val="006A3CA2"/>
    <w:rsid w:val="006A5BD8"/>
    <w:rsid w:val="006B602A"/>
    <w:rsid w:val="006B61C0"/>
    <w:rsid w:val="006B63E0"/>
    <w:rsid w:val="006B6CB9"/>
    <w:rsid w:val="006C3C15"/>
    <w:rsid w:val="006D1C52"/>
    <w:rsid w:val="006D2693"/>
    <w:rsid w:val="0070652B"/>
    <w:rsid w:val="0070676F"/>
    <w:rsid w:val="0071000E"/>
    <w:rsid w:val="007116D9"/>
    <w:rsid w:val="00725342"/>
    <w:rsid w:val="00725996"/>
    <w:rsid w:val="007265BF"/>
    <w:rsid w:val="0073683A"/>
    <w:rsid w:val="00754D05"/>
    <w:rsid w:val="007611C7"/>
    <w:rsid w:val="00766DB9"/>
    <w:rsid w:val="0078012C"/>
    <w:rsid w:val="00786B21"/>
    <w:rsid w:val="007A349B"/>
    <w:rsid w:val="007A5598"/>
    <w:rsid w:val="007A75EC"/>
    <w:rsid w:val="007B741B"/>
    <w:rsid w:val="007B744A"/>
    <w:rsid w:val="007C0593"/>
    <w:rsid w:val="007C231B"/>
    <w:rsid w:val="007C4931"/>
    <w:rsid w:val="007E560C"/>
    <w:rsid w:val="007F07D2"/>
    <w:rsid w:val="00800C8C"/>
    <w:rsid w:val="00802E00"/>
    <w:rsid w:val="0081076B"/>
    <w:rsid w:val="0081241F"/>
    <w:rsid w:val="00814FF4"/>
    <w:rsid w:val="00815953"/>
    <w:rsid w:val="00821957"/>
    <w:rsid w:val="00824ADA"/>
    <w:rsid w:val="00830AB8"/>
    <w:rsid w:val="00851EA4"/>
    <w:rsid w:val="008567FB"/>
    <w:rsid w:val="008755E3"/>
    <w:rsid w:val="00880E15"/>
    <w:rsid w:val="008A0597"/>
    <w:rsid w:val="008B0B2B"/>
    <w:rsid w:val="008C6CEB"/>
    <w:rsid w:val="008D6B68"/>
    <w:rsid w:val="008D74FB"/>
    <w:rsid w:val="008E2CA3"/>
    <w:rsid w:val="008F5B67"/>
    <w:rsid w:val="009012CD"/>
    <w:rsid w:val="009039B0"/>
    <w:rsid w:val="00910717"/>
    <w:rsid w:val="00932AC7"/>
    <w:rsid w:val="0093463C"/>
    <w:rsid w:val="00942F70"/>
    <w:rsid w:val="009511C8"/>
    <w:rsid w:val="00964C10"/>
    <w:rsid w:val="00966B94"/>
    <w:rsid w:val="009714C7"/>
    <w:rsid w:val="00971C4D"/>
    <w:rsid w:val="00976C99"/>
    <w:rsid w:val="009930AF"/>
    <w:rsid w:val="009B2231"/>
    <w:rsid w:val="009C0E6D"/>
    <w:rsid w:val="009C66F9"/>
    <w:rsid w:val="009D2B7F"/>
    <w:rsid w:val="009D449D"/>
    <w:rsid w:val="00A06ED5"/>
    <w:rsid w:val="00A0790D"/>
    <w:rsid w:val="00A14675"/>
    <w:rsid w:val="00A204EB"/>
    <w:rsid w:val="00A25518"/>
    <w:rsid w:val="00A32ECC"/>
    <w:rsid w:val="00A52E9D"/>
    <w:rsid w:val="00A634C9"/>
    <w:rsid w:val="00A64CF1"/>
    <w:rsid w:val="00A66A76"/>
    <w:rsid w:val="00A85A9B"/>
    <w:rsid w:val="00A96728"/>
    <w:rsid w:val="00AB710E"/>
    <w:rsid w:val="00AC16BA"/>
    <w:rsid w:val="00AC1A4E"/>
    <w:rsid w:val="00AD181A"/>
    <w:rsid w:val="00AD4EFE"/>
    <w:rsid w:val="00AD5568"/>
    <w:rsid w:val="00B010F9"/>
    <w:rsid w:val="00B11994"/>
    <w:rsid w:val="00B36DAD"/>
    <w:rsid w:val="00B5634E"/>
    <w:rsid w:val="00B65991"/>
    <w:rsid w:val="00B8160C"/>
    <w:rsid w:val="00B966BE"/>
    <w:rsid w:val="00BC5CD0"/>
    <w:rsid w:val="00BD4EAA"/>
    <w:rsid w:val="00BD6034"/>
    <w:rsid w:val="00BE058D"/>
    <w:rsid w:val="00BE07E0"/>
    <w:rsid w:val="00BF62B4"/>
    <w:rsid w:val="00C10B06"/>
    <w:rsid w:val="00C158C0"/>
    <w:rsid w:val="00C25B0B"/>
    <w:rsid w:val="00C42CD2"/>
    <w:rsid w:val="00C61E86"/>
    <w:rsid w:val="00C65A40"/>
    <w:rsid w:val="00C84637"/>
    <w:rsid w:val="00C858AD"/>
    <w:rsid w:val="00C87C53"/>
    <w:rsid w:val="00CB00BE"/>
    <w:rsid w:val="00D00EDB"/>
    <w:rsid w:val="00D060EC"/>
    <w:rsid w:val="00D11709"/>
    <w:rsid w:val="00D23CBE"/>
    <w:rsid w:val="00D27777"/>
    <w:rsid w:val="00D32B39"/>
    <w:rsid w:val="00D54973"/>
    <w:rsid w:val="00D570C1"/>
    <w:rsid w:val="00D611E0"/>
    <w:rsid w:val="00D6233E"/>
    <w:rsid w:val="00D7074F"/>
    <w:rsid w:val="00D71E4B"/>
    <w:rsid w:val="00D758BE"/>
    <w:rsid w:val="00D9038D"/>
    <w:rsid w:val="00D94330"/>
    <w:rsid w:val="00DA6AEE"/>
    <w:rsid w:val="00DB0BF9"/>
    <w:rsid w:val="00DB192D"/>
    <w:rsid w:val="00DC7854"/>
    <w:rsid w:val="00DD1082"/>
    <w:rsid w:val="00DE10C4"/>
    <w:rsid w:val="00DE15FA"/>
    <w:rsid w:val="00DF75B9"/>
    <w:rsid w:val="00E02371"/>
    <w:rsid w:val="00E253D2"/>
    <w:rsid w:val="00E4046F"/>
    <w:rsid w:val="00E552FB"/>
    <w:rsid w:val="00E611CB"/>
    <w:rsid w:val="00E71708"/>
    <w:rsid w:val="00E923D8"/>
    <w:rsid w:val="00EA5172"/>
    <w:rsid w:val="00EC5521"/>
    <w:rsid w:val="00EC66FB"/>
    <w:rsid w:val="00EE3E4B"/>
    <w:rsid w:val="00EF2411"/>
    <w:rsid w:val="00EF3417"/>
    <w:rsid w:val="00F03D4D"/>
    <w:rsid w:val="00F13FE8"/>
    <w:rsid w:val="00F34B9E"/>
    <w:rsid w:val="00F45951"/>
    <w:rsid w:val="00F546D4"/>
    <w:rsid w:val="00F65B97"/>
    <w:rsid w:val="00F7396B"/>
    <w:rsid w:val="00F753EB"/>
    <w:rsid w:val="00F836A1"/>
    <w:rsid w:val="00FA351D"/>
    <w:rsid w:val="00FB10B8"/>
    <w:rsid w:val="00FC49DC"/>
    <w:rsid w:val="00FC5155"/>
    <w:rsid w:val="00FD05ED"/>
    <w:rsid w:val="00FD43A2"/>
    <w:rsid w:val="00FE21D3"/>
    <w:rsid w:val="00FE6DD6"/>
    <w:rsid w:val="00FF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066FA"/>
  <w15:docId w15:val="{A7409BDC-923A-4CA4-B5C1-BE743BF2D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E31"/>
    <w:pPr>
      <w:spacing w:after="0" w:line="480" w:lineRule="auto"/>
      <w:jc w:val="both"/>
    </w:pPr>
    <w:rPr>
      <w:rFonts w:ascii="Porto Sans" w:hAnsi="Porto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E31"/>
    <w:pPr>
      <w:keepNext/>
      <w:keepLines/>
      <w:spacing w:before="120" w:after="120"/>
      <w:ind w:left="144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E31"/>
    <w:pPr>
      <w:keepNext/>
      <w:keepLines/>
      <w:spacing w:before="120" w:after="120"/>
      <w:ind w:left="288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1806"/>
    <w:pPr>
      <w:keepNext/>
      <w:keepLines/>
      <w:spacing w:before="120" w:after="120"/>
      <w:ind w:left="432"/>
      <w:outlineLvl w:val="2"/>
    </w:pPr>
    <w:rPr>
      <w:rFonts w:eastAsiaTheme="majorEastAsia" w:cstheme="majorBidi"/>
      <w:color w:val="2F5496" w:themeColor="accent1" w:themeShade="BF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E31"/>
    <w:rPr>
      <w:rFonts w:ascii="Porto Sans" w:eastAsiaTheme="majorEastAsia" w:hAnsi="Porto Sans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1E31"/>
    <w:rPr>
      <w:rFonts w:ascii="Porto Sans" w:eastAsiaTheme="majorEastAsia" w:hAnsi="Porto Sans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1806"/>
    <w:rPr>
      <w:rFonts w:ascii="Porto Sans" w:eastAsiaTheme="majorEastAsia" w:hAnsi="Porto Sans" w:cstheme="majorBidi"/>
      <w:color w:val="2F5496" w:themeColor="accent1" w:themeShade="BF"/>
      <w:sz w:val="26"/>
      <w:szCs w:val="24"/>
    </w:rPr>
  </w:style>
  <w:style w:type="paragraph" w:styleId="ListParagraph">
    <w:name w:val="List Paragraph"/>
    <w:basedOn w:val="Normal"/>
    <w:uiPriority w:val="34"/>
    <w:qFormat/>
    <w:rsid w:val="00E552FB"/>
    <w:pPr>
      <w:ind w:left="720"/>
      <w:contextualSpacing/>
    </w:pPr>
  </w:style>
  <w:style w:type="table" w:styleId="TableGrid">
    <w:name w:val="Table Grid"/>
    <w:basedOn w:val="TableNormal"/>
    <w:uiPriority w:val="39"/>
    <w:rsid w:val="00856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567FB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97C38"/>
    <w:pPr>
      <w:spacing w:before="120" w:after="120" w:line="240" w:lineRule="auto"/>
      <w:jc w:val="center"/>
    </w:pPr>
    <w:rPr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97C3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C38"/>
    <w:rPr>
      <w:rFonts w:ascii="Porto Sans" w:hAnsi="Porto Sans"/>
    </w:rPr>
  </w:style>
  <w:style w:type="paragraph" w:styleId="Footer">
    <w:name w:val="footer"/>
    <w:basedOn w:val="Normal"/>
    <w:link w:val="FooterChar"/>
    <w:uiPriority w:val="99"/>
    <w:unhideWhenUsed/>
    <w:rsid w:val="00397C3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C38"/>
    <w:rPr>
      <w:rFonts w:ascii="Porto Sans" w:hAnsi="Porto Sans"/>
    </w:rPr>
  </w:style>
  <w:style w:type="paragraph" w:styleId="TOCHeading">
    <w:name w:val="TOC Heading"/>
    <w:basedOn w:val="Heading1"/>
    <w:next w:val="Normal"/>
    <w:uiPriority w:val="39"/>
    <w:unhideWhenUsed/>
    <w:qFormat/>
    <w:rsid w:val="00D758BE"/>
    <w:pPr>
      <w:spacing w:before="240" w:after="0" w:line="259" w:lineRule="auto"/>
      <w:ind w:left="0"/>
      <w:jc w:val="left"/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D758BE"/>
    <w:pPr>
      <w:spacing w:after="12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D758B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758B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758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1F7E3-5D74-43C6-A462-2D1E98CA383A}"/>
      </w:docPartPr>
      <w:docPartBody>
        <w:p w:rsidR="00661F2D" w:rsidRDefault="00A177EB">
          <w:r w:rsidRPr="00BB489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rto Sans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EB"/>
    <w:rsid w:val="000A7BD8"/>
    <w:rsid w:val="00360FA7"/>
    <w:rsid w:val="00493476"/>
    <w:rsid w:val="00661F2D"/>
    <w:rsid w:val="00A177EB"/>
    <w:rsid w:val="00D41CD6"/>
    <w:rsid w:val="00EF3F29"/>
    <w:rsid w:val="00F0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3476"/>
    <w:rPr>
      <w:color w:val="808080"/>
    </w:rPr>
  </w:style>
  <w:style w:type="paragraph" w:customStyle="1" w:styleId="A240C93D493A429E914E22C2F957033A">
    <w:name w:val="A240C93D493A429E914E22C2F957033A"/>
    <w:rsid w:val="004934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8877C93-0A55-4F45-9D10-79158BC0FCC8}">
  <we:reference id="wa104382081" version="1.35.0.0" store="en-US" storeType="OMEX"/>
  <we:alternateReferences>
    <we:reference id="wa104382081" version="1.35.0.0" store="" storeType="OMEX"/>
  </we:alternateReferences>
  <we:properties>
    <we:property name="MENDELEY_CITATIONS" value="[{&quot;citationID&quot;:&quot;MENDELEY_CITATION_5866c60a-9a86-43d2-9d4f-7a5f765f4410&quot;,&quot;properties&quot;:{&quot;noteIndex&quot;:0},&quot;isEdited&quot;:false,&quot;manualOverride&quot;:{&quot;isManuallyOverridden&quot;:false,&quot;citeprocText&quot;:&quot;(&lt;i&gt;Core XML Schema - CountryType (Simple Type) | Ed-Fi Tech Docs&lt;/i&gt;, n.d.)&quot;,&quot;manualOverrideText&quot;:&quot;&quot;},&quot;citationItems&quot;:[{&quot;id&quot;:&quot;40fc69db-308c-3cf7-84af-42f9640d3fc8&quot;,&quot;itemData&quot;:{&quot;type&quot;:&quot;webpage&quot;,&quot;id&quot;:&quot;40fc69db-308c-3cf7-84af-42f9640d3fc8&quot;,&quot;title&quot;:&quot;Core XML Schema - CountryType (Simple Type) | Ed-Fi Tech Docs&quot;,&quot;accessed&quot;:{&quot;date-parts&quot;:[[2022,1,15]]},&quot;URL&quot;:&quot;http://castro.tea.state.tx.us/tsds/metrics/metricsdb_docs/schema/ed-fi-core_countrytype.html&quot;},&quot;isTemporary&quot;:false}],&quot;citationTag&quot;:&quot;MENDELEY_CITATION_v3_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&quot;},{&quot;citationID&quot;:&quot;MENDELEY_CITATION_a52b85d8-f10a-4848-8605-07429f8ed727&quot;,&quot;properties&quot;:{&quot;noteIndex&quot;:0},&quot;isEdited&quot;:false,&quot;manualOverride&quot;:{&quot;isManuallyOverridden&quot;:false,&quot;citeprocText&quot;:&quot;(&lt;i&gt;Validation Module - BaseX Documentation&lt;/i&gt;, n.d.)&quot;,&quot;manualOverrideText&quot;:&quot;&quot;},&quot;citationItems&quot;:[{&quot;id&quot;:&quot;1b5a8490-f21d-36c4-8e24-ff3ed2dc96fd&quot;,&quot;itemData&quot;:{&quot;type&quot;:&quot;webpage&quot;,&quot;id&quot;:&quot;1b5a8490-f21d-36c4-8e24-ff3ed2dc96fd&quot;,&quot;title&quot;:&quot;Validation Module - BaseX Documentation&quot;,&quot;accessed&quot;:{&quot;date-parts&quot;:[[2021,12,27]]},&quot;URL&quot;:&quot;https://docs.basex.org/wiki/Validation_Module#Errors&quot;},&quot;isTemporary&quot;:false}],&quot;citationTag&quot;:&quot;MENDELEY_CITATION_v3_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&quot;},{&quot;citationID&quot;:&quot;MENDELEY_CITATION_11785818-a9ad-4959-93e8-8ddf3b80d66d&quot;,&quot;properties&quot;:{&quot;noteIndex&quot;:0},&quot;isEdited&quot;:false,&quot;manualOverride&quot;:{&quot;isManuallyOverridden&quot;:false,&quot;citeprocText&quot;:&quot;(&lt;i&gt;Xmltodict · PyPI&lt;/i&gt;, n.d.)&quot;,&quot;manualOverrideText&quot;:&quot;&quot;},&quot;citationItems&quot;:[{&quot;id&quot;:&quot;5ba73a1e-4651-3d7e-947a-c5d27791edb2&quot;,&quot;itemData&quot;:{&quot;type&quot;:&quot;webpage&quot;,&quot;id&quot;:&quot;5ba73a1e-4651-3d7e-947a-c5d27791edb2&quot;,&quot;title&quot;:&quot;xmltodict · PyPI&quot;,&quot;accessed&quot;:{&quot;date-parts&quot;:[[2022,1,15]]},&quot;URL&quot;:&quot;https://pypi.org/project/xmltodict/&quot;},&quot;isTemporary&quot;:false}],&quot;citationTag&quot;:&quot;MENDELEY_CITATION_v3_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&quot;},{&quot;citationID&quot;:&quot;MENDELEY_CITATION_90baca5e-f883-4e70-b0e0-ecbfeb7875ba&quot;,&quot;properties&quot;:{&quot;noteIndex&quot;:0},&quot;isEdited&quot;:false,&quot;manualOverride&quot;:{&quot;isManuallyOverridden&quot;:false,&quot;citeprocText&quot;:&quot;(&lt;i&gt;PyMongo 4.0.1 Documentation&lt;/i&gt;, n.d.)&quot;,&quot;manualOverrideText&quot;:&quot;&quot;},&quot;citationTag&quot;:&quot;MENDELEY_CITATION_v3_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&quot;,&quot;citationItems&quot;:[{&quot;id&quot;:&quot;a65cbb76-4864-3268-8033-31289e79eba4&quot;,&quot;itemData&quot;:{&quot;type&quot;:&quot;webpage&quot;,&quot;id&quot;:&quot;a65cbb76-4864-3268-8033-31289e79eba4&quot;,&quot;title&quot;:&quot;PyMongo 4.0.1 Documentation&quot;,&quot;accessed&quot;:{&quot;date-parts&quot;:[[2022,1,21]]},&quot;URL&quot;:&quot;https://pymongo.readthedocs.io/en/stable/&quot;},&quot;isTemporary&quot;:false}]}]"/>
    <we:property name="MENDELEY_CITATIONS_STYLE" value="&quot;https://www.zotero.org/styles/apa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30C90-90C0-4A45-A278-5CFE8D134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3116</TotalTime>
  <Pages>20</Pages>
  <Words>2307</Words>
  <Characters>13154</Characters>
  <Application>Microsoft Office Word</Application>
  <DocSecurity>0</DocSecurity>
  <Lines>109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Alexandre Borba Vitorino</dc:creator>
  <cp:keywords/>
  <dc:description/>
  <cp:lastModifiedBy>Rui Alexandre Borba Vitorino</cp:lastModifiedBy>
  <cp:revision>1</cp:revision>
  <dcterms:created xsi:type="dcterms:W3CDTF">2022-01-18T14:59:00Z</dcterms:created>
  <dcterms:modified xsi:type="dcterms:W3CDTF">2022-01-21T11:25:00Z</dcterms:modified>
</cp:coreProperties>
</file>