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7937" w14:textId="24199FFB" w:rsidR="004B62E4" w:rsidRDefault="004B62E4" w:rsidP="004B62E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784E82A9" wp14:editId="50BE002D">
            <wp:extent cx="5457825" cy="40783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35" cy="409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2DAA" w14:textId="1EFC47B7" w:rsidR="004B62E4" w:rsidRDefault="004B62E4" w:rsidP="004B62E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4F57F4FF" w14:textId="7C5EB958" w:rsidR="004B62E4" w:rsidRDefault="004B62E4" w:rsidP="004B62E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58F95596" w14:textId="638132CF" w:rsidR="004B62E4" w:rsidRDefault="00C4588C" w:rsidP="004B62E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funcionalidade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que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foi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implementada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foi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a de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cadastro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tutores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com as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informações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como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nome</w:t>
      </w:r>
      <w:proofErr w:type="spellEnd"/>
      <w:r w:rsidR="00DC532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email e </w:t>
      </w:r>
      <w:proofErr w:type="spellStart"/>
      <w:r w:rsidR="00DC5322">
        <w:rPr>
          <w:rFonts w:ascii="Arial" w:eastAsia="Times New Roman" w:hAnsi="Arial" w:cs="Arial"/>
          <w:sz w:val="24"/>
          <w:szCs w:val="24"/>
          <w:lang w:val="en-US" w:eastAsia="pt-BR"/>
        </w:rPr>
        <w:t>uma</w:t>
      </w:r>
      <w:proofErr w:type="spellEnd"/>
      <w:r w:rsidR="00DC532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DC5322">
        <w:rPr>
          <w:rFonts w:ascii="Arial" w:eastAsia="Times New Roman" w:hAnsi="Arial" w:cs="Arial"/>
          <w:sz w:val="24"/>
          <w:szCs w:val="24"/>
          <w:lang w:val="en-US" w:eastAsia="pt-BR"/>
        </w:rPr>
        <w:t>senha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.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D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entro do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aplicativo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conta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registrada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como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“Tutor”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será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destinada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pessoas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que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são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responsáveis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por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crianças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com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síndrome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de Asperger,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desde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próprios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pais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até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terapeutas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educacionais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.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Será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uma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conta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que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poderá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ter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uma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ou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mais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contas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“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Pacientes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”, que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serão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das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crianças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com Asperger, e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terá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um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controle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sob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essas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contas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para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poder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acompanhar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o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desenvolvimento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de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seus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respectivos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pacientes</w:t>
      </w:r>
      <w:proofErr w:type="spellEnd"/>
      <w:r w:rsidR="0077721B">
        <w:rPr>
          <w:rFonts w:ascii="Arial" w:eastAsia="Times New Roman" w:hAnsi="Arial" w:cs="Arial"/>
          <w:sz w:val="24"/>
          <w:szCs w:val="24"/>
          <w:lang w:val="en-US" w:eastAsia="pt-BR"/>
        </w:rPr>
        <w:t>.</w:t>
      </w:r>
      <w:r w:rsidR="00DC532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</w:p>
    <w:p w14:paraId="790134F4" w14:textId="77777777" w:rsidR="00F4517A" w:rsidRDefault="00F4517A"/>
    <w:sectPr w:rsidR="00F45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E4"/>
    <w:rsid w:val="004B62E4"/>
    <w:rsid w:val="0077721B"/>
    <w:rsid w:val="00C4588C"/>
    <w:rsid w:val="00DC5322"/>
    <w:rsid w:val="00F4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025F"/>
  <w15:chartTrackingRefBased/>
  <w15:docId w15:val="{D3AC6E9B-0A4F-4C8B-8B72-B2E980DE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E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Pedroso Balduino</dc:creator>
  <cp:keywords/>
  <dc:description/>
  <cp:lastModifiedBy>Mateus Pedroso Balduino</cp:lastModifiedBy>
  <cp:revision>1</cp:revision>
  <dcterms:created xsi:type="dcterms:W3CDTF">2021-09-12T14:09:00Z</dcterms:created>
  <dcterms:modified xsi:type="dcterms:W3CDTF">2021-09-12T14:42:00Z</dcterms:modified>
</cp:coreProperties>
</file>