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75" w:rsidRDefault="0058131F">
      <w:r>
        <w:t>CMPEN271_Homework #7_Question1</w:t>
      </w:r>
    </w:p>
    <w:p w:rsidR="0058131F" w:rsidRDefault="0058131F">
      <w:r>
        <w:t>Oct. 21</w:t>
      </w:r>
      <w:r w:rsidRPr="0058131F">
        <w:rPr>
          <w:vertAlign w:val="superscript"/>
        </w:rPr>
        <w:t>st</w:t>
      </w:r>
      <w:r>
        <w:t>, 2017</w:t>
      </w:r>
    </w:p>
    <w:p w:rsidR="0058131F" w:rsidRDefault="0058131F">
      <w:proofErr w:type="spellStart"/>
      <w:r>
        <w:t>Ruiyang</w:t>
      </w:r>
      <w:proofErr w:type="spellEnd"/>
      <w:r>
        <w:t xml:space="preserve"> Qin</w:t>
      </w:r>
    </w:p>
    <w:p w:rsidR="0058131F" w:rsidRDefault="0058131F">
      <w:r>
        <w:t xml:space="preserve">Description: </w:t>
      </w:r>
    </w:p>
    <w:p w:rsidR="0058131F" w:rsidRDefault="0058131F">
      <w:r>
        <w:rPr>
          <w:noProof/>
        </w:rPr>
        <w:drawing>
          <wp:inline distT="0" distB="0" distL="0" distR="0">
            <wp:extent cx="5569236" cy="1263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C" w:rsidRDefault="005943CC">
      <w:r>
        <w:t>Solution: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6"/>
        <w:gridCol w:w="1085"/>
        <w:gridCol w:w="663"/>
        <w:gridCol w:w="663"/>
        <w:gridCol w:w="663"/>
        <w:gridCol w:w="663"/>
        <w:gridCol w:w="663"/>
        <w:gridCol w:w="663"/>
        <w:gridCol w:w="663"/>
        <w:gridCol w:w="1085"/>
      </w:tblGrid>
      <w:tr w:rsidR="005943CC" w:rsidTr="005943CC">
        <w:tc>
          <w:tcPr>
            <w:tcW w:w="0" w:type="auto"/>
          </w:tcPr>
          <w:p w:rsidR="0058131F" w:rsidRDefault="0058131F">
            <w:r>
              <w:t>Decimal</w:t>
            </w:r>
          </w:p>
        </w:tc>
        <w:tc>
          <w:tcPr>
            <w:tcW w:w="0" w:type="auto"/>
          </w:tcPr>
          <w:p w:rsidR="0058131F" w:rsidRDefault="0058131F">
            <w:r>
              <w:t>0</w:t>
            </w:r>
          </w:p>
        </w:tc>
        <w:tc>
          <w:tcPr>
            <w:tcW w:w="0" w:type="auto"/>
          </w:tcPr>
          <w:p w:rsidR="0058131F" w:rsidRDefault="0058131F">
            <w:r>
              <w:t>1</w:t>
            </w:r>
          </w:p>
        </w:tc>
        <w:tc>
          <w:tcPr>
            <w:tcW w:w="0" w:type="auto"/>
          </w:tcPr>
          <w:p w:rsidR="0058131F" w:rsidRDefault="0058131F">
            <w:r>
              <w:t>2</w:t>
            </w:r>
          </w:p>
        </w:tc>
        <w:tc>
          <w:tcPr>
            <w:tcW w:w="0" w:type="auto"/>
          </w:tcPr>
          <w:p w:rsidR="0058131F" w:rsidRDefault="0058131F">
            <w:r>
              <w:t>3</w:t>
            </w:r>
          </w:p>
        </w:tc>
        <w:tc>
          <w:tcPr>
            <w:tcW w:w="0" w:type="auto"/>
          </w:tcPr>
          <w:p w:rsidR="0058131F" w:rsidRDefault="0058131F">
            <w:r>
              <w:t>4</w:t>
            </w:r>
          </w:p>
        </w:tc>
        <w:tc>
          <w:tcPr>
            <w:tcW w:w="0" w:type="auto"/>
          </w:tcPr>
          <w:p w:rsidR="0058131F" w:rsidRDefault="0058131F">
            <w:r>
              <w:t>5</w:t>
            </w:r>
          </w:p>
        </w:tc>
        <w:tc>
          <w:tcPr>
            <w:tcW w:w="0" w:type="auto"/>
          </w:tcPr>
          <w:p w:rsidR="0058131F" w:rsidRDefault="0058131F">
            <w:r>
              <w:t>6</w:t>
            </w:r>
          </w:p>
        </w:tc>
        <w:tc>
          <w:tcPr>
            <w:tcW w:w="0" w:type="auto"/>
          </w:tcPr>
          <w:p w:rsidR="0058131F" w:rsidRDefault="0058131F">
            <w:r>
              <w:t>7</w:t>
            </w:r>
          </w:p>
        </w:tc>
        <w:tc>
          <w:tcPr>
            <w:tcW w:w="0" w:type="auto"/>
          </w:tcPr>
          <w:p w:rsidR="0058131F" w:rsidRDefault="0058131F">
            <w:r>
              <w:t>8</w:t>
            </w:r>
          </w:p>
        </w:tc>
      </w:tr>
      <w:tr w:rsidR="005943CC" w:rsidTr="005943CC">
        <w:tc>
          <w:tcPr>
            <w:tcW w:w="0" w:type="auto"/>
          </w:tcPr>
          <w:p w:rsidR="0058131F" w:rsidRDefault="0058131F">
            <w:r>
              <w:t>Before</w:t>
            </w:r>
          </w:p>
        </w:tc>
        <w:tc>
          <w:tcPr>
            <w:tcW w:w="0" w:type="auto"/>
          </w:tcPr>
          <w:p w:rsidR="0058131F" w:rsidRDefault="0058131F">
            <w:r>
              <w:t>0000</w:t>
            </w:r>
          </w:p>
        </w:tc>
        <w:tc>
          <w:tcPr>
            <w:tcW w:w="0" w:type="auto"/>
          </w:tcPr>
          <w:p w:rsidR="0058131F" w:rsidRDefault="0058131F">
            <w:r>
              <w:t>0001</w:t>
            </w:r>
          </w:p>
        </w:tc>
        <w:tc>
          <w:tcPr>
            <w:tcW w:w="0" w:type="auto"/>
          </w:tcPr>
          <w:p w:rsidR="0058131F" w:rsidRDefault="0058131F">
            <w:r>
              <w:t>0010</w:t>
            </w:r>
          </w:p>
        </w:tc>
        <w:tc>
          <w:tcPr>
            <w:tcW w:w="0" w:type="auto"/>
          </w:tcPr>
          <w:p w:rsidR="0058131F" w:rsidRDefault="0058131F">
            <w:r>
              <w:t>0011</w:t>
            </w:r>
          </w:p>
        </w:tc>
        <w:tc>
          <w:tcPr>
            <w:tcW w:w="0" w:type="auto"/>
          </w:tcPr>
          <w:p w:rsidR="0058131F" w:rsidRDefault="0058131F">
            <w:r>
              <w:t>0100</w:t>
            </w:r>
          </w:p>
        </w:tc>
        <w:tc>
          <w:tcPr>
            <w:tcW w:w="0" w:type="auto"/>
          </w:tcPr>
          <w:p w:rsidR="0058131F" w:rsidRDefault="0058131F">
            <w:r>
              <w:t>0101</w:t>
            </w:r>
          </w:p>
        </w:tc>
        <w:tc>
          <w:tcPr>
            <w:tcW w:w="0" w:type="auto"/>
          </w:tcPr>
          <w:p w:rsidR="0058131F" w:rsidRDefault="0058131F">
            <w:r>
              <w:t>0110</w:t>
            </w:r>
          </w:p>
        </w:tc>
        <w:tc>
          <w:tcPr>
            <w:tcW w:w="0" w:type="auto"/>
          </w:tcPr>
          <w:p w:rsidR="0058131F" w:rsidRDefault="0058131F">
            <w:r>
              <w:t>0111</w:t>
            </w:r>
          </w:p>
        </w:tc>
        <w:tc>
          <w:tcPr>
            <w:tcW w:w="0" w:type="auto"/>
          </w:tcPr>
          <w:p w:rsidR="0058131F" w:rsidRDefault="005943CC">
            <w:r>
              <w:t>Not apply</w:t>
            </w:r>
          </w:p>
        </w:tc>
      </w:tr>
      <w:tr w:rsidR="005943CC" w:rsidTr="005943CC">
        <w:tc>
          <w:tcPr>
            <w:tcW w:w="0" w:type="auto"/>
          </w:tcPr>
          <w:p w:rsidR="0058131F" w:rsidRDefault="005943CC">
            <w:r>
              <w:t>After</w:t>
            </w:r>
          </w:p>
        </w:tc>
        <w:tc>
          <w:tcPr>
            <w:tcW w:w="0" w:type="auto"/>
          </w:tcPr>
          <w:p w:rsidR="0058131F" w:rsidRDefault="005943CC">
            <w:r>
              <w:t>Not apply</w:t>
            </w:r>
          </w:p>
        </w:tc>
        <w:tc>
          <w:tcPr>
            <w:tcW w:w="0" w:type="auto"/>
          </w:tcPr>
          <w:p w:rsidR="005943CC" w:rsidRDefault="005943CC">
            <w:r>
              <w:t>1111</w:t>
            </w:r>
          </w:p>
          <w:p w:rsidR="0058131F" w:rsidRDefault="005943CC">
            <w:r>
              <w:t>(-1)</w:t>
            </w:r>
          </w:p>
        </w:tc>
        <w:tc>
          <w:tcPr>
            <w:tcW w:w="0" w:type="auto"/>
          </w:tcPr>
          <w:p w:rsidR="005943CC" w:rsidRDefault="005943CC">
            <w:r>
              <w:t>1110</w:t>
            </w:r>
          </w:p>
          <w:p w:rsidR="0058131F" w:rsidRDefault="005943CC">
            <w:r>
              <w:t>(-2)</w:t>
            </w:r>
          </w:p>
        </w:tc>
        <w:tc>
          <w:tcPr>
            <w:tcW w:w="0" w:type="auto"/>
          </w:tcPr>
          <w:p w:rsidR="005943CC" w:rsidRDefault="005943CC">
            <w:r>
              <w:t>1101</w:t>
            </w:r>
          </w:p>
          <w:p w:rsidR="0058131F" w:rsidRDefault="005943CC">
            <w:r>
              <w:t>(-3)</w:t>
            </w:r>
          </w:p>
        </w:tc>
        <w:tc>
          <w:tcPr>
            <w:tcW w:w="0" w:type="auto"/>
          </w:tcPr>
          <w:p w:rsidR="005943CC" w:rsidRDefault="005943CC">
            <w:r>
              <w:t>1100</w:t>
            </w:r>
          </w:p>
          <w:p w:rsidR="0058131F" w:rsidRDefault="005943CC">
            <w:r>
              <w:t>(-4)</w:t>
            </w:r>
          </w:p>
        </w:tc>
        <w:tc>
          <w:tcPr>
            <w:tcW w:w="0" w:type="auto"/>
          </w:tcPr>
          <w:p w:rsidR="005943CC" w:rsidRDefault="005943CC">
            <w:r>
              <w:t>1011</w:t>
            </w:r>
          </w:p>
          <w:p w:rsidR="0058131F" w:rsidRDefault="005943CC">
            <w:r>
              <w:t>(-5)</w:t>
            </w:r>
          </w:p>
        </w:tc>
        <w:tc>
          <w:tcPr>
            <w:tcW w:w="0" w:type="auto"/>
          </w:tcPr>
          <w:p w:rsidR="005943CC" w:rsidRDefault="005943CC">
            <w:r>
              <w:t>1010</w:t>
            </w:r>
          </w:p>
          <w:p w:rsidR="0058131F" w:rsidRDefault="005943CC">
            <w:r>
              <w:t>(-6)</w:t>
            </w:r>
          </w:p>
        </w:tc>
        <w:tc>
          <w:tcPr>
            <w:tcW w:w="0" w:type="auto"/>
          </w:tcPr>
          <w:p w:rsidR="0058131F" w:rsidRDefault="005943CC">
            <w:r>
              <w:t>1001</w:t>
            </w:r>
          </w:p>
          <w:p w:rsidR="005943CC" w:rsidRDefault="005943CC">
            <w:r>
              <w:t>(-7)</w:t>
            </w:r>
          </w:p>
        </w:tc>
        <w:tc>
          <w:tcPr>
            <w:tcW w:w="0" w:type="auto"/>
          </w:tcPr>
          <w:p w:rsidR="0058131F" w:rsidRDefault="005943CC">
            <w:r>
              <w:t>1000</w:t>
            </w:r>
          </w:p>
          <w:p w:rsidR="005943CC" w:rsidRDefault="005943CC">
            <w:r>
              <w:t>(-8)</w:t>
            </w:r>
          </w:p>
        </w:tc>
      </w:tr>
    </w:tbl>
    <w:p w:rsidR="004478FC" w:rsidRDefault="005943CC">
      <w:r>
        <w:t>Based on this table, when the user inputs 0000, the LED should show nothing.  When the user inputs 0000, the LED should show -8</w:t>
      </w:r>
    </w:p>
    <w:p w:rsidR="004478FC" w:rsidRDefault="004478FC">
      <w:proofErr w:type="gramStart"/>
      <w:r>
        <w:t>A3(</w:t>
      </w:r>
      <w:proofErr w:type="spellStart"/>
      <w:proofErr w:type="gramEnd"/>
      <w:r>
        <w:t>msb</w:t>
      </w:r>
      <w:proofErr w:type="spellEnd"/>
      <w:r>
        <w:t>) A2 A1 A0(</w:t>
      </w:r>
      <w:proofErr w:type="spellStart"/>
      <w:r>
        <w:t>lsb</w:t>
      </w:r>
      <w:proofErr w:type="spellEnd"/>
      <w:r>
        <w:t xml:space="preserve">) </w:t>
      </w:r>
    </w:p>
    <w:p w:rsidR="00C30973" w:rsidRDefault="00C30973" w:rsidP="008E79B1">
      <w:r>
        <w:t xml:space="preserve">When </w:t>
      </w:r>
      <w:r w:rsidR="008E79B1">
        <w:t>input 0111(7):</w:t>
      </w:r>
    </w:p>
    <w:p w:rsidR="008E79B1" w:rsidRDefault="008E79B1" w:rsidP="008E79B1">
      <w:r>
        <w:rPr>
          <w:noProof/>
        </w:rPr>
        <w:drawing>
          <wp:inline distT="0" distB="0" distL="0" distR="0" wp14:anchorId="1C9FC061" wp14:editId="2AA118F4">
            <wp:extent cx="4751408" cy="32814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961" cy="32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1" w:rsidRDefault="008E79B1" w:rsidP="008E79B1">
      <w:r>
        <w:lastRenderedPageBreak/>
        <w:t>When input 0101(5):</w:t>
      </w:r>
    </w:p>
    <w:p w:rsidR="008E79B1" w:rsidRDefault="008E79B1" w:rsidP="008E79B1">
      <w:r>
        <w:rPr>
          <w:noProof/>
        </w:rPr>
        <w:drawing>
          <wp:inline distT="0" distB="0" distL="0" distR="0" wp14:anchorId="26461C7C" wp14:editId="4E3DB668">
            <wp:extent cx="4755517" cy="3553428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382" cy="35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1" w:rsidRDefault="008E79B1" w:rsidP="008E79B1">
      <w:r>
        <w:t>When input 0000(0):</w:t>
      </w:r>
    </w:p>
    <w:p w:rsidR="008E79B1" w:rsidRDefault="008E79B1" w:rsidP="008E79B1">
      <w:r>
        <w:rPr>
          <w:noProof/>
        </w:rPr>
        <w:drawing>
          <wp:inline distT="0" distB="0" distL="0" distR="0" wp14:anchorId="65165DCE" wp14:editId="3F2B5202">
            <wp:extent cx="4991124" cy="37444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167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1" w:rsidRDefault="008E79B1" w:rsidP="008E79B1">
      <w:r>
        <w:lastRenderedPageBreak/>
        <w:t>When input 1110(-2):</w:t>
      </w:r>
    </w:p>
    <w:p w:rsidR="008E79B1" w:rsidRDefault="008E79B1" w:rsidP="008E79B1">
      <w:r>
        <w:rPr>
          <w:noProof/>
        </w:rPr>
        <w:drawing>
          <wp:inline distT="0" distB="0" distL="0" distR="0" wp14:anchorId="3706D301" wp14:editId="04C146B3">
            <wp:extent cx="4409954" cy="3306523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129" cy="33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B1" w:rsidRDefault="008E79B1" w:rsidP="008E79B1">
      <w:r>
        <w:t>When input 1011(-5):</w:t>
      </w:r>
    </w:p>
    <w:p w:rsidR="005943CC" w:rsidRDefault="008E79B1">
      <w:r>
        <w:rPr>
          <w:noProof/>
        </w:rPr>
        <w:drawing>
          <wp:inline distT="0" distB="0" distL="0" distR="0" wp14:anchorId="7F92888D" wp14:editId="3F019C37">
            <wp:extent cx="5120196" cy="385437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196" cy="38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8CD" w:rsidRDefault="00E748CD" w:rsidP="0058131F">
      <w:pPr>
        <w:spacing w:after="0" w:line="240" w:lineRule="auto"/>
      </w:pPr>
      <w:r>
        <w:separator/>
      </w:r>
    </w:p>
  </w:endnote>
  <w:endnote w:type="continuationSeparator" w:id="0">
    <w:p w:rsidR="00E748CD" w:rsidRDefault="00E748CD" w:rsidP="0058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8CD" w:rsidRDefault="00E748CD" w:rsidP="0058131F">
      <w:pPr>
        <w:spacing w:after="0" w:line="240" w:lineRule="auto"/>
      </w:pPr>
      <w:r>
        <w:separator/>
      </w:r>
    </w:p>
  </w:footnote>
  <w:footnote w:type="continuationSeparator" w:id="0">
    <w:p w:rsidR="00E748CD" w:rsidRDefault="00E748CD" w:rsidP="00581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BE"/>
    <w:rsid w:val="004478FC"/>
    <w:rsid w:val="0058131F"/>
    <w:rsid w:val="005943CC"/>
    <w:rsid w:val="005A42BE"/>
    <w:rsid w:val="00747F75"/>
    <w:rsid w:val="008E79B1"/>
    <w:rsid w:val="00C30973"/>
    <w:rsid w:val="00E7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8131F"/>
  </w:style>
  <w:style w:type="paragraph" w:styleId="a4">
    <w:name w:val="footer"/>
    <w:basedOn w:val="a"/>
    <w:link w:val="Char0"/>
    <w:uiPriority w:val="99"/>
    <w:unhideWhenUsed/>
    <w:rsid w:val="0058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8131F"/>
  </w:style>
  <w:style w:type="paragraph" w:styleId="a5">
    <w:name w:val="Date"/>
    <w:basedOn w:val="a"/>
    <w:next w:val="a"/>
    <w:link w:val="Char1"/>
    <w:uiPriority w:val="99"/>
    <w:semiHidden/>
    <w:unhideWhenUsed/>
    <w:rsid w:val="0058131F"/>
  </w:style>
  <w:style w:type="character" w:customStyle="1" w:styleId="Char1">
    <w:name w:val="日期 Char"/>
    <w:basedOn w:val="a0"/>
    <w:link w:val="a5"/>
    <w:uiPriority w:val="99"/>
    <w:semiHidden/>
    <w:rsid w:val="0058131F"/>
  </w:style>
  <w:style w:type="paragraph" w:styleId="a6">
    <w:name w:val="Balloon Text"/>
    <w:basedOn w:val="a"/>
    <w:link w:val="Char2"/>
    <w:uiPriority w:val="99"/>
    <w:semiHidden/>
    <w:unhideWhenUsed/>
    <w:rsid w:val="0058131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131F"/>
    <w:rPr>
      <w:rFonts w:ascii="SimSun" w:eastAsia="SimSun"/>
      <w:sz w:val="18"/>
      <w:szCs w:val="18"/>
    </w:rPr>
  </w:style>
  <w:style w:type="table" w:styleId="a7">
    <w:name w:val="Table Grid"/>
    <w:basedOn w:val="a1"/>
    <w:uiPriority w:val="59"/>
    <w:rsid w:val="0058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8131F"/>
  </w:style>
  <w:style w:type="paragraph" w:styleId="a4">
    <w:name w:val="footer"/>
    <w:basedOn w:val="a"/>
    <w:link w:val="Char0"/>
    <w:uiPriority w:val="99"/>
    <w:unhideWhenUsed/>
    <w:rsid w:val="0058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8131F"/>
  </w:style>
  <w:style w:type="paragraph" w:styleId="a5">
    <w:name w:val="Date"/>
    <w:basedOn w:val="a"/>
    <w:next w:val="a"/>
    <w:link w:val="Char1"/>
    <w:uiPriority w:val="99"/>
    <w:semiHidden/>
    <w:unhideWhenUsed/>
    <w:rsid w:val="0058131F"/>
  </w:style>
  <w:style w:type="character" w:customStyle="1" w:styleId="Char1">
    <w:name w:val="日期 Char"/>
    <w:basedOn w:val="a0"/>
    <w:link w:val="a5"/>
    <w:uiPriority w:val="99"/>
    <w:semiHidden/>
    <w:rsid w:val="0058131F"/>
  </w:style>
  <w:style w:type="paragraph" w:styleId="a6">
    <w:name w:val="Balloon Text"/>
    <w:basedOn w:val="a"/>
    <w:link w:val="Char2"/>
    <w:uiPriority w:val="99"/>
    <w:semiHidden/>
    <w:unhideWhenUsed/>
    <w:rsid w:val="0058131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131F"/>
    <w:rPr>
      <w:rFonts w:ascii="SimSun" w:eastAsia="SimSun"/>
      <w:sz w:val="18"/>
      <w:szCs w:val="18"/>
    </w:rPr>
  </w:style>
  <w:style w:type="table" w:styleId="a7">
    <w:name w:val="Table Grid"/>
    <w:basedOn w:val="a1"/>
    <w:uiPriority w:val="59"/>
    <w:rsid w:val="0058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2017-10-21T12:41:00Z</dcterms:created>
  <dcterms:modified xsi:type="dcterms:W3CDTF">2017-10-22T00:23:00Z</dcterms:modified>
</cp:coreProperties>
</file>