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1817" w:rsidRDefault="00741817">
      <w:r>
        <w:t>Comment: It’s a good software because it makes me feel that I am just there.</w:t>
      </w:r>
      <w:bookmarkStart w:id="0" w:name="_GoBack"/>
      <w:bookmarkEnd w:id="0"/>
    </w:p>
    <w:p w:rsidR="003B168B" w:rsidRDefault="0074181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5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89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6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969"/>
    <w:rsid w:val="003B168B"/>
    <w:rsid w:val="00626969"/>
    <w:rsid w:val="00741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B3784B-9BBF-445C-8FFE-83343E6FB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Ruiyang Qin</dc:creator>
  <cp:keywords/>
  <dc:description/>
  <cp:lastModifiedBy>Ruiyang Qin</cp:lastModifiedBy>
  <cp:revision>2</cp:revision>
  <dcterms:created xsi:type="dcterms:W3CDTF">2017-09-11T02:10:00Z</dcterms:created>
  <dcterms:modified xsi:type="dcterms:W3CDTF">2017-09-11T02:15:00Z</dcterms:modified>
</cp:coreProperties>
</file>