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71C2" w:rsidRDefault="00C56D25">
      <w:r>
        <w:rPr>
          <w:noProof/>
        </w:rPr>
        <w:drawing>
          <wp:inline distT="0" distB="0" distL="0" distR="0">
            <wp:extent cx="5943600" cy="333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iyangQ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C56D25" w:rsidRDefault="00C56D25">
      <w:r>
        <w:t xml:space="preserve">This lecture makes me realized a very interesting thing about the Pipe robot. Because the path inside of pipe is not like the normal path, it has curve. In this way, the wheel of the Pipe robot must be designed specially. I also read some papers for this pipe robot. One thing I am considering is that it may be shrink into </w:t>
      </w:r>
      <w:r w:rsidR="00CC7C32">
        <w:t xml:space="preserve">nanometer scale so that it will be able to enter human’s vein to fix some illness. </w:t>
      </w:r>
      <w:bookmarkStart w:id="0" w:name="_GoBack"/>
      <w:bookmarkEnd w:id="0"/>
    </w:p>
    <w:sectPr w:rsidR="00C56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6BC" w:rsidRDefault="006616BC" w:rsidP="00C56D25">
      <w:pPr>
        <w:spacing w:after="0" w:line="240" w:lineRule="auto"/>
      </w:pPr>
      <w:r>
        <w:separator/>
      </w:r>
    </w:p>
  </w:endnote>
  <w:endnote w:type="continuationSeparator" w:id="0">
    <w:p w:rsidR="006616BC" w:rsidRDefault="006616BC" w:rsidP="00C5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6BC" w:rsidRDefault="006616BC" w:rsidP="00C56D25">
      <w:pPr>
        <w:spacing w:after="0" w:line="240" w:lineRule="auto"/>
      </w:pPr>
      <w:r>
        <w:separator/>
      </w:r>
    </w:p>
  </w:footnote>
  <w:footnote w:type="continuationSeparator" w:id="0">
    <w:p w:rsidR="006616BC" w:rsidRDefault="006616BC" w:rsidP="00C56D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B81"/>
    <w:rsid w:val="00270B81"/>
    <w:rsid w:val="006616BC"/>
    <w:rsid w:val="00C56D25"/>
    <w:rsid w:val="00CC7C32"/>
    <w:rsid w:val="00DA7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6D25"/>
    <w:pPr>
      <w:tabs>
        <w:tab w:val="center" w:pos="4680"/>
        <w:tab w:val="right" w:pos="9360"/>
      </w:tabs>
      <w:spacing w:after="0" w:line="240" w:lineRule="auto"/>
    </w:pPr>
  </w:style>
  <w:style w:type="character" w:customStyle="1" w:styleId="Char">
    <w:name w:val="页眉 Char"/>
    <w:basedOn w:val="a0"/>
    <w:link w:val="a3"/>
    <w:uiPriority w:val="99"/>
    <w:rsid w:val="00C56D25"/>
  </w:style>
  <w:style w:type="paragraph" w:styleId="a4">
    <w:name w:val="footer"/>
    <w:basedOn w:val="a"/>
    <w:link w:val="Char0"/>
    <w:uiPriority w:val="99"/>
    <w:unhideWhenUsed/>
    <w:rsid w:val="00C56D25"/>
    <w:pPr>
      <w:tabs>
        <w:tab w:val="center" w:pos="4680"/>
        <w:tab w:val="right" w:pos="9360"/>
      </w:tabs>
      <w:spacing w:after="0" w:line="240" w:lineRule="auto"/>
    </w:pPr>
  </w:style>
  <w:style w:type="character" w:customStyle="1" w:styleId="Char0">
    <w:name w:val="页脚 Char"/>
    <w:basedOn w:val="a0"/>
    <w:link w:val="a4"/>
    <w:uiPriority w:val="99"/>
    <w:rsid w:val="00C56D25"/>
  </w:style>
  <w:style w:type="paragraph" w:styleId="a5">
    <w:name w:val="Balloon Text"/>
    <w:basedOn w:val="a"/>
    <w:link w:val="Char1"/>
    <w:uiPriority w:val="99"/>
    <w:semiHidden/>
    <w:unhideWhenUsed/>
    <w:rsid w:val="00C56D25"/>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C56D25"/>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6D25"/>
    <w:pPr>
      <w:tabs>
        <w:tab w:val="center" w:pos="4680"/>
        <w:tab w:val="right" w:pos="9360"/>
      </w:tabs>
      <w:spacing w:after="0" w:line="240" w:lineRule="auto"/>
    </w:pPr>
  </w:style>
  <w:style w:type="character" w:customStyle="1" w:styleId="Char">
    <w:name w:val="页眉 Char"/>
    <w:basedOn w:val="a0"/>
    <w:link w:val="a3"/>
    <w:uiPriority w:val="99"/>
    <w:rsid w:val="00C56D25"/>
  </w:style>
  <w:style w:type="paragraph" w:styleId="a4">
    <w:name w:val="footer"/>
    <w:basedOn w:val="a"/>
    <w:link w:val="Char0"/>
    <w:uiPriority w:val="99"/>
    <w:unhideWhenUsed/>
    <w:rsid w:val="00C56D25"/>
    <w:pPr>
      <w:tabs>
        <w:tab w:val="center" w:pos="4680"/>
        <w:tab w:val="right" w:pos="9360"/>
      </w:tabs>
      <w:spacing w:after="0" w:line="240" w:lineRule="auto"/>
    </w:pPr>
  </w:style>
  <w:style w:type="character" w:customStyle="1" w:styleId="Char0">
    <w:name w:val="页脚 Char"/>
    <w:basedOn w:val="a0"/>
    <w:link w:val="a4"/>
    <w:uiPriority w:val="99"/>
    <w:rsid w:val="00C56D25"/>
  </w:style>
  <w:style w:type="paragraph" w:styleId="a5">
    <w:name w:val="Balloon Text"/>
    <w:basedOn w:val="a"/>
    <w:link w:val="Char1"/>
    <w:uiPriority w:val="99"/>
    <w:semiHidden/>
    <w:unhideWhenUsed/>
    <w:rsid w:val="00C56D25"/>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C56D25"/>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2017-10-06T00:27:00Z</dcterms:created>
  <dcterms:modified xsi:type="dcterms:W3CDTF">2017-10-06T00:39:00Z</dcterms:modified>
</cp:coreProperties>
</file>