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03DC" w14:textId="77777777" w:rsidR="00FF717F" w:rsidRDefault="00FF717F" w:rsidP="00FF717F">
      <w:r>
        <w:t>Qualifications</w:t>
      </w:r>
    </w:p>
    <w:p w14:paraId="6004B63C" w14:textId="7020E922" w:rsidR="006B242D" w:rsidRDefault="00FF717F" w:rsidP="00FF717F">
      <w:r>
        <w:rPr>
          <w:rFonts w:hint="eastAsia"/>
        </w:rPr>
        <w:t>•</w:t>
      </w:r>
      <w:r>
        <w:t xml:space="preserve"> Degree in computer science, software engineering, statistics, machine learning, bioinformatics or related technical field • 2+ years full time employment experience building and validating predictive models on structured or unstructured data • Proficient in Python, and SQL • Experience with the following: Pandas, NumPy, SciPy,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Jupyter</w:t>
      </w:r>
      <w:proofErr w:type="spellEnd"/>
      <w:r>
        <w:t xml:space="preserve"> Notebooks • Experience with supervised and unsupervised machine learning algorithms, and ensemble methods, such as: K-Means, PCA, Regression, Neural Networks, Decision Trees, Gradient Boosting • Experience working in a Linux / Mac environment • Outstanding programming and problem solving skills • Self-driven and work well in an interdisciplinary team with minimal direction • A strong desire to understand why things work the way they do • Thrive in a fast-paced environment and willing to shift priorities seamlessly • Experience with communicating insights and presenting concepts to diverse audiences Nice to Haves • Kaggle.com competitions and/or kernels track record • Experience working with clinical and/or genomic data • Experience with AWS architecture • Experience with: Git, matplotlib, seaborn, HTML5, CSS3, JavaScript, D3, Plot.ly, Flask, </w:t>
      </w:r>
      <w:proofErr w:type="spellStart"/>
      <w:r>
        <w:t>Dask</w:t>
      </w:r>
      <w:proofErr w:type="spellEnd"/>
      <w:r>
        <w:t xml:space="preserve"> • Experience in agile environments and comfort with quick iterations</w:t>
      </w:r>
      <w:bookmarkStart w:id="0" w:name="_GoBack"/>
      <w:bookmarkEnd w:id="0"/>
    </w:p>
    <w:sectPr w:rsidR="006B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1NjcwMDQxNTQyNzNW0lEKTi0uzszPAykwrAUA0IWYniwAAAA="/>
  </w:docVars>
  <w:rsids>
    <w:rsidRoot w:val="00CF5895"/>
    <w:rsid w:val="006B242D"/>
    <w:rsid w:val="00CF5895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F81D"/>
  <w15:chartTrackingRefBased/>
  <w15:docId w15:val="{55408217-E15E-4AC3-A672-A7DDFDFF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</dc:creator>
  <cp:keywords/>
  <dc:description/>
  <cp:lastModifiedBy>Ray Hu</cp:lastModifiedBy>
  <cp:revision>2</cp:revision>
  <dcterms:created xsi:type="dcterms:W3CDTF">2019-03-08T16:43:00Z</dcterms:created>
  <dcterms:modified xsi:type="dcterms:W3CDTF">2019-03-08T16:43:00Z</dcterms:modified>
</cp:coreProperties>
</file>