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2D65AE66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 xml:space="preserve">A Java Application for Managing a </w:t>
      </w:r>
      <w:r w:rsidR="0064107F">
        <w:rPr>
          <w:rFonts w:ascii="Times New Roman" w:hAnsi="Times New Roman" w:cs="Times New Roman"/>
          <w:sz w:val="24"/>
          <w:szCs w:val="24"/>
        </w:rPr>
        <w:t xml:space="preserve">Grocery Online </w:t>
      </w:r>
      <w:r w:rsidR="005C2D2C">
        <w:rPr>
          <w:rFonts w:ascii="Times New Roman" w:hAnsi="Times New Roman" w:cs="Times New Roman"/>
          <w:sz w:val="24"/>
          <w:szCs w:val="24"/>
        </w:rPr>
        <w:t>S</w:t>
      </w:r>
      <w:r w:rsidR="0064107F">
        <w:rPr>
          <w:rFonts w:ascii="Times New Roman" w:hAnsi="Times New Roman" w:cs="Times New Roman"/>
          <w:sz w:val="24"/>
          <w:szCs w:val="24"/>
        </w:rPr>
        <w:t>hop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54751D89" w:rsidR="005C2D2C" w:rsidRDefault="00692B5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grocery online shop is a Java application in which the user interacts with a text menu-based</w:t>
      </w:r>
      <w:r w:rsidR="0002043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793A9F9" w:rsidR="009D3E94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</w:t>
      </w:r>
    </w:p>
    <w:p w14:paraId="56EC8AE0" w14:textId="0DA10025" w:rsidR="00C4136B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48F3A7E" w14:textId="4A7858F4" w:rsidR="00C4136B" w:rsidRPr="0033265C" w:rsidRDefault="0033265C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</w:t>
      </w:r>
      <w:r w:rsidR="006361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e can look at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all this functionality is internally implemented. All he needs is to use the object of type Library for </w:t>
      </w:r>
      <w:r w:rsidR="006C23B3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own application, programmed in the methods of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>. In this case, h</w:t>
      </w:r>
      <w:r w:rsidR="006361B9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 is an interactive text menu for using a grocery online shop.</w:t>
      </w:r>
    </w:p>
    <w:p w14:paraId="7759FBA4" w14:textId="33938895" w:rsidR="0033265C" w:rsidRPr="006361B9" w:rsidRDefault="006361B9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now Programmer2 implements Shop.java. He knows how to represent internally a shop (via a number of fields) and how to implement each of the methods offered. On doing so, he also implements the rest of classes (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Food.java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>, etc).</w:t>
      </w:r>
    </w:p>
    <w:p w14:paraId="050193AE" w14:textId="46877099" w:rsidR="006361B9" w:rsidRPr="006361B9" w:rsidRDefault="006361B9" w:rsidP="006361B9">
      <w:pPr>
        <w:pStyle w:val="Prrafodelista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shop implementation and the rest of classes, he makes sure other programmer can create a variable of type </w:t>
      </w:r>
      <w:proofErr w:type="spellStart"/>
      <w:r w:rsidRPr="006C23B3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</w:t>
      </w: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20CBBF0" w:rsidR="009D3E94" w:rsidRPr="004B122D" w:rsidRDefault="004B122D" w:rsidP="003745D0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2D">
        <w:rPr>
          <w:rFonts w:ascii="Times New Roman" w:hAnsi="Times New Roman" w:cs="Times New Roman"/>
          <w:bCs/>
          <w:sz w:val="24"/>
          <w:szCs w:val="24"/>
        </w:rPr>
        <w:t>I have not included this OOP concept.</w:t>
      </w:r>
    </w:p>
    <w:p w14:paraId="5E96FE96" w14:textId="23D22737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Fields.</w:t>
      </w:r>
    </w:p>
    <w:p w14:paraId="112F3F52" w14:textId="39DDEAE4" w:rsidR="00600733" w:rsidRPr="00D456A4" w:rsidRDefault="00600733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Order.java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>. Therefore, the field does not belong to a single object of the class, but to all objects of the class.</w:t>
      </w:r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386CB9CB" w:rsidR="009D3E94" w:rsidRPr="00C75770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Following the static fields, </w:t>
      </w:r>
      <w:r w:rsidRPr="00C75770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final. Therefore, as once it is defined, it cannot be modified.</w:t>
      </w:r>
    </w:p>
    <w:p w14:paraId="3E20823A" w14:textId="4D2968F6" w:rsidR="00C75770" w:rsidRPr="009D3E94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final method </w:t>
      </w:r>
      <w:proofErr w:type="spellStart"/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so that no other class inheriting from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(for example,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 can overwrite the method and compute the menu in a different way.</w:t>
      </w:r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5AC2D7A6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representing the list of customers of the shop. The list is represented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objects.</w:t>
      </w:r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6F5DCE57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currentOrders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&lt;Order&gt;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&lt;Customer&gt;</w:t>
      </w:r>
      <w:r w:rsidRPr="00024AB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use of Java Generics allows to have lists of different types.</w:t>
      </w:r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45D7825F" w:rsidR="009653A8" w:rsidRPr="004B122D" w:rsidRDefault="004B122D" w:rsidP="00E14A1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2D">
        <w:rPr>
          <w:rFonts w:ascii="Times New Roman" w:hAnsi="Times New Roman" w:cs="Times New Roman"/>
          <w:bCs/>
          <w:sz w:val="24"/>
          <w:szCs w:val="24"/>
        </w:rPr>
        <w:t>I have not included this OOP concept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755D905F" w:rsidR="009653A8" w:rsidRPr="009653A8" w:rsidRDefault="001D54D0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method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MyMain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::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writeFoodMenu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handles the exception of a file that cannot be found or an error trying to open the file. The instruction is placed in a </w:t>
      </w:r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try</w:t>
      </w:r>
      <w:r>
        <w:rPr>
          <w:rFonts w:ascii="Times New Roman" w:hAnsi="Times New Roman" w:cs="Times New Roman"/>
          <w:bCs/>
          <w:sz w:val="24"/>
          <w:szCs w:val="24"/>
        </w:rPr>
        <w:t xml:space="preserve"> block; if something goes wrong, for example if the file is not found, then the first block </w:t>
      </w:r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catch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executed, instead of making the whole application crash.</w:t>
      </w:r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366CB262" w:rsidR="009653A8" w:rsidRPr="009653A8" w:rsidRDefault="001D54D0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method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MyMain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::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writeFoodMenu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read the content from a text file and loads it into the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&lt;Food&gt;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menu of the shop.</w:t>
      </w:r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74C759B4" w14:textId="1388AEC1" w:rsidR="00AF1098" w:rsidRPr="00D47565" w:rsidRDefault="004B122D" w:rsidP="005C2D2C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not included this OOP concept.</w:t>
      </w:r>
    </w:p>
    <w:p w14:paraId="27F45710" w14:textId="7DA4D237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1264C" w14:textId="7036FE42" w:rsidR="00D47565" w:rsidRDefault="00D47565" w:rsidP="00D475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UML Design: Java Application.</w:t>
      </w:r>
    </w:p>
    <w:p w14:paraId="1801BD3B" w14:textId="5A742002" w:rsidR="0029094F" w:rsidRDefault="008979EE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CDC5F" wp14:editId="0A808F71">
            <wp:extent cx="5731510" cy="370459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F41" w14:textId="77777777" w:rsidR="0024039E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A4A9D" w14:textId="23A52CEF" w:rsidR="0029094F" w:rsidRDefault="00E11D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Legend</w:t>
      </w:r>
    </w:p>
    <w:p w14:paraId="4249C8B2" w14:textId="77777777" w:rsidR="0024039E" w:rsidRPr="0029094F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5C4F621" w:rsidR="005C2D2C" w:rsidRDefault="0024039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23579C" wp14:editId="6BFEEA25">
            <wp:extent cx="2619470" cy="2806574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20" cy="28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2B8" w14:textId="31793D05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3216" w14:textId="318F4B69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CD7AE" w14:textId="77777777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Testing the Java Application.</w:t>
      </w:r>
    </w:p>
    <w:p w14:paraId="399044C2" w14:textId="5789EE6B" w:rsidR="0029094F" w:rsidRDefault="00D47565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functionality </w:t>
      </w:r>
      <w:r w:rsidR="00F7509B">
        <w:rPr>
          <w:rFonts w:ascii="Times New Roman" w:hAnsi="Times New Roman" w:cs="Times New Roman"/>
          <w:sz w:val="24"/>
          <w:szCs w:val="24"/>
        </w:rPr>
        <w:t xml:space="preserve">of the application is testes in </w:t>
      </w:r>
      <w:r w:rsidR="00F7509B" w:rsidRPr="008B3582">
        <w:rPr>
          <w:rFonts w:ascii="Times New Roman" w:hAnsi="Times New Roman" w:cs="Times New Roman"/>
          <w:sz w:val="24"/>
          <w:szCs w:val="24"/>
          <w:highlight w:val="lightGray"/>
        </w:rPr>
        <w:t>MyMain.java</w:t>
      </w:r>
      <w:r w:rsidR="00F7509B">
        <w:rPr>
          <w:rFonts w:ascii="Times New Roman" w:hAnsi="Times New Roman" w:cs="Times New Roman"/>
          <w:sz w:val="24"/>
          <w:szCs w:val="24"/>
        </w:rPr>
        <w:t xml:space="preserve"> via an interactive, text menu-based, session. On it, we can select among a range of different commands to test the different functionality of the library</w:t>
      </w:r>
      <w:r w:rsidR="0099583A">
        <w:rPr>
          <w:rFonts w:ascii="Times New Roman" w:hAnsi="Times New Roman" w:cs="Times New Roman"/>
          <w:sz w:val="24"/>
          <w:szCs w:val="24"/>
        </w:rPr>
        <w:t>.</w:t>
      </w:r>
    </w:p>
    <w:p w14:paraId="4011EF71" w14:textId="7F87A36A" w:rsidR="0029094F" w:rsidRDefault="0099583A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also create a number of test methods in </w:t>
      </w:r>
      <w:r w:rsidR="00886F61" w:rsidRPr="00886F61">
        <w:rPr>
          <w:rFonts w:ascii="Times New Roman" w:hAnsi="Times New Roman" w:cs="Times New Roman"/>
          <w:sz w:val="24"/>
          <w:szCs w:val="24"/>
          <w:highlight w:val="lightGray"/>
        </w:rPr>
        <w:t>My</w:t>
      </w:r>
      <w:r w:rsidRPr="00886F61">
        <w:rPr>
          <w:rFonts w:ascii="Times New Roman" w:hAnsi="Times New Roman" w:cs="Times New Roman"/>
          <w:sz w:val="24"/>
          <w:szCs w:val="24"/>
          <w:highlight w:val="lightGray"/>
        </w:rPr>
        <w:t>Main.java</w:t>
      </w:r>
      <w:r>
        <w:rPr>
          <w:rFonts w:ascii="Times New Roman" w:hAnsi="Times New Roman" w:cs="Times New Roman"/>
          <w:sz w:val="24"/>
          <w:szCs w:val="24"/>
        </w:rPr>
        <w:t xml:space="preserve"> like we have seen in code examples, making the </w:t>
      </w:r>
      <w:r w:rsidRPr="00886F61">
        <w:rPr>
          <w:rFonts w:ascii="Times New Roman" w:hAnsi="Times New Roman" w:cs="Times New Roman"/>
          <w:sz w:val="24"/>
          <w:szCs w:val="24"/>
          <w:highlight w:val="lightGray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to use an option integer variable and a </w:t>
      </w:r>
      <w:r w:rsidRPr="00176767">
        <w:rPr>
          <w:rFonts w:ascii="Times New Roman" w:hAnsi="Times New Roman" w:cs="Times New Roman"/>
          <w:sz w:val="24"/>
          <w:szCs w:val="24"/>
          <w:highlight w:val="lightGray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clause to select which test method to try on each run of the Java application.</w:t>
      </w: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024ABE"/>
    <w:rsid w:val="0012400D"/>
    <w:rsid w:val="001675A9"/>
    <w:rsid w:val="00176767"/>
    <w:rsid w:val="00176C9A"/>
    <w:rsid w:val="001820A8"/>
    <w:rsid w:val="001838E2"/>
    <w:rsid w:val="001B138F"/>
    <w:rsid w:val="001C7FDB"/>
    <w:rsid w:val="001D54D0"/>
    <w:rsid w:val="001E4B5A"/>
    <w:rsid w:val="00204884"/>
    <w:rsid w:val="002179B8"/>
    <w:rsid w:val="00235E01"/>
    <w:rsid w:val="00237F49"/>
    <w:rsid w:val="0024039E"/>
    <w:rsid w:val="0029094F"/>
    <w:rsid w:val="002A77B1"/>
    <w:rsid w:val="002D1D72"/>
    <w:rsid w:val="002D475F"/>
    <w:rsid w:val="00305FFE"/>
    <w:rsid w:val="00325B24"/>
    <w:rsid w:val="003315E1"/>
    <w:rsid w:val="0033265C"/>
    <w:rsid w:val="003A4F5B"/>
    <w:rsid w:val="003B6EF0"/>
    <w:rsid w:val="003B7E0B"/>
    <w:rsid w:val="003E229C"/>
    <w:rsid w:val="003F3204"/>
    <w:rsid w:val="0040297B"/>
    <w:rsid w:val="0040563E"/>
    <w:rsid w:val="00430952"/>
    <w:rsid w:val="00452E7D"/>
    <w:rsid w:val="00473E70"/>
    <w:rsid w:val="004B122D"/>
    <w:rsid w:val="004B21D2"/>
    <w:rsid w:val="004E0C28"/>
    <w:rsid w:val="004F2CCC"/>
    <w:rsid w:val="00506616"/>
    <w:rsid w:val="00533C2F"/>
    <w:rsid w:val="005B33FD"/>
    <w:rsid w:val="005C2D2C"/>
    <w:rsid w:val="005E5741"/>
    <w:rsid w:val="00600733"/>
    <w:rsid w:val="00620F7C"/>
    <w:rsid w:val="00621B22"/>
    <w:rsid w:val="00621E6A"/>
    <w:rsid w:val="006361B9"/>
    <w:rsid w:val="0064107F"/>
    <w:rsid w:val="00692B5C"/>
    <w:rsid w:val="006A1E79"/>
    <w:rsid w:val="006B2064"/>
    <w:rsid w:val="006C23B3"/>
    <w:rsid w:val="00712FFB"/>
    <w:rsid w:val="00725760"/>
    <w:rsid w:val="00750642"/>
    <w:rsid w:val="00760F79"/>
    <w:rsid w:val="00777258"/>
    <w:rsid w:val="007A7E57"/>
    <w:rsid w:val="007B18DF"/>
    <w:rsid w:val="00806FD2"/>
    <w:rsid w:val="00845C2A"/>
    <w:rsid w:val="00865BC7"/>
    <w:rsid w:val="00886F61"/>
    <w:rsid w:val="008979EE"/>
    <w:rsid w:val="008B3582"/>
    <w:rsid w:val="00900339"/>
    <w:rsid w:val="009319B2"/>
    <w:rsid w:val="009653A8"/>
    <w:rsid w:val="00965E80"/>
    <w:rsid w:val="0099583A"/>
    <w:rsid w:val="009D3E94"/>
    <w:rsid w:val="009E7CDD"/>
    <w:rsid w:val="00A26EE5"/>
    <w:rsid w:val="00A32D79"/>
    <w:rsid w:val="00A50B6F"/>
    <w:rsid w:val="00A95964"/>
    <w:rsid w:val="00AE135F"/>
    <w:rsid w:val="00AF1098"/>
    <w:rsid w:val="00B01C53"/>
    <w:rsid w:val="00B6336D"/>
    <w:rsid w:val="00BF74DE"/>
    <w:rsid w:val="00C33038"/>
    <w:rsid w:val="00C4136B"/>
    <w:rsid w:val="00C53A9B"/>
    <w:rsid w:val="00C75770"/>
    <w:rsid w:val="00CE75A7"/>
    <w:rsid w:val="00D33C2A"/>
    <w:rsid w:val="00D456A4"/>
    <w:rsid w:val="00D47565"/>
    <w:rsid w:val="00D77A1E"/>
    <w:rsid w:val="00DD2706"/>
    <w:rsid w:val="00E11D4F"/>
    <w:rsid w:val="00E16CB2"/>
    <w:rsid w:val="00F1320B"/>
    <w:rsid w:val="00F30F50"/>
    <w:rsid w:val="00F62944"/>
    <w:rsid w:val="00F7509B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976</Words>
  <Characters>5371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54</cp:revision>
  <cp:lastPrinted>2021-02-16T16:57:00Z</cp:lastPrinted>
  <dcterms:created xsi:type="dcterms:W3CDTF">2021-02-16T16:57:00Z</dcterms:created>
  <dcterms:modified xsi:type="dcterms:W3CDTF">2022-12-11T11:41:00Z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