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 w:eastAsia="zh-CN" w:bidi="ar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36"/>
          <w:szCs w:val="36"/>
          <w:shd w:fill="FFFFFF" w:val="clear"/>
          <w:lang w:val="es-ES" w:eastAsia="zh-CN" w:bidi="ar"/>
        </w:rPr>
        <w:t>PRUEBA TÉCNICA BACKEND</w:t>
      </w:r>
    </w:p>
    <w:p>
      <w:pPr>
        <w:pStyle w:val="Normal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r>
    </w:p>
    <w:p>
      <w:pPr>
        <w:pStyle w:val="TextBody"/>
        <w:rPr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Un importante cliente quiere una aplicación para visualizar datos de consumo eléctrico y nos presenta el siguiente mockup:</w:t>
      </w:r>
    </w:p>
    <w:p>
      <w:pPr>
        <w:pStyle w:val="TextBody"/>
        <w:rPr>
          <w:lang w:val="es-ES" w:eastAsia="zh-CN" w:bidi="a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8765" cy="2251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(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Se adjunta la imagen anterior)</w:t>
      </w:r>
    </w:p>
    <w:p>
      <w:pPr>
        <w:pStyle w:val="TextBody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</w:rPr>
      </w:r>
    </w:p>
    <w:p>
      <w:pPr>
        <w:pStyle w:val="TextBody"/>
        <w:rPr/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Desarrollar una API 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con todas las entradas que consideres necesarias para poder implementar la visualización anterior.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 </w:t>
      </w:r>
    </w:p>
    <w:p>
      <w:pPr>
        <w:pStyle w:val="Normal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r>
    </w:p>
    <w:p>
      <w:pPr>
        <w:pStyle w:val="Normal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eastAsia="zh-CN" w:bidi="ar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OBLIGATORIO </w:t>
      </w:r>
    </w:p>
    <w:p>
      <w:pPr>
        <w:pStyle w:val="Normal"/>
        <w:numPr>
          <w:ilvl w:val="0"/>
          <w:numId w:val="1"/>
        </w:numPr>
        <w:ind w:left="420" w:hanging="420"/>
        <w:rPr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Importar valores desde un fichero CSV (adjunto), con columnas y datos ficticios, y almacenarlo en una BBDD (libre elección).</w:t>
      </w:r>
    </w:p>
    <w:p>
      <w:pPr>
        <w:pStyle w:val="Normal"/>
        <w:numPr>
          <w:ilvl w:val="0"/>
          <w:numId w:val="1"/>
        </w:numPr>
        <w:ind w:left="420" w:hanging="420"/>
        <w:rPr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Backend desarrollado en Python3, encargado de importar los datos y exponerlos en una API, se puede utilizar cualquier framework.</w:t>
      </w:r>
    </w:p>
    <w:p>
      <w:pPr>
        <w:pStyle w:val="Normal"/>
        <w:numPr>
          <w:ilvl w:val="0"/>
          <w:numId w:val="1"/>
        </w:numPr>
        <w:ind w:left="420" w:hanging="420"/>
        <w:rPr>
          <w:lang w:val="es-ES" w:eastAsia="zh-CN" w:bidi="ar"/>
        </w:rPr>
      </w:pPr>
      <w:r>
        <w:rPr>
          <w:rFonts w:eastAsia="SimSun" w:cs="Arial" w:ascii="Arial" w:hAnsi="Arial"/>
          <w:i w:val="false"/>
          <w:iCs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Crear un fichero Readme con las instrucciones de instalación, uso, decisiones técnicas y siguientes pasos de mejoras que realizarías en tu aplicación. </w:t>
      </w:r>
    </w:p>
    <w:p>
      <w:pPr>
        <w:pStyle w:val="Normal"/>
        <w:numPr>
          <w:ilvl w:val="0"/>
          <w:numId w:val="1"/>
        </w:numPr>
        <w:ind w:left="420" w:hanging="420"/>
        <w:rPr/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Subirl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o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 a GitHub.</w:t>
      </w:r>
    </w:p>
    <w:p>
      <w:pPr>
        <w:pStyle w:val="Normal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r>
    </w:p>
    <w:p>
      <w:pPr>
        <w:pStyle w:val="Normal"/>
        <w:rPr/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OPCIONAL 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(se valorará positivamente)</w:t>
      </w:r>
    </w:p>
    <w:p>
      <w:pPr>
        <w:pStyle w:val="Normal"/>
        <w:numPr>
          <w:ilvl w:val="0"/>
          <w:numId w:val="1"/>
        </w:numPr>
        <w:ind w:left="420" w:hanging="420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Algún sistema de autentificación.</w:t>
      </w:r>
    </w:p>
    <w:p>
      <w:pPr>
        <w:pStyle w:val="Normal"/>
        <w:numPr>
          <w:ilvl w:val="0"/>
          <w:numId w:val="1"/>
        </w:numPr>
        <w:ind w:left="420" w:hanging="420"/>
        <w:rPr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Utilizar un sistema de cache para las consultas.</w:t>
      </w:r>
    </w:p>
    <w:p>
      <w:pPr>
        <w:pStyle w:val="Normal"/>
        <w:numPr>
          <w:ilvl w:val="0"/>
          <w:numId w:val="1"/>
        </w:numPr>
        <w:ind w:left="420" w:hanging="420"/>
        <w:rPr>
          <w:lang w:val="es-ES" w:eastAsia="zh-CN" w:bidi="ar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Implementar algún test unitario.</w:t>
      </w:r>
    </w:p>
    <w:p>
      <w:pPr>
        <w:pStyle w:val="Normal"/>
        <w:rPr>
          <w:rFonts w:ascii="Arial" w:hAnsi="Arial" w:eastAsia="SimSun" w:cs="Arial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</w:rPr>
      </w:r>
    </w:p>
    <w:p>
      <w:pPr>
        <w:pStyle w:val="Normal"/>
        <w:rPr>
          <w:lang w:val="es-ES" w:eastAsia="zh-CN" w:bidi="ar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INDICACIONES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Arial" w:hAnsi="Arial" w:eastAsia="SimSun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</w:pP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No es necesario que sea funcional al 100%, únicamente queremos ver tu código e implementación.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  <w:t xml:space="preserve">No hace falta implementar todas las entradas de la API, 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  <w:t>por cuestiones de tiempo de la prueba puedes implementar algunas y el resto lo puedes comentar como lo hubieras implementado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  <w:lang w:val="es-ES" w:eastAsia="zh-CN" w:bidi="ar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 xml:space="preserve">Es posible </w:t>
      </w:r>
      <w:r>
        <w:rPr>
          <w:rFonts w:eastAsia="SimSun" w:cs="Arial" w:ascii="Arial" w:hAnsi="Arial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que por la imagen veas datos que no se pueden representar a partir de la información que tienes disponible en el fichero CSV. No hace falta que se implementen.</w:t>
      </w:r>
    </w:p>
    <w:p>
      <w:pPr>
        <w:pStyle w:val="Normal"/>
        <w:numPr>
          <w:ilvl w:val="0"/>
          <w:numId w:val="1"/>
        </w:numPr>
        <w:rPr>
          <w:lang w:val="es-ES" w:eastAsia="zh-CN" w:bidi="ar"/>
        </w:rPr>
      </w:pP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Ante cualquier duda técnica o implementación estamos a tu disposición para ayudarte.</w:t>
      </w:r>
    </w:p>
    <w:p>
      <w:pPr>
        <w:pStyle w:val="Normal"/>
        <w:rPr>
          <w:rFonts w:ascii="Arial" w:hAnsi="Arial" w:eastAsia="SimSun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</w:rPr>
      </w:pP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highlight w:val="white"/>
        </w:rPr>
      </w:r>
    </w:p>
    <w:p>
      <w:pPr>
        <w:pStyle w:val="Normal"/>
        <w:rPr/>
      </w:pPr>
      <w:r>
        <w:rPr>
          <w:rFonts w:eastAsia="SimSun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shd w:fill="FFFFFF" w:val="clear"/>
          <w:lang w:val="es-ES" w:eastAsia="zh-CN" w:bidi="ar"/>
        </w:rPr>
        <w:t>Tiempo Estimado (parte obligatoria): máx 8h.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22"/>
        <w:b w:val="false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Wingdings"/>
      <w:b w:val="false"/>
      <w:sz w:val="22"/>
    </w:rPr>
  </w:style>
  <w:style w:type="character" w:styleId="ListLabel2">
    <w:name w:val="ListLabel 2"/>
    <w:qFormat/>
    <w:rPr>
      <w:rFonts w:ascii="Arial" w:hAnsi="Arial" w:cs="Wingdings"/>
      <w:b w:val="false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F2AA48CEC0D438B4ACAE27767BE42" ma:contentTypeVersion="12" ma:contentTypeDescription="Create a new document." ma:contentTypeScope="" ma:versionID="980929f1b844809905d9cab592ecf351">
  <xsd:schema xmlns:xsd="http://www.w3.org/2001/XMLSchema" xmlns:xs="http://www.w3.org/2001/XMLSchema" xmlns:p="http://schemas.microsoft.com/office/2006/metadata/properties" xmlns:ns2="64a71cd2-5884-439b-8c2b-7a6b81763cbc" xmlns:ns3="cf01b767-47d8-48f7-b59e-e02dfc11de23" targetNamespace="http://schemas.microsoft.com/office/2006/metadata/properties" ma:root="true" ma:fieldsID="85f0869aba2ab7f036c42721f41a2094" ns2:_="" ns3:_="">
    <xsd:import namespace="64a71cd2-5884-439b-8c2b-7a6b81763cbc"/>
    <xsd:import namespace="cf01b767-47d8-48f7-b59e-e02dfc11d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71cd2-5884-439b-8c2b-7a6b81763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1b767-47d8-48f7-b59e-e02dfc11de2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BCF08-4B90-4A10-95D8-E6F09BFA5D8E}"/>
</file>

<file path=customXml/itemProps2.xml><?xml version="1.0" encoding="utf-8"?>
<ds:datastoreItem xmlns:ds="http://schemas.openxmlformats.org/officeDocument/2006/customXml" ds:itemID="{86C919C1-3310-43F4-94C1-6D26F671359D}"/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E5FB4BBD-475B-4C41-A40F-69F028F46E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1</Pages>
  <Words>232</Words>
  <Characters>1266</Characters>
  <CharactersWithSpaces>1472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2020-01-24T09:09:00Z</dcterms:created>
  <dc:creator>Jesús Barroso Casanova</dc:creator>
  <dc:description/>
  <dc:language>en-US</dc:language>
  <cp:lastModifiedBy/>
  <dcterms:modified xsi:type="dcterms:W3CDTF">2020-07-09T11:38:58Z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0x010100C6AF2AA48CEC0D438B4ACAE27767BE42</vt:lpwstr>
  </property>
  <property fmtid="{D5CDD505-2E9C-101B-9397-08002B2CF9AE}" pid="4" name="DocSecurity">
    <vt:i4>0</vt:i4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