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manual para usuarios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descripción del proyecto:</w:t>
      </w:r>
      <w:r w:rsidDel="00000000" w:rsidR="00000000" w:rsidRPr="00000000">
        <w:rPr>
          <w:sz w:val="28"/>
          <w:szCs w:val="28"/>
          <w:rtl w:val="0"/>
        </w:rPr>
        <w:t xml:space="preserve"> es una app simple que muestra 3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botones que dicen si no quizás que al presionarlos generan reacciones diferentes el boton de “si” muestra una imagen de un dibujo feliz el botón de “no”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hace que el boton de si se haga más grande y el botón de “quizás” simplemente hace que se reinicie el programa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requisitos de uso: </w:t>
      </w:r>
      <w:r w:rsidDel="00000000" w:rsidR="00000000" w:rsidRPr="00000000">
        <w:rPr>
          <w:sz w:val="28"/>
          <w:szCs w:val="28"/>
          <w:rtl w:val="0"/>
        </w:rPr>
        <w:t xml:space="preserve">python 13.12 en adelante , visual studio code y la librería de flet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pasos de instalacion y ejecucion: </w:t>
      </w:r>
      <w:r w:rsidDel="00000000" w:rsidR="00000000" w:rsidRPr="00000000">
        <w:rPr>
          <w:sz w:val="28"/>
          <w:szCs w:val="28"/>
          <w:rtl w:val="0"/>
        </w:rPr>
        <w:t xml:space="preserve">primero en mi github y entrar en el repositorio app002 presionar el boton codigo copia el codigo y en visual studio code abre una nueva carpeta y una nueva terminal y pon “git clone “enlace que copiaste””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lo ejecutas y ya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captura de pantalla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266700</wp:posOffset>
            </wp:positionV>
            <wp:extent cx="1881188" cy="249058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24905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266700</wp:posOffset>
            </wp:positionV>
            <wp:extent cx="2586038" cy="231792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317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325366</wp:posOffset>
            </wp:positionV>
            <wp:extent cx="2590800" cy="2762946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62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explicación de los botones : </w:t>
      </w:r>
      <w:r w:rsidDel="00000000" w:rsidR="00000000" w:rsidRPr="00000000">
        <w:rPr>
          <w:sz w:val="28"/>
          <w:szCs w:val="28"/>
          <w:rtl w:val="0"/>
        </w:rPr>
        <w:t xml:space="preserve">el botón de si muestra la cara feliz el botón de no hace que el boton de si se vuelve más grande y el botón de quizas hace que se reinicie el programa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caso de que no funcione solo reinicie el programa (a mi me funciono xd 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