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55.png" ContentType="image/png"/>
  <Override PartName="/word/media/rId47.png" ContentType="image/png"/>
  <Override PartName="/word/media/rId30.png" ContentType="image/png"/>
  <Override PartName="/word/media/rId34.png" ContentType="image/png"/>
  <Override PartName="/word/media/rId23.png" ContentType="image/png"/>
  <Override PartName="/word/media/rId26.png" ContentType="image/png"/>
  <Override PartName="/word/media/rId3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Methods</w:t>
      </w:r>
      <w:r>
        <w:t xml:space="preserve"> </w:t>
      </w:r>
      <w:r>
        <w:t xml:space="preserve">for</w:t>
      </w:r>
      <w:r>
        <w:t xml:space="preserve"> </w:t>
      </w:r>
      <w:r>
        <w:t xml:space="preserve">Describing</w:t>
      </w:r>
      <w:r>
        <w:t xml:space="preserve"> </w:t>
      </w:r>
      <w:r>
        <w:t xml:space="preserve">a</w:t>
      </w:r>
      <w:r>
        <w:t xml:space="preserve"> </w:t>
      </w:r>
      <w:r>
        <w:t xml:space="preserve">Numerical</w:t>
      </w:r>
      <w:r>
        <w:t xml:space="preserve"> </w:t>
      </w:r>
      <w:r>
        <w:t xml:space="preserve">Variable</w:t>
      </w:r>
    </w:p>
    <w:p>
      <w:pPr>
        <w:pStyle w:val="FirstParagraph"/>
      </w:pPr>
      <w:r>
        <w:t xml:space="preserve">In this chapter, we will consider descriptive methods appropriate for summarizing numerical variables.</w:t>
      </w:r>
    </w:p>
    <w:bookmarkStart w:id="29" w:name="example-5.1-imdb-movie-reviews"/>
    <w:p>
      <w:pPr>
        <w:pStyle w:val="Heading2"/>
      </w:pPr>
      <w:r>
        <w:t xml:space="preserve">Example 5.1: IMDb Movie Reviews</w:t>
      </w:r>
    </w:p>
    <w:p>
      <w:pPr>
        <w:pStyle w:val="FirstParagraph"/>
      </w:pPr>
      <w:r>
        <w:t xml:space="preserve">A data set was collected on movies released in 2020. Here is a list of some of the variables collected on the observational units (each movie):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740"/>
        <w:gridCol w:w="41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Movie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 of the movie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averageRating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IMDb user rating score from 1 to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numVotes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votes from IMDb users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Genre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Categories the movie falls into (e.g., Action, Drama, etc.)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2020 Gross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Gross profit from movie viewing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runtimeMinutes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 of movie (in minutes)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Movie                Genre  `2020 Gross` runtimeMinutes averageRating numVotes</w:t>
      </w:r>
      <w:r>
        <w:br/>
      </w:r>
      <w:r>
        <w:rPr>
          <w:rStyle w:val="VerbatimChar"/>
        </w:rPr>
        <w:t xml:space="preserve">  &lt;chr&gt;                &lt;chr&gt;         &lt;dbl&gt; &lt;chr&gt;                  &lt;dbl&gt;    &lt;dbl&gt;</w:t>
      </w:r>
      <w:r>
        <w:br/>
      </w:r>
      <w:r>
        <w:rPr>
          <w:rStyle w:val="VerbatimChar"/>
        </w:rPr>
        <w:t xml:space="preserve">1 1917                 Thril…    157901466 34                       5.7       23</w:t>
      </w:r>
      <w:r>
        <w:br/>
      </w:r>
      <w:r>
        <w:rPr>
          <w:rStyle w:val="VerbatimChar"/>
        </w:rPr>
        <w:t xml:space="preserve">2 The Invisible Man    Horror     64914050 71                       7.7    29256</w:t>
      </w:r>
      <w:r>
        <w:br/>
      </w:r>
      <w:r>
        <w:rPr>
          <w:rStyle w:val="VerbatimChar"/>
        </w:rPr>
        <w:t xml:space="preserve">3 The Call of the Wild Adven…     62342368 16                       5.3       51</w:t>
      </w:r>
      <w:r>
        <w:br/>
      </w:r>
      <w:r>
        <w:rPr>
          <w:rStyle w:val="VerbatimChar"/>
        </w:rPr>
        <w:t xml:space="preserve">4 Tenet                Action     58044165 150                      8.2    10174</w:t>
      </w:r>
      <w:r>
        <w:br/>
      </w:r>
      <w:r>
        <w:rPr>
          <w:rStyle w:val="VerbatimChar"/>
        </w:rPr>
        <w:t xml:space="preserve">5 Halloween            Horror     47274000 91                       7.8   222169</w:t>
      </w:r>
      <w:r>
        <w:br/>
      </w:r>
      <w:r>
        <w:rPr>
          <w:rStyle w:val="VerbatimChar"/>
        </w:rPr>
        <w:t xml:space="preserve">6 Little Women         Drama      37593127 60                       6.5       34</w:t>
      </w:r>
    </w:p>
    <w:p>
      <w:r>
        <w:br w:type="page"/>
      </w:r>
    </w:p>
    <w:p>
      <w:pPr>
        <w:numPr>
          <w:ilvl w:val="0"/>
          <w:numId w:val="1001"/>
        </w:numPr>
        <w:pStyle w:val="Compact"/>
      </w:pPr>
      <w:r>
        <w:t xml:space="preserve">What is the variable of interest? What is the data type?</w:t>
      </w:r>
    </w:p>
    <w:p>
      <w:pPr>
        <w:numPr>
          <w:ilvl w:val="0"/>
          <w:numId w:val="1002"/>
        </w:numPr>
        <w:pStyle w:val="Compact"/>
      </w:pPr>
      <w:r>
        <w:t xml:space="preserve">What is the observation?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favstats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mosaic</w:t>
      </w:r>
      <w:r>
        <w:t xml:space="preserve"> </w:t>
      </w:r>
      <w:r>
        <w:t xml:space="preserve">package will provide us with key summary statistics for a numerical variable: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  <w:r>
        <w:br/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averageRating,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movie_ratings)</w:t>
      </w:r>
    </w:p>
    <w:p>
      <w:pPr>
        <w:pStyle w:val="SourceCode"/>
      </w:pPr>
      <w:r>
        <w:rPr>
          <w:rStyle w:val="VerbatimChar"/>
        </w:rPr>
        <w:t xml:space="preserve"> min  Q1 median  Q3 max     mean       sd   n missing</w:t>
      </w:r>
      <w:r>
        <w:br/>
      </w:r>
      <w:r>
        <w:rPr>
          <w:rStyle w:val="VerbatimChar"/>
        </w:rPr>
        <w:t xml:space="preserve"> 1.9 6.1      7 7.6 9.2 6.699535 1.252082 215       0</w:t>
      </w:r>
    </w:p>
    <w:p>
      <w:pPr>
        <w:pStyle w:val="FirstParagraph"/>
      </w:pPr>
      <w:r>
        <w:t xml:space="preserve">Next, let’s discuss the summary statistics provided in each piece of the output: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Measures of location and variability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Measures of location</w:t>
            </w:r>
            <w:r>
              <w:t xml:space="preserve"> </w:t>
            </w:r>
            <w:r>
              <w:t xml:space="preserve">These summaries give us an idea of where a data distribution lies.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Mean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Cs/>
                <w:b/>
              </w:rPr>
              <w:t xml:space="preserve">median</w:t>
            </w:r>
            <w:r>
              <w:t xml:space="preserve"> </w:t>
            </w:r>
            <w:r>
              <w:t xml:space="preserve">give us an idea of the center (or middle) of the distribution.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The percentiles (</w:t>
            </w:r>
            <w:r>
              <w:rPr>
                <w:bCs/>
                <w:b/>
              </w:rPr>
              <w:t xml:space="preserve">Q1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Cs/>
                <w:b/>
              </w:rPr>
              <w:t xml:space="preserve">Q3</w:t>
            </w:r>
            <w:r>
              <w:t xml:space="preserve">) give us an idea of what percent of the data distribution lies at or below a particular value.</w:t>
            </w:r>
          </w:p>
          <w:p>
            <w:pPr>
              <w:pStyle w:val="FirstParagraph"/>
            </w:pPr>
            <w:r>
              <w:t xml:space="preserve">What summary (or summaries) we choose to describe the entire data set depends on our objective. If the goal is to describe where a data distribution is centered, then the mean or median may be an appropriate summary statistic. However, if interest lies in what value is exceeded by only 5% of the data distribution, for example, then we would use the 95th percentile.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Measures of variability</w:t>
            </w:r>
            <w:r>
              <w:t xml:space="preserve"> </w:t>
            </w:r>
            <w:r>
              <w:t xml:space="preserve">These summaries help us quantify how much the observations in a data set tend to vary from each other.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The</w:t>
            </w:r>
            <w:r>
              <w:t xml:space="preserve"> </w:t>
            </w:r>
            <w:r>
              <w:rPr>
                <w:bCs/>
                <w:b/>
              </w:rPr>
              <w:t xml:space="preserve">sd</w:t>
            </w:r>
            <w:r>
              <w:t xml:space="preserve"> </w:t>
            </w:r>
            <w:r>
              <w:t xml:space="preserve">(standard deviation) is a measure of variability and quantifies how individual data points vary from the mean.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The</w:t>
            </w:r>
            <w:r>
              <w:t xml:space="preserve"> </w:t>
            </w:r>
            <w:r>
              <w:rPr>
                <w:bCs/>
                <w:b/>
              </w:rPr>
              <w:t xml:space="preserve">IQR</w:t>
            </w:r>
            <w:r>
              <w:t xml:space="preserve"> </w:t>
            </w:r>
            <w:r>
              <w:t xml:space="preserve">(inner-quartile range) is the distance between Q1 and Q3 (the first and third quartiles).</w:t>
            </w:r>
          </w:p>
        </w:tc>
      </w:tr>
    </w:tbl>
    <w:p>
      <w:pPr>
        <w:pStyle w:val="FirstParagraph"/>
      </w:pPr>
      <w:r>
        <w:t xml:space="preserve">For example, compare and contrast the variability in the following distributions. The first is the actual data distribution of IMDB movie ratings; the second is a hypothetical data set created for purposes of comparison. Which data set has more variability? Why?</w:t>
      </w:r>
    </w:p>
    <w:p>
      <w:pPr>
        <w:pStyle w:val="BodyText"/>
      </w:pPr>
      <w:r>
        <w:drawing>
          <wp:inline>
            <wp:extent cx="5334000" cy="1333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5-methods-for-describing-a-numerical-variable_files/figure-docx/dotplot-orig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333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5-methods-for-describing-a-numerical-variable_files/figure-docx/dotplot-simulated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How many observations are there in the data set?</w:t>
      </w:r>
    </w:p>
    <w:p>
      <w:pPr>
        <w:numPr>
          <w:ilvl w:val="0"/>
          <w:numId w:val="1006"/>
        </w:numPr>
        <w:pStyle w:val="Compact"/>
      </w:pPr>
      <w:r>
        <w:t xml:space="preserve">What is the mean IMDb Score for the data set?</w:t>
      </w:r>
    </w:p>
    <w:p>
      <w:pPr>
        <w:numPr>
          <w:ilvl w:val="0"/>
          <w:numId w:val="1007"/>
        </w:numPr>
        <w:pStyle w:val="Compact"/>
      </w:pPr>
      <w:r>
        <w:t xml:space="preserve">What is the lowest IMDb Score? The highest?</w:t>
      </w:r>
    </w:p>
    <w:p>
      <w:pPr>
        <w:numPr>
          <w:ilvl w:val="0"/>
          <w:numId w:val="1008"/>
        </w:numPr>
        <w:pStyle w:val="Compact"/>
      </w:pPr>
      <w:r>
        <w:t xml:space="preserve">Interpret the value of the standard deviation in the context of these data.</w:t>
      </w:r>
    </w:p>
    <w:bookmarkEnd w:id="29"/>
    <w:bookmarkStart w:id="53" w:name="graphical-summaries-of-numerical-data"/>
    <w:p>
      <w:pPr>
        <w:pStyle w:val="Heading2"/>
      </w:pPr>
      <w:r>
        <w:t xml:space="preserve">Graphical Summaries of Numerical Data</w:t>
      </w:r>
    </w:p>
    <w:p>
      <w:pPr>
        <w:pStyle w:val="FirstParagraph"/>
      </w:pPr>
      <w:r>
        <w:t xml:space="preserve">In this section, we will discuss common methods for graphing numerical data. Graphs conveniently allow us to examine both the location and the variability in a data set. Moreover, we gain insight into the shape of a data distribution.</w:t>
      </w:r>
    </w:p>
    <w:bookmarkStart w:id="33" w:name="dotplots"/>
    <w:p>
      <w:pPr>
        <w:pStyle w:val="Heading3"/>
      </w:pPr>
      <w:r>
        <w:t xml:space="preserve">Dotplots</w:t>
      </w:r>
    </w:p>
    <w:p>
      <w:pPr>
        <w:pStyle w:val="FirstParagraph"/>
      </w:pPr>
      <w:r>
        <w:t xml:space="preserve">A dotplot will plot a dot for each value in the data set. The code below was used to create a dotplot of the</w:t>
      </w:r>
      <w:r>
        <w:t xml:space="preserve"> </w:t>
      </w:r>
      <w:r>
        <w:rPr>
          <w:rStyle w:val="VerbatimChar"/>
        </w:rPr>
        <w:t xml:space="preserve">averageRatings</w:t>
      </w:r>
      <w:r>
        <w:t xml:space="preserve"> </w:t>
      </w:r>
      <w:r>
        <w:t xml:space="preserve">variable from the movies data set. In a dotplot, the quantitative variable goes on the x-axis,</w:t>
      </w:r>
      <w:r>
        <w:t xml:space="preserve"> </w:t>
      </w:r>
      <w:r>
        <w:t xml:space="preserve">which is why the code says</w:t>
      </w:r>
      <w:r>
        <w:t xml:space="preserve"> </w:t>
      </w:r>
      <w:r>
        <w:rPr>
          <w:rStyle w:val="VerbatimChar"/>
        </w:rPr>
        <w:t xml:space="preserve">x = averageRating</w:t>
      </w:r>
      <w:r>
        <w:t xml:space="preserve"> </w:t>
      </w:r>
      <w:r>
        <w:t xml:space="preserve">inside of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movie_ratings,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averageRating))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dotsize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"histodot"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 of Movies from 2020"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Title for plot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"IMDb Score (Average Rating)"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Label for x axis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___________"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Label for y axis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5-methods-for-describing-a-numerical-variable_files/figure-docx/dotplot-eval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What does each dot on the dotplot represent?</w:t>
      </w:r>
    </w:p>
    <w:p>
      <w:pPr>
        <w:numPr>
          <w:ilvl w:val="0"/>
          <w:numId w:val="1010"/>
        </w:numPr>
        <w:pStyle w:val="Compact"/>
      </w:pPr>
      <w:r>
        <w:t xml:space="preserve">How would you describe the shape of the distribution of IMDb scores? Think about measures of location and variability.</w:t>
      </w:r>
    </w:p>
    <w:bookmarkEnd w:id="33"/>
    <w:bookmarkStart w:id="40" w:name="histogram"/>
    <w:p>
      <w:pPr>
        <w:pStyle w:val="Heading3"/>
      </w:pPr>
      <w:r>
        <w:t xml:space="preserve">Histogram</w:t>
      </w:r>
    </w:p>
    <w:p>
      <w:pPr>
        <w:pStyle w:val="FirstParagraph"/>
      </w:pPr>
      <w:r>
        <w:t xml:space="preserve">A histogram is created by dividing the range of the data distribution into bins and then counting the number of observations that fall in each bin A rectangular column is plotted in each interval, and the height of the column is proportional to the frequency of observations within the interval. The y-axis can be labeled with either the count or the percentage of the observations that fall in each interval.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05-methods-for-describing-a-numerical-variable_files/figure-docx/dotplot-histo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To create a histogram of the IMDb scores, all we need to do is change the geometric object we are displaying</w:t>
      </w:r>
      <w:r>
        <w:t xml:space="preserve"> </w:t>
      </w:r>
      <w:r>
        <w:t xml:space="preserve">on our plot! In a dotplot we use dots, but in a histogram we use bars. Notice, in the code below there are</w:t>
      </w:r>
      <w:r>
        <w:t xml:space="preserve"> </w:t>
      </w:r>
      <w:r>
        <w:t xml:space="preserve">two changes:</w:t>
      </w:r>
    </w:p>
    <w:p>
      <w:pPr>
        <w:numPr>
          <w:ilvl w:val="0"/>
          <w:numId w:val="1011"/>
        </w:numPr>
        <w:pStyle w:val="Compact"/>
      </w:pPr>
      <w:r>
        <w:t xml:space="preserve">I am using</w:t>
      </w:r>
      <w:r>
        <w:t xml:space="preserve"> </w:t>
      </w:r>
      <w:r>
        <w:rPr>
          <w:rStyle w:val="VerbatimChar"/>
        </w:rPr>
        <w:t xml:space="preserve">geom_histogram()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geom_dotplot()</w:t>
      </w:r>
    </w:p>
    <w:p>
      <w:pPr>
        <w:numPr>
          <w:ilvl w:val="0"/>
          <w:numId w:val="1011"/>
        </w:numPr>
        <w:pStyle w:val="Compact"/>
      </w:pPr>
      <w:r>
        <w:t xml:space="preserve">I am specifying how wide the bins of the histogram should be using</w:t>
      </w:r>
      <w:r>
        <w:t xml:space="preserve"> </w:t>
      </w:r>
      <w:r>
        <w:rPr>
          <w:rStyle w:val="VerbatimChar"/>
        </w:rPr>
        <w:t xml:space="preserve">binwidth = 0.5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movie_ratings,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averageRating))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 of Movies from 2020"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Title for plot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"IMDb Score (Average Rating)"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Label for x axis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Movies"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Label for y axis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05-methods-for-describing-a-numerical-variable_files/figure-docx/histogram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Which range of IMDb scores have the</w:t>
      </w:r>
      <w:r>
        <w:t xml:space="preserve"> </w:t>
      </w:r>
      <w:r>
        <w:rPr>
          <w:iCs/>
          <w:i/>
        </w:rPr>
        <w:t xml:space="preserve">highest</w:t>
      </w:r>
      <w:r>
        <w:t xml:space="preserve"> </w:t>
      </w:r>
      <w:r>
        <w:t xml:space="preserve">frequency (number of movies)?</w:t>
      </w:r>
    </w:p>
    <w:p>
      <w:pPr>
        <w:numPr>
          <w:ilvl w:val="0"/>
          <w:numId w:val="1013"/>
        </w:numPr>
        <w:pStyle w:val="Compact"/>
      </w:pPr>
      <w:r>
        <w:t xml:space="preserve">What IMDB scores are movies</w:t>
      </w:r>
      <w:r>
        <w:t xml:space="preserve"> </w:t>
      </w:r>
      <w:r>
        <w:rPr>
          <w:iCs/>
          <w:i/>
        </w:rPr>
        <w:t xml:space="preserve">rarely</w:t>
      </w:r>
      <w:r>
        <w:t xml:space="preserve"> </w:t>
      </w:r>
      <w:r>
        <w:t xml:space="preserve">rated?</w:t>
      </w:r>
    </w:p>
    <w:p>
      <w:pPr>
        <w:numPr>
          <w:ilvl w:val="0"/>
          <w:numId w:val="1014"/>
        </w:numPr>
        <w:pStyle w:val="Compact"/>
      </w:pPr>
      <w:r>
        <w:t xml:space="preserve">Are there IMDB scores that were possible but no movies in this sample were given those ratings?</w:t>
      </w:r>
    </w:p>
    <w:bookmarkEnd w:id="40"/>
    <w:bookmarkStart w:id="46" w:name="boxplot"/>
    <w:p>
      <w:pPr>
        <w:pStyle w:val="Heading3"/>
      </w:pPr>
      <w:r>
        <w:t xml:space="preserve">Boxplot</w:t>
      </w:r>
    </w:p>
    <w:p>
      <w:pPr>
        <w:pStyle w:val="FirstParagraph"/>
      </w:pPr>
      <w:r>
        <w:t xml:space="preserve">The procedure for constructing a boxplot is as follows:</w:t>
      </w:r>
    </w:p>
    <w:p>
      <w:pPr>
        <w:numPr>
          <w:ilvl w:val="0"/>
          <w:numId w:val="1015"/>
        </w:numPr>
        <w:pStyle w:val="Compact"/>
      </w:pPr>
      <w:r>
        <w:t xml:space="preserve">Draw horizontal lines at Q1 (25th percentile), Q2 (median / 50th percentile), and Q3 (75th percentile). Enclose these horizontal lines in a box.</w:t>
      </w:r>
    </w:p>
    <w:p>
      <w:pPr>
        <w:numPr>
          <w:ilvl w:val="0"/>
          <w:numId w:val="1015"/>
        </w:numPr>
        <w:pStyle w:val="Compact"/>
      </w:pPr>
      <w:r>
        <w:t xml:space="preserve">Find the lower and upper whiskers:</w:t>
      </w:r>
    </w:p>
    <w:p>
      <w:pPr>
        <w:numPr>
          <w:ilvl w:val="0"/>
          <w:numId w:val="1016"/>
        </w:numPr>
        <w:pStyle w:val="Compact"/>
      </w:pPr>
      <w:r>
        <w:t xml:space="preserve">The endpoint of the lower whisker is the larger of the minimum and (Q1 – 1.5*IQR).</w:t>
      </w:r>
    </w:p>
    <w:p>
      <w:pPr>
        <w:numPr>
          <w:ilvl w:val="0"/>
          <w:numId w:val="1016"/>
        </w:numPr>
        <w:pStyle w:val="Compact"/>
      </w:pPr>
      <w:r>
        <w:t xml:space="preserve">The endpoint of the upper whisker is the smaller of the maximum and (Q3 + 1.5*IQR).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Outliers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Any measurement beyond the endpoint of either whisker is classified as a potential outlier (an extreme observation).</w:t>
            </w:r>
          </w:p>
        </w:tc>
      </w:tr>
    </w:tbl>
    <w:p>
      <w:pPr>
        <w:pStyle w:val="BodyText"/>
      </w:pPr>
      <w:r>
        <w:rPr>
          <w:bCs/>
          <w:b/>
        </w:rPr>
        <w:t xml:space="preserve">Summary Statistics</w:t>
      </w:r>
    </w:p>
    <w:p>
      <w:pPr>
        <w:pStyle w:val="SourceCode"/>
      </w:pPr>
      <w:r>
        <w:rPr>
          <w:rStyle w:val="VerbatimChar"/>
        </w:rPr>
        <w:t xml:space="preserve"> min  Q1 median  Q3 max     mean       sd   n missing</w:t>
      </w:r>
      <w:r>
        <w:br/>
      </w:r>
      <w:r>
        <w:rPr>
          <w:rStyle w:val="VerbatimChar"/>
        </w:rPr>
        <w:t xml:space="preserve"> 1.9 6.1      7 7.6 9.2 6.699535 1.252082 215       0</w:t>
      </w:r>
    </w:p>
    <w:p>
      <w:pPr>
        <w:pStyle w:val="FirstParagraph"/>
      </w:pPr>
      <w:r>
        <w:rPr>
          <w:bCs/>
          <w:b/>
        </w:rPr>
        <w:t xml:space="preserve">Bottom 6:</w:t>
      </w:r>
    </w:p>
    <w:p>
      <w:pPr>
        <w:pStyle w:val="SourceCode"/>
      </w:pPr>
      <w:r>
        <w:rPr>
          <w:rStyle w:val="VerbatimChar"/>
        </w:rPr>
        <w:t xml:space="preserve"># A tibble: 7 × 1</w:t>
      </w:r>
      <w:r>
        <w:br/>
      </w:r>
      <w:r>
        <w:rPr>
          <w:rStyle w:val="VerbatimChar"/>
        </w:rPr>
        <w:t xml:space="preserve">  averageRating</w:t>
      </w:r>
      <w:r>
        <w:br/>
      </w:r>
      <w:r>
        <w:rPr>
          <w:rStyle w:val="VerbatimChar"/>
        </w:rPr>
        <w:t xml:space="preserve">          &lt;dbl&gt;</w:t>
      </w:r>
      <w:r>
        <w:br/>
      </w:r>
      <w:r>
        <w:rPr>
          <w:rStyle w:val="VerbatimChar"/>
        </w:rPr>
        <w:t xml:space="preserve">1           1.9</w:t>
      </w:r>
      <w:r>
        <w:br/>
      </w:r>
      <w:r>
        <w:rPr>
          <w:rStyle w:val="VerbatimChar"/>
        </w:rPr>
        <w:t xml:space="preserve">2           2.7</w:t>
      </w:r>
      <w:r>
        <w:br/>
      </w:r>
      <w:r>
        <w:rPr>
          <w:rStyle w:val="VerbatimChar"/>
        </w:rPr>
        <w:t xml:space="preserve">3           2.9</w:t>
      </w:r>
      <w:r>
        <w:br/>
      </w:r>
      <w:r>
        <w:rPr>
          <w:rStyle w:val="VerbatimChar"/>
        </w:rPr>
        <w:t xml:space="preserve">4           3.3</w:t>
      </w:r>
      <w:r>
        <w:br/>
      </w:r>
      <w:r>
        <w:rPr>
          <w:rStyle w:val="VerbatimChar"/>
        </w:rPr>
        <w:t xml:space="preserve">5           3.7</w:t>
      </w:r>
      <w:r>
        <w:br/>
      </w:r>
      <w:r>
        <w:rPr>
          <w:rStyle w:val="VerbatimChar"/>
        </w:rPr>
        <w:t xml:space="preserve">6           3.9</w:t>
      </w:r>
      <w:r>
        <w:br/>
      </w:r>
      <w:r>
        <w:rPr>
          <w:rStyle w:val="VerbatimChar"/>
        </w:rPr>
        <w:t xml:space="preserve">7           3.9</w:t>
      </w:r>
    </w:p>
    <w:p>
      <w:pPr>
        <w:pStyle w:val="FirstParagraph"/>
      </w:pPr>
      <w:r>
        <w:rPr>
          <w:bCs/>
          <w:b/>
        </w:rPr>
        <w:t xml:space="preserve">Top 6:</w:t>
      </w:r>
    </w:p>
    <w:p>
      <w:pPr>
        <w:pStyle w:val="SourceCode"/>
      </w:pPr>
      <w:r>
        <w:rPr>
          <w:rStyle w:val="VerbatimChar"/>
        </w:rPr>
        <w:t xml:space="preserve"># A tibble: 6 × 1</w:t>
      </w:r>
      <w:r>
        <w:br/>
      </w:r>
      <w:r>
        <w:rPr>
          <w:rStyle w:val="VerbatimChar"/>
        </w:rPr>
        <w:t xml:space="preserve">  averageRating</w:t>
      </w:r>
      <w:r>
        <w:br/>
      </w:r>
      <w:r>
        <w:rPr>
          <w:rStyle w:val="VerbatimChar"/>
        </w:rPr>
        <w:t xml:space="preserve">          &lt;dbl&gt;</w:t>
      </w:r>
      <w:r>
        <w:br/>
      </w:r>
      <w:r>
        <w:rPr>
          <w:rStyle w:val="VerbatimChar"/>
        </w:rPr>
        <w:t xml:space="preserve">1           9.2</w:t>
      </w:r>
      <w:r>
        <w:br/>
      </w:r>
      <w:r>
        <w:rPr>
          <w:rStyle w:val="VerbatimChar"/>
        </w:rPr>
        <w:t xml:space="preserve">2           8.9</w:t>
      </w:r>
      <w:r>
        <w:br/>
      </w:r>
      <w:r>
        <w:rPr>
          <w:rStyle w:val="VerbatimChar"/>
        </w:rPr>
        <w:t xml:space="preserve">3           8.7</w:t>
      </w:r>
      <w:r>
        <w:br/>
      </w:r>
      <w:r>
        <w:rPr>
          <w:rStyle w:val="VerbatimChar"/>
        </w:rPr>
        <w:t xml:space="preserve">4           8.7</w:t>
      </w:r>
      <w:r>
        <w:br/>
      </w:r>
      <w:r>
        <w:rPr>
          <w:rStyle w:val="VerbatimChar"/>
        </w:rPr>
        <w:t xml:space="preserve">5           8.7</w:t>
      </w:r>
      <w:r>
        <w:br/>
      </w:r>
      <w:r>
        <w:rPr>
          <w:rStyle w:val="VerbatimChar"/>
        </w:rPr>
        <w:t xml:space="preserve">6           8.7</w:t>
      </w:r>
    </w:p>
    <w:p>
      <w:pPr>
        <w:numPr>
          <w:ilvl w:val="0"/>
          <w:numId w:val="1017"/>
        </w:numPr>
        <w:pStyle w:val="Compact"/>
      </w:pPr>
      <w:r>
        <w:t xml:space="preserve">Using the summary statistics (same as we saw earlier) and top/bottom values of the data set provided, sketch a box plot of IMDb scores.</w:t>
      </w:r>
      <w:r>
        <w:t xml:space="preserve"> </w:t>
      </w:r>
      <w:r>
        <w:rPr>
          <w:iCs/>
          <w:i/>
        </w:rPr>
        <w:t xml:space="preserve">Hint: You will need to determine if there are any outliers.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267200" cy="2021556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05-images/boxplo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021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numPr>
          <w:ilvl w:val="0"/>
          <w:numId w:val="1018"/>
        </w:numPr>
        <w:pStyle w:val="Compact"/>
      </w:pPr>
      <w:r>
        <w:t xml:space="preserve">Are there any movies that are rated unusually low? If so, which ones?</w:t>
      </w:r>
    </w:p>
    <w:p>
      <w:pPr>
        <w:numPr>
          <w:ilvl w:val="0"/>
          <w:numId w:val="1019"/>
        </w:numPr>
        <w:pStyle w:val="Compact"/>
      </w:pPr>
      <w:r>
        <w:t xml:space="preserve">Are there any movies that are rated unusually low? If so, which ones?</w:t>
      </w:r>
    </w:p>
    <w:bookmarkEnd w:id="46"/>
    <w:bookmarkStart w:id="52" w:name="a-discussion-of-skewness"/>
    <w:p>
      <w:pPr>
        <w:pStyle w:val="Heading3"/>
      </w:pPr>
      <w:r>
        <w:t xml:space="preserve">A Discussion of Skewness</w:t>
      </w:r>
    </w:p>
    <w:p>
      <w:pPr>
        <w:pStyle w:val="FirstParagraph"/>
      </w:pPr>
      <w:r>
        <w:t xml:space="preserve">A data distribution is said to be symmetric if it has the same shape on both sides of the center. Skewness measures the amount of asymmetry in a data distribution.</w:t>
      </w:r>
    </w:p>
    <w:p>
      <w:pPr>
        <w:pStyle w:val="BodyText"/>
      </w:pPr>
      <w:r>
        <w:t xml:space="preserve">The distribution is said to be skewed to the right if the measurements tend to trail off to the right. Similarly, a distribution is skewed to the left if the measurements trail off to the left.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267200" cy="901122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05-images/skewed-sketc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9011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Describing distributions of quantitative variables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describing distributions of quantitative variables we look at the</w:t>
            </w:r>
            <w:r>
              <w:t xml:space="preserve"> </w:t>
            </w:r>
            <w:r>
              <w:rPr>
                <w:bCs/>
                <w:b/>
              </w:rPr>
              <w:t xml:space="preserve">shape</w:t>
            </w:r>
            <w:r>
              <w:t xml:space="preserve">,</w:t>
            </w:r>
            <w:r>
              <w:t xml:space="preserve"> </w:t>
            </w:r>
            <w:r>
              <w:rPr>
                <w:bCs/>
                <w:b/>
              </w:rPr>
              <w:t xml:space="preserve">center</w:t>
            </w:r>
            <w:r>
              <w:t xml:space="preserve">,</w:t>
            </w:r>
            <w:r>
              <w:t xml:space="preserve"> </w:t>
            </w:r>
            <w:r>
              <w:rPr>
                <w:bCs/>
                <w:b/>
              </w:rPr>
              <w:t xml:space="preserve">spread</w:t>
            </w:r>
            <w:r>
              <w:t xml:space="preserve">, and for</w:t>
            </w:r>
            <w:r>
              <w:t xml:space="preserve"> </w:t>
            </w:r>
            <w:r>
              <w:rPr>
                <w:bCs/>
                <w:b/>
              </w:rPr>
              <w:t xml:space="preserve">outliers</w:t>
            </w:r>
            <w:r>
              <w:t xml:space="preserve">.</w:t>
            </w:r>
          </w:p>
          <w:p>
            <w:pPr>
              <w:numPr>
                <w:ilvl w:val="0"/>
                <w:numId w:val="1020"/>
              </w:numPr>
              <w:pStyle w:val="Compact"/>
            </w:pPr>
            <w:r>
              <w:t xml:space="preserve">There are two measures of center: mean and the median</w:t>
            </w:r>
          </w:p>
          <w:p>
            <w:pPr>
              <w:numPr>
                <w:ilvl w:val="0"/>
                <w:numId w:val="1020"/>
              </w:numPr>
              <w:pStyle w:val="Compact"/>
            </w:pPr>
            <w:r>
              <w:t xml:space="preserve">There are two measures of spread: standard deviation and the interquartile range, IQR = Q3 − Q1.</w:t>
            </w:r>
          </w:p>
        </w:tc>
      </w:tr>
    </w:tbl>
    <w:p>
      <w:pPr>
        <w:numPr>
          <w:ilvl w:val="0"/>
          <w:numId w:val="1021"/>
        </w:numPr>
        <w:pStyle w:val="Compact"/>
      </w:pPr>
      <w:r>
        <w:t xml:space="preserve">Compare the three graphs of IMDb scores created above.</w:t>
      </w:r>
    </w:p>
    <w:p>
      <w:pPr>
        <w:numPr>
          <w:ilvl w:val="0"/>
          <w:numId w:val="1022"/>
        </w:numPr>
        <w:pStyle w:val="Compact"/>
      </w:pPr>
      <w:r>
        <w:t xml:space="preserve">Which graph(s) show the shape of the distribution?</w:t>
      </w:r>
    </w:p>
    <w:p>
      <w:pPr>
        <w:numPr>
          <w:ilvl w:val="0"/>
          <w:numId w:val="1023"/>
        </w:numPr>
        <w:pStyle w:val="Compact"/>
      </w:pPr>
      <w:r>
        <w:t xml:space="preserve">Which graph(s) show the outliers of the distribution?</w:t>
      </w:r>
    </w:p>
    <w:p>
      <w:pPr>
        <w:numPr>
          <w:ilvl w:val="0"/>
          <w:numId w:val="1024"/>
        </w:numPr>
        <w:pStyle w:val="Compact"/>
      </w:pPr>
      <w:r>
        <w:t xml:space="preserve">Which graph plots the raw data (individual observations)?</w:t>
      </w:r>
    </w:p>
    <w:bookmarkEnd w:id="52"/>
    <w:bookmarkEnd w:id="53"/>
    <w:bookmarkStart w:id="54" w:name="z-scores"/>
    <w:p>
      <w:pPr>
        <w:pStyle w:val="Heading2"/>
      </w:pPr>
      <w:r>
        <w:t xml:space="preserve">Z-SCORES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Cs/>
          <w:i/>
        </w:rPr>
        <w:t xml:space="preserve">Z-score</w:t>
      </w:r>
      <w:r>
        <w:t xml:space="preserve">, often called a standardized value, measures the number of standard deviations a single observation is away from the mean of the data distribution. The z-score can be used to transform observations to a dimensionless scale; in addition, it can be used to measure the position of an observation. Z-scores are calculated as shown below: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Z-score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Observation - Mean</m:t>
              </m:r>
            </m:num>
            <m:den>
              <m:r>
                <m:rPr>
                  <m:nor/>
                  <m:sty m:val="p"/>
                </m:rPr>
                <m:t>Standard Deviation</m:t>
              </m:r>
            </m:den>
          </m:f>
        </m:oMath>
      </m:oMathPara>
    </w:p>
    <w:p>
      <w:pPr>
        <w:pStyle w:val="FirstParagraph"/>
      </w:pPr>
      <w:r>
        <w:t xml:space="preserve">Interpretation of Z-Scores:</w:t>
      </w:r>
    </w:p>
    <w:p>
      <w:pPr>
        <w:numPr>
          <w:ilvl w:val="0"/>
          <w:numId w:val="1025"/>
        </w:numPr>
        <w:pStyle w:val="Compact"/>
      </w:pPr>
      <w:r>
        <w:t xml:space="preserve">As mentioned, the standardized values transform the data so that the data is placed on a standard, dimensionless scale that has a mean of 0 and a standard deviation of 1.</w:t>
      </w:r>
    </w:p>
    <w:p>
      <w:pPr>
        <w:numPr>
          <w:ilvl w:val="0"/>
          <w:numId w:val="1025"/>
        </w:numPr>
        <w:pStyle w:val="Compact"/>
      </w:pPr>
      <w:r>
        <w:t xml:space="preserve">If a Z-Score is negative, then the observation is that many standard deviations below the mean.</w:t>
      </w:r>
    </w:p>
    <w:p>
      <w:pPr>
        <w:numPr>
          <w:ilvl w:val="0"/>
          <w:numId w:val="1025"/>
        </w:numPr>
        <w:pStyle w:val="Compact"/>
      </w:pPr>
      <w:r>
        <w:t xml:space="preserve">If the Z-Score is positive, then the observation is that many standard deviations above the mean.</w:t>
      </w:r>
    </w:p>
    <w:p>
      <w:pPr>
        <w:numPr>
          <w:ilvl w:val="0"/>
          <w:numId w:val="1025"/>
        </w:numPr>
        <w:pStyle w:val="Compact"/>
      </w:pPr>
      <w:r>
        <w:t xml:space="preserve">If the Z-Score is 0, then the data value is the same as the mean.</w:t>
      </w:r>
    </w:p>
    <w:p>
      <w:pPr>
        <w:numPr>
          <w:ilvl w:val="0"/>
          <w:numId w:val="1025"/>
        </w:numPr>
        <w:pStyle w:val="Compact"/>
      </w:pPr>
      <w:r>
        <w:t xml:space="preserve">If the Standard Deviation is 0, then the Z-Score is not defined and thus cannot be computed.</w:t>
      </w:r>
    </w:p>
    <w:p>
      <w:pPr>
        <w:pStyle w:val="SourceCode"/>
      </w:pPr>
      <w:r>
        <w:rPr>
          <w:rStyle w:val="VerbatimChar"/>
        </w:rPr>
        <w:t xml:space="preserve"># A tibble: 6 × 3</w:t>
      </w:r>
      <w:r>
        <w:br/>
      </w:r>
      <w:r>
        <w:rPr>
          <w:rStyle w:val="VerbatimChar"/>
        </w:rPr>
        <w:t xml:space="preserve">  Movie                averageRating Zscore</w:t>
      </w:r>
      <w:r>
        <w:br/>
      </w:r>
      <w:r>
        <w:rPr>
          <w:rStyle w:val="VerbatimChar"/>
        </w:rPr>
        <w:t xml:space="preserve">  &lt;chr&gt;                        &lt;dbl&gt;  &lt;dbl&gt;</w:t>
      </w:r>
      <w:r>
        <w:br/>
      </w:r>
      <w:r>
        <w:rPr>
          <w:rStyle w:val="VerbatimChar"/>
        </w:rPr>
        <w:t xml:space="preserve">1 1917                           5.7 -0.798</w:t>
      </w:r>
      <w:r>
        <w:br/>
      </w:r>
      <w:r>
        <w:rPr>
          <w:rStyle w:val="VerbatimChar"/>
        </w:rPr>
        <w:t xml:space="preserve">2 The Invisible Man              7.7  0.799</w:t>
      </w:r>
      <w:r>
        <w:br/>
      </w:r>
      <w:r>
        <w:rPr>
          <w:rStyle w:val="VerbatimChar"/>
        </w:rPr>
        <w:t xml:space="preserve">3 The Call of the Wild           5.3 -1.12 </w:t>
      </w:r>
      <w:r>
        <w:br/>
      </w:r>
      <w:r>
        <w:rPr>
          <w:rStyle w:val="VerbatimChar"/>
        </w:rPr>
        <w:t xml:space="preserve">4 Tenet                          8.2  1.20 </w:t>
      </w:r>
      <w:r>
        <w:br/>
      </w:r>
      <w:r>
        <w:rPr>
          <w:rStyle w:val="VerbatimChar"/>
        </w:rPr>
        <w:t xml:space="preserve">5 Halloween                      7.8  0.879</w:t>
      </w:r>
      <w:r>
        <w:br/>
      </w:r>
      <w:r>
        <w:rPr>
          <w:rStyle w:val="VerbatimChar"/>
        </w:rPr>
        <w:t xml:space="preserve">6 Little Women                   6.5 -0.159</w:t>
      </w:r>
    </w:p>
    <w:p>
      <w:pPr>
        <w:numPr>
          <w:ilvl w:val="0"/>
          <w:numId w:val="1026"/>
        </w:numPr>
        <w:pStyle w:val="Compact"/>
      </w:pPr>
      <w:r>
        <w:t xml:space="preserve">Show how the Z-score for</w:t>
      </w:r>
      <w:r>
        <w:t xml:space="preserve"> </w:t>
      </w:r>
      <w:r>
        <w:t xml:space="preserve">“</w:t>
      </w:r>
      <w:r>
        <w:t xml:space="preserve">Halloween</w:t>
      </w:r>
      <w:r>
        <w:t xml:space="preserve">”</w:t>
      </w:r>
      <w:r>
        <w:t xml:space="preserve"> </w:t>
      </w:r>
      <w:r>
        <w:t xml:space="preserve">was calculated:</w:t>
      </w:r>
    </w:p>
    <w:p>
      <w:pPr>
        <w:pStyle w:val="FirstParagraph"/>
      </w:pPr>
    </w:p>
    <w:p>
      <w:pPr>
        <w:numPr>
          <w:ilvl w:val="0"/>
          <w:numId w:val="1027"/>
        </w:numPr>
        <w:pStyle w:val="Compact"/>
      </w:pPr>
      <w:r>
        <w:t xml:space="preserve">What does this tell you about the relative position of</w:t>
      </w:r>
      <w:r>
        <w:t xml:space="preserve"> </w:t>
      </w:r>
      <w:r>
        <w:t xml:space="preserve">“</w:t>
      </w:r>
      <w:r>
        <w:t xml:space="preserve">Halloween</w:t>
      </w:r>
      <w:r>
        <w:t xml:space="preserve">”</w:t>
      </w:r>
      <w:r>
        <w:t xml:space="preserve"> </w:t>
      </w:r>
      <w:r>
        <w:t xml:space="preserve">in the data set?</w:t>
      </w:r>
    </w:p>
    <w:p>
      <w:pPr>
        <w:pStyle w:val="FirstParagraph"/>
      </w:pPr>
    </w:p>
    <w:p>
      <w:pPr>
        <w:numPr>
          <w:ilvl w:val="0"/>
          <w:numId w:val="1028"/>
        </w:numPr>
        <w:pStyle w:val="Compact"/>
      </w:pPr>
      <w:r>
        <w:t xml:space="preserve">Show how the Z-score for</w:t>
      </w:r>
      <w:r>
        <w:t xml:space="preserve"> </w:t>
      </w:r>
      <w:r>
        <w:t xml:space="preserve">“</w:t>
      </w:r>
      <w:r>
        <w:t xml:space="preserve">The Call of the Wild</w:t>
      </w:r>
      <w:r>
        <w:t xml:space="preserve">”</w:t>
      </w:r>
      <w:r>
        <w:t xml:space="preserve"> </w:t>
      </w:r>
      <w:r>
        <w:t xml:space="preserve">was calculated:</w:t>
      </w:r>
    </w:p>
    <w:p>
      <w:pPr>
        <w:pStyle w:val="FirstParagraph"/>
      </w:pPr>
    </w:p>
    <w:p>
      <w:pPr>
        <w:numPr>
          <w:ilvl w:val="0"/>
          <w:numId w:val="1029"/>
        </w:numPr>
        <w:pStyle w:val="Compact"/>
      </w:pPr>
      <w:r>
        <w:t xml:space="preserve">What does this tell you about the relative position of</w:t>
      </w:r>
      <w:r>
        <w:t xml:space="preserve"> </w:t>
      </w:r>
      <w:r>
        <w:t xml:space="preserve">“</w:t>
      </w:r>
      <w:r>
        <w:t xml:space="preserve">The Call of the Wild</w:t>
      </w:r>
      <w:r>
        <w:t xml:space="preserve">”</w:t>
      </w:r>
      <w:r>
        <w:t xml:space="preserve"> </w:t>
      </w:r>
      <w:r>
        <w:t xml:space="preserve">in the data set?</w:t>
      </w:r>
    </w:p>
    <w:p>
      <w:pPr>
        <w:pStyle w:val="FirstParagraph"/>
      </w:pPr>
    </w:p>
    <w:bookmarkEnd w:id="54"/>
    <w:bookmarkStart w:id="58" w:name="the-identification-of-outliers"/>
    <w:p>
      <w:pPr>
        <w:pStyle w:val="Heading2"/>
      </w:pPr>
      <w:r>
        <w:t xml:space="preserve">The Identification of Outliers</w:t>
      </w:r>
    </w:p>
    <w:p>
      <w:pPr>
        <w:pStyle w:val="FirstParagraph"/>
      </w:pPr>
      <w:r>
        <w:t xml:space="preserve">We have already discussed using boxplots to identify outliers. In addition, we can use Z-scores.</w:t>
      </w:r>
    </w:p>
    <w:p>
      <w:pPr>
        <w:numPr>
          <w:ilvl w:val="0"/>
          <w:numId w:val="1030"/>
        </w:numPr>
        <w:pStyle w:val="Compact"/>
      </w:pPr>
      <w:r>
        <w:t xml:space="preserve">Any data value whose Z-Score is below −2 or above 2 is considered a potential outlier.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Any data value whose Z-Score is below -3 or above 3 is considered an outlier and warrants further investigation.</w:t>
      </w:r>
    </w:p>
    <w:p>
      <w:pPr>
        <w:pStyle w:val="FirstParagraph"/>
      </w:pPr>
      <w:r>
        <w:t xml:space="preserve">These guidelines come from the Empirical Rule: If the probability distribution is bell-shaped and symmetric, then the Empirical Rule applies. This rule says that APPROXIMATELY…</w:t>
      </w:r>
    </w:p>
    <w:p>
      <w:pPr>
        <w:numPr>
          <w:ilvl w:val="0"/>
          <w:numId w:val="1031"/>
        </w:numPr>
        <w:pStyle w:val="Compact"/>
      </w:pPr>
      <w:r>
        <w:t xml:space="preserve">68% of the data values fall within one standard deviation of the mean.</w:t>
      </w:r>
    </w:p>
    <w:p>
      <w:pPr>
        <w:numPr>
          <w:ilvl w:val="0"/>
          <w:numId w:val="1031"/>
        </w:numPr>
        <w:pStyle w:val="Compact"/>
      </w:pPr>
      <w:r>
        <w:t xml:space="preserve">95% of the data values fall within two standard deviations of the mean.</w:t>
      </w:r>
    </w:p>
    <w:p>
      <w:pPr>
        <w:numPr>
          <w:ilvl w:val="0"/>
          <w:numId w:val="1031"/>
        </w:numPr>
        <w:pStyle w:val="Compact"/>
      </w:pPr>
      <w:r>
        <w:t xml:space="preserve">99.7% of the data values fall within three standard deviations of the mean.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33700" cy="1826813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05-images/empirical-rul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826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1"/>
  </w:num>
  <w:num w:numId="102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55" Target="media/rId55.png" /><Relationship Type="http://schemas.openxmlformats.org/officeDocument/2006/relationships/image" Id="rId47" Target="media/rId4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7" Target="media/rId3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5: Methods for Describing a Numerical Variable</dc:title>
  <dc:creator/>
  <cp:keywords/>
  <dcterms:created xsi:type="dcterms:W3CDTF">2023-10-24T02:57:12Z</dcterms:created>
  <dcterms:modified xsi:type="dcterms:W3CDTF">2023-10-24T02:57:12Z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