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5EC03" w14:textId="2609AC89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Projeto: Sistema de Sorteios e Rifas Online</w:t>
      </w:r>
    </w:p>
    <w:p w14:paraId="1A3CA3D5" w14:textId="2B60985C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Versão:</w:t>
      </w:r>
      <w:r w:rsidRPr="00910CF4">
        <w:rPr>
          <w:rFonts w:ascii="Arial" w:eastAsia="Aptos" w:hAnsi="Arial" w:cs="Arial"/>
        </w:rPr>
        <w:t xml:space="preserve"> 1.</w:t>
      </w:r>
      <w:r w:rsidR="00586DBC" w:rsidRPr="00910CF4">
        <w:rPr>
          <w:rFonts w:ascii="Arial" w:eastAsia="Aptos" w:hAnsi="Arial" w:cs="Arial"/>
        </w:rPr>
        <w:t>1</w:t>
      </w:r>
    </w:p>
    <w:p w14:paraId="3B368299" w14:textId="40EF7BBD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Data:</w:t>
      </w:r>
      <w:r w:rsidRPr="00910CF4">
        <w:rPr>
          <w:rFonts w:ascii="Arial" w:eastAsia="Aptos" w:hAnsi="Arial" w:cs="Arial"/>
        </w:rPr>
        <w:t xml:space="preserve"> 26 de março de 2026</w:t>
      </w:r>
    </w:p>
    <w:p w14:paraId="0583C2CD" w14:textId="4E5C1CBF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Responsável:</w:t>
      </w:r>
      <w:r w:rsidRPr="00910CF4">
        <w:rPr>
          <w:rFonts w:ascii="Arial" w:eastAsia="Aptos" w:hAnsi="Arial" w:cs="Arial"/>
        </w:rPr>
        <w:t xml:space="preserve"> Rui Ferreira</w:t>
      </w:r>
      <w:r w:rsidR="2916AB92" w:rsidRPr="00910CF4">
        <w:rPr>
          <w:rFonts w:ascii="Arial" w:eastAsia="Aptos" w:hAnsi="Arial" w:cs="Arial"/>
        </w:rPr>
        <w:t>.</w:t>
      </w:r>
      <w:r w:rsidRPr="00910CF4">
        <w:rPr>
          <w:rFonts w:ascii="Arial" w:eastAsia="Aptos" w:hAnsi="Arial" w:cs="Arial"/>
        </w:rPr>
        <w:t xml:space="preserve"> </w:t>
      </w:r>
      <w:r w:rsidR="0766514C" w:rsidRPr="00910CF4">
        <w:rPr>
          <w:rFonts w:ascii="Arial" w:eastAsia="Aptos" w:hAnsi="Arial" w:cs="Arial"/>
        </w:rPr>
        <w:t xml:space="preserve"> Pedro Henrique</w:t>
      </w:r>
      <w:r w:rsidR="58C73FE7" w:rsidRPr="00910CF4">
        <w:rPr>
          <w:rFonts w:ascii="Arial" w:eastAsia="Aptos" w:hAnsi="Arial" w:cs="Arial"/>
        </w:rPr>
        <w:t xml:space="preserve">. </w:t>
      </w:r>
      <w:r w:rsidR="0766514C" w:rsidRPr="00910CF4">
        <w:rPr>
          <w:rFonts w:ascii="Arial" w:eastAsia="Aptos" w:hAnsi="Arial" w:cs="Arial"/>
        </w:rPr>
        <w:t>Michele Silva</w:t>
      </w:r>
    </w:p>
    <w:p w14:paraId="65E89F17" w14:textId="106B6540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Classificação:</w:t>
      </w:r>
      <w:r w:rsidRPr="00910CF4">
        <w:rPr>
          <w:rFonts w:ascii="Arial" w:eastAsia="Aptos" w:hAnsi="Arial" w:cs="Arial"/>
        </w:rPr>
        <w:t xml:space="preserve"> Confidencial / Uso interno</w:t>
      </w:r>
    </w:p>
    <w:p w14:paraId="3C24AFA2" w14:textId="75CFB56C" w:rsidR="001B1CFF" w:rsidRPr="00910CF4" w:rsidRDefault="001B1CFF" w:rsidP="00910CF4">
      <w:pPr>
        <w:jc w:val="both"/>
        <w:rPr>
          <w:rFonts w:ascii="Arial" w:hAnsi="Arial" w:cs="Arial"/>
        </w:rPr>
      </w:pPr>
    </w:p>
    <w:p w14:paraId="01A2A86E" w14:textId="062757E5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Controle de Versões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4" w:space="0" w:color="auto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291"/>
        <w:gridCol w:w="1872"/>
        <w:gridCol w:w="2390"/>
        <w:gridCol w:w="3457"/>
      </w:tblGrid>
      <w:tr w:rsidR="0CF922D0" w:rsidRPr="00910CF4" w14:paraId="6AEDA978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E25D1" w14:textId="54409FF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Versão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B67546" w14:textId="2050E07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EF9B2" w14:textId="6332AF8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Autor</w:t>
            </w: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3C0CFC" w14:textId="7E4DAA2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Alterações</w:t>
            </w:r>
          </w:p>
        </w:tc>
      </w:tr>
      <w:tr w:rsidR="0CF922D0" w:rsidRPr="00910CF4" w14:paraId="6FDC54A3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107AC" w14:textId="33ED78A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1.0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579CF" w14:textId="2999485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26/03/2026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D00CFB" w14:textId="7777777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Rui Magalhães</w:t>
            </w:r>
          </w:p>
          <w:p w14:paraId="301BBCDA" w14:textId="0ECDD315" w:rsidR="008F2CC4" w:rsidRPr="00910CF4" w:rsidRDefault="008F2CC4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Pedro Henrique</w:t>
            </w:r>
          </w:p>
          <w:p w14:paraId="09279191" w14:textId="562276EC" w:rsidR="008F2CC4" w:rsidRPr="00910CF4" w:rsidRDefault="008F2CC4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Michele Silva</w:t>
            </w:r>
          </w:p>
          <w:p w14:paraId="1DBF1200" w14:textId="462FBABD" w:rsidR="008F2CC4" w:rsidRPr="00910CF4" w:rsidRDefault="008F2CC4" w:rsidP="00910CF4">
            <w:pPr>
              <w:spacing w:after="0"/>
              <w:jc w:val="both"/>
              <w:rPr>
                <w:rFonts w:ascii="Arial" w:hAnsi="Arial" w:cs="Arial"/>
              </w:rPr>
            </w:pP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F5749" w14:textId="21DD764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Criação do documento</w:t>
            </w:r>
          </w:p>
        </w:tc>
      </w:tr>
      <w:tr w:rsidR="00B123AE" w:rsidRPr="00910CF4" w14:paraId="1C0BF4C6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B0289" w14:textId="3746986E" w:rsidR="00B123AE" w:rsidRPr="00910CF4" w:rsidRDefault="00B123AE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1.1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D2E58" w14:textId="242670BA" w:rsidR="00B123AE" w:rsidRPr="00910CF4" w:rsidRDefault="00B123AE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28/03/2026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7B804" w14:textId="5B15522C" w:rsidR="00B123AE" w:rsidRPr="00910CF4" w:rsidRDefault="00B123AE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 xml:space="preserve">Rui Magalhães </w:t>
            </w: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9B4752" w14:textId="21DBA5D6" w:rsidR="00B123AE" w:rsidRPr="00910CF4" w:rsidRDefault="00B123AE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Modificações dos nomes das ids e adicionado mais um atributo no sorteio o bilhete_id</w:t>
            </w:r>
          </w:p>
        </w:tc>
      </w:tr>
    </w:tbl>
    <w:p w14:paraId="6D2199A5" w14:textId="74DC74B1" w:rsidR="001B1CFF" w:rsidRPr="00910CF4" w:rsidRDefault="001B1CFF" w:rsidP="00910CF4">
      <w:pPr>
        <w:jc w:val="both"/>
        <w:rPr>
          <w:rFonts w:ascii="Arial" w:hAnsi="Arial" w:cs="Arial"/>
        </w:rPr>
      </w:pPr>
    </w:p>
    <w:p w14:paraId="27F4D7A9" w14:textId="2701B123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Sumário</w:t>
      </w:r>
    </w:p>
    <w:p w14:paraId="78D66644" w14:textId="5E14C5F1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6" w:anchor="1-introdu%C3%A7%C3%A3o">
        <w:r w:rsidR="17E985E5" w:rsidRPr="00910CF4">
          <w:rPr>
            <w:rStyle w:val="Hyperlink"/>
            <w:rFonts w:ascii="Arial" w:eastAsia="Aptos" w:hAnsi="Arial" w:cs="Arial"/>
          </w:rPr>
          <w:t>Introdução</w:t>
        </w:r>
      </w:hyperlink>
    </w:p>
    <w:p w14:paraId="0E5BB9D9" w14:textId="146F942E" w:rsidR="001B1CFF" w:rsidRPr="00910CF4" w:rsidRDefault="17E985E5" w:rsidP="00910CF4">
      <w:pPr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 xml:space="preserve">1.1 </w:t>
      </w:r>
      <w:hyperlink r:id="rId7" w:anchor="11-prop%C3%B3sito">
        <w:r w:rsidRPr="00910CF4">
          <w:rPr>
            <w:rStyle w:val="Hyperlink"/>
            <w:rFonts w:ascii="Arial" w:eastAsia="Aptos" w:hAnsi="Arial" w:cs="Arial"/>
          </w:rPr>
          <w:t>Propósito</w:t>
        </w:r>
      </w:hyperlink>
    </w:p>
    <w:p w14:paraId="445C3925" w14:textId="18D4C39C" w:rsidR="001B1CFF" w:rsidRPr="00910CF4" w:rsidRDefault="17E985E5" w:rsidP="00910CF4">
      <w:pPr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 xml:space="preserve">1.2 </w:t>
      </w:r>
      <w:hyperlink r:id="rId8" w:anchor="12-escopo">
        <w:r w:rsidRPr="00910CF4">
          <w:rPr>
            <w:rStyle w:val="Hyperlink"/>
            <w:rFonts w:ascii="Arial" w:eastAsia="Aptos" w:hAnsi="Arial" w:cs="Arial"/>
          </w:rPr>
          <w:t>Escopo</w:t>
        </w:r>
      </w:hyperlink>
    </w:p>
    <w:p w14:paraId="23AF5D0D" w14:textId="748383A8" w:rsidR="001B1CFF" w:rsidRPr="00910CF4" w:rsidRDefault="17E985E5" w:rsidP="00910CF4">
      <w:pPr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 xml:space="preserve">1.3 </w:t>
      </w:r>
      <w:hyperlink r:id="rId9" w:anchor="13-defini%C3%A7%C3%B5es-acr%C3%B4nimos-e-abrevia%C3%A7%C3%B5es">
        <w:r w:rsidRPr="00910CF4">
          <w:rPr>
            <w:rStyle w:val="Hyperlink"/>
            <w:rFonts w:ascii="Arial" w:eastAsia="Aptos" w:hAnsi="Arial" w:cs="Arial"/>
          </w:rPr>
          <w:t>Definições, acrônimos e abreviações</w:t>
        </w:r>
      </w:hyperlink>
      <w:r w:rsidRPr="00910CF4">
        <w:rPr>
          <w:rFonts w:ascii="Arial" w:eastAsia="Aptos" w:hAnsi="Arial" w:cs="Arial"/>
        </w:rPr>
        <w:t xml:space="preserve"> </w:t>
      </w:r>
    </w:p>
    <w:p w14:paraId="67F88602" w14:textId="7F4ACCF8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10" w:anchor="2-posicionamento">
        <w:r w:rsidR="17E985E5" w:rsidRPr="00910CF4">
          <w:rPr>
            <w:rStyle w:val="Hyperlink"/>
            <w:rFonts w:ascii="Arial" w:eastAsia="Aptos" w:hAnsi="Arial" w:cs="Arial"/>
          </w:rPr>
          <w:t>Posicionamento</w:t>
        </w:r>
      </w:hyperlink>
    </w:p>
    <w:p w14:paraId="7053EB5D" w14:textId="63F19AB5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2.1 </w:t>
      </w:r>
      <w:hyperlink r:id="rId11" w:anchor="21-oportunidade-de-neg%C3%B3cio">
        <w:r w:rsidRPr="00910CF4">
          <w:rPr>
            <w:rStyle w:val="Hyperlink"/>
            <w:rFonts w:ascii="Arial" w:eastAsia="Aptos" w:hAnsi="Arial" w:cs="Arial"/>
          </w:rPr>
          <w:t>Oportunidade de negócio</w:t>
        </w:r>
      </w:hyperlink>
    </w:p>
    <w:p w14:paraId="6E823514" w14:textId="2662778D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2.2 </w:t>
      </w:r>
      <w:hyperlink r:id="rId12" w:anchor="22-descri%C3%A7%C3%A3o-do-problema">
        <w:r w:rsidRPr="00910CF4">
          <w:rPr>
            <w:rStyle w:val="Hyperlink"/>
            <w:rFonts w:ascii="Arial" w:eastAsia="Aptos" w:hAnsi="Arial" w:cs="Arial"/>
          </w:rPr>
          <w:t>Descrição do problema</w:t>
        </w:r>
      </w:hyperlink>
    </w:p>
    <w:p w14:paraId="0BA6FFCF" w14:textId="5827437E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2.3 </w:t>
      </w:r>
      <w:hyperlink r:id="rId13" w:anchor="23-descri%C3%A7%C3%A3o-da-solu%C3%A7%C3%A3o">
        <w:r w:rsidRPr="00910CF4">
          <w:rPr>
            <w:rStyle w:val="Hyperlink"/>
            <w:rFonts w:ascii="Arial" w:eastAsia="Aptos" w:hAnsi="Arial" w:cs="Arial"/>
          </w:rPr>
          <w:t>Descrição da solução</w:t>
        </w:r>
      </w:hyperlink>
      <w:r w:rsidRPr="00910CF4">
        <w:rPr>
          <w:rFonts w:ascii="Arial" w:eastAsia="Aptos" w:hAnsi="Arial" w:cs="Arial"/>
        </w:rPr>
        <w:t xml:space="preserve"> </w:t>
      </w:r>
    </w:p>
    <w:p w14:paraId="005E0058" w14:textId="61B11B8A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14" w:anchor="3-stakeholders-e-usu%C3%A1rios">
        <w:r w:rsidR="17E985E5" w:rsidRPr="00910CF4">
          <w:rPr>
            <w:rStyle w:val="Hyperlink"/>
            <w:rFonts w:ascii="Arial" w:eastAsia="Aptos" w:hAnsi="Arial" w:cs="Arial"/>
          </w:rPr>
          <w:t>Stakeholders e usuários</w:t>
        </w:r>
      </w:hyperlink>
    </w:p>
    <w:p w14:paraId="427DD91C" w14:textId="702D59A2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3.1 </w:t>
      </w:r>
      <w:hyperlink r:id="rId15" w:anchor="31-stakeholders">
        <w:r w:rsidRPr="00910CF4">
          <w:rPr>
            <w:rStyle w:val="Hyperlink"/>
            <w:rFonts w:ascii="Arial" w:eastAsia="Aptos" w:hAnsi="Arial" w:cs="Arial"/>
          </w:rPr>
          <w:t>Stakeholders</w:t>
        </w:r>
      </w:hyperlink>
    </w:p>
    <w:p w14:paraId="15BE716A" w14:textId="2CFA65AC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3.2 </w:t>
      </w:r>
      <w:hyperlink r:id="rId16" w:anchor="32-perfis-de-usu%C3%A1rio">
        <w:r w:rsidRPr="00910CF4">
          <w:rPr>
            <w:rStyle w:val="Hyperlink"/>
            <w:rFonts w:ascii="Arial" w:eastAsia="Aptos" w:hAnsi="Arial" w:cs="Arial"/>
          </w:rPr>
          <w:t>Perfis de usuário</w:t>
        </w:r>
      </w:hyperlink>
      <w:r w:rsidRPr="00910CF4">
        <w:rPr>
          <w:rFonts w:ascii="Arial" w:eastAsia="Aptos" w:hAnsi="Arial" w:cs="Arial"/>
        </w:rPr>
        <w:t xml:space="preserve"> </w:t>
      </w:r>
    </w:p>
    <w:p w14:paraId="7F629D25" w14:textId="58E1EC1F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17" w:anchor="4-requisitos-funcionais">
        <w:r w:rsidR="17E985E5" w:rsidRPr="00910CF4">
          <w:rPr>
            <w:rStyle w:val="Hyperlink"/>
            <w:rFonts w:ascii="Arial" w:eastAsia="Aptos" w:hAnsi="Arial" w:cs="Arial"/>
          </w:rPr>
          <w:t>Requisitos funcionais</w:t>
        </w:r>
      </w:hyperlink>
    </w:p>
    <w:p w14:paraId="58D85808" w14:textId="45E01AF8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4.1 </w:t>
      </w:r>
      <w:hyperlink r:id="rId18" w:anchor="41-m%C3%B3dulo-p%C3%BAblico-e-cliente">
        <w:r w:rsidRPr="00910CF4">
          <w:rPr>
            <w:rStyle w:val="Hyperlink"/>
            <w:rFonts w:ascii="Arial" w:eastAsia="Aptos" w:hAnsi="Arial" w:cs="Arial"/>
          </w:rPr>
          <w:t>Módulo Público e Cliente</w:t>
        </w:r>
      </w:hyperlink>
    </w:p>
    <w:p w14:paraId="15BA6F1F" w14:textId="65055E3F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4.2 </w:t>
      </w:r>
      <w:hyperlink r:id="rId19" w:anchor="42-m%C3%B3dulo-administrativo">
        <w:r w:rsidRPr="00910CF4">
          <w:rPr>
            <w:rStyle w:val="Hyperlink"/>
            <w:rFonts w:ascii="Arial" w:eastAsia="Aptos" w:hAnsi="Arial" w:cs="Arial"/>
          </w:rPr>
          <w:t>Módulo Administrativo</w:t>
        </w:r>
      </w:hyperlink>
    </w:p>
    <w:p w14:paraId="63702CFE" w14:textId="561788A4" w:rsidR="001B1CFF" w:rsidRPr="00910CF4" w:rsidRDefault="17E985E5" w:rsidP="00910CF4">
      <w:pPr>
        <w:spacing w:after="0"/>
        <w:ind w:firstLine="36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lastRenderedPageBreak/>
        <w:t xml:space="preserve">4.3 </w:t>
      </w:r>
      <w:hyperlink r:id="rId20" w:anchor="43-integra%C3%A7%C3%B5es">
        <w:r w:rsidRPr="00910CF4">
          <w:rPr>
            <w:rStyle w:val="Hyperlink"/>
            <w:rFonts w:ascii="Arial" w:eastAsia="Aptos" w:hAnsi="Arial" w:cs="Arial"/>
          </w:rPr>
          <w:t>Integrações</w:t>
        </w:r>
      </w:hyperlink>
      <w:r w:rsidRPr="00910CF4">
        <w:rPr>
          <w:rFonts w:ascii="Arial" w:eastAsia="Aptos" w:hAnsi="Arial" w:cs="Arial"/>
        </w:rPr>
        <w:t xml:space="preserve"> </w:t>
      </w:r>
    </w:p>
    <w:p w14:paraId="5F964CAA" w14:textId="5165E588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1" w:anchor="5-requisitos-n%C3%A3o-funcionais">
        <w:r w:rsidR="17E985E5" w:rsidRPr="00910CF4">
          <w:rPr>
            <w:rStyle w:val="Hyperlink"/>
            <w:rFonts w:ascii="Arial" w:eastAsia="Aptos" w:hAnsi="Arial" w:cs="Arial"/>
          </w:rPr>
          <w:t>Requisitos não funcionais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2FF2F128" w14:textId="6870CEAE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2" w:anchor="6-modelo-de-dados-entidades-e-relacionamentos">
        <w:r w:rsidR="17E985E5" w:rsidRPr="00910CF4">
          <w:rPr>
            <w:rStyle w:val="Hyperlink"/>
            <w:rFonts w:ascii="Arial" w:eastAsia="Aptos" w:hAnsi="Arial" w:cs="Arial"/>
          </w:rPr>
          <w:t>Modelo de dados (entidades e relacionamentos)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08964CEB" w14:textId="6DB7A676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3" w:anchor="7-regras-de-neg%C3%B3cio">
        <w:r w:rsidR="17E985E5" w:rsidRPr="00910CF4">
          <w:rPr>
            <w:rStyle w:val="Hyperlink"/>
            <w:rFonts w:ascii="Arial" w:eastAsia="Aptos" w:hAnsi="Arial" w:cs="Arial"/>
          </w:rPr>
          <w:t>Regras de negócio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172D2FDC" w14:textId="2C067A54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4" w:anchor="8-matriz-de-rastreabilidade">
        <w:r w:rsidR="17E985E5" w:rsidRPr="00910CF4">
          <w:rPr>
            <w:rStyle w:val="Hyperlink"/>
            <w:rFonts w:ascii="Arial" w:eastAsia="Aptos" w:hAnsi="Arial" w:cs="Arial"/>
          </w:rPr>
          <w:t>Matriz de rastreabilidade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0573B902" w14:textId="7DC55846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5" w:anchor="9-casos-de-uso-vis%C3%A3o-geral">
        <w:r w:rsidR="17E985E5" w:rsidRPr="00910CF4">
          <w:rPr>
            <w:rStyle w:val="Hyperlink"/>
            <w:rFonts w:ascii="Arial" w:eastAsia="Aptos" w:hAnsi="Arial" w:cs="Arial"/>
          </w:rPr>
          <w:t>Casos de uso (visão geral)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43C86A5B" w14:textId="72E5B962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6" w:anchor="10-prioriza%C3%A7%C3%A3o-mvp">
        <w:r w:rsidR="17E985E5" w:rsidRPr="00910CF4">
          <w:rPr>
            <w:rStyle w:val="Hyperlink"/>
            <w:rFonts w:ascii="Arial" w:eastAsia="Aptos" w:hAnsi="Arial" w:cs="Arial"/>
          </w:rPr>
          <w:t>Priorização (MVP)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5F4B0B78" w14:textId="3ECEB8B1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7" w:anchor="11-riscos-e-mitiga%C3%A7%C3%A3o">
        <w:r w:rsidR="17E985E5" w:rsidRPr="00910CF4">
          <w:rPr>
            <w:rStyle w:val="Hyperlink"/>
            <w:rFonts w:ascii="Arial" w:eastAsia="Aptos" w:hAnsi="Arial" w:cs="Arial"/>
          </w:rPr>
          <w:t>Riscos e mitigação</w:t>
        </w:r>
      </w:hyperlink>
      <w:r w:rsidR="17E985E5" w:rsidRPr="00910CF4">
        <w:rPr>
          <w:rFonts w:ascii="Arial" w:eastAsia="Aptos" w:hAnsi="Arial" w:cs="Arial"/>
        </w:rPr>
        <w:t xml:space="preserve"> </w:t>
      </w:r>
    </w:p>
    <w:p w14:paraId="28CDD423" w14:textId="7C151A85" w:rsidR="001B1CFF" w:rsidRPr="00910CF4" w:rsidRDefault="00000000" w:rsidP="00910CF4">
      <w:pPr>
        <w:pStyle w:val="PargrafodaLista"/>
        <w:numPr>
          <w:ilvl w:val="0"/>
          <w:numId w:val="6"/>
        </w:numPr>
        <w:spacing w:after="0"/>
        <w:jc w:val="both"/>
        <w:rPr>
          <w:rFonts w:ascii="Arial" w:eastAsia="Aptos" w:hAnsi="Arial" w:cs="Arial"/>
        </w:rPr>
      </w:pPr>
      <w:hyperlink r:id="rId28" w:anchor="12-aprova%C3%A7%C3%A3o">
        <w:r w:rsidR="17E985E5" w:rsidRPr="00910CF4">
          <w:rPr>
            <w:rStyle w:val="Hyperlink"/>
            <w:rFonts w:ascii="Arial" w:eastAsia="Aptos" w:hAnsi="Arial" w:cs="Arial"/>
          </w:rPr>
          <w:t>Aprovação</w:t>
        </w:r>
      </w:hyperlink>
    </w:p>
    <w:p w14:paraId="1F95779A" w14:textId="0B9BB651" w:rsidR="001B1CFF" w:rsidRPr="00910CF4" w:rsidRDefault="001B1CFF" w:rsidP="00910CF4">
      <w:pPr>
        <w:jc w:val="both"/>
        <w:rPr>
          <w:rFonts w:ascii="Arial" w:hAnsi="Arial" w:cs="Arial"/>
        </w:rPr>
      </w:pPr>
    </w:p>
    <w:p w14:paraId="01AC24D1" w14:textId="0AA6DA61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1. Introdução</w:t>
      </w:r>
    </w:p>
    <w:p w14:paraId="0636A2AA" w14:textId="51A12D67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1.1 Propósito</w:t>
      </w:r>
    </w:p>
    <w:p w14:paraId="142AB451" w14:textId="119D6F83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>Este documento especifica os requisitos funcionais e não funcionais de um sistema completo para gestão de sorteios e rifas online. O sistema permitirá que usuários comprem bilhetes, acompanhem sorteios ao vivo, visualizem histórico e que administradores gerenciem rifas, sorteios, pagamentos e reembolsos.</w:t>
      </w:r>
    </w:p>
    <w:p w14:paraId="51ACBF01" w14:textId="2F03B9E1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1.2 Escopo</w:t>
      </w:r>
    </w:p>
    <w:p w14:paraId="065D0687" w14:textId="092E1ECE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>O escopo abrange:</w:t>
      </w:r>
    </w:p>
    <w:p w14:paraId="6D5285F3" w14:textId="1E3491F1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Cadastro e autenticação de usuários com validação de CPF.</w:t>
      </w:r>
    </w:p>
    <w:p w14:paraId="45E5DC04" w14:textId="10BC07D4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Compra de bilhetes (números) para rifas ativas.</w:t>
      </w:r>
    </w:p>
    <w:p w14:paraId="7C7BB538" w14:textId="0052E876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Processamento de pagamentos via PIX, cartão e boleto.</w:t>
      </w:r>
    </w:p>
    <w:p w14:paraId="45D925CD" w14:textId="7F951ABD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Sorteio automático baseado em resultado oficial (ex.: loteria federal) ou aleatório com auditoria.</w:t>
      </w:r>
    </w:p>
    <w:p w14:paraId="23BAE2DA" w14:textId="4C9493AF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Geração de histórico de compras e sorteios.</w:t>
      </w:r>
    </w:p>
    <w:p w14:paraId="63136C92" w14:textId="2AA4146A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Área administrativa completa para gestão de rifas, clientes, pagamentos e reembolsos.</w:t>
      </w:r>
    </w:p>
    <w:p w14:paraId="3E0F3F85" w14:textId="1DBBE796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Notificações por e-mail e SMS sobre compras, sorteios e resultados.</w:t>
      </w:r>
    </w:p>
    <w:p w14:paraId="5DBF0008" w14:textId="3C1AD877" w:rsidR="001B1CFF" w:rsidRPr="00910CF4" w:rsidRDefault="17E985E5" w:rsidP="00910CF4">
      <w:pPr>
        <w:pStyle w:val="PargrafodaLista"/>
        <w:numPr>
          <w:ilvl w:val="0"/>
          <w:numId w:val="5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Relatórios gerenciais em PDF/Excel.</w:t>
      </w:r>
    </w:p>
    <w:p w14:paraId="42110971" w14:textId="26FA9912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1.3 Definições, acrônimos e abreviações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974"/>
        <w:gridCol w:w="8036"/>
      </w:tblGrid>
      <w:tr w:rsidR="0CF922D0" w:rsidRPr="00910CF4" w14:paraId="78F376BC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C3A5F" w14:textId="0B71803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Termo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BDC0B1" w14:textId="671B583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Significado</w:t>
            </w:r>
          </w:p>
        </w:tc>
      </w:tr>
      <w:tr w:rsidR="0CF922D0" w:rsidRPr="00910CF4" w14:paraId="6C936827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C1638" w14:textId="6C899B4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Rifa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2D9CF" w14:textId="2F3ACF4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Modalidade de sorteio em que são vendidos bilhetes numerados; o ganhador é sorteado entre os números vendidos.</w:t>
            </w:r>
          </w:p>
        </w:tc>
      </w:tr>
      <w:tr w:rsidR="0CF922D0" w:rsidRPr="00910CF4" w14:paraId="0A49B76D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E3D25" w14:textId="22A2179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Bilhete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C4E97" w14:textId="3AB8C00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Unidade de participação na rifa, associada a um número.</w:t>
            </w:r>
          </w:p>
        </w:tc>
      </w:tr>
      <w:tr w:rsidR="0CF922D0" w:rsidRPr="00910CF4" w14:paraId="0EEA7425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79A74" w14:textId="6DD68BA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CPF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0654E" w14:textId="4EF2DD7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Cadastro de Pessoa Física – utilizado para validar usuários e evitar fraudes.</w:t>
            </w:r>
          </w:p>
        </w:tc>
      </w:tr>
      <w:tr w:rsidR="0CF922D0" w:rsidRPr="00910CF4" w14:paraId="1D2CCBC6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9CDCB" w14:textId="512B269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MVP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05FCD" w14:textId="60A0F77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Minimum Viable Product – versão inicial com funcionalidades essenciais.</w:t>
            </w:r>
          </w:p>
        </w:tc>
      </w:tr>
      <w:tr w:rsidR="0CF922D0" w:rsidRPr="00910CF4" w14:paraId="6D5824C2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9197D" w14:textId="7B180BB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API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B42BBB" w14:textId="17377F5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Application Programming Interface.</w:t>
            </w:r>
          </w:p>
        </w:tc>
      </w:tr>
      <w:tr w:rsidR="0CF922D0" w:rsidRPr="00910CF4" w14:paraId="2664D8CC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6A8A4" w14:textId="74C4095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QR Code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4E04F" w14:textId="63D0B7C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Código de pagamento PIX.</w:t>
            </w:r>
          </w:p>
        </w:tc>
      </w:tr>
      <w:tr w:rsidR="0CF922D0" w:rsidRPr="00910CF4" w14:paraId="184A00C2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61719" w14:textId="27850E5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LGPD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CB48C" w14:textId="527119E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Lei Geral de Proteção de Dados.</w:t>
            </w:r>
          </w:p>
        </w:tc>
      </w:tr>
    </w:tbl>
    <w:p w14:paraId="3B4DA8F3" w14:textId="4A80172C" w:rsidR="001B1CFF" w:rsidRPr="00910CF4" w:rsidRDefault="001B1CFF" w:rsidP="00910CF4">
      <w:pPr>
        <w:jc w:val="both"/>
        <w:rPr>
          <w:rFonts w:ascii="Arial" w:hAnsi="Arial" w:cs="Arial"/>
        </w:rPr>
      </w:pPr>
    </w:p>
    <w:p w14:paraId="22DE802F" w14:textId="150F1D86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2. Posicionamento</w:t>
      </w:r>
    </w:p>
    <w:p w14:paraId="35E60254" w14:textId="566ECD9D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2.1 Oportunidade de negócio</w:t>
      </w:r>
    </w:p>
    <w:p w14:paraId="10D99AC5" w14:textId="5CF4F7FB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>O mercado de sorteios online cresceu significativamente nos últimos anos, impulsionado pela digitalização e pela facilidade de pagamentos instantâneos (PIX). Há demanda por plataformas confiáveis, com transparência, segurança e integração com meios de pagamento modernos. O sistema proposto visa atender a organizadores de rifas que desejam operar de forma profissional, automatizada e legal.</w:t>
      </w:r>
    </w:p>
    <w:p w14:paraId="59E67CFC" w14:textId="602D60FE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2.2 Descrição do problema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712"/>
        <w:gridCol w:w="1918"/>
        <w:gridCol w:w="2239"/>
        <w:gridCol w:w="3141"/>
      </w:tblGrid>
      <w:tr w:rsidR="0CF922D0" w:rsidRPr="00910CF4" w14:paraId="420C3094" w14:textId="77777777" w:rsidTr="0CF922D0">
        <w:trPr>
          <w:trHeight w:val="300"/>
        </w:trPr>
        <w:tc>
          <w:tcPr>
            <w:tcW w:w="17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8996AD" w14:textId="20B6E9F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O problema de</w:t>
            </w:r>
          </w:p>
        </w:tc>
        <w:tc>
          <w:tcPr>
            <w:tcW w:w="19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C3094" w14:textId="447547D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... afeta</w:t>
            </w:r>
          </w:p>
        </w:tc>
        <w:tc>
          <w:tcPr>
            <w:tcW w:w="2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ED959" w14:textId="0695F36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... cujo impacto é</w:t>
            </w:r>
          </w:p>
        </w:tc>
        <w:tc>
          <w:tcPr>
            <w:tcW w:w="31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1A4D6" w14:textId="334F074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Uma solução bem-sucedida seria...</w:t>
            </w:r>
          </w:p>
        </w:tc>
      </w:tr>
      <w:tr w:rsidR="0CF922D0" w:rsidRPr="00910CF4" w14:paraId="4799762C" w14:textId="77777777" w:rsidTr="0CF922D0">
        <w:trPr>
          <w:trHeight w:val="300"/>
        </w:trPr>
        <w:tc>
          <w:tcPr>
            <w:tcW w:w="17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A7528" w14:textId="6F26D06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Controle manual de bilhetes, sorteios e pagamentos</w:t>
            </w:r>
          </w:p>
        </w:tc>
        <w:tc>
          <w:tcPr>
            <w:tcW w:w="19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6B579" w14:textId="68C1B31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Organizadores que perdem tempo e correm risco de erros</w:t>
            </w:r>
          </w:p>
        </w:tc>
        <w:tc>
          <w:tcPr>
            <w:tcW w:w="2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427E3B" w14:textId="51EDD8D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Baixa confiabilidade, falta de transparência e dificuldade de escalar</w:t>
            </w:r>
          </w:p>
        </w:tc>
        <w:tc>
          <w:tcPr>
            <w:tcW w:w="31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912AEA" w14:textId="5050A6E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Uma plataforma automatizada com gestão completa, pagamentos integrados e sorteios auditáveis</w:t>
            </w:r>
          </w:p>
        </w:tc>
      </w:tr>
    </w:tbl>
    <w:p w14:paraId="63827313" w14:textId="27C5E8B7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2.3 Descrição da solução</w:t>
      </w:r>
    </w:p>
    <w:p w14:paraId="1D2235DB" w14:textId="416C0797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 xml:space="preserve">O </w:t>
      </w:r>
      <w:r w:rsidRPr="00910CF4">
        <w:rPr>
          <w:rFonts w:ascii="Arial" w:eastAsia="Aptos" w:hAnsi="Arial" w:cs="Arial"/>
          <w:b/>
          <w:bCs/>
        </w:rPr>
        <w:t>Sistema de Sorteios e Rifas Online</w:t>
      </w:r>
      <w:r w:rsidRPr="00910CF4">
        <w:rPr>
          <w:rFonts w:ascii="Arial" w:eastAsia="Aptos" w:hAnsi="Arial" w:cs="Arial"/>
        </w:rPr>
        <w:t xml:space="preserve"> será uma aplicação web responsiva que oferece:</w:t>
      </w:r>
    </w:p>
    <w:p w14:paraId="5743F071" w14:textId="2FA51221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lastRenderedPageBreak/>
        <w:t>Cadastro de usuários com validação de CPF.</w:t>
      </w:r>
    </w:p>
    <w:p w14:paraId="699B922F" w14:textId="2D5ADD6E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Compra de bilhetes com pagamento online.</w:t>
      </w:r>
    </w:p>
    <w:p w14:paraId="0FC10715" w14:textId="00281BFD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Geração de sorteios com comprovação pública (hash, vídeo ou integração com resultado oficial).</w:t>
      </w:r>
    </w:p>
    <w:p w14:paraId="770DD0F6" w14:textId="5AC56A11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Histórico completo para cada usuário.</w:t>
      </w:r>
    </w:p>
    <w:p w14:paraId="3FACF463" w14:textId="34C1F45D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Painel administrativo para gestão de rifas, clientes, transações e reembolsos.</w:t>
      </w:r>
    </w:p>
    <w:p w14:paraId="2EE84A3F" w14:textId="010F5A5B" w:rsidR="001B1CFF" w:rsidRPr="00910CF4" w:rsidRDefault="17E985E5" w:rsidP="00910CF4">
      <w:pPr>
        <w:pStyle w:val="PargrafodaLista"/>
        <w:numPr>
          <w:ilvl w:val="0"/>
          <w:numId w:val="4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Conformidade com LGPD e normas de jogos (quando aplicável).</w:t>
      </w:r>
    </w:p>
    <w:p w14:paraId="143AC52A" w14:textId="5EE5B618" w:rsidR="001B1CFF" w:rsidRPr="00910CF4" w:rsidRDefault="001B1CFF" w:rsidP="00910CF4">
      <w:pPr>
        <w:jc w:val="both"/>
        <w:rPr>
          <w:rFonts w:ascii="Arial" w:hAnsi="Arial" w:cs="Arial"/>
        </w:rPr>
      </w:pPr>
    </w:p>
    <w:p w14:paraId="28557A70" w14:textId="5ECF8332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3. Stakeholders e usuários</w:t>
      </w:r>
    </w:p>
    <w:p w14:paraId="114BB060" w14:textId="58EDEAB1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3.1 Stakeholders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2291"/>
        <w:gridCol w:w="1572"/>
        <w:gridCol w:w="5147"/>
      </w:tblGrid>
      <w:tr w:rsidR="0CF922D0" w:rsidRPr="00910CF4" w14:paraId="0BC1D324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A035B" w14:textId="0DB2681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0F291" w14:textId="0F23E29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Representa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11C4B" w14:textId="1F18E92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Papel no projeto</w:t>
            </w:r>
          </w:p>
        </w:tc>
      </w:tr>
      <w:tr w:rsidR="0CF922D0" w:rsidRPr="00910CF4" w14:paraId="21544FE3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36416" w14:textId="293F2AA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Organizador (cliente)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CCC37" w14:textId="4EC494F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Dono da rifa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B222D" w14:textId="2477BF2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Fornece regras de negócio, valida sorteios, acessa relatórios</w:t>
            </w:r>
          </w:p>
        </w:tc>
      </w:tr>
      <w:tr w:rsidR="0CF922D0" w:rsidRPr="00910CF4" w14:paraId="51232477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6CDCE" w14:textId="3CC19F8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 do sistema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68070" w14:textId="6411CD2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Operador técnico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957F6E" w14:textId="109DF24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Gerencia usuários, rifas, pagamentos, reembolsos</w:t>
            </w:r>
          </w:p>
        </w:tc>
      </w:tr>
      <w:tr w:rsidR="0CF922D0" w:rsidRPr="00910CF4" w14:paraId="01584522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B93D2" w14:textId="0D59BB4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Usuário participante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DD2C59" w14:textId="7AB8618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 final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24CF1" w14:textId="3CBA044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 bilhetes, acompanha sorteios, solicita reembolso</w:t>
            </w:r>
          </w:p>
        </w:tc>
      </w:tr>
    </w:tbl>
    <w:p w14:paraId="0F42A52B" w14:textId="609ADEFA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3.2 Perfis de usuário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721"/>
        <w:gridCol w:w="1508"/>
        <w:gridCol w:w="3921"/>
        <w:gridCol w:w="1860"/>
      </w:tblGrid>
      <w:tr w:rsidR="0CF922D0" w:rsidRPr="00910CF4" w14:paraId="3934FF06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8B3880" w14:textId="67AF767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Perfil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44A53" w14:textId="12AD744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67E21" w14:textId="44E976A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F044D" w14:textId="0D83FCF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Habilidades esperadas</w:t>
            </w:r>
          </w:p>
        </w:tc>
      </w:tr>
      <w:tr w:rsidR="0CF922D0" w:rsidRPr="00910CF4" w14:paraId="08DBA7A0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5186C" w14:textId="4AB8061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Visitante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A9973" w14:textId="7765E0C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Não autenticado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023AC" w14:textId="4D1039C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Visualizar rifas disponíveis, detalhes, prazos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F4ECC" w14:textId="481BD6B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Navegação básica</w:t>
            </w:r>
          </w:p>
        </w:tc>
      </w:tr>
      <w:tr w:rsidR="0CF922D0" w:rsidRPr="00910CF4" w14:paraId="63EC2EB4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0E75E6" w14:textId="29D21D8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0CE1D" w14:textId="259672D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Autenticado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2F5CC" w14:textId="432E242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Comprar bilhetes, ver histórico, receber notificações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5AF46F" w14:textId="41E427F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Navegação básica</w:t>
            </w:r>
          </w:p>
        </w:tc>
      </w:tr>
      <w:tr w:rsidR="0CF922D0" w:rsidRPr="00910CF4" w14:paraId="78207346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4C80F" w14:textId="3990011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27076" w14:textId="519A016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Funcionário autorizado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35C70" w14:textId="6479D58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Criar rifas, gerenciar números, processar pagamentos, reembolsos, realizar sorteios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B7AB2" w14:textId="7B7A832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Conhecimento de administração</w:t>
            </w:r>
          </w:p>
        </w:tc>
      </w:tr>
    </w:tbl>
    <w:p w14:paraId="710757C8" w14:textId="334CF576" w:rsidR="001B1CFF" w:rsidRPr="00910CF4" w:rsidRDefault="001B1CFF" w:rsidP="00910CF4">
      <w:pPr>
        <w:jc w:val="both"/>
        <w:rPr>
          <w:rFonts w:ascii="Arial" w:hAnsi="Arial" w:cs="Arial"/>
        </w:rPr>
      </w:pPr>
    </w:p>
    <w:p w14:paraId="63729D5A" w14:textId="2896C9BA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lastRenderedPageBreak/>
        <w:t>4. Requisitos funcionais</w:t>
      </w:r>
    </w:p>
    <w:p w14:paraId="3CC44F26" w14:textId="187F4501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4.1 Módulo Público e Cliente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27"/>
        <w:gridCol w:w="2188"/>
        <w:gridCol w:w="4568"/>
        <w:gridCol w:w="1427"/>
      </w:tblGrid>
      <w:tr w:rsidR="0CF922D0" w:rsidRPr="00910CF4" w14:paraId="42147CC3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88756" w14:textId="5866855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F9D2F" w14:textId="240AE67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 do Requisito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47FBF" w14:textId="31D4961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 detalhada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EB645" w14:textId="0398121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CF922D0" w:rsidRPr="00910CF4" w14:paraId="2810BD3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64551" w14:textId="76AF91F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RF01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E90AA" w14:textId="3DC7645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Vitrine de rifas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84299" w14:textId="72ADBFC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Listar rifas ativas com nome, descrição, imagem, data do sorteio, valor do bilhete, números disponíveis.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AA9A1" w14:textId="2DF303E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71C0B5E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D6E67" w14:textId="4108D79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RF02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704C" w14:textId="5B844D1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Detalhes da rifa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23C70" w14:textId="254D515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Exibir informações completas, regulamento, premiação, lista de números e botão de compra.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3E7C10" w14:textId="5D267A7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7FC7149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A11C1" w14:textId="4C8B896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RF03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41923" w14:textId="55024BF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Busca e filtros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1BB3E" w14:textId="7ABC2C7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Permitir busca por nome, data, status (ativa, encerrada).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5B33F" w14:textId="336EA62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Could</w:t>
            </w:r>
          </w:p>
        </w:tc>
      </w:tr>
      <w:tr w:rsidR="0CF922D0" w:rsidRPr="00910CF4" w14:paraId="5F049D8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19967" w14:textId="5349509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RF04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BB898" w14:textId="1412169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Cadastro de usuário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B09B7" w14:textId="57DAD56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Formulário com nome, e-mail, CPF, telefone, senha. Validação de CPF e e-mail.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78A17" w14:textId="607B79E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69A4F822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01B5" w14:textId="341CCFC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RF05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B7511" w14:textId="6A506BE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Login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6B5BD" w14:textId="0B56F24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Autenticação com e-mail/CPF e senha. Recuperação de senha por e-mail.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AA220" w14:textId="2422670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0E1EE5F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893A4" w14:textId="54E0039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RF06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050EF" w14:textId="7E1DBFD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Perfil do usuário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B85BC" w14:textId="7CE36BE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Editar dados, alterar senha, visualizar histórico de compras e bilhetes.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AFE7D" w14:textId="5F3C341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5626A15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59F24" w14:textId="7F9D7C7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RF07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D5240" w14:textId="3C5E9A8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 de bilhetes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37C06" w14:textId="6689537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Selecionar números (um ou vários) e adicionar ao carrinho. Exibir valor total.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B68A5" w14:textId="7C02028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0C343399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E84C3" w14:textId="0A13759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RF08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4D54AE" w14:textId="30139FD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Pagamento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52CBB" w14:textId="3340D6E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Integração com gateway: PIX (QR code), cartão de crédito, boleto. Após confirmação, bilhetes são reservados.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48CBD" w14:textId="1C280FB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84A53AC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4E395" w14:textId="349C40C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RF09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F62F5" w14:textId="0813C92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Confirmação de pagamento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9AC0A" w14:textId="39531EA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Atualizar status do pedido e bilhetes como "pago". Enviar e-mail de confirmação.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B49A2" w14:textId="4650290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0236F055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03EA1F" w14:textId="328CDBC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RF10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604EE" w14:textId="28C858D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Histórico de compras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5C466" w14:textId="07118E2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Listar compras realizadas com data, rifa, números, valor, status (pago, pendente, reembolsado).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DF416" w14:textId="3EE4EBD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513310D2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8DEFBF" w14:textId="409A58B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RF11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AEE9B" w14:textId="3C1F019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Área do sorteio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0442C" w14:textId="00E3538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Exibir sorteios futuros e realizados. Para sorteios realizados, mostrar resultado e ganhador(es).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74D49" w14:textId="0F58818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575668F0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24719" w14:textId="2EAE021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RF12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6CA7B" w14:textId="2E63AD3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Notificações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285E2" w14:textId="6A6F18B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Enviar e-mail/SMS quando: pagamento confirmado, sorteio próximo, resultado publicado.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662F6" w14:textId="09FD6D3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  <w:tr w:rsidR="0CF922D0" w:rsidRPr="00910CF4" w14:paraId="7D0AE9E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DA534" w14:textId="39D454E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RF13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39618" w14:textId="4913997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Acompanhamento de reembolso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DFC53" w14:textId="3B76E38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 pode solicitar reembolso dentro do prazo (se rifa não sorteada).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638B85" w14:textId="21C0F89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Could</w:t>
            </w:r>
          </w:p>
        </w:tc>
      </w:tr>
    </w:tbl>
    <w:p w14:paraId="41819E41" w14:textId="13C35149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4.2 Módulo Administrativo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27"/>
        <w:gridCol w:w="1788"/>
        <w:gridCol w:w="4968"/>
        <w:gridCol w:w="1427"/>
      </w:tblGrid>
      <w:tr w:rsidR="0CF922D0" w:rsidRPr="00910CF4" w14:paraId="4B9CB09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73E69" w14:textId="2B69F36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9C0C9" w14:textId="0F20841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 do Requisito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CAC85" w14:textId="51D95FC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 detalhada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7721E" w14:textId="3583C9D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CF922D0" w:rsidRPr="00910CF4" w14:paraId="078321A2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D6B30" w14:textId="70A2C78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RF14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8C522" w14:textId="1001000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Login administrativo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CC4E1" w14:textId="45EFA04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Tela separada com 2FA opcional.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D249BF" w14:textId="00E2056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5F45D49B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D672B" w14:textId="70F8545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RF15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84AD9" w14:textId="7DE2CCD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Dashboard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2EADE" w14:textId="5C9511E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Cards com total de rifas, vendas (valor), usuários, bilhetes vendidos. Gráficos simples.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B12DED" w14:textId="687C68E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1289F68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5F32E" w14:textId="7B4BFF8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RF16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A6A9A" w14:textId="787A2E2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Gerenciar rifas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9664DF" w14:textId="3424C85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CRUD de rifas: nome, descrição, imagens, data de início, data de sorteio, valor do bilhete, premiação, quantidade de números.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88B5A" w14:textId="49BCF3D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2988521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AD7D7" w14:textId="4E9A560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RF17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DB1AE" w14:textId="4D67D3E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Configurar números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939CA" w14:textId="3484DBE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Definir intervalo de números (ex.: 1 a 500), permitir edição manual (bloquear/desbloquear números).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83797" w14:textId="30F0F1D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6DD7FD8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5AAD7" w14:textId="36F5ABF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RF18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60BB5" w14:textId="19834B2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Visualizar vendas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2D82BD" w14:textId="049FB48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Listar compras, filtrar por rifa, status, data. Detalhes da compra (usuário, números, valor).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25FAB" w14:textId="0887541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6C50117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8992C9" w14:textId="5054512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RF19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31E05" w14:textId="12A9600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Processar reembolso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D315A" w14:textId="7F02391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 pode aprovar reembolso manual ou automático (conforme regra).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4A549" w14:textId="4EBF76B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  <w:tr w:rsidR="0CF922D0" w:rsidRPr="00910CF4" w14:paraId="5319F0F4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67D70" w14:textId="5EDE5DF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RF20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10347" w14:textId="221EB84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Realizar sorteio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F12B97" w14:textId="3CCE463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Sistema gera resultado automático (com base em critério: loteria federal, random com hash, etc.). Exibir vencedor.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CE093" w14:textId="238A77C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B5ACE7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82840" w14:textId="058CB41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RF21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A4900" w14:textId="1DB571A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Divulgar resultado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EEA30" w14:textId="46A66B3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Após sorteio, enviar notificações aos participantes e marcar rifa como encerrada.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55F6D" w14:textId="6C54A17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06E53715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24DA3" w14:textId="0AA2FEF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RF22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BB2CF" w14:textId="1442312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Relatórios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B81019" w14:textId="4D237A0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Gerar relatórios de vendas por rifa, inadimplência, reembolsos, exportar PDF/Excel.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2C42C" w14:textId="1E782E6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7353FA7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3B089" w14:textId="251A9AF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RF23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AC44B" w14:textId="3AEC1A2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Gestão de usuários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B7881" w14:textId="2CD9575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Visualizar, bloquear/desbloquear usuários, ver histórico de compras.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6E47F" w14:textId="224DA1A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  <w:tr w:rsidR="0CF922D0" w:rsidRPr="00910CF4" w14:paraId="3AF9D35F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48C5C" w14:textId="08D45F5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RF24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CF8FC" w14:textId="5C7B1C6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Configurações gerais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B2FB6" w14:textId="0FA840B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Configurar dados da plataforma, e-mails, meios de pagamento, regras de reembolso.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22A55" w14:textId="68B9A1F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772E40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3CFEF" w14:textId="79A32C6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RF25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E0DE5" w14:textId="29AA58A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Logs de ações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80C03" w14:textId="591507E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Registrar ações administrativas para auditoria.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B5B23" w14:textId="246F94D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</w:tbl>
    <w:p w14:paraId="77933B66" w14:textId="335AB7DC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4.3 Integrações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27"/>
        <w:gridCol w:w="1565"/>
        <w:gridCol w:w="5191"/>
        <w:gridCol w:w="1427"/>
      </w:tblGrid>
      <w:tr w:rsidR="0CF922D0" w:rsidRPr="00910CF4" w14:paraId="14E611AC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C24BD" w14:textId="65D781C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B8FDE" w14:textId="658DE1A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Integração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9B1A5" w14:textId="62AB091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D2F0F" w14:textId="381A6AA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CF922D0" w:rsidRPr="00910CF4" w14:paraId="47FF32C3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F7506" w14:textId="75D4791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RF26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8B975" w14:textId="5C4CCC6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Gateway Pagamento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198358" w14:textId="61890F0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Integração com PagSeguro, MercadoPago ou similar (PIX, cartão, boleto).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946E2" w14:textId="7DEC15D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547C53BD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75146" w14:textId="02DB025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RF27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9B829" w14:textId="508E5F3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API de CPF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81FECB" w14:textId="2D19967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Validação de CPF em tempo real (formato e situação na Receita).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C4089" w14:textId="76F55E8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64FBF7C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1D8F9" w14:textId="60DFD14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RF28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0A8C7" w14:textId="5EC9943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E-mail/SMS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6E5C1" w14:textId="028808C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Serviço transacional (Amazon SES, SendGrid) e SMS (Twilio) para notificações.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7B041" w14:textId="7A1C265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  <w:tr w:rsidR="0CF922D0" w:rsidRPr="00910CF4" w14:paraId="66E4E85E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E16C9" w14:textId="651AFCA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RF29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199C7" w14:textId="587A579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Resultado oficial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6334D" w14:textId="4195123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Integração opcional com API da Loteria Federal para sorteio automático.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5D0ED" w14:textId="2872D64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Could</w:t>
            </w:r>
          </w:p>
        </w:tc>
      </w:tr>
    </w:tbl>
    <w:p w14:paraId="103AFE8E" w14:textId="1E237D93" w:rsidR="001B1CFF" w:rsidRPr="00910CF4" w:rsidRDefault="001B1CFF" w:rsidP="00910CF4">
      <w:pPr>
        <w:jc w:val="both"/>
        <w:rPr>
          <w:rFonts w:ascii="Arial" w:hAnsi="Arial" w:cs="Arial"/>
        </w:rPr>
      </w:pPr>
    </w:p>
    <w:p w14:paraId="055FAF3A" w14:textId="34EAA826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00590384" w14:textId="5C4FAA1E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0E023F19" w14:textId="5B535FFE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2D9ED804" w14:textId="1743800F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72079130" w14:textId="4E1FBA9B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72B7C329" w14:textId="146BF61C" w:rsidR="001B1CFF" w:rsidRPr="00910CF4" w:rsidRDefault="17E985E5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5. Requisitos não funcionais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001"/>
        <w:gridCol w:w="2055"/>
        <w:gridCol w:w="1948"/>
        <w:gridCol w:w="2579"/>
        <w:gridCol w:w="1427"/>
      </w:tblGrid>
      <w:tr w:rsidR="0CF922D0" w:rsidRPr="00910CF4" w14:paraId="3A79B1A6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DD9B5" w14:textId="6D52DBF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5FDA1" w14:textId="715C2F2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Categoria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A15C3" w14:textId="2069739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 do Requisito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C792E" w14:textId="5F44939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0F985" w14:textId="57AC0DD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CF922D0" w:rsidRPr="00910CF4" w14:paraId="1FA7F5D6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68BAC" w14:textId="64D27A6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RNF01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62025" w14:textId="089CFAE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Desempenho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6C070" w14:textId="128AD72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Tempo de resposta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92648" w14:textId="3336444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Páginas carregam em até 2s; checkout e pagamento em até 5s.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7282E" w14:textId="489F5B4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7F93C34A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4324B" w14:textId="2CAD97D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RNF02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916FD" w14:textId="14D547C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6412F" w14:textId="2662392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Criptografia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774E2" w14:textId="43CD238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Senhas com bcrypt; comunicação HTTPS; dados sensíveis (CPF) criptografados.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34F1E" w14:textId="60CF57F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291F336C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E667F" w14:textId="2DE69D6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RNF03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ADF88" w14:textId="1C4C8F3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04F64" w14:textId="309B016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Proteção contra fraudes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69A27A" w14:textId="17A49DC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Limite de compras por</w:t>
            </w:r>
            <w:r w:rsidR="008F2CC4" w:rsidRPr="00910CF4">
              <w:rPr>
                <w:rFonts w:ascii="Arial" w:hAnsi="Arial" w:cs="Arial"/>
              </w:rPr>
              <w:t xml:space="preserve"> dia pelo CPF por rifa.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1CA2A" w14:textId="23668A4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11D7233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E36F7" w14:textId="61A06EB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RNF04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6DBE6" w14:textId="796F89E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EC79F" w14:textId="7F93216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Conformidade LGPD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ED4BFE" w14:textId="30C9946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Consentimento explícito; política de privacidade; direito de exclusão.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E6D2F" w14:textId="18C9678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10410D13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0CA5D" w14:textId="567B82B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RNF05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CDBE7" w14:textId="08C9182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Disponibilidade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D5EA3" w14:textId="74B0D0A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Uptime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02B43" w14:textId="1021545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99% de disponibilidade; manutenções programadas comunicadas.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BB14C" w14:textId="453BA43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06C1C550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7EDDD" w14:textId="577D473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RNF06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7AA13" w14:textId="12F406E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Backup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A06C8" w14:textId="132AB0B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Backup automático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27FF5" w14:textId="2A48D09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Diário às 23h, retenção de 30 dias.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04C13" w14:textId="0A669FB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226F90A5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B1AE2" w14:textId="29A107F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RNF07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908ED" w14:textId="11D5D2B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Usabilidade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A7E47" w14:textId="7DBCD36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Responsividade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352DBC" w14:textId="2BB70DC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Interface adaptada para mobile e desktop.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03149" w14:textId="3FB8F46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6EABB6E2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31796" w14:textId="664838C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RNF08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4F078" w14:textId="5F0E6B0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Compatibilidade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2D5FE" w14:textId="17E1678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Navegadores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8FE4A9" w14:textId="1B185E2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Chrome, Firefox, Edge, Safari (últimas versões).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B46C9" w14:textId="55D7D4F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41EE844C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87DE3" w14:textId="3242756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RNF09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5B8E3" w14:textId="54B6B42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Manutenibilidade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23D2D" w14:textId="739CAF3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Arquitetura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E33321" w14:textId="312DAD9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MVC; código docume</w:t>
            </w:r>
            <w:r w:rsidR="008F2CC4" w:rsidRPr="00910CF4">
              <w:rPr>
                <w:rFonts w:ascii="Arial" w:hAnsi="Arial" w:cs="Arial"/>
              </w:rPr>
              <w:t xml:space="preserve">ntado; API documentada </w:t>
            </w:r>
            <w:r w:rsidRPr="00910CF4">
              <w:rPr>
                <w:rFonts w:ascii="Arial" w:hAnsi="Arial" w:cs="Arial"/>
              </w:rPr>
              <w:t>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B7457" w14:textId="0626716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Must</w:t>
            </w:r>
          </w:p>
        </w:tc>
      </w:tr>
      <w:tr w:rsidR="0CF922D0" w:rsidRPr="00910CF4" w14:paraId="38EB532D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DD085" w14:textId="522BE87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RNF10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90226" w14:textId="21E11E0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Escalabilidade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13F50" w14:textId="074F195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Suporte a picos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18F82" w14:textId="1C6888E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Capacidade de suportar 10.000 usuários simultâneos durante sorteios.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D4238" w14:textId="5B444A2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Should</w:t>
            </w:r>
          </w:p>
        </w:tc>
      </w:tr>
    </w:tbl>
    <w:p w14:paraId="7BB691D7" w14:textId="5C15AA8B" w:rsidR="001B1CFF" w:rsidRPr="00910CF4" w:rsidRDefault="001B1CFF" w:rsidP="00910CF4">
      <w:pPr>
        <w:jc w:val="both"/>
        <w:rPr>
          <w:rFonts w:ascii="Arial" w:hAnsi="Arial" w:cs="Arial"/>
        </w:rPr>
      </w:pPr>
    </w:p>
    <w:p w14:paraId="1105CA22" w14:textId="77777777" w:rsidR="002743A9" w:rsidRPr="00910CF4" w:rsidRDefault="002743A9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0C18C6F3" w14:textId="77777777" w:rsidR="00961AF9" w:rsidRPr="00910CF4" w:rsidRDefault="00961AF9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4B49AD44" w14:textId="77777777" w:rsidR="00961AF9" w:rsidRPr="00910CF4" w:rsidRDefault="00961AF9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2E3EC5BD" w14:textId="2D9514BF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6. Modelo de dados (entidades e relacionamentos)</w:t>
      </w:r>
    </w:p>
    <w:p w14:paraId="599C954E" w14:textId="1188F5E5" w:rsidR="001B1CFF" w:rsidRPr="00910CF4" w:rsidRDefault="17E985E5" w:rsidP="00910CF4">
      <w:pPr>
        <w:spacing w:before="240" w:after="240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</w:rPr>
        <w:t>A seguir, as principais entidades propostas com base no levantamento: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3187"/>
        <w:gridCol w:w="2902"/>
        <w:gridCol w:w="2921"/>
      </w:tblGrid>
      <w:tr w:rsidR="0CF922D0" w:rsidRPr="00910CF4" w14:paraId="0C53E43B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20B7E" w14:textId="4C0626A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Entidade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0C353" w14:textId="482CFFB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 xml:space="preserve">Atributos 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9CD83" w14:textId="02AE912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Relacionamentos</w:t>
            </w:r>
          </w:p>
        </w:tc>
      </w:tr>
      <w:tr w:rsidR="0CF922D0" w:rsidRPr="00910CF4" w14:paraId="3840FE88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CA703" w14:textId="13C7C84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USUARIO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5A57CC" w14:textId="1E8B3729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_usuario</w:t>
            </w:r>
            <w:r w:rsidR="0CF922D0" w:rsidRPr="00910CF4">
              <w:rPr>
                <w:rFonts w:ascii="Arial" w:hAnsi="Arial" w:cs="Arial"/>
              </w:rPr>
              <w:t>, nome, email, cpf, telefone, senha, data_cadastro, status (ativo/bloqueado)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8039D" w14:textId="7FE2FD30" w:rsidR="0CF922D0" w:rsidRPr="00910CF4" w:rsidRDefault="00AF458A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0</w:t>
            </w:r>
            <w:r w:rsidR="0CF922D0" w:rsidRPr="00910CF4">
              <w:rPr>
                <w:rFonts w:ascii="Arial" w:hAnsi="Arial" w:cs="Arial"/>
              </w:rPr>
              <w:t>:N com BILHETE, 1:N com PAGAMENTO, 1:N com HISTORICO_COMPRAS</w:t>
            </w:r>
          </w:p>
        </w:tc>
      </w:tr>
      <w:tr w:rsidR="0CF922D0" w:rsidRPr="00910CF4" w14:paraId="5EA21E5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E11BA" w14:textId="182895C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RIFA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EB780" w14:textId="124D4463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_rifa</w:t>
            </w:r>
            <w:r w:rsidR="0CF922D0" w:rsidRPr="00910CF4">
              <w:rPr>
                <w:rFonts w:ascii="Arial" w:hAnsi="Arial" w:cs="Arial"/>
              </w:rPr>
              <w:t>, nome, descricao, data_inicio, data_sorteio, valor_bilhete, premio, total_numeros, status (ativa, encerrada)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6C3FA" w14:textId="12333BA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1:N com BILHETE, 1:N com SORTEIO, 1:N com REEMBOLSO</w:t>
            </w:r>
          </w:p>
        </w:tc>
      </w:tr>
      <w:tr w:rsidR="0CF922D0" w:rsidRPr="00910CF4" w14:paraId="37DC6BDF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9FC73" w14:textId="50060CB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lastRenderedPageBreak/>
              <w:t>BILHETE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AD756" w14:textId="290E6A4D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_bilhete</w:t>
            </w:r>
            <w:r w:rsidR="0CF922D0" w:rsidRPr="00910CF4">
              <w:rPr>
                <w:rFonts w:ascii="Arial" w:hAnsi="Arial" w:cs="Arial"/>
              </w:rPr>
              <w:t>, rifa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 xml:space="preserve">, </w:t>
            </w:r>
            <w:r w:rsidRPr="00910CF4">
              <w:rPr>
                <w:rFonts w:ascii="Arial" w:hAnsi="Arial" w:cs="Arial"/>
              </w:rPr>
              <w:t>usuário_id</w:t>
            </w:r>
            <w:r w:rsidR="0CF922D0" w:rsidRPr="00910CF4">
              <w:rPr>
                <w:rFonts w:ascii="Arial" w:hAnsi="Arial" w:cs="Arial"/>
              </w:rPr>
              <w:t>, numero, status (reservado, pago, cancelado)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DAB75" w14:textId="3D9D366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rifa, FK usuario; 1:1 com PAGAMENTO (opcional)</w:t>
            </w:r>
          </w:p>
        </w:tc>
      </w:tr>
      <w:tr w:rsidR="0CF922D0" w:rsidRPr="00910CF4" w14:paraId="113721DC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B45A0" w14:textId="0FD2418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PAGAMENTO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90D8E" w14:textId="0C1D4151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_pagamento</w:t>
            </w:r>
            <w:r w:rsidR="0CF922D0" w:rsidRPr="00910CF4">
              <w:rPr>
                <w:rFonts w:ascii="Arial" w:hAnsi="Arial" w:cs="Arial"/>
              </w:rPr>
              <w:t>, usuario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rifa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valor,</w:t>
            </w:r>
            <w:r w:rsidR="007063CB" w:rsidRPr="00910CF4">
              <w:rPr>
                <w:rFonts w:ascii="Arial" w:hAnsi="Arial" w:cs="Arial"/>
              </w:rPr>
              <w:t xml:space="preserve"> tipo_pagamento </w:t>
            </w:r>
            <w:r w:rsidR="0CF922D0" w:rsidRPr="00910CF4">
              <w:rPr>
                <w:rFonts w:ascii="Arial" w:hAnsi="Arial" w:cs="Arial"/>
              </w:rPr>
              <w:t>(pix/cartao/boleto), status</w:t>
            </w:r>
            <w:r w:rsidR="007063CB" w:rsidRPr="00910CF4">
              <w:rPr>
                <w:rFonts w:ascii="Arial" w:hAnsi="Arial" w:cs="Arial"/>
              </w:rPr>
              <w:t>_pagamento</w:t>
            </w:r>
            <w:r w:rsidR="0CF922D0" w:rsidRPr="00910CF4">
              <w:rPr>
                <w:rFonts w:ascii="Arial" w:hAnsi="Arial" w:cs="Arial"/>
              </w:rPr>
              <w:t xml:space="preserve"> (pendente, pago, falhou), data</w:t>
            </w:r>
            <w:r w:rsidR="00F92EF7" w:rsidRPr="00910CF4">
              <w:rPr>
                <w:rFonts w:ascii="Arial" w:hAnsi="Arial" w:cs="Arial"/>
              </w:rPr>
              <w:t>.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60C00" w14:textId="4E23C65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usuario, FK rifa; 1:N com BILHETE (um pagamento cobre múltiplos bilhetes)</w:t>
            </w:r>
          </w:p>
        </w:tc>
      </w:tr>
      <w:tr w:rsidR="0CF922D0" w:rsidRPr="00910CF4" w14:paraId="788E5D44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FEBA8" w14:textId="79F70F0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REGISTRO_PAGAMENTO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1D314" w14:textId="655AA46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(pode ser log de integração) id</w:t>
            </w:r>
            <w:r w:rsidR="002743A9" w:rsidRPr="00910CF4">
              <w:rPr>
                <w:rFonts w:ascii="Arial" w:hAnsi="Arial" w:cs="Arial"/>
              </w:rPr>
              <w:t>_registro_pagamento</w:t>
            </w:r>
            <w:r w:rsidRPr="00910CF4">
              <w:rPr>
                <w:rFonts w:ascii="Arial" w:hAnsi="Arial" w:cs="Arial"/>
              </w:rPr>
              <w:t>, pagamento</w:t>
            </w:r>
            <w:r w:rsidR="002743A9" w:rsidRPr="00910CF4">
              <w:rPr>
                <w:rFonts w:ascii="Arial" w:hAnsi="Arial" w:cs="Arial"/>
              </w:rPr>
              <w:t>_id</w:t>
            </w:r>
            <w:r w:rsidRPr="00910CF4">
              <w:rPr>
                <w:rFonts w:ascii="Arial" w:hAnsi="Arial" w:cs="Arial"/>
              </w:rPr>
              <w:t>, status_gateway, resposta_gateway, data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EA1B2" w14:textId="3A32BF5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pagamento</w:t>
            </w:r>
          </w:p>
        </w:tc>
      </w:tr>
      <w:tr w:rsidR="0CF922D0" w:rsidRPr="00910CF4" w14:paraId="65D337F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0629DC" w14:textId="13D4BBF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REEMBOLSO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29C89A" w14:textId="10233FE8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_reembolso</w:t>
            </w:r>
            <w:r w:rsidR="0CF922D0" w:rsidRPr="00910CF4">
              <w:rPr>
                <w:rFonts w:ascii="Arial" w:hAnsi="Arial" w:cs="Arial"/>
              </w:rPr>
              <w:t>, usuario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rifa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bilhete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motivo, status (solicitado, aprovado, negado), data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53172" w14:textId="267CFF5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usuario, FK rifa, FK bilhete</w:t>
            </w:r>
          </w:p>
        </w:tc>
      </w:tr>
      <w:tr w:rsidR="0CF922D0" w:rsidRPr="00910CF4" w14:paraId="69061A07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ECD3F" w14:textId="3E983E5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SORTEIO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63B3D" w14:textId="0AF5DE8D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_sorteio</w:t>
            </w:r>
            <w:r w:rsidR="0CF922D0" w:rsidRPr="00910CF4">
              <w:rPr>
                <w:rFonts w:ascii="Arial" w:hAnsi="Arial" w:cs="Arial"/>
              </w:rPr>
              <w:t>, rifa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</w:t>
            </w:r>
            <w:r w:rsidR="001346D0" w:rsidRPr="00910CF4">
              <w:rPr>
                <w:rFonts w:ascii="Arial" w:hAnsi="Arial" w:cs="Arial"/>
              </w:rPr>
              <w:t xml:space="preserve"> bilhete_id, </w:t>
            </w:r>
            <w:r w:rsidR="0CF922D0" w:rsidRPr="00910CF4">
              <w:rPr>
                <w:rFonts w:ascii="Arial" w:hAnsi="Arial" w:cs="Arial"/>
              </w:rPr>
              <w:t>data_sorteio, metodo_sorteio (manual/auto/loteria), resultado (numero sorteado, id_vencedor)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552C2C" w14:textId="192284A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rifa, FK usuario (vencedor)</w:t>
            </w:r>
          </w:p>
        </w:tc>
      </w:tr>
      <w:tr w:rsidR="0CF922D0" w:rsidRPr="00910CF4" w14:paraId="68303CD2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4C187" w14:textId="5ADEBDF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RESULTADO_SORTEIO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750F89" w14:textId="3B9D466C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_resultado</w:t>
            </w:r>
            <w:r w:rsidR="0CF922D0" w:rsidRPr="00910CF4">
              <w:rPr>
                <w:rFonts w:ascii="Arial" w:hAnsi="Arial" w:cs="Arial"/>
              </w:rPr>
              <w:t>, sorteio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detalhes, comprovante_hash (opcional)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B8C75" w14:textId="6A92F60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sorteio</w:t>
            </w:r>
          </w:p>
        </w:tc>
      </w:tr>
      <w:tr w:rsidR="0CF922D0" w:rsidRPr="00910CF4" w14:paraId="699D57C9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49807" w14:textId="78A27CD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HISTORICO_RIFAS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8893EB" w14:textId="7F806CF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(visão ou tabela de log) usuario</w:t>
            </w:r>
            <w:r w:rsidR="002743A9" w:rsidRPr="00910CF4">
              <w:rPr>
                <w:rFonts w:ascii="Arial" w:hAnsi="Arial" w:cs="Arial"/>
              </w:rPr>
              <w:t>_id</w:t>
            </w:r>
            <w:r w:rsidRPr="00910CF4">
              <w:rPr>
                <w:rFonts w:ascii="Arial" w:hAnsi="Arial" w:cs="Arial"/>
              </w:rPr>
              <w:t>, rifa</w:t>
            </w:r>
            <w:r w:rsidR="002743A9" w:rsidRPr="00910CF4">
              <w:rPr>
                <w:rFonts w:ascii="Arial" w:hAnsi="Arial" w:cs="Arial"/>
              </w:rPr>
              <w:t>_id</w:t>
            </w:r>
            <w:r w:rsidRPr="00910CF4">
              <w:rPr>
                <w:rFonts w:ascii="Arial" w:hAnsi="Arial" w:cs="Arial"/>
              </w:rPr>
              <w:t>, data_compra, bilhetes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91485" w14:textId="203A2FA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Pode ser derivada ou materializada</w:t>
            </w:r>
          </w:p>
        </w:tc>
      </w:tr>
      <w:tr w:rsidR="0CF922D0" w:rsidRPr="00910CF4" w14:paraId="1ABCD12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16F91" w14:textId="7C1CF75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PAINEL_ADMIN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43DDF" w14:textId="77777777" w:rsidR="003B79AB" w:rsidRPr="00910CF4" w:rsidRDefault="003B79AB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 xml:space="preserve">Id_paniel_admin, sorteio_id, rifa_id, </w:t>
            </w:r>
            <w:r w:rsidRPr="00910CF4">
              <w:rPr>
                <w:rFonts w:ascii="Arial" w:hAnsi="Arial" w:cs="Arial"/>
              </w:rPr>
              <w:lastRenderedPageBreak/>
              <w:t>pargamento_id, resultado_sorteio_id</w:t>
            </w:r>
          </w:p>
          <w:p w14:paraId="56DD2592" w14:textId="625C7C23" w:rsidR="003B79AB" w:rsidRPr="00910CF4" w:rsidRDefault="003B79AB" w:rsidP="00910CF4">
            <w:pPr>
              <w:spacing w:after="0"/>
              <w:jc w:val="both"/>
              <w:rPr>
                <w:rFonts w:ascii="Arial" w:hAnsi="Arial" w:cs="Arial"/>
              </w:rPr>
            </w:pP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56E7B" w14:textId="2981DDC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Controle de acesso baseado em papel</w:t>
            </w:r>
          </w:p>
        </w:tc>
      </w:tr>
      <w:tr w:rsidR="0CF922D0" w:rsidRPr="00910CF4" w14:paraId="4622D12A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47802" w14:textId="41DF9D7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NOTIFICACAO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18977" w14:textId="665D71C7" w:rsidR="0CF922D0" w:rsidRPr="00910CF4" w:rsidRDefault="002743A9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I</w:t>
            </w:r>
            <w:r w:rsidR="0CF922D0" w:rsidRPr="00910CF4">
              <w:rPr>
                <w:rFonts w:ascii="Arial" w:hAnsi="Arial" w:cs="Arial"/>
              </w:rPr>
              <w:t>d</w:t>
            </w:r>
            <w:r w:rsidRPr="00910CF4">
              <w:rPr>
                <w:rFonts w:ascii="Arial" w:hAnsi="Arial" w:cs="Arial"/>
              </w:rPr>
              <w:t>_notificacao</w:t>
            </w:r>
            <w:r w:rsidR="0CF922D0" w:rsidRPr="00910CF4">
              <w:rPr>
                <w:rFonts w:ascii="Arial" w:hAnsi="Arial" w:cs="Arial"/>
              </w:rPr>
              <w:t>, usuario</w:t>
            </w:r>
            <w:r w:rsidRPr="00910CF4">
              <w:rPr>
                <w:rFonts w:ascii="Arial" w:hAnsi="Arial" w:cs="Arial"/>
              </w:rPr>
              <w:t>_id</w:t>
            </w:r>
            <w:r w:rsidR="0CF922D0" w:rsidRPr="00910CF4">
              <w:rPr>
                <w:rFonts w:ascii="Arial" w:hAnsi="Arial" w:cs="Arial"/>
              </w:rPr>
              <w:t>, tipo (email/sms), titulo, mensagem, data_envio, status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04EE0" w14:textId="3CE0606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FK usuario</w:t>
            </w:r>
          </w:p>
        </w:tc>
      </w:tr>
    </w:tbl>
    <w:p w14:paraId="5415DE18" w14:textId="3BA53BDA" w:rsidR="00586DBC" w:rsidRPr="00910CF4" w:rsidRDefault="008F2CC4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  <w:r w:rsidRPr="00910CF4">
        <w:rPr>
          <w:rFonts w:ascii="Arial" w:hAnsi="Arial" w:cs="Arial"/>
        </w:rPr>
        <w:br/>
      </w:r>
      <w:r w:rsidR="00586DBC" w:rsidRPr="00910CF4">
        <w:rPr>
          <w:rFonts w:ascii="Arial" w:eastAsia="Aptos" w:hAnsi="Arial" w:cs="Arial"/>
          <w:b/>
          <w:bCs/>
          <w:sz w:val="36"/>
          <w:szCs w:val="36"/>
        </w:rPr>
        <w:t>7. Dicionário de Dados</w:t>
      </w:r>
    </w:p>
    <w:p w14:paraId="2AFA3DA6" w14:textId="16847C60" w:rsidR="00586DBC" w:rsidRPr="00910CF4" w:rsidRDefault="00586DBC" w:rsidP="00910CF4">
      <w:pPr>
        <w:pStyle w:val="Ttulo3"/>
        <w:tabs>
          <w:tab w:val="left" w:pos="2085"/>
        </w:tabs>
        <w:spacing w:before="281" w:after="281"/>
        <w:jc w:val="both"/>
        <w:rPr>
          <w:rFonts w:ascii="Arial" w:eastAsia="Aptos" w:hAnsi="Arial" w:cs="Arial"/>
          <w:b/>
          <w:bCs/>
        </w:rPr>
      </w:pPr>
      <w:r w:rsidRPr="00910CF4">
        <w:rPr>
          <w:rFonts w:ascii="Arial" w:eastAsia="Aptos" w:hAnsi="Arial" w:cs="Arial"/>
          <w:b/>
          <w:bCs/>
        </w:rPr>
        <w:t>7.1 Tabelas</w:t>
      </w:r>
      <w:r w:rsidR="003B79AB" w:rsidRPr="00910CF4">
        <w:rPr>
          <w:rFonts w:ascii="Arial" w:eastAsia="Aptos" w:hAnsi="Arial" w:cs="Arial"/>
          <w:b/>
          <w:bCs/>
        </w:rPr>
        <w:tab/>
      </w:r>
    </w:p>
    <w:p w14:paraId="7557F792" w14:textId="77777777" w:rsidR="007569A1" w:rsidRPr="00910CF4" w:rsidRDefault="007569A1" w:rsidP="00910CF4">
      <w:pPr>
        <w:jc w:val="both"/>
        <w:rPr>
          <w:rFonts w:ascii="Arial" w:hAnsi="Arial" w:cs="Arial"/>
        </w:rPr>
      </w:pPr>
      <w:r w:rsidRPr="00910CF4">
        <w:rPr>
          <w:rFonts w:ascii="Arial" w:hAnsi="Arial" w:cs="Arial"/>
        </w:rPr>
        <w:t>Este documento apresenta o dicionário de dados completo do </w:t>
      </w:r>
      <w:r w:rsidRPr="00910CF4">
        <w:rPr>
          <w:rFonts w:ascii="Arial" w:hAnsi="Arial" w:cs="Arial"/>
          <w:i/>
          <w:iCs/>
        </w:rPr>
        <w:t>Sistema de Sorteios e Rifas Online</w:t>
      </w:r>
      <w:r w:rsidRPr="00910CF4">
        <w:rPr>
          <w:rFonts w:ascii="Arial" w:hAnsi="Arial" w:cs="Arial"/>
        </w:rPr>
        <w:t>, elaborado com base no </w:t>
      </w:r>
      <w:r w:rsidRPr="00910CF4">
        <w:rPr>
          <w:rFonts w:ascii="Arial" w:hAnsi="Arial" w:cs="Arial"/>
          <w:i/>
          <w:iCs/>
        </w:rPr>
        <w:t>Documento de Visão e Especificação de Requisitos</w:t>
      </w:r>
      <w:r w:rsidRPr="00910CF4">
        <w:rPr>
          <w:rFonts w:ascii="Arial" w:hAnsi="Arial" w:cs="Arial"/>
        </w:rPr>
        <w:t> (versão 1.1). O dicionário descreve todas as estruturas de dados necessárias para atender aos requisitos funcionais e não funcionais definidos, seguindo as práticas de documentação alinhadas à NBR ISO/IEC 12207 (Processos de ciclo de vida de software).</w:t>
      </w:r>
    </w:p>
    <w:p w14:paraId="4AC18191" w14:textId="77777777" w:rsidR="007569A1" w:rsidRPr="00910CF4" w:rsidRDefault="007569A1" w:rsidP="00910CF4">
      <w:pPr>
        <w:jc w:val="both"/>
        <w:rPr>
          <w:rFonts w:ascii="Arial" w:hAnsi="Arial" w:cs="Arial"/>
        </w:rPr>
      </w:pPr>
      <w:r w:rsidRPr="00910CF4">
        <w:rPr>
          <w:rFonts w:ascii="Arial" w:hAnsi="Arial" w:cs="Arial"/>
        </w:rPr>
        <w:t>Foram contempladas as seguintes entidades:</w:t>
      </w:r>
    </w:p>
    <w:p w14:paraId="7C94764F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USUARIO</w:t>
      </w:r>
      <w:r w:rsidRPr="00910CF4">
        <w:rPr>
          <w:rFonts w:ascii="Arial" w:hAnsi="Arial" w:cs="Arial"/>
        </w:rPr>
        <w:t> – Clientes e administradores.</w:t>
      </w:r>
    </w:p>
    <w:p w14:paraId="668B9E59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RIFA</w:t>
      </w:r>
      <w:r w:rsidRPr="00910CF4">
        <w:rPr>
          <w:rFonts w:ascii="Arial" w:hAnsi="Arial" w:cs="Arial"/>
        </w:rPr>
        <w:t> – Rifas cadastradas.</w:t>
      </w:r>
    </w:p>
    <w:p w14:paraId="15469AAB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BILHETE</w:t>
      </w:r>
      <w:r w:rsidRPr="00910CF4">
        <w:rPr>
          <w:rFonts w:ascii="Arial" w:hAnsi="Arial" w:cs="Arial"/>
        </w:rPr>
        <w:t> – Bilhetes/números de cada rifa.</w:t>
      </w:r>
    </w:p>
    <w:p w14:paraId="50A85FE5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PAGAMENTO</w:t>
      </w:r>
      <w:r w:rsidRPr="00910CF4">
        <w:rPr>
          <w:rFonts w:ascii="Arial" w:hAnsi="Arial" w:cs="Arial"/>
        </w:rPr>
        <w:t> – Transações de pagamento.</w:t>
      </w:r>
    </w:p>
    <w:p w14:paraId="6673C2DC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REGISTRO_PAGAMENTO</w:t>
      </w:r>
      <w:r w:rsidRPr="00910CF4">
        <w:rPr>
          <w:rFonts w:ascii="Arial" w:hAnsi="Arial" w:cs="Arial"/>
        </w:rPr>
        <w:t> – Logs de integração com gateway.</w:t>
      </w:r>
    </w:p>
    <w:p w14:paraId="020756A1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REEMBOLSO</w:t>
      </w:r>
      <w:r w:rsidRPr="00910CF4">
        <w:rPr>
          <w:rFonts w:ascii="Arial" w:hAnsi="Arial" w:cs="Arial"/>
        </w:rPr>
        <w:t> – Solicitações de reembolso.</w:t>
      </w:r>
    </w:p>
    <w:p w14:paraId="6E9316C2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SORTEIO</w:t>
      </w:r>
      <w:r w:rsidRPr="00910CF4">
        <w:rPr>
          <w:rFonts w:ascii="Arial" w:hAnsi="Arial" w:cs="Arial"/>
        </w:rPr>
        <w:t> – Sorteios realizados.</w:t>
      </w:r>
    </w:p>
    <w:p w14:paraId="1BDCFA21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RESULTADO_SORTEIO</w:t>
      </w:r>
      <w:r w:rsidRPr="00910CF4">
        <w:rPr>
          <w:rFonts w:ascii="Arial" w:hAnsi="Arial" w:cs="Arial"/>
        </w:rPr>
        <w:t> – Detalhes do resultado do sorteio.</w:t>
      </w:r>
    </w:p>
    <w:p w14:paraId="077492E4" w14:textId="77777777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NOTIFICACAO</w:t>
      </w:r>
      <w:r w:rsidRPr="00910CF4">
        <w:rPr>
          <w:rFonts w:ascii="Arial" w:hAnsi="Arial" w:cs="Arial"/>
        </w:rPr>
        <w:t> – Envios de e-mail/SMS.</w:t>
      </w:r>
    </w:p>
    <w:p w14:paraId="1E33F292" w14:textId="2FD16DE6" w:rsidR="007569A1" w:rsidRPr="00910CF4" w:rsidRDefault="007569A1" w:rsidP="00910CF4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910CF4">
        <w:rPr>
          <w:rFonts w:ascii="Arial" w:hAnsi="Arial" w:cs="Arial"/>
          <w:b/>
          <w:bCs/>
        </w:rPr>
        <w:t>PAINEL_ADMIN</w:t>
      </w:r>
      <w:r w:rsidRPr="00910CF4">
        <w:rPr>
          <w:rFonts w:ascii="Arial" w:hAnsi="Arial" w:cs="Arial"/>
        </w:rPr>
        <w:t> – Controle de acesso baseado em papéis.</w:t>
      </w:r>
    </w:p>
    <w:p w14:paraId="7DB206BD" w14:textId="77777777" w:rsidR="003B79AB" w:rsidRPr="00910CF4" w:rsidRDefault="003B79AB" w:rsidP="00910CF4">
      <w:pPr>
        <w:jc w:val="both"/>
        <w:rPr>
          <w:rFonts w:ascii="Arial" w:hAnsi="Arial" w:cs="Arial"/>
        </w:rPr>
      </w:pPr>
    </w:p>
    <w:p w14:paraId="13AE923C" w14:textId="513B32B2" w:rsidR="00B209D9" w:rsidRPr="00B209D9" w:rsidRDefault="00B209D9" w:rsidP="00B209D9">
      <w:pPr>
        <w:pStyle w:val="Ttulo3"/>
        <w:tabs>
          <w:tab w:val="left" w:pos="2085"/>
        </w:tabs>
        <w:spacing w:before="281" w:after="281"/>
        <w:jc w:val="both"/>
        <w:rPr>
          <w:rFonts w:ascii="Arial" w:eastAsia="Aptos" w:hAnsi="Arial" w:cs="Arial"/>
          <w:b/>
          <w:bCs/>
        </w:rPr>
      </w:pPr>
      <w:r w:rsidRPr="00910CF4">
        <w:rPr>
          <w:rFonts w:ascii="Arial" w:eastAsia="Aptos" w:hAnsi="Arial" w:cs="Arial"/>
          <w:b/>
          <w:bCs/>
        </w:rPr>
        <w:lastRenderedPageBreak/>
        <w:t>7.2 Tabela usu</w:t>
      </w:r>
      <w:r>
        <w:rPr>
          <w:rFonts w:ascii="Arial" w:eastAsia="Aptos" w:hAnsi="Arial" w:cs="Arial"/>
          <w:b/>
          <w:bCs/>
        </w:rPr>
        <w:t>a</w:t>
      </w:r>
      <w:r w:rsidRPr="00910CF4">
        <w:rPr>
          <w:rFonts w:ascii="Arial" w:eastAsia="Aptos" w:hAnsi="Arial" w:cs="Arial"/>
          <w:b/>
          <w:bCs/>
        </w:rPr>
        <w:t>rio</w:t>
      </w:r>
      <w:r>
        <w:rPr>
          <w:rFonts w:ascii="Arial" w:eastAsia="Aptos" w:hAnsi="Arial" w:cs="Arial"/>
          <w:b/>
          <w:bCs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50"/>
        <w:gridCol w:w="1484"/>
        <w:gridCol w:w="1513"/>
        <w:gridCol w:w="2586"/>
        <w:gridCol w:w="1683"/>
      </w:tblGrid>
      <w:tr w:rsidR="00910CF4" w:rsidRPr="00910CF4" w14:paraId="78A1E833" w14:textId="77777777" w:rsidTr="00910CF4">
        <w:tc>
          <w:tcPr>
            <w:tcW w:w="1750" w:type="dxa"/>
          </w:tcPr>
          <w:p w14:paraId="2C1BE39B" w14:textId="55F2ED11" w:rsidR="00A95850" w:rsidRPr="00910CF4" w:rsidRDefault="00406750" w:rsidP="00910CF4">
            <w:pPr>
              <w:pStyle w:val="SemEspaamento"/>
            </w:pPr>
            <w:r w:rsidRPr="00910CF4">
              <w:t>CAMPO</w:t>
            </w:r>
          </w:p>
        </w:tc>
        <w:tc>
          <w:tcPr>
            <w:tcW w:w="1484" w:type="dxa"/>
          </w:tcPr>
          <w:p w14:paraId="44F770D9" w14:textId="37B496B3" w:rsidR="00A95850" w:rsidRPr="00910CF4" w:rsidRDefault="00406750" w:rsidP="00910CF4">
            <w:pPr>
              <w:pStyle w:val="SemEspaamento"/>
            </w:pPr>
            <w:r w:rsidRPr="00910CF4">
              <w:t>TIPO</w:t>
            </w:r>
          </w:p>
        </w:tc>
        <w:tc>
          <w:tcPr>
            <w:tcW w:w="1513" w:type="dxa"/>
          </w:tcPr>
          <w:p w14:paraId="63B10FDE" w14:textId="1249BBF4" w:rsidR="00406750" w:rsidRPr="00910CF4" w:rsidRDefault="00406750" w:rsidP="00910CF4">
            <w:pPr>
              <w:pStyle w:val="SemEspaamento"/>
            </w:pPr>
            <w:r w:rsidRPr="00910CF4">
              <w:t xml:space="preserve">TAMANHO </w:t>
            </w:r>
          </w:p>
        </w:tc>
        <w:tc>
          <w:tcPr>
            <w:tcW w:w="2586" w:type="dxa"/>
          </w:tcPr>
          <w:p w14:paraId="1ABAAC17" w14:textId="3A62D6BF" w:rsidR="00A95850" w:rsidRPr="00910CF4" w:rsidRDefault="00406750" w:rsidP="00910CF4">
            <w:pPr>
              <w:pStyle w:val="SemEspaamento"/>
            </w:pPr>
            <w:r w:rsidRPr="00910CF4">
              <w:t>RESTRIÇÃO</w:t>
            </w:r>
          </w:p>
        </w:tc>
        <w:tc>
          <w:tcPr>
            <w:tcW w:w="1683" w:type="dxa"/>
          </w:tcPr>
          <w:p w14:paraId="0668AC2D" w14:textId="27CC14C1" w:rsidR="00A95850" w:rsidRPr="00910CF4" w:rsidRDefault="00406750" w:rsidP="00910CF4">
            <w:pPr>
              <w:pStyle w:val="SemEspaamento"/>
            </w:pPr>
            <w:r w:rsidRPr="00910CF4">
              <w:t>DESCRIÇÃO</w:t>
            </w:r>
          </w:p>
        </w:tc>
      </w:tr>
      <w:tr w:rsidR="00910CF4" w:rsidRPr="00910CF4" w14:paraId="32568DD7" w14:textId="77777777" w:rsidTr="00910CF4">
        <w:tc>
          <w:tcPr>
            <w:tcW w:w="1750" w:type="dxa"/>
          </w:tcPr>
          <w:p w14:paraId="7655F305" w14:textId="1AEC7CED" w:rsidR="00A95850" w:rsidRPr="00910CF4" w:rsidRDefault="00406750" w:rsidP="00910CF4">
            <w:pPr>
              <w:pStyle w:val="SemEspaamento"/>
            </w:pPr>
            <w:r w:rsidRPr="00910CF4">
              <w:t>id_usuario</w:t>
            </w:r>
          </w:p>
        </w:tc>
        <w:tc>
          <w:tcPr>
            <w:tcW w:w="1484" w:type="dxa"/>
          </w:tcPr>
          <w:p w14:paraId="5A5908D1" w14:textId="04D60561" w:rsidR="00A95850" w:rsidRPr="00910CF4" w:rsidRDefault="00406750" w:rsidP="00910CF4">
            <w:pPr>
              <w:pStyle w:val="SemEspaamento"/>
            </w:pPr>
            <w:r w:rsidRPr="00910CF4">
              <w:t>INT</w:t>
            </w:r>
          </w:p>
        </w:tc>
        <w:tc>
          <w:tcPr>
            <w:tcW w:w="1513" w:type="dxa"/>
          </w:tcPr>
          <w:p w14:paraId="24B41976" w14:textId="5B29CF75" w:rsidR="00A95850" w:rsidRPr="00910CF4" w:rsidRDefault="00A95850" w:rsidP="00910CF4">
            <w:pPr>
              <w:pStyle w:val="SemEspaamento"/>
            </w:pPr>
          </w:p>
        </w:tc>
        <w:tc>
          <w:tcPr>
            <w:tcW w:w="2586" w:type="dxa"/>
          </w:tcPr>
          <w:p w14:paraId="2C418E0C" w14:textId="1B7E2AD5" w:rsidR="00A95850" w:rsidRPr="00910CF4" w:rsidRDefault="00406750" w:rsidP="00910CF4">
            <w:pPr>
              <w:pStyle w:val="SemEspaamento"/>
            </w:pPr>
            <w:r w:rsidRPr="00910CF4">
              <w:t>PK, AUTO_INCREMENT</w:t>
            </w:r>
          </w:p>
        </w:tc>
        <w:tc>
          <w:tcPr>
            <w:tcW w:w="1683" w:type="dxa"/>
          </w:tcPr>
          <w:p w14:paraId="69F33574" w14:textId="77777777" w:rsidR="00A95850" w:rsidRPr="00910CF4" w:rsidRDefault="00A95850" w:rsidP="00910CF4">
            <w:pPr>
              <w:pStyle w:val="SemEspaamento"/>
            </w:pPr>
          </w:p>
        </w:tc>
      </w:tr>
      <w:tr w:rsidR="00910CF4" w:rsidRPr="00910CF4" w14:paraId="7B750F95" w14:textId="77777777" w:rsidTr="00910CF4">
        <w:tc>
          <w:tcPr>
            <w:tcW w:w="1750" w:type="dxa"/>
          </w:tcPr>
          <w:p w14:paraId="3D8C3DC2" w14:textId="749B08B6" w:rsidR="00A95850" w:rsidRPr="00910CF4" w:rsidRDefault="00406750" w:rsidP="00910CF4">
            <w:pPr>
              <w:pStyle w:val="SemEspaamento"/>
            </w:pPr>
            <w:r w:rsidRPr="00910CF4">
              <w:t>nome</w:t>
            </w:r>
          </w:p>
        </w:tc>
        <w:tc>
          <w:tcPr>
            <w:tcW w:w="1484" w:type="dxa"/>
          </w:tcPr>
          <w:p w14:paraId="482A0E59" w14:textId="4E218008" w:rsidR="00A95850" w:rsidRPr="00910CF4" w:rsidRDefault="00910CF4" w:rsidP="00910CF4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10754221" w14:textId="21DF0E59" w:rsidR="00A95850" w:rsidRPr="00910CF4" w:rsidRDefault="00910CF4" w:rsidP="00910CF4">
            <w:pPr>
              <w:pStyle w:val="SemEspaamento"/>
            </w:pPr>
            <w:r w:rsidRPr="00910CF4">
              <w:t>150</w:t>
            </w:r>
          </w:p>
        </w:tc>
        <w:tc>
          <w:tcPr>
            <w:tcW w:w="2586" w:type="dxa"/>
          </w:tcPr>
          <w:p w14:paraId="7D769EA3" w14:textId="12C01250" w:rsidR="00A95850" w:rsidRPr="00910CF4" w:rsidRDefault="00910CF4" w:rsidP="00910CF4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4AB0CB53" w14:textId="77777777" w:rsidR="00A95850" w:rsidRPr="00910CF4" w:rsidRDefault="00A95850" w:rsidP="00910CF4">
            <w:pPr>
              <w:pStyle w:val="SemEspaamento"/>
            </w:pPr>
          </w:p>
        </w:tc>
      </w:tr>
      <w:tr w:rsidR="00910CF4" w:rsidRPr="00910CF4" w14:paraId="41E90561" w14:textId="77777777" w:rsidTr="00910CF4">
        <w:tc>
          <w:tcPr>
            <w:tcW w:w="1750" w:type="dxa"/>
          </w:tcPr>
          <w:p w14:paraId="54E3BE90" w14:textId="2AA234FD" w:rsidR="00A95850" w:rsidRPr="00910CF4" w:rsidRDefault="00406750" w:rsidP="00910CF4">
            <w:pPr>
              <w:pStyle w:val="SemEspaamento"/>
            </w:pPr>
            <w:r w:rsidRPr="00910CF4">
              <w:t>email</w:t>
            </w:r>
          </w:p>
        </w:tc>
        <w:tc>
          <w:tcPr>
            <w:tcW w:w="1484" w:type="dxa"/>
          </w:tcPr>
          <w:p w14:paraId="401288D5" w14:textId="18E0C4A3" w:rsidR="00A95850" w:rsidRPr="00910CF4" w:rsidRDefault="00910CF4" w:rsidP="00910CF4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22182A26" w14:textId="3AD178D6" w:rsidR="00A95850" w:rsidRPr="00910CF4" w:rsidRDefault="00910CF4" w:rsidP="00910CF4">
            <w:pPr>
              <w:pStyle w:val="SemEspaamento"/>
            </w:pPr>
            <w:r w:rsidRPr="00910CF4">
              <w:t>200</w:t>
            </w:r>
          </w:p>
        </w:tc>
        <w:tc>
          <w:tcPr>
            <w:tcW w:w="2586" w:type="dxa"/>
          </w:tcPr>
          <w:p w14:paraId="1415B452" w14:textId="19A7B529" w:rsidR="00A95850" w:rsidRPr="00910CF4" w:rsidRDefault="00910CF4" w:rsidP="00910CF4">
            <w:pPr>
              <w:pStyle w:val="SemEspaamento"/>
            </w:pPr>
            <w:r w:rsidRPr="00910CF4">
              <w:t>NOT NULL, UNIQUE</w:t>
            </w:r>
          </w:p>
        </w:tc>
        <w:tc>
          <w:tcPr>
            <w:tcW w:w="1683" w:type="dxa"/>
          </w:tcPr>
          <w:p w14:paraId="1FB37054" w14:textId="77777777" w:rsidR="00A95850" w:rsidRPr="00910CF4" w:rsidRDefault="00A95850" w:rsidP="00910CF4">
            <w:pPr>
              <w:pStyle w:val="SemEspaamento"/>
            </w:pPr>
          </w:p>
        </w:tc>
      </w:tr>
      <w:tr w:rsidR="00910CF4" w:rsidRPr="00910CF4" w14:paraId="43F9E987" w14:textId="77777777" w:rsidTr="00910CF4">
        <w:tc>
          <w:tcPr>
            <w:tcW w:w="1750" w:type="dxa"/>
          </w:tcPr>
          <w:p w14:paraId="2380434A" w14:textId="1B09E2A5" w:rsidR="00A95850" w:rsidRPr="00910CF4" w:rsidRDefault="00910CF4" w:rsidP="00910CF4">
            <w:pPr>
              <w:pStyle w:val="SemEspaamento"/>
            </w:pPr>
            <w:r w:rsidRPr="00910CF4">
              <w:t>cpf</w:t>
            </w:r>
          </w:p>
        </w:tc>
        <w:tc>
          <w:tcPr>
            <w:tcW w:w="1484" w:type="dxa"/>
          </w:tcPr>
          <w:p w14:paraId="0AA23AB0" w14:textId="36F33703" w:rsidR="00A95850" w:rsidRPr="00910CF4" w:rsidRDefault="00910CF4" w:rsidP="00910CF4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0CB22C63" w14:textId="3E57EB5B" w:rsidR="00A95850" w:rsidRPr="00910CF4" w:rsidRDefault="00910CF4" w:rsidP="00910CF4">
            <w:pPr>
              <w:pStyle w:val="SemEspaamento"/>
            </w:pPr>
            <w:r w:rsidRPr="00910CF4">
              <w:t>14</w:t>
            </w:r>
          </w:p>
        </w:tc>
        <w:tc>
          <w:tcPr>
            <w:tcW w:w="2586" w:type="dxa"/>
          </w:tcPr>
          <w:p w14:paraId="2A5D7927" w14:textId="4286268A" w:rsidR="00A95850" w:rsidRPr="00910CF4" w:rsidRDefault="00910CF4" w:rsidP="00910CF4">
            <w:pPr>
              <w:pStyle w:val="SemEspaamento"/>
            </w:pPr>
            <w:r w:rsidRPr="00910CF4">
              <w:t>NOT NULL, UNIQUE</w:t>
            </w:r>
          </w:p>
        </w:tc>
        <w:tc>
          <w:tcPr>
            <w:tcW w:w="1683" w:type="dxa"/>
          </w:tcPr>
          <w:p w14:paraId="5EFDA6EE" w14:textId="77777777" w:rsidR="00A95850" w:rsidRPr="00910CF4" w:rsidRDefault="00A95850" w:rsidP="00910CF4">
            <w:pPr>
              <w:pStyle w:val="SemEspaamento"/>
            </w:pPr>
          </w:p>
        </w:tc>
      </w:tr>
      <w:tr w:rsidR="00910CF4" w:rsidRPr="00910CF4" w14:paraId="7338D1A5" w14:textId="77777777" w:rsidTr="00910CF4">
        <w:tc>
          <w:tcPr>
            <w:tcW w:w="1750" w:type="dxa"/>
          </w:tcPr>
          <w:p w14:paraId="6580BD8D" w14:textId="73403194" w:rsidR="00A95850" w:rsidRPr="00910CF4" w:rsidRDefault="00910CF4" w:rsidP="00910CF4">
            <w:pPr>
              <w:pStyle w:val="SemEspaamento"/>
            </w:pPr>
            <w:r w:rsidRPr="00910CF4">
              <w:t>telefone</w:t>
            </w:r>
          </w:p>
        </w:tc>
        <w:tc>
          <w:tcPr>
            <w:tcW w:w="1484" w:type="dxa"/>
          </w:tcPr>
          <w:p w14:paraId="16F4BE70" w14:textId="6FDD79B6" w:rsidR="00A95850" w:rsidRPr="00910CF4" w:rsidRDefault="00910CF4" w:rsidP="00910CF4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463A9DF6" w14:textId="47A1D1A8" w:rsidR="00A95850" w:rsidRPr="00910CF4" w:rsidRDefault="00910CF4" w:rsidP="00910CF4">
            <w:pPr>
              <w:pStyle w:val="SemEspaamento"/>
            </w:pPr>
            <w:r w:rsidRPr="00910CF4">
              <w:t>20</w:t>
            </w:r>
          </w:p>
        </w:tc>
        <w:tc>
          <w:tcPr>
            <w:tcW w:w="2586" w:type="dxa"/>
          </w:tcPr>
          <w:p w14:paraId="51CAC6F3" w14:textId="199B5EA4" w:rsidR="00A95850" w:rsidRPr="00910CF4" w:rsidRDefault="00910CF4" w:rsidP="00910CF4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6B3F3749" w14:textId="77777777" w:rsidR="00A95850" w:rsidRPr="00910CF4" w:rsidRDefault="00A95850" w:rsidP="00910CF4">
            <w:pPr>
              <w:pStyle w:val="SemEspaamento"/>
            </w:pPr>
          </w:p>
        </w:tc>
      </w:tr>
      <w:tr w:rsidR="00910CF4" w:rsidRPr="00910CF4" w14:paraId="0DDA21B6" w14:textId="77777777" w:rsidTr="00910CF4">
        <w:tc>
          <w:tcPr>
            <w:tcW w:w="1750" w:type="dxa"/>
          </w:tcPr>
          <w:p w14:paraId="65CF96F5" w14:textId="59BF6839" w:rsidR="00A95850" w:rsidRPr="00910CF4" w:rsidRDefault="00910CF4" w:rsidP="00910CF4">
            <w:pPr>
              <w:pStyle w:val="SemEspaamento"/>
            </w:pPr>
            <w:r w:rsidRPr="00910CF4">
              <w:t>senha</w:t>
            </w:r>
          </w:p>
        </w:tc>
        <w:tc>
          <w:tcPr>
            <w:tcW w:w="1484" w:type="dxa"/>
          </w:tcPr>
          <w:p w14:paraId="67DF241F" w14:textId="7DC2B019" w:rsidR="00A95850" w:rsidRPr="00910CF4" w:rsidRDefault="00910CF4" w:rsidP="00910CF4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7679A169" w14:textId="4FB65046" w:rsidR="00A95850" w:rsidRPr="00910CF4" w:rsidRDefault="00910CF4" w:rsidP="00910CF4">
            <w:pPr>
              <w:pStyle w:val="SemEspaamento"/>
            </w:pPr>
            <w:r w:rsidRPr="00910CF4">
              <w:t>255</w:t>
            </w:r>
          </w:p>
        </w:tc>
        <w:tc>
          <w:tcPr>
            <w:tcW w:w="2586" w:type="dxa"/>
          </w:tcPr>
          <w:p w14:paraId="3332256B" w14:textId="3BAF9E41" w:rsidR="00A95850" w:rsidRPr="00910CF4" w:rsidRDefault="00910CF4" w:rsidP="00910CF4">
            <w:pPr>
              <w:pStyle w:val="SemEspaamento"/>
            </w:pPr>
            <w:r w:rsidRPr="00910CF4">
              <w:t>NOT NUL</w:t>
            </w:r>
          </w:p>
        </w:tc>
        <w:tc>
          <w:tcPr>
            <w:tcW w:w="1683" w:type="dxa"/>
          </w:tcPr>
          <w:p w14:paraId="25D23F7B" w14:textId="3DBCE8DA" w:rsidR="00A95850" w:rsidRPr="00910CF4" w:rsidRDefault="00910CF4" w:rsidP="00910CF4">
            <w:pPr>
              <w:pStyle w:val="SemEspaamento"/>
            </w:pPr>
            <w:r w:rsidRPr="00910CF4">
              <w:t>Hash da senha (bcrypt)</w:t>
            </w:r>
          </w:p>
        </w:tc>
      </w:tr>
      <w:tr w:rsidR="00910CF4" w:rsidRPr="00910CF4" w14:paraId="20C43DFE" w14:textId="77777777" w:rsidTr="00910CF4">
        <w:tc>
          <w:tcPr>
            <w:tcW w:w="1750" w:type="dxa"/>
          </w:tcPr>
          <w:p w14:paraId="044BF64C" w14:textId="61FB0C63" w:rsidR="00A95850" w:rsidRPr="00910CF4" w:rsidRDefault="00910CF4" w:rsidP="00910CF4">
            <w:pPr>
              <w:pStyle w:val="SemEspaamento"/>
            </w:pPr>
            <w:r w:rsidRPr="00910CF4">
              <w:t>data_cadastro</w:t>
            </w:r>
          </w:p>
        </w:tc>
        <w:tc>
          <w:tcPr>
            <w:tcW w:w="1484" w:type="dxa"/>
          </w:tcPr>
          <w:p w14:paraId="71347768" w14:textId="0F2A386D" w:rsidR="00A95850" w:rsidRPr="00910CF4" w:rsidRDefault="00910CF4" w:rsidP="00910CF4">
            <w:pPr>
              <w:pStyle w:val="SemEspaamento"/>
            </w:pPr>
            <w:r w:rsidRPr="00910CF4">
              <w:t>DATETIME</w:t>
            </w:r>
          </w:p>
        </w:tc>
        <w:tc>
          <w:tcPr>
            <w:tcW w:w="1513" w:type="dxa"/>
          </w:tcPr>
          <w:p w14:paraId="04D5BAA9" w14:textId="77777777" w:rsidR="00A95850" w:rsidRPr="00910CF4" w:rsidRDefault="00A95850" w:rsidP="00910CF4">
            <w:pPr>
              <w:pStyle w:val="SemEspaamento"/>
            </w:pPr>
          </w:p>
        </w:tc>
        <w:tc>
          <w:tcPr>
            <w:tcW w:w="2586" w:type="dxa"/>
          </w:tcPr>
          <w:p w14:paraId="16668BD6" w14:textId="1CE2AB2D" w:rsidR="00A95850" w:rsidRPr="00910CF4" w:rsidRDefault="00910CF4" w:rsidP="00910CF4">
            <w:pPr>
              <w:pStyle w:val="SemEspaamento"/>
            </w:pPr>
            <w:r w:rsidRPr="00910CF4">
              <w:t>DEFAULT CURRENT_TIMESTAMP</w:t>
            </w:r>
          </w:p>
        </w:tc>
        <w:tc>
          <w:tcPr>
            <w:tcW w:w="1683" w:type="dxa"/>
          </w:tcPr>
          <w:p w14:paraId="770F4B2F" w14:textId="77777777" w:rsidR="00A95850" w:rsidRPr="00910CF4" w:rsidRDefault="00A95850" w:rsidP="00910CF4">
            <w:pPr>
              <w:pStyle w:val="SemEspaamento"/>
            </w:pPr>
          </w:p>
        </w:tc>
      </w:tr>
      <w:tr w:rsidR="00A95850" w:rsidRPr="00910CF4" w14:paraId="188F7868" w14:textId="77777777" w:rsidTr="00910CF4">
        <w:tc>
          <w:tcPr>
            <w:tcW w:w="1750" w:type="dxa"/>
          </w:tcPr>
          <w:p w14:paraId="4CF6B2C3" w14:textId="0117130B" w:rsidR="00A95850" w:rsidRPr="00910CF4" w:rsidRDefault="00910CF4" w:rsidP="00910CF4">
            <w:pPr>
              <w:pStyle w:val="SemEspaamento"/>
            </w:pPr>
            <w:r w:rsidRPr="00910CF4">
              <w:t>status</w:t>
            </w:r>
          </w:p>
        </w:tc>
        <w:tc>
          <w:tcPr>
            <w:tcW w:w="1484" w:type="dxa"/>
          </w:tcPr>
          <w:p w14:paraId="2F34D3C2" w14:textId="25288160" w:rsidR="00A95850" w:rsidRPr="00910CF4" w:rsidRDefault="00910CF4" w:rsidP="00910CF4">
            <w:pPr>
              <w:pStyle w:val="SemEspaamento"/>
            </w:pPr>
            <w:r w:rsidRPr="00910CF4">
              <w:t>TINYINT</w:t>
            </w:r>
          </w:p>
        </w:tc>
        <w:tc>
          <w:tcPr>
            <w:tcW w:w="1513" w:type="dxa"/>
          </w:tcPr>
          <w:p w14:paraId="18AC890E" w14:textId="77777777" w:rsidR="00A95850" w:rsidRPr="00910CF4" w:rsidRDefault="00A95850" w:rsidP="00910CF4">
            <w:pPr>
              <w:pStyle w:val="SemEspaamento"/>
            </w:pPr>
          </w:p>
        </w:tc>
        <w:tc>
          <w:tcPr>
            <w:tcW w:w="2586" w:type="dxa"/>
          </w:tcPr>
          <w:p w14:paraId="2E128DD1" w14:textId="24231E6D" w:rsidR="00A95850" w:rsidRPr="00910CF4" w:rsidRDefault="00910CF4" w:rsidP="00910CF4">
            <w:pPr>
              <w:pStyle w:val="SemEspaamento"/>
            </w:pPr>
            <w:r w:rsidRPr="00910CF4">
              <w:t>NOT NULL, DEFAULT 1</w:t>
            </w:r>
          </w:p>
        </w:tc>
        <w:tc>
          <w:tcPr>
            <w:tcW w:w="1683" w:type="dxa"/>
          </w:tcPr>
          <w:p w14:paraId="18D75974" w14:textId="306BE236" w:rsidR="00A95850" w:rsidRPr="00910CF4" w:rsidRDefault="00910CF4" w:rsidP="00910CF4">
            <w:pPr>
              <w:pStyle w:val="SemEspaamento"/>
            </w:pPr>
            <w:r w:rsidRPr="00910CF4">
              <w:t>1=Ativo, 0=Bloqueado</w:t>
            </w:r>
          </w:p>
        </w:tc>
      </w:tr>
    </w:tbl>
    <w:p w14:paraId="69806C20" w14:textId="02B6D428" w:rsidR="003B79AB" w:rsidRDefault="003B79AB" w:rsidP="00910CF4">
      <w:pPr>
        <w:jc w:val="both"/>
        <w:rPr>
          <w:rFonts w:ascii="Arial" w:hAnsi="Arial" w:cs="Arial"/>
          <w:b/>
          <w:bCs/>
        </w:rPr>
      </w:pPr>
    </w:p>
    <w:p w14:paraId="5B5728E6" w14:textId="77777777" w:rsidR="00B209D9" w:rsidRDefault="00B209D9" w:rsidP="00910CF4">
      <w:pPr>
        <w:jc w:val="both"/>
        <w:rPr>
          <w:rFonts w:ascii="Arial" w:hAnsi="Arial" w:cs="Arial"/>
          <w:b/>
          <w:bCs/>
        </w:rPr>
      </w:pPr>
    </w:p>
    <w:p w14:paraId="5B888F55" w14:textId="1A9D113C" w:rsidR="00B209D9" w:rsidRPr="00B209D9" w:rsidRDefault="00B209D9" w:rsidP="00B209D9">
      <w:pPr>
        <w:pStyle w:val="Ttulo3"/>
        <w:tabs>
          <w:tab w:val="left" w:pos="2085"/>
        </w:tabs>
        <w:spacing w:before="281" w:after="281"/>
        <w:jc w:val="both"/>
        <w:rPr>
          <w:rFonts w:ascii="Arial" w:eastAsia="Aptos" w:hAnsi="Arial" w:cs="Arial"/>
          <w:b/>
          <w:bCs/>
        </w:rPr>
      </w:pPr>
      <w:r w:rsidRPr="00910CF4">
        <w:rPr>
          <w:rFonts w:ascii="Arial" w:eastAsia="Aptos" w:hAnsi="Arial" w:cs="Arial"/>
          <w:b/>
          <w:bCs/>
        </w:rPr>
        <w:t xml:space="preserve">7.2 Tabela </w:t>
      </w:r>
      <w:r>
        <w:rPr>
          <w:rFonts w:ascii="Arial" w:eastAsia="Aptos" w:hAnsi="Arial" w:cs="Arial"/>
          <w:b/>
          <w:bCs/>
        </w:rPr>
        <w:t>rifa.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50"/>
        <w:gridCol w:w="1484"/>
        <w:gridCol w:w="1513"/>
        <w:gridCol w:w="2586"/>
        <w:gridCol w:w="1683"/>
      </w:tblGrid>
      <w:tr w:rsidR="00B209D9" w:rsidRPr="00910CF4" w14:paraId="1B0CD94A" w14:textId="77777777" w:rsidTr="0071786A">
        <w:tc>
          <w:tcPr>
            <w:tcW w:w="1750" w:type="dxa"/>
          </w:tcPr>
          <w:p w14:paraId="0F097363" w14:textId="77777777" w:rsidR="00B209D9" w:rsidRPr="00910CF4" w:rsidRDefault="00B209D9" w:rsidP="0071786A">
            <w:pPr>
              <w:pStyle w:val="SemEspaamento"/>
            </w:pPr>
            <w:r w:rsidRPr="00910CF4">
              <w:t>CAMPO</w:t>
            </w:r>
          </w:p>
        </w:tc>
        <w:tc>
          <w:tcPr>
            <w:tcW w:w="1484" w:type="dxa"/>
          </w:tcPr>
          <w:p w14:paraId="789C68B7" w14:textId="77777777" w:rsidR="00B209D9" w:rsidRPr="00910CF4" w:rsidRDefault="00B209D9" w:rsidP="0071786A">
            <w:pPr>
              <w:pStyle w:val="SemEspaamento"/>
            </w:pPr>
            <w:r w:rsidRPr="00910CF4">
              <w:t>TIPO</w:t>
            </w:r>
          </w:p>
        </w:tc>
        <w:tc>
          <w:tcPr>
            <w:tcW w:w="1513" w:type="dxa"/>
          </w:tcPr>
          <w:p w14:paraId="236A26D3" w14:textId="77777777" w:rsidR="00B209D9" w:rsidRPr="00910CF4" w:rsidRDefault="00B209D9" w:rsidP="0071786A">
            <w:pPr>
              <w:pStyle w:val="SemEspaamento"/>
            </w:pPr>
            <w:r w:rsidRPr="00910CF4">
              <w:t xml:space="preserve">TAMANHO </w:t>
            </w:r>
          </w:p>
        </w:tc>
        <w:tc>
          <w:tcPr>
            <w:tcW w:w="2586" w:type="dxa"/>
          </w:tcPr>
          <w:p w14:paraId="3A602752" w14:textId="77777777" w:rsidR="00B209D9" w:rsidRPr="00910CF4" w:rsidRDefault="00B209D9" w:rsidP="0071786A">
            <w:pPr>
              <w:pStyle w:val="SemEspaamento"/>
            </w:pPr>
            <w:r w:rsidRPr="00910CF4">
              <w:t>RESTRIÇÃO</w:t>
            </w:r>
          </w:p>
        </w:tc>
        <w:tc>
          <w:tcPr>
            <w:tcW w:w="1683" w:type="dxa"/>
          </w:tcPr>
          <w:p w14:paraId="15D1573F" w14:textId="77777777" w:rsidR="00B209D9" w:rsidRPr="00910CF4" w:rsidRDefault="00B209D9" w:rsidP="0071786A">
            <w:pPr>
              <w:pStyle w:val="SemEspaamento"/>
            </w:pPr>
            <w:r w:rsidRPr="00910CF4">
              <w:t>DESCRIÇÃO</w:t>
            </w:r>
          </w:p>
        </w:tc>
      </w:tr>
      <w:tr w:rsidR="00B209D9" w:rsidRPr="00910CF4" w14:paraId="0CE9FDC6" w14:textId="77777777" w:rsidTr="0071786A">
        <w:tc>
          <w:tcPr>
            <w:tcW w:w="1750" w:type="dxa"/>
          </w:tcPr>
          <w:p w14:paraId="56F8B7B6" w14:textId="4AE4425C" w:rsidR="00B209D9" w:rsidRPr="00910CF4" w:rsidRDefault="00B209D9" w:rsidP="0071786A">
            <w:pPr>
              <w:pStyle w:val="SemEspaamento"/>
            </w:pPr>
            <w:r w:rsidRPr="00B209D9">
              <w:t>id_rifa</w:t>
            </w:r>
          </w:p>
        </w:tc>
        <w:tc>
          <w:tcPr>
            <w:tcW w:w="1484" w:type="dxa"/>
          </w:tcPr>
          <w:p w14:paraId="1EAC9411" w14:textId="77777777" w:rsidR="00B209D9" w:rsidRPr="00910CF4" w:rsidRDefault="00B209D9" w:rsidP="0071786A">
            <w:pPr>
              <w:pStyle w:val="SemEspaamento"/>
            </w:pPr>
            <w:r w:rsidRPr="00910CF4">
              <w:t>INT</w:t>
            </w:r>
          </w:p>
        </w:tc>
        <w:tc>
          <w:tcPr>
            <w:tcW w:w="1513" w:type="dxa"/>
          </w:tcPr>
          <w:p w14:paraId="5DB90692" w14:textId="77777777" w:rsidR="00B209D9" w:rsidRPr="00910CF4" w:rsidRDefault="00B209D9" w:rsidP="0071786A">
            <w:pPr>
              <w:pStyle w:val="SemEspaamento"/>
            </w:pPr>
          </w:p>
        </w:tc>
        <w:tc>
          <w:tcPr>
            <w:tcW w:w="2586" w:type="dxa"/>
          </w:tcPr>
          <w:p w14:paraId="1E3E0A4C" w14:textId="77777777" w:rsidR="00B209D9" w:rsidRPr="00910CF4" w:rsidRDefault="00B209D9" w:rsidP="0071786A">
            <w:pPr>
              <w:pStyle w:val="SemEspaamento"/>
            </w:pPr>
            <w:r w:rsidRPr="00910CF4">
              <w:t>PK, AUTO_INCREMENT</w:t>
            </w:r>
          </w:p>
        </w:tc>
        <w:tc>
          <w:tcPr>
            <w:tcW w:w="1683" w:type="dxa"/>
          </w:tcPr>
          <w:p w14:paraId="4D1DD7BB" w14:textId="77777777" w:rsidR="00B209D9" w:rsidRPr="00910CF4" w:rsidRDefault="00B209D9" w:rsidP="0071786A">
            <w:pPr>
              <w:pStyle w:val="SemEspaamento"/>
            </w:pPr>
          </w:p>
        </w:tc>
      </w:tr>
      <w:tr w:rsidR="00B209D9" w:rsidRPr="00910CF4" w14:paraId="56896BC2" w14:textId="77777777" w:rsidTr="0071786A">
        <w:tc>
          <w:tcPr>
            <w:tcW w:w="1750" w:type="dxa"/>
          </w:tcPr>
          <w:p w14:paraId="07B94A6F" w14:textId="77777777" w:rsidR="00B209D9" w:rsidRPr="00910CF4" w:rsidRDefault="00B209D9" w:rsidP="0071786A">
            <w:pPr>
              <w:pStyle w:val="SemEspaamento"/>
            </w:pPr>
            <w:r w:rsidRPr="00910CF4">
              <w:t>nome</w:t>
            </w:r>
          </w:p>
        </w:tc>
        <w:tc>
          <w:tcPr>
            <w:tcW w:w="1484" w:type="dxa"/>
          </w:tcPr>
          <w:p w14:paraId="6A692BF6" w14:textId="77777777" w:rsidR="00B209D9" w:rsidRPr="00910CF4" w:rsidRDefault="00B209D9" w:rsidP="0071786A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5FC85994" w14:textId="3C8DD5A5" w:rsidR="00B209D9" w:rsidRPr="00910CF4" w:rsidRDefault="00B209D9" w:rsidP="0071786A">
            <w:pPr>
              <w:pStyle w:val="SemEspaamento"/>
            </w:pPr>
            <w:r>
              <w:t>200</w:t>
            </w:r>
          </w:p>
        </w:tc>
        <w:tc>
          <w:tcPr>
            <w:tcW w:w="2586" w:type="dxa"/>
          </w:tcPr>
          <w:p w14:paraId="24215B1C" w14:textId="77777777" w:rsidR="00B209D9" w:rsidRPr="00910CF4" w:rsidRDefault="00B209D9" w:rsidP="0071786A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2EB0FA91" w14:textId="77777777" w:rsidR="00B209D9" w:rsidRPr="00910CF4" w:rsidRDefault="00B209D9" w:rsidP="0071786A">
            <w:pPr>
              <w:pStyle w:val="SemEspaamento"/>
            </w:pPr>
          </w:p>
        </w:tc>
      </w:tr>
      <w:tr w:rsidR="00B209D9" w:rsidRPr="00910CF4" w14:paraId="4E5F6FE9" w14:textId="77777777" w:rsidTr="0071786A">
        <w:tc>
          <w:tcPr>
            <w:tcW w:w="1750" w:type="dxa"/>
          </w:tcPr>
          <w:p w14:paraId="70F7DE92" w14:textId="0D0B7419" w:rsidR="00B209D9" w:rsidRPr="00910CF4" w:rsidRDefault="00B209D9" w:rsidP="0071786A">
            <w:pPr>
              <w:pStyle w:val="SemEspaamento"/>
            </w:pPr>
            <w:r w:rsidRPr="00B209D9">
              <w:t>descricao</w:t>
            </w:r>
          </w:p>
        </w:tc>
        <w:tc>
          <w:tcPr>
            <w:tcW w:w="1484" w:type="dxa"/>
          </w:tcPr>
          <w:p w14:paraId="702272DC" w14:textId="1DE3A3A9" w:rsidR="00B209D9" w:rsidRPr="00910CF4" w:rsidRDefault="00B209D9" w:rsidP="0071786A">
            <w:pPr>
              <w:pStyle w:val="SemEspaamento"/>
            </w:pPr>
            <w:r w:rsidRPr="00B209D9">
              <w:t>TEXT</w:t>
            </w:r>
          </w:p>
        </w:tc>
        <w:tc>
          <w:tcPr>
            <w:tcW w:w="1513" w:type="dxa"/>
          </w:tcPr>
          <w:p w14:paraId="749D4A72" w14:textId="243FF4D5" w:rsidR="00B209D9" w:rsidRPr="00910CF4" w:rsidRDefault="00B209D9" w:rsidP="0071786A">
            <w:pPr>
              <w:pStyle w:val="SemEspaamento"/>
            </w:pPr>
            <w:r>
              <w:t>500</w:t>
            </w:r>
          </w:p>
        </w:tc>
        <w:tc>
          <w:tcPr>
            <w:tcW w:w="2586" w:type="dxa"/>
          </w:tcPr>
          <w:p w14:paraId="513DE03D" w14:textId="0A378A12" w:rsidR="00B209D9" w:rsidRPr="00910CF4" w:rsidRDefault="00B209D9" w:rsidP="0071786A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4DD0627F" w14:textId="77777777" w:rsidR="00B209D9" w:rsidRPr="00910CF4" w:rsidRDefault="00B209D9" w:rsidP="0071786A">
            <w:pPr>
              <w:pStyle w:val="SemEspaamento"/>
            </w:pPr>
          </w:p>
        </w:tc>
      </w:tr>
      <w:tr w:rsidR="00B209D9" w:rsidRPr="00910CF4" w14:paraId="20B66ACB" w14:textId="77777777" w:rsidTr="0071786A">
        <w:tc>
          <w:tcPr>
            <w:tcW w:w="1750" w:type="dxa"/>
          </w:tcPr>
          <w:p w14:paraId="3E552C50" w14:textId="0D960ACA" w:rsidR="00B209D9" w:rsidRPr="00910CF4" w:rsidRDefault="00B209D9" w:rsidP="0071786A">
            <w:pPr>
              <w:pStyle w:val="SemEspaamento"/>
            </w:pPr>
            <w:r w:rsidRPr="00B209D9">
              <w:t>imagem</w:t>
            </w:r>
          </w:p>
        </w:tc>
        <w:tc>
          <w:tcPr>
            <w:tcW w:w="1484" w:type="dxa"/>
          </w:tcPr>
          <w:p w14:paraId="6491DDC4" w14:textId="77777777" w:rsidR="00B209D9" w:rsidRPr="00910CF4" w:rsidRDefault="00B209D9" w:rsidP="0071786A">
            <w:pPr>
              <w:pStyle w:val="SemEspaamento"/>
            </w:pPr>
            <w:r w:rsidRPr="00910CF4">
              <w:t>VARCHAR</w:t>
            </w:r>
          </w:p>
        </w:tc>
        <w:tc>
          <w:tcPr>
            <w:tcW w:w="1513" w:type="dxa"/>
          </w:tcPr>
          <w:p w14:paraId="4AF586D6" w14:textId="1C42855C" w:rsidR="00B209D9" w:rsidRPr="00910CF4" w:rsidRDefault="00B209D9" w:rsidP="0071786A">
            <w:pPr>
              <w:pStyle w:val="SemEspaamento"/>
            </w:pPr>
            <w:r>
              <w:t>500</w:t>
            </w:r>
          </w:p>
        </w:tc>
        <w:tc>
          <w:tcPr>
            <w:tcW w:w="2586" w:type="dxa"/>
          </w:tcPr>
          <w:p w14:paraId="4842A964" w14:textId="77777777" w:rsidR="00B209D9" w:rsidRPr="00910CF4" w:rsidRDefault="00B209D9" w:rsidP="0071786A">
            <w:pPr>
              <w:pStyle w:val="SemEspaamento"/>
            </w:pPr>
            <w:r w:rsidRPr="00910CF4">
              <w:t>NOT NULL, UNIQUE</w:t>
            </w:r>
          </w:p>
        </w:tc>
        <w:tc>
          <w:tcPr>
            <w:tcW w:w="1683" w:type="dxa"/>
          </w:tcPr>
          <w:p w14:paraId="40693F83" w14:textId="34D7C7F6" w:rsidR="00B209D9" w:rsidRPr="00910CF4" w:rsidRDefault="00B209D9" w:rsidP="0071786A">
            <w:pPr>
              <w:pStyle w:val="SemEspaamento"/>
            </w:pPr>
            <w:r w:rsidRPr="00B209D9">
              <w:t>URL da imagem de divulgação</w:t>
            </w:r>
          </w:p>
        </w:tc>
      </w:tr>
      <w:tr w:rsidR="00B209D9" w:rsidRPr="00910CF4" w14:paraId="15E17A7A" w14:textId="77777777" w:rsidTr="0071786A">
        <w:tc>
          <w:tcPr>
            <w:tcW w:w="1750" w:type="dxa"/>
          </w:tcPr>
          <w:p w14:paraId="112BBE4C" w14:textId="5D89CABC" w:rsidR="00B209D9" w:rsidRPr="00910CF4" w:rsidRDefault="00E01CA5" w:rsidP="0071786A">
            <w:pPr>
              <w:pStyle w:val="SemEspaamento"/>
            </w:pPr>
            <w:r w:rsidRPr="00E01CA5">
              <w:t>data_inicio</w:t>
            </w:r>
          </w:p>
        </w:tc>
        <w:tc>
          <w:tcPr>
            <w:tcW w:w="1484" w:type="dxa"/>
          </w:tcPr>
          <w:p w14:paraId="56302733" w14:textId="26E03F32" w:rsidR="00B209D9" w:rsidRPr="00910CF4" w:rsidRDefault="00E01CA5" w:rsidP="0071786A">
            <w:pPr>
              <w:pStyle w:val="SemEspaamento"/>
            </w:pPr>
            <w:r w:rsidRPr="00E01CA5">
              <w:t>DATETIME</w:t>
            </w:r>
          </w:p>
        </w:tc>
        <w:tc>
          <w:tcPr>
            <w:tcW w:w="1513" w:type="dxa"/>
          </w:tcPr>
          <w:p w14:paraId="105CB535" w14:textId="34A695CF" w:rsidR="00B209D9" w:rsidRPr="00910CF4" w:rsidRDefault="00B209D9" w:rsidP="0071786A">
            <w:pPr>
              <w:pStyle w:val="SemEspaamento"/>
            </w:pPr>
          </w:p>
        </w:tc>
        <w:tc>
          <w:tcPr>
            <w:tcW w:w="2586" w:type="dxa"/>
          </w:tcPr>
          <w:p w14:paraId="4FA07863" w14:textId="77777777" w:rsidR="00B209D9" w:rsidRPr="00910CF4" w:rsidRDefault="00B209D9" w:rsidP="0071786A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5A374867" w14:textId="77777777" w:rsidR="00B209D9" w:rsidRPr="00910CF4" w:rsidRDefault="00B209D9" w:rsidP="0071786A">
            <w:pPr>
              <w:pStyle w:val="SemEspaamento"/>
            </w:pPr>
          </w:p>
        </w:tc>
      </w:tr>
      <w:tr w:rsidR="00B209D9" w:rsidRPr="00910CF4" w14:paraId="0D24CA6F" w14:textId="77777777" w:rsidTr="0071786A">
        <w:tc>
          <w:tcPr>
            <w:tcW w:w="1750" w:type="dxa"/>
          </w:tcPr>
          <w:p w14:paraId="062452BF" w14:textId="1790CCA6" w:rsidR="00B209D9" w:rsidRPr="00910CF4" w:rsidRDefault="00FE3B2B" w:rsidP="0071786A">
            <w:pPr>
              <w:pStyle w:val="SemEspaamento"/>
            </w:pPr>
            <w:r w:rsidRPr="00FE3B2B">
              <w:t>data_sorteio</w:t>
            </w:r>
          </w:p>
        </w:tc>
        <w:tc>
          <w:tcPr>
            <w:tcW w:w="1484" w:type="dxa"/>
          </w:tcPr>
          <w:p w14:paraId="3A87143F" w14:textId="140C1571" w:rsidR="00B209D9" w:rsidRPr="00910CF4" w:rsidRDefault="00FE3B2B" w:rsidP="0071786A">
            <w:pPr>
              <w:pStyle w:val="SemEspaamento"/>
            </w:pPr>
            <w:r w:rsidRPr="00FE3B2B">
              <w:t>DATETIME</w:t>
            </w:r>
          </w:p>
        </w:tc>
        <w:tc>
          <w:tcPr>
            <w:tcW w:w="1513" w:type="dxa"/>
          </w:tcPr>
          <w:p w14:paraId="6B208AD4" w14:textId="1DB96737" w:rsidR="00B209D9" w:rsidRPr="00910CF4" w:rsidRDefault="00B209D9" w:rsidP="0071786A">
            <w:pPr>
              <w:pStyle w:val="SemEspaamento"/>
            </w:pPr>
          </w:p>
        </w:tc>
        <w:tc>
          <w:tcPr>
            <w:tcW w:w="2586" w:type="dxa"/>
          </w:tcPr>
          <w:p w14:paraId="5A7ACDF7" w14:textId="77777777" w:rsidR="00B209D9" w:rsidRPr="00910CF4" w:rsidRDefault="00B209D9" w:rsidP="0071786A">
            <w:pPr>
              <w:pStyle w:val="SemEspaamento"/>
            </w:pPr>
            <w:r w:rsidRPr="00910CF4">
              <w:t>NOT NUL</w:t>
            </w:r>
          </w:p>
        </w:tc>
        <w:tc>
          <w:tcPr>
            <w:tcW w:w="1683" w:type="dxa"/>
          </w:tcPr>
          <w:p w14:paraId="343C6CC0" w14:textId="5206A6DD" w:rsidR="00B209D9" w:rsidRPr="00910CF4" w:rsidRDefault="00FE3B2B" w:rsidP="0071786A">
            <w:pPr>
              <w:pStyle w:val="SemEspaamento"/>
            </w:pPr>
            <w:r w:rsidRPr="00FE3B2B">
              <w:t>Data/hora prevista para sorteio</w:t>
            </w:r>
          </w:p>
        </w:tc>
      </w:tr>
      <w:tr w:rsidR="00B209D9" w:rsidRPr="00910CF4" w14:paraId="38736BC4" w14:textId="77777777" w:rsidTr="0071786A">
        <w:tc>
          <w:tcPr>
            <w:tcW w:w="1750" w:type="dxa"/>
          </w:tcPr>
          <w:p w14:paraId="5776BF24" w14:textId="60C7BDE9" w:rsidR="00B209D9" w:rsidRPr="00910CF4" w:rsidRDefault="00FE3B2B" w:rsidP="0071786A">
            <w:pPr>
              <w:pStyle w:val="SemEspaamento"/>
            </w:pPr>
            <w:r w:rsidRPr="00FE3B2B">
              <w:t>valor_bilhete</w:t>
            </w:r>
          </w:p>
        </w:tc>
        <w:tc>
          <w:tcPr>
            <w:tcW w:w="1484" w:type="dxa"/>
          </w:tcPr>
          <w:p w14:paraId="018FB87A" w14:textId="5694142A" w:rsidR="00B209D9" w:rsidRPr="00910CF4" w:rsidRDefault="00FE3B2B" w:rsidP="0071786A">
            <w:pPr>
              <w:pStyle w:val="SemEspaamento"/>
            </w:pPr>
            <w:r w:rsidRPr="00FE3B2B">
              <w:t>DECIMAL</w:t>
            </w:r>
          </w:p>
        </w:tc>
        <w:tc>
          <w:tcPr>
            <w:tcW w:w="1513" w:type="dxa"/>
          </w:tcPr>
          <w:p w14:paraId="01A4BF1F" w14:textId="0DE76E07" w:rsidR="00B209D9" w:rsidRPr="00910CF4" w:rsidRDefault="00FE3B2B" w:rsidP="0071786A">
            <w:pPr>
              <w:pStyle w:val="SemEspaamento"/>
            </w:pPr>
            <w:r w:rsidRPr="00FE3B2B">
              <w:t>10,2</w:t>
            </w:r>
          </w:p>
        </w:tc>
        <w:tc>
          <w:tcPr>
            <w:tcW w:w="2586" w:type="dxa"/>
          </w:tcPr>
          <w:p w14:paraId="2844AE7A" w14:textId="2F5C8E8A" w:rsidR="00B209D9" w:rsidRPr="00910CF4" w:rsidRDefault="00DE4B21" w:rsidP="0071786A">
            <w:pPr>
              <w:pStyle w:val="SemEspaamento"/>
            </w:pPr>
            <w:r w:rsidRPr="00DE4B21">
              <w:t>NOT NULL</w:t>
            </w:r>
          </w:p>
        </w:tc>
        <w:tc>
          <w:tcPr>
            <w:tcW w:w="1683" w:type="dxa"/>
          </w:tcPr>
          <w:p w14:paraId="6DE655B8" w14:textId="77777777" w:rsidR="00B209D9" w:rsidRPr="00910CF4" w:rsidRDefault="00B209D9" w:rsidP="0071786A">
            <w:pPr>
              <w:pStyle w:val="SemEspaamento"/>
            </w:pPr>
          </w:p>
        </w:tc>
      </w:tr>
      <w:tr w:rsidR="00B209D9" w:rsidRPr="00910CF4" w14:paraId="23C390B6" w14:textId="77777777" w:rsidTr="0071786A">
        <w:tc>
          <w:tcPr>
            <w:tcW w:w="1750" w:type="dxa"/>
          </w:tcPr>
          <w:p w14:paraId="3EFA206F" w14:textId="11F4915C" w:rsidR="00B209D9" w:rsidRPr="00910CF4" w:rsidRDefault="00DE4B21" w:rsidP="0071786A">
            <w:pPr>
              <w:pStyle w:val="SemEspaamento"/>
            </w:pPr>
            <w:r>
              <w:t>premio</w:t>
            </w:r>
          </w:p>
        </w:tc>
        <w:tc>
          <w:tcPr>
            <w:tcW w:w="1484" w:type="dxa"/>
          </w:tcPr>
          <w:p w14:paraId="1CBB2130" w14:textId="2D61F1AC" w:rsidR="00B209D9" w:rsidRPr="00910CF4" w:rsidRDefault="00DE4B21" w:rsidP="0071786A">
            <w:pPr>
              <w:pStyle w:val="SemEspaamento"/>
            </w:pPr>
            <w:r w:rsidRPr="00DE4B21">
              <w:t>TEXT</w:t>
            </w:r>
          </w:p>
        </w:tc>
        <w:tc>
          <w:tcPr>
            <w:tcW w:w="1513" w:type="dxa"/>
          </w:tcPr>
          <w:p w14:paraId="51F4E044" w14:textId="2E216A19" w:rsidR="00B209D9" w:rsidRPr="00910CF4" w:rsidRDefault="00DE4B21" w:rsidP="0071786A">
            <w:pPr>
              <w:pStyle w:val="SemEspaamento"/>
            </w:pPr>
            <w:r>
              <w:t>500</w:t>
            </w:r>
          </w:p>
        </w:tc>
        <w:tc>
          <w:tcPr>
            <w:tcW w:w="2586" w:type="dxa"/>
          </w:tcPr>
          <w:p w14:paraId="3A4C6287" w14:textId="1D86EC91" w:rsidR="00B209D9" w:rsidRPr="00910CF4" w:rsidRDefault="00DE4B21" w:rsidP="0071786A">
            <w:pPr>
              <w:pStyle w:val="SemEspaamento"/>
            </w:pPr>
            <w:r w:rsidRPr="00DE4B21">
              <w:t>NOT NULL</w:t>
            </w:r>
          </w:p>
        </w:tc>
        <w:tc>
          <w:tcPr>
            <w:tcW w:w="1683" w:type="dxa"/>
          </w:tcPr>
          <w:p w14:paraId="1F6C9602" w14:textId="5C2E3191" w:rsidR="00B209D9" w:rsidRPr="00910CF4" w:rsidRDefault="00B209D9" w:rsidP="0071786A">
            <w:pPr>
              <w:pStyle w:val="SemEspaamento"/>
            </w:pPr>
          </w:p>
        </w:tc>
      </w:tr>
      <w:tr w:rsidR="00DE4B21" w:rsidRPr="00910CF4" w14:paraId="22E50AB2" w14:textId="77777777" w:rsidTr="0071786A">
        <w:tc>
          <w:tcPr>
            <w:tcW w:w="1750" w:type="dxa"/>
          </w:tcPr>
          <w:p w14:paraId="41DE2558" w14:textId="455FE2C3" w:rsidR="00DE4B21" w:rsidRDefault="00DE4B21" w:rsidP="0071786A">
            <w:pPr>
              <w:pStyle w:val="SemEspaamento"/>
            </w:pPr>
            <w:r w:rsidRPr="00DE4B21">
              <w:t>total_numeros</w:t>
            </w:r>
          </w:p>
        </w:tc>
        <w:tc>
          <w:tcPr>
            <w:tcW w:w="1484" w:type="dxa"/>
          </w:tcPr>
          <w:p w14:paraId="024B8AFF" w14:textId="77777777" w:rsidR="00DE4B21" w:rsidRPr="00DE4B21" w:rsidRDefault="00DE4B21" w:rsidP="0071786A">
            <w:pPr>
              <w:pStyle w:val="SemEspaamento"/>
            </w:pPr>
          </w:p>
        </w:tc>
        <w:tc>
          <w:tcPr>
            <w:tcW w:w="1513" w:type="dxa"/>
          </w:tcPr>
          <w:p w14:paraId="27200CF0" w14:textId="77777777" w:rsidR="00DE4B21" w:rsidRDefault="00DE4B21" w:rsidP="0071786A">
            <w:pPr>
              <w:pStyle w:val="SemEspaamento"/>
            </w:pPr>
          </w:p>
        </w:tc>
        <w:tc>
          <w:tcPr>
            <w:tcW w:w="2586" w:type="dxa"/>
          </w:tcPr>
          <w:p w14:paraId="139D24CA" w14:textId="77777777" w:rsidR="00DE4B21" w:rsidRPr="00DE4B21" w:rsidRDefault="00DE4B21" w:rsidP="0071786A">
            <w:pPr>
              <w:pStyle w:val="SemEspaamento"/>
            </w:pPr>
          </w:p>
        </w:tc>
        <w:tc>
          <w:tcPr>
            <w:tcW w:w="1683" w:type="dxa"/>
          </w:tcPr>
          <w:p w14:paraId="0E991C72" w14:textId="77777777" w:rsidR="00DE4B21" w:rsidRPr="00910CF4" w:rsidRDefault="00DE4B21" w:rsidP="0071786A">
            <w:pPr>
              <w:pStyle w:val="SemEspaamento"/>
            </w:pPr>
          </w:p>
        </w:tc>
      </w:tr>
      <w:tr w:rsidR="00DE4B21" w:rsidRPr="00910CF4" w14:paraId="6E329F75" w14:textId="77777777" w:rsidTr="0071786A">
        <w:tc>
          <w:tcPr>
            <w:tcW w:w="1750" w:type="dxa"/>
          </w:tcPr>
          <w:p w14:paraId="47D81ADE" w14:textId="0380D65D" w:rsidR="00DE4B21" w:rsidRDefault="00DE4B21" w:rsidP="0071786A">
            <w:pPr>
              <w:pStyle w:val="SemEspaamento"/>
            </w:pPr>
            <w:r w:rsidRPr="00DE4B21">
              <w:t>status</w:t>
            </w:r>
          </w:p>
        </w:tc>
        <w:tc>
          <w:tcPr>
            <w:tcW w:w="1484" w:type="dxa"/>
          </w:tcPr>
          <w:p w14:paraId="488B8612" w14:textId="6AF48ED0" w:rsidR="00DE4B21" w:rsidRPr="00DE4B21" w:rsidRDefault="00DE4B21" w:rsidP="0071786A">
            <w:pPr>
              <w:pStyle w:val="SemEspaamento"/>
            </w:pPr>
            <w:r w:rsidRPr="00DE4B21">
              <w:t>VARCHAR</w:t>
            </w:r>
          </w:p>
        </w:tc>
        <w:tc>
          <w:tcPr>
            <w:tcW w:w="1513" w:type="dxa"/>
          </w:tcPr>
          <w:p w14:paraId="2BA34F0F" w14:textId="7CC72C61" w:rsidR="00DE4B21" w:rsidRDefault="00DE4B21" w:rsidP="0071786A">
            <w:pPr>
              <w:pStyle w:val="SemEspaamento"/>
            </w:pPr>
            <w:r w:rsidRPr="00DE4B21">
              <w:t>20</w:t>
            </w:r>
          </w:p>
        </w:tc>
        <w:tc>
          <w:tcPr>
            <w:tcW w:w="2586" w:type="dxa"/>
          </w:tcPr>
          <w:p w14:paraId="331CC938" w14:textId="79539441" w:rsidR="00DE4B21" w:rsidRPr="00DE4B21" w:rsidRDefault="00DE4B21" w:rsidP="0071786A">
            <w:pPr>
              <w:pStyle w:val="SemEspaamento"/>
            </w:pPr>
            <w:r w:rsidRPr="00DE4B21">
              <w:t>NOT NULL, DEFAULT 'ativa'</w:t>
            </w:r>
          </w:p>
        </w:tc>
        <w:tc>
          <w:tcPr>
            <w:tcW w:w="1683" w:type="dxa"/>
          </w:tcPr>
          <w:p w14:paraId="726029DB" w14:textId="513D7C42" w:rsidR="00DE4B21" w:rsidRPr="00910CF4" w:rsidRDefault="00D978FB" w:rsidP="0071786A">
            <w:pPr>
              <w:pStyle w:val="SemEspaamento"/>
            </w:pPr>
            <w:r w:rsidRPr="00D978FB">
              <w:t>Ativa, encerrada, cancelada</w:t>
            </w:r>
          </w:p>
        </w:tc>
      </w:tr>
    </w:tbl>
    <w:p w14:paraId="69938600" w14:textId="77777777" w:rsidR="00B209D9" w:rsidRPr="00910CF4" w:rsidRDefault="00B209D9" w:rsidP="00910CF4">
      <w:pPr>
        <w:jc w:val="both"/>
        <w:rPr>
          <w:rFonts w:ascii="Arial" w:hAnsi="Arial" w:cs="Arial"/>
          <w:b/>
          <w:bCs/>
        </w:rPr>
      </w:pPr>
    </w:p>
    <w:p w14:paraId="55790548" w14:textId="3F0D544C" w:rsidR="001B1CFF" w:rsidRPr="00910CF4" w:rsidRDefault="001B1CFF" w:rsidP="00910CF4">
      <w:pPr>
        <w:jc w:val="both"/>
        <w:rPr>
          <w:rFonts w:ascii="Arial" w:hAnsi="Arial" w:cs="Arial"/>
        </w:rPr>
      </w:pPr>
    </w:p>
    <w:p w14:paraId="59E5FAEC" w14:textId="77777777" w:rsidR="00D978FB" w:rsidRDefault="00D978FB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10846B23" w14:textId="41481EE9" w:rsidR="00D978FB" w:rsidRPr="00B209D9" w:rsidRDefault="00D978FB" w:rsidP="00D978FB">
      <w:pPr>
        <w:pStyle w:val="Ttulo3"/>
        <w:tabs>
          <w:tab w:val="left" w:pos="2085"/>
        </w:tabs>
        <w:spacing w:before="281" w:after="281"/>
        <w:jc w:val="both"/>
        <w:rPr>
          <w:rFonts w:ascii="Arial" w:eastAsia="Aptos" w:hAnsi="Arial" w:cs="Arial"/>
          <w:b/>
          <w:bCs/>
        </w:rPr>
      </w:pPr>
      <w:r w:rsidRPr="00910CF4">
        <w:rPr>
          <w:rFonts w:ascii="Arial" w:eastAsia="Aptos" w:hAnsi="Arial" w:cs="Arial"/>
          <w:b/>
          <w:bCs/>
        </w:rPr>
        <w:t>7.</w:t>
      </w:r>
      <w:r>
        <w:rPr>
          <w:rFonts w:ascii="Arial" w:eastAsia="Aptos" w:hAnsi="Arial" w:cs="Arial"/>
          <w:b/>
          <w:bCs/>
        </w:rPr>
        <w:t>3</w:t>
      </w:r>
      <w:r w:rsidRPr="00910CF4">
        <w:rPr>
          <w:rFonts w:ascii="Arial" w:eastAsia="Aptos" w:hAnsi="Arial" w:cs="Arial"/>
          <w:b/>
          <w:bCs/>
        </w:rPr>
        <w:t xml:space="preserve"> Tabela </w:t>
      </w:r>
      <w:r>
        <w:rPr>
          <w:rFonts w:ascii="Arial" w:eastAsia="Aptos" w:hAnsi="Arial" w:cs="Arial"/>
          <w:b/>
          <w:bCs/>
        </w:rPr>
        <w:t>bilhete</w:t>
      </w:r>
      <w:r>
        <w:rPr>
          <w:rFonts w:ascii="Arial" w:eastAsia="Aptos" w:hAnsi="Arial" w:cs="Arial"/>
          <w:b/>
          <w:bCs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50"/>
        <w:gridCol w:w="1484"/>
        <w:gridCol w:w="1513"/>
        <w:gridCol w:w="2586"/>
        <w:gridCol w:w="1683"/>
      </w:tblGrid>
      <w:tr w:rsidR="00D978FB" w:rsidRPr="00910CF4" w14:paraId="3733B29F" w14:textId="77777777" w:rsidTr="00405BC3">
        <w:tc>
          <w:tcPr>
            <w:tcW w:w="1750" w:type="dxa"/>
          </w:tcPr>
          <w:p w14:paraId="430ED1CA" w14:textId="77777777" w:rsidR="00D978FB" w:rsidRPr="00910CF4" w:rsidRDefault="00D978FB" w:rsidP="00405BC3">
            <w:pPr>
              <w:pStyle w:val="SemEspaamento"/>
            </w:pPr>
            <w:r w:rsidRPr="00910CF4">
              <w:t>CAMPO</w:t>
            </w:r>
          </w:p>
        </w:tc>
        <w:tc>
          <w:tcPr>
            <w:tcW w:w="1484" w:type="dxa"/>
          </w:tcPr>
          <w:p w14:paraId="2A931571" w14:textId="77777777" w:rsidR="00D978FB" w:rsidRPr="00910CF4" w:rsidRDefault="00D978FB" w:rsidP="00405BC3">
            <w:pPr>
              <w:pStyle w:val="SemEspaamento"/>
            </w:pPr>
            <w:r w:rsidRPr="00910CF4">
              <w:t>TIPO</w:t>
            </w:r>
          </w:p>
        </w:tc>
        <w:tc>
          <w:tcPr>
            <w:tcW w:w="1513" w:type="dxa"/>
          </w:tcPr>
          <w:p w14:paraId="67AA4878" w14:textId="77777777" w:rsidR="00D978FB" w:rsidRPr="00910CF4" w:rsidRDefault="00D978FB" w:rsidP="00405BC3">
            <w:pPr>
              <w:pStyle w:val="SemEspaamento"/>
            </w:pPr>
            <w:r w:rsidRPr="00910CF4">
              <w:t xml:space="preserve">TAMANHO </w:t>
            </w:r>
          </w:p>
        </w:tc>
        <w:tc>
          <w:tcPr>
            <w:tcW w:w="2586" w:type="dxa"/>
          </w:tcPr>
          <w:p w14:paraId="0AAB1B2F" w14:textId="77777777" w:rsidR="00D978FB" w:rsidRPr="00910CF4" w:rsidRDefault="00D978FB" w:rsidP="00405BC3">
            <w:pPr>
              <w:pStyle w:val="SemEspaamento"/>
            </w:pPr>
            <w:r w:rsidRPr="00910CF4">
              <w:t>RESTRIÇÃO</w:t>
            </w:r>
          </w:p>
        </w:tc>
        <w:tc>
          <w:tcPr>
            <w:tcW w:w="1683" w:type="dxa"/>
          </w:tcPr>
          <w:p w14:paraId="613E89A7" w14:textId="77777777" w:rsidR="00D978FB" w:rsidRPr="00910CF4" w:rsidRDefault="00D978FB" w:rsidP="00405BC3">
            <w:pPr>
              <w:pStyle w:val="SemEspaamento"/>
            </w:pPr>
            <w:r w:rsidRPr="00910CF4">
              <w:t>DESCRIÇÃO</w:t>
            </w:r>
          </w:p>
        </w:tc>
      </w:tr>
      <w:tr w:rsidR="00D978FB" w:rsidRPr="00910CF4" w14:paraId="3E112CF9" w14:textId="77777777" w:rsidTr="00405BC3">
        <w:tc>
          <w:tcPr>
            <w:tcW w:w="1750" w:type="dxa"/>
          </w:tcPr>
          <w:p w14:paraId="55584744" w14:textId="199531E8" w:rsidR="00D978FB" w:rsidRPr="00910CF4" w:rsidRDefault="00D978FB" w:rsidP="00405BC3">
            <w:pPr>
              <w:pStyle w:val="SemEspaamento"/>
            </w:pPr>
            <w:r w:rsidRPr="00D978FB">
              <w:t>id_bilhete</w:t>
            </w:r>
          </w:p>
        </w:tc>
        <w:tc>
          <w:tcPr>
            <w:tcW w:w="1484" w:type="dxa"/>
          </w:tcPr>
          <w:p w14:paraId="36B2DCD0" w14:textId="77777777" w:rsidR="00D978FB" w:rsidRPr="00910CF4" w:rsidRDefault="00D978FB" w:rsidP="00405BC3">
            <w:pPr>
              <w:pStyle w:val="SemEspaamento"/>
            </w:pPr>
            <w:r w:rsidRPr="00910CF4">
              <w:t>INT</w:t>
            </w:r>
          </w:p>
        </w:tc>
        <w:tc>
          <w:tcPr>
            <w:tcW w:w="1513" w:type="dxa"/>
          </w:tcPr>
          <w:p w14:paraId="06CDDAA1" w14:textId="77777777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2248F568" w14:textId="77777777" w:rsidR="00D978FB" w:rsidRPr="00910CF4" w:rsidRDefault="00D978FB" w:rsidP="00405BC3">
            <w:pPr>
              <w:pStyle w:val="SemEspaamento"/>
            </w:pPr>
            <w:r w:rsidRPr="00910CF4">
              <w:t>PK, AUTO_INCREMENT</w:t>
            </w:r>
          </w:p>
        </w:tc>
        <w:tc>
          <w:tcPr>
            <w:tcW w:w="1683" w:type="dxa"/>
          </w:tcPr>
          <w:p w14:paraId="63FB62FB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0EAC8B73" w14:textId="77777777" w:rsidTr="00405BC3">
        <w:tc>
          <w:tcPr>
            <w:tcW w:w="1750" w:type="dxa"/>
          </w:tcPr>
          <w:p w14:paraId="33F7149D" w14:textId="14F8AED2" w:rsidR="00D978FB" w:rsidRPr="00910CF4" w:rsidRDefault="00D978FB" w:rsidP="00405BC3">
            <w:pPr>
              <w:pStyle w:val="SemEspaamento"/>
            </w:pPr>
            <w:r w:rsidRPr="00D978FB">
              <w:t>rifa_id</w:t>
            </w:r>
          </w:p>
        </w:tc>
        <w:tc>
          <w:tcPr>
            <w:tcW w:w="1484" w:type="dxa"/>
          </w:tcPr>
          <w:p w14:paraId="28DEA1CE" w14:textId="41BCF6CA" w:rsidR="00D978FB" w:rsidRPr="00910CF4" w:rsidRDefault="00D978FB" w:rsidP="00405BC3">
            <w:pPr>
              <w:pStyle w:val="SemEspaamento"/>
            </w:pPr>
            <w:r w:rsidRPr="00D978FB">
              <w:t>INT</w:t>
            </w:r>
          </w:p>
        </w:tc>
        <w:tc>
          <w:tcPr>
            <w:tcW w:w="1513" w:type="dxa"/>
          </w:tcPr>
          <w:p w14:paraId="7FF21C58" w14:textId="59054AE5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06366B3C" w14:textId="422430A6" w:rsidR="00D978FB" w:rsidRPr="00910CF4" w:rsidRDefault="00D978FB" w:rsidP="00D978FB">
            <w:pPr>
              <w:pStyle w:val="SemEspaamento"/>
            </w:pPr>
            <w:r w:rsidRPr="00D978FB">
              <w:t xml:space="preserve"> NOT NULL</w:t>
            </w:r>
          </w:p>
        </w:tc>
        <w:tc>
          <w:tcPr>
            <w:tcW w:w="1683" w:type="dxa"/>
          </w:tcPr>
          <w:p w14:paraId="70BC9BA9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46C20B6C" w14:textId="77777777" w:rsidTr="00405BC3">
        <w:tc>
          <w:tcPr>
            <w:tcW w:w="1750" w:type="dxa"/>
          </w:tcPr>
          <w:p w14:paraId="0C6E615E" w14:textId="56A44ABD" w:rsidR="00D978FB" w:rsidRPr="00910CF4" w:rsidRDefault="00D978FB" w:rsidP="00405BC3">
            <w:pPr>
              <w:pStyle w:val="SemEspaamento"/>
            </w:pPr>
            <w:r w:rsidRPr="00D978FB">
              <w:t>usuario_id</w:t>
            </w:r>
          </w:p>
        </w:tc>
        <w:tc>
          <w:tcPr>
            <w:tcW w:w="1484" w:type="dxa"/>
          </w:tcPr>
          <w:p w14:paraId="019A1B89" w14:textId="44EF8BA8" w:rsidR="00D978FB" w:rsidRPr="00910CF4" w:rsidRDefault="00D978FB" w:rsidP="00405BC3">
            <w:pPr>
              <w:pStyle w:val="SemEspaamento"/>
            </w:pPr>
            <w:r w:rsidRPr="00D978FB">
              <w:t>INT</w:t>
            </w:r>
          </w:p>
        </w:tc>
        <w:tc>
          <w:tcPr>
            <w:tcW w:w="1513" w:type="dxa"/>
          </w:tcPr>
          <w:p w14:paraId="101EF5B8" w14:textId="041E83C9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0EC54800" w14:textId="77777777" w:rsidR="00D978FB" w:rsidRPr="00910CF4" w:rsidRDefault="00D978FB" w:rsidP="00405BC3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4167D0CC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5EC2F16B" w14:textId="77777777" w:rsidTr="00405BC3">
        <w:tc>
          <w:tcPr>
            <w:tcW w:w="1750" w:type="dxa"/>
          </w:tcPr>
          <w:p w14:paraId="1D3D0035" w14:textId="1F8A5838" w:rsidR="00D978FB" w:rsidRPr="00910CF4" w:rsidRDefault="001E716E" w:rsidP="00405BC3">
            <w:pPr>
              <w:pStyle w:val="SemEspaamento"/>
            </w:pPr>
            <w:r w:rsidRPr="001E716E">
              <w:t>numero</w:t>
            </w:r>
          </w:p>
        </w:tc>
        <w:tc>
          <w:tcPr>
            <w:tcW w:w="1484" w:type="dxa"/>
          </w:tcPr>
          <w:p w14:paraId="483DC027" w14:textId="17863295" w:rsidR="00D978FB" w:rsidRPr="00910CF4" w:rsidRDefault="001E716E" w:rsidP="00405BC3">
            <w:pPr>
              <w:pStyle w:val="SemEspaamento"/>
            </w:pPr>
            <w:r>
              <w:t>INT</w:t>
            </w:r>
          </w:p>
        </w:tc>
        <w:tc>
          <w:tcPr>
            <w:tcW w:w="1513" w:type="dxa"/>
          </w:tcPr>
          <w:p w14:paraId="04017C47" w14:textId="6E3B77DB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480956AE" w14:textId="77D1B0E8" w:rsidR="00D978FB" w:rsidRPr="00910CF4" w:rsidRDefault="00D978FB" w:rsidP="00405BC3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294F3577" w14:textId="427CA4D3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0C0CACBB" w14:textId="77777777" w:rsidTr="00405BC3">
        <w:tc>
          <w:tcPr>
            <w:tcW w:w="1750" w:type="dxa"/>
          </w:tcPr>
          <w:p w14:paraId="77B471E1" w14:textId="4A12D30A" w:rsidR="00D978FB" w:rsidRPr="00910CF4" w:rsidRDefault="001E716E" w:rsidP="00405BC3">
            <w:pPr>
              <w:pStyle w:val="SemEspaamento"/>
            </w:pPr>
            <w:r>
              <w:t>status</w:t>
            </w:r>
          </w:p>
        </w:tc>
        <w:tc>
          <w:tcPr>
            <w:tcW w:w="1484" w:type="dxa"/>
          </w:tcPr>
          <w:p w14:paraId="6081C709" w14:textId="0F41701B" w:rsidR="00D978FB" w:rsidRPr="00910CF4" w:rsidRDefault="001E716E" w:rsidP="00405BC3">
            <w:pPr>
              <w:pStyle w:val="SemEspaamento"/>
            </w:pPr>
            <w:r w:rsidRPr="001E716E">
              <w:t>VARCHAR</w:t>
            </w:r>
          </w:p>
        </w:tc>
        <w:tc>
          <w:tcPr>
            <w:tcW w:w="1513" w:type="dxa"/>
          </w:tcPr>
          <w:p w14:paraId="6DBD9FAD" w14:textId="77777777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1EA38FE8" w14:textId="77777777" w:rsidR="00D978FB" w:rsidRPr="00910CF4" w:rsidRDefault="00D978FB" w:rsidP="00405BC3">
            <w:pPr>
              <w:pStyle w:val="SemEspaamento"/>
            </w:pPr>
            <w:r w:rsidRPr="00910CF4">
              <w:t>NOT NULL</w:t>
            </w:r>
          </w:p>
        </w:tc>
        <w:tc>
          <w:tcPr>
            <w:tcW w:w="1683" w:type="dxa"/>
          </w:tcPr>
          <w:p w14:paraId="03D48C07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597EB72D" w14:textId="77777777" w:rsidTr="00405BC3">
        <w:tc>
          <w:tcPr>
            <w:tcW w:w="1750" w:type="dxa"/>
          </w:tcPr>
          <w:p w14:paraId="5D4B40A6" w14:textId="77777777" w:rsidR="00D978FB" w:rsidRPr="00910CF4" w:rsidRDefault="00D978FB" w:rsidP="00405BC3">
            <w:pPr>
              <w:pStyle w:val="SemEspaamento"/>
            </w:pPr>
            <w:r w:rsidRPr="00FE3B2B">
              <w:t>data_sorteio</w:t>
            </w:r>
          </w:p>
        </w:tc>
        <w:tc>
          <w:tcPr>
            <w:tcW w:w="1484" w:type="dxa"/>
          </w:tcPr>
          <w:p w14:paraId="2AFBFB6B" w14:textId="77777777" w:rsidR="00D978FB" w:rsidRPr="00910CF4" w:rsidRDefault="00D978FB" w:rsidP="00405BC3">
            <w:pPr>
              <w:pStyle w:val="SemEspaamento"/>
            </w:pPr>
            <w:r w:rsidRPr="00FE3B2B">
              <w:t>DATETIME</w:t>
            </w:r>
          </w:p>
        </w:tc>
        <w:tc>
          <w:tcPr>
            <w:tcW w:w="1513" w:type="dxa"/>
          </w:tcPr>
          <w:p w14:paraId="1FE90CEB" w14:textId="77777777" w:rsidR="00D978FB" w:rsidRPr="00910CF4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4AA14D11" w14:textId="77777777" w:rsidR="00D978FB" w:rsidRPr="00910CF4" w:rsidRDefault="00D978FB" w:rsidP="00405BC3">
            <w:pPr>
              <w:pStyle w:val="SemEspaamento"/>
            </w:pPr>
            <w:r w:rsidRPr="00910CF4">
              <w:t>NOT NUL</w:t>
            </w:r>
          </w:p>
        </w:tc>
        <w:tc>
          <w:tcPr>
            <w:tcW w:w="1683" w:type="dxa"/>
          </w:tcPr>
          <w:p w14:paraId="291659C6" w14:textId="77777777" w:rsidR="00D978FB" w:rsidRPr="00910CF4" w:rsidRDefault="00D978FB" w:rsidP="00405BC3">
            <w:pPr>
              <w:pStyle w:val="SemEspaamento"/>
            </w:pPr>
            <w:r w:rsidRPr="00FE3B2B">
              <w:t>Data/hora prevista para sorteio</w:t>
            </w:r>
          </w:p>
        </w:tc>
      </w:tr>
      <w:tr w:rsidR="00D978FB" w:rsidRPr="00910CF4" w14:paraId="46678C86" w14:textId="77777777" w:rsidTr="00405BC3">
        <w:tc>
          <w:tcPr>
            <w:tcW w:w="1750" w:type="dxa"/>
          </w:tcPr>
          <w:p w14:paraId="6D4626AA" w14:textId="77777777" w:rsidR="00D978FB" w:rsidRPr="00910CF4" w:rsidRDefault="00D978FB" w:rsidP="00405BC3">
            <w:pPr>
              <w:pStyle w:val="SemEspaamento"/>
            </w:pPr>
            <w:r w:rsidRPr="00FE3B2B">
              <w:t>valor_bilhete</w:t>
            </w:r>
          </w:p>
        </w:tc>
        <w:tc>
          <w:tcPr>
            <w:tcW w:w="1484" w:type="dxa"/>
          </w:tcPr>
          <w:p w14:paraId="3746487C" w14:textId="77777777" w:rsidR="00D978FB" w:rsidRPr="00910CF4" w:rsidRDefault="00D978FB" w:rsidP="00405BC3">
            <w:pPr>
              <w:pStyle w:val="SemEspaamento"/>
            </w:pPr>
            <w:r w:rsidRPr="00FE3B2B">
              <w:t>DECIMAL</w:t>
            </w:r>
          </w:p>
        </w:tc>
        <w:tc>
          <w:tcPr>
            <w:tcW w:w="1513" w:type="dxa"/>
          </w:tcPr>
          <w:p w14:paraId="1E579949" w14:textId="77777777" w:rsidR="00D978FB" w:rsidRPr="00910CF4" w:rsidRDefault="00D978FB" w:rsidP="00405BC3">
            <w:pPr>
              <w:pStyle w:val="SemEspaamento"/>
            </w:pPr>
            <w:r w:rsidRPr="00FE3B2B">
              <w:t>10,2</w:t>
            </w:r>
          </w:p>
        </w:tc>
        <w:tc>
          <w:tcPr>
            <w:tcW w:w="2586" w:type="dxa"/>
          </w:tcPr>
          <w:p w14:paraId="21A05000" w14:textId="77777777" w:rsidR="00D978FB" w:rsidRPr="00910CF4" w:rsidRDefault="00D978FB" w:rsidP="00405BC3">
            <w:pPr>
              <w:pStyle w:val="SemEspaamento"/>
            </w:pPr>
            <w:r w:rsidRPr="00DE4B21">
              <w:t>NOT NULL</w:t>
            </w:r>
          </w:p>
        </w:tc>
        <w:tc>
          <w:tcPr>
            <w:tcW w:w="1683" w:type="dxa"/>
          </w:tcPr>
          <w:p w14:paraId="1E29D89C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2CF458BB" w14:textId="77777777" w:rsidTr="00405BC3">
        <w:tc>
          <w:tcPr>
            <w:tcW w:w="1750" w:type="dxa"/>
          </w:tcPr>
          <w:p w14:paraId="0D86BED5" w14:textId="77777777" w:rsidR="00D978FB" w:rsidRPr="00910CF4" w:rsidRDefault="00D978FB" w:rsidP="00405BC3">
            <w:pPr>
              <w:pStyle w:val="SemEspaamento"/>
            </w:pPr>
            <w:r>
              <w:t>premio</w:t>
            </w:r>
          </w:p>
        </w:tc>
        <w:tc>
          <w:tcPr>
            <w:tcW w:w="1484" w:type="dxa"/>
          </w:tcPr>
          <w:p w14:paraId="0553B62B" w14:textId="77777777" w:rsidR="00D978FB" w:rsidRPr="00910CF4" w:rsidRDefault="00D978FB" w:rsidP="00405BC3">
            <w:pPr>
              <w:pStyle w:val="SemEspaamento"/>
            </w:pPr>
            <w:r w:rsidRPr="00DE4B21">
              <w:t>TEXT</w:t>
            </w:r>
          </w:p>
        </w:tc>
        <w:tc>
          <w:tcPr>
            <w:tcW w:w="1513" w:type="dxa"/>
          </w:tcPr>
          <w:p w14:paraId="7780395A" w14:textId="77777777" w:rsidR="00D978FB" w:rsidRPr="00910CF4" w:rsidRDefault="00D978FB" w:rsidP="00405BC3">
            <w:pPr>
              <w:pStyle w:val="SemEspaamento"/>
            </w:pPr>
            <w:r>
              <w:t>500</w:t>
            </w:r>
          </w:p>
        </w:tc>
        <w:tc>
          <w:tcPr>
            <w:tcW w:w="2586" w:type="dxa"/>
          </w:tcPr>
          <w:p w14:paraId="0D253892" w14:textId="77777777" w:rsidR="00D978FB" w:rsidRPr="00910CF4" w:rsidRDefault="00D978FB" w:rsidP="00405BC3">
            <w:pPr>
              <w:pStyle w:val="SemEspaamento"/>
            </w:pPr>
            <w:r w:rsidRPr="00DE4B21">
              <w:t>NOT NULL</w:t>
            </w:r>
          </w:p>
        </w:tc>
        <w:tc>
          <w:tcPr>
            <w:tcW w:w="1683" w:type="dxa"/>
          </w:tcPr>
          <w:p w14:paraId="67F7EAB7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3FCB1A14" w14:textId="77777777" w:rsidTr="00405BC3">
        <w:tc>
          <w:tcPr>
            <w:tcW w:w="1750" w:type="dxa"/>
          </w:tcPr>
          <w:p w14:paraId="34FCC724" w14:textId="77777777" w:rsidR="00D978FB" w:rsidRDefault="00D978FB" w:rsidP="00405BC3">
            <w:pPr>
              <w:pStyle w:val="SemEspaamento"/>
            </w:pPr>
            <w:r w:rsidRPr="00DE4B21">
              <w:t>total_numeros</w:t>
            </w:r>
          </w:p>
        </w:tc>
        <w:tc>
          <w:tcPr>
            <w:tcW w:w="1484" w:type="dxa"/>
          </w:tcPr>
          <w:p w14:paraId="6070754F" w14:textId="77777777" w:rsidR="00D978FB" w:rsidRPr="00DE4B21" w:rsidRDefault="00D978FB" w:rsidP="00405BC3">
            <w:pPr>
              <w:pStyle w:val="SemEspaamento"/>
            </w:pPr>
          </w:p>
        </w:tc>
        <w:tc>
          <w:tcPr>
            <w:tcW w:w="1513" w:type="dxa"/>
          </w:tcPr>
          <w:p w14:paraId="5551519B" w14:textId="77777777" w:rsidR="00D978FB" w:rsidRDefault="00D978FB" w:rsidP="00405BC3">
            <w:pPr>
              <w:pStyle w:val="SemEspaamento"/>
            </w:pPr>
          </w:p>
        </w:tc>
        <w:tc>
          <w:tcPr>
            <w:tcW w:w="2586" w:type="dxa"/>
          </w:tcPr>
          <w:p w14:paraId="2BB49574" w14:textId="77777777" w:rsidR="00D978FB" w:rsidRPr="00DE4B21" w:rsidRDefault="00D978FB" w:rsidP="00405BC3">
            <w:pPr>
              <w:pStyle w:val="SemEspaamento"/>
            </w:pPr>
          </w:p>
        </w:tc>
        <w:tc>
          <w:tcPr>
            <w:tcW w:w="1683" w:type="dxa"/>
          </w:tcPr>
          <w:p w14:paraId="49D65D6E" w14:textId="77777777" w:rsidR="00D978FB" w:rsidRPr="00910CF4" w:rsidRDefault="00D978FB" w:rsidP="00405BC3">
            <w:pPr>
              <w:pStyle w:val="SemEspaamento"/>
            </w:pPr>
          </w:p>
        </w:tc>
      </w:tr>
      <w:tr w:rsidR="00D978FB" w:rsidRPr="00910CF4" w14:paraId="08B3B0AF" w14:textId="77777777" w:rsidTr="00405BC3">
        <w:tc>
          <w:tcPr>
            <w:tcW w:w="1750" w:type="dxa"/>
          </w:tcPr>
          <w:p w14:paraId="6DB4584A" w14:textId="77777777" w:rsidR="00D978FB" w:rsidRDefault="00D978FB" w:rsidP="00405BC3">
            <w:pPr>
              <w:pStyle w:val="SemEspaamento"/>
            </w:pPr>
            <w:r w:rsidRPr="00DE4B21">
              <w:t>status</w:t>
            </w:r>
          </w:p>
        </w:tc>
        <w:tc>
          <w:tcPr>
            <w:tcW w:w="1484" w:type="dxa"/>
          </w:tcPr>
          <w:p w14:paraId="3AAC05B8" w14:textId="77777777" w:rsidR="00D978FB" w:rsidRPr="00DE4B21" w:rsidRDefault="00D978FB" w:rsidP="00405BC3">
            <w:pPr>
              <w:pStyle w:val="SemEspaamento"/>
            </w:pPr>
            <w:r w:rsidRPr="00DE4B21">
              <w:t>VARCHAR</w:t>
            </w:r>
          </w:p>
        </w:tc>
        <w:tc>
          <w:tcPr>
            <w:tcW w:w="1513" w:type="dxa"/>
          </w:tcPr>
          <w:p w14:paraId="746440FA" w14:textId="77777777" w:rsidR="00D978FB" w:rsidRDefault="00D978FB" w:rsidP="00405BC3">
            <w:pPr>
              <w:pStyle w:val="SemEspaamento"/>
            </w:pPr>
            <w:r w:rsidRPr="00DE4B21">
              <w:t>20</w:t>
            </w:r>
          </w:p>
        </w:tc>
        <w:tc>
          <w:tcPr>
            <w:tcW w:w="2586" w:type="dxa"/>
          </w:tcPr>
          <w:p w14:paraId="451DAE8E" w14:textId="77777777" w:rsidR="00D978FB" w:rsidRPr="00DE4B21" w:rsidRDefault="00D978FB" w:rsidP="00405BC3">
            <w:pPr>
              <w:pStyle w:val="SemEspaamento"/>
            </w:pPr>
            <w:r w:rsidRPr="00DE4B21">
              <w:t>NOT NULL, DEFAULT 'ativa'</w:t>
            </w:r>
          </w:p>
        </w:tc>
        <w:tc>
          <w:tcPr>
            <w:tcW w:w="1683" w:type="dxa"/>
          </w:tcPr>
          <w:p w14:paraId="1EBE619E" w14:textId="77777777" w:rsidR="00D978FB" w:rsidRPr="00910CF4" w:rsidRDefault="00D978FB" w:rsidP="00405BC3">
            <w:pPr>
              <w:pStyle w:val="SemEspaamento"/>
            </w:pPr>
            <w:r w:rsidRPr="00D978FB">
              <w:t>Ativa, encerrada, cancelada</w:t>
            </w:r>
          </w:p>
        </w:tc>
      </w:tr>
    </w:tbl>
    <w:p w14:paraId="43E8E85C" w14:textId="6B41E473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7. Regras de negócio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54"/>
        <w:gridCol w:w="1841"/>
        <w:gridCol w:w="6315"/>
      </w:tblGrid>
      <w:tr w:rsidR="0CF922D0" w:rsidRPr="00910CF4" w14:paraId="79F619B4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AB7FF" w14:textId="57B1A24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E1DEE" w14:textId="53F82BC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 da Regra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E26F8" w14:textId="36923D3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 detalhada</w:t>
            </w:r>
          </w:p>
        </w:tc>
      </w:tr>
      <w:tr w:rsidR="0CF922D0" w:rsidRPr="00910CF4" w14:paraId="71945002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1889E" w14:textId="20CB7FB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RN01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3621C" w14:textId="53A99AD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Validação de CPF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D03839" w14:textId="37FF4D7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Todo usuário deve ter CPF válido e ativo na Receita Federal. Um CPF não pode ter mais de uma conta ativa.</w:t>
            </w:r>
          </w:p>
        </w:tc>
      </w:tr>
      <w:tr w:rsidR="0CF922D0" w:rsidRPr="00910CF4" w14:paraId="2CC21B96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B9EE7" w14:textId="4CD8AEC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RN02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B7476" w14:textId="09729FC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 de bilhetes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98975" w14:textId="0D59218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 compra só é concluída após pagamento confirmado. Bilhetes ficam reservados por 15 minutos após geração do pedido.</w:t>
            </w:r>
          </w:p>
        </w:tc>
      </w:tr>
      <w:tr w:rsidR="0CF922D0" w:rsidRPr="00910CF4" w14:paraId="61CBF4AC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0BE97" w14:textId="10BE199A" w:rsidR="0CF922D0" w:rsidRPr="00910CF4" w:rsidRDefault="00680D16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RN03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57761" w14:textId="73B8F00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Prazo de reembolso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2596" w14:textId="6E4B53C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Reemb</w:t>
            </w:r>
            <w:r w:rsidR="00680D16" w:rsidRPr="00910CF4">
              <w:rPr>
                <w:rFonts w:ascii="Arial" w:hAnsi="Arial" w:cs="Arial"/>
              </w:rPr>
              <w:t>olso pode ser solicitado até 7 dias antes</w:t>
            </w:r>
            <w:r w:rsidRPr="00910CF4">
              <w:rPr>
                <w:rFonts w:ascii="Arial" w:hAnsi="Arial" w:cs="Arial"/>
              </w:rPr>
              <w:t xml:space="preserve"> do sorteio. Após o sorteio, não há reembolso.</w:t>
            </w:r>
          </w:p>
        </w:tc>
      </w:tr>
      <w:tr w:rsidR="0CF922D0" w:rsidRPr="00910CF4" w14:paraId="5221D7F9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41711" w14:textId="7DD94B32" w:rsidR="0CF922D0" w:rsidRPr="00910CF4" w:rsidRDefault="00680D16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RN04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FCA79A" w14:textId="3523C21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Sorteio automático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3E0C1" w14:textId="7E0D80C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 sorteio deve ser realizado na data agendada. Se não ho</w:t>
            </w:r>
            <w:r w:rsidR="00680D16" w:rsidRPr="00910CF4">
              <w:rPr>
                <w:rFonts w:ascii="Arial" w:hAnsi="Arial" w:cs="Arial"/>
              </w:rPr>
              <w:t>uver vendas, a rifa é cancelada.</w:t>
            </w:r>
          </w:p>
        </w:tc>
      </w:tr>
      <w:tr w:rsidR="0CF922D0" w:rsidRPr="00910CF4" w14:paraId="687C300F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9F197" w14:textId="49A52224" w:rsidR="0CF922D0" w:rsidRPr="00910CF4" w:rsidRDefault="00680D16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RN05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0CF6A" w14:textId="2BA6892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Método de sorteio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4D083" w14:textId="0DEBA5B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 sistema deve permitir sorteio por: (a) resultado da Loteria Federal (últimos dígitos), (b) gerador aleatório com hash público (prova).</w:t>
            </w:r>
          </w:p>
        </w:tc>
      </w:tr>
      <w:tr w:rsidR="0CF922D0" w:rsidRPr="00910CF4" w14:paraId="032E2EC2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327B6" w14:textId="32082A54" w:rsidR="0CF922D0" w:rsidRPr="00910CF4" w:rsidRDefault="00680D16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RN06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44215" w14:textId="3EB9E88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Divulgação de vencedor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30537" w14:textId="1438948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 vencedor é notificado por e-mail e SMS; nome (parcial) e cidade podem ser exibidos publicamente.</w:t>
            </w:r>
          </w:p>
        </w:tc>
      </w:tr>
      <w:tr w:rsidR="0CF922D0" w:rsidRPr="00910CF4" w14:paraId="5A49557D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EB8DC" w14:textId="6ACE1DD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</w:t>
            </w:r>
            <w:r w:rsidR="00680D16" w:rsidRPr="00910CF4">
              <w:rPr>
                <w:rFonts w:ascii="Arial" w:hAnsi="Arial" w:cs="Arial"/>
              </w:rPr>
              <w:t>07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8EB5DE" w14:textId="3DB3977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Prevenção a fraudes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AB45D" w14:textId="6E63C5F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Sistema bloqueia compras com mesmo CPF em rifas ativas se houver suspeita (ex.: muitas compras rápidas).</w:t>
            </w:r>
          </w:p>
        </w:tc>
      </w:tr>
      <w:tr w:rsidR="0CF922D0" w:rsidRPr="00910CF4" w14:paraId="7A382388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9CD7C" w14:textId="4F3C41E6" w:rsidR="0CF922D0" w:rsidRPr="00910CF4" w:rsidRDefault="00680D16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RN8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92D65" w14:textId="2323AE7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Conformidade legal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74898" w14:textId="27FA2AA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O sistema deve exibir aviso de que "jogos de azar são proibidos; trata-se de rifa beneficente" (quando aplicável).</w:t>
            </w:r>
          </w:p>
        </w:tc>
      </w:tr>
    </w:tbl>
    <w:p w14:paraId="24513390" w14:textId="119F20E2" w:rsidR="001B1CFF" w:rsidRPr="00910CF4" w:rsidRDefault="001B1CFF" w:rsidP="00910CF4">
      <w:pPr>
        <w:jc w:val="both"/>
        <w:rPr>
          <w:rFonts w:ascii="Arial" w:hAnsi="Arial" w:cs="Arial"/>
        </w:rPr>
      </w:pPr>
    </w:p>
    <w:p w14:paraId="34644448" w14:textId="69D7F9A3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8. Matriz de rastreabilidade (exemplo)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334"/>
        <w:gridCol w:w="2383"/>
        <w:gridCol w:w="3016"/>
        <w:gridCol w:w="2277"/>
      </w:tblGrid>
      <w:tr w:rsidR="0CF922D0" w:rsidRPr="00910CF4" w14:paraId="62AB852D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394B1" w14:textId="4E44F0B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Requisito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DC510" w14:textId="7E97C8C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Fonte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0F381" w14:textId="34687E0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Caso de uso relacionado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3EB8D" w14:textId="16FFC2F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Regra de negócio</w:t>
            </w:r>
          </w:p>
        </w:tc>
      </w:tr>
      <w:tr w:rsidR="0CF922D0" w:rsidRPr="00910CF4" w14:paraId="768D42F6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B71CB" w14:textId="009A0B8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RF04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20BF6B" w14:textId="09A390B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Cadastro de usuário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04C9D5" w14:textId="67A75D0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UC01 - Cadastrar-se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3B796" w14:textId="1B815B7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RN01</w:t>
            </w:r>
          </w:p>
        </w:tc>
      </w:tr>
      <w:tr w:rsidR="0CF922D0" w:rsidRPr="00910CF4" w14:paraId="7B8F360A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76AF0" w14:textId="1781498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RF07-08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F0206" w14:textId="3BB2D90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 e pagamento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D8541" w14:textId="76567D8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UC02 - Comprar bilhetes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C1E48" w14:textId="74FF91B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RN02, RN03</w:t>
            </w:r>
          </w:p>
        </w:tc>
      </w:tr>
      <w:tr w:rsidR="0CF922D0" w:rsidRPr="00910CF4" w14:paraId="57820925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86D5B" w14:textId="0F0E967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RF10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981F2" w14:textId="4F53CC3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Histórico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089E0" w14:textId="4CB1141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UC03 - Ver histórico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74FA5" w14:textId="6FDF41B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-</w:t>
            </w:r>
          </w:p>
        </w:tc>
      </w:tr>
      <w:tr w:rsidR="0CF922D0" w:rsidRPr="00910CF4" w14:paraId="08C16489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23B6F" w14:textId="4B03F7B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RF20-21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38090" w14:textId="55042F9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Sorteio e resultado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B3FF6" w14:textId="67DBBC7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UC05 - Realizar sorteio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BAA922" w14:textId="451272E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RN05, RN06, RN07</w:t>
            </w:r>
          </w:p>
        </w:tc>
      </w:tr>
      <w:tr w:rsidR="0CF922D0" w:rsidRPr="00910CF4" w14:paraId="4AC2812F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12C4F9" w14:textId="1AD47CF1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RF19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C6C386" w14:textId="09D52F9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Reembolso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D8560" w14:textId="1958DD7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UC06 - Solicitar reembolso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C44BDF" w14:textId="3C011B9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RN04</w:t>
            </w:r>
          </w:p>
        </w:tc>
      </w:tr>
    </w:tbl>
    <w:p w14:paraId="356AD4F2" w14:textId="1896C73E" w:rsidR="001B1CFF" w:rsidRPr="00910CF4" w:rsidRDefault="001B1CFF" w:rsidP="00910CF4">
      <w:pPr>
        <w:jc w:val="both"/>
        <w:rPr>
          <w:rFonts w:ascii="Arial" w:hAnsi="Arial" w:cs="Arial"/>
        </w:rPr>
      </w:pPr>
    </w:p>
    <w:p w14:paraId="484EFBD1" w14:textId="37083ABB" w:rsidR="001B1CFF" w:rsidRPr="00910CF4" w:rsidRDefault="001B1CFF" w:rsidP="00910CF4">
      <w:pPr>
        <w:pStyle w:val="Ttulo2"/>
        <w:spacing w:before="299" w:after="299"/>
        <w:jc w:val="both"/>
        <w:rPr>
          <w:rFonts w:ascii="Arial" w:eastAsia="Aptos" w:hAnsi="Arial" w:cs="Arial"/>
          <w:b/>
          <w:bCs/>
          <w:sz w:val="36"/>
          <w:szCs w:val="36"/>
        </w:rPr>
      </w:pPr>
    </w:p>
    <w:p w14:paraId="0CD95BD9" w14:textId="2B35BB75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9. Casos de uso (visão geral)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54"/>
        <w:gridCol w:w="1820"/>
        <w:gridCol w:w="1721"/>
        <w:gridCol w:w="4615"/>
      </w:tblGrid>
      <w:tr w:rsidR="0CF922D0" w:rsidRPr="00910CF4" w14:paraId="08B87773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F101F" w14:textId="3BB18A8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UC ID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4DE81" w14:textId="3506073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Nome do caso de uso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8D6ED" w14:textId="1254C4DB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Ator principal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686194" w14:textId="44EFF3F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  <w:b/>
                <w:bCs/>
              </w:rPr>
              <w:t>Descrição resumida</w:t>
            </w:r>
          </w:p>
        </w:tc>
      </w:tr>
      <w:tr w:rsidR="0CF922D0" w:rsidRPr="00910CF4" w14:paraId="1DEB437D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6DBE9" w14:textId="5DC9D8A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24B07" w14:textId="57C28A6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Cadastrar-se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21573" w14:textId="5CE5B2A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Visitante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D2CD9" w14:textId="31D80D8A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Preenche formulário com CPF, email, senha. Validação de CPF.</w:t>
            </w:r>
          </w:p>
        </w:tc>
      </w:tr>
      <w:tr w:rsidR="0CF922D0" w:rsidRPr="00910CF4" w14:paraId="1F363974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0B0EF" w14:textId="5E07CA6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UC02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44DE4" w14:textId="1FE1297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Comprar bilhetes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68000" w14:textId="7C4B655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30A5D" w14:textId="1B8582C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Seleciona rifa, escolhe números, finaliza pagamento.</w:t>
            </w:r>
          </w:p>
        </w:tc>
      </w:tr>
      <w:tr w:rsidR="0CF922D0" w:rsidRPr="00910CF4" w14:paraId="2432F4BA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6CE3C" w14:textId="0B49338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lastRenderedPageBreak/>
              <w:t>UC03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732FF0" w14:textId="2BC21090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Ver histórico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83DBDF" w14:textId="6B81223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F3744" w14:textId="06A6C34C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Acessa lista de compras realizadas, detalhes, status.</w:t>
            </w:r>
          </w:p>
        </w:tc>
      </w:tr>
      <w:tr w:rsidR="0CF922D0" w:rsidRPr="00910CF4" w14:paraId="6AA00C53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0026B" w14:textId="7099FFF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UC04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4B64E" w14:textId="7FC65F8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Acompanhar sorteio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5647B" w14:textId="620C5EB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20A97" w14:textId="3F19F42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Visualiza contagem regressiva e resultado após sorteio.</w:t>
            </w:r>
          </w:p>
        </w:tc>
      </w:tr>
      <w:tr w:rsidR="0CF922D0" w:rsidRPr="00910CF4" w14:paraId="5627F39F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015AC" w14:textId="3CFA3B34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UC05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1DEEC" w14:textId="73B8647D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Realizar sorteio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5951F" w14:textId="32E772E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C7D99" w14:textId="2CC73CE5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Executa sorteio (automático ou manual), divulga vencedor.</w:t>
            </w:r>
          </w:p>
        </w:tc>
      </w:tr>
      <w:tr w:rsidR="0CF922D0" w:rsidRPr="00910CF4" w14:paraId="30AC718B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CA6DB" w14:textId="319DA48F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UC06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C197B" w14:textId="37F21FB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Solicitar reembolso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6BFA7" w14:textId="2FA39817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18886" w14:textId="7731403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Solicita reembolso dentro do prazo.</w:t>
            </w:r>
          </w:p>
        </w:tc>
      </w:tr>
      <w:tr w:rsidR="0CF922D0" w:rsidRPr="00910CF4" w14:paraId="1E2B5968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5D0359" w14:textId="34485D9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UC07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3EC5D" w14:textId="488457E9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Gerenciar rifas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D03DF" w14:textId="53F1EF4E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F2D64" w14:textId="4953E502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CRUD de rifas, configuração de números, datas.</w:t>
            </w:r>
          </w:p>
        </w:tc>
      </w:tr>
      <w:tr w:rsidR="0CF922D0" w:rsidRPr="00910CF4" w14:paraId="6764C90C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B17A2" w14:textId="56D4CD3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UC08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E8640" w14:textId="270F26F8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Gerar relatórios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6015DB" w14:textId="57A5D693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A1577" w14:textId="4E3245C6" w:rsidR="0CF922D0" w:rsidRPr="00910CF4" w:rsidRDefault="0CF922D0" w:rsidP="00910CF4">
            <w:pPr>
              <w:spacing w:after="0"/>
              <w:jc w:val="both"/>
              <w:rPr>
                <w:rFonts w:ascii="Arial" w:hAnsi="Arial" w:cs="Arial"/>
              </w:rPr>
            </w:pPr>
            <w:r w:rsidRPr="00910CF4">
              <w:rPr>
                <w:rFonts w:ascii="Arial" w:hAnsi="Arial" w:cs="Arial"/>
              </w:rPr>
              <w:t>Solicita relatório de vendas, inadimplência, etc.</w:t>
            </w:r>
          </w:p>
        </w:tc>
      </w:tr>
    </w:tbl>
    <w:p w14:paraId="49A2403E" w14:textId="38CA717D" w:rsidR="001B1CFF" w:rsidRPr="00910CF4" w:rsidRDefault="001B1CFF" w:rsidP="00910CF4">
      <w:pPr>
        <w:jc w:val="both"/>
        <w:rPr>
          <w:rFonts w:ascii="Arial" w:hAnsi="Arial" w:cs="Arial"/>
        </w:rPr>
      </w:pPr>
    </w:p>
    <w:p w14:paraId="3DF992F0" w14:textId="2D4ED431" w:rsidR="001B1CFF" w:rsidRPr="00910CF4" w:rsidRDefault="17E985E5" w:rsidP="00910CF4">
      <w:pPr>
        <w:pStyle w:val="Ttulo2"/>
        <w:spacing w:before="299" w:after="299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  <w:sz w:val="36"/>
          <w:szCs w:val="36"/>
        </w:rPr>
        <w:t>10. Priorização (MVP)</w:t>
      </w:r>
    </w:p>
    <w:p w14:paraId="26FCFD32" w14:textId="1905E58A" w:rsidR="001B1CFF" w:rsidRPr="00910CF4" w:rsidRDefault="00680D16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MVP (Entrega inicia</w:t>
      </w:r>
      <w:r w:rsidR="00CD70C2" w:rsidRPr="00910CF4">
        <w:rPr>
          <w:rFonts w:ascii="Arial" w:eastAsia="Aptos" w:hAnsi="Arial" w:cs="Arial"/>
          <w:b/>
          <w:bCs/>
        </w:rPr>
        <w:t>l – 2 semanas</w:t>
      </w:r>
      <w:r w:rsidR="17E985E5" w:rsidRPr="00910CF4">
        <w:rPr>
          <w:rFonts w:ascii="Arial" w:eastAsia="Aptos" w:hAnsi="Arial" w:cs="Arial"/>
          <w:b/>
          <w:bCs/>
        </w:rPr>
        <w:t>)</w:t>
      </w:r>
    </w:p>
    <w:p w14:paraId="5866C90D" w14:textId="173F5A7B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RF01, RF02, RF04, RF05, RF06 (vitrine, cadastro, login, perfil)</w:t>
      </w:r>
    </w:p>
    <w:p w14:paraId="27EDAB49" w14:textId="49E07EEA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RF07, RF08 (compra e pagamento com PIX e cartão)</w:t>
      </w:r>
    </w:p>
    <w:p w14:paraId="0D2596AE" w14:textId="7572F209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RF09 (confirmação e e-mail)</w:t>
      </w:r>
    </w:p>
    <w:p w14:paraId="5E99DB35" w14:textId="449993D5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RF10 (histórico básico)</w:t>
      </w:r>
    </w:p>
    <w:p w14:paraId="6B984CA4" w14:textId="31B01C97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RF14, RF15, RF16, RF17 (admin: dashboard, rifas, números)</w:t>
      </w:r>
    </w:p>
    <w:p w14:paraId="576E52BF" w14:textId="4B9B7000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RF18, RF22 (vendas e relatório simples)</w:t>
      </w:r>
    </w:p>
    <w:p w14:paraId="1B7BBA83" w14:textId="6FE239D9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RF20, RF21 (sorteio básico com gerador aleatório)</w:t>
      </w:r>
    </w:p>
    <w:p w14:paraId="22053119" w14:textId="356AEE60" w:rsidR="001B1CFF" w:rsidRPr="00910CF4" w:rsidRDefault="17E985E5" w:rsidP="00910CF4">
      <w:pPr>
        <w:pStyle w:val="PargrafodaLista"/>
        <w:numPr>
          <w:ilvl w:val="0"/>
          <w:numId w:val="3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RNF01 a RNF06 (desempenho, segurança, backup)</w:t>
      </w:r>
    </w:p>
    <w:p w14:paraId="5FA095B2" w14:textId="0254BAB4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RF03 (busca e filtros)</w:t>
      </w:r>
    </w:p>
    <w:p w14:paraId="018079B6" w14:textId="3BB364EB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RF11 (área do sorteio mais rica)</w:t>
      </w:r>
    </w:p>
    <w:p w14:paraId="6CD07D98" w14:textId="1DF3D94E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RF12 (notificações SMS)</w:t>
      </w:r>
    </w:p>
    <w:p w14:paraId="42E837FB" w14:textId="765E99D4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RF13, RF19 (reembolso)</w:t>
      </w:r>
    </w:p>
    <w:p w14:paraId="2280A3A1" w14:textId="0DF16CD8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RF23 (gestão de usuários admin)</w:t>
      </w:r>
    </w:p>
    <w:p w14:paraId="6337AFB7" w14:textId="78F7A26C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RF25 (logs)</w:t>
      </w:r>
    </w:p>
    <w:p w14:paraId="7BE3DD53" w14:textId="720179DA" w:rsidR="001B1CFF" w:rsidRPr="00910CF4" w:rsidRDefault="17E985E5" w:rsidP="00910CF4">
      <w:pPr>
        <w:pStyle w:val="PargrafodaLista"/>
        <w:numPr>
          <w:ilvl w:val="0"/>
          <w:numId w:val="2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RNF10 (escalabilidade)</w:t>
      </w:r>
    </w:p>
    <w:p w14:paraId="07658C2E" w14:textId="20290B65" w:rsidR="001B1CFF" w:rsidRPr="00910CF4" w:rsidRDefault="17E985E5" w:rsidP="00910CF4">
      <w:pPr>
        <w:pStyle w:val="Ttulo3"/>
        <w:spacing w:before="281" w:after="281"/>
        <w:jc w:val="both"/>
        <w:rPr>
          <w:rFonts w:ascii="Arial" w:hAnsi="Arial" w:cs="Arial"/>
        </w:rPr>
      </w:pPr>
      <w:r w:rsidRPr="00910CF4">
        <w:rPr>
          <w:rFonts w:ascii="Arial" w:eastAsia="Aptos" w:hAnsi="Arial" w:cs="Arial"/>
          <w:b/>
          <w:bCs/>
        </w:rPr>
        <w:t>Versão 3.0 (futuro)</w:t>
      </w:r>
    </w:p>
    <w:p w14:paraId="765CB741" w14:textId="4002777B" w:rsidR="001B1CFF" w:rsidRPr="00910CF4" w:rsidRDefault="17E985E5" w:rsidP="00910CF4">
      <w:pPr>
        <w:pStyle w:val="PargrafodaLista"/>
        <w:numPr>
          <w:ilvl w:val="0"/>
          <w:numId w:val="1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t>RF26 (integração com loteria oficial)</w:t>
      </w:r>
    </w:p>
    <w:p w14:paraId="3A3B0E8F" w14:textId="22DBC1B1" w:rsidR="001B1CFF" w:rsidRPr="00910CF4" w:rsidRDefault="17E985E5" w:rsidP="00910CF4">
      <w:pPr>
        <w:pStyle w:val="PargrafodaLista"/>
        <w:numPr>
          <w:ilvl w:val="0"/>
          <w:numId w:val="1"/>
        </w:numPr>
        <w:spacing w:after="0"/>
        <w:jc w:val="both"/>
        <w:rPr>
          <w:rFonts w:ascii="Arial" w:eastAsia="Aptos" w:hAnsi="Arial" w:cs="Arial"/>
        </w:rPr>
      </w:pPr>
      <w:r w:rsidRPr="00910CF4">
        <w:rPr>
          <w:rFonts w:ascii="Arial" w:eastAsia="Aptos" w:hAnsi="Arial" w:cs="Arial"/>
        </w:rPr>
        <w:lastRenderedPageBreak/>
        <w:t>Melhorias em relatórios e BI.</w:t>
      </w:r>
    </w:p>
    <w:p w14:paraId="0874BF3C" w14:textId="3AADFF6A" w:rsidR="001B1CFF" w:rsidRPr="00910CF4" w:rsidRDefault="001B1CFF" w:rsidP="00910CF4">
      <w:pPr>
        <w:jc w:val="both"/>
        <w:rPr>
          <w:rFonts w:ascii="Arial" w:hAnsi="Arial" w:cs="Arial"/>
        </w:rPr>
      </w:pPr>
    </w:p>
    <w:p w14:paraId="0005E24B" w14:textId="54FDC5D3" w:rsidR="001B1CFF" w:rsidRPr="00910CF4" w:rsidRDefault="001B1CFF" w:rsidP="00910CF4">
      <w:pPr>
        <w:jc w:val="both"/>
        <w:rPr>
          <w:rFonts w:ascii="Arial" w:hAnsi="Arial" w:cs="Arial"/>
        </w:rPr>
      </w:pPr>
    </w:p>
    <w:p w14:paraId="1E207724" w14:textId="016613B1" w:rsidR="001B1CFF" w:rsidRDefault="001B1CFF"/>
    <w:sectPr w:rsidR="001B1C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94FB6"/>
    <w:multiLevelType w:val="hybridMultilevel"/>
    <w:tmpl w:val="2EE0D174"/>
    <w:lvl w:ilvl="0" w:tplc="CC5E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702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16D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2F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FA51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7ED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40A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5C1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E3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60F6F"/>
    <w:multiLevelType w:val="hybridMultilevel"/>
    <w:tmpl w:val="FECCA574"/>
    <w:lvl w:ilvl="0" w:tplc="D4F2F0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2B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169C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AE3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D2C4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066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9C3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ECE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8A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AE1FF"/>
    <w:multiLevelType w:val="hybridMultilevel"/>
    <w:tmpl w:val="6002A888"/>
    <w:lvl w:ilvl="0" w:tplc="ED240D44">
      <w:start w:val="1"/>
      <w:numFmt w:val="decimal"/>
      <w:lvlText w:val="%1."/>
      <w:lvlJc w:val="left"/>
      <w:pPr>
        <w:ind w:left="720" w:hanging="360"/>
      </w:pPr>
    </w:lvl>
    <w:lvl w:ilvl="1" w:tplc="2ACE677E">
      <w:start w:val="1"/>
      <w:numFmt w:val="lowerLetter"/>
      <w:lvlText w:val="%2."/>
      <w:lvlJc w:val="left"/>
      <w:pPr>
        <w:ind w:left="1440" w:hanging="360"/>
      </w:pPr>
    </w:lvl>
    <w:lvl w:ilvl="2" w:tplc="AC3883A8">
      <w:start w:val="1"/>
      <w:numFmt w:val="lowerRoman"/>
      <w:lvlText w:val="%3."/>
      <w:lvlJc w:val="right"/>
      <w:pPr>
        <w:ind w:left="2160" w:hanging="180"/>
      </w:pPr>
    </w:lvl>
    <w:lvl w:ilvl="3" w:tplc="6882DE4E">
      <w:start w:val="1"/>
      <w:numFmt w:val="decimal"/>
      <w:lvlText w:val="%4."/>
      <w:lvlJc w:val="left"/>
      <w:pPr>
        <w:ind w:left="2880" w:hanging="360"/>
      </w:pPr>
    </w:lvl>
    <w:lvl w:ilvl="4" w:tplc="FDEE2542">
      <w:start w:val="1"/>
      <w:numFmt w:val="lowerLetter"/>
      <w:lvlText w:val="%5."/>
      <w:lvlJc w:val="left"/>
      <w:pPr>
        <w:ind w:left="3600" w:hanging="360"/>
      </w:pPr>
    </w:lvl>
    <w:lvl w:ilvl="5" w:tplc="C5DE8166">
      <w:start w:val="1"/>
      <w:numFmt w:val="lowerRoman"/>
      <w:lvlText w:val="%6."/>
      <w:lvlJc w:val="right"/>
      <w:pPr>
        <w:ind w:left="4320" w:hanging="180"/>
      </w:pPr>
    </w:lvl>
    <w:lvl w:ilvl="6" w:tplc="8A4C16BA">
      <w:start w:val="1"/>
      <w:numFmt w:val="decimal"/>
      <w:lvlText w:val="%7."/>
      <w:lvlJc w:val="left"/>
      <w:pPr>
        <w:ind w:left="5040" w:hanging="360"/>
      </w:pPr>
    </w:lvl>
    <w:lvl w:ilvl="7" w:tplc="2D880858">
      <w:start w:val="1"/>
      <w:numFmt w:val="lowerLetter"/>
      <w:lvlText w:val="%8."/>
      <w:lvlJc w:val="left"/>
      <w:pPr>
        <w:ind w:left="5760" w:hanging="360"/>
      </w:pPr>
    </w:lvl>
    <w:lvl w:ilvl="8" w:tplc="63B6BF1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566982"/>
    <w:multiLevelType w:val="hybridMultilevel"/>
    <w:tmpl w:val="9404EF5E"/>
    <w:lvl w:ilvl="0" w:tplc="8A764E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8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A4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6A4F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809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CE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C9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686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D280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9B76B"/>
    <w:multiLevelType w:val="hybridMultilevel"/>
    <w:tmpl w:val="AF7844F8"/>
    <w:lvl w:ilvl="0" w:tplc="36281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8C3A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78D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32A9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CAA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A679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12CD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A69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66D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F2ED"/>
    <w:multiLevelType w:val="hybridMultilevel"/>
    <w:tmpl w:val="D6CA9C2E"/>
    <w:lvl w:ilvl="0" w:tplc="3BE8B4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D44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4C8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FAF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5C2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C3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8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FA49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A93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392134"/>
    <w:multiLevelType w:val="multilevel"/>
    <w:tmpl w:val="FD7E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900547">
    <w:abstractNumId w:val="3"/>
  </w:num>
  <w:num w:numId="2" w16cid:durableId="1088424798">
    <w:abstractNumId w:val="1"/>
  </w:num>
  <w:num w:numId="3" w16cid:durableId="236403158">
    <w:abstractNumId w:val="0"/>
  </w:num>
  <w:num w:numId="4" w16cid:durableId="1143424958">
    <w:abstractNumId w:val="4"/>
  </w:num>
  <w:num w:numId="5" w16cid:durableId="1168902440">
    <w:abstractNumId w:val="5"/>
  </w:num>
  <w:num w:numId="6" w16cid:durableId="1640722546">
    <w:abstractNumId w:val="2"/>
  </w:num>
  <w:num w:numId="7" w16cid:durableId="19471558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350A2C"/>
    <w:rsid w:val="00045460"/>
    <w:rsid w:val="001346D0"/>
    <w:rsid w:val="001B1CFF"/>
    <w:rsid w:val="001E716E"/>
    <w:rsid w:val="002743A9"/>
    <w:rsid w:val="0030542E"/>
    <w:rsid w:val="003B79AB"/>
    <w:rsid w:val="004037F3"/>
    <w:rsid w:val="00406750"/>
    <w:rsid w:val="004E3317"/>
    <w:rsid w:val="00586DBC"/>
    <w:rsid w:val="00647E62"/>
    <w:rsid w:val="00680D16"/>
    <w:rsid w:val="007063CB"/>
    <w:rsid w:val="007569A1"/>
    <w:rsid w:val="008F2CC4"/>
    <w:rsid w:val="00910CF4"/>
    <w:rsid w:val="009136C5"/>
    <w:rsid w:val="00961AF9"/>
    <w:rsid w:val="00A95850"/>
    <w:rsid w:val="00AF458A"/>
    <w:rsid w:val="00B123AE"/>
    <w:rsid w:val="00B209D9"/>
    <w:rsid w:val="00C51153"/>
    <w:rsid w:val="00CD70C2"/>
    <w:rsid w:val="00D978FB"/>
    <w:rsid w:val="00DE4B21"/>
    <w:rsid w:val="00E01CA5"/>
    <w:rsid w:val="00EC4AF6"/>
    <w:rsid w:val="00F92EF7"/>
    <w:rsid w:val="00FE3B2B"/>
    <w:rsid w:val="0766514C"/>
    <w:rsid w:val="0CF922D0"/>
    <w:rsid w:val="17E985E5"/>
    <w:rsid w:val="2916AB92"/>
    <w:rsid w:val="29D6CFAA"/>
    <w:rsid w:val="4836131C"/>
    <w:rsid w:val="50E9F9CB"/>
    <w:rsid w:val="527909E1"/>
    <w:rsid w:val="57350A2C"/>
    <w:rsid w:val="58C73FE7"/>
    <w:rsid w:val="784C2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50A2C"/>
  <w15:chartTrackingRefBased/>
  <w15:docId w15:val="{7CEC12B2-C4F0-445F-8204-5098BC715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CF92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CF92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CF922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CF922D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CF922D0"/>
    <w:rPr>
      <w:color w:val="467886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emEspaamento">
    <w:name w:val="No Spacing"/>
    <w:uiPriority w:val="1"/>
    <w:qFormat/>
    <w:rsid w:val="00910CF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3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3" Type="http://schemas.openxmlformats.org/officeDocument/2006/relationships/styles" Target="styles.xml"/><Relationship Id="rId21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2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5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0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1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4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3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0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9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4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2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3D1CB6-F7D3-47CE-8020-B32DA504F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16</Pages>
  <Words>5910</Words>
  <Characters>31918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Ferreira Cabral Medeiros Magalhães</dc:creator>
  <cp:keywords/>
  <dc:description/>
  <cp:lastModifiedBy>Rui Ferreira Cabral Medeiros Magalhães</cp:lastModifiedBy>
  <cp:revision>10</cp:revision>
  <dcterms:created xsi:type="dcterms:W3CDTF">2026-03-26T19:47:00Z</dcterms:created>
  <dcterms:modified xsi:type="dcterms:W3CDTF">2026-03-31T20:40:00Z</dcterms:modified>
</cp:coreProperties>
</file>