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503E80" w:rsidR="00013CF6" w:rsidP="00013CF6" w:rsidRDefault="00013CF6" w14:paraId="5AE699CE" w14:textId="6C0786CC">
      <w:pPr>
        <w:pStyle w:val="Heading1"/>
        <w:rPr>
          <w:rFonts w:ascii="Century Gothic" w:hAnsi="Century Gothic"/>
          <w:i/>
          <w:sz w:val="28"/>
          <w:szCs w:val="28"/>
        </w:rPr>
      </w:pPr>
      <w:r w:rsidRPr="00503E80">
        <w:rPr>
          <w:rFonts w:ascii="Century Gothic" w:hAnsi="Century Gothic"/>
          <w:color w:val="0000FF"/>
          <w:sz w:val="28"/>
          <w:szCs w:val="28"/>
        </w:rPr>
        <w:t>DBS311</w:t>
      </w:r>
      <w:r>
        <w:rPr>
          <w:rFonts w:ascii="Century Gothic" w:hAnsi="Century Gothic"/>
          <w:color w:val="0000FF"/>
          <w:sz w:val="28"/>
          <w:szCs w:val="28"/>
        </w:rPr>
        <w:t>A</w:t>
      </w:r>
      <w:r w:rsidRPr="00503E80">
        <w:rPr>
          <w:rFonts w:ascii="Century Gothic" w:hAnsi="Century Gothic"/>
          <w:color w:val="0000FF"/>
          <w:sz w:val="28"/>
          <w:szCs w:val="28"/>
        </w:rPr>
        <w:t xml:space="preserve"> Lab </w:t>
      </w:r>
      <w:r>
        <w:rPr>
          <w:rFonts w:ascii="Century Gothic" w:hAnsi="Century Gothic"/>
          <w:color w:val="0000FF"/>
          <w:sz w:val="28"/>
          <w:szCs w:val="28"/>
        </w:rPr>
        <w:t>6</w:t>
      </w:r>
      <w:r w:rsidRPr="00503E80">
        <w:rPr>
          <w:rFonts w:ascii="Century Gothic" w:hAnsi="Century Gothic"/>
          <w:sz w:val="28"/>
          <w:szCs w:val="28"/>
        </w:rPr>
        <w:t xml:space="preserve"> </w:t>
      </w:r>
      <w:r w:rsidRPr="00503E80">
        <w:rPr>
          <w:rFonts w:ascii="Century Gothic" w:hAnsi="Century Gothic"/>
          <w:i/>
          <w:sz w:val="28"/>
          <w:szCs w:val="28"/>
        </w:rPr>
        <w:t xml:space="preserve">– E-Mail submission only, your document must have both </w:t>
      </w:r>
      <w:r>
        <w:rPr>
          <w:rFonts w:ascii="Century Gothic" w:hAnsi="Century Gothic"/>
          <w:i/>
          <w:sz w:val="28"/>
          <w:szCs w:val="28"/>
        </w:rPr>
        <w:t>CODE</w:t>
      </w:r>
      <w:r w:rsidRPr="00503E80">
        <w:rPr>
          <w:rFonts w:ascii="Century Gothic" w:hAnsi="Century Gothic"/>
          <w:i/>
          <w:sz w:val="28"/>
          <w:szCs w:val="28"/>
        </w:rPr>
        <w:t xml:space="preserve"> </w:t>
      </w:r>
      <w:r>
        <w:rPr>
          <w:rFonts w:ascii="Century Gothic" w:hAnsi="Century Gothic"/>
          <w:i/>
          <w:sz w:val="28"/>
          <w:szCs w:val="28"/>
        </w:rPr>
        <w:t>content</w:t>
      </w:r>
      <w:r w:rsidRPr="00503E80">
        <w:rPr>
          <w:rFonts w:ascii="Century Gothic" w:hAnsi="Century Gothic"/>
          <w:i/>
          <w:sz w:val="28"/>
          <w:szCs w:val="28"/>
        </w:rPr>
        <w:t xml:space="preserve"> and the OUTPUT</w:t>
      </w:r>
      <w:r>
        <w:rPr>
          <w:rFonts w:ascii="Century Gothic" w:hAnsi="Century Gothic"/>
          <w:i/>
          <w:sz w:val="28"/>
          <w:szCs w:val="28"/>
        </w:rPr>
        <w:t xml:space="preserve"> after execution of the Procedure.</w:t>
      </w:r>
    </w:p>
    <w:p w:rsidRPr="00503E80" w:rsidR="00013CF6" w:rsidP="00013CF6" w:rsidRDefault="00013CF6" w14:paraId="5BA75910" w14:textId="4997A405">
      <w:pPr>
        <w:pStyle w:val="Heading1"/>
        <w:ind w:firstLine="720"/>
        <w:rPr>
          <w:rFonts w:ascii="Century Gothic" w:hAnsi="Century Gothic"/>
          <w:sz w:val="28"/>
          <w:szCs w:val="28"/>
        </w:rPr>
      </w:pPr>
      <w:r w:rsidRPr="00503E80">
        <w:rPr>
          <w:rFonts w:ascii="Century Gothic" w:hAnsi="Century Gothic"/>
          <w:color w:val="FF0000"/>
          <w:sz w:val="28"/>
          <w:szCs w:val="28"/>
        </w:rPr>
        <w:t>Subject</w:t>
      </w:r>
      <w:r w:rsidRPr="00503E80">
        <w:rPr>
          <w:rFonts w:ascii="Century Gothic" w:hAnsi="Century Gothic"/>
          <w:color w:val="0000FF"/>
          <w:sz w:val="28"/>
          <w:szCs w:val="28"/>
        </w:rPr>
        <w:t xml:space="preserve"> </w:t>
      </w:r>
      <w:r w:rsidRPr="00503E80">
        <w:rPr>
          <w:rFonts w:ascii="Century Gothic" w:hAnsi="Century Gothic"/>
          <w:sz w:val="28"/>
          <w:szCs w:val="28"/>
        </w:rPr>
        <w:t xml:space="preserve">of your mail must be like </w:t>
      </w:r>
      <w:r w:rsidRPr="00503E80">
        <w:rPr>
          <w:rFonts w:ascii="Century Gothic" w:hAnsi="Century Gothic"/>
          <w:color w:val="FF0000"/>
          <w:sz w:val="28"/>
          <w:szCs w:val="28"/>
        </w:rPr>
        <w:t>311-Lab</w:t>
      </w:r>
      <w:r>
        <w:rPr>
          <w:rFonts w:ascii="Century Gothic" w:hAnsi="Century Gothic"/>
          <w:color w:val="FF0000"/>
          <w:sz w:val="28"/>
          <w:szCs w:val="28"/>
        </w:rPr>
        <w:t>6</w:t>
      </w:r>
      <w:r w:rsidRPr="00503E80">
        <w:rPr>
          <w:rFonts w:ascii="Century Gothic" w:hAnsi="Century Gothic"/>
          <w:color w:val="FF0000"/>
          <w:sz w:val="28"/>
          <w:szCs w:val="28"/>
        </w:rPr>
        <w:t xml:space="preserve"> by Smith, John</w:t>
      </w:r>
    </w:p>
    <w:p w:rsidRPr="002963FB" w:rsidR="00013CF6" w:rsidP="00013CF6" w:rsidRDefault="00013CF6" w14:paraId="3E10A3DD" w14:textId="40E585AA">
      <w:pPr>
        <w:pStyle w:val="Heading1"/>
        <w:ind w:left="720" w:firstLine="720"/>
      </w:pPr>
      <w:r w:rsidRPr="00503E80">
        <w:rPr>
          <w:i/>
          <w:color w:val="0000FF"/>
          <w:sz w:val="28"/>
          <w:szCs w:val="28"/>
        </w:rPr>
        <w:t xml:space="preserve">Due by </w:t>
      </w:r>
      <w:r w:rsidR="00F71ACD">
        <w:rPr>
          <w:i/>
          <w:color w:val="0000FF"/>
          <w:sz w:val="28"/>
          <w:szCs w:val="28"/>
        </w:rPr>
        <w:t>Saturday</w:t>
      </w:r>
      <w:r w:rsidRPr="00503E80">
        <w:rPr>
          <w:i/>
          <w:color w:val="0000FF"/>
          <w:sz w:val="28"/>
          <w:szCs w:val="28"/>
        </w:rPr>
        <w:t xml:space="preserve">, </w:t>
      </w:r>
      <w:r w:rsidR="00F71ACD">
        <w:rPr>
          <w:i/>
          <w:color w:val="0000FF"/>
          <w:sz w:val="28"/>
          <w:szCs w:val="28"/>
        </w:rPr>
        <w:t>March 20</w:t>
      </w:r>
      <w:r w:rsidRPr="00F71ACD" w:rsidR="00F71ACD">
        <w:rPr>
          <w:i/>
          <w:color w:val="0000FF"/>
          <w:sz w:val="28"/>
          <w:szCs w:val="28"/>
          <w:vertAlign w:val="superscript"/>
        </w:rPr>
        <w:t>th</w:t>
      </w:r>
      <w:r w:rsidR="00F71ACD">
        <w:rPr>
          <w:i/>
          <w:color w:val="0000FF"/>
          <w:sz w:val="28"/>
          <w:szCs w:val="28"/>
        </w:rPr>
        <w:t xml:space="preserve"> </w:t>
      </w:r>
      <w:r>
        <w:rPr>
          <w:i/>
          <w:color w:val="0000FF"/>
          <w:sz w:val="28"/>
          <w:szCs w:val="28"/>
        </w:rPr>
        <w:t>by 9pm</w:t>
      </w:r>
      <w:r w:rsidRPr="004F5786">
        <w:rPr>
          <w:rFonts w:ascii="Lucida Console" w:hAnsi="Lucida Console"/>
        </w:rPr>
        <w:t xml:space="preserve"> </w:t>
      </w:r>
    </w:p>
    <w:p w:rsidR="005904B4" w:rsidP="00EF25B3" w:rsidRDefault="00253ED7" w14:paraId="7D40D33C" w14:textId="203CF9F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 xml:space="preserve">Write a store procedure </w:t>
      </w:r>
      <w:r w:rsidR="00FD5529">
        <w:rPr>
          <w:rFonts w:ascii="Times New Roman" w:hAnsi="Times New Roman" w:eastAsia="Times New Roman" w:cs="Times New Roman"/>
          <w:lang w:eastAsia="en-CA"/>
        </w:rPr>
        <w:t xml:space="preserve">called </w:t>
      </w:r>
      <w:proofErr w:type="spellStart"/>
      <w:r w:rsidRPr="00013CF6" w:rsidR="00013CF6">
        <w:rPr>
          <w:rFonts w:ascii="Times New Roman" w:hAnsi="Times New Roman" w:eastAsia="Times New Roman" w:cs="Times New Roman"/>
          <w:i/>
          <w:lang w:eastAsia="en-CA"/>
        </w:rPr>
        <w:t>Get_Fact</w:t>
      </w:r>
      <w:proofErr w:type="spellEnd"/>
      <w:r w:rsidR="00013CF6">
        <w:rPr>
          <w:rFonts w:ascii="Times New Roman" w:hAnsi="Times New Roman" w:eastAsia="Times New Roman" w:cs="Times New Roman"/>
          <w:lang w:eastAsia="en-CA"/>
        </w:rPr>
        <w:t xml:space="preserve"> </w:t>
      </w:r>
      <w:r>
        <w:rPr>
          <w:rFonts w:ascii="Times New Roman" w:hAnsi="Times New Roman" w:eastAsia="Times New Roman" w:cs="Times New Roman"/>
          <w:lang w:eastAsia="en-CA"/>
        </w:rPr>
        <w:t>that get</w:t>
      </w:r>
      <w:r w:rsidR="005904B4">
        <w:rPr>
          <w:rFonts w:ascii="Times New Roman" w:hAnsi="Times New Roman" w:eastAsia="Times New Roman" w:cs="Times New Roman"/>
          <w:lang w:eastAsia="en-CA"/>
        </w:rPr>
        <w:t>s</w:t>
      </w:r>
      <w:r>
        <w:rPr>
          <w:rFonts w:ascii="Times New Roman" w:hAnsi="Times New Roman" w:eastAsia="Times New Roman" w:cs="Times New Roman"/>
          <w:lang w:eastAsia="en-CA"/>
        </w:rPr>
        <w:t xml:space="preserve"> an integer number </w:t>
      </w:r>
      <w:r w:rsidRPr="005904B4" w:rsidR="005904B4">
        <w:rPr>
          <w:rFonts w:ascii="Times New Roman" w:hAnsi="Times New Roman" w:eastAsia="Times New Roman" w:cs="Times New Roman"/>
          <w:i/>
          <w:lang w:eastAsia="en-CA"/>
        </w:rPr>
        <w:t>n</w:t>
      </w:r>
      <w:r w:rsidR="005904B4">
        <w:rPr>
          <w:rFonts w:ascii="Times New Roman" w:hAnsi="Times New Roman" w:eastAsia="Times New Roman" w:cs="Times New Roman"/>
          <w:lang w:eastAsia="en-CA"/>
        </w:rPr>
        <w:t xml:space="preserve"> and calculates and displays its factorial.</w:t>
      </w:r>
    </w:p>
    <w:p w:rsidR="00253ED7" w:rsidP="005904B4" w:rsidRDefault="005904B4" w14:paraId="1E451AA1" w14:textId="03B59D7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Example:</w:t>
      </w:r>
    </w:p>
    <w:p w:rsidR="00253ED7" w:rsidP="00523B89" w:rsidRDefault="005904B4" w14:paraId="65A56D8F" w14:textId="32BD59B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0! = 1</w:t>
      </w:r>
      <w:r>
        <w:rPr>
          <w:rFonts w:ascii="Times New Roman" w:hAnsi="Times New Roman" w:eastAsia="Times New Roman" w:cs="Times New Roman"/>
          <w:lang w:eastAsia="en-CA"/>
        </w:rPr>
        <w:br/>
      </w:r>
      <w:r>
        <w:rPr>
          <w:rFonts w:ascii="Times New Roman" w:hAnsi="Times New Roman" w:eastAsia="Times New Roman" w:cs="Times New Roman"/>
          <w:lang w:eastAsia="en-CA"/>
        </w:rPr>
        <w:t xml:space="preserve">2! = </w:t>
      </w:r>
      <w:proofErr w:type="gramStart"/>
      <w:r>
        <w:rPr>
          <w:rFonts w:ascii="Times New Roman" w:hAnsi="Times New Roman" w:eastAsia="Times New Roman" w:cs="Times New Roman"/>
          <w:lang w:eastAsia="en-CA"/>
        </w:rPr>
        <w:t>fact(</w:t>
      </w:r>
      <w:proofErr w:type="gramEnd"/>
      <w:r>
        <w:rPr>
          <w:rFonts w:ascii="Times New Roman" w:hAnsi="Times New Roman" w:eastAsia="Times New Roman" w:cs="Times New Roman"/>
          <w:lang w:eastAsia="en-CA"/>
        </w:rPr>
        <w:t>2) = 2 * 1 = 1</w:t>
      </w:r>
      <w:r>
        <w:rPr>
          <w:rFonts w:ascii="Times New Roman" w:hAnsi="Times New Roman" w:eastAsia="Times New Roman" w:cs="Times New Roman"/>
          <w:lang w:eastAsia="en-CA"/>
        </w:rPr>
        <w:br/>
      </w:r>
      <w:r>
        <w:rPr>
          <w:rFonts w:ascii="Times New Roman" w:hAnsi="Times New Roman" w:eastAsia="Times New Roman" w:cs="Times New Roman"/>
          <w:lang w:eastAsia="en-CA"/>
        </w:rPr>
        <w:t xml:space="preserve">3! = </w:t>
      </w:r>
      <w:proofErr w:type="gramStart"/>
      <w:r>
        <w:rPr>
          <w:rFonts w:ascii="Times New Roman" w:hAnsi="Times New Roman" w:eastAsia="Times New Roman" w:cs="Times New Roman"/>
          <w:lang w:eastAsia="en-CA"/>
        </w:rPr>
        <w:t>fact(</w:t>
      </w:r>
      <w:proofErr w:type="gramEnd"/>
      <w:r>
        <w:rPr>
          <w:rFonts w:ascii="Times New Roman" w:hAnsi="Times New Roman" w:eastAsia="Times New Roman" w:cs="Times New Roman"/>
          <w:lang w:eastAsia="en-CA"/>
        </w:rPr>
        <w:t>3) = 3 * 2 * 1 = 6</w:t>
      </w:r>
      <w:r>
        <w:rPr>
          <w:rFonts w:ascii="Times New Roman" w:hAnsi="Times New Roman" w:eastAsia="Times New Roman" w:cs="Times New Roman"/>
          <w:lang w:eastAsia="en-CA"/>
        </w:rPr>
        <w:br/>
      </w:r>
      <w:r>
        <w:rPr>
          <w:rFonts w:ascii="Times New Roman" w:hAnsi="Times New Roman" w:eastAsia="Times New Roman" w:cs="Times New Roman"/>
          <w:lang w:eastAsia="en-CA"/>
        </w:rPr>
        <w:t>. . .</w:t>
      </w:r>
      <w:r>
        <w:rPr>
          <w:rFonts w:ascii="Times New Roman" w:hAnsi="Times New Roman" w:eastAsia="Times New Roman" w:cs="Times New Roman"/>
          <w:lang w:eastAsia="en-CA"/>
        </w:rPr>
        <w:br/>
      </w:r>
      <w:r>
        <w:rPr>
          <w:rFonts w:ascii="Times New Roman" w:hAnsi="Times New Roman" w:eastAsia="Times New Roman" w:cs="Times New Roman"/>
          <w:lang w:eastAsia="en-CA"/>
        </w:rPr>
        <w:t xml:space="preserve">n! = fact(n) = n * (n-1) * (n-2) * . </w:t>
      </w:r>
      <w:r w:rsidR="00523B89">
        <w:rPr>
          <w:rFonts w:ascii="Times New Roman" w:hAnsi="Times New Roman" w:eastAsia="Times New Roman" w:cs="Times New Roman"/>
          <w:lang w:eastAsia="en-CA"/>
        </w:rPr>
        <w:t>. . * 1</w:t>
      </w:r>
    </w:p>
    <w:p w:rsidR="006F39BE" w:rsidP="00523B89" w:rsidRDefault="006F39BE" w14:paraId="25288EEA" w14:textId="04A0329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  <w:r w:rsidRPr="006F39BE">
        <w:rPr>
          <w:rFonts w:ascii="Times New Roman" w:hAnsi="Times New Roman" w:eastAsia="Times New Roman" w:cs="Times New Roman"/>
          <w:b/>
          <w:color w:val="C00000"/>
          <w:lang w:eastAsia="en-CA"/>
        </w:rPr>
        <w:t>Show your testing with 2 different integers.</w:t>
      </w:r>
    </w:p>
    <w:p w:rsidRPr="00A9064E" w:rsidR="00A9064E" w:rsidP="00A9064E" w:rsidRDefault="00A9064E" w14:paraId="4269DDCD" w14:textId="1DD54A4F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set 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serveroutput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 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on;</w:t>
      </w:r>
      <w:proofErr w:type="gramEnd"/>
    </w:p>
    <w:p w:rsidRPr="00A9064E" w:rsidR="00A9064E" w:rsidP="00A9064E" w:rsidRDefault="00A9064E" w14:paraId="726ECB0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create or replace procedure 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Get_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Fact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n int)</w:t>
      </w:r>
    </w:p>
    <w:p w:rsidRPr="00A9064E" w:rsidR="00A9064E" w:rsidP="00A9064E" w:rsidRDefault="00A9064E" w14:paraId="1F7099C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>as</w:t>
      </w:r>
    </w:p>
    <w:p w:rsidRPr="00A9064E" w:rsidR="00A9064E" w:rsidP="00A9064E" w:rsidRDefault="00A9064E" w14:paraId="3DC90C7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factorial 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int :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=1;</w:t>
      </w:r>
    </w:p>
    <w:p w:rsidRPr="00A9064E" w:rsidR="00A9064E" w:rsidP="00A9064E" w:rsidRDefault="00A9064E" w14:paraId="64F0E808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i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 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int :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=0;</w:t>
      </w:r>
    </w:p>
    <w:p w:rsidRPr="00A9064E" w:rsidR="00A9064E" w:rsidP="00A9064E" w:rsidRDefault="00A9064E" w14:paraId="090265D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>begin</w:t>
      </w:r>
    </w:p>
    <w:p w:rsidRPr="00A9064E" w:rsidR="00A9064E" w:rsidP="00A9064E" w:rsidRDefault="00A9064E" w14:paraId="3C09579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loop </w:t>
      </w:r>
    </w:p>
    <w:p w:rsidRPr="00A9064E" w:rsidR="00A9064E" w:rsidP="00A9064E" w:rsidRDefault="00A9064E" w14:paraId="4D7168E9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factorial :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= (factorial*(n-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i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));</w:t>
      </w:r>
    </w:p>
    <w:p w:rsidRPr="00A9064E" w:rsidR="00A9064E" w:rsidP="00A9064E" w:rsidRDefault="00A9064E" w14:paraId="12D28990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i:=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i+1;</w:t>
      </w:r>
    </w:p>
    <w:p w:rsidRPr="00A9064E" w:rsidR="00A9064E" w:rsidP="00A9064E" w:rsidRDefault="00A9064E" w14:paraId="31F427C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exit when 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i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= 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n;</w:t>
      </w:r>
      <w:proofErr w:type="gramEnd"/>
    </w:p>
    <w:p w:rsidRPr="00A9064E" w:rsidR="00A9064E" w:rsidP="00A9064E" w:rsidRDefault="00A9064E" w14:paraId="7EA6447E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end 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loop;</w:t>
      </w:r>
      <w:proofErr w:type="gramEnd"/>
    </w:p>
    <w:p w:rsidRPr="00A9064E" w:rsidR="00A9064E" w:rsidP="00A9064E" w:rsidRDefault="00A9064E" w14:paraId="4B9EA21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Pr="00A9064E" w:rsidR="00A9064E" w:rsidP="00A9064E" w:rsidRDefault="00A9064E" w14:paraId="1FBE149E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lastRenderedPageBreak/>
        <w:t>dbms_output.put_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line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'factorial: ' || factorial);</w:t>
      </w:r>
    </w:p>
    <w:p w:rsidRPr="00A9064E" w:rsidR="00A9064E" w:rsidP="00A9064E" w:rsidRDefault="00A9064E" w14:paraId="5A29C25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exception </w:t>
      </w:r>
    </w:p>
    <w:p w:rsidRPr="00A9064E" w:rsidR="00A9064E" w:rsidP="00A9064E" w:rsidRDefault="00A9064E" w14:paraId="0F10A43A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when others then </w:t>
      </w:r>
    </w:p>
    <w:p w:rsidRPr="00A9064E" w:rsidR="00A9064E" w:rsidP="00A9064E" w:rsidRDefault="00A9064E" w14:paraId="0C78EFC8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dbms_output.put_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line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'error 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occured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! ');</w:t>
      </w:r>
    </w:p>
    <w:p w:rsidRPr="00A9064E" w:rsidR="00A9064E" w:rsidP="00A9064E" w:rsidRDefault="00A9064E" w14:paraId="169393AA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end;</w:t>
      </w:r>
      <w:proofErr w:type="gramEnd"/>
    </w:p>
    <w:p w:rsidRPr="00A9064E" w:rsidR="00A9064E" w:rsidP="00A9064E" w:rsidRDefault="00A9064E" w14:paraId="3694A997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="00A9064E" w:rsidP="00A9064E" w:rsidRDefault="00A9064E" w14:paraId="10C23FA6" w14:textId="1A9083E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execute 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Get_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Fact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6);</w:t>
      </w:r>
    </w:p>
    <w:p w:rsidR="00A9064E" w:rsidP="00A9064E" w:rsidRDefault="00A9064E" w14:paraId="35220306" w14:textId="74DAD48B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="00A9064E" w:rsidP="00A9064E" w:rsidRDefault="00A9064E" w14:paraId="0D1A13F8" w14:textId="150EA7AF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>
        <w:rPr>
          <w:rFonts w:ascii="Times New Roman" w:hAnsi="Times New Roman" w:eastAsia="Times New Roman" w:cs="Times New Roman"/>
          <w:b/>
          <w:lang w:eastAsia="en-CA"/>
        </w:rPr>
        <w:t>Execution 1:</w:t>
      </w:r>
    </w:p>
    <w:p w:rsidR="00A9064E" w:rsidP="00A9064E" w:rsidRDefault="00A9064E" w14:paraId="6E43950D" w14:textId="6B3BD95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execute 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Get_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Fact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6);</w:t>
      </w:r>
    </w:p>
    <w:p w:rsidR="00A9064E" w:rsidP="00A9064E" w:rsidRDefault="00A9064E" w14:paraId="720D712F" w14:textId="08BC1A14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="00A9064E" w:rsidP="00A9064E" w:rsidRDefault="00A9064E" w14:paraId="33412A70" w14:textId="01323C56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>
        <w:rPr>
          <w:rFonts w:ascii="Times New Roman" w:hAnsi="Times New Roman" w:eastAsia="Times New Roman" w:cs="Times New Roman"/>
          <w:b/>
          <w:lang w:eastAsia="en-CA"/>
        </w:rPr>
        <w:t>Output:</w:t>
      </w:r>
    </w:p>
    <w:p w:rsidRPr="00A9064E" w:rsidR="00A9064E" w:rsidP="00A9064E" w:rsidRDefault="00A9064E" w14:paraId="7F4169FC" w14:textId="7C33645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>
        <w:rPr>
          <w:noProof/>
        </w:rPr>
        <w:drawing>
          <wp:inline distT="0" distB="0" distL="0" distR="0" wp14:anchorId="5A9D5F9B" wp14:editId="62699CD7">
            <wp:extent cx="47148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4E" w:rsidP="00523B89" w:rsidRDefault="00A9064E" w14:paraId="63F25AF1" w14:textId="6397BEAB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4F7A8E45" w14:textId="027FE9D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>Execution 2:</w:t>
      </w:r>
    </w:p>
    <w:p w:rsidR="00A9064E" w:rsidP="00523B89" w:rsidRDefault="00A9064E" w14:paraId="003B513A" w14:textId="7D0A777B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9064E">
        <w:rPr>
          <w:rFonts w:ascii="Times New Roman" w:hAnsi="Times New Roman" w:eastAsia="Times New Roman" w:cs="Times New Roman"/>
          <w:b/>
          <w:lang w:eastAsia="en-CA"/>
        </w:rPr>
        <w:t xml:space="preserve">execute </w:t>
      </w:r>
      <w:proofErr w:type="spellStart"/>
      <w:r w:rsidRPr="00A9064E">
        <w:rPr>
          <w:rFonts w:ascii="Times New Roman" w:hAnsi="Times New Roman" w:eastAsia="Times New Roman" w:cs="Times New Roman"/>
          <w:b/>
          <w:lang w:eastAsia="en-CA"/>
        </w:rPr>
        <w:t>Get_</w:t>
      </w:r>
      <w:proofErr w:type="gramStart"/>
      <w:r w:rsidRPr="00A9064E">
        <w:rPr>
          <w:rFonts w:ascii="Times New Roman" w:hAnsi="Times New Roman" w:eastAsia="Times New Roman" w:cs="Times New Roman"/>
          <w:b/>
          <w:lang w:eastAsia="en-CA"/>
        </w:rPr>
        <w:t>Fact</w:t>
      </w:r>
      <w:proofErr w:type="spellEnd"/>
      <w:r w:rsidRPr="00A9064E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9064E">
        <w:rPr>
          <w:rFonts w:ascii="Times New Roman" w:hAnsi="Times New Roman" w:eastAsia="Times New Roman" w:cs="Times New Roman"/>
          <w:b/>
          <w:lang w:eastAsia="en-CA"/>
        </w:rPr>
        <w:t>4);</w:t>
      </w:r>
    </w:p>
    <w:p w:rsidR="00A9064E" w:rsidP="00523B89" w:rsidRDefault="00A9064E" w14:paraId="1596A325" w14:textId="737D52DD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gramStart"/>
      <w:r>
        <w:rPr>
          <w:rFonts w:ascii="Times New Roman" w:hAnsi="Times New Roman" w:eastAsia="Times New Roman" w:cs="Times New Roman"/>
          <w:b/>
          <w:lang w:eastAsia="en-CA"/>
        </w:rPr>
        <w:t>Output :</w:t>
      </w:r>
      <w:proofErr w:type="gramEnd"/>
    </w:p>
    <w:p w:rsidRPr="00A9064E" w:rsidR="00A9064E" w:rsidP="00523B89" w:rsidRDefault="00A9064E" w14:paraId="29E0E258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="00A9064E" w:rsidP="00523B89" w:rsidRDefault="00A9064E" w14:paraId="311EB7DA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3A8EA424" w14:textId="7C69848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  <w:r>
        <w:rPr>
          <w:noProof/>
        </w:rPr>
        <w:drawing>
          <wp:inline distT="0" distB="0" distL="0" distR="0" wp14:anchorId="770E7886" wp14:editId="01329728">
            <wp:extent cx="37909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4E" w:rsidP="00523B89" w:rsidRDefault="00A9064E" w14:paraId="48937003" w14:textId="5B3CFEE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4E0AC4C5" w14:textId="0E2B9AE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39E24185" w14:textId="37F86E9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50B7B0E8" w14:textId="320A9F8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5C95EEEE" w14:textId="7EFBFCD8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241FE940" w14:textId="7743FC9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063EEE01" w14:textId="373D3D42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4363DCDA" w14:textId="691C62C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01071084" w14:textId="07115AB8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3FD1F240" w14:textId="7447696F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72A4CA4C" w14:textId="36F1B2E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716A2EE6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3DDFCEB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2013AC86" w14:textId="2DCE6666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623B2919" w14:textId="3B54C69B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A9064E" w:rsidP="00523B89" w:rsidRDefault="00A9064E" w14:paraId="3E53F48C" w14:textId="35D984E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Pr="006F39BE" w:rsidR="00A9064E" w:rsidP="00523B89" w:rsidRDefault="00A9064E" w14:paraId="74CCC79E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EC79B2" w:rsidP="00EF25B3" w:rsidRDefault="00EC79B2" w14:paraId="7AD2841B" w14:textId="01F567B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The company want</w:t>
      </w:r>
      <w:r w:rsidR="00523B89">
        <w:rPr>
          <w:rFonts w:ascii="Times New Roman" w:hAnsi="Times New Roman" w:eastAsia="Times New Roman" w:cs="Times New Roman"/>
          <w:lang w:eastAsia="en-CA"/>
        </w:rPr>
        <w:t xml:space="preserve">s to </w:t>
      </w:r>
      <w:r>
        <w:rPr>
          <w:rFonts w:ascii="Times New Roman" w:hAnsi="Times New Roman" w:eastAsia="Times New Roman" w:cs="Times New Roman"/>
          <w:lang w:eastAsia="en-CA"/>
        </w:rPr>
        <w:t>calculate the employees’ annual salary:</w:t>
      </w:r>
    </w:p>
    <w:p w:rsidR="00EC79B2" w:rsidP="00EC79B2" w:rsidRDefault="00EC79B2" w14:paraId="5AEB276A" w14:textId="34F20A6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 xml:space="preserve">The first year of employment, the amount of salary is </w:t>
      </w:r>
      <w:r w:rsidR="00741FE3">
        <w:rPr>
          <w:rFonts w:ascii="Times New Roman" w:hAnsi="Times New Roman" w:eastAsia="Times New Roman" w:cs="Times New Roman"/>
          <w:lang w:eastAsia="en-CA"/>
        </w:rPr>
        <w:t>his/her</w:t>
      </w:r>
      <w:r>
        <w:rPr>
          <w:rFonts w:ascii="Times New Roman" w:hAnsi="Times New Roman" w:eastAsia="Times New Roman" w:cs="Times New Roman"/>
          <w:lang w:eastAsia="en-CA"/>
        </w:rPr>
        <w:t xml:space="preserve"> base salary </w:t>
      </w:r>
      <w:r w:rsidR="00741FE3">
        <w:rPr>
          <w:rFonts w:ascii="Times New Roman" w:hAnsi="Times New Roman" w:eastAsia="Times New Roman" w:cs="Times New Roman"/>
          <w:lang w:eastAsia="en-CA"/>
        </w:rPr>
        <w:t>(shown under column Salary).</w:t>
      </w:r>
    </w:p>
    <w:p w:rsidR="00EC79B2" w:rsidP="00EC79B2" w:rsidRDefault="00EC79B2" w14:paraId="69A9988B" w14:textId="25243D3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Every year after that, the salary increases by 5%.</w:t>
      </w:r>
    </w:p>
    <w:p w:rsidR="00A44852" w:rsidP="00EC79B2" w:rsidRDefault="00EC79B2" w14:paraId="26B82D73" w14:textId="05B93A1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Write a stored procedure named</w:t>
      </w:r>
      <w:r w:rsidR="00203D93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r w:rsidR="00203D93">
        <w:rPr>
          <w:rFonts w:ascii="Times New Roman" w:hAnsi="Times New Roman" w:eastAsia="Times New Roman" w:cs="Times New Roman"/>
          <w:i/>
          <w:lang w:eastAsia="en-CA"/>
        </w:rPr>
        <w:t>Ca</w:t>
      </w:r>
      <w:r w:rsidRPr="00EC79B2">
        <w:rPr>
          <w:rFonts w:ascii="Times New Roman" w:hAnsi="Times New Roman" w:eastAsia="Times New Roman" w:cs="Times New Roman"/>
          <w:i/>
          <w:lang w:eastAsia="en-CA"/>
        </w:rPr>
        <w:t>lculate_</w:t>
      </w:r>
      <w:r w:rsidR="00203D93">
        <w:rPr>
          <w:rFonts w:ascii="Times New Roman" w:hAnsi="Times New Roman" w:eastAsia="Times New Roman" w:cs="Times New Roman"/>
          <w:i/>
          <w:lang w:eastAsia="en-CA"/>
        </w:rPr>
        <w:t>S</w:t>
      </w:r>
      <w:r w:rsidRPr="00EC79B2">
        <w:rPr>
          <w:rFonts w:ascii="Times New Roman" w:hAnsi="Times New Roman" w:eastAsia="Times New Roman" w:cs="Times New Roman"/>
          <w:i/>
          <w:lang w:eastAsia="en-CA"/>
        </w:rPr>
        <w:t>alary</w:t>
      </w:r>
      <w:proofErr w:type="spellEnd"/>
      <w:r>
        <w:rPr>
          <w:rFonts w:ascii="Times New Roman" w:hAnsi="Times New Roman" w:eastAsia="Times New Roman" w:cs="Times New Roman"/>
          <w:lang w:eastAsia="en-CA"/>
        </w:rPr>
        <w:t xml:space="preserve"> which</w:t>
      </w:r>
      <w:r w:rsidR="00523B89">
        <w:rPr>
          <w:rFonts w:ascii="Times New Roman" w:hAnsi="Times New Roman" w:eastAsia="Times New Roman" w:cs="Times New Roman"/>
          <w:lang w:eastAsia="en-CA"/>
        </w:rPr>
        <w:t xml:space="preserve"> gets </w:t>
      </w:r>
      <w:r>
        <w:rPr>
          <w:rFonts w:ascii="Times New Roman" w:hAnsi="Times New Roman" w:eastAsia="Times New Roman" w:cs="Times New Roman"/>
          <w:lang w:eastAsia="en-CA"/>
        </w:rPr>
        <w:t xml:space="preserve">an </w:t>
      </w:r>
      <w:r w:rsidR="00203D93">
        <w:rPr>
          <w:rFonts w:ascii="Times New Roman" w:hAnsi="Times New Roman" w:eastAsia="Times New Roman" w:cs="Times New Roman"/>
          <w:lang w:eastAsia="en-CA"/>
        </w:rPr>
        <w:t>E</w:t>
      </w:r>
      <w:r>
        <w:rPr>
          <w:rFonts w:ascii="Times New Roman" w:hAnsi="Times New Roman" w:eastAsia="Times New Roman" w:cs="Times New Roman"/>
          <w:lang w:eastAsia="en-CA"/>
        </w:rPr>
        <w:t xml:space="preserve">mployee ID and for that employee calculates the salary based on the number of years the employee has been working in the company.  </w:t>
      </w:r>
      <w:r w:rsidR="00A44852">
        <w:rPr>
          <w:rFonts w:ascii="Times New Roman" w:hAnsi="Times New Roman" w:eastAsia="Times New Roman" w:cs="Times New Roman"/>
          <w:lang w:eastAsia="en-CA"/>
        </w:rPr>
        <w:t>(Use a loop construct to calculate the salary).</w:t>
      </w:r>
    </w:p>
    <w:p w:rsidR="00A44852" w:rsidP="00EC79B2" w:rsidRDefault="00A44852" w14:paraId="7DD3438F" w14:textId="0C74EDE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 xml:space="preserve">The procedure calculates and prints the </w:t>
      </w:r>
      <w:r w:rsidR="00741FE3">
        <w:rPr>
          <w:rFonts w:ascii="Times New Roman" w:hAnsi="Times New Roman" w:eastAsia="Times New Roman" w:cs="Times New Roman"/>
          <w:lang w:eastAsia="en-CA"/>
        </w:rPr>
        <w:t>Name and Annual S</w:t>
      </w:r>
      <w:r>
        <w:rPr>
          <w:rFonts w:ascii="Times New Roman" w:hAnsi="Times New Roman" w:eastAsia="Times New Roman" w:cs="Times New Roman"/>
          <w:lang w:eastAsia="en-CA"/>
        </w:rPr>
        <w:t>alary.</w:t>
      </w:r>
    </w:p>
    <w:p w:rsidR="00203D93" w:rsidP="00EC79B2" w:rsidRDefault="00203D93" w14:paraId="7F841A83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A44852" w:rsidP="00EC79B2" w:rsidRDefault="00A44852" w14:paraId="37F095DC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Sample output:</w:t>
      </w:r>
    </w:p>
    <w:p w:rsidR="00A44852" w:rsidP="00A44852" w:rsidRDefault="00A44852" w14:paraId="7F9E1CF2" w14:textId="6EA5BFF0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 xml:space="preserve">First Name: </w:t>
      </w:r>
      <w:proofErr w:type="spellStart"/>
      <w:r>
        <w:rPr>
          <w:rFonts w:ascii="Times New Roman" w:hAnsi="Times New Roman" w:eastAsia="Times New Roman" w:cs="Times New Roman"/>
          <w:lang w:eastAsia="en-CA"/>
        </w:rPr>
        <w:t>first_name</w:t>
      </w:r>
      <w:proofErr w:type="spellEnd"/>
      <w:r>
        <w:rPr>
          <w:rFonts w:ascii="Times New Roman" w:hAnsi="Times New Roman" w:eastAsia="Times New Roman" w:cs="Times New Roman"/>
          <w:lang w:eastAsia="en-CA"/>
        </w:rPr>
        <w:t xml:space="preserve"> </w:t>
      </w:r>
    </w:p>
    <w:p w:rsidR="00A44852" w:rsidP="00A44852" w:rsidRDefault="00A44852" w14:paraId="6749A4B9" w14:textId="605DB1FF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 xml:space="preserve">Last Name: </w:t>
      </w:r>
      <w:proofErr w:type="spellStart"/>
      <w:r>
        <w:rPr>
          <w:rFonts w:ascii="Times New Roman" w:hAnsi="Times New Roman" w:eastAsia="Times New Roman" w:cs="Times New Roman"/>
          <w:lang w:eastAsia="en-CA"/>
        </w:rPr>
        <w:t>last_name</w:t>
      </w:r>
      <w:proofErr w:type="spellEnd"/>
    </w:p>
    <w:p w:rsidR="00A44852" w:rsidP="00A44852" w:rsidRDefault="00741FE3" w14:paraId="196CFA6C" w14:textId="2F910AE6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 xml:space="preserve">Annual </w:t>
      </w:r>
      <w:r w:rsidR="00A44852">
        <w:rPr>
          <w:rFonts w:ascii="Times New Roman" w:hAnsi="Times New Roman" w:eastAsia="Times New Roman" w:cs="Times New Roman"/>
          <w:lang w:eastAsia="en-CA"/>
        </w:rPr>
        <w:t>Salary: $9</w:t>
      </w:r>
      <w:r>
        <w:rPr>
          <w:rFonts w:ascii="Times New Roman" w:hAnsi="Times New Roman" w:eastAsia="Times New Roman" w:cs="Times New Roman"/>
          <w:lang w:eastAsia="en-CA"/>
        </w:rPr>
        <w:t>9,</w:t>
      </w:r>
      <w:r w:rsidR="00A44852">
        <w:rPr>
          <w:rFonts w:ascii="Times New Roman" w:hAnsi="Times New Roman" w:eastAsia="Times New Roman" w:cs="Times New Roman"/>
          <w:lang w:eastAsia="en-CA"/>
        </w:rPr>
        <w:t>999</w:t>
      </w:r>
    </w:p>
    <w:p w:rsidR="006F39BE" w:rsidP="00A44852" w:rsidRDefault="006F39BE" w14:paraId="567F786D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en-CA"/>
        </w:rPr>
      </w:pPr>
    </w:p>
    <w:p w:rsidR="00EC79B2" w:rsidP="00EC79B2" w:rsidRDefault="00A44852" w14:paraId="67A540FA" w14:textId="11559AC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If the employee does not exist, the procedure displays a proper message.</w:t>
      </w:r>
    </w:p>
    <w:p w:rsidR="00277562" w:rsidP="00EC79B2" w:rsidRDefault="00277562" w14:paraId="1C1FC3E6" w14:textId="09AB0ED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7B049621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set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serveroutput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on;</w:t>
      </w:r>
      <w:proofErr w:type="gramEnd"/>
    </w:p>
    <w:p w:rsidRPr="00277562" w:rsidR="00277562" w:rsidP="00277562" w:rsidRDefault="00277562" w14:paraId="7A006420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7C0E0E71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create or replace procedure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Calculate_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Salary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(</w:t>
      </w:r>
      <w:proofErr w:type="spellStart"/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m_employee_id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number)</w:t>
      </w:r>
    </w:p>
    <w:p w:rsidRPr="00277562" w:rsidR="00277562" w:rsidP="00277562" w:rsidRDefault="00277562" w14:paraId="424CF7C4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>is</w:t>
      </w:r>
    </w:p>
    <w:p w:rsidRPr="00277562" w:rsidR="00277562" w:rsidP="00277562" w:rsidRDefault="00277562" w14:paraId="1DC9F7A4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m_last_name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employee.last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% type;</w:t>
      </w:r>
    </w:p>
    <w:p w:rsidRPr="00277562" w:rsidR="00277562" w:rsidP="00277562" w:rsidRDefault="00277562" w14:paraId="682E1575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m_first_name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employee.first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% type;</w:t>
      </w:r>
    </w:p>
    <w:p w:rsidRPr="00277562" w:rsidR="00277562" w:rsidP="00277562" w:rsidRDefault="00277562" w14:paraId="4AFA2343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m_salary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employee.salary</w:t>
      </w:r>
      <w:proofErr w:type="spellEnd"/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 xml:space="preserve"> % type;</w:t>
      </w:r>
    </w:p>
    <w:p w:rsidRPr="00277562" w:rsidR="00277562" w:rsidP="00277562" w:rsidRDefault="00277562" w14:paraId="7927A18B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m_hire_date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employee.hire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_date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% type;</w:t>
      </w:r>
    </w:p>
    <w:p w:rsidRPr="00277562" w:rsidR="00277562" w:rsidP="00277562" w:rsidRDefault="00277562" w14:paraId="006D5A65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7E3182C5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m_year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number;</w:t>
      </w:r>
      <w:proofErr w:type="gramEnd"/>
    </w:p>
    <w:p w:rsidRPr="00277562" w:rsidR="00277562" w:rsidP="00277562" w:rsidRDefault="00277562" w14:paraId="4C72B49B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i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number:=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0;</w:t>
      </w:r>
    </w:p>
    <w:p w:rsidRPr="00277562" w:rsidR="00277562" w:rsidP="00277562" w:rsidRDefault="00277562" w14:paraId="6787790B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533B99EC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>begin</w:t>
      </w:r>
    </w:p>
    <w:p w:rsidRPr="00277562" w:rsidR="00277562" w:rsidP="00277562" w:rsidRDefault="00277562" w14:paraId="308CE766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select </w:t>
      </w:r>
    </w:p>
    <w:p w:rsidRPr="00277562" w:rsidR="00277562" w:rsidP="00277562" w:rsidRDefault="00277562" w14:paraId="289606C7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first_name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last_name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hire_date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, salary into</w:t>
      </w:r>
    </w:p>
    <w:p w:rsidRPr="00277562" w:rsidR="00277562" w:rsidP="00277562" w:rsidRDefault="00277562" w14:paraId="1E8EC827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m_first_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name,m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_last_name,m_hire_date,m_salary</w:t>
      </w:r>
      <w:proofErr w:type="spellEnd"/>
    </w:p>
    <w:p w:rsidRPr="00277562" w:rsidR="00277562" w:rsidP="00277562" w:rsidRDefault="00277562" w14:paraId="66A13B0F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from employee </w:t>
      </w:r>
    </w:p>
    <w:p w:rsidRPr="00277562" w:rsidR="00277562" w:rsidP="00277562" w:rsidRDefault="00277562" w14:paraId="5263A5CF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where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employee_id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=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Calculate_Salary.m_employee_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id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;</w:t>
      </w:r>
      <w:proofErr w:type="gramEnd"/>
    </w:p>
    <w:p w:rsidRPr="00277562" w:rsidR="00277562" w:rsidP="00277562" w:rsidRDefault="00277562" w14:paraId="53DCDD99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5B2E29E5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select </w:t>
      </w:r>
      <w:proofErr w:type="spellStart"/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trunc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(</w:t>
      </w:r>
      <w:proofErr w:type="spellStart"/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to_char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(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sysdate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-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hire_date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)/365) into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m_year</w:t>
      </w:r>
      <w:proofErr w:type="spellEnd"/>
    </w:p>
    <w:p w:rsidRPr="00277562" w:rsidR="00277562" w:rsidP="00277562" w:rsidRDefault="00277562" w14:paraId="150A24F0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from employee </w:t>
      </w:r>
    </w:p>
    <w:p w:rsidRPr="00277562" w:rsidR="00277562" w:rsidP="00277562" w:rsidRDefault="00277562" w14:paraId="4137D07F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where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employee_id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=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Calculate_Salary.m_employee_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id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;</w:t>
      </w:r>
      <w:proofErr w:type="gramEnd"/>
    </w:p>
    <w:p w:rsidRPr="00277562" w:rsidR="00277562" w:rsidP="00277562" w:rsidRDefault="00277562" w14:paraId="154672A7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4AA93454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loop </w:t>
      </w:r>
    </w:p>
    <w:p w:rsidRPr="00277562" w:rsidR="00277562" w:rsidP="00277562" w:rsidRDefault="00277562" w14:paraId="5849552D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salary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: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 xml:space="preserve">=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m_salary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* 1.05;</w:t>
      </w:r>
    </w:p>
    <w:p w:rsidRPr="00277562" w:rsidR="00277562" w:rsidP="00277562" w:rsidRDefault="00277562" w14:paraId="10559750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i:=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i+1;</w:t>
      </w:r>
    </w:p>
    <w:p w:rsidRPr="00277562" w:rsidR="00277562" w:rsidP="00277562" w:rsidRDefault="00277562" w14:paraId="3E9A841F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exit when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i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=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year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;</w:t>
      </w:r>
      <w:proofErr w:type="gramEnd"/>
    </w:p>
    <w:p w:rsidRPr="00277562" w:rsidR="00277562" w:rsidP="00277562" w:rsidRDefault="00277562" w14:paraId="48CB6B9C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end 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loop;</w:t>
      </w:r>
      <w:proofErr w:type="gramEnd"/>
    </w:p>
    <w:p w:rsidRPr="00277562" w:rsidR="00277562" w:rsidP="00277562" w:rsidRDefault="00277562" w14:paraId="3EEC0B0D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0070C13A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 xml:space="preserve">'First Name: '||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m_first_name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);</w:t>
      </w:r>
    </w:p>
    <w:p w:rsidRPr="00277562" w:rsidR="00277562" w:rsidP="00277562" w:rsidRDefault="00277562" w14:paraId="00B176D6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 xml:space="preserve">'Last Name: '||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m_last_name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);</w:t>
      </w:r>
    </w:p>
    <w:p w:rsidRPr="00277562" w:rsidR="00277562" w:rsidP="00277562" w:rsidRDefault="00277562" w14:paraId="33289C07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 xml:space="preserve">'Salary: $'||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m_salary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);</w:t>
      </w:r>
    </w:p>
    <w:p w:rsidRPr="00277562" w:rsidR="00277562" w:rsidP="00277562" w:rsidRDefault="00277562" w14:paraId="37F684EE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77562" w:rsidR="00277562" w:rsidP="00277562" w:rsidRDefault="00277562" w14:paraId="07567B7D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exception </w:t>
      </w:r>
    </w:p>
    <w:p w:rsidRPr="00277562" w:rsidR="00277562" w:rsidP="00277562" w:rsidRDefault="00277562" w14:paraId="1BCC1E1D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when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no_data_found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then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dbms_output.put_line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('Employee id not 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found !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>');</w:t>
      </w:r>
    </w:p>
    <w:p w:rsidRPr="00277562" w:rsidR="00277562" w:rsidP="00277562" w:rsidRDefault="00277562" w14:paraId="00ABFEC1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77562">
        <w:rPr>
          <w:rFonts w:ascii="Times New Roman" w:hAnsi="Times New Roman" w:eastAsia="Times New Roman" w:cs="Times New Roman"/>
          <w:lang w:eastAsia="en-CA"/>
        </w:rPr>
        <w:t xml:space="preserve">when others then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77562">
        <w:rPr>
          <w:rFonts w:ascii="Times New Roman" w:hAnsi="Times New Roman" w:eastAsia="Times New Roman" w:cs="Times New Roman"/>
          <w:lang w:eastAsia="en-CA"/>
        </w:rPr>
        <w:t xml:space="preserve">'Error </w:t>
      </w:r>
      <w:proofErr w:type="spellStart"/>
      <w:r w:rsidRPr="00277562">
        <w:rPr>
          <w:rFonts w:ascii="Times New Roman" w:hAnsi="Times New Roman" w:eastAsia="Times New Roman" w:cs="Times New Roman"/>
          <w:lang w:eastAsia="en-CA"/>
        </w:rPr>
        <w:t>Occured</w:t>
      </w:r>
      <w:proofErr w:type="spellEnd"/>
      <w:r w:rsidRPr="00277562">
        <w:rPr>
          <w:rFonts w:ascii="Times New Roman" w:hAnsi="Times New Roman" w:eastAsia="Times New Roman" w:cs="Times New Roman"/>
          <w:lang w:eastAsia="en-CA"/>
        </w:rPr>
        <w:t xml:space="preserve"> !');</w:t>
      </w:r>
    </w:p>
    <w:p w:rsidR="00277562" w:rsidP="00277562" w:rsidRDefault="00277562" w14:paraId="02654878" w14:textId="6158D8C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gramStart"/>
      <w:r w:rsidRPr="00277562">
        <w:rPr>
          <w:rFonts w:ascii="Times New Roman" w:hAnsi="Times New Roman" w:eastAsia="Times New Roman" w:cs="Times New Roman"/>
          <w:lang w:eastAsia="en-CA"/>
        </w:rPr>
        <w:t>end;</w:t>
      </w:r>
      <w:proofErr w:type="gramEnd"/>
    </w:p>
    <w:p w:rsidR="006F39BE" w:rsidP="006F39BE" w:rsidRDefault="006F39BE" w14:paraId="56D7CB70" w14:textId="288119A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  <w:r w:rsidRPr="006F39BE">
        <w:rPr>
          <w:rFonts w:ascii="Times New Roman" w:hAnsi="Times New Roman" w:eastAsia="Times New Roman" w:cs="Times New Roman"/>
          <w:b/>
          <w:color w:val="C00000"/>
          <w:lang w:eastAsia="en-CA"/>
        </w:rPr>
        <w:t xml:space="preserve">Show your testing with </w:t>
      </w:r>
      <w:r>
        <w:rPr>
          <w:rFonts w:ascii="Times New Roman" w:hAnsi="Times New Roman" w:eastAsia="Times New Roman" w:cs="Times New Roman"/>
          <w:b/>
          <w:color w:val="C00000"/>
          <w:lang w:eastAsia="en-CA"/>
        </w:rPr>
        <w:t>an invalid ID and the other one with valid ID</w:t>
      </w:r>
      <w:r w:rsidRPr="006F39BE">
        <w:rPr>
          <w:rFonts w:ascii="Times New Roman" w:hAnsi="Times New Roman" w:eastAsia="Times New Roman" w:cs="Times New Roman"/>
          <w:b/>
          <w:color w:val="C00000"/>
          <w:lang w:eastAsia="en-CA"/>
        </w:rPr>
        <w:t>.</w:t>
      </w:r>
    </w:p>
    <w:p w:rsidR="00277562" w:rsidP="006F39BE" w:rsidRDefault="00277562" w14:paraId="7BC19B97" w14:textId="3CD28074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  <w:r>
        <w:rPr>
          <w:rFonts w:ascii="Times New Roman" w:hAnsi="Times New Roman" w:eastAsia="Times New Roman" w:cs="Times New Roman"/>
          <w:b/>
          <w:color w:val="C00000"/>
          <w:lang w:eastAsia="en-CA"/>
        </w:rPr>
        <w:t>Valid Test:</w:t>
      </w:r>
    </w:p>
    <w:p w:rsidR="00277562" w:rsidP="006F39BE" w:rsidRDefault="00277562" w14:paraId="7296C86A" w14:textId="24316ADF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277562">
        <w:rPr>
          <w:rFonts w:ascii="Times New Roman" w:hAnsi="Times New Roman" w:eastAsia="Times New Roman" w:cs="Times New Roman"/>
          <w:b/>
          <w:lang w:eastAsia="en-CA"/>
        </w:rPr>
        <w:t xml:space="preserve">execute </w:t>
      </w:r>
      <w:proofErr w:type="spellStart"/>
      <w:r w:rsidRPr="00277562">
        <w:rPr>
          <w:rFonts w:ascii="Times New Roman" w:hAnsi="Times New Roman" w:eastAsia="Times New Roman" w:cs="Times New Roman"/>
          <w:b/>
          <w:lang w:eastAsia="en-CA"/>
        </w:rPr>
        <w:t>Calculate_</w:t>
      </w:r>
      <w:proofErr w:type="gramStart"/>
      <w:r w:rsidRPr="00277562">
        <w:rPr>
          <w:rFonts w:ascii="Times New Roman" w:hAnsi="Times New Roman" w:eastAsia="Times New Roman" w:cs="Times New Roman"/>
          <w:b/>
          <w:lang w:eastAsia="en-CA"/>
        </w:rPr>
        <w:t>Salary</w:t>
      </w:r>
      <w:proofErr w:type="spellEnd"/>
      <w:r w:rsidRPr="00277562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277562">
        <w:rPr>
          <w:rFonts w:ascii="Times New Roman" w:hAnsi="Times New Roman" w:eastAsia="Times New Roman" w:cs="Times New Roman"/>
          <w:b/>
          <w:lang w:eastAsia="en-CA"/>
        </w:rPr>
        <w:t>107);</w:t>
      </w:r>
    </w:p>
    <w:p w:rsidR="00277562" w:rsidP="006F39BE" w:rsidRDefault="00277562" w14:paraId="16DDB2D9" w14:textId="463CF39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>
        <w:rPr>
          <w:rFonts w:ascii="Times New Roman" w:hAnsi="Times New Roman" w:eastAsia="Times New Roman" w:cs="Times New Roman"/>
          <w:b/>
          <w:lang w:eastAsia="en-CA"/>
        </w:rPr>
        <w:t>Output:</w:t>
      </w:r>
    </w:p>
    <w:p w:rsidR="00277562" w:rsidP="006F39BE" w:rsidRDefault="00277562" w14:paraId="2B5A8F26" w14:textId="41E9886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>
        <w:rPr>
          <w:noProof/>
        </w:rPr>
        <w:drawing>
          <wp:inline distT="0" distB="0" distL="0" distR="0" wp14:anchorId="44D31F04" wp14:editId="7259B83D">
            <wp:extent cx="36004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62" w:rsidP="006F39BE" w:rsidRDefault="00277562" w14:paraId="37230E65" w14:textId="24C9C04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>
        <w:rPr>
          <w:rFonts w:ascii="Times New Roman" w:hAnsi="Times New Roman" w:eastAsia="Times New Roman" w:cs="Times New Roman"/>
          <w:b/>
          <w:lang w:eastAsia="en-CA"/>
        </w:rPr>
        <w:t>Invalid Test:</w:t>
      </w:r>
    </w:p>
    <w:p w:rsidRPr="00277562" w:rsidR="00277562" w:rsidP="00277562" w:rsidRDefault="00277562" w14:paraId="73F3863F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="00277562" w:rsidP="00277562" w:rsidRDefault="00277562" w14:paraId="389D5C55" w14:textId="127EE55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277562">
        <w:rPr>
          <w:rFonts w:ascii="Times New Roman" w:hAnsi="Times New Roman" w:eastAsia="Times New Roman" w:cs="Times New Roman"/>
          <w:b/>
          <w:lang w:eastAsia="en-CA"/>
        </w:rPr>
        <w:t xml:space="preserve">execute </w:t>
      </w:r>
      <w:proofErr w:type="spellStart"/>
      <w:r w:rsidRPr="00277562">
        <w:rPr>
          <w:rFonts w:ascii="Times New Roman" w:hAnsi="Times New Roman" w:eastAsia="Times New Roman" w:cs="Times New Roman"/>
          <w:b/>
          <w:lang w:eastAsia="en-CA"/>
        </w:rPr>
        <w:t>Calculate_</w:t>
      </w:r>
      <w:proofErr w:type="gramStart"/>
      <w:r w:rsidRPr="00277562">
        <w:rPr>
          <w:rFonts w:ascii="Times New Roman" w:hAnsi="Times New Roman" w:eastAsia="Times New Roman" w:cs="Times New Roman"/>
          <w:b/>
          <w:lang w:eastAsia="en-CA"/>
        </w:rPr>
        <w:t>Salary</w:t>
      </w:r>
      <w:proofErr w:type="spellEnd"/>
      <w:r w:rsidRPr="00277562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277562">
        <w:rPr>
          <w:rFonts w:ascii="Times New Roman" w:hAnsi="Times New Roman" w:eastAsia="Times New Roman" w:cs="Times New Roman"/>
          <w:b/>
          <w:lang w:eastAsia="en-CA"/>
        </w:rPr>
        <w:t>1999);</w:t>
      </w:r>
    </w:p>
    <w:p w:rsidR="00277562" w:rsidP="006F39BE" w:rsidRDefault="00277562" w14:paraId="057BAFA6" w14:textId="750E18C4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Pr="00277562" w:rsidR="00277562" w:rsidP="006F39BE" w:rsidRDefault="00277562" w14:paraId="38D91083" w14:textId="368C7A9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>
        <w:rPr>
          <w:noProof/>
        </w:rPr>
        <w:drawing>
          <wp:inline distT="0" distB="0" distL="0" distR="0" wp14:anchorId="46471B90" wp14:editId="30F94C10">
            <wp:extent cx="31718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62" w:rsidP="006F39BE" w:rsidRDefault="00277562" w14:paraId="7F4CED4B" w14:textId="4538639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277562" w:rsidP="006F39BE" w:rsidRDefault="00277562" w14:paraId="1F5054F8" w14:textId="67D876C6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Pr="006F39BE" w:rsidR="00277562" w:rsidP="006F39BE" w:rsidRDefault="00277562" w14:paraId="76516B1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1A1BFE" w:rsidP="006F39BE" w:rsidRDefault="00203D93" w14:paraId="16FA0B45" w14:textId="7777777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39BE">
        <w:rPr>
          <w:rFonts w:ascii="Times New Roman" w:hAnsi="Times New Roman" w:cs="Times New Roman"/>
        </w:rPr>
        <w:t xml:space="preserve">Write the code for the procedure called </w:t>
      </w:r>
      <w:proofErr w:type="spellStart"/>
      <w:r w:rsidRPr="006F39BE">
        <w:rPr>
          <w:rFonts w:ascii="Times New Roman" w:hAnsi="Times New Roman" w:cs="Times New Roman"/>
          <w:i/>
        </w:rPr>
        <w:t>Find_</w:t>
      </w:r>
      <w:r w:rsidR="001A1BFE">
        <w:rPr>
          <w:rFonts w:ascii="Times New Roman" w:hAnsi="Times New Roman" w:cs="Times New Roman"/>
          <w:i/>
        </w:rPr>
        <w:t>Prod_price</w:t>
      </w:r>
      <w:proofErr w:type="spellEnd"/>
      <w:r w:rsidRPr="006F39BE">
        <w:rPr>
          <w:rFonts w:ascii="Times New Roman" w:hAnsi="Times New Roman" w:cs="Times New Roman"/>
        </w:rPr>
        <w:t xml:space="preserve">, that will search table </w:t>
      </w:r>
      <w:r w:rsidR="001A1BFE">
        <w:rPr>
          <w:rFonts w:ascii="Times New Roman" w:hAnsi="Times New Roman" w:cs="Times New Roman"/>
        </w:rPr>
        <w:t>Products</w:t>
      </w:r>
      <w:r w:rsidRPr="006F39BE">
        <w:rPr>
          <w:rFonts w:ascii="Times New Roman" w:hAnsi="Times New Roman" w:cs="Times New Roman"/>
        </w:rPr>
        <w:t xml:space="preserve"> and </w:t>
      </w:r>
      <w:r w:rsidRPr="009B55F4">
        <w:rPr>
          <w:rFonts w:ascii="Times New Roman" w:hAnsi="Times New Roman" w:cs="Times New Roman"/>
          <w:highlight w:val="yellow"/>
        </w:rPr>
        <w:t xml:space="preserve">for a given </w:t>
      </w:r>
      <w:r w:rsidRPr="009B55F4" w:rsidR="001A1BFE">
        <w:rPr>
          <w:rFonts w:ascii="Times New Roman" w:hAnsi="Times New Roman" w:cs="Times New Roman"/>
          <w:highlight w:val="yellow"/>
        </w:rPr>
        <w:t>Product</w:t>
      </w:r>
      <w:r w:rsidRPr="009B55F4">
        <w:rPr>
          <w:rFonts w:ascii="Times New Roman" w:hAnsi="Times New Roman" w:cs="Times New Roman"/>
          <w:highlight w:val="yellow"/>
        </w:rPr>
        <w:t xml:space="preserve"> ID will </w:t>
      </w:r>
      <w:r w:rsidRPr="009B55F4" w:rsidR="001A1BFE">
        <w:rPr>
          <w:rFonts w:ascii="Times New Roman" w:hAnsi="Times New Roman" w:cs="Times New Roman"/>
          <w:highlight w:val="yellow"/>
        </w:rPr>
        <w:t>find its Description and display a message (note) regarding its List Price.</w:t>
      </w:r>
      <w:r w:rsidR="001A1BFE">
        <w:rPr>
          <w:rFonts w:ascii="Times New Roman" w:hAnsi="Times New Roman" w:cs="Times New Roman"/>
        </w:rPr>
        <w:t xml:space="preserve"> This note will show </w:t>
      </w:r>
      <w:r w:rsidRPr="001A1BFE" w:rsidR="001A1BFE">
        <w:rPr>
          <w:rFonts w:ascii="Times New Roman" w:hAnsi="Times New Roman" w:cs="Times New Roman"/>
          <w:i/>
        </w:rPr>
        <w:t>Cheap</w:t>
      </w:r>
      <w:r w:rsidR="001A1BFE">
        <w:rPr>
          <w:rFonts w:ascii="Times New Roman" w:hAnsi="Times New Roman" w:cs="Times New Roman"/>
        </w:rPr>
        <w:t xml:space="preserve"> for price below $200, </w:t>
      </w:r>
      <w:r w:rsidRPr="001A1BFE" w:rsidR="001A1BFE">
        <w:rPr>
          <w:rFonts w:ascii="Times New Roman" w:hAnsi="Times New Roman" w:cs="Times New Roman"/>
          <w:i/>
        </w:rPr>
        <w:t>Not Expensive</w:t>
      </w:r>
      <w:r w:rsidR="001A1BFE">
        <w:rPr>
          <w:rFonts w:ascii="Times New Roman" w:hAnsi="Times New Roman" w:cs="Times New Roman"/>
        </w:rPr>
        <w:t xml:space="preserve"> for price between $200 and $500, otherwise will be </w:t>
      </w:r>
      <w:r w:rsidRPr="001A1BFE" w:rsidR="001A1BFE">
        <w:rPr>
          <w:rFonts w:ascii="Times New Roman" w:hAnsi="Times New Roman" w:cs="Times New Roman"/>
          <w:i/>
        </w:rPr>
        <w:t>Expensive</w:t>
      </w:r>
      <w:r w:rsidR="001A1BFE">
        <w:rPr>
          <w:rFonts w:ascii="Times New Roman" w:hAnsi="Times New Roman" w:cs="Times New Roman"/>
        </w:rPr>
        <w:t xml:space="preserve"> (for price higher than $500). </w:t>
      </w:r>
      <w:r w:rsidRPr="006F39BE">
        <w:rPr>
          <w:rFonts w:ascii="Times New Roman" w:hAnsi="Times New Roman" w:cs="Times New Roman"/>
        </w:rPr>
        <w:t>You need to take care of the wrong input (</w:t>
      </w:r>
      <w:r w:rsidR="001A1BFE">
        <w:rPr>
          <w:rFonts w:ascii="Times New Roman" w:hAnsi="Times New Roman" w:cs="Times New Roman"/>
        </w:rPr>
        <w:t>Product</w:t>
      </w:r>
      <w:r w:rsidRPr="006F39BE">
        <w:rPr>
          <w:rFonts w:ascii="Times New Roman" w:hAnsi="Times New Roman" w:cs="Times New Roman"/>
        </w:rPr>
        <w:t xml:space="preserve"> I</w:t>
      </w:r>
      <w:r w:rsidRPr="006F39BE" w:rsidR="006F39BE">
        <w:rPr>
          <w:rFonts w:ascii="Times New Roman" w:hAnsi="Times New Roman" w:cs="Times New Roman"/>
        </w:rPr>
        <w:t>D</w:t>
      </w:r>
      <w:r w:rsidRPr="006F39BE">
        <w:rPr>
          <w:rFonts w:ascii="Times New Roman" w:hAnsi="Times New Roman" w:cs="Times New Roman"/>
        </w:rPr>
        <w:t xml:space="preserve"> is invalid) as well. </w:t>
      </w:r>
      <w:r w:rsidRPr="006F39BE" w:rsidR="00D54A57">
        <w:rPr>
          <w:rFonts w:ascii="Times New Roman" w:hAnsi="Times New Roman" w:cs="Times New Roman"/>
        </w:rPr>
        <w:t xml:space="preserve"> </w:t>
      </w:r>
    </w:p>
    <w:p w:rsidRPr="006F39BE" w:rsidR="00D54A57" w:rsidP="001A1BFE" w:rsidRDefault="00D54A57" w14:paraId="02EAA098" w14:textId="4C06E5B2">
      <w:pPr>
        <w:pStyle w:val="ListParagraph"/>
        <w:spacing w:before="240" w:beforeAutospacing="1" w:after="100" w:afterAutospacing="1" w:line="240" w:lineRule="auto"/>
        <w:rPr>
          <w:rFonts w:ascii="Times New Roman" w:hAnsi="Times New Roman" w:cs="Times New Roman"/>
        </w:rPr>
      </w:pPr>
      <w:r w:rsidRPr="006F39BE">
        <w:rPr>
          <w:rFonts w:ascii="Times New Roman" w:hAnsi="Times New Roman" w:cs="Times New Roman"/>
        </w:rPr>
        <w:t>Use one IN parameter and two OUT parameters</w:t>
      </w:r>
      <w:r w:rsidRPr="006F39BE" w:rsidR="00013CF6">
        <w:rPr>
          <w:rFonts w:ascii="Times New Roman" w:hAnsi="Times New Roman" w:cs="Times New Roman"/>
        </w:rPr>
        <w:t xml:space="preserve">, </w:t>
      </w:r>
      <w:r w:rsidRPr="006F39BE">
        <w:rPr>
          <w:rFonts w:ascii="Times New Roman" w:hAnsi="Times New Roman" w:cs="Times New Roman"/>
        </w:rPr>
        <w:t>then u</w:t>
      </w:r>
      <w:r w:rsidRPr="006F39BE" w:rsidR="00203D93">
        <w:rPr>
          <w:rFonts w:ascii="Times New Roman" w:hAnsi="Times New Roman" w:cs="Times New Roman"/>
        </w:rPr>
        <w:t>se PL/SQL block to show your out</w:t>
      </w:r>
      <w:r w:rsidRPr="006F39BE">
        <w:rPr>
          <w:rFonts w:ascii="Times New Roman" w:hAnsi="Times New Roman" w:cs="Times New Roman"/>
        </w:rPr>
        <w:t>put like</w:t>
      </w:r>
      <w:r w:rsidR="001A1BFE">
        <w:rPr>
          <w:rFonts w:ascii="Times New Roman" w:hAnsi="Times New Roman" w:cs="Times New Roman"/>
        </w:rPr>
        <w:t xml:space="preserve"> (for a given ID of 31):</w:t>
      </w:r>
    </w:p>
    <w:p w:rsidRPr="006F39BE" w:rsidR="006F39BE" w:rsidP="006F39BE" w:rsidRDefault="006F39BE" w14:paraId="5D11C88B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D54A57" w:rsidP="00C57387" w:rsidRDefault="00203D93" w14:paraId="2A171A5F" w14:textId="336932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en-CA"/>
        </w:rPr>
      </w:pPr>
      <w:r w:rsidRPr="00203D93">
        <w:rPr>
          <w:rFonts w:ascii="Times New Roman" w:hAnsi="Times New Roman" w:cs="Times New Roman"/>
        </w:rPr>
        <w:t xml:space="preserve">       </w:t>
      </w:r>
      <w:proofErr w:type="gramStart"/>
      <w:r w:rsidRPr="00C57387" w:rsidR="00C57387">
        <w:rPr>
          <w:rFonts w:ascii="Times New Roman" w:hAnsi="Times New Roman" w:cs="Times New Roman"/>
        </w:rPr>
        <w:t>CPU:LGA</w:t>
      </w:r>
      <w:proofErr w:type="gramEnd"/>
      <w:r w:rsidRPr="00C57387" w:rsidR="00C57387">
        <w:rPr>
          <w:rFonts w:ascii="Times New Roman" w:hAnsi="Times New Roman" w:cs="Times New Roman"/>
        </w:rPr>
        <w:t xml:space="preserve">2011-3 x 2,Form </w:t>
      </w:r>
      <w:proofErr w:type="spellStart"/>
      <w:r w:rsidRPr="00C57387" w:rsidR="00C57387">
        <w:rPr>
          <w:rFonts w:ascii="Times New Roman" w:hAnsi="Times New Roman" w:cs="Times New Roman"/>
        </w:rPr>
        <w:t>Factor:EATX,RAM</w:t>
      </w:r>
      <w:proofErr w:type="spellEnd"/>
      <w:r w:rsidRPr="00C57387" w:rsidR="00C57387">
        <w:rPr>
          <w:rFonts w:ascii="Times New Roman" w:hAnsi="Times New Roman" w:cs="Times New Roman"/>
        </w:rPr>
        <w:t xml:space="preserve"> Slots:16,Max RAM: is  Not Expensive</w:t>
      </w:r>
    </w:p>
    <w:p w:rsidR="006F39BE" w:rsidP="006F39BE" w:rsidRDefault="006F39BE" w14:paraId="333BCCB9" w14:textId="29320664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ab/>
      </w:r>
      <w:r w:rsidRPr="006F39BE">
        <w:rPr>
          <w:rFonts w:ascii="Times New Roman" w:hAnsi="Times New Roman" w:eastAsia="Times New Roman" w:cs="Times New Roman"/>
          <w:b/>
          <w:color w:val="C00000"/>
          <w:lang w:eastAsia="en-CA"/>
        </w:rPr>
        <w:t xml:space="preserve">Show your testing with </w:t>
      </w:r>
      <w:r>
        <w:rPr>
          <w:rFonts w:ascii="Times New Roman" w:hAnsi="Times New Roman" w:eastAsia="Times New Roman" w:cs="Times New Roman"/>
          <w:b/>
          <w:color w:val="C00000"/>
          <w:lang w:eastAsia="en-CA"/>
        </w:rPr>
        <w:t>a</w:t>
      </w:r>
      <w:r w:rsidR="001A1BFE">
        <w:rPr>
          <w:rFonts w:ascii="Times New Roman" w:hAnsi="Times New Roman" w:eastAsia="Times New Roman" w:cs="Times New Roman"/>
          <w:b/>
          <w:color w:val="C00000"/>
          <w:lang w:eastAsia="en-CA"/>
        </w:rPr>
        <w:t xml:space="preserve"> </w:t>
      </w:r>
      <w:proofErr w:type="gramStart"/>
      <w:r w:rsidR="001A1BFE">
        <w:rPr>
          <w:rFonts w:ascii="Times New Roman" w:hAnsi="Times New Roman" w:eastAsia="Times New Roman" w:cs="Times New Roman"/>
          <w:b/>
          <w:color w:val="C00000"/>
          <w:lang w:eastAsia="en-CA"/>
        </w:rPr>
        <w:t>Cheap,  Expensive</w:t>
      </w:r>
      <w:proofErr w:type="gramEnd"/>
      <w:r w:rsidR="001A1BFE">
        <w:rPr>
          <w:rFonts w:ascii="Times New Roman" w:hAnsi="Times New Roman" w:eastAsia="Times New Roman" w:cs="Times New Roman"/>
          <w:b/>
          <w:color w:val="C00000"/>
          <w:lang w:eastAsia="en-CA"/>
        </w:rPr>
        <w:t xml:space="preserve"> and Invalid product.</w:t>
      </w:r>
    </w:p>
    <w:p w:rsidR="00277562" w:rsidP="006F39BE" w:rsidRDefault="00277562" w14:paraId="7F2BE97D" w14:textId="52A9655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="00277562" w:rsidP="006F39BE" w:rsidRDefault="00277562" w14:paraId="47A150B6" w14:textId="12A2200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Pr="00AF78D2" w:rsidR="00AF78D2" w:rsidP="00AF78D2" w:rsidRDefault="00AF78D2" w14:paraId="257B665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CREATE or replace PROCEDURE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Find_Prod_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price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(</w:t>
      </w:r>
      <w:proofErr w:type="spellStart"/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>productID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IN NUMBER,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OUT VARCHAR2,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OUT VARCHAR2) </w:t>
      </w:r>
    </w:p>
    <w:p w:rsidRPr="00AF78D2" w:rsidR="00AF78D2" w:rsidP="00AF78D2" w:rsidRDefault="00AF78D2" w14:paraId="0A11421E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>IS</w:t>
      </w:r>
    </w:p>
    <w:p w:rsidRPr="00AF78D2" w:rsidR="00AF78D2" w:rsidP="00AF78D2" w:rsidRDefault="00AF78D2" w14:paraId="532222B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number_of_record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NUMBER;</w:t>
      </w:r>
      <w:proofErr w:type="gramEnd"/>
    </w:p>
    <w:p w:rsidRPr="00AF78D2" w:rsidR="00AF78D2" w:rsidP="00AF78D2" w:rsidRDefault="00AF78D2" w14:paraId="5F9A613A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BEGIN</w:t>
      </w:r>
    </w:p>
    <w:p w:rsidRPr="00AF78D2" w:rsidR="00AF78D2" w:rsidP="00AF78D2" w:rsidRDefault="00AF78D2" w14:paraId="4090E85B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SELECT </w:t>
      </w:r>
    </w:p>
    <w:p w:rsidRPr="00AF78D2" w:rsidR="00AF78D2" w:rsidP="00AF78D2" w:rsidRDefault="00AF78D2" w14:paraId="122EAF5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COUNT(</w:t>
      </w:r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*) INTO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number_of_record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FROM Products WHERE PRODUCT_ID =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ProductID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;</w:t>
      </w:r>
    </w:p>
    <w:p w:rsidRPr="00AF78D2" w:rsidR="00AF78D2" w:rsidP="00AF78D2" w:rsidRDefault="00AF78D2" w14:paraId="2408A279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Pr="00AF78D2" w:rsidR="00AF78D2" w:rsidP="00AF78D2" w:rsidRDefault="00AF78D2" w14:paraId="7A4DD2F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</w:t>
      </w:r>
    </w:p>
    <w:p w:rsidRPr="00AF78D2" w:rsidR="00AF78D2" w:rsidP="00AF78D2" w:rsidRDefault="00AF78D2" w14:paraId="16A289B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SELECT</w:t>
      </w:r>
    </w:p>
    <w:p w:rsidRPr="00AF78D2" w:rsidR="00AF78D2" w:rsidP="00AF78D2" w:rsidRDefault="00AF78D2" w14:paraId="74894E3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DESCRIPTION,</w:t>
      </w:r>
    </w:p>
    <w:p w:rsidRPr="00AF78D2" w:rsidR="00AF78D2" w:rsidP="00AF78D2" w:rsidRDefault="00AF78D2" w14:paraId="5289E0E1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CASE </w:t>
      </w:r>
    </w:p>
    <w:p w:rsidRPr="00AF78D2" w:rsidR="00AF78D2" w:rsidP="00AF78D2" w:rsidRDefault="00AF78D2" w14:paraId="0E84F660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    WHEN LIST_PRICE &lt; 200</w:t>
      </w:r>
    </w:p>
    <w:p w:rsidRPr="00AF78D2" w:rsidR="00AF78D2" w:rsidP="00AF78D2" w:rsidRDefault="00AF78D2" w14:paraId="1DEC842A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        THEN 'Cheap'</w:t>
      </w:r>
    </w:p>
    <w:p w:rsidRPr="00AF78D2" w:rsidR="00AF78D2" w:rsidP="00AF78D2" w:rsidRDefault="00AF78D2" w14:paraId="1596F71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lastRenderedPageBreak/>
        <w:t xml:space="preserve">                   WHEN LIST_PRICE &lt;= 200 AND LIST_PRICE &gt;= 500</w:t>
      </w:r>
    </w:p>
    <w:p w:rsidRPr="00AF78D2" w:rsidR="00AF78D2" w:rsidP="00AF78D2" w:rsidRDefault="00AF78D2" w14:paraId="5B91A077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        THEN 'Not Expensive'</w:t>
      </w:r>
    </w:p>
    <w:p w:rsidRPr="00AF78D2" w:rsidR="00AF78D2" w:rsidP="00AF78D2" w:rsidRDefault="00AF78D2" w14:paraId="7CC5EC2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    ELSE</w:t>
      </w:r>
    </w:p>
    <w:p w:rsidRPr="00AF78D2" w:rsidR="00AF78D2" w:rsidP="00AF78D2" w:rsidRDefault="00AF78D2" w14:paraId="50010508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        'Expensive'</w:t>
      </w:r>
    </w:p>
    <w:p w:rsidRPr="00AF78D2" w:rsidR="00AF78D2" w:rsidP="00AF78D2" w:rsidRDefault="00AF78D2" w14:paraId="522AE9B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    END</w:t>
      </w:r>
    </w:p>
    <w:p w:rsidRPr="00AF78D2" w:rsidR="00AF78D2" w:rsidP="00AF78D2" w:rsidRDefault="00AF78D2" w14:paraId="5355A55E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INTO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,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</w:p>
    <w:p w:rsidRPr="00AF78D2" w:rsidR="00AF78D2" w:rsidP="00AF78D2" w:rsidRDefault="00AF78D2" w14:paraId="17B5D959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FROM PRODUCTS</w:t>
      </w:r>
    </w:p>
    <w:p w:rsidRPr="00AF78D2" w:rsidR="00AF78D2" w:rsidP="00AF78D2" w:rsidRDefault="00AF78D2" w14:paraId="365FE8C6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WHERE PRODUCT_ID =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find_prod_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price.productID</w:t>
      </w:r>
      <w:proofErr w:type="spellEnd"/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>;</w:t>
      </w:r>
    </w:p>
    <w:p w:rsidRPr="00AF78D2" w:rsidR="00AF78D2" w:rsidP="00AF78D2" w:rsidRDefault="00AF78D2" w14:paraId="1871CBA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</w:p>
    <w:p w:rsidRPr="00AF78D2" w:rsidR="00AF78D2" w:rsidP="00AF78D2" w:rsidRDefault="00AF78D2" w14:paraId="609F53D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</w:t>
      </w:r>
    </w:p>
    <w:p w:rsidRPr="00AF78D2" w:rsidR="00AF78D2" w:rsidP="00AF78D2" w:rsidRDefault="00AF78D2" w14:paraId="5B60F89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Pr="00AF78D2" w:rsidR="00AF78D2" w:rsidP="00AF78D2" w:rsidRDefault="00AF78D2" w14:paraId="322E62C6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>EXCEPTION</w:t>
      </w:r>
    </w:p>
    <w:p w:rsidRPr="00AF78D2" w:rsidR="00AF78D2" w:rsidP="00AF78D2" w:rsidRDefault="00AF78D2" w14:paraId="3890013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when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no_data_found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then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dbms_output.put_line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('Product id not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found !</w:t>
      </w:r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>');</w:t>
      </w:r>
    </w:p>
    <w:p w:rsidRPr="00AF78D2" w:rsidR="00AF78D2" w:rsidP="00AF78D2" w:rsidRDefault="00AF78D2" w14:paraId="078ACF0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when others then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dbms_output.put_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line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'Error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Occured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!');</w:t>
      </w:r>
    </w:p>
    <w:p w:rsidRPr="00AF78D2" w:rsidR="00277562" w:rsidP="00AF78D2" w:rsidRDefault="00AF78D2" w14:paraId="70B25738" w14:textId="73342C28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END;</w:t>
      </w:r>
      <w:proofErr w:type="gramEnd"/>
    </w:p>
    <w:p w:rsidR="00277562" w:rsidP="006F39BE" w:rsidRDefault="00277562" w14:paraId="2D3FD833" w14:textId="761E48FD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Pr="00AF78D2" w:rsidR="00AF78D2" w:rsidP="006F39BE" w:rsidRDefault="00AF78D2" w14:paraId="02E30381" w14:textId="6AC85A9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FF0000"/>
          <w:lang w:eastAsia="en-CA"/>
        </w:rPr>
      </w:pPr>
      <w:r w:rsidRPr="00AF78D2">
        <w:rPr>
          <w:rFonts w:ascii="Times New Roman" w:hAnsi="Times New Roman" w:eastAsia="Times New Roman" w:cs="Times New Roman"/>
          <w:b/>
          <w:color w:val="FF0000"/>
          <w:lang w:eastAsia="en-CA"/>
        </w:rPr>
        <w:t xml:space="preserve">One with the </w:t>
      </w:r>
      <w:proofErr w:type="gramStart"/>
      <w:r w:rsidRPr="00AF78D2">
        <w:rPr>
          <w:rFonts w:ascii="Times New Roman" w:hAnsi="Times New Roman" w:eastAsia="Times New Roman" w:cs="Times New Roman"/>
          <w:b/>
          <w:color w:val="FF0000"/>
          <w:lang w:eastAsia="en-CA"/>
        </w:rPr>
        <w:t>expensive :</w:t>
      </w:r>
      <w:proofErr w:type="gramEnd"/>
    </w:p>
    <w:p w:rsidRPr="00AF78D2" w:rsidR="00AF78D2" w:rsidP="00AF78D2" w:rsidRDefault="00AF78D2" w14:paraId="117CDEA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>DECLARE</w:t>
      </w:r>
    </w:p>
    <w:p w:rsidRPr="00AF78D2" w:rsidR="00AF78D2" w:rsidP="00AF78D2" w:rsidRDefault="00AF78D2" w14:paraId="7E772B7F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VARCHAR2(2000);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VARCHAR2(50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);</w:t>
      </w:r>
      <w:proofErr w:type="gramEnd"/>
    </w:p>
    <w:p w:rsidRPr="00AF78D2" w:rsidR="00AF78D2" w:rsidP="00AF78D2" w:rsidRDefault="00AF78D2" w14:paraId="3CCC9E20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>BEGIN</w:t>
      </w:r>
    </w:p>
    <w:p w:rsidRPr="00AF78D2" w:rsidR="00AF78D2" w:rsidP="00AF78D2" w:rsidRDefault="00AF78D2" w14:paraId="10DAF630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Find_Prod_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price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31,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,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);</w:t>
      </w:r>
    </w:p>
    <w:p w:rsidRPr="00AF78D2" w:rsidR="00AF78D2" w:rsidP="00AF78D2" w:rsidRDefault="00AF78D2" w14:paraId="3B234AA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</w:p>
    <w:p w:rsidRPr="00AF78D2" w:rsidR="00AF78D2" w:rsidP="00AF78D2" w:rsidRDefault="00AF78D2" w14:paraId="53F2EF5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IF(</w:t>
      </w:r>
      <w:proofErr w:type="spellStart"/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IS NOT NULL)</w:t>
      </w:r>
    </w:p>
    <w:p w:rsidRPr="00AF78D2" w:rsidR="00AF78D2" w:rsidP="00AF78D2" w:rsidRDefault="00AF78D2" w14:paraId="29D57357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lastRenderedPageBreak/>
        <w:t xml:space="preserve">       THEN</w:t>
      </w:r>
    </w:p>
    <w:p w:rsidRPr="00AF78D2" w:rsidR="00AF78D2" w:rsidP="00AF78D2" w:rsidRDefault="00AF78D2" w14:paraId="7CB69F0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dbms_output.put_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line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(</w:t>
      </w:r>
      <w:proofErr w:type="spellStart"/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|| ': is ' ||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);</w:t>
      </w:r>
    </w:p>
    <w:p w:rsidRPr="00AF78D2" w:rsidR="00AF78D2" w:rsidP="00AF78D2" w:rsidRDefault="00AF78D2" w14:paraId="0500BCBF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END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IF;</w:t>
      </w:r>
      <w:proofErr w:type="gramEnd"/>
    </w:p>
    <w:p w:rsidR="00AF78D2" w:rsidP="00AF78D2" w:rsidRDefault="00AF78D2" w14:paraId="23484FB0" w14:textId="5E872FFF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END;</w:t>
      </w:r>
      <w:proofErr w:type="gramEnd"/>
    </w:p>
    <w:p w:rsidR="00AF78D2" w:rsidP="00AF78D2" w:rsidRDefault="00AF78D2" w14:paraId="03493C22" w14:textId="2B948672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="00AF78D2" w:rsidP="00AF78D2" w:rsidRDefault="00AF78D2" w14:paraId="7BF68FB1" w14:textId="498AF51D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FF0000"/>
          <w:lang w:eastAsia="en-CA"/>
        </w:rPr>
      </w:pPr>
      <w:r w:rsidRPr="00AF78D2">
        <w:rPr>
          <w:rFonts w:ascii="Times New Roman" w:hAnsi="Times New Roman" w:eastAsia="Times New Roman" w:cs="Times New Roman"/>
          <w:b/>
          <w:color w:val="FF0000"/>
          <w:lang w:eastAsia="en-CA"/>
        </w:rPr>
        <w:t xml:space="preserve">One with the </w:t>
      </w:r>
      <w:r>
        <w:rPr>
          <w:rFonts w:ascii="Times New Roman" w:hAnsi="Times New Roman" w:eastAsia="Times New Roman" w:cs="Times New Roman"/>
          <w:b/>
          <w:color w:val="FF0000"/>
          <w:lang w:eastAsia="en-CA"/>
        </w:rPr>
        <w:t>cheap:</w:t>
      </w:r>
    </w:p>
    <w:p w:rsidRPr="00AF78D2" w:rsidR="00AF78D2" w:rsidP="00AF78D2" w:rsidRDefault="00AF78D2" w14:paraId="009BE1F1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>DECLARE</w:t>
      </w:r>
    </w:p>
    <w:p w:rsidRPr="00AF78D2" w:rsidR="00AF78D2" w:rsidP="00AF78D2" w:rsidRDefault="00AF78D2" w14:paraId="7737988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VARCHAR2(2000);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VARCHAR2(50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);</w:t>
      </w:r>
      <w:proofErr w:type="gramEnd"/>
    </w:p>
    <w:p w:rsidRPr="00AF78D2" w:rsidR="00AF78D2" w:rsidP="00AF78D2" w:rsidRDefault="00AF78D2" w14:paraId="2AE2E21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>BEGIN</w:t>
      </w:r>
    </w:p>
    <w:p w:rsidRPr="00AF78D2" w:rsidR="00AF78D2" w:rsidP="00AF78D2" w:rsidRDefault="00AF78D2" w14:paraId="5D092F9A" w14:textId="1F98BEB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Find_Prod_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price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(</w:t>
      </w:r>
      <w:proofErr w:type="gramEnd"/>
      <w:r w:rsidR="00D63CBC">
        <w:rPr>
          <w:rFonts w:ascii="Times New Roman" w:hAnsi="Times New Roman" w:eastAsia="Times New Roman" w:cs="Times New Roman"/>
          <w:b/>
          <w:lang w:eastAsia="en-CA"/>
        </w:rPr>
        <w:t>233</w:t>
      </w: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,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,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);</w:t>
      </w:r>
    </w:p>
    <w:p w:rsidRPr="00AF78D2" w:rsidR="00AF78D2" w:rsidP="00AF78D2" w:rsidRDefault="00AF78D2" w14:paraId="4474023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</w:p>
    <w:p w:rsidRPr="00AF78D2" w:rsidR="00AF78D2" w:rsidP="00AF78D2" w:rsidRDefault="00AF78D2" w14:paraId="31858E3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IF(</w:t>
      </w:r>
      <w:proofErr w:type="spellStart"/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IS NOT NULL)</w:t>
      </w:r>
    </w:p>
    <w:p w:rsidRPr="00AF78D2" w:rsidR="00AF78D2" w:rsidP="00AF78D2" w:rsidRDefault="00AF78D2" w14:paraId="6BAE6B9C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THEN</w:t>
      </w:r>
    </w:p>
    <w:p w:rsidRPr="00AF78D2" w:rsidR="00AF78D2" w:rsidP="00AF78D2" w:rsidRDefault="00AF78D2" w14:paraId="1D633B6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   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dbms_output.put_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line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(</w:t>
      </w:r>
      <w:proofErr w:type="spellStart"/>
      <w:proofErr w:type="gramEnd"/>
      <w:r w:rsidRPr="00AF78D2">
        <w:rPr>
          <w:rFonts w:ascii="Times New Roman" w:hAnsi="Times New Roman" w:eastAsia="Times New Roman" w:cs="Times New Roman"/>
          <w:b/>
          <w:lang w:eastAsia="en-CA"/>
        </w:rPr>
        <w:t>productDescription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|| ': is ' || </w:t>
      </w:r>
      <w:proofErr w:type="spellStart"/>
      <w:r w:rsidRPr="00AF78D2">
        <w:rPr>
          <w:rFonts w:ascii="Times New Roman" w:hAnsi="Times New Roman" w:eastAsia="Times New Roman" w:cs="Times New Roman"/>
          <w:b/>
          <w:lang w:eastAsia="en-CA"/>
        </w:rPr>
        <w:t>productType</w:t>
      </w:r>
      <w:proofErr w:type="spellEnd"/>
      <w:r w:rsidRPr="00AF78D2">
        <w:rPr>
          <w:rFonts w:ascii="Times New Roman" w:hAnsi="Times New Roman" w:eastAsia="Times New Roman" w:cs="Times New Roman"/>
          <w:b/>
          <w:lang w:eastAsia="en-CA"/>
        </w:rPr>
        <w:t>);</w:t>
      </w:r>
    </w:p>
    <w:p w:rsidRPr="00AF78D2" w:rsidR="00AF78D2" w:rsidP="00AF78D2" w:rsidRDefault="00AF78D2" w14:paraId="02E9CDE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r w:rsidRPr="00AF78D2">
        <w:rPr>
          <w:rFonts w:ascii="Times New Roman" w:hAnsi="Times New Roman" w:eastAsia="Times New Roman" w:cs="Times New Roman"/>
          <w:b/>
          <w:lang w:eastAsia="en-CA"/>
        </w:rPr>
        <w:t xml:space="preserve">       END </w:t>
      </w: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IF;</w:t>
      </w:r>
      <w:proofErr w:type="gramEnd"/>
    </w:p>
    <w:p w:rsidRPr="00AF78D2" w:rsidR="00AF78D2" w:rsidP="00AF78D2" w:rsidRDefault="00AF78D2" w14:paraId="72EA261A" w14:textId="5E8C222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  <w:proofErr w:type="gramStart"/>
      <w:r w:rsidRPr="00AF78D2">
        <w:rPr>
          <w:rFonts w:ascii="Times New Roman" w:hAnsi="Times New Roman" w:eastAsia="Times New Roman" w:cs="Times New Roman"/>
          <w:b/>
          <w:lang w:eastAsia="en-CA"/>
        </w:rPr>
        <w:t>END;</w:t>
      </w:r>
      <w:proofErr w:type="gramEnd"/>
    </w:p>
    <w:p w:rsidRPr="00AF78D2" w:rsidR="00AF78D2" w:rsidP="00AF78D2" w:rsidRDefault="00AF78D2" w14:paraId="60B79BFF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lang w:eastAsia="en-CA"/>
        </w:rPr>
      </w:pPr>
    </w:p>
    <w:p w:rsidR="00277562" w:rsidP="006F39BE" w:rsidRDefault="00AF78D2" w14:paraId="492A9BC0" w14:textId="4310039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  <w:r>
        <w:rPr>
          <w:rFonts w:ascii="Times New Roman" w:hAnsi="Times New Roman" w:eastAsia="Times New Roman" w:cs="Times New Roman"/>
          <w:b/>
          <w:color w:val="C00000"/>
          <w:lang w:eastAsia="en-CA"/>
        </w:rPr>
        <w:t>OUTPUT:</w:t>
      </w:r>
      <w:r>
        <w:rPr>
          <w:rFonts w:ascii="Times New Roman" w:hAnsi="Times New Roman" w:eastAsia="Times New Roman" w:cs="Times New Roman"/>
          <w:b/>
          <w:color w:val="C00000"/>
          <w:lang w:eastAsia="en-CA"/>
        </w:rPr>
        <w:br/>
      </w:r>
      <w:r>
        <w:rPr>
          <w:rFonts w:ascii="Times New Roman" w:hAnsi="Times New Roman" w:eastAsia="Times New Roman" w:cs="Times New Roman"/>
          <w:b/>
          <w:color w:val="C00000"/>
          <w:lang w:eastAsia="en-CA"/>
        </w:rPr>
        <w:br/>
      </w:r>
      <w:r w:rsidR="00D63CBC">
        <w:rPr>
          <w:noProof/>
        </w:rPr>
        <w:drawing>
          <wp:inline distT="0" distB="0" distL="0" distR="0" wp14:anchorId="58659616" wp14:editId="4C3B9D9D">
            <wp:extent cx="55530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62" w:rsidP="006F39BE" w:rsidRDefault="00277562" w14:paraId="317FD6E2" w14:textId="1063729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</w:p>
    <w:p w:rsidRPr="006F39BE" w:rsidR="00277562" w:rsidP="00D63CBC" w:rsidRDefault="00133870" w14:paraId="594F2BE9" w14:textId="221FABB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color w:val="C00000"/>
          <w:lang w:eastAsia="en-CA"/>
        </w:rPr>
      </w:pPr>
      <w:r>
        <w:rPr>
          <w:rFonts w:ascii="Times New Roman" w:hAnsi="Times New Roman" w:eastAsia="Times New Roman" w:cs="Times New Roman"/>
          <w:b/>
          <w:color w:val="C00000"/>
          <w:lang w:eastAsia="en-CA"/>
        </w:rPr>
        <w:t xml:space="preserve">                                                                                                                               </w:t>
      </w:r>
    </w:p>
    <w:p w:rsidRPr="00FD5529" w:rsidR="003A3C45" w:rsidP="00FD5529" w:rsidRDefault="00203D93" w14:paraId="6DE2E41D" w14:textId="47F466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4.</w:t>
      </w:r>
      <w:r w:rsidR="00FD5529">
        <w:rPr>
          <w:rFonts w:ascii="Times New Roman" w:hAnsi="Times New Roman" w:eastAsia="Times New Roman" w:cs="Times New Roman"/>
          <w:lang w:eastAsia="en-CA"/>
        </w:rPr>
        <w:t xml:space="preserve">    </w:t>
      </w:r>
      <w:r w:rsidRPr="00203D93" w:rsidR="003A3C45">
        <w:rPr>
          <w:rFonts w:ascii="Times New Roman" w:hAnsi="Times New Roman" w:eastAsia="Times New Roman" w:cs="Times New Roman"/>
          <w:lang w:eastAsia="en-CA"/>
        </w:rPr>
        <w:t xml:space="preserve">Write a stored procedure named </w:t>
      </w:r>
      <w:proofErr w:type="spellStart"/>
      <w:r w:rsidRPr="00FD5529" w:rsidR="00FD5529">
        <w:rPr>
          <w:rFonts w:ascii="Times New Roman" w:hAnsi="Times New Roman" w:eastAsia="Times New Roman" w:cs="Times New Roman"/>
          <w:i/>
          <w:lang w:eastAsia="en-CA"/>
        </w:rPr>
        <w:t>W</w:t>
      </w:r>
      <w:r w:rsidRPr="00FD5529" w:rsidR="003A3C45">
        <w:rPr>
          <w:rFonts w:ascii="Times New Roman" w:hAnsi="Times New Roman" w:eastAsia="Times New Roman" w:cs="Times New Roman"/>
          <w:i/>
          <w:lang w:eastAsia="en-CA"/>
        </w:rPr>
        <w:t>arehouses_</w:t>
      </w:r>
      <w:r w:rsidRPr="00FD5529" w:rsidR="00FD5529">
        <w:rPr>
          <w:rFonts w:ascii="Times New Roman" w:hAnsi="Times New Roman" w:eastAsia="Times New Roman" w:cs="Times New Roman"/>
          <w:i/>
          <w:lang w:eastAsia="en-CA"/>
        </w:rPr>
        <w:t>R</w:t>
      </w:r>
      <w:r w:rsidRPr="00FD5529" w:rsidR="003A3C45">
        <w:rPr>
          <w:rFonts w:ascii="Times New Roman" w:hAnsi="Times New Roman" w:eastAsia="Times New Roman" w:cs="Times New Roman"/>
          <w:i/>
          <w:lang w:eastAsia="en-CA"/>
        </w:rPr>
        <w:t>eport</w:t>
      </w:r>
      <w:proofErr w:type="spellEnd"/>
      <w:r w:rsidRPr="00203D93" w:rsidR="003A3C45">
        <w:rPr>
          <w:rFonts w:ascii="Times New Roman" w:hAnsi="Times New Roman" w:eastAsia="Times New Roman" w:cs="Times New Roman"/>
          <w:lang w:eastAsia="en-CA"/>
        </w:rPr>
        <w:t xml:space="preserve"> to print the warehouse ID, warehouse name, and the city where the warehouse is located in the following format</w:t>
      </w:r>
      <w:r w:rsidRPr="00203D93" w:rsidR="00523B89">
        <w:rPr>
          <w:rFonts w:ascii="Times New Roman" w:hAnsi="Times New Roman" w:eastAsia="Times New Roman" w:cs="Times New Roman"/>
          <w:lang w:eastAsia="en-CA"/>
        </w:rPr>
        <w:t xml:space="preserve"> for </w:t>
      </w:r>
      <w:r w:rsidR="006F39BE">
        <w:rPr>
          <w:rFonts w:ascii="Times New Roman" w:hAnsi="Times New Roman" w:eastAsia="Times New Roman" w:cs="Times New Roman"/>
          <w:lang w:eastAsia="en-CA"/>
        </w:rPr>
        <w:t>ALL</w:t>
      </w:r>
      <w:r w:rsidRPr="00203D93" w:rsidR="00523B89">
        <w:rPr>
          <w:rFonts w:ascii="Times New Roman" w:hAnsi="Times New Roman" w:eastAsia="Times New Roman" w:cs="Times New Roman"/>
          <w:lang w:eastAsia="en-CA"/>
        </w:rPr>
        <w:t xml:space="preserve"> warehouses</w:t>
      </w:r>
      <w:r w:rsidRPr="00203D93" w:rsidR="003A3C45">
        <w:rPr>
          <w:rFonts w:ascii="Times New Roman" w:hAnsi="Times New Roman" w:eastAsia="Times New Roman" w:cs="Times New Roman"/>
          <w:lang w:eastAsia="en-CA"/>
        </w:rPr>
        <w:t>:</w:t>
      </w:r>
    </w:p>
    <w:p w:rsidR="003A3C45" w:rsidP="003A3C45" w:rsidRDefault="003A3C45" w14:paraId="0F93A381" w14:textId="7F56389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Warehouse ID:</w:t>
      </w:r>
    </w:p>
    <w:p w:rsidR="003A3C45" w:rsidP="003A3C45" w:rsidRDefault="003A3C45" w14:paraId="4B7DE65B" w14:textId="6B4760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Warehouse name:</w:t>
      </w:r>
    </w:p>
    <w:p w:rsidR="003A3C45" w:rsidP="003A3C45" w:rsidRDefault="003A3C45" w14:paraId="2C47FDF7" w14:textId="7C70FD8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City:</w:t>
      </w:r>
    </w:p>
    <w:p w:rsidR="003A3C45" w:rsidP="003A3C45" w:rsidRDefault="003A3C45" w14:paraId="2663A9BD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State:</w:t>
      </w:r>
    </w:p>
    <w:p w:rsidR="003A3C45" w:rsidP="003A3C45" w:rsidRDefault="003A3C45" w14:paraId="7787A4E7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3A3C45" w:rsidP="003A3C45" w:rsidRDefault="003A3C45" w14:paraId="65BE4E0E" w14:textId="50D9938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If the value of state does not exist (null), display “</w:t>
      </w:r>
      <w:r w:rsidR="00573554">
        <w:rPr>
          <w:rFonts w:ascii="Times New Roman" w:hAnsi="Times New Roman" w:eastAsia="Times New Roman" w:cs="Times New Roman"/>
          <w:lang w:eastAsia="en-CA"/>
        </w:rPr>
        <w:t>no state”</w:t>
      </w:r>
      <w:r>
        <w:rPr>
          <w:rFonts w:ascii="Times New Roman" w:hAnsi="Times New Roman" w:eastAsia="Times New Roman" w:cs="Times New Roman"/>
          <w:lang w:eastAsia="en-CA"/>
        </w:rPr>
        <w:t>.</w:t>
      </w:r>
    </w:p>
    <w:p w:rsidR="003A3C45" w:rsidP="003A3C45" w:rsidRDefault="003A3C45" w14:paraId="5796AEFA" w14:textId="72A14FE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192254">
        <w:rPr>
          <w:rFonts w:ascii="Times New Roman" w:hAnsi="Times New Roman" w:eastAsia="Times New Roman" w:cs="Times New Roman"/>
          <w:highlight w:val="yellow"/>
          <w:lang w:eastAsia="en-CA"/>
        </w:rPr>
        <w:t>The value of warehouse ID ranges from 1 to 9.</w:t>
      </w:r>
    </w:p>
    <w:p w:rsidR="003A3C45" w:rsidP="003A3C45" w:rsidRDefault="00573554" w14:paraId="31840327" w14:textId="7CDD73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You can use a loop to find</w:t>
      </w:r>
      <w:r w:rsidR="003A3C45">
        <w:rPr>
          <w:rFonts w:ascii="Times New Roman" w:hAnsi="Times New Roman" w:eastAsia="Times New Roman" w:cs="Times New Roman"/>
          <w:lang w:eastAsia="en-CA"/>
        </w:rPr>
        <w:t xml:space="preserve"> and display the information of each warehouse</w:t>
      </w:r>
      <w:r>
        <w:rPr>
          <w:rFonts w:ascii="Times New Roman" w:hAnsi="Times New Roman" w:eastAsia="Times New Roman" w:cs="Times New Roman"/>
          <w:lang w:eastAsia="en-CA"/>
        </w:rPr>
        <w:t xml:space="preserve"> inside the loop</w:t>
      </w:r>
      <w:r w:rsidR="003A3C45">
        <w:rPr>
          <w:rFonts w:ascii="Times New Roman" w:hAnsi="Times New Roman" w:eastAsia="Times New Roman" w:cs="Times New Roman"/>
          <w:lang w:eastAsia="en-CA"/>
        </w:rPr>
        <w:t>.</w:t>
      </w:r>
    </w:p>
    <w:p w:rsidR="003A3C45" w:rsidP="003A3C45" w:rsidRDefault="003A3C45" w14:paraId="15BB9517" w14:textId="128C661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 xml:space="preserve">(Use a loop construct to answer this question. </w:t>
      </w:r>
      <w:r w:rsidRPr="006F39BE">
        <w:rPr>
          <w:rFonts w:ascii="Times New Roman" w:hAnsi="Times New Roman" w:eastAsia="Times New Roman" w:cs="Times New Roman"/>
          <w:b/>
          <w:lang w:eastAsia="en-CA"/>
        </w:rPr>
        <w:t>Do not use cursors</w:t>
      </w:r>
      <w:r>
        <w:rPr>
          <w:rFonts w:ascii="Times New Roman" w:hAnsi="Times New Roman" w:eastAsia="Times New Roman" w:cs="Times New Roman"/>
          <w:lang w:eastAsia="en-CA"/>
        </w:rPr>
        <w:t xml:space="preserve">.) </w:t>
      </w:r>
    </w:p>
    <w:p w:rsidR="002F61F8" w:rsidP="003A3C45" w:rsidRDefault="002F61F8" w14:paraId="2F360675" w14:textId="46A27884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2F61F8" w:rsidP="003A3C45" w:rsidRDefault="002F61F8" w14:paraId="61F63AC4" w14:textId="3E3950B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F61F8" w:rsidR="002F61F8" w:rsidP="002F61F8" w:rsidRDefault="002F61F8" w14:paraId="391FDA4D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create or replace procedure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Warehouse_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Report</w:t>
      </w:r>
      <w:proofErr w:type="spellEnd"/>
      <w:proofErr w:type="gramEnd"/>
    </w:p>
    <w:p w:rsidRPr="002F61F8" w:rsidR="002F61F8" w:rsidP="002F61F8" w:rsidRDefault="002F61F8" w14:paraId="16069F1B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>is</w:t>
      </w:r>
    </w:p>
    <w:p w:rsidRPr="002F61F8" w:rsidR="002F61F8" w:rsidP="002F61F8" w:rsidRDefault="002F61F8" w14:paraId="17128E33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m_warehouse_id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warehouses.warehouse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>_id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%type;</w:t>
      </w:r>
    </w:p>
    <w:p w:rsidRPr="002F61F8" w:rsidR="002F61F8" w:rsidP="002F61F8" w:rsidRDefault="002F61F8" w14:paraId="3DE607A1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m_warehouse_name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warehouses.warehouse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>_name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%type;</w:t>
      </w:r>
    </w:p>
    <w:p w:rsidRPr="002F61F8" w:rsidR="002F61F8" w:rsidP="002F61F8" w:rsidRDefault="002F61F8" w14:paraId="3CBF81CE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m_city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locations.city</w:t>
      </w:r>
      <w:proofErr w:type="spellEnd"/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 % type;</w:t>
      </w:r>
    </w:p>
    <w:p w:rsidRPr="002F61F8" w:rsidR="002F61F8" w:rsidP="002F61F8" w:rsidRDefault="002F61F8" w14:paraId="19E39F45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m_state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</w:t>
      </w:r>
      <w:proofErr w:type="spellStart"/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locations.state</w:t>
      </w:r>
      <w:proofErr w:type="spellEnd"/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 %type;</w:t>
      </w:r>
    </w:p>
    <w:p w:rsidRPr="002F61F8" w:rsidR="002F61F8" w:rsidP="002F61F8" w:rsidRDefault="002F61F8" w14:paraId="4C61CEF7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F61F8" w:rsidR="002F61F8" w:rsidP="002F61F8" w:rsidRDefault="002F61F8" w14:paraId="5F4DBCB6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begin </w:t>
      </w:r>
    </w:p>
    <w:p w:rsidRPr="002F61F8" w:rsidR="002F61F8" w:rsidP="002F61F8" w:rsidRDefault="002F61F8" w14:paraId="444D69EF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FOR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i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IN 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1..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9 loop </w:t>
      </w:r>
    </w:p>
    <w:p w:rsidRPr="002F61F8" w:rsidR="002F61F8" w:rsidP="002F61F8" w:rsidRDefault="002F61F8" w14:paraId="68E5CB2A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select </w:t>
      </w:r>
      <w:proofErr w:type="spellStart"/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w.warehouse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>_id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w.warehouse_name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l.city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nvl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l.state,'no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state') into</w:t>
      </w:r>
    </w:p>
    <w:p w:rsidRPr="002F61F8" w:rsidR="002F61F8" w:rsidP="002F61F8" w:rsidRDefault="002F61F8" w14:paraId="52B00630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m_warehouse_id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m_warehouse_name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m_city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,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m_state</w:t>
      </w:r>
      <w:proofErr w:type="spellEnd"/>
    </w:p>
    <w:p w:rsidRPr="002F61F8" w:rsidR="002F61F8" w:rsidP="002F61F8" w:rsidRDefault="002F61F8" w14:paraId="45EA49E9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>from warehouses w inner join locations l</w:t>
      </w:r>
    </w:p>
    <w:p w:rsidRPr="002F61F8" w:rsidR="002F61F8" w:rsidP="002F61F8" w:rsidRDefault="002F61F8" w14:paraId="48224DC1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on </w:t>
      </w:r>
      <w:proofErr w:type="spellStart"/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w.location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>_id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=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l.location_id</w:t>
      </w:r>
      <w:proofErr w:type="spellEnd"/>
    </w:p>
    <w:p w:rsidRPr="002F61F8" w:rsidR="002F61F8" w:rsidP="002F61F8" w:rsidRDefault="002F61F8" w14:paraId="670DC458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where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 </w:t>
      </w:r>
    </w:p>
    <w:p w:rsidRPr="002F61F8" w:rsidR="002F61F8" w:rsidP="002F61F8" w:rsidRDefault="002F61F8" w14:paraId="16325F01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w.warehouse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>_id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 xml:space="preserve"> =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i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;</w:t>
      </w:r>
    </w:p>
    <w:p w:rsidRPr="002F61F8" w:rsidR="002F61F8" w:rsidP="002F61F8" w:rsidRDefault="002F61F8" w14:paraId="25736695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F61F8" w:rsidR="002F61F8" w:rsidP="002F61F8" w:rsidRDefault="002F61F8" w14:paraId="573324F7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'Warehouse ID: ' ||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m_warehouse_id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);</w:t>
      </w:r>
    </w:p>
    <w:p w:rsidRPr="002F61F8" w:rsidR="002F61F8" w:rsidP="002F61F8" w:rsidRDefault="002F61F8" w14:paraId="601DF278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'Warehouse name: '||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m_warehouse_name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);</w:t>
      </w:r>
    </w:p>
    <w:p w:rsidRPr="002F61F8" w:rsidR="002F61F8" w:rsidP="002F61F8" w:rsidRDefault="002F61F8" w14:paraId="77EBBE28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'City: '||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m_city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);</w:t>
      </w:r>
    </w:p>
    <w:p w:rsidRPr="002F61F8" w:rsidR="002F61F8" w:rsidP="002F61F8" w:rsidRDefault="002F61F8" w14:paraId="29EAF932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'State: ' ||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m_state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);</w:t>
      </w:r>
    </w:p>
    <w:p w:rsidRPr="002F61F8" w:rsidR="002F61F8" w:rsidP="002F61F8" w:rsidRDefault="002F61F8" w14:paraId="3666C5F6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F61F8" w:rsidR="002F61F8" w:rsidP="002F61F8" w:rsidRDefault="002F61F8" w14:paraId="1FC53D32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>' ');</w:t>
      </w:r>
    </w:p>
    <w:p w:rsidRPr="002F61F8" w:rsidR="002F61F8" w:rsidP="002F61F8" w:rsidRDefault="002F61F8" w14:paraId="6CC95DEF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>end</w:t>
      </w:r>
    </w:p>
    <w:p w:rsidRPr="002F61F8" w:rsidR="002F61F8" w:rsidP="002F61F8" w:rsidRDefault="002F61F8" w14:paraId="04259190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loop;</w:t>
      </w:r>
      <w:proofErr w:type="gramEnd"/>
    </w:p>
    <w:p w:rsidRPr="002F61F8" w:rsidR="002F61F8" w:rsidP="002F61F8" w:rsidRDefault="002F61F8" w14:paraId="304DFEFB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exception </w:t>
      </w:r>
    </w:p>
    <w:p w:rsidRPr="002F61F8" w:rsidR="002F61F8" w:rsidP="002F61F8" w:rsidRDefault="002F61F8" w14:paraId="3B3BA978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when others then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dbms_output.put_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line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 xml:space="preserve">'Error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Occured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');</w:t>
      </w:r>
    </w:p>
    <w:p w:rsidRPr="002F61F8" w:rsidR="002F61F8" w:rsidP="002F61F8" w:rsidRDefault="002F61F8" w14:paraId="7AE1229A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lastRenderedPageBreak/>
        <w:t>end;</w:t>
      </w:r>
      <w:proofErr w:type="gramEnd"/>
    </w:p>
    <w:p w:rsidRPr="002F61F8" w:rsidR="002F61F8" w:rsidP="002F61F8" w:rsidRDefault="002F61F8" w14:paraId="29F96F20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F61F8" w:rsidR="002F61F8" w:rsidP="002F61F8" w:rsidRDefault="002F61F8" w14:paraId="6128D7CB" w14:textId="7777777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2F61F8" w:rsidP="002F61F8" w:rsidRDefault="002F61F8" w14:paraId="37DB2CD7" w14:textId="76EB774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 w:rsidRPr="002F61F8">
        <w:rPr>
          <w:rFonts w:ascii="Times New Roman" w:hAnsi="Times New Roman" w:eastAsia="Times New Roman" w:cs="Times New Roman"/>
          <w:lang w:eastAsia="en-CA"/>
        </w:rPr>
        <w:t xml:space="preserve">execute </w:t>
      </w:r>
      <w:proofErr w:type="spellStart"/>
      <w:r w:rsidRPr="002F61F8">
        <w:rPr>
          <w:rFonts w:ascii="Times New Roman" w:hAnsi="Times New Roman" w:eastAsia="Times New Roman" w:cs="Times New Roman"/>
          <w:lang w:eastAsia="en-CA"/>
        </w:rPr>
        <w:t>warehouse_</w:t>
      </w:r>
      <w:proofErr w:type="gramStart"/>
      <w:r w:rsidRPr="002F61F8">
        <w:rPr>
          <w:rFonts w:ascii="Times New Roman" w:hAnsi="Times New Roman" w:eastAsia="Times New Roman" w:cs="Times New Roman"/>
          <w:lang w:eastAsia="en-CA"/>
        </w:rPr>
        <w:t>report</w:t>
      </w:r>
      <w:proofErr w:type="spellEnd"/>
      <w:r w:rsidRPr="002F61F8">
        <w:rPr>
          <w:rFonts w:ascii="Times New Roman" w:hAnsi="Times New Roman" w:eastAsia="Times New Roman" w:cs="Times New Roman"/>
          <w:lang w:eastAsia="en-CA"/>
        </w:rPr>
        <w:t>(</w:t>
      </w:r>
      <w:proofErr w:type="gramEnd"/>
      <w:r w:rsidRPr="002F61F8">
        <w:rPr>
          <w:rFonts w:ascii="Times New Roman" w:hAnsi="Times New Roman" w:eastAsia="Times New Roman" w:cs="Times New Roman"/>
          <w:lang w:eastAsia="en-CA"/>
        </w:rPr>
        <w:t>);</w:t>
      </w:r>
    </w:p>
    <w:p w:rsidR="001F5B1D" w:rsidP="003A3C45" w:rsidRDefault="001F5B1D" w14:paraId="04273AE8" w14:textId="424C24F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2F61F8" w:rsidP="003A3C45" w:rsidRDefault="002F61F8" w14:paraId="7E337597" w14:textId="17331BD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2F61F8" w:rsidP="002F61F8" w:rsidRDefault="002F61F8" w14:paraId="16F0928B" w14:textId="32725A2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rFonts w:ascii="Times New Roman" w:hAnsi="Times New Roman" w:eastAsia="Times New Roman" w:cs="Times New Roman"/>
          <w:lang w:eastAsia="en-CA"/>
        </w:rPr>
        <w:t>OUTPUT:</w:t>
      </w:r>
    </w:p>
    <w:p w:rsidR="002F61F8" w:rsidP="002F61F8" w:rsidRDefault="002F61F8" w14:paraId="67F88ADD" w14:textId="44F4292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Pr="002F61F8" w:rsidR="002F61F8" w:rsidP="002F61F8" w:rsidRDefault="002F61F8" w14:paraId="65DCD54D" w14:textId="3C49D02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  <w:r>
        <w:rPr>
          <w:noProof/>
        </w:rPr>
        <w:lastRenderedPageBreak/>
        <w:drawing>
          <wp:inline distT="0" distB="0" distL="0" distR="0" wp14:anchorId="76C46A58" wp14:editId="55C594D6">
            <wp:extent cx="5943600" cy="686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89" w:rsidP="003A3C45" w:rsidRDefault="00523B89" w14:paraId="7BDB9DE7" w14:textId="41D0F36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523B89" w:rsidP="00D85A69" w:rsidRDefault="00523B89" w14:paraId="081696DB" w14:textId="1E32F9E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p w:rsidR="00523B89" w:rsidP="003A3C45" w:rsidRDefault="00523B89" w14:paraId="24A8CC6F" w14:textId="25552E8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lang w:eastAsia="en-CA"/>
        </w:rPr>
      </w:pPr>
    </w:p>
    <w:sectPr w:rsidR="00523B89">
      <w:headerReference w:type="default" r:id="rId13"/>
      <w:footerReference w:type="default" r:id="rId14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373A" w:rsidP="004C6935" w:rsidRDefault="0015373A" w14:paraId="1D6F4C47" w14:textId="77777777">
      <w:r>
        <w:separator/>
      </w:r>
    </w:p>
  </w:endnote>
  <w:endnote w:type="continuationSeparator" w:id="0">
    <w:p w:rsidR="0015373A" w:rsidP="004C6935" w:rsidRDefault="0015373A" w14:paraId="64E090E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 w14:paraId="68BA5850" w14:textId="723EAA68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E8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 w14:paraId="4FDAD53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373A" w:rsidP="004C6935" w:rsidRDefault="0015373A" w14:paraId="7D4E3F1C" w14:textId="77777777">
      <w:r>
        <w:separator/>
      </w:r>
    </w:p>
  </w:footnote>
  <w:footnote w:type="continuationSeparator" w:id="0">
    <w:p w:rsidR="0015373A" w:rsidP="004C6935" w:rsidRDefault="0015373A" w14:paraId="23B92C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6935" w:rsidP="004C6935" w:rsidRDefault="00791059" w14:paraId="560E71CA" w14:textId="148D8006">
    <w:pPr>
      <w:pStyle w:val="Header"/>
      <w:pBdr>
        <w:bottom w:val="single" w:color="auto" w:sz="4" w:space="1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 w:rsidR="008F479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4"/>
  </w:num>
  <w:num w:numId="5">
    <w:abstractNumId w:val="23"/>
  </w:num>
  <w:num w:numId="6">
    <w:abstractNumId w:val="16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14"/>
  </w:num>
  <w:num w:numId="13">
    <w:abstractNumId w:val="21"/>
  </w:num>
  <w:num w:numId="14">
    <w:abstractNumId w:val="0"/>
  </w:num>
  <w:num w:numId="15">
    <w:abstractNumId w:val="10"/>
  </w:num>
  <w:num w:numId="16">
    <w:abstractNumId w:val="11"/>
  </w:num>
  <w:num w:numId="17">
    <w:abstractNumId w:val="1"/>
  </w:num>
  <w:num w:numId="18">
    <w:abstractNumId w:val="17"/>
  </w:num>
  <w:num w:numId="19">
    <w:abstractNumId w:val="20"/>
  </w:num>
  <w:num w:numId="20">
    <w:abstractNumId w:val="19"/>
  </w:num>
  <w:num w:numId="21">
    <w:abstractNumId w:val="22"/>
  </w:num>
  <w:num w:numId="22">
    <w:abstractNumId w:val="15"/>
  </w:num>
  <w:num w:numId="23">
    <w:abstractNumId w:val="5"/>
  </w:num>
  <w:num w:numId="2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13CF6"/>
    <w:rsid w:val="00050E3D"/>
    <w:rsid w:val="000518FE"/>
    <w:rsid w:val="00053289"/>
    <w:rsid w:val="000553F3"/>
    <w:rsid w:val="0006592E"/>
    <w:rsid w:val="000C7446"/>
    <w:rsid w:val="000D3E78"/>
    <w:rsid w:val="000E5466"/>
    <w:rsid w:val="00107CB3"/>
    <w:rsid w:val="00111065"/>
    <w:rsid w:val="00133870"/>
    <w:rsid w:val="0015373A"/>
    <w:rsid w:val="00154603"/>
    <w:rsid w:val="00154718"/>
    <w:rsid w:val="00165D7D"/>
    <w:rsid w:val="001712A6"/>
    <w:rsid w:val="00192254"/>
    <w:rsid w:val="001A1BFE"/>
    <w:rsid w:val="001E1273"/>
    <w:rsid w:val="001F5B1D"/>
    <w:rsid w:val="00203D93"/>
    <w:rsid w:val="0022525D"/>
    <w:rsid w:val="00231C0E"/>
    <w:rsid w:val="002516BA"/>
    <w:rsid w:val="00253ED7"/>
    <w:rsid w:val="002553FC"/>
    <w:rsid w:val="00277562"/>
    <w:rsid w:val="002A0C2E"/>
    <w:rsid w:val="002A7E8F"/>
    <w:rsid w:val="002D71CE"/>
    <w:rsid w:val="002F61F8"/>
    <w:rsid w:val="00302CF4"/>
    <w:rsid w:val="003139C1"/>
    <w:rsid w:val="0036077A"/>
    <w:rsid w:val="00372A2D"/>
    <w:rsid w:val="003922AA"/>
    <w:rsid w:val="003A3C4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904B4"/>
    <w:rsid w:val="005909CF"/>
    <w:rsid w:val="00592EC4"/>
    <w:rsid w:val="00597E9D"/>
    <w:rsid w:val="005A5234"/>
    <w:rsid w:val="005B03FA"/>
    <w:rsid w:val="005C0712"/>
    <w:rsid w:val="005E0553"/>
    <w:rsid w:val="00602A9F"/>
    <w:rsid w:val="00652735"/>
    <w:rsid w:val="00676DFB"/>
    <w:rsid w:val="00681D5B"/>
    <w:rsid w:val="00682787"/>
    <w:rsid w:val="00684355"/>
    <w:rsid w:val="006F39BE"/>
    <w:rsid w:val="00704B1E"/>
    <w:rsid w:val="00716046"/>
    <w:rsid w:val="00736D18"/>
    <w:rsid w:val="00741051"/>
    <w:rsid w:val="00741FE3"/>
    <w:rsid w:val="00757C45"/>
    <w:rsid w:val="00773ADC"/>
    <w:rsid w:val="00791059"/>
    <w:rsid w:val="007D5B34"/>
    <w:rsid w:val="007D635A"/>
    <w:rsid w:val="007D69D7"/>
    <w:rsid w:val="008004B1"/>
    <w:rsid w:val="00803452"/>
    <w:rsid w:val="008B1CDA"/>
    <w:rsid w:val="008C2B75"/>
    <w:rsid w:val="008F4796"/>
    <w:rsid w:val="00950BDA"/>
    <w:rsid w:val="00966FA3"/>
    <w:rsid w:val="00975E5F"/>
    <w:rsid w:val="009779C8"/>
    <w:rsid w:val="00977F14"/>
    <w:rsid w:val="009941B0"/>
    <w:rsid w:val="009B55F4"/>
    <w:rsid w:val="009E6F4B"/>
    <w:rsid w:val="009F5FAF"/>
    <w:rsid w:val="00A07636"/>
    <w:rsid w:val="00A10D0F"/>
    <w:rsid w:val="00A43F69"/>
    <w:rsid w:val="00A44852"/>
    <w:rsid w:val="00A5244D"/>
    <w:rsid w:val="00A52B68"/>
    <w:rsid w:val="00A572BC"/>
    <w:rsid w:val="00A63C71"/>
    <w:rsid w:val="00A669D5"/>
    <w:rsid w:val="00A80946"/>
    <w:rsid w:val="00A9064E"/>
    <w:rsid w:val="00AA70EC"/>
    <w:rsid w:val="00AB0ACD"/>
    <w:rsid w:val="00AC79C5"/>
    <w:rsid w:val="00AD1CE9"/>
    <w:rsid w:val="00AD2FB3"/>
    <w:rsid w:val="00AD36A3"/>
    <w:rsid w:val="00AE56F6"/>
    <w:rsid w:val="00AF1CF0"/>
    <w:rsid w:val="00AF5A4A"/>
    <w:rsid w:val="00AF77DB"/>
    <w:rsid w:val="00AF78D2"/>
    <w:rsid w:val="00B35E26"/>
    <w:rsid w:val="00B84027"/>
    <w:rsid w:val="00BA0D10"/>
    <w:rsid w:val="00BA5373"/>
    <w:rsid w:val="00BB42DE"/>
    <w:rsid w:val="00C05341"/>
    <w:rsid w:val="00C21563"/>
    <w:rsid w:val="00C4324D"/>
    <w:rsid w:val="00C57387"/>
    <w:rsid w:val="00C7249D"/>
    <w:rsid w:val="00C928C6"/>
    <w:rsid w:val="00CB619C"/>
    <w:rsid w:val="00CB7BE6"/>
    <w:rsid w:val="00CD436E"/>
    <w:rsid w:val="00D009E9"/>
    <w:rsid w:val="00D51716"/>
    <w:rsid w:val="00D519B3"/>
    <w:rsid w:val="00D54A57"/>
    <w:rsid w:val="00D57D9A"/>
    <w:rsid w:val="00D63CBC"/>
    <w:rsid w:val="00D74936"/>
    <w:rsid w:val="00D85A69"/>
    <w:rsid w:val="00D95976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700C8"/>
    <w:rsid w:val="00F71ACD"/>
    <w:rsid w:val="00FB15BB"/>
    <w:rsid w:val="00FB509E"/>
    <w:rsid w:val="00FD5529"/>
    <w:rsid w:val="221E9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6935"/>
  </w:style>
  <w:style w:type="character" w:styleId="Heading2Char" w:customStyle="1">
    <w:name w:val="Heading 2 Char"/>
    <w:basedOn w:val="DefaultParagraphFont"/>
    <w:link w:val="Heading2"/>
    <w:uiPriority w:val="9"/>
    <w:rsid w:val="004C6935"/>
    <w:rPr>
      <w:rFonts w:asciiTheme="majorHAnsi" w:hAnsiTheme="majorHAnsi" w:eastAsiaTheme="majorEastAsia" w:cstheme="majorBidi"/>
      <w:color w:val="C0000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4C6935"/>
    <w:rPr>
      <w:rFonts w:asciiTheme="majorHAnsi" w:hAnsiTheme="majorHAnsi" w:eastAsiaTheme="majorEastAsia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styleId="Coding" w:customStyle="1">
    <w:name w:val="Coding"/>
    <w:basedOn w:val="Normal"/>
    <w:link w:val="CodingChar"/>
    <w:qFormat/>
    <w:rsid w:val="0042744B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  <w:bar w:val="single" w:color="auto" w:sz="4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styleId="Heading3Char" w:customStyle="1">
    <w:name w:val="Heading 3 Char"/>
    <w:basedOn w:val="DefaultParagraphFont"/>
    <w:link w:val="Heading3"/>
    <w:uiPriority w:val="9"/>
    <w:rsid w:val="0042744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odingChar" w:customStyle="1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styleId="TaskBullets" w:customStyle="1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styleId="TaskBulletsChar" w:customStyle="1">
    <w:name w:val="Task Bullets Char"/>
    <w:basedOn w:val="ListParagraphChar"/>
    <w:link w:val="TaskBullets"/>
    <w:rsid w:val="0006592E"/>
    <w:rPr>
      <w:sz w:val="24"/>
      <w:szCs w:val="24"/>
    </w:rPr>
  </w:style>
  <w:style w:type="character" w:styleId="spelle" w:customStyle="1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hAnsi="Courier New" w:eastAsia="Times New Roman" w:cs="Courier New"/>
      <w:sz w:val="20"/>
      <w:szCs w:val="20"/>
    </w:rPr>
  </w:style>
  <w:style w:type="character" w:styleId="st" w:customStyle="1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f817ec3fd3cb4f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7419-9b51-40bd-bf2d-b39d4715cfad}"/>
      </w:docPartPr>
      <w:docPartBody>
        <w:p w14:paraId="221E9B4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Clint MacDonald</dc:creator>
  <keywords/>
  <dc:description/>
  <lastModifiedBy>Rujal Tuladhar</lastModifiedBy>
  <revision>3</revision>
  <dcterms:created xsi:type="dcterms:W3CDTF">2021-03-21T20:42:00.0000000Z</dcterms:created>
  <dcterms:modified xsi:type="dcterms:W3CDTF">2021-03-21T20:46:48.2856786Z</dcterms:modified>
</coreProperties>
</file>